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3C" w:rsidRPr="00B23D9F" w:rsidRDefault="003333F1" w:rsidP="00B23D9F">
      <w:pPr>
        <w:spacing w:after="0" w:line="240" w:lineRule="auto"/>
        <w:jc w:val="right"/>
        <w:rPr>
          <w:rFonts w:ascii="Times New Roman" w:hAnsi="Times New Roman" w:cs="Times New Roman"/>
          <w:sz w:val="24"/>
        </w:rPr>
      </w:pPr>
      <w:r w:rsidRPr="00B23D9F">
        <w:rPr>
          <w:rFonts w:ascii="Times New Roman" w:hAnsi="Times New Roman" w:cs="Times New Roman"/>
          <w:sz w:val="24"/>
        </w:rPr>
        <w:t xml:space="preserve">Приложение </w:t>
      </w:r>
      <w:r w:rsidR="00B9142F" w:rsidRPr="00B23D9F">
        <w:rPr>
          <w:rFonts w:ascii="Times New Roman" w:hAnsi="Times New Roman" w:cs="Times New Roman"/>
          <w:sz w:val="24"/>
        </w:rPr>
        <w:t>39</w:t>
      </w:r>
    </w:p>
    <w:p w:rsidR="003333F1" w:rsidRPr="00B23D9F" w:rsidRDefault="008D7081" w:rsidP="00B23D9F">
      <w:pPr>
        <w:spacing w:after="0" w:line="240" w:lineRule="auto"/>
        <w:jc w:val="right"/>
        <w:rPr>
          <w:rFonts w:ascii="Times New Roman" w:hAnsi="Times New Roman" w:cs="Times New Roman"/>
          <w:sz w:val="24"/>
        </w:rPr>
      </w:pPr>
      <w:r w:rsidRPr="00B23D9F">
        <w:rPr>
          <w:rFonts w:ascii="Times New Roman" w:hAnsi="Times New Roman" w:cs="Times New Roman"/>
          <w:sz w:val="24"/>
        </w:rPr>
        <w:t xml:space="preserve">к </w:t>
      </w:r>
      <w:r w:rsidR="003333F1" w:rsidRPr="00B23D9F">
        <w:rPr>
          <w:rFonts w:ascii="Times New Roman" w:hAnsi="Times New Roman" w:cs="Times New Roman"/>
          <w:sz w:val="24"/>
        </w:rPr>
        <w:t>ОПОП</w:t>
      </w:r>
      <w:r w:rsidR="008258DC" w:rsidRPr="00B23D9F">
        <w:rPr>
          <w:rFonts w:ascii="Times New Roman" w:hAnsi="Times New Roman" w:cs="Times New Roman"/>
          <w:sz w:val="24"/>
        </w:rPr>
        <w:t>-</w:t>
      </w:r>
      <w:r w:rsidR="003333F1" w:rsidRPr="00B23D9F">
        <w:rPr>
          <w:rFonts w:ascii="Times New Roman" w:hAnsi="Times New Roman" w:cs="Times New Roman"/>
          <w:sz w:val="24"/>
        </w:rPr>
        <w:t xml:space="preserve">ППССЗ по специальности </w:t>
      </w:r>
    </w:p>
    <w:p w:rsidR="008D7081" w:rsidRPr="00B23D9F" w:rsidRDefault="00F60E3C" w:rsidP="00B23D9F">
      <w:pPr>
        <w:spacing w:after="0" w:line="240" w:lineRule="auto"/>
        <w:jc w:val="right"/>
        <w:rPr>
          <w:rFonts w:ascii="Times New Roman" w:hAnsi="Times New Roman" w:cs="Times New Roman"/>
          <w:sz w:val="24"/>
        </w:rPr>
      </w:pPr>
      <w:r w:rsidRPr="00B23D9F">
        <w:rPr>
          <w:rFonts w:ascii="Times New Roman" w:hAnsi="Times New Roman" w:cs="Times New Roman"/>
          <w:sz w:val="24"/>
        </w:rPr>
        <w:t>23.02.01 Организация перевозок и управление</w:t>
      </w:r>
    </w:p>
    <w:p w:rsidR="003333F1" w:rsidRPr="00B23D9F" w:rsidRDefault="00F60E3C" w:rsidP="00B23D9F">
      <w:pPr>
        <w:spacing w:after="0" w:line="240" w:lineRule="auto"/>
        <w:jc w:val="right"/>
        <w:rPr>
          <w:rFonts w:ascii="Times New Roman" w:hAnsi="Times New Roman" w:cs="Times New Roman"/>
          <w:sz w:val="24"/>
        </w:rPr>
      </w:pPr>
      <w:r w:rsidRPr="00B23D9F">
        <w:rPr>
          <w:rFonts w:ascii="Times New Roman" w:hAnsi="Times New Roman" w:cs="Times New Roman"/>
          <w:sz w:val="24"/>
        </w:rPr>
        <w:t>на транспорте (по видам)</w:t>
      </w:r>
    </w:p>
    <w:p w:rsidR="003333F1" w:rsidRPr="00B23D9F" w:rsidRDefault="003333F1" w:rsidP="00B23D9F">
      <w:pPr>
        <w:spacing w:after="0" w:line="240" w:lineRule="auto"/>
        <w:jc w:val="both"/>
        <w:rPr>
          <w:rFonts w:ascii="Times New Roman" w:hAnsi="Times New Roman" w:cs="Times New Roman"/>
          <w:sz w:val="24"/>
        </w:rPr>
      </w:pPr>
    </w:p>
    <w:p w:rsidR="003333F1" w:rsidRPr="00B23D9F" w:rsidRDefault="003333F1" w:rsidP="00B23D9F">
      <w:pPr>
        <w:spacing w:after="0" w:line="240" w:lineRule="auto"/>
        <w:jc w:val="both"/>
        <w:rPr>
          <w:rFonts w:ascii="Times New Roman" w:hAnsi="Times New Roman" w:cs="Times New Roman"/>
          <w:sz w:val="24"/>
        </w:rPr>
      </w:pPr>
    </w:p>
    <w:p w:rsidR="003333F1" w:rsidRPr="00B23D9F" w:rsidRDefault="003333F1" w:rsidP="00B23D9F">
      <w:pPr>
        <w:spacing w:after="0" w:line="240" w:lineRule="auto"/>
        <w:jc w:val="both"/>
        <w:rPr>
          <w:rFonts w:ascii="Times New Roman" w:hAnsi="Times New Roman" w:cs="Times New Roman"/>
          <w:sz w:val="24"/>
        </w:rPr>
      </w:pPr>
    </w:p>
    <w:p w:rsidR="003333F1" w:rsidRPr="00B23D9F" w:rsidRDefault="003333F1" w:rsidP="00B23D9F">
      <w:pPr>
        <w:spacing w:after="0" w:line="240" w:lineRule="auto"/>
        <w:jc w:val="both"/>
        <w:rPr>
          <w:rFonts w:ascii="Times New Roman" w:hAnsi="Times New Roman" w:cs="Times New Roman"/>
          <w:sz w:val="24"/>
        </w:rPr>
      </w:pPr>
    </w:p>
    <w:p w:rsidR="003333F1" w:rsidRPr="00B23D9F" w:rsidRDefault="003333F1" w:rsidP="00B23D9F">
      <w:pPr>
        <w:spacing w:after="0" w:line="240" w:lineRule="auto"/>
        <w:jc w:val="both"/>
        <w:rPr>
          <w:rFonts w:ascii="Times New Roman" w:hAnsi="Times New Roman" w:cs="Times New Roman"/>
          <w:sz w:val="24"/>
        </w:rPr>
      </w:pPr>
    </w:p>
    <w:p w:rsidR="003333F1" w:rsidRPr="00B23D9F" w:rsidRDefault="003333F1" w:rsidP="00B23D9F">
      <w:pPr>
        <w:spacing w:after="0" w:line="240" w:lineRule="auto"/>
        <w:jc w:val="both"/>
        <w:rPr>
          <w:rFonts w:ascii="Times New Roman" w:hAnsi="Times New Roman" w:cs="Times New Roman"/>
          <w:sz w:val="24"/>
        </w:rPr>
      </w:pPr>
    </w:p>
    <w:p w:rsidR="003333F1" w:rsidRPr="00B23D9F" w:rsidRDefault="003333F1" w:rsidP="00B23D9F">
      <w:pPr>
        <w:spacing w:after="0" w:line="240" w:lineRule="auto"/>
        <w:jc w:val="both"/>
        <w:rPr>
          <w:rFonts w:ascii="Times New Roman" w:hAnsi="Times New Roman" w:cs="Times New Roman"/>
          <w:sz w:val="24"/>
        </w:rPr>
      </w:pPr>
    </w:p>
    <w:p w:rsidR="003333F1" w:rsidRPr="00B23D9F" w:rsidRDefault="003333F1" w:rsidP="00B23D9F">
      <w:pPr>
        <w:spacing w:after="0" w:line="240" w:lineRule="auto"/>
        <w:jc w:val="both"/>
        <w:rPr>
          <w:rFonts w:ascii="Times New Roman" w:hAnsi="Times New Roman" w:cs="Times New Roman"/>
          <w:sz w:val="24"/>
        </w:rPr>
      </w:pPr>
    </w:p>
    <w:p w:rsidR="003333F1" w:rsidRPr="00B23D9F" w:rsidRDefault="003333F1" w:rsidP="00B23D9F">
      <w:pPr>
        <w:spacing w:after="0" w:line="240" w:lineRule="auto"/>
        <w:jc w:val="both"/>
        <w:rPr>
          <w:rFonts w:ascii="Times New Roman" w:hAnsi="Times New Roman" w:cs="Times New Roman"/>
          <w:sz w:val="24"/>
        </w:rPr>
      </w:pPr>
    </w:p>
    <w:p w:rsidR="003333F1" w:rsidRPr="00B23D9F" w:rsidRDefault="003333F1" w:rsidP="00B23D9F">
      <w:pPr>
        <w:spacing w:after="0" w:line="240" w:lineRule="auto"/>
        <w:jc w:val="both"/>
        <w:rPr>
          <w:rFonts w:ascii="Times New Roman" w:hAnsi="Times New Roman" w:cs="Times New Roman"/>
          <w:sz w:val="24"/>
        </w:rPr>
      </w:pPr>
    </w:p>
    <w:p w:rsidR="003333F1" w:rsidRPr="00B23D9F" w:rsidRDefault="003333F1" w:rsidP="00B23D9F">
      <w:pPr>
        <w:spacing w:after="0" w:line="240" w:lineRule="auto"/>
        <w:jc w:val="both"/>
        <w:rPr>
          <w:rFonts w:ascii="Times New Roman" w:hAnsi="Times New Roman" w:cs="Times New Roman"/>
          <w:sz w:val="24"/>
        </w:rPr>
      </w:pPr>
    </w:p>
    <w:p w:rsidR="003333F1" w:rsidRPr="00B23D9F" w:rsidRDefault="003333F1" w:rsidP="00B23D9F">
      <w:pPr>
        <w:spacing w:after="0" w:line="240" w:lineRule="auto"/>
        <w:jc w:val="both"/>
        <w:rPr>
          <w:rFonts w:ascii="Times New Roman" w:hAnsi="Times New Roman" w:cs="Times New Roman"/>
          <w:sz w:val="24"/>
        </w:rPr>
      </w:pPr>
    </w:p>
    <w:p w:rsidR="003333F1" w:rsidRPr="00B23D9F" w:rsidRDefault="003333F1" w:rsidP="00B23D9F">
      <w:pPr>
        <w:spacing w:after="0" w:line="240" w:lineRule="auto"/>
        <w:jc w:val="both"/>
        <w:rPr>
          <w:rFonts w:ascii="Times New Roman" w:hAnsi="Times New Roman" w:cs="Times New Roman"/>
          <w:sz w:val="24"/>
        </w:rPr>
      </w:pPr>
    </w:p>
    <w:p w:rsidR="003333F1" w:rsidRPr="00B23D9F" w:rsidRDefault="003333F1" w:rsidP="00B23D9F">
      <w:pPr>
        <w:spacing w:after="0" w:line="240" w:lineRule="auto"/>
        <w:jc w:val="center"/>
        <w:rPr>
          <w:rFonts w:ascii="Times New Roman" w:hAnsi="Times New Roman" w:cs="Times New Roman"/>
          <w:b/>
          <w:sz w:val="24"/>
        </w:rPr>
      </w:pPr>
      <w:r w:rsidRPr="00B23D9F">
        <w:rPr>
          <w:rFonts w:ascii="Times New Roman" w:hAnsi="Times New Roman" w:cs="Times New Roman"/>
          <w:b/>
          <w:sz w:val="24"/>
        </w:rPr>
        <w:t>РАБОЧАЯ ПРОГРАММА ПРОФЕССИОНАЛЬНОГО МОДУЛЯ</w:t>
      </w:r>
      <w:r w:rsidRPr="00B23D9F">
        <w:rPr>
          <w:rFonts w:ascii="Times New Roman" w:hAnsi="Times New Roman" w:cs="Times New Roman"/>
          <w:b/>
          <w:sz w:val="24"/>
          <w:vertAlign w:val="superscript"/>
        </w:rPr>
        <w:footnoteReference w:id="1"/>
      </w:r>
    </w:p>
    <w:p w:rsidR="00E03130" w:rsidRPr="00B23D9F" w:rsidRDefault="00F108BF" w:rsidP="00B23D9F">
      <w:pPr>
        <w:pStyle w:val="22"/>
        <w:shd w:val="clear" w:color="auto" w:fill="auto"/>
        <w:spacing w:before="0" w:after="0" w:line="240" w:lineRule="auto"/>
        <w:rPr>
          <w:sz w:val="24"/>
        </w:rPr>
      </w:pPr>
      <w:r w:rsidRPr="00B23D9F">
        <w:rPr>
          <w:sz w:val="24"/>
        </w:rPr>
        <w:t>ПМ.0</w:t>
      </w:r>
      <w:r w:rsidR="00E03130" w:rsidRPr="00B23D9F">
        <w:rPr>
          <w:sz w:val="24"/>
        </w:rPr>
        <w:t>3</w:t>
      </w:r>
      <w:r w:rsidRPr="00B23D9F">
        <w:rPr>
          <w:sz w:val="24"/>
        </w:rPr>
        <w:t>.</w:t>
      </w:r>
      <w:r w:rsidR="00E03130" w:rsidRPr="00B23D9F">
        <w:rPr>
          <w:sz w:val="24"/>
        </w:rPr>
        <w:t xml:space="preserve"> </w:t>
      </w:r>
      <w:r w:rsidR="00E01581" w:rsidRPr="00B23D9F">
        <w:rPr>
          <w:sz w:val="24"/>
        </w:rPr>
        <w:t>ОБЕСПЕЧЕНИЕ ГРУЗОВЫХ И ПАССАЖИРСКИХ ПЕРЕВОЗОК НА ТРАНСПОРТЕ</w:t>
      </w:r>
    </w:p>
    <w:p w:rsidR="003333F1" w:rsidRPr="00B23D9F" w:rsidRDefault="00F108BF" w:rsidP="00B23D9F">
      <w:pPr>
        <w:spacing w:after="0" w:line="240" w:lineRule="auto"/>
        <w:jc w:val="center"/>
        <w:rPr>
          <w:rFonts w:ascii="Times New Roman" w:hAnsi="Times New Roman" w:cs="Times New Roman"/>
          <w:b/>
          <w:sz w:val="24"/>
        </w:rPr>
      </w:pPr>
      <w:r w:rsidRPr="00B23D9F">
        <w:rPr>
          <w:rFonts w:ascii="Times New Roman" w:hAnsi="Times New Roman" w:cs="Times New Roman"/>
          <w:b/>
          <w:sz w:val="24"/>
        </w:rPr>
        <w:t>(по видам транспорта)</w:t>
      </w:r>
    </w:p>
    <w:p w:rsidR="003333F1" w:rsidRPr="00B23D9F" w:rsidRDefault="003333F1" w:rsidP="00B23D9F">
      <w:pPr>
        <w:spacing w:after="0" w:line="240" w:lineRule="auto"/>
        <w:jc w:val="center"/>
        <w:rPr>
          <w:rFonts w:ascii="Times New Roman" w:hAnsi="Times New Roman" w:cs="Times New Roman"/>
          <w:i/>
          <w:sz w:val="24"/>
        </w:rPr>
      </w:pPr>
    </w:p>
    <w:p w:rsidR="00F108BF" w:rsidRPr="00B23D9F" w:rsidRDefault="00F108BF" w:rsidP="00B23D9F">
      <w:pPr>
        <w:spacing w:after="0" w:line="240" w:lineRule="auto"/>
        <w:jc w:val="center"/>
        <w:rPr>
          <w:rFonts w:ascii="Times New Roman" w:eastAsia="Calibri" w:hAnsi="Times New Roman" w:cs="Times New Roman"/>
          <w:b/>
          <w:sz w:val="24"/>
        </w:rPr>
      </w:pPr>
      <w:r w:rsidRPr="00B23D9F">
        <w:rPr>
          <w:rFonts w:ascii="Times New Roman" w:eastAsia="Calibri" w:hAnsi="Times New Roman" w:cs="Times New Roman"/>
          <w:b/>
          <w:sz w:val="24"/>
        </w:rPr>
        <w:t>для специальности</w:t>
      </w:r>
    </w:p>
    <w:p w:rsidR="00F108BF" w:rsidRPr="00B23D9F" w:rsidRDefault="00F108BF" w:rsidP="00B23D9F">
      <w:pPr>
        <w:spacing w:after="0" w:line="240" w:lineRule="auto"/>
        <w:jc w:val="center"/>
        <w:rPr>
          <w:rFonts w:ascii="Times New Roman" w:eastAsia="Calibri" w:hAnsi="Times New Roman" w:cs="Times New Roman"/>
          <w:sz w:val="24"/>
          <w:szCs w:val="24"/>
        </w:rPr>
      </w:pPr>
      <w:r w:rsidRPr="00B23D9F">
        <w:rPr>
          <w:rFonts w:ascii="Times New Roman" w:eastAsia="Calibri" w:hAnsi="Times New Roman" w:cs="Times New Roman"/>
          <w:sz w:val="24"/>
          <w:szCs w:val="24"/>
        </w:rPr>
        <w:t xml:space="preserve">23.02.01 Организация перевозок и управление на транспорте </w:t>
      </w:r>
    </w:p>
    <w:p w:rsidR="00F108BF" w:rsidRPr="00B23D9F" w:rsidRDefault="00F108BF" w:rsidP="00B23D9F">
      <w:pPr>
        <w:spacing w:after="0" w:line="240" w:lineRule="auto"/>
        <w:jc w:val="center"/>
        <w:rPr>
          <w:rFonts w:ascii="Times New Roman" w:eastAsia="Calibri" w:hAnsi="Times New Roman" w:cs="Times New Roman"/>
          <w:sz w:val="24"/>
          <w:szCs w:val="24"/>
        </w:rPr>
      </w:pPr>
      <w:r w:rsidRPr="00B23D9F">
        <w:rPr>
          <w:rFonts w:ascii="Times New Roman" w:eastAsia="Calibri" w:hAnsi="Times New Roman" w:cs="Times New Roman"/>
          <w:sz w:val="24"/>
          <w:szCs w:val="24"/>
        </w:rPr>
        <w:t>(по видам)</w:t>
      </w:r>
    </w:p>
    <w:p w:rsidR="00F108BF" w:rsidRPr="00B23D9F" w:rsidRDefault="00F108BF" w:rsidP="00B23D9F">
      <w:pPr>
        <w:spacing w:after="0" w:line="240" w:lineRule="auto"/>
        <w:jc w:val="center"/>
        <w:rPr>
          <w:rFonts w:ascii="Times New Roman" w:hAnsi="Times New Roman"/>
          <w:i/>
          <w:sz w:val="20"/>
        </w:rPr>
      </w:pPr>
    </w:p>
    <w:p w:rsidR="00F108BF" w:rsidRPr="00B23D9F" w:rsidRDefault="00F108BF" w:rsidP="00B23D9F">
      <w:pPr>
        <w:spacing w:after="0" w:line="240" w:lineRule="auto"/>
        <w:jc w:val="center"/>
        <w:rPr>
          <w:rFonts w:ascii="Times New Roman" w:hAnsi="Times New Roman"/>
          <w:i/>
          <w:sz w:val="24"/>
        </w:rPr>
      </w:pPr>
      <w:r w:rsidRPr="00B23D9F">
        <w:rPr>
          <w:rFonts w:ascii="Times New Roman" w:hAnsi="Times New Roman"/>
          <w:i/>
          <w:sz w:val="24"/>
        </w:rPr>
        <w:t xml:space="preserve">Базовая подготовка </w:t>
      </w:r>
    </w:p>
    <w:p w:rsidR="00F108BF" w:rsidRPr="00B23D9F" w:rsidRDefault="00F108BF" w:rsidP="00B23D9F">
      <w:pPr>
        <w:spacing w:after="0" w:line="240" w:lineRule="auto"/>
        <w:jc w:val="center"/>
        <w:rPr>
          <w:rFonts w:ascii="Times New Roman" w:hAnsi="Times New Roman"/>
          <w:i/>
        </w:rPr>
      </w:pPr>
      <w:r w:rsidRPr="00B23D9F">
        <w:rPr>
          <w:rFonts w:ascii="Times New Roman" w:hAnsi="Times New Roman"/>
          <w:i/>
        </w:rPr>
        <w:t>среднего профессионального образования</w:t>
      </w:r>
    </w:p>
    <w:p w:rsidR="00F108BF" w:rsidRPr="00B23D9F" w:rsidRDefault="00F108BF" w:rsidP="00B23D9F">
      <w:pPr>
        <w:spacing w:after="0" w:line="240" w:lineRule="auto"/>
        <w:jc w:val="center"/>
        <w:rPr>
          <w:rFonts w:ascii="Times New Roman" w:hAnsi="Times New Roman"/>
          <w:i/>
          <w:sz w:val="24"/>
        </w:rPr>
      </w:pPr>
      <w:r w:rsidRPr="00B23D9F">
        <w:rPr>
          <w:rFonts w:ascii="Times New Roman" w:hAnsi="Times New Roman"/>
          <w:i/>
          <w:sz w:val="24"/>
        </w:rPr>
        <w:t xml:space="preserve">(год начала подготовки: </w:t>
      </w:r>
      <w:r w:rsidRPr="00B23D9F">
        <w:rPr>
          <w:rFonts w:ascii="Times New Roman" w:hAnsi="Times New Roman"/>
          <w:b/>
          <w:i/>
          <w:sz w:val="24"/>
        </w:rPr>
        <w:t>202</w:t>
      </w:r>
      <w:r w:rsidR="00B9142F" w:rsidRPr="00B23D9F">
        <w:rPr>
          <w:rFonts w:ascii="Times New Roman" w:hAnsi="Times New Roman"/>
          <w:b/>
          <w:i/>
          <w:sz w:val="24"/>
        </w:rPr>
        <w:t>5</w:t>
      </w:r>
      <w:r w:rsidRPr="00B23D9F">
        <w:rPr>
          <w:rFonts w:ascii="Times New Roman" w:hAnsi="Times New Roman"/>
          <w:i/>
          <w:sz w:val="24"/>
        </w:rPr>
        <w:t>)</w:t>
      </w:r>
    </w:p>
    <w:p w:rsidR="003333F1" w:rsidRPr="00B23D9F" w:rsidRDefault="003333F1" w:rsidP="00B23D9F">
      <w:pPr>
        <w:spacing w:after="0" w:line="240" w:lineRule="auto"/>
        <w:jc w:val="both"/>
        <w:rPr>
          <w:rFonts w:ascii="Times New Roman" w:hAnsi="Times New Roman" w:cs="Times New Roman"/>
          <w:i/>
          <w:sz w:val="24"/>
        </w:rPr>
      </w:pPr>
    </w:p>
    <w:p w:rsidR="003333F1" w:rsidRPr="00B23D9F" w:rsidRDefault="003333F1" w:rsidP="00B23D9F">
      <w:pPr>
        <w:spacing w:after="0" w:line="240" w:lineRule="auto"/>
        <w:jc w:val="both"/>
        <w:rPr>
          <w:rFonts w:ascii="Times New Roman" w:hAnsi="Times New Roman" w:cs="Times New Roman"/>
          <w:i/>
          <w:sz w:val="24"/>
        </w:rPr>
      </w:pPr>
    </w:p>
    <w:p w:rsidR="003333F1" w:rsidRPr="00B23D9F" w:rsidRDefault="003333F1" w:rsidP="00B23D9F">
      <w:pPr>
        <w:spacing w:after="0" w:line="240" w:lineRule="auto"/>
        <w:jc w:val="both"/>
        <w:rPr>
          <w:rFonts w:ascii="Times New Roman" w:hAnsi="Times New Roman" w:cs="Times New Roman"/>
          <w:i/>
          <w:sz w:val="24"/>
        </w:rPr>
      </w:pPr>
    </w:p>
    <w:p w:rsidR="003333F1" w:rsidRPr="00B23D9F" w:rsidRDefault="003333F1" w:rsidP="00B23D9F">
      <w:pPr>
        <w:spacing w:after="0" w:line="240" w:lineRule="auto"/>
        <w:jc w:val="both"/>
        <w:rPr>
          <w:rFonts w:ascii="Times New Roman" w:hAnsi="Times New Roman" w:cs="Times New Roman"/>
          <w:i/>
          <w:sz w:val="24"/>
        </w:rPr>
      </w:pPr>
    </w:p>
    <w:p w:rsidR="003333F1" w:rsidRPr="00B23D9F" w:rsidRDefault="003333F1" w:rsidP="00B23D9F">
      <w:pPr>
        <w:spacing w:after="0" w:line="240" w:lineRule="auto"/>
        <w:jc w:val="both"/>
        <w:rPr>
          <w:rFonts w:ascii="Times New Roman" w:hAnsi="Times New Roman" w:cs="Times New Roman"/>
          <w:i/>
          <w:sz w:val="24"/>
        </w:rPr>
      </w:pPr>
    </w:p>
    <w:p w:rsidR="003333F1" w:rsidRPr="00B23D9F" w:rsidRDefault="003333F1" w:rsidP="00B23D9F">
      <w:pPr>
        <w:spacing w:after="0" w:line="240" w:lineRule="auto"/>
        <w:jc w:val="both"/>
        <w:rPr>
          <w:rFonts w:ascii="Times New Roman" w:hAnsi="Times New Roman" w:cs="Times New Roman"/>
          <w:i/>
          <w:sz w:val="24"/>
        </w:rPr>
      </w:pPr>
    </w:p>
    <w:p w:rsidR="003333F1" w:rsidRPr="00B23D9F" w:rsidRDefault="003333F1" w:rsidP="00B23D9F">
      <w:pPr>
        <w:spacing w:after="0" w:line="240" w:lineRule="auto"/>
        <w:jc w:val="both"/>
        <w:rPr>
          <w:rFonts w:ascii="Times New Roman" w:hAnsi="Times New Roman" w:cs="Times New Roman"/>
          <w:i/>
          <w:sz w:val="24"/>
        </w:rPr>
      </w:pPr>
    </w:p>
    <w:p w:rsidR="003333F1" w:rsidRPr="00B23D9F" w:rsidRDefault="003333F1" w:rsidP="00B23D9F">
      <w:pPr>
        <w:spacing w:after="0" w:line="240" w:lineRule="auto"/>
        <w:jc w:val="both"/>
        <w:rPr>
          <w:rFonts w:ascii="Times New Roman" w:hAnsi="Times New Roman" w:cs="Times New Roman"/>
          <w:i/>
          <w:sz w:val="24"/>
        </w:rPr>
      </w:pPr>
    </w:p>
    <w:p w:rsidR="003333F1" w:rsidRPr="00B23D9F" w:rsidRDefault="003333F1" w:rsidP="00B23D9F">
      <w:pPr>
        <w:spacing w:after="0" w:line="240" w:lineRule="auto"/>
        <w:jc w:val="both"/>
        <w:rPr>
          <w:rFonts w:ascii="Times New Roman" w:hAnsi="Times New Roman" w:cs="Times New Roman"/>
          <w:i/>
          <w:sz w:val="24"/>
        </w:rPr>
      </w:pPr>
    </w:p>
    <w:p w:rsidR="003333F1" w:rsidRPr="00B23D9F" w:rsidRDefault="003333F1" w:rsidP="00B23D9F">
      <w:pPr>
        <w:spacing w:after="0" w:line="240" w:lineRule="auto"/>
        <w:jc w:val="both"/>
        <w:rPr>
          <w:rFonts w:ascii="Times New Roman" w:hAnsi="Times New Roman" w:cs="Times New Roman"/>
          <w:i/>
          <w:sz w:val="24"/>
        </w:rPr>
      </w:pPr>
    </w:p>
    <w:p w:rsidR="003333F1" w:rsidRPr="00B23D9F" w:rsidRDefault="003333F1" w:rsidP="00B23D9F">
      <w:pPr>
        <w:spacing w:after="0" w:line="240" w:lineRule="auto"/>
        <w:jc w:val="both"/>
        <w:rPr>
          <w:rFonts w:ascii="Times New Roman" w:hAnsi="Times New Roman" w:cs="Times New Roman"/>
          <w:b/>
          <w:bCs/>
          <w:sz w:val="24"/>
        </w:rPr>
      </w:pPr>
      <w:r w:rsidRPr="00B23D9F">
        <w:rPr>
          <w:rFonts w:ascii="Times New Roman" w:hAnsi="Times New Roman" w:cs="Times New Roman"/>
          <w:b/>
          <w:bCs/>
          <w:sz w:val="24"/>
        </w:rPr>
        <w:br w:type="page"/>
      </w:r>
    </w:p>
    <w:tbl>
      <w:tblPr>
        <w:tblW w:w="0" w:type="auto"/>
        <w:tblLook w:val="04A0"/>
      </w:tblPr>
      <w:tblGrid>
        <w:gridCol w:w="2093"/>
        <w:gridCol w:w="8080"/>
      </w:tblGrid>
      <w:tr w:rsidR="003333F1" w:rsidRPr="00B23D9F" w:rsidTr="003333F1">
        <w:tc>
          <w:tcPr>
            <w:tcW w:w="2093" w:type="dxa"/>
          </w:tcPr>
          <w:p w:rsidR="003333F1" w:rsidRPr="00B23D9F" w:rsidRDefault="003333F1" w:rsidP="00B23D9F">
            <w:pPr>
              <w:spacing w:after="0" w:line="240" w:lineRule="auto"/>
              <w:jc w:val="both"/>
              <w:rPr>
                <w:rFonts w:ascii="Times New Roman" w:hAnsi="Times New Roman" w:cs="Times New Roman"/>
                <w:b/>
                <w:sz w:val="24"/>
              </w:rPr>
            </w:pPr>
            <w:r w:rsidRPr="00B23D9F">
              <w:rPr>
                <w:rFonts w:ascii="Times New Roman" w:hAnsi="Times New Roman" w:cs="Times New Roman"/>
                <w:b/>
                <w:sz w:val="24"/>
              </w:rPr>
              <w:lastRenderedPageBreak/>
              <w:t xml:space="preserve">Рецензенты: </w:t>
            </w:r>
          </w:p>
        </w:tc>
        <w:tc>
          <w:tcPr>
            <w:tcW w:w="8080" w:type="dxa"/>
          </w:tcPr>
          <w:p w:rsidR="003333F1" w:rsidRPr="00B23D9F" w:rsidRDefault="003333F1" w:rsidP="00B23D9F">
            <w:pPr>
              <w:spacing w:after="0" w:line="240" w:lineRule="auto"/>
              <w:jc w:val="both"/>
              <w:rPr>
                <w:rFonts w:ascii="Times New Roman" w:hAnsi="Times New Roman" w:cs="Times New Roman"/>
                <w:sz w:val="24"/>
              </w:rPr>
            </w:pPr>
          </w:p>
        </w:tc>
      </w:tr>
      <w:tr w:rsidR="003333F1" w:rsidRPr="00B23D9F" w:rsidTr="003333F1">
        <w:tc>
          <w:tcPr>
            <w:tcW w:w="2093" w:type="dxa"/>
          </w:tcPr>
          <w:p w:rsidR="003333F1" w:rsidRPr="00B23D9F" w:rsidRDefault="003333F1" w:rsidP="00B23D9F">
            <w:pPr>
              <w:spacing w:after="0" w:line="240" w:lineRule="auto"/>
              <w:jc w:val="both"/>
              <w:rPr>
                <w:rFonts w:ascii="Times New Roman" w:hAnsi="Times New Roman" w:cs="Times New Roman"/>
                <w:b/>
                <w:sz w:val="24"/>
              </w:rPr>
            </w:pPr>
            <w:r w:rsidRPr="00B23D9F">
              <w:rPr>
                <w:rFonts w:ascii="Times New Roman" w:hAnsi="Times New Roman" w:cs="Times New Roman"/>
                <w:b/>
                <w:sz w:val="24"/>
              </w:rPr>
              <w:t>Внутренний</w:t>
            </w:r>
          </w:p>
        </w:tc>
        <w:tc>
          <w:tcPr>
            <w:tcW w:w="8080" w:type="dxa"/>
          </w:tcPr>
          <w:p w:rsidR="003333F1" w:rsidRPr="00B23D9F" w:rsidRDefault="009C2509" w:rsidP="00B23D9F">
            <w:pPr>
              <w:spacing w:after="0" w:line="240" w:lineRule="auto"/>
              <w:jc w:val="both"/>
              <w:rPr>
                <w:rFonts w:ascii="Times New Roman" w:hAnsi="Times New Roman" w:cs="Times New Roman"/>
                <w:iCs/>
                <w:sz w:val="24"/>
              </w:rPr>
            </w:pPr>
            <w:r w:rsidRPr="00B23D9F">
              <w:rPr>
                <w:rFonts w:ascii="Times New Roman" w:hAnsi="Times New Roman" w:cs="Times New Roman"/>
                <w:iCs/>
                <w:sz w:val="24"/>
              </w:rPr>
              <w:t>преподаватель</w:t>
            </w:r>
            <w:r w:rsidRPr="00B23D9F">
              <w:rPr>
                <w:rFonts w:ascii="Times New Roman" w:hAnsi="Times New Roman" w:cs="Times New Roman"/>
                <w:iCs/>
                <w:sz w:val="24"/>
                <w:lang w:val="en-US"/>
              </w:rPr>
              <w:t xml:space="preserve"> </w:t>
            </w:r>
            <w:r w:rsidRPr="00B23D9F">
              <w:rPr>
                <w:rFonts w:ascii="Times New Roman" w:hAnsi="Times New Roman" w:cs="Times New Roman"/>
                <w:iCs/>
                <w:sz w:val="24"/>
              </w:rPr>
              <w:t>Старикова Надежда Евгеньевна</w:t>
            </w:r>
          </w:p>
        </w:tc>
      </w:tr>
      <w:tr w:rsidR="003333F1" w:rsidRPr="00B23D9F" w:rsidTr="003333F1">
        <w:tc>
          <w:tcPr>
            <w:tcW w:w="2093" w:type="dxa"/>
          </w:tcPr>
          <w:p w:rsidR="003333F1" w:rsidRPr="00B23D9F" w:rsidRDefault="003333F1" w:rsidP="00B23D9F">
            <w:pPr>
              <w:spacing w:after="0" w:line="240" w:lineRule="auto"/>
              <w:jc w:val="both"/>
              <w:rPr>
                <w:rFonts w:ascii="Times New Roman" w:hAnsi="Times New Roman" w:cs="Times New Roman"/>
                <w:b/>
                <w:sz w:val="24"/>
              </w:rPr>
            </w:pPr>
            <w:r w:rsidRPr="00B23D9F">
              <w:rPr>
                <w:rFonts w:ascii="Times New Roman" w:hAnsi="Times New Roman" w:cs="Times New Roman"/>
                <w:b/>
                <w:sz w:val="24"/>
              </w:rPr>
              <w:t>Внешний</w:t>
            </w:r>
          </w:p>
        </w:tc>
        <w:tc>
          <w:tcPr>
            <w:tcW w:w="8080" w:type="dxa"/>
          </w:tcPr>
          <w:p w:rsidR="003333F1" w:rsidRPr="00B23D9F" w:rsidRDefault="009C2509" w:rsidP="00B23D9F">
            <w:pPr>
              <w:spacing w:after="0" w:line="240" w:lineRule="auto"/>
              <w:jc w:val="both"/>
              <w:rPr>
                <w:rFonts w:ascii="Times New Roman" w:hAnsi="Times New Roman" w:cs="Times New Roman"/>
                <w:iCs/>
                <w:sz w:val="24"/>
              </w:rPr>
            </w:pPr>
            <w:r w:rsidRPr="00B23D9F">
              <w:rPr>
                <w:rFonts w:ascii="Times New Roman" w:hAnsi="Times New Roman" w:cs="Times New Roman"/>
                <w:iCs/>
                <w:sz w:val="24"/>
              </w:rPr>
              <w:t xml:space="preserve">инженер по подготовке </w:t>
            </w:r>
            <w:proofErr w:type="gramStart"/>
            <w:r w:rsidRPr="00B23D9F">
              <w:rPr>
                <w:rFonts w:ascii="Times New Roman" w:hAnsi="Times New Roman" w:cs="Times New Roman"/>
                <w:iCs/>
                <w:sz w:val="24"/>
              </w:rPr>
              <w:t>кадров Кировского центра организации работы железнодорожных станций подразделения Горьковской дирекции управления</w:t>
            </w:r>
            <w:proofErr w:type="gramEnd"/>
            <w:r w:rsidRPr="00B23D9F">
              <w:rPr>
                <w:rFonts w:ascii="Times New Roman" w:hAnsi="Times New Roman" w:cs="Times New Roman"/>
                <w:iCs/>
                <w:sz w:val="24"/>
              </w:rPr>
              <w:t xml:space="preserve"> движением - структурного подразделения Центральной Дирекции управления движением - филиала ОАО «РЖД» </w:t>
            </w:r>
            <w:r w:rsidR="0039462F" w:rsidRPr="00B23D9F">
              <w:rPr>
                <w:rFonts w:ascii="Times New Roman" w:hAnsi="Times New Roman" w:cs="Times New Roman"/>
                <w:iCs/>
                <w:sz w:val="24"/>
              </w:rPr>
              <w:t>Терехова Юлия Леонидовна</w:t>
            </w:r>
          </w:p>
        </w:tc>
      </w:tr>
    </w:tbl>
    <w:p w:rsidR="003333F1" w:rsidRPr="00B23D9F" w:rsidRDefault="003333F1" w:rsidP="00B23D9F">
      <w:pPr>
        <w:spacing w:after="0" w:line="240" w:lineRule="auto"/>
        <w:jc w:val="both"/>
        <w:rPr>
          <w:rFonts w:ascii="Times New Roman" w:hAnsi="Times New Roman" w:cs="Times New Roman"/>
          <w:b/>
          <w:bCs/>
          <w:sz w:val="24"/>
        </w:rPr>
      </w:pPr>
    </w:p>
    <w:p w:rsidR="003333F1" w:rsidRPr="00B23D9F" w:rsidRDefault="003333F1" w:rsidP="00B23D9F">
      <w:pPr>
        <w:spacing w:after="0" w:line="240" w:lineRule="auto"/>
        <w:jc w:val="both"/>
        <w:rPr>
          <w:rFonts w:ascii="Times New Roman" w:hAnsi="Times New Roman" w:cs="Times New Roman"/>
          <w:b/>
          <w:bCs/>
          <w:sz w:val="24"/>
        </w:rPr>
      </w:pPr>
      <w:r w:rsidRPr="00B23D9F">
        <w:rPr>
          <w:rFonts w:ascii="Times New Roman" w:hAnsi="Times New Roman" w:cs="Times New Roman"/>
          <w:b/>
          <w:bCs/>
          <w:sz w:val="24"/>
        </w:rPr>
        <w:br w:type="page"/>
      </w:r>
    </w:p>
    <w:p w:rsidR="003333F1" w:rsidRPr="00B23D9F" w:rsidRDefault="003333F1" w:rsidP="00B23D9F">
      <w:pPr>
        <w:spacing w:after="0" w:line="240" w:lineRule="auto"/>
        <w:jc w:val="center"/>
        <w:rPr>
          <w:rFonts w:ascii="Times New Roman" w:hAnsi="Times New Roman" w:cs="Times New Roman"/>
          <w:b/>
          <w:bCs/>
          <w:sz w:val="24"/>
        </w:rPr>
      </w:pPr>
      <w:r w:rsidRPr="00B23D9F">
        <w:rPr>
          <w:rFonts w:ascii="Times New Roman" w:hAnsi="Times New Roman" w:cs="Times New Roman"/>
          <w:b/>
          <w:bCs/>
          <w:sz w:val="24"/>
        </w:rPr>
        <w:lastRenderedPageBreak/>
        <w:t>СОДЕРЖАНИЕ</w:t>
      </w:r>
    </w:p>
    <w:p w:rsidR="003333F1" w:rsidRPr="00B23D9F" w:rsidRDefault="003333F1" w:rsidP="00B23D9F">
      <w:pPr>
        <w:spacing w:after="0" w:line="240" w:lineRule="auto"/>
        <w:jc w:val="both"/>
        <w:rPr>
          <w:rFonts w:ascii="Times New Roman" w:hAnsi="Times New Roman" w:cs="Times New Roman"/>
          <w:b/>
          <w:bCs/>
          <w:sz w:val="24"/>
        </w:rPr>
      </w:pPr>
    </w:p>
    <w:tbl>
      <w:tblPr>
        <w:tblW w:w="9640" w:type="dxa"/>
        <w:tblInd w:w="675" w:type="dxa"/>
        <w:tblLook w:val="01E0"/>
      </w:tblPr>
      <w:tblGrid>
        <w:gridCol w:w="8222"/>
        <w:gridCol w:w="1418"/>
      </w:tblGrid>
      <w:tr w:rsidR="003333F1" w:rsidRPr="00B23D9F" w:rsidTr="003333F1">
        <w:tc>
          <w:tcPr>
            <w:tcW w:w="8222" w:type="dxa"/>
          </w:tcPr>
          <w:p w:rsidR="003333F1" w:rsidRPr="00B23D9F" w:rsidRDefault="003333F1" w:rsidP="00B23D9F">
            <w:pPr>
              <w:numPr>
                <w:ilvl w:val="0"/>
                <w:numId w:val="18"/>
              </w:numPr>
              <w:tabs>
                <w:tab w:val="left" w:pos="903"/>
              </w:tabs>
              <w:spacing w:after="0" w:line="240" w:lineRule="auto"/>
              <w:ind w:left="0" w:firstLine="601"/>
              <w:jc w:val="both"/>
              <w:rPr>
                <w:rFonts w:ascii="Times New Roman" w:hAnsi="Times New Roman" w:cs="Times New Roman"/>
                <w:sz w:val="24"/>
              </w:rPr>
            </w:pPr>
            <w:r w:rsidRPr="00B23D9F">
              <w:rPr>
                <w:rFonts w:ascii="Times New Roman" w:hAnsi="Times New Roman" w:cs="Times New Roman"/>
                <w:b/>
                <w:bCs/>
                <w:sz w:val="24"/>
              </w:rPr>
              <w:t>ПАСПОРТ РАБОЧЕЙ ПРОГРАММЫ ПРОФЕССИОНАЛЬНОГО</w:t>
            </w:r>
            <w:r w:rsidRPr="00B23D9F">
              <w:rPr>
                <w:rFonts w:ascii="Times New Roman" w:hAnsi="Times New Roman" w:cs="Times New Roman"/>
                <w:sz w:val="24"/>
              </w:rPr>
              <w:t xml:space="preserve"> </w:t>
            </w:r>
            <w:r w:rsidRPr="00B23D9F">
              <w:rPr>
                <w:rFonts w:ascii="Times New Roman" w:hAnsi="Times New Roman" w:cs="Times New Roman"/>
                <w:b/>
                <w:bCs/>
                <w:sz w:val="24"/>
              </w:rPr>
              <w:t xml:space="preserve">МОДУЛЯ </w:t>
            </w:r>
            <w:r w:rsidRPr="00B23D9F">
              <w:rPr>
                <w:rFonts w:ascii="Times New Roman" w:hAnsi="Times New Roman" w:cs="Times New Roman"/>
                <w:sz w:val="24"/>
              </w:rPr>
              <w:t xml:space="preserve"> </w:t>
            </w:r>
          </w:p>
        </w:tc>
        <w:tc>
          <w:tcPr>
            <w:tcW w:w="1418" w:type="dxa"/>
          </w:tcPr>
          <w:p w:rsidR="003333F1" w:rsidRPr="00B23D9F" w:rsidRDefault="003F6455" w:rsidP="00B23D9F">
            <w:pPr>
              <w:spacing w:after="0" w:line="240" w:lineRule="auto"/>
              <w:jc w:val="center"/>
              <w:rPr>
                <w:rFonts w:ascii="Times New Roman" w:hAnsi="Times New Roman" w:cs="Times New Roman"/>
                <w:b/>
                <w:bCs/>
                <w:sz w:val="24"/>
              </w:rPr>
            </w:pPr>
            <w:r w:rsidRPr="00B23D9F">
              <w:rPr>
                <w:rFonts w:ascii="Times New Roman" w:hAnsi="Times New Roman" w:cs="Times New Roman"/>
                <w:b/>
                <w:bCs/>
                <w:sz w:val="24"/>
              </w:rPr>
              <w:t>4</w:t>
            </w:r>
          </w:p>
        </w:tc>
      </w:tr>
      <w:tr w:rsidR="003333F1" w:rsidRPr="00B23D9F" w:rsidTr="003333F1">
        <w:tc>
          <w:tcPr>
            <w:tcW w:w="8222" w:type="dxa"/>
          </w:tcPr>
          <w:p w:rsidR="003333F1" w:rsidRPr="00B23D9F" w:rsidRDefault="003333F1" w:rsidP="00B23D9F">
            <w:pPr>
              <w:numPr>
                <w:ilvl w:val="0"/>
                <w:numId w:val="17"/>
              </w:numPr>
              <w:tabs>
                <w:tab w:val="left" w:pos="903"/>
              </w:tabs>
              <w:spacing w:after="0" w:line="240" w:lineRule="auto"/>
              <w:ind w:left="0" w:firstLine="601"/>
              <w:jc w:val="both"/>
              <w:rPr>
                <w:rFonts w:ascii="Times New Roman" w:hAnsi="Times New Roman" w:cs="Times New Roman"/>
                <w:b/>
                <w:bCs/>
                <w:sz w:val="24"/>
              </w:rPr>
            </w:pPr>
            <w:r w:rsidRPr="00B23D9F">
              <w:rPr>
                <w:rFonts w:ascii="Times New Roman" w:hAnsi="Times New Roman" w:cs="Times New Roman"/>
                <w:b/>
                <w:bCs/>
                <w:sz w:val="24"/>
              </w:rPr>
              <w:t xml:space="preserve">РЕЗУЛЬТАТЫ ОСВОЕНИЯ ПРОФЕССИОНАЛЬНОГО МОДУЛЯ </w:t>
            </w:r>
          </w:p>
        </w:tc>
        <w:tc>
          <w:tcPr>
            <w:tcW w:w="1418" w:type="dxa"/>
          </w:tcPr>
          <w:p w:rsidR="003333F1" w:rsidRPr="00B23D9F" w:rsidRDefault="00C00B21" w:rsidP="00B23D9F">
            <w:pPr>
              <w:spacing w:after="0" w:line="240" w:lineRule="auto"/>
              <w:jc w:val="center"/>
              <w:rPr>
                <w:rFonts w:ascii="Times New Roman" w:hAnsi="Times New Roman" w:cs="Times New Roman"/>
                <w:b/>
                <w:bCs/>
                <w:sz w:val="24"/>
              </w:rPr>
            </w:pPr>
            <w:r w:rsidRPr="00B23D9F">
              <w:rPr>
                <w:rFonts w:ascii="Times New Roman" w:hAnsi="Times New Roman" w:cs="Times New Roman"/>
                <w:b/>
                <w:bCs/>
                <w:sz w:val="24"/>
              </w:rPr>
              <w:t>7</w:t>
            </w:r>
          </w:p>
        </w:tc>
      </w:tr>
      <w:tr w:rsidR="003333F1" w:rsidRPr="00B23D9F" w:rsidTr="003333F1">
        <w:trPr>
          <w:trHeight w:val="670"/>
        </w:trPr>
        <w:tc>
          <w:tcPr>
            <w:tcW w:w="8222" w:type="dxa"/>
          </w:tcPr>
          <w:p w:rsidR="003333F1" w:rsidRPr="00B23D9F" w:rsidRDefault="003333F1" w:rsidP="00B23D9F">
            <w:pPr>
              <w:numPr>
                <w:ilvl w:val="0"/>
                <w:numId w:val="17"/>
              </w:numPr>
              <w:tabs>
                <w:tab w:val="left" w:pos="903"/>
              </w:tabs>
              <w:spacing w:after="0" w:line="240" w:lineRule="auto"/>
              <w:ind w:left="0" w:firstLine="601"/>
              <w:jc w:val="both"/>
              <w:rPr>
                <w:rFonts w:ascii="Times New Roman" w:hAnsi="Times New Roman" w:cs="Times New Roman"/>
                <w:b/>
                <w:bCs/>
                <w:sz w:val="24"/>
              </w:rPr>
            </w:pPr>
            <w:r w:rsidRPr="00B23D9F">
              <w:rPr>
                <w:rFonts w:ascii="Times New Roman" w:hAnsi="Times New Roman" w:cs="Times New Roman"/>
                <w:b/>
                <w:bCs/>
                <w:sz w:val="24"/>
              </w:rPr>
              <w:t xml:space="preserve">СТРУКТУРА И СОДЕРЖАНИЕ ПРОФЕССИОНАЛЬНОГО МОДУЛЯ </w:t>
            </w:r>
          </w:p>
        </w:tc>
        <w:tc>
          <w:tcPr>
            <w:tcW w:w="1418" w:type="dxa"/>
          </w:tcPr>
          <w:p w:rsidR="003333F1" w:rsidRPr="00B23D9F" w:rsidRDefault="00C00B21" w:rsidP="00B23D9F">
            <w:pPr>
              <w:spacing w:after="0" w:line="240" w:lineRule="auto"/>
              <w:jc w:val="center"/>
              <w:rPr>
                <w:rFonts w:ascii="Times New Roman" w:hAnsi="Times New Roman" w:cs="Times New Roman"/>
                <w:b/>
                <w:bCs/>
                <w:sz w:val="24"/>
              </w:rPr>
            </w:pPr>
            <w:r w:rsidRPr="00B23D9F">
              <w:rPr>
                <w:rFonts w:ascii="Times New Roman" w:hAnsi="Times New Roman" w:cs="Times New Roman"/>
                <w:b/>
                <w:bCs/>
                <w:sz w:val="24"/>
              </w:rPr>
              <w:t>8</w:t>
            </w:r>
          </w:p>
        </w:tc>
      </w:tr>
      <w:tr w:rsidR="003333F1" w:rsidRPr="00B23D9F" w:rsidTr="003333F1">
        <w:tc>
          <w:tcPr>
            <w:tcW w:w="8222" w:type="dxa"/>
          </w:tcPr>
          <w:p w:rsidR="003333F1" w:rsidRPr="00B23D9F" w:rsidRDefault="003333F1" w:rsidP="00B23D9F">
            <w:pPr>
              <w:tabs>
                <w:tab w:val="left" w:pos="903"/>
              </w:tabs>
              <w:spacing w:after="0" w:line="240" w:lineRule="auto"/>
              <w:ind w:firstLine="601"/>
              <w:jc w:val="both"/>
              <w:rPr>
                <w:rFonts w:ascii="Times New Roman" w:hAnsi="Times New Roman" w:cs="Times New Roman"/>
                <w:b/>
                <w:bCs/>
                <w:sz w:val="24"/>
              </w:rPr>
            </w:pPr>
            <w:r w:rsidRPr="00B23D9F">
              <w:rPr>
                <w:rFonts w:ascii="Times New Roman" w:hAnsi="Times New Roman" w:cs="Times New Roman"/>
                <w:b/>
                <w:bCs/>
                <w:sz w:val="24"/>
              </w:rPr>
              <w:t xml:space="preserve">4. УСЛОВИЯ РЕАЛИЗАЦИИ ПРОФЕССИОНАЛЬНОГО МОДУЛЯ </w:t>
            </w:r>
          </w:p>
        </w:tc>
        <w:tc>
          <w:tcPr>
            <w:tcW w:w="1418" w:type="dxa"/>
          </w:tcPr>
          <w:p w:rsidR="003333F1" w:rsidRPr="00B23D9F" w:rsidRDefault="007D7600" w:rsidP="00B23D9F">
            <w:pPr>
              <w:spacing w:after="0" w:line="240" w:lineRule="auto"/>
              <w:jc w:val="center"/>
              <w:rPr>
                <w:rFonts w:ascii="Times New Roman" w:hAnsi="Times New Roman" w:cs="Times New Roman"/>
                <w:b/>
                <w:bCs/>
                <w:sz w:val="24"/>
              </w:rPr>
            </w:pPr>
            <w:r w:rsidRPr="00B23D9F">
              <w:rPr>
                <w:rFonts w:ascii="Times New Roman" w:hAnsi="Times New Roman" w:cs="Times New Roman"/>
                <w:b/>
                <w:bCs/>
                <w:sz w:val="24"/>
              </w:rPr>
              <w:t>85</w:t>
            </w:r>
          </w:p>
        </w:tc>
      </w:tr>
      <w:tr w:rsidR="003333F1" w:rsidRPr="00B23D9F" w:rsidTr="003333F1">
        <w:tc>
          <w:tcPr>
            <w:tcW w:w="8222" w:type="dxa"/>
          </w:tcPr>
          <w:p w:rsidR="003333F1" w:rsidRPr="00B23D9F" w:rsidRDefault="003333F1" w:rsidP="00B23D9F">
            <w:pPr>
              <w:tabs>
                <w:tab w:val="left" w:pos="903"/>
              </w:tabs>
              <w:spacing w:after="0" w:line="240" w:lineRule="auto"/>
              <w:ind w:firstLine="601"/>
              <w:jc w:val="both"/>
              <w:rPr>
                <w:rFonts w:ascii="Times New Roman" w:hAnsi="Times New Roman" w:cs="Times New Roman"/>
                <w:b/>
                <w:bCs/>
                <w:sz w:val="24"/>
              </w:rPr>
            </w:pPr>
            <w:r w:rsidRPr="00B23D9F">
              <w:rPr>
                <w:rFonts w:ascii="Times New Roman" w:hAnsi="Times New Roman" w:cs="Times New Roman"/>
                <w:b/>
                <w:bCs/>
                <w:sz w:val="24"/>
              </w:rPr>
              <w:t xml:space="preserve">5. КОНТРОЛЬ И ОЦЕНКА РЕЗУЛЬТАТОВ ОСВОЕНИЯ ПРОФЕССИОНАЛЬНОГО МОДУЛЯ </w:t>
            </w:r>
          </w:p>
        </w:tc>
        <w:tc>
          <w:tcPr>
            <w:tcW w:w="1418" w:type="dxa"/>
          </w:tcPr>
          <w:p w:rsidR="003333F1" w:rsidRPr="00B23D9F" w:rsidRDefault="007D7600" w:rsidP="00B23D9F">
            <w:pPr>
              <w:spacing w:after="0" w:line="240" w:lineRule="auto"/>
              <w:jc w:val="center"/>
              <w:rPr>
                <w:rFonts w:ascii="Times New Roman" w:hAnsi="Times New Roman" w:cs="Times New Roman"/>
                <w:b/>
                <w:bCs/>
                <w:sz w:val="24"/>
              </w:rPr>
            </w:pPr>
            <w:r w:rsidRPr="00B23D9F">
              <w:rPr>
                <w:rFonts w:ascii="Times New Roman" w:hAnsi="Times New Roman" w:cs="Times New Roman"/>
                <w:b/>
                <w:bCs/>
                <w:sz w:val="24"/>
              </w:rPr>
              <w:t>91</w:t>
            </w:r>
          </w:p>
        </w:tc>
      </w:tr>
    </w:tbl>
    <w:p w:rsidR="003333F1" w:rsidRPr="00B23D9F" w:rsidRDefault="003333F1" w:rsidP="00B23D9F">
      <w:pPr>
        <w:spacing w:after="0" w:line="240" w:lineRule="auto"/>
        <w:jc w:val="both"/>
        <w:rPr>
          <w:rFonts w:ascii="Times New Roman" w:hAnsi="Times New Roman" w:cs="Times New Roman"/>
          <w:b/>
          <w:sz w:val="24"/>
        </w:rPr>
      </w:pPr>
    </w:p>
    <w:p w:rsidR="003333F1" w:rsidRPr="00B23D9F" w:rsidRDefault="003333F1" w:rsidP="00B23D9F">
      <w:pPr>
        <w:spacing w:after="0" w:line="240" w:lineRule="auto"/>
        <w:jc w:val="both"/>
        <w:rPr>
          <w:rFonts w:ascii="Times New Roman" w:hAnsi="Times New Roman" w:cs="Times New Roman"/>
          <w:sz w:val="24"/>
        </w:rPr>
        <w:sectPr w:rsidR="003333F1" w:rsidRPr="00B23D9F" w:rsidSect="003333F1">
          <w:footerReference w:type="even" r:id="rId8"/>
          <w:footerReference w:type="default" r:id="rId9"/>
          <w:pgSz w:w="11906" w:h="16838"/>
          <w:pgMar w:top="1134" w:right="567" w:bottom="1134" w:left="1134" w:header="708" w:footer="708" w:gutter="0"/>
          <w:cols w:space="720"/>
          <w:titlePg/>
          <w:docGrid w:linePitch="326"/>
        </w:sectPr>
      </w:pPr>
    </w:p>
    <w:p w:rsidR="003333F1" w:rsidRPr="00B23D9F" w:rsidRDefault="003333F1" w:rsidP="00B23D9F">
      <w:pPr>
        <w:spacing w:after="0" w:line="240" w:lineRule="auto"/>
        <w:ind w:firstLine="709"/>
        <w:jc w:val="center"/>
        <w:rPr>
          <w:rFonts w:ascii="Times New Roman" w:hAnsi="Times New Roman" w:cs="Times New Roman"/>
          <w:b/>
          <w:sz w:val="24"/>
        </w:rPr>
      </w:pPr>
      <w:r w:rsidRPr="00B23D9F">
        <w:rPr>
          <w:rFonts w:ascii="Times New Roman" w:hAnsi="Times New Roman" w:cs="Times New Roman"/>
          <w:b/>
          <w:sz w:val="24"/>
        </w:rPr>
        <w:lastRenderedPageBreak/>
        <w:t>1 ПАСПОРТ РАБОЧЕЙ ПРОГРАММЫ ПРОФЕССИОНАЛЬНОГО МОДУЛЯ</w:t>
      </w:r>
    </w:p>
    <w:p w:rsidR="003F6455" w:rsidRPr="00B23D9F" w:rsidRDefault="003F6455" w:rsidP="00B23D9F">
      <w:pPr>
        <w:pStyle w:val="22"/>
        <w:shd w:val="clear" w:color="auto" w:fill="auto"/>
        <w:spacing w:before="0" w:after="0" w:line="240" w:lineRule="auto"/>
        <w:rPr>
          <w:sz w:val="24"/>
        </w:rPr>
      </w:pPr>
      <w:r w:rsidRPr="00B23D9F">
        <w:rPr>
          <w:sz w:val="24"/>
        </w:rPr>
        <w:t xml:space="preserve">ПМ.03. </w:t>
      </w:r>
      <w:r w:rsidR="00E01581" w:rsidRPr="00B23D9F">
        <w:rPr>
          <w:sz w:val="24"/>
        </w:rPr>
        <w:t>ОБЕСПЕЧЕНИЕ ГРУЗОВЫХ И ПАССАЖИРСКИХ ПЕРЕВОЗОК НА ТРАНСПОРТЕ</w:t>
      </w:r>
    </w:p>
    <w:p w:rsidR="00523DCD" w:rsidRPr="00B23D9F" w:rsidRDefault="003F6455" w:rsidP="00B23D9F">
      <w:pPr>
        <w:widowControl w:val="0"/>
        <w:autoSpaceDE w:val="0"/>
        <w:autoSpaceDN w:val="0"/>
        <w:adjustRightInd w:val="0"/>
        <w:spacing w:after="0" w:line="240" w:lineRule="auto"/>
        <w:jc w:val="center"/>
        <w:rPr>
          <w:rFonts w:ascii="Times New Roman" w:hAnsi="Times New Roman"/>
          <w:b/>
          <w:sz w:val="28"/>
          <w:szCs w:val="28"/>
        </w:rPr>
      </w:pPr>
      <w:r w:rsidRPr="00B23D9F">
        <w:rPr>
          <w:rFonts w:ascii="Times New Roman" w:hAnsi="Times New Roman" w:cs="Times New Roman"/>
          <w:b/>
          <w:sz w:val="24"/>
        </w:rPr>
        <w:t>(по видам транспорта)</w:t>
      </w:r>
    </w:p>
    <w:p w:rsidR="00E01581" w:rsidRPr="00B23D9F" w:rsidRDefault="00E01581" w:rsidP="00B23D9F">
      <w:pPr>
        <w:spacing w:after="0" w:line="240" w:lineRule="auto"/>
        <w:ind w:firstLine="709"/>
        <w:jc w:val="both"/>
        <w:rPr>
          <w:rFonts w:ascii="Times New Roman" w:hAnsi="Times New Roman" w:cs="Times New Roman"/>
          <w:b/>
          <w:sz w:val="24"/>
        </w:rPr>
      </w:pPr>
    </w:p>
    <w:p w:rsidR="003333F1" w:rsidRPr="00B23D9F" w:rsidRDefault="004F4A5B" w:rsidP="00B23D9F">
      <w:pPr>
        <w:spacing w:after="0" w:line="240" w:lineRule="auto"/>
        <w:ind w:firstLine="709"/>
        <w:jc w:val="both"/>
        <w:rPr>
          <w:rFonts w:ascii="Times New Roman" w:hAnsi="Times New Roman" w:cs="Times New Roman"/>
          <w:b/>
          <w:sz w:val="24"/>
        </w:rPr>
      </w:pPr>
      <w:r w:rsidRPr="00B23D9F">
        <w:rPr>
          <w:rFonts w:ascii="Times New Roman" w:hAnsi="Times New Roman" w:cs="Times New Roman"/>
          <w:b/>
          <w:sz w:val="24"/>
        </w:rPr>
        <w:t xml:space="preserve">1.1 </w:t>
      </w:r>
      <w:r w:rsidR="003333F1" w:rsidRPr="00B23D9F">
        <w:rPr>
          <w:rFonts w:ascii="Times New Roman" w:hAnsi="Times New Roman" w:cs="Times New Roman"/>
          <w:b/>
          <w:sz w:val="24"/>
        </w:rPr>
        <w:t>Область применения рабочей программы</w:t>
      </w:r>
    </w:p>
    <w:p w:rsidR="00BC6BCA" w:rsidRPr="00B23D9F" w:rsidRDefault="003333F1"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 xml:space="preserve">Рабочая программа профессионального модуля </w:t>
      </w:r>
      <w:r w:rsidR="00523DCD" w:rsidRPr="00B23D9F">
        <w:rPr>
          <w:rFonts w:ascii="Times New Roman" w:hAnsi="Times New Roman" w:cs="Times New Roman"/>
          <w:sz w:val="24"/>
        </w:rPr>
        <w:t>ПМ.0</w:t>
      </w:r>
      <w:r w:rsidR="009B27A6" w:rsidRPr="00B23D9F">
        <w:rPr>
          <w:rFonts w:ascii="Times New Roman" w:hAnsi="Times New Roman" w:cs="Times New Roman"/>
          <w:sz w:val="24"/>
        </w:rPr>
        <w:t>3</w:t>
      </w:r>
      <w:r w:rsidR="00523DCD" w:rsidRPr="00B23D9F">
        <w:rPr>
          <w:rFonts w:ascii="Times New Roman" w:hAnsi="Times New Roman" w:cs="Times New Roman"/>
          <w:sz w:val="24"/>
        </w:rPr>
        <w:t xml:space="preserve">. </w:t>
      </w:r>
      <w:r w:rsidR="00E01581" w:rsidRPr="00B23D9F">
        <w:rPr>
          <w:rFonts w:ascii="Times New Roman" w:hAnsi="Times New Roman" w:cs="Times New Roman"/>
          <w:sz w:val="24"/>
        </w:rPr>
        <w:t>Обеспечение грузовых и пассажирских перевозок на транспорте</w:t>
      </w:r>
      <w:r w:rsidR="00E03130" w:rsidRPr="00B23D9F">
        <w:rPr>
          <w:rFonts w:ascii="Times New Roman" w:hAnsi="Times New Roman" w:cs="Times New Roman"/>
          <w:sz w:val="24"/>
        </w:rPr>
        <w:t xml:space="preserve"> </w:t>
      </w:r>
      <w:r w:rsidR="00523DCD" w:rsidRPr="00B23D9F">
        <w:rPr>
          <w:rFonts w:ascii="Times New Roman" w:hAnsi="Times New Roman" w:cs="Times New Roman"/>
          <w:sz w:val="24"/>
        </w:rPr>
        <w:t>(по видам транспорта)</w:t>
      </w:r>
      <w:r w:rsidRPr="00B23D9F">
        <w:rPr>
          <w:rFonts w:ascii="Times New Roman" w:hAnsi="Times New Roman" w:cs="Times New Roman"/>
          <w:sz w:val="24"/>
        </w:rPr>
        <w:t xml:space="preserve"> </w:t>
      </w:r>
      <w:r w:rsidR="00DD7898" w:rsidRPr="00B23D9F">
        <w:rPr>
          <w:rFonts w:ascii="Times New Roman" w:hAnsi="Times New Roman" w:cs="Times New Roman"/>
          <w:sz w:val="24"/>
        </w:rPr>
        <w:t xml:space="preserve">(далее - рабочая программа) </w:t>
      </w:r>
      <w:r w:rsidRPr="00B23D9F">
        <w:rPr>
          <w:rFonts w:ascii="Times New Roman" w:hAnsi="Times New Roman" w:cs="Times New Roman"/>
          <w:sz w:val="24"/>
        </w:rPr>
        <w:t xml:space="preserve">является частью основной профессиональной образовательной программы </w:t>
      </w:r>
      <w:r w:rsidR="008258DC" w:rsidRPr="00B23D9F">
        <w:rPr>
          <w:rFonts w:ascii="Times New Roman" w:hAnsi="Times New Roman" w:cs="Times New Roman"/>
          <w:sz w:val="24"/>
        </w:rPr>
        <w:t>-</w:t>
      </w:r>
      <w:r w:rsidRPr="00B23D9F">
        <w:rPr>
          <w:rFonts w:ascii="Times New Roman" w:hAnsi="Times New Roman" w:cs="Times New Roman"/>
          <w:sz w:val="24"/>
        </w:rPr>
        <w:t xml:space="preserve"> программы подготовки специалистов среднего звена (далее </w:t>
      </w:r>
      <w:r w:rsidR="00B452BB" w:rsidRPr="00B23D9F">
        <w:rPr>
          <w:rFonts w:ascii="Times New Roman" w:hAnsi="Times New Roman" w:cs="Times New Roman"/>
          <w:sz w:val="24"/>
        </w:rPr>
        <w:t>-</w:t>
      </w:r>
      <w:r w:rsidRPr="00B23D9F">
        <w:rPr>
          <w:rFonts w:ascii="Times New Roman" w:hAnsi="Times New Roman" w:cs="Times New Roman"/>
          <w:sz w:val="24"/>
        </w:rPr>
        <w:t xml:space="preserve"> ОПОП</w:t>
      </w:r>
      <w:r w:rsidR="00B452BB" w:rsidRPr="00B23D9F">
        <w:rPr>
          <w:rFonts w:ascii="Times New Roman" w:hAnsi="Times New Roman" w:cs="Times New Roman"/>
          <w:sz w:val="24"/>
        </w:rPr>
        <w:t>-</w:t>
      </w:r>
      <w:r w:rsidRPr="00B23D9F">
        <w:rPr>
          <w:rFonts w:ascii="Times New Roman" w:hAnsi="Times New Roman" w:cs="Times New Roman"/>
          <w:sz w:val="24"/>
        </w:rPr>
        <w:t xml:space="preserve">ППССЗ) в соответствии с ФГОС по специальности СПО </w:t>
      </w:r>
      <w:r w:rsidR="00BC6BCA" w:rsidRPr="00B23D9F">
        <w:rPr>
          <w:rFonts w:ascii="Times New Roman" w:hAnsi="Times New Roman" w:cs="Times New Roman"/>
          <w:sz w:val="24"/>
        </w:rPr>
        <w:t>23</w:t>
      </w:r>
      <w:r w:rsidRPr="00B23D9F">
        <w:rPr>
          <w:rFonts w:ascii="Times New Roman" w:hAnsi="Times New Roman" w:cs="Times New Roman"/>
          <w:sz w:val="24"/>
        </w:rPr>
        <w:t>.02.0</w:t>
      </w:r>
      <w:r w:rsidR="00BC6BCA" w:rsidRPr="00B23D9F">
        <w:rPr>
          <w:rFonts w:ascii="Times New Roman" w:hAnsi="Times New Roman" w:cs="Times New Roman"/>
          <w:sz w:val="24"/>
        </w:rPr>
        <w:t>1</w:t>
      </w:r>
      <w:r w:rsidRPr="00B23D9F">
        <w:rPr>
          <w:rFonts w:ascii="Times New Roman" w:hAnsi="Times New Roman" w:cs="Times New Roman"/>
          <w:sz w:val="24"/>
        </w:rPr>
        <w:t xml:space="preserve"> </w:t>
      </w:r>
      <w:r w:rsidR="00BC6BCA" w:rsidRPr="00B23D9F">
        <w:rPr>
          <w:rFonts w:ascii="Times New Roman" w:hAnsi="Times New Roman" w:cs="Times New Roman"/>
          <w:sz w:val="24"/>
        </w:rPr>
        <w:t>Организация перевозок и управление на транспорте (по видам)</w:t>
      </w:r>
      <w:r w:rsidRPr="00B23D9F">
        <w:rPr>
          <w:rFonts w:ascii="Times New Roman" w:hAnsi="Times New Roman" w:cs="Times New Roman"/>
          <w:sz w:val="24"/>
        </w:rPr>
        <w:t xml:space="preserve"> в части освоения основного вида </w:t>
      </w:r>
      <w:r w:rsidR="00496349" w:rsidRPr="00B23D9F">
        <w:rPr>
          <w:rFonts w:ascii="Times New Roman" w:hAnsi="Times New Roman" w:cs="Times New Roman"/>
          <w:sz w:val="24"/>
        </w:rPr>
        <w:t>деятельности (ВД)</w:t>
      </w:r>
      <w:r w:rsidR="00E01581" w:rsidRPr="00B23D9F">
        <w:rPr>
          <w:rFonts w:ascii="Times New Roman" w:hAnsi="Times New Roman" w:cs="Times New Roman"/>
          <w:sz w:val="24"/>
        </w:rPr>
        <w:t>:</w:t>
      </w:r>
      <w:r w:rsidR="00496349" w:rsidRPr="00B23D9F">
        <w:rPr>
          <w:rFonts w:ascii="Times New Roman" w:hAnsi="Times New Roman" w:cs="Times New Roman"/>
          <w:sz w:val="24"/>
        </w:rPr>
        <w:t xml:space="preserve"> </w:t>
      </w:r>
      <w:r w:rsidR="00E01581" w:rsidRPr="00B23D9F">
        <w:rPr>
          <w:rFonts w:ascii="Times New Roman" w:hAnsi="Times New Roman" w:cs="Times New Roman"/>
          <w:i/>
          <w:sz w:val="24"/>
        </w:rPr>
        <w:t>Обеспечение грузовых и пассажирских перевозок на транспорте (по видам транспорта)</w:t>
      </w:r>
      <w:r w:rsidR="00DD7898" w:rsidRPr="00B23D9F">
        <w:rPr>
          <w:rFonts w:ascii="Times New Roman" w:hAnsi="Times New Roman" w:cs="Times New Roman"/>
          <w:i/>
          <w:sz w:val="24"/>
        </w:rPr>
        <w:t xml:space="preserve"> </w:t>
      </w:r>
      <w:r w:rsidRPr="00B23D9F">
        <w:rPr>
          <w:rFonts w:ascii="Times New Roman" w:hAnsi="Times New Roman" w:cs="Times New Roman"/>
          <w:sz w:val="24"/>
        </w:rPr>
        <w:t xml:space="preserve">и соответствующих профессиональных компетенций (ПК): </w:t>
      </w:r>
    </w:p>
    <w:p w:rsidR="00E03130" w:rsidRPr="00B23D9F" w:rsidRDefault="00E03130" w:rsidP="00B23D9F">
      <w:pPr>
        <w:pStyle w:val="3"/>
        <w:shd w:val="clear" w:color="auto" w:fill="auto"/>
        <w:tabs>
          <w:tab w:val="left" w:pos="902"/>
        </w:tabs>
        <w:spacing w:after="0" w:line="240" w:lineRule="auto"/>
        <w:ind w:firstLine="709"/>
        <w:jc w:val="both"/>
        <w:rPr>
          <w:sz w:val="24"/>
          <w:szCs w:val="22"/>
        </w:rPr>
      </w:pPr>
      <w:r w:rsidRPr="00B23D9F">
        <w:rPr>
          <w:sz w:val="24"/>
          <w:szCs w:val="22"/>
        </w:rPr>
        <w:t>ПК 3.1.</w:t>
      </w:r>
      <w:r w:rsidR="00E01581" w:rsidRPr="00B23D9F">
        <w:rPr>
          <w:sz w:val="24"/>
          <w:szCs w:val="22"/>
        </w:rPr>
        <w:t xml:space="preserve"> </w:t>
      </w:r>
      <w:r w:rsidR="00E01581" w:rsidRPr="00B23D9F">
        <w:rPr>
          <w:sz w:val="24"/>
          <w:szCs w:val="24"/>
        </w:rPr>
        <w:t xml:space="preserve">Планировать и организовывать работу по </w:t>
      </w:r>
      <w:proofErr w:type="spellStart"/>
      <w:r w:rsidR="00E01581" w:rsidRPr="00B23D9F">
        <w:rPr>
          <w:sz w:val="24"/>
          <w:szCs w:val="24"/>
        </w:rPr>
        <w:t>транспортно-логистическому</w:t>
      </w:r>
      <w:proofErr w:type="spellEnd"/>
      <w:r w:rsidR="00E01581" w:rsidRPr="00B23D9F">
        <w:rPr>
          <w:sz w:val="24"/>
          <w:szCs w:val="24"/>
        </w:rPr>
        <w:t xml:space="preserve"> обслуживанию в сфере грузовых перевозок</w:t>
      </w:r>
      <w:r w:rsidRPr="00B23D9F">
        <w:rPr>
          <w:sz w:val="24"/>
          <w:szCs w:val="22"/>
        </w:rPr>
        <w:t>.</w:t>
      </w:r>
    </w:p>
    <w:p w:rsidR="00E03130" w:rsidRPr="00B23D9F" w:rsidRDefault="00E03130" w:rsidP="00B23D9F">
      <w:pPr>
        <w:pStyle w:val="3"/>
        <w:shd w:val="clear" w:color="auto" w:fill="auto"/>
        <w:tabs>
          <w:tab w:val="left" w:pos="902"/>
        </w:tabs>
        <w:spacing w:after="0" w:line="240" w:lineRule="auto"/>
        <w:ind w:firstLine="709"/>
        <w:jc w:val="both"/>
        <w:rPr>
          <w:sz w:val="24"/>
          <w:szCs w:val="22"/>
        </w:rPr>
      </w:pPr>
      <w:r w:rsidRPr="00B23D9F">
        <w:rPr>
          <w:sz w:val="24"/>
          <w:szCs w:val="22"/>
        </w:rPr>
        <w:t>ПК 3.2.</w:t>
      </w:r>
      <w:r w:rsidR="007A525D" w:rsidRPr="00B23D9F">
        <w:rPr>
          <w:sz w:val="24"/>
          <w:szCs w:val="22"/>
        </w:rPr>
        <w:t xml:space="preserve"> </w:t>
      </w:r>
      <w:r w:rsidR="007A525D" w:rsidRPr="00B23D9F">
        <w:rPr>
          <w:sz w:val="24"/>
          <w:szCs w:val="24"/>
        </w:rPr>
        <w:t>Планировать и организовывать работу по транспортному обслуживанию в сфере пассажирских перевозок.</w:t>
      </w:r>
    </w:p>
    <w:p w:rsidR="00BC6BCA" w:rsidRPr="00B23D9F" w:rsidRDefault="00BC6BCA" w:rsidP="00B23D9F">
      <w:pPr>
        <w:spacing w:after="0" w:line="240" w:lineRule="auto"/>
        <w:ind w:firstLine="709"/>
        <w:jc w:val="both"/>
        <w:rPr>
          <w:rFonts w:ascii="Times New Roman" w:hAnsi="Times New Roman"/>
          <w:color w:val="FF0000"/>
          <w:sz w:val="28"/>
        </w:rPr>
      </w:pPr>
      <w:r w:rsidRPr="00B23D9F">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333F1" w:rsidRPr="00B23D9F" w:rsidRDefault="003333F1"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Рабочая программа профессионального модуля может быть использована</w:t>
      </w:r>
      <w:r w:rsidRPr="00B23D9F">
        <w:rPr>
          <w:rFonts w:ascii="Times New Roman" w:hAnsi="Times New Roman" w:cs="Times New Roman"/>
          <w:b/>
          <w:sz w:val="24"/>
        </w:rPr>
        <w:t xml:space="preserve"> </w:t>
      </w:r>
      <w:r w:rsidRPr="00B23D9F">
        <w:rPr>
          <w:rFonts w:ascii="Times New Roman" w:hAnsi="Times New Roman" w:cs="Times New Roman"/>
          <w:sz w:val="24"/>
        </w:rPr>
        <w:t>в профессиональной подготовке, переподготовке и повышении квалификации по рабочим профессиям</w:t>
      </w:r>
      <w:r w:rsidR="00BC6BCA" w:rsidRPr="00B23D9F">
        <w:rPr>
          <w:rFonts w:ascii="Times New Roman" w:hAnsi="Times New Roman" w:cs="Times New Roman"/>
          <w:sz w:val="24"/>
        </w:rPr>
        <w:t>:</w:t>
      </w:r>
    </w:p>
    <w:p w:rsidR="00A41035" w:rsidRPr="00B23D9F" w:rsidRDefault="00A41035"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25337 Оператор по обработке перевозочных документов;</w:t>
      </w:r>
    </w:p>
    <w:p w:rsidR="00A41035" w:rsidRPr="00B23D9F" w:rsidRDefault="00A41035"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15894 Оператор поста централизации;</w:t>
      </w:r>
    </w:p>
    <w:p w:rsidR="00A41035" w:rsidRPr="00B23D9F" w:rsidRDefault="00A41035"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18401 Сигналист;</w:t>
      </w:r>
    </w:p>
    <w:p w:rsidR="00A41035" w:rsidRPr="00B23D9F" w:rsidRDefault="00A41035"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18726 Составитель поездов;</w:t>
      </w:r>
    </w:p>
    <w:p w:rsidR="00A41035" w:rsidRPr="00B23D9F" w:rsidRDefault="00A41035"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17244 Приемосдатчик груза и багажа;</w:t>
      </w:r>
    </w:p>
    <w:p w:rsidR="00A41035" w:rsidRPr="00B23D9F" w:rsidRDefault="00A41035"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16033 Оператор сортировочной горки;</w:t>
      </w:r>
    </w:p>
    <w:p w:rsidR="00A41035" w:rsidRPr="00B23D9F" w:rsidRDefault="00A41035"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25354 Оператор при дежурном по станции.</w:t>
      </w:r>
    </w:p>
    <w:p w:rsidR="00BC6BCA" w:rsidRPr="00B23D9F" w:rsidRDefault="00BC6BCA" w:rsidP="00B23D9F">
      <w:pPr>
        <w:spacing w:after="0" w:line="240" w:lineRule="auto"/>
        <w:ind w:firstLine="709"/>
        <w:jc w:val="both"/>
        <w:rPr>
          <w:rFonts w:ascii="Times New Roman" w:hAnsi="Times New Roman" w:cs="Times New Roman"/>
          <w:b/>
          <w:sz w:val="24"/>
        </w:rPr>
      </w:pPr>
    </w:p>
    <w:p w:rsidR="003333F1" w:rsidRPr="00B23D9F" w:rsidRDefault="003333F1" w:rsidP="00B23D9F">
      <w:pPr>
        <w:spacing w:after="0" w:line="240" w:lineRule="auto"/>
        <w:ind w:firstLine="709"/>
        <w:jc w:val="both"/>
        <w:rPr>
          <w:rFonts w:ascii="Times New Roman" w:hAnsi="Times New Roman" w:cs="Times New Roman"/>
          <w:b/>
          <w:sz w:val="24"/>
        </w:rPr>
      </w:pPr>
      <w:r w:rsidRPr="00B23D9F">
        <w:rPr>
          <w:rFonts w:ascii="Times New Roman" w:hAnsi="Times New Roman" w:cs="Times New Roman"/>
          <w:b/>
          <w:sz w:val="24"/>
        </w:rPr>
        <w:t>1.2 Место профессионального модуля в структуре ОПОП</w:t>
      </w:r>
      <w:r w:rsidR="008258DC" w:rsidRPr="00B23D9F">
        <w:rPr>
          <w:rFonts w:ascii="Times New Roman" w:hAnsi="Times New Roman" w:cs="Times New Roman"/>
          <w:b/>
          <w:sz w:val="24"/>
        </w:rPr>
        <w:t>-</w:t>
      </w:r>
      <w:r w:rsidRPr="00B23D9F">
        <w:rPr>
          <w:rFonts w:ascii="Times New Roman" w:hAnsi="Times New Roman" w:cs="Times New Roman"/>
          <w:b/>
          <w:sz w:val="24"/>
        </w:rPr>
        <w:t>ППССЗ:</w:t>
      </w:r>
    </w:p>
    <w:p w:rsidR="003333F1" w:rsidRPr="00B23D9F" w:rsidRDefault="003333F1"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Профессиональный цикл</w:t>
      </w:r>
    </w:p>
    <w:p w:rsidR="00BC6BCA" w:rsidRPr="00B23D9F" w:rsidRDefault="00BC6BCA" w:rsidP="00B23D9F">
      <w:pPr>
        <w:spacing w:after="0" w:line="240" w:lineRule="auto"/>
        <w:ind w:firstLine="709"/>
        <w:jc w:val="both"/>
        <w:rPr>
          <w:rFonts w:ascii="Times New Roman" w:hAnsi="Times New Roman" w:cs="Times New Roman"/>
          <w:b/>
          <w:sz w:val="24"/>
        </w:rPr>
      </w:pPr>
    </w:p>
    <w:p w:rsidR="003333F1" w:rsidRPr="00B23D9F" w:rsidRDefault="003333F1"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b/>
          <w:sz w:val="24"/>
        </w:rPr>
        <w:t xml:space="preserve">1.3 Цели и задачи модуля </w:t>
      </w:r>
      <w:r w:rsidR="008258DC" w:rsidRPr="00B23D9F">
        <w:rPr>
          <w:rFonts w:ascii="Times New Roman" w:hAnsi="Times New Roman" w:cs="Times New Roman"/>
          <w:b/>
          <w:sz w:val="24"/>
        </w:rPr>
        <w:t>-</w:t>
      </w:r>
      <w:r w:rsidRPr="00B23D9F">
        <w:rPr>
          <w:rFonts w:ascii="Times New Roman" w:hAnsi="Times New Roman" w:cs="Times New Roman"/>
          <w:b/>
          <w:sz w:val="24"/>
        </w:rPr>
        <w:t xml:space="preserve"> требования к результатам освоения модуля</w:t>
      </w:r>
    </w:p>
    <w:p w:rsidR="003333F1" w:rsidRPr="00B23D9F" w:rsidRDefault="003333F1" w:rsidP="00B23D9F">
      <w:pPr>
        <w:spacing w:after="0" w:line="240" w:lineRule="auto"/>
        <w:ind w:firstLine="709"/>
        <w:jc w:val="both"/>
        <w:rPr>
          <w:rFonts w:ascii="Times New Roman" w:hAnsi="Times New Roman" w:cs="Times New Roman"/>
          <w:sz w:val="24"/>
          <w:szCs w:val="24"/>
        </w:rPr>
      </w:pPr>
      <w:r w:rsidRPr="00B23D9F">
        <w:rPr>
          <w:rFonts w:ascii="Times New Roman" w:hAnsi="Times New Roman" w:cs="Times New Roman"/>
          <w:sz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B23D9F">
        <w:rPr>
          <w:rFonts w:ascii="Times New Roman" w:hAnsi="Times New Roman" w:cs="Times New Roman"/>
          <w:sz w:val="24"/>
        </w:rPr>
        <w:t>обучающийся</w:t>
      </w:r>
      <w:proofErr w:type="gramEnd"/>
      <w:r w:rsidRPr="00B23D9F">
        <w:rPr>
          <w:rFonts w:ascii="Times New Roman" w:hAnsi="Times New Roman" w:cs="Times New Roman"/>
          <w:sz w:val="24"/>
        </w:rPr>
        <w:t xml:space="preserve"> в ходе освоения </w:t>
      </w:r>
      <w:r w:rsidRPr="00B23D9F">
        <w:rPr>
          <w:rFonts w:ascii="Times New Roman" w:hAnsi="Times New Roman" w:cs="Times New Roman"/>
          <w:sz w:val="24"/>
          <w:szCs w:val="24"/>
        </w:rPr>
        <w:t>профессионального модуля должен:</w:t>
      </w:r>
    </w:p>
    <w:p w:rsidR="00D36469" w:rsidRPr="00B23D9F" w:rsidRDefault="00D36469" w:rsidP="00B23D9F">
      <w:pPr>
        <w:pStyle w:val="3"/>
        <w:shd w:val="clear" w:color="auto" w:fill="auto"/>
        <w:spacing w:after="0" w:line="240" w:lineRule="auto"/>
        <w:ind w:right="-7" w:firstLine="709"/>
        <w:jc w:val="both"/>
        <w:rPr>
          <w:i/>
          <w:sz w:val="24"/>
          <w:szCs w:val="24"/>
        </w:rPr>
      </w:pPr>
      <w:r w:rsidRPr="00B23D9F">
        <w:rPr>
          <w:rStyle w:val="af6"/>
          <w:rFonts w:eastAsiaTheme="minorHAnsi"/>
          <w:i/>
          <w:color w:val="auto"/>
          <w:sz w:val="24"/>
          <w:szCs w:val="24"/>
        </w:rPr>
        <w:t>иметь практический опыт:</w:t>
      </w:r>
    </w:p>
    <w:p w:rsidR="009B27A6" w:rsidRPr="00B23D9F" w:rsidRDefault="00D36469" w:rsidP="00B23D9F">
      <w:pPr>
        <w:pStyle w:val="3"/>
        <w:shd w:val="clear" w:color="auto" w:fill="auto"/>
        <w:tabs>
          <w:tab w:val="left" w:pos="221"/>
        </w:tabs>
        <w:spacing w:after="0" w:line="240" w:lineRule="auto"/>
        <w:ind w:firstLine="709"/>
        <w:jc w:val="both"/>
        <w:rPr>
          <w:sz w:val="22"/>
          <w:szCs w:val="22"/>
        </w:rPr>
      </w:pPr>
      <w:r w:rsidRPr="00B23D9F">
        <w:rPr>
          <w:sz w:val="22"/>
          <w:szCs w:val="22"/>
        </w:rPr>
        <w:t>ПО</w:t>
      </w:r>
      <w:proofErr w:type="gramStart"/>
      <w:r w:rsidRPr="00B23D9F">
        <w:rPr>
          <w:sz w:val="22"/>
          <w:szCs w:val="22"/>
        </w:rPr>
        <w:t>1</w:t>
      </w:r>
      <w:proofErr w:type="gramEnd"/>
      <w:r w:rsidRPr="00B23D9F">
        <w:rPr>
          <w:sz w:val="22"/>
          <w:szCs w:val="22"/>
        </w:rPr>
        <w:t xml:space="preserve"> - </w:t>
      </w:r>
      <w:r w:rsidR="00FF4EC5" w:rsidRPr="00B23D9F">
        <w:rPr>
          <w:rFonts w:eastAsia="Times New Roman"/>
          <w:sz w:val="24"/>
          <w:szCs w:val="24"/>
        </w:rPr>
        <w:t>применения действующих положений по организации грузовых перевозок на железнодорожном транспорте</w:t>
      </w:r>
      <w:r w:rsidR="009B27A6" w:rsidRPr="00B23D9F">
        <w:rPr>
          <w:sz w:val="22"/>
          <w:szCs w:val="22"/>
        </w:rPr>
        <w:t>;</w:t>
      </w:r>
    </w:p>
    <w:p w:rsidR="00FF4EC5" w:rsidRPr="00B23D9F" w:rsidRDefault="009B27A6" w:rsidP="00B23D9F">
      <w:pPr>
        <w:pStyle w:val="3"/>
        <w:shd w:val="clear" w:color="auto" w:fill="auto"/>
        <w:tabs>
          <w:tab w:val="left" w:pos="221"/>
        </w:tabs>
        <w:spacing w:after="0" w:line="240" w:lineRule="auto"/>
        <w:ind w:firstLine="709"/>
        <w:jc w:val="both"/>
        <w:rPr>
          <w:rFonts w:eastAsia="Times New Roman"/>
          <w:sz w:val="24"/>
          <w:szCs w:val="24"/>
        </w:rPr>
      </w:pPr>
      <w:r w:rsidRPr="00B23D9F">
        <w:rPr>
          <w:sz w:val="22"/>
          <w:szCs w:val="22"/>
        </w:rPr>
        <w:t>ПО</w:t>
      </w:r>
      <w:proofErr w:type="gramStart"/>
      <w:r w:rsidRPr="00B23D9F">
        <w:rPr>
          <w:sz w:val="22"/>
          <w:szCs w:val="22"/>
        </w:rPr>
        <w:t>2</w:t>
      </w:r>
      <w:proofErr w:type="gramEnd"/>
      <w:r w:rsidRPr="00B23D9F">
        <w:rPr>
          <w:sz w:val="22"/>
          <w:szCs w:val="22"/>
        </w:rPr>
        <w:t xml:space="preserve"> - </w:t>
      </w:r>
      <w:r w:rsidR="00FF4EC5" w:rsidRPr="00B23D9F">
        <w:rPr>
          <w:rFonts w:eastAsia="Times New Roman"/>
          <w:sz w:val="24"/>
          <w:szCs w:val="24"/>
        </w:rPr>
        <w:t>обеспечения грузовых и коммерческих операций;</w:t>
      </w:r>
    </w:p>
    <w:p w:rsidR="00FF4EC5" w:rsidRPr="00B23D9F" w:rsidRDefault="00FF4EC5" w:rsidP="00B23D9F">
      <w:pPr>
        <w:pStyle w:val="3"/>
        <w:shd w:val="clear" w:color="auto" w:fill="auto"/>
        <w:tabs>
          <w:tab w:val="left" w:pos="221"/>
        </w:tabs>
        <w:spacing w:after="0" w:line="240" w:lineRule="auto"/>
        <w:ind w:firstLine="709"/>
        <w:jc w:val="both"/>
        <w:rPr>
          <w:rFonts w:eastAsia="Times New Roman"/>
          <w:sz w:val="24"/>
          <w:szCs w:val="24"/>
        </w:rPr>
      </w:pPr>
      <w:r w:rsidRPr="00B23D9F">
        <w:rPr>
          <w:sz w:val="22"/>
          <w:szCs w:val="22"/>
        </w:rPr>
        <w:t>ПО3 -</w:t>
      </w:r>
      <w:r w:rsidRPr="00B23D9F">
        <w:rPr>
          <w:sz w:val="28"/>
          <w:szCs w:val="28"/>
        </w:rPr>
        <w:t xml:space="preserve"> </w:t>
      </w:r>
      <w:r w:rsidRPr="00B23D9F">
        <w:rPr>
          <w:rFonts w:eastAsia="Times New Roman"/>
          <w:sz w:val="24"/>
          <w:szCs w:val="24"/>
        </w:rPr>
        <w:t>ведения перевозочной, учетной и отчетной документации на объектах железнодорожного транспорта;</w:t>
      </w:r>
    </w:p>
    <w:p w:rsidR="009B27A6" w:rsidRPr="00B23D9F" w:rsidRDefault="00FF4EC5" w:rsidP="00B23D9F">
      <w:pPr>
        <w:pStyle w:val="3"/>
        <w:shd w:val="clear" w:color="auto" w:fill="auto"/>
        <w:tabs>
          <w:tab w:val="left" w:pos="221"/>
        </w:tabs>
        <w:spacing w:after="0" w:line="240" w:lineRule="auto"/>
        <w:ind w:firstLine="709"/>
        <w:jc w:val="both"/>
        <w:rPr>
          <w:sz w:val="22"/>
          <w:szCs w:val="22"/>
        </w:rPr>
      </w:pPr>
      <w:r w:rsidRPr="00B23D9F">
        <w:rPr>
          <w:sz w:val="22"/>
          <w:szCs w:val="22"/>
        </w:rPr>
        <w:t>ПО</w:t>
      </w:r>
      <w:proofErr w:type="gramStart"/>
      <w:r w:rsidRPr="00B23D9F">
        <w:rPr>
          <w:sz w:val="22"/>
          <w:szCs w:val="22"/>
        </w:rPr>
        <w:t>4</w:t>
      </w:r>
      <w:proofErr w:type="gramEnd"/>
      <w:r w:rsidRPr="00B23D9F">
        <w:rPr>
          <w:sz w:val="22"/>
          <w:szCs w:val="22"/>
        </w:rPr>
        <w:t xml:space="preserve"> - применения действующих положений по организации пассажирских перевозок на железнодорожном транспорте;</w:t>
      </w:r>
    </w:p>
    <w:p w:rsidR="00FF4EC5" w:rsidRPr="00B23D9F" w:rsidRDefault="00FF4EC5" w:rsidP="00B23D9F">
      <w:pPr>
        <w:pStyle w:val="3"/>
        <w:shd w:val="clear" w:color="auto" w:fill="auto"/>
        <w:tabs>
          <w:tab w:val="left" w:pos="221"/>
        </w:tabs>
        <w:spacing w:after="0" w:line="240" w:lineRule="auto"/>
        <w:ind w:firstLine="709"/>
        <w:jc w:val="both"/>
        <w:rPr>
          <w:rFonts w:eastAsia="Times New Roman"/>
          <w:sz w:val="24"/>
          <w:szCs w:val="24"/>
        </w:rPr>
      </w:pPr>
      <w:r w:rsidRPr="00B23D9F">
        <w:rPr>
          <w:sz w:val="22"/>
          <w:szCs w:val="22"/>
        </w:rPr>
        <w:t xml:space="preserve">ПО5 - </w:t>
      </w:r>
      <w:r w:rsidRPr="00B23D9F">
        <w:rPr>
          <w:rFonts w:eastAsia="Times New Roman"/>
          <w:sz w:val="24"/>
          <w:szCs w:val="24"/>
        </w:rPr>
        <w:t>расчета плат и сборов за перевозку пассажиров и багажа;</w:t>
      </w:r>
    </w:p>
    <w:p w:rsidR="00FF4EC5" w:rsidRPr="00B23D9F" w:rsidRDefault="00FF4EC5" w:rsidP="00B23D9F">
      <w:pPr>
        <w:pStyle w:val="3"/>
        <w:shd w:val="clear" w:color="auto" w:fill="auto"/>
        <w:tabs>
          <w:tab w:val="left" w:pos="221"/>
        </w:tabs>
        <w:spacing w:after="0" w:line="240" w:lineRule="auto"/>
        <w:ind w:firstLine="709"/>
        <w:jc w:val="both"/>
        <w:rPr>
          <w:sz w:val="22"/>
          <w:szCs w:val="22"/>
        </w:rPr>
      </w:pPr>
      <w:r w:rsidRPr="00B23D9F">
        <w:rPr>
          <w:sz w:val="22"/>
          <w:szCs w:val="22"/>
        </w:rPr>
        <w:t>ПО</w:t>
      </w:r>
      <w:proofErr w:type="gramStart"/>
      <w:r w:rsidRPr="00B23D9F">
        <w:rPr>
          <w:sz w:val="22"/>
          <w:szCs w:val="22"/>
        </w:rPr>
        <w:t>6</w:t>
      </w:r>
      <w:proofErr w:type="gramEnd"/>
      <w:r w:rsidRPr="00B23D9F">
        <w:rPr>
          <w:sz w:val="22"/>
          <w:szCs w:val="22"/>
        </w:rPr>
        <w:t xml:space="preserve"> - </w:t>
      </w:r>
      <w:r w:rsidRPr="00B23D9F">
        <w:rPr>
          <w:rFonts w:eastAsia="Times New Roman"/>
          <w:sz w:val="24"/>
          <w:szCs w:val="24"/>
        </w:rPr>
        <w:t>ведения информационно-справочной, учетной и отчетной документации в сфере пассажирских перевозок на объектах железнодорожного транспорта.</w:t>
      </w:r>
    </w:p>
    <w:p w:rsidR="00D36469" w:rsidRPr="00B23D9F" w:rsidRDefault="00D36469" w:rsidP="00B23D9F">
      <w:pPr>
        <w:widowControl w:val="0"/>
        <w:tabs>
          <w:tab w:val="left" w:pos="0"/>
        </w:tabs>
        <w:spacing w:after="0" w:line="240" w:lineRule="auto"/>
        <w:ind w:right="40" w:firstLine="709"/>
        <w:jc w:val="both"/>
        <w:rPr>
          <w:rFonts w:ascii="Times New Roman" w:hAnsi="Times New Roman"/>
          <w:i/>
          <w:sz w:val="24"/>
          <w:szCs w:val="24"/>
        </w:rPr>
      </w:pPr>
      <w:r w:rsidRPr="00B23D9F">
        <w:rPr>
          <w:rStyle w:val="af6"/>
          <w:rFonts w:eastAsiaTheme="minorEastAsia"/>
          <w:i/>
          <w:color w:val="auto"/>
          <w:sz w:val="24"/>
          <w:szCs w:val="24"/>
        </w:rPr>
        <w:t>уметь:</w:t>
      </w:r>
    </w:p>
    <w:p w:rsidR="009B27A6" w:rsidRPr="00B23D9F" w:rsidRDefault="009B27A6" w:rsidP="00B23D9F">
      <w:pPr>
        <w:pStyle w:val="3"/>
        <w:shd w:val="clear" w:color="auto" w:fill="auto"/>
        <w:tabs>
          <w:tab w:val="left" w:pos="221"/>
        </w:tabs>
        <w:spacing w:after="0" w:line="240" w:lineRule="auto"/>
        <w:ind w:firstLine="709"/>
        <w:jc w:val="both"/>
        <w:rPr>
          <w:sz w:val="22"/>
          <w:szCs w:val="22"/>
        </w:rPr>
      </w:pPr>
      <w:r w:rsidRPr="00B23D9F">
        <w:rPr>
          <w:sz w:val="22"/>
          <w:szCs w:val="22"/>
        </w:rPr>
        <w:t>У</w:t>
      </w:r>
      <w:proofErr w:type="gramStart"/>
      <w:r w:rsidRPr="00B23D9F">
        <w:rPr>
          <w:sz w:val="22"/>
          <w:szCs w:val="22"/>
        </w:rPr>
        <w:t>1</w:t>
      </w:r>
      <w:proofErr w:type="gramEnd"/>
      <w:r w:rsidRPr="00B23D9F">
        <w:rPr>
          <w:sz w:val="22"/>
          <w:szCs w:val="22"/>
        </w:rPr>
        <w:t xml:space="preserve"> - </w:t>
      </w:r>
      <w:r w:rsidR="00FF4EC5" w:rsidRPr="00B23D9F">
        <w:rPr>
          <w:rFonts w:eastAsia="Times New Roman"/>
          <w:sz w:val="24"/>
          <w:szCs w:val="24"/>
        </w:rPr>
        <w:t>оформлять перевозочные документы на транспортное обслуживание и оказание услуг, связанных с перевозкой груза, с применением автоматизированных систем</w:t>
      </w:r>
      <w:r w:rsidRPr="00B23D9F">
        <w:rPr>
          <w:sz w:val="22"/>
          <w:szCs w:val="22"/>
        </w:rPr>
        <w:t>;</w:t>
      </w:r>
    </w:p>
    <w:p w:rsidR="009B27A6" w:rsidRPr="00B23D9F" w:rsidRDefault="009B27A6" w:rsidP="00B23D9F">
      <w:pPr>
        <w:pStyle w:val="3"/>
        <w:shd w:val="clear" w:color="auto" w:fill="auto"/>
        <w:tabs>
          <w:tab w:val="left" w:pos="221"/>
        </w:tabs>
        <w:spacing w:after="0" w:line="240" w:lineRule="auto"/>
        <w:ind w:right="-7" w:firstLine="709"/>
        <w:jc w:val="both"/>
        <w:rPr>
          <w:sz w:val="22"/>
          <w:szCs w:val="22"/>
        </w:rPr>
      </w:pPr>
      <w:r w:rsidRPr="00B23D9F">
        <w:rPr>
          <w:sz w:val="22"/>
          <w:szCs w:val="22"/>
        </w:rPr>
        <w:lastRenderedPageBreak/>
        <w:t>У</w:t>
      </w:r>
      <w:proofErr w:type="gramStart"/>
      <w:r w:rsidRPr="00B23D9F">
        <w:rPr>
          <w:sz w:val="22"/>
          <w:szCs w:val="22"/>
        </w:rPr>
        <w:t>2</w:t>
      </w:r>
      <w:proofErr w:type="gramEnd"/>
      <w:r w:rsidRPr="00B23D9F">
        <w:rPr>
          <w:sz w:val="22"/>
          <w:szCs w:val="22"/>
        </w:rPr>
        <w:t xml:space="preserve"> - </w:t>
      </w:r>
      <w:r w:rsidR="00FF4EC5" w:rsidRPr="00B23D9F">
        <w:rPr>
          <w:rFonts w:eastAsia="Times New Roman"/>
          <w:sz w:val="24"/>
          <w:szCs w:val="24"/>
        </w:rPr>
        <w:t>организовывать выполнение погрузочно-разгрузочных операций в соответствии с требованиями нормативно-технической документации</w:t>
      </w:r>
      <w:r w:rsidRPr="00B23D9F">
        <w:rPr>
          <w:sz w:val="22"/>
          <w:szCs w:val="22"/>
        </w:rPr>
        <w:t>;</w:t>
      </w:r>
    </w:p>
    <w:p w:rsidR="009B27A6" w:rsidRPr="00B23D9F" w:rsidRDefault="009B27A6" w:rsidP="00B23D9F">
      <w:pPr>
        <w:pStyle w:val="3"/>
        <w:shd w:val="clear" w:color="auto" w:fill="auto"/>
        <w:tabs>
          <w:tab w:val="left" w:pos="221"/>
        </w:tabs>
        <w:spacing w:after="0" w:line="240" w:lineRule="auto"/>
        <w:ind w:right="-7" w:firstLine="709"/>
        <w:jc w:val="both"/>
        <w:rPr>
          <w:rFonts w:eastAsia="Times New Roman"/>
          <w:sz w:val="24"/>
          <w:szCs w:val="24"/>
        </w:rPr>
      </w:pPr>
      <w:r w:rsidRPr="00B23D9F">
        <w:rPr>
          <w:sz w:val="22"/>
          <w:szCs w:val="22"/>
        </w:rPr>
        <w:t xml:space="preserve">У3 - </w:t>
      </w:r>
      <w:r w:rsidR="00FF4EC5" w:rsidRPr="00B23D9F">
        <w:rPr>
          <w:rFonts w:eastAsia="Times New Roman"/>
          <w:sz w:val="24"/>
          <w:szCs w:val="24"/>
        </w:rPr>
        <w:t>определять условия перевозки грузов различных категорий, в том числе опасных;</w:t>
      </w:r>
    </w:p>
    <w:p w:rsidR="00FF4EC5" w:rsidRPr="00B23D9F" w:rsidRDefault="00FF4EC5" w:rsidP="00B23D9F">
      <w:pPr>
        <w:pStyle w:val="3"/>
        <w:shd w:val="clear" w:color="auto" w:fill="auto"/>
        <w:tabs>
          <w:tab w:val="left" w:pos="221"/>
        </w:tabs>
        <w:spacing w:after="0" w:line="240" w:lineRule="auto"/>
        <w:ind w:right="-7" w:firstLine="709"/>
        <w:jc w:val="both"/>
        <w:rPr>
          <w:rFonts w:eastAsia="Times New Roman"/>
          <w:sz w:val="24"/>
          <w:szCs w:val="24"/>
        </w:rPr>
      </w:pPr>
      <w:r w:rsidRPr="00B23D9F">
        <w:rPr>
          <w:sz w:val="22"/>
          <w:szCs w:val="22"/>
        </w:rPr>
        <w:t>У</w:t>
      </w:r>
      <w:proofErr w:type="gramStart"/>
      <w:r w:rsidRPr="00B23D9F">
        <w:rPr>
          <w:sz w:val="22"/>
          <w:szCs w:val="22"/>
        </w:rPr>
        <w:t>4</w:t>
      </w:r>
      <w:proofErr w:type="gramEnd"/>
      <w:r w:rsidRPr="00B23D9F">
        <w:rPr>
          <w:sz w:val="22"/>
          <w:szCs w:val="22"/>
        </w:rPr>
        <w:t xml:space="preserve"> - </w:t>
      </w:r>
      <w:r w:rsidRPr="00B23D9F">
        <w:rPr>
          <w:rFonts w:eastAsia="Times New Roman"/>
          <w:sz w:val="24"/>
          <w:szCs w:val="24"/>
        </w:rPr>
        <w:t>анализировать работу железнодорожного транспорта в сфере грузовых перевозок;</w:t>
      </w:r>
    </w:p>
    <w:p w:rsidR="00FF4EC5" w:rsidRPr="00B23D9F" w:rsidRDefault="00FF4EC5"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 xml:space="preserve">У5 - </w:t>
      </w:r>
      <w:r w:rsidRPr="00B23D9F">
        <w:rPr>
          <w:rFonts w:eastAsia="Times New Roman"/>
          <w:color w:val="000000"/>
          <w:sz w:val="24"/>
          <w:szCs w:val="24"/>
        </w:rPr>
        <w:t>организовывать обслуживание в сфере пассажирских перевозок на железнодорожном транспорте;</w:t>
      </w:r>
    </w:p>
    <w:p w:rsidR="00FF4EC5" w:rsidRPr="00B23D9F" w:rsidRDefault="00FF4EC5"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У</w:t>
      </w:r>
      <w:proofErr w:type="gramStart"/>
      <w:r w:rsidRPr="00B23D9F">
        <w:rPr>
          <w:sz w:val="22"/>
          <w:szCs w:val="22"/>
        </w:rPr>
        <w:t>6</w:t>
      </w:r>
      <w:proofErr w:type="gramEnd"/>
      <w:r w:rsidRPr="00B23D9F">
        <w:rPr>
          <w:sz w:val="22"/>
          <w:szCs w:val="22"/>
        </w:rPr>
        <w:t xml:space="preserve"> - </w:t>
      </w:r>
      <w:r w:rsidRPr="00B23D9F">
        <w:rPr>
          <w:rFonts w:eastAsia="Times New Roman"/>
          <w:color w:val="000000"/>
          <w:sz w:val="24"/>
          <w:szCs w:val="24"/>
        </w:rPr>
        <w:t>анализировать данные, связанные с организацией работы по оформлению и продаже проездных и перевозочных документов;</w:t>
      </w:r>
    </w:p>
    <w:p w:rsidR="00FF4EC5" w:rsidRPr="00B23D9F" w:rsidRDefault="00FF4EC5"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У</w:t>
      </w:r>
      <w:proofErr w:type="gramStart"/>
      <w:r w:rsidRPr="00B23D9F">
        <w:rPr>
          <w:sz w:val="22"/>
          <w:szCs w:val="22"/>
        </w:rPr>
        <w:t>7</w:t>
      </w:r>
      <w:proofErr w:type="gramEnd"/>
      <w:r w:rsidRPr="00B23D9F">
        <w:rPr>
          <w:sz w:val="22"/>
          <w:szCs w:val="22"/>
        </w:rPr>
        <w:t xml:space="preserve"> - </w:t>
      </w:r>
      <w:r w:rsidRPr="00B23D9F">
        <w:rPr>
          <w:rFonts w:eastAsia="Times New Roman"/>
          <w:color w:val="000000"/>
          <w:sz w:val="24"/>
          <w:szCs w:val="24"/>
        </w:rPr>
        <w:t>контролировать и анализировать работу железнодорожного транспорта в сфере пассажирских перевозок.</w:t>
      </w:r>
    </w:p>
    <w:p w:rsidR="00D36469" w:rsidRPr="00B23D9F" w:rsidRDefault="00D36469" w:rsidP="00B23D9F">
      <w:pPr>
        <w:pStyle w:val="20"/>
        <w:keepNext/>
        <w:keepLines/>
        <w:shd w:val="clear" w:color="auto" w:fill="auto"/>
        <w:spacing w:line="240" w:lineRule="auto"/>
        <w:ind w:right="-7" w:firstLine="709"/>
        <w:jc w:val="both"/>
        <w:rPr>
          <w:sz w:val="24"/>
          <w:szCs w:val="24"/>
        </w:rPr>
      </w:pPr>
      <w:r w:rsidRPr="00B23D9F">
        <w:rPr>
          <w:sz w:val="24"/>
          <w:szCs w:val="24"/>
        </w:rPr>
        <w:t>знать:</w:t>
      </w:r>
    </w:p>
    <w:p w:rsidR="009B27A6" w:rsidRPr="00B23D9F" w:rsidRDefault="009B27A6"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З</w:t>
      </w:r>
      <w:proofErr w:type="gramStart"/>
      <w:r w:rsidRPr="00B23D9F">
        <w:rPr>
          <w:sz w:val="22"/>
          <w:szCs w:val="22"/>
        </w:rPr>
        <w:t>1</w:t>
      </w:r>
      <w:proofErr w:type="gramEnd"/>
      <w:r w:rsidRPr="00B23D9F">
        <w:rPr>
          <w:sz w:val="22"/>
          <w:szCs w:val="22"/>
        </w:rPr>
        <w:t xml:space="preserve"> - </w:t>
      </w:r>
      <w:r w:rsidR="00FF4EC5" w:rsidRPr="00B23D9F">
        <w:rPr>
          <w:rFonts w:eastAsia="Times New Roman"/>
          <w:sz w:val="24"/>
          <w:szCs w:val="24"/>
        </w:rPr>
        <w:t>ресурсы и инфраструктуру железнодорожного транспорта</w:t>
      </w:r>
      <w:r w:rsidRPr="00B23D9F">
        <w:rPr>
          <w:sz w:val="22"/>
          <w:szCs w:val="22"/>
        </w:rPr>
        <w:t>;</w:t>
      </w:r>
    </w:p>
    <w:p w:rsidR="009B27A6" w:rsidRPr="00B23D9F" w:rsidRDefault="009B27A6"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З</w:t>
      </w:r>
      <w:proofErr w:type="gramStart"/>
      <w:r w:rsidRPr="00B23D9F">
        <w:rPr>
          <w:sz w:val="22"/>
          <w:szCs w:val="22"/>
        </w:rPr>
        <w:t>2</w:t>
      </w:r>
      <w:proofErr w:type="gramEnd"/>
      <w:r w:rsidRPr="00B23D9F">
        <w:rPr>
          <w:sz w:val="22"/>
          <w:szCs w:val="22"/>
        </w:rPr>
        <w:t xml:space="preserve"> - </w:t>
      </w:r>
      <w:r w:rsidR="00FF4EC5" w:rsidRPr="00B23D9F">
        <w:rPr>
          <w:rFonts w:eastAsia="Times New Roman"/>
          <w:sz w:val="24"/>
          <w:szCs w:val="24"/>
        </w:rPr>
        <w:t>нормативно-техническую и руководящую документацию, регламентирующую деятельность по транспортному обслуживанию в области грузовых перевозок</w:t>
      </w:r>
      <w:r w:rsidRPr="00B23D9F">
        <w:rPr>
          <w:sz w:val="22"/>
          <w:szCs w:val="22"/>
        </w:rPr>
        <w:t>;</w:t>
      </w:r>
    </w:p>
    <w:p w:rsidR="009B27A6" w:rsidRPr="00B23D9F" w:rsidRDefault="009B27A6"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 xml:space="preserve">З3 - </w:t>
      </w:r>
      <w:r w:rsidR="00FF4EC5" w:rsidRPr="00B23D9F">
        <w:rPr>
          <w:rFonts w:eastAsia="Times New Roman"/>
          <w:sz w:val="24"/>
          <w:szCs w:val="24"/>
        </w:rPr>
        <w:t>маркетинговую деятельность и планирование на железнодорожном транспорте</w:t>
      </w:r>
      <w:r w:rsidRPr="00B23D9F">
        <w:rPr>
          <w:sz w:val="22"/>
          <w:szCs w:val="22"/>
        </w:rPr>
        <w:t>;</w:t>
      </w:r>
    </w:p>
    <w:p w:rsidR="009B27A6" w:rsidRPr="00B23D9F" w:rsidRDefault="009B27A6"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З</w:t>
      </w:r>
      <w:proofErr w:type="gramStart"/>
      <w:r w:rsidRPr="00B23D9F">
        <w:rPr>
          <w:sz w:val="22"/>
          <w:szCs w:val="22"/>
        </w:rPr>
        <w:t>4</w:t>
      </w:r>
      <w:proofErr w:type="gramEnd"/>
      <w:r w:rsidRPr="00B23D9F">
        <w:rPr>
          <w:sz w:val="22"/>
          <w:szCs w:val="22"/>
        </w:rPr>
        <w:t xml:space="preserve"> - </w:t>
      </w:r>
      <w:r w:rsidR="00FF4EC5" w:rsidRPr="00B23D9F">
        <w:rPr>
          <w:rFonts w:eastAsia="Times New Roman"/>
          <w:sz w:val="24"/>
          <w:szCs w:val="24"/>
        </w:rPr>
        <w:t>организацию грузовой работы на железнодорожном транспорте</w:t>
      </w:r>
      <w:r w:rsidRPr="00B23D9F">
        <w:rPr>
          <w:sz w:val="22"/>
          <w:szCs w:val="22"/>
        </w:rPr>
        <w:t>;</w:t>
      </w:r>
    </w:p>
    <w:p w:rsidR="009B27A6" w:rsidRPr="00B23D9F" w:rsidRDefault="009B27A6"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 xml:space="preserve">З5 - </w:t>
      </w:r>
      <w:r w:rsidR="00FF4EC5" w:rsidRPr="00B23D9F">
        <w:rPr>
          <w:rFonts w:eastAsia="Times New Roman"/>
          <w:sz w:val="24"/>
          <w:szCs w:val="24"/>
        </w:rPr>
        <w:t>основные принципы транспортной логистики</w:t>
      </w:r>
      <w:r w:rsidRPr="00B23D9F">
        <w:rPr>
          <w:sz w:val="22"/>
          <w:szCs w:val="22"/>
        </w:rPr>
        <w:t>;</w:t>
      </w:r>
    </w:p>
    <w:p w:rsidR="009B27A6" w:rsidRPr="00B23D9F" w:rsidRDefault="009B27A6"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З</w:t>
      </w:r>
      <w:proofErr w:type="gramStart"/>
      <w:r w:rsidRPr="00B23D9F">
        <w:rPr>
          <w:sz w:val="22"/>
          <w:szCs w:val="22"/>
        </w:rPr>
        <w:t>6</w:t>
      </w:r>
      <w:proofErr w:type="gramEnd"/>
      <w:r w:rsidRPr="00B23D9F">
        <w:rPr>
          <w:sz w:val="22"/>
          <w:szCs w:val="22"/>
        </w:rPr>
        <w:t xml:space="preserve"> - </w:t>
      </w:r>
      <w:r w:rsidR="00FF4EC5" w:rsidRPr="00B23D9F">
        <w:rPr>
          <w:rFonts w:eastAsia="Times New Roman"/>
          <w:sz w:val="24"/>
          <w:szCs w:val="24"/>
        </w:rPr>
        <w:t>правила перевозок грузов, в том числе опасных</w:t>
      </w:r>
      <w:r w:rsidRPr="00B23D9F">
        <w:rPr>
          <w:sz w:val="22"/>
          <w:szCs w:val="22"/>
        </w:rPr>
        <w:t>;</w:t>
      </w:r>
    </w:p>
    <w:p w:rsidR="009B27A6" w:rsidRPr="00B23D9F" w:rsidRDefault="009B27A6"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З</w:t>
      </w:r>
      <w:proofErr w:type="gramStart"/>
      <w:r w:rsidRPr="00B23D9F">
        <w:rPr>
          <w:sz w:val="22"/>
          <w:szCs w:val="22"/>
        </w:rPr>
        <w:t>7</w:t>
      </w:r>
      <w:proofErr w:type="gramEnd"/>
      <w:r w:rsidRPr="00B23D9F">
        <w:rPr>
          <w:sz w:val="22"/>
          <w:szCs w:val="22"/>
        </w:rPr>
        <w:t xml:space="preserve"> - </w:t>
      </w:r>
      <w:r w:rsidR="00FF4EC5" w:rsidRPr="00B23D9F">
        <w:rPr>
          <w:rFonts w:eastAsia="Times New Roman"/>
          <w:sz w:val="24"/>
          <w:szCs w:val="24"/>
        </w:rPr>
        <w:t>тарифы на перевозку грузов и правила их исчисления</w:t>
      </w:r>
      <w:r w:rsidRPr="00B23D9F">
        <w:rPr>
          <w:sz w:val="22"/>
          <w:szCs w:val="22"/>
        </w:rPr>
        <w:t>;</w:t>
      </w:r>
    </w:p>
    <w:p w:rsidR="009B27A6" w:rsidRPr="00B23D9F" w:rsidRDefault="009B27A6"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 xml:space="preserve">З8 - </w:t>
      </w:r>
      <w:r w:rsidR="00FF4EC5" w:rsidRPr="00B23D9F">
        <w:rPr>
          <w:rFonts w:eastAsia="Times New Roman"/>
          <w:sz w:val="24"/>
          <w:szCs w:val="24"/>
        </w:rPr>
        <w:t>требования к обеспечению безопасности при перевозке грузов на особых условиях</w:t>
      </w:r>
      <w:r w:rsidRPr="00B23D9F">
        <w:rPr>
          <w:sz w:val="22"/>
          <w:szCs w:val="22"/>
        </w:rPr>
        <w:t>;</w:t>
      </w:r>
    </w:p>
    <w:p w:rsidR="009B27A6" w:rsidRPr="00B23D9F" w:rsidRDefault="009B27A6"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З</w:t>
      </w:r>
      <w:proofErr w:type="gramStart"/>
      <w:r w:rsidRPr="00B23D9F">
        <w:rPr>
          <w:sz w:val="22"/>
          <w:szCs w:val="22"/>
        </w:rPr>
        <w:t>9</w:t>
      </w:r>
      <w:proofErr w:type="gramEnd"/>
      <w:r w:rsidRPr="00B23D9F">
        <w:rPr>
          <w:sz w:val="22"/>
          <w:szCs w:val="22"/>
        </w:rPr>
        <w:t xml:space="preserve"> - </w:t>
      </w:r>
      <w:r w:rsidR="00FF4EC5" w:rsidRPr="00B23D9F">
        <w:rPr>
          <w:rFonts w:eastAsia="Times New Roman"/>
          <w:sz w:val="24"/>
          <w:szCs w:val="24"/>
        </w:rPr>
        <w:t>порядок ведения установленной документации по транспортному обслуживанию и оказанию услуг, связанных с перевозкой грузов</w:t>
      </w:r>
      <w:r w:rsidRPr="00B23D9F">
        <w:rPr>
          <w:sz w:val="22"/>
          <w:szCs w:val="22"/>
        </w:rPr>
        <w:t>;</w:t>
      </w:r>
    </w:p>
    <w:p w:rsidR="009B27A6" w:rsidRPr="00B23D9F" w:rsidRDefault="009B27A6"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 xml:space="preserve">З10 - </w:t>
      </w:r>
      <w:r w:rsidR="00FF4EC5" w:rsidRPr="00B23D9F">
        <w:rPr>
          <w:rFonts w:eastAsia="Times New Roman"/>
          <w:sz w:val="24"/>
          <w:szCs w:val="24"/>
        </w:rPr>
        <w:t>формы грузовых перевозочных документов и договоров на транспортное обслуживание и оказание услуг, связанных с перевозкой грузов</w:t>
      </w:r>
      <w:r w:rsidRPr="00B23D9F">
        <w:rPr>
          <w:sz w:val="22"/>
          <w:szCs w:val="22"/>
        </w:rPr>
        <w:t>;</w:t>
      </w:r>
    </w:p>
    <w:p w:rsidR="009B27A6" w:rsidRPr="00B23D9F" w:rsidRDefault="009B27A6"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 xml:space="preserve">З11 - </w:t>
      </w:r>
      <w:r w:rsidR="00FF4EC5" w:rsidRPr="00B23D9F">
        <w:rPr>
          <w:rFonts w:eastAsia="Times New Roman"/>
          <w:sz w:val="24"/>
          <w:szCs w:val="24"/>
        </w:rPr>
        <w:t>правила документального оформления перевозок грузов на особых условиях</w:t>
      </w:r>
      <w:r w:rsidRPr="00B23D9F">
        <w:rPr>
          <w:sz w:val="22"/>
          <w:szCs w:val="22"/>
        </w:rPr>
        <w:t>;</w:t>
      </w:r>
    </w:p>
    <w:p w:rsidR="009B27A6" w:rsidRPr="00B23D9F" w:rsidRDefault="009B27A6"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 xml:space="preserve">З12 - </w:t>
      </w:r>
      <w:r w:rsidR="00FF4EC5" w:rsidRPr="00B23D9F">
        <w:rPr>
          <w:rFonts w:eastAsia="Times New Roman"/>
          <w:sz w:val="24"/>
          <w:szCs w:val="24"/>
        </w:rPr>
        <w:t>основные положения, регламентирующие взаимоотношения грузоотправителей (грузополучателей) с перевозчиком на железнодорожном транспорте</w:t>
      </w:r>
      <w:r w:rsidRPr="00B23D9F">
        <w:rPr>
          <w:sz w:val="22"/>
          <w:szCs w:val="22"/>
        </w:rPr>
        <w:t>;</w:t>
      </w:r>
    </w:p>
    <w:p w:rsidR="009B27A6" w:rsidRPr="00B23D9F" w:rsidRDefault="009B27A6" w:rsidP="00B23D9F">
      <w:pPr>
        <w:pStyle w:val="3"/>
        <w:shd w:val="clear" w:color="auto" w:fill="auto"/>
        <w:tabs>
          <w:tab w:val="left" w:pos="0"/>
        </w:tabs>
        <w:spacing w:after="0" w:line="240" w:lineRule="auto"/>
        <w:ind w:right="-7" w:firstLine="709"/>
        <w:jc w:val="both"/>
        <w:rPr>
          <w:sz w:val="22"/>
          <w:szCs w:val="22"/>
        </w:rPr>
      </w:pPr>
      <w:r w:rsidRPr="00B23D9F">
        <w:rPr>
          <w:sz w:val="22"/>
          <w:szCs w:val="22"/>
        </w:rPr>
        <w:t xml:space="preserve">З13 - </w:t>
      </w:r>
      <w:r w:rsidR="00FF4EC5" w:rsidRPr="00B23D9F">
        <w:rPr>
          <w:rFonts w:eastAsia="Times New Roman"/>
          <w:sz w:val="24"/>
          <w:szCs w:val="24"/>
        </w:rPr>
        <w:t>нормативно-технические и руководящие документы, регламентирующие деятельность по транспортному обслуживанию в области пассажирских перевозок</w:t>
      </w:r>
      <w:r w:rsidRPr="00B23D9F">
        <w:rPr>
          <w:sz w:val="22"/>
          <w:szCs w:val="22"/>
        </w:rPr>
        <w:t>;</w:t>
      </w:r>
    </w:p>
    <w:p w:rsidR="009B27A6" w:rsidRPr="00B23D9F" w:rsidRDefault="009B27A6"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 xml:space="preserve">З14 - </w:t>
      </w:r>
      <w:r w:rsidR="00FF4EC5" w:rsidRPr="00B23D9F">
        <w:rPr>
          <w:rFonts w:eastAsia="Times New Roman"/>
          <w:sz w:val="24"/>
          <w:szCs w:val="24"/>
        </w:rPr>
        <w:t>правила перевозки пассажиров и багажа на железнодорожном транспорте</w:t>
      </w:r>
      <w:r w:rsidRPr="00B23D9F">
        <w:rPr>
          <w:sz w:val="22"/>
          <w:szCs w:val="22"/>
        </w:rPr>
        <w:t>;</w:t>
      </w:r>
    </w:p>
    <w:p w:rsidR="009B27A6" w:rsidRPr="00B23D9F" w:rsidRDefault="009B27A6" w:rsidP="00B23D9F">
      <w:pPr>
        <w:pStyle w:val="3"/>
        <w:shd w:val="clear" w:color="auto" w:fill="auto"/>
        <w:tabs>
          <w:tab w:val="left" w:pos="221"/>
        </w:tabs>
        <w:spacing w:after="0" w:line="240" w:lineRule="auto"/>
        <w:ind w:right="-7" w:firstLine="709"/>
        <w:jc w:val="both"/>
        <w:rPr>
          <w:sz w:val="22"/>
          <w:szCs w:val="22"/>
        </w:rPr>
      </w:pPr>
      <w:r w:rsidRPr="00B23D9F">
        <w:rPr>
          <w:sz w:val="22"/>
          <w:szCs w:val="22"/>
        </w:rPr>
        <w:t xml:space="preserve">З15 - </w:t>
      </w:r>
      <w:r w:rsidR="00FF4EC5" w:rsidRPr="00B23D9F">
        <w:rPr>
          <w:rFonts w:eastAsia="Times New Roman"/>
          <w:sz w:val="24"/>
          <w:szCs w:val="24"/>
        </w:rPr>
        <w:t>формы перевозочных и проездных документов на железнодорожном транспорте</w:t>
      </w:r>
      <w:r w:rsidRPr="00B23D9F">
        <w:rPr>
          <w:sz w:val="22"/>
          <w:szCs w:val="22"/>
        </w:rPr>
        <w:t>;</w:t>
      </w:r>
    </w:p>
    <w:p w:rsidR="009B27A6" w:rsidRPr="00B23D9F" w:rsidRDefault="009B27A6" w:rsidP="00B23D9F">
      <w:pPr>
        <w:pStyle w:val="3"/>
        <w:shd w:val="clear" w:color="auto" w:fill="auto"/>
        <w:tabs>
          <w:tab w:val="left" w:pos="221"/>
        </w:tabs>
        <w:spacing w:after="0" w:line="240" w:lineRule="auto"/>
        <w:ind w:right="-7" w:firstLine="709"/>
        <w:jc w:val="both"/>
        <w:rPr>
          <w:rFonts w:eastAsia="Times New Roman"/>
          <w:sz w:val="24"/>
          <w:szCs w:val="24"/>
        </w:rPr>
      </w:pPr>
      <w:r w:rsidRPr="00B23D9F">
        <w:rPr>
          <w:sz w:val="22"/>
          <w:szCs w:val="22"/>
        </w:rPr>
        <w:t xml:space="preserve">З16 - </w:t>
      </w:r>
      <w:r w:rsidR="00FF4EC5" w:rsidRPr="00B23D9F">
        <w:rPr>
          <w:rFonts w:eastAsia="Times New Roman"/>
          <w:sz w:val="24"/>
          <w:szCs w:val="24"/>
        </w:rPr>
        <w:t>систему учета, отчета в сфере пассажирских перевозок;</w:t>
      </w:r>
    </w:p>
    <w:p w:rsidR="00FF4EC5" w:rsidRPr="00B23D9F" w:rsidRDefault="00FF4EC5" w:rsidP="00B23D9F">
      <w:pPr>
        <w:pStyle w:val="3"/>
        <w:shd w:val="clear" w:color="auto" w:fill="auto"/>
        <w:tabs>
          <w:tab w:val="left" w:pos="221"/>
        </w:tabs>
        <w:spacing w:after="0" w:line="240" w:lineRule="auto"/>
        <w:ind w:right="-7" w:firstLine="709"/>
        <w:jc w:val="both"/>
        <w:rPr>
          <w:sz w:val="28"/>
          <w:szCs w:val="28"/>
        </w:rPr>
      </w:pPr>
      <w:r w:rsidRPr="00B23D9F">
        <w:rPr>
          <w:sz w:val="22"/>
          <w:szCs w:val="22"/>
        </w:rPr>
        <w:t>З17 -</w:t>
      </w:r>
      <w:r w:rsidRPr="00B23D9F">
        <w:rPr>
          <w:sz w:val="28"/>
          <w:szCs w:val="28"/>
        </w:rPr>
        <w:t xml:space="preserve"> </w:t>
      </w:r>
      <w:r w:rsidRPr="00B23D9F">
        <w:rPr>
          <w:rFonts w:eastAsia="Times New Roman"/>
          <w:sz w:val="24"/>
          <w:szCs w:val="24"/>
        </w:rPr>
        <w:t>требования к управлению персоналом.</w:t>
      </w:r>
    </w:p>
    <w:p w:rsidR="00BC6BCA" w:rsidRPr="00B23D9F" w:rsidRDefault="00BC6BCA" w:rsidP="00B23D9F">
      <w:pPr>
        <w:spacing w:after="0" w:line="240" w:lineRule="auto"/>
        <w:ind w:firstLine="709"/>
        <w:jc w:val="both"/>
        <w:rPr>
          <w:rFonts w:ascii="Times New Roman" w:hAnsi="Times New Roman" w:cs="Times New Roman"/>
          <w:b/>
          <w:sz w:val="24"/>
          <w:szCs w:val="24"/>
        </w:rPr>
      </w:pPr>
    </w:p>
    <w:p w:rsidR="003333F1" w:rsidRPr="00B23D9F" w:rsidRDefault="003333F1" w:rsidP="00B23D9F">
      <w:pPr>
        <w:spacing w:after="0" w:line="240" w:lineRule="auto"/>
        <w:ind w:firstLine="709"/>
        <w:jc w:val="both"/>
        <w:rPr>
          <w:rFonts w:ascii="Times New Roman" w:hAnsi="Times New Roman" w:cs="Times New Roman"/>
          <w:b/>
          <w:sz w:val="24"/>
        </w:rPr>
      </w:pPr>
      <w:r w:rsidRPr="00B23D9F">
        <w:rPr>
          <w:rFonts w:ascii="Times New Roman" w:hAnsi="Times New Roman" w:cs="Times New Roman"/>
          <w:b/>
          <w:sz w:val="24"/>
        </w:rPr>
        <w:t>1.4 Перечень учебно</w:t>
      </w:r>
      <w:r w:rsidR="00D36469" w:rsidRPr="00B23D9F">
        <w:rPr>
          <w:rFonts w:ascii="Times New Roman" w:hAnsi="Times New Roman" w:cs="Times New Roman"/>
          <w:b/>
          <w:sz w:val="24"/>
        </w:rPr>
        <w:t>-</w:t>
      </w:r>
      <w:r w:rsidRPr="00B23D9F">
        <w:rPr>
          <w:rFonts w:ascii="Times New Roman" w:hAnsi="Times New Roman" w:cs="Times New Roman"/>
          <w:b/>
          <w:sz w:val="24"/>
        </w:rPr>
        <w:t xml:space="preserve">методического обеспечения для самостоятельной работы </w:t>
      </w:r>
      <w:proofErr w:type="gramStart"/>
      <w:r w:rsidRPr="00B23D9F">
        <w:rPr>
          <w:rFonts w:ascii="Times New Roman" w:hAnsi="Times New Roman" w:cs="Times New Roman"/>
          <w:b/>
          <w:sz w:val="24"/>
        </w:rPr>
        <w:t>обучающихся</w:t>
      </w:r>
      <w:proofErr w:type="gramEnd"/>
      <w:r w:rsidRPr="00B23D9F">
        <w:rPr>
          <w:rFonts w:ascii="Times New Roman" w:hAnsi="Times New Roman" w:cs="Times New Roman"/>
          <w:b/>
          <w:sz w:val="24"/>
        </w:rPr>
        <w:t xml:space="preserve"> по дисциплине:</w:t>
      </w:r>
    </w:p>
    <w:p w:rsidR="003333F1" w:rsidRPr="00B23D9F" w:rsidRDefault="003333F1"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 xml:space="preserve">Виды, перечень и содержание внеаудиторной самостоятельной работы установлены преподавателями самостоятельно с учетом мнения </w:t>
      </w:r>
      <w:proofErr w:type="gramStart"/>
      <w:r w:rsidRPr="00B23D9F">
        <w:rPr>
          <w:rFonts w:ascii="Times New Roman" w:hAnsi="Times New Roman" w:cs="Times New Roman"/>
          <w:sz w:val="24"/>
        </w:rPr>
        <w:t>обучающихся</w:t>
      </w:r>
      <w:proofErr w:type="gramEnd"/>
      <w:r w:rsidRPr="00B23D9F">
        <w:rPr>
          <w:rFonts w:ascii="Times New Roman" w:hAnsi="Times New Roman" w:cs="Times New Roman"/>
          <w:sz w:val="24"/>
        </w:rPr>
        <w:t>.</w:t>
      </w:r>
    </w:p>
    <w:p w:rsidR="003333F1" w:rsidRPr="00B23D9F" w:rsidRDefault="003333F1" w:rsidP="00B23D9F">
      <w:pPr>
        <w:spacing w:after="0" w:line="240" w:lineRule="auto"/>
        <w:ind w:firstLine="709"/>
        <w:jc w:val="both"/>
        <w:rPr>
          <w:rFonts w:ascii="Times New Roman" w:hAnsi="Times New Roman" w:cs="Times New Roman"/>
          <w:sz w:val="24"/>
        </w:rPr>
      </w:pPr>
      <w:proofErr w:type="gramStart"/>
      <w:r w:rsidRPr="00B23D9F">
        <w:rPr>
          <w:rFonts w:ascii="Times New Roman" w:hAnsi="Times New Roman" w:cs="Times New Roman"/>
          <w:sz w:val="24"/>
        </w:rPr>
        <w:t>Объем времени, запланированный на каждый из видов внеаудиторной самостоятельной работы соответствует</w:t>
      </w:r>
      <w:proofErr w:type="gramEnd"/>
      <w:r w:rsidRPr="00B23D9F">
        <w:rPr>
          <w:rFonts w:ascii="Times New Roman" w:hAnsi="Times New Roman" w:cs="Times New Roman"/>
          <w:sz w:val="24"/>
        </w:rPr>
        <w:t xml:space="preserve"> ее трудоемкости.</w:t>
      </w:r>
    </w:p>
    <w:p w:rsidR="003333F1" w:rsidRPr="00B23D9F" w:rsidRDefault="003333F1"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 xml:space="preserve">Для выполнения </w:t>
      </w:r>
      <w:proofErr w:type="gramStart"/>
      <w:r w:rsidRPr="00B23D9F">
        <w:rPr>
          <w:rFonts w:ascii="Times New Roman" w:hAnsi="Times New Roman" w:cs="Times New Roman"/>
          <w:sz w:val="24"/>
        </w:rPr>
        <w:t>обучающимися</w:t>
      </w:r>
      <w:proofErr w:type="gramEnd"/>
      <w:r w:rsidRPr="00B23D9F">
        <w:rPr>
          <w:rFonts w:ascii="Times New Roman" w:hAnsi="Times New Roman" w:cs="Times New Roman"/>
          <w:sz w:val="24"/>
        </w:rPr>
        <w:t xml:space="preserve"> запланированных видов внеаудиторной самостоятельной работы имеется следующее учебно</w:t>
      </w:r>
      <w:r w:rsidR="00D36469" w:rsidRPr="00B23D9F">
        <w:rPr>
          <w:rFonts w:ascii="Times New Roman" w:hAnsi="Times New Roman" w:cs="Times New Roman"/>
          <w:sz w:val="24"/>
        </w:rPr>
        <w:t>-</w:t>
      </w:r>
      <w:r w:rsidRPr="00B23D9F">
        <w:rPr>
          <w:rFonts w:ascii="Times New Roman" w:hAnsi="Times New Roman" w:cs="Times New Roman"/>
          <w:sz w:val="24"/>
        </w:rPr>
        <w:t>методическое обеспечение:</w:t>
      </w:r>
    </w:p>
    <w:p w:rsidR="003333F1" w:rsidRPr="00B23D9F" w:rsidRDefault="004F4A5B"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м</w:t>
      </w:r>
      <w:r w:rsidR="003333F1" w:rsidRPr="00B23D9F">
        <w:rPr>
          <w:rFonts w:ascii="Times New Roman" w:hAnsi="Times New Roman" w:cs="Times New Roman"/>
          <w:sz w:val="24"/>
        </w:rPr>
        <w:t>етодические указания по выполнению самостоятельных работ.</w:t>
      </w:r>
    </w:p>
    <w:p w:rsidR="005A5379" w:rsidRPr="00B23D9F" w:rsidRDefault="005A5379" w:rsidP="00B23D9F">
      <w:pPr>
        <w:spacing w:after="0" w:line="240" w:lineRule="auto"/>
        <w:ind w:firstLine="709"/>
        <w:jc w:val="both"/>
        <w:rPr>
          <w:rFonts w:ascii="Times New Roman" w:hAnsi="Times New Roman" w:cs="Times New Roman"/>
          <w:b/>
          <w:sz w:val="24"/>
        </w:rPr>
      </w:pPr>
    </w:p>
    <w:p w:rsidR="003333F1" w:rsidRPr="00B23D9F" w:rsidRDefault="003333F1" w:rsidP="00B23D9F">
      <w:pPr>
        <w:spacing w:after="0" w:line="240" w:lineRule="auto"/>
        <w:ind w:firstLine="709"/>
        <w:jc w:val="both"/>
        <w:rPr>
          <w:rFonts w:ascii="Times New Roman" w:hAnsi="Times New Roman" w:cs="Times New Roman"/>
          <w:b/>
          <w:sz w:val="24"/>
        </w:rPr>
      </w:pPr>
      <w:r w:rsidRPr="00B23D9F">
        <w:rPr>
          <w:rFonts w:ascii="Times New Roman" w:hAnsi="Times New Roman" w:cs="Times New Roman"/>
          <w:b/>
          <w:sz w:val="24"/>
        </w:rPr>
        <w:t>1.5 Перечень используемых методов обучения:</w:t>
      </w:r>
    </w:p>
    <w:p w:rsidR="00BC6BCA" w:rsidRPr="00B23D9F" w:rsidRDefault="00BC6BCA" w:rsidP="00B23D9F">
      <w:pPr>
        <w:suppressAutoHyphens/>
        <w:spacing w:after="0" w:line="240" w:lineRule="auto"/>
        <w:ind w:firstLine="709"/>
        <w:jc w:val="both"/>
        <w:rPr>
          <w:rFonts w:ascii="Times New Roman" w:hAnsi="Times New Roman"/>
          <w:b/>
          <w:sz w:val="24"/>
          <w:szCs w:val="28"/>
        </w:rPr>
      </w:pPr>
      <w:r w:rsidRPr="00B23D9F">
        <w:rPr>
          <w:rFonts w:ascii="Times New Roman" w:hAnsi="Times New Roman"/>
          <w:b/>
          <w:sz w:val="24"/>
          <w:szCs w:val="28"/>
        </w:rPr>
        <w:t>1.5.1 Пассивные:</w:t>
      </w:r>
    </w:p>
    <w:p w:rsidR="006C5DE0" w:rsidRPr="00B23D9F" w:rsidRDefault="006C5DE0"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xml:space="preserve">- лекции традиционные без применения </w:t>
      </w:r>
      <w:proofErr w:type="spellStart"/>
      <w:r w:rsidRPr="00B23D9F">
        <w:rPr>
          <w:rFonts w:ascii="Times New Roman" w:hAnsi="Times New Roman"/>
          <w:sz w:val="24"/>
          <w:szCs w:val="28"/>
        </w:rPr>
        <w:t>мультимедийных</w:t>
      </w:r>
      <w:proofErr w:type="spellEnd"/>
      <w:r w:rsidRPr="00B23D9F">
        <w:rPr>
          <w:rFonts w:ascii="Times New Roman" w:hAnsi="Times New Roman"/>
          <w:sz w:val="24"/>
          <w:szCs w:val="28"/>
        </w:rPr>
        <w:t xml:space="preserve"> средств и без раздаточного материала;</w:t>
      </w:r>
    </w:p>
    <w:p w:rsidR="006C5DE0" w:rsidRPr="00B23D9F" w:rsidRDefault="006C5DE0"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демонстрация учебных фильмов;</w:t>
      </w:r>
    </w:p>
    <w:p w:rsidR="006C5DE0" w:rsidRPr="00B23D9F" w:rsidRDefault="006C5DE0"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рассказ;</w:t>
      </w:r>
    </w:p>
    <w:p w:rsidR="006C5DE0" w:rsidRPr="00B23D9F" w:rsidRDefault="006C5DE0"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семинары, преимущественно в виде обсуждения докладов студентов по тем или иным вопросам;</w:t>
      </w:r>
    </w:p>
    <w:p w:rsidR="006C5DE0" w:rsidRPr="00B23D9F" w:rsidRDefault="006C5DE0"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lastRenderedPageBreak/>
        <w:t>- самостоятельные и контрольные работы;</w:t>
      </w:r>
    </w:p>
    <w:p w:rsidR="006C5DE0" w:rsidRPr="00B23D9F" w:rsidRDefault="006C5DE0"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тесты;</w:t>
      </w:r>
    </w:p>
    <w:p w:rsidR="006C5DE0" w:rsidRPr="00B23D9F" w:rsidRDefault="006C5DE0"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чтение и опрос.</w:t>
      </w:r>
    </w:p>
    <w:p w:rsidR="006C5DE0" w:rsidRPr="00B23D9F" w:rsidRDefault="006C5DE0" w:rsidP="00B23D9F">
      <w:pPr>
        <w:spacing w:after="0" w:line="240" w:lineRule="auto"/>
        <w:ind w:firstLine="709"/>
        <w:jc w:val="both"/>
        <w:rPr>
          <w:rFonts w:ascii="Times New Roman" w:hAnsi="Times New Roman"/>
          <w:i/>
          <w:sz w:val="24"/>
          <w:szCs w:val="28"/>
        </w:rPr>
      </w:pPr>
      <w:r w:rsidRPr="00B23D9F">
        <w:rPr>
          <w:rFonts w:ascii="Times New Roman" w:hAnsi="Times New Roman"/>
          <w:i/>
          <w:sz w:val="24"/>
          <w:szCs w:val="28"/>
        </w:rPr>
        <w:t>(взаимодействие преподавателя как субъекта с обучающимся как объектом познавательной деятельности).</w:t>
      </w:r>
    </w:p>
    <w:p w:rsidR="00BC6BCA" w:rsidRPr="00B23D9F" w:rsidRDefault="00BC6BCA" w:rsidP="00B23D9F">
      <w:pPr>
        <w:spacing w:after="0" w:line="240" w:lineRule="auto"/>
        <w:ind w:firstLine="709"/>
        <w:jc w:val="both"/>
        <w:rPr>
          <w:rFonts w:ascii="Times New Roman" w:hAnsi="Times New Roman"/>
          <w:i/>
          <w:sz w:val="24"/>
          <w:szCs w:val="28"/>
        </w:rPr>
      </w:pPr>
    </w:p>
    <w:p w:rsidR="00BC6BCA" w:rsidRPr="00B23D9F" w:rsidRDefault="00BC6BCA" w:rsidP="00B23D9F">
      <w:pPr>
        <w:suppressAutoHyphens/>
        <w:spacing w:after="0" w:line="240" w:lineRule="auto"/>
        <w:ind w:firstLine="709"/>
        <w:jc w:val="both"/>
        <w:rPr>
          <w:rFonts w:ascii="Times New Roman" w:hAnsi="Times New Roman"/>
          <w:b/>
          <w:sz w:val="24"/>
          <w:szCs w:val="28"/>
        </w:rPr>
      </w:pPr>
      <w:r w:rsidRPr="00B23D9F">
        <w:rPr>
          <w:rFonts w:ascii="Times New Roman" w:hAnsi="Times New Roman"/>
          <w:b/>
          <w:sz w:val="24"/>
          <w:szCs w:val="28"/>
        </w:rPr>
        <w:t xml:space="preserve">1.5.2 Активные и интерактивные: </w:t>
      </w:r>
    </w:p>
    <w:p w:rsidR="00F863EA" w:rsidRPr="00B23D9F" w:rsidRDefault="00F863EA"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активные и интерактивные лекции;</w:t>
      </w:r>
    </w:p>
    <w:p w:rsidR="00F863EA" w:rsidRPr="00B23D9F" w:rsidRDefault="00F863EA"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работа в группах;</w:t>
      </w:r>
    </w:p>
    <w:p w:rsidR="00F863EA" w:rsidRPr="00B23D9F" w:rsidRDefault="00F863EA"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учебная дискуссия;</w:t>
      </w:r>
    </w:p>
    <w:p w:rsidR="00F863EA" w:rsidRPr="00B23D9F" w:rsidRDefault="00F863EA"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деловые и ролевые игры;</w:t>
      </w:r>
    </w:p>
    <w:p w:rsidR="00F863EA" w:rsidRPr="00B23D9F" w:rsidRDefault="00F863EA"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игровые упражнения;</w:t>
      </w:r>
    </w:p>
    <w:p w:rsidR="00F863EA" w:rsidRPr="00B23D9F" w:rsidRDefault="00F863EA"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творческие задания;</w:t>
      </w:r>
    </w:p>
    <w:p w:rsidR="00F863EA" w:rsidRPr="00B23D9F" w:rsidRDefault="00F863EA"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круглые столы (конференции) с использованием средств мультимедиа;</w:t>
      </w:r>
    </w:p>
    <w:p w:rsidR="00F863EA" w:rsidRPr="00B23D9F" w:rsidRDefault="00F863EA"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решение проблемных задач;</w:t>
      </w:r>
    </w:p>
    <w:p w:rsidR="00F863EA" w:rsidRPr="00B23D9F" w:rsidRDefault="00F863EA"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анализ конкретных ситуаций;</w:t>
      </w:r>
    </w:p>
    <w:p w:rsidR="00F863EA" w:rsidRPr="00B23D9F" w:rsidRDefault="00F863EA"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метод модульного обучения;</w:t>
      </w:r>
    </w:p>
    <w:p w:rsidR="00F863EA" w:rsidRPr="00B23D9F" w:rsidRDefault="00F863EA"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практический эксперимент;</w:t>
      </w:r>
    </w:p>
    <w:p w:rsidR="00F863EA" w:rsidRPr="00B23D9F" w:rsidRDefault="00F863EA"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 обучение с использованием компьютерных обучающих программ;</w:t>
      </w:r>
    </w:p>
    <w:p w:rsidR="00F863EA" w:rsidRPr="00B23D9F" w:rsidRDefault="00F863EA" w:rsidP="00B23D9F">
      <w:pPr>
        <w:spacing w:after="0" w:line="240" w:lineRule="auto"/>
        <w:ind w:firstLine="709"/>
        <w:jc w:val="both"/>
        <w:rPr>
          <w:rFonts w:ascii="Times New Roman" w:hAnsi="Times New Roman"/>
          <w:sz w:val="24"/>
          <w:szCs w:val="28"/>
        </w:rPr>
      </w:pPr>
      <w:r w:rsidRPr="00B23D9F">
        <w:rPr>
          <w:rFonts w:ascii="Times New Roman" w:hAnsi="Times New Roman"/>
          <w:sz w:val="24"/>
          <w:szCs w:val="28"/>
        </w:rPr>
        <w:t>(</w:t>
      </w:r>
      <w:r w:rsidRPr="00B23D9F">
        <w:rPr>
          <w:rFonts w:ascii="Times New Roman" w:hAnsi="Times New Roman"/>
          <w:i/>
          <w:sz w:val="24"/>
          <w:szCs w:val="28"/>
        </w:rPr>
        <w:t>взаимодействие преподавателя как субъекта с обучающимся как субъектом познавательной деятельности).</w:t>
      </w:r>
    </w:p>
    <w:p w:rsidR="003333F1" w:rsidRPr="00B23D9F" w:rsidRDefault="003333F1" w:rsidP="00B23D9F">
      <w:pPr>
        <w:spacing w:after="0" w:line="240" w:lineRule="auto"/>
        <w:ind w:firstLine="709"/>
        <w:jc w:val="center"/>
        <w:rPr>
          <w:rFonts w:ascii="Times New Roman" w:hAnsi="Times New Roman" w:cs="Times New Roman"/>
          <w:b/>
          <w:sz w:val="24"/>
        </w:rPr>
      </w:pPr>
      <w:r w:rsidRPr="00B23D9F">
        <w:rPr>
          <w:rFonts w:ascii="Times New Roman" w:hAnsi="Times New Roman" w:cs="Times New Roman"/>
          <w:b/>
          <w:sz w:val="24"/>
        </w:rPr>
        <w:br w:type="page"/>
      </w:r>
      <w:r w:rsidRPr="00B23D9F">
        <w:rPr>
          <w:rFonts w:ascii="Times New Roman" w:hAnsi="Times New Roman" w:cs="Times New Roman"/>
          <w:b/>
          <w:sz w:val="24"/>
        </w:rPr>
        <w:lastRenderedPageBreak/>
        <w:t>2 РЕЗУЛЬТАТЫ ОСВОЕНИЯ ПРОФЕССИОНАЛЬНОГО МОДУЛЯ</w:t>
      </w:r>
    </w:p>
    <w:p w:rsidR="00BC6BCA" w:rsidRPr="00B23D9F" w:rsidRDefault="00BC6BCA" w:rsidP="00B23D9F">
      <w:pPr>
        <w:spacing w:after="0" w:line="240" w:lineRule="auto"/>
        <w:ind w:firstLine="709"/>
        <w:jc w:val="both"/>
        <w:rPr>
          <w:rFonts w:ascii="Times New Roman" w:hAnsi="Times New Roman" w:cs="Times New Roman"/>
          <w:sz w:val="24"/>
        </w:rPr>
      </w:pPr>
    </w:p>
    <w:p w:rsidR="003333F1" w:rsidRPr="00B23D9F" w:rsidRDefault="003333F1"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 xml:space="preserve">Результатом освоения программы профессионального модуля </w:t>
      </w:r>
      <w:r w:rsidR="007A525D" w:rsidRPr="00B23D9F">
        <w:rPr>
          <w:rFonts w:ascii="Times New Roman" w:hAnsi="Times New Roman" w:cs="Times New Roman"/>
          <w:sz w:val="24"/>
        </w:rPr>
        <w:t>ПМ.03. Обеспечение грузовых и пассажирских перевозок на транспорте (по видам транспорта)</w:t>
      </w:r>
      <w:r w:rsidR="00596554" w:rsidRPr="00B23D9F">
        <w:rPr>
          <w:rFonts w:ascii="Times New Roman" w:hAnsi="Times New Roman" w:cs="Times New Roman"/>
          <w:sz w:val="24"/>
        </w:rPr>
        <w:t xml:space="preserve"> </w:t>
      </w:r>
      <w:r w:rsidRPr="00B23D9F">
        <w:rPr>
          <w:rFonts w:ascii="Times New Roman" w:hAnsi="Times New Roman" w:cs="Times New Roman"/>
          <w:sz w:val="24"/>
        </w:rPr>
        <w:t>является овладение обучающимися видом деятельности (ВД):</w:t>
      </w:r>
      <w:r w:rsidR="009B27A6" w:rsidRPr="00B23D9F">
        <w:rPr>
          <w:rFonts w:ascii="Times New Roman" w:hAnsi="Times New Roman" w:cs="Times New Roman"/>
          <w:sz w:val="24"/>
        </w:rPr>
        <w:t xml:space="preserve"> </w:t>
      </w:r>
      <w:r w:rsidR="007A525D" w:rsidRPr="00B23D9F">
        <w:rPr>
          <w:rFonts w:ascii="Times New Roman" w:hAnsi="Times New Roman" w:cs="Times New Roman"/>
          <w:i/>
          <w:sz w:val="24"/>
        </w:rPr>
        <w:t>Обеспечение грузовых и пассажирских перевозок на транспорте (по видам транспорта)</w:t>
      </w:r>
      <w:r w:rsidR="00596554" w:rsidRPr="00B23D9F">
        <w:rPr>
          <w:rFonts w:ascii="Times New Roman" w:hAnsi="Times New Roman" w:cs="Times New Roman"/>
          <w:i/>
          <w:sz w:val="24"/>
        </w:rPr>
        <w:t>,</w:t>
      </w:r>
      <w:r w:rsidRPr="00B23D9F">
        <w:rPr>
          <w:rFonts w:ascii="Times New Roman" w:hAnsi="Times New Roman" w:cs="Times New Roman"/>
          <w:sz w:val="24"/>
        </w:rPr>
        <w:t xml:space="preserve"> в том числе профессиональными (ПК) и общими (ОК) компетенциями:</w:t>
      </w:r>
    </w:p>
    <w:p w:rsidR="003333F1" w:rsidRPr="00B23D9F" w:rsidRDefault="003333F1" w:rsidP="00B23D9F">
      <w:pPr>
        <w:spacing w:after="0" w:line="240" w:lineRule="auto"/>
        <w:jc w:val="both"/>
        <w:rPr>
          <w:rFonts w:ascii="Times New Roman" w:hAnsi="Times New Roman" w:cs="Times New Roman"/>
          <w:sz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930"/>
      </w:tblGrid>
      <w:tr w:rsidR="003333F1" w:rsidRPr="00B23D9F" w:rsidTr="005A5379">
        <w:trPr>
          <w:trHeight w:val="331"/>
        </w:trPr>
        <w:tc>
          <w:tcPr>
            <w:tcW w:w="671"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4"/>
              </w:rPr>
            </w:pPr>
            <w:r w:rsidRPr="00B23D9F">
              <w:rPr>
                <w:rFonts w:ascii="Times New Roman" w:hAnsi="Times New Roman" w:cs="Times New Roman"/>
                <w:b/>
                <w:sz w:val="24"/>
              </w:rPr>
              <w:t>Код</w:t>
            </w:r>
          </w:p>
        </w:tc>
        <w:tc>
          <w:tcPr>
            <w:tcW w:w="4329"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4"/>
              </w:rPr>
            </w:pPr>
            <w:r w:rsidRPr="00B23D9F">
              <w:rPr>
                <w:rFonts w:ascii="Times New Roman" w:hAnsi="Times New Roman" w:cs="Times New Roman"/>
                <w:b/>
                <w:sz w:val="24"/>
              </w:rPr>
              <w:t>Наименование результата обучения</w:t>
            </w:r>
          </w:p>
        </w:tc>
      </w:tr>
      <w:tr w:rsidR="009B27A6" w:rsidRPr="00B23D9F" w:rsidTr="00F863EA">
        <w:tc>
          <w:tcPr>
            <w:tcW w:w="671" w:type="pct"/>
            <w:shd w:val="clear" w:color="auto" w:fill="auto"/>
          </w:tcPr>
          <w:p w:rsidR="009B27A6" w:rsidRPr="00B23D9F" w:rsidRDefault="009B27A6" w:rsidP="00B23D9F">
            <w:pPr>
              <w:pStyle w:val="3"/>
              <w:shd w:val="clear" w:color="auto" w:fill="auto"/>
              <w:spacing w:after="0" w:line="240" w:lineRule="auto"/>
              <w:ind w:left="120" w:right="34"/>
              <w:rPr>
                <w:sz w:val="24"/>
                <w:szCs w:val="24"/>
                <w:lang w:eastAsia="ru-RU"/>
              </w:rPr>
            </w:pPr>
            <w:r w:rsidRPr="00B23D9F">
              <w:rPr>
                <w:rStyle w:val="23"/>
                <w:sz w:val="24"/>
                <w:szCs w:val="24"/>
                <w:lang w:eastAsia="ru-RU"/>
              </w:rPr>
              <w:t>ПК 3.1</w:t>
            </w:r>
          </w:p>
        </w:tc>
        <w:tc>
          <w:tcPr>
            <w:tcW w:w="4329" w:type="pct"/>
            <w:shd w:val="clear" w:color="auto" w:fill="auto"/>
          </w:tcPr>
          <w:p w:rsidR="009B27A6" w:rsidRPr="00B23D9F" w:rsidRDefault="007A525D" w:rsidP="00B23D9F">
            <w:pPr>
              <w:pStyle w:val="3"/>
              <w:shd w:val="clear" w:color="auto" w:fill="auto"/>
              <w:spacing w:after="0" w:line="240" w:lineRule="auto"/>
              <w:jc w:val="both"/>
              <w:rPr>
                <w:sz w:val="24"/>
                <w:szCs w:val="24"/>
                <w:lang w:eastAsia="ru-RU"/>
              </w:rPr>
            </w:pPr>
            <w:r w:rsidRPr="00B23D9F">
              <w:rPr>
                <w:sz w:val="24"/>
                <w:szCs w:val="24"/>
              </w:rPr>
              <w:t xml:space="preserve">Планировать и организовывать работу по </w:t>
            </w:r>
            <w:proofErr w:type="spellStart"/>
            <w:r w:rsidRPr="00B23D9F">
              <w:rPr>
                <w:sz w:val="24"/>
                <w:szCs w:val="24"/>
              </w:rPr>
              <w:t>транспортно-логистическому</w:t>
            </w:r>
            <w:proofErr w:type="spellEnd"/>
            <w:r w:rsidRPr="00B23D9F">
              <w:rPr>
                <w:sz w:val="24"/>
                <w:szCs w:val="24"/>
              </w:rPr>
              <w:t xml:space="preserve"> обслуживанию в сфере грузовых перевозок</w:t>
            </w:r>
          </w:p>
        </w:tc>
      </w:tr>
      <w:tr w:rsidR="009B27A6" w:rsidRPr="00B23D9F" w:rsidTr="00F863EA">
        <w:tc>
          <w:tcPr>
            <w:tcW w:w="671" w:type="pct"/>
            <w:shd w:val="clear" w:color="auto" w:fill="auto"/>
          </w:tcPr>
          <w:p w:rsidR="009B27A6" w:rsidRPr="00B23D9F" w:rsidRDefault="009B27A6" w:rsidP="00B23D9F">
            <w:pPr>
              <w:pStyle w:val="3"/>
              <w:shd w:val="clear" w:color="auto" w:fill="auto"/>
              <w:spacing w:after="0" w:line="240" w:lineRule="auto"/>
              <w:ind w:left="120" w:right="34"/>
              <w:rPr>
                <w:sz w:val="24"/>
                <w:szCs w:val="24"/>
                <w:lang w:eastAsia="ru-RU"/>
              </w:rPr>
            </w:pPr>
            <w:r w:rsidRPr="00B23D9F">
              <w:rPr>
                <w:rStyle w:val="23"/>
                <w:sz w:val="24"/>
                <w:szCs w:val="24"/>
                <w:lang w:eastAsia="ru-RU"/>
              </w:rPr>
              <w:t>ПК 3.2</w:t>
            </w:r>
          </w:p>
        </w:tc>
        <w:tc>
          <w:tcPr>
            <w:tcW w:w="4329" w:type="pct"/>
            <w:shd w:val="clear" w:color="auto" w:fill="auto"/>
          </w:tcPr>
          <w:p w:rsidR="009B27A6" w:rsidRPr="00B23D9F" w:rsidRDefault="007A525D" w:rsidP="00B23D9F">
            <w:pPr>
              <w:pStyle w:val="3"/>
              <w:shd w:val="clear" w:color="auto" w:fill="auto"/>
              <w:spacing w:after="0" w:line="240" w:lineRule="auto"/>
              <w:jc w:val="both"/>
              <w:rPr>
                <w:sz w:val="24"/>
                <w:szCs w:val="24"/>
                <w:lang w:eastAsia="ru-RU"/>
              </w:rPr>
            </w:pPr>
            <w:r w:rsidRPr="00B23D9F">
              <w:rPr>
                <w:sz w:val="24"/>
                <w:szCs w:val="24"/>
              </w:rPr>
              <w:t>Планировать и организовывать работу по транспортному обслуживанию в сфере пассажирских перевозок</w:t>
            </w:r>
          </w:p>
        </w:tc>
      </w:tr>
      <w:tr w:rsidR="009B27A6" w:rsidRPr="00B23D9F" w:rsidTr="00F863EA">
        <w:tc>
          <w:tcPr>
            <w:tcW w:w="671" w:type="pct"/>
            <w:shd w:val="clear" w:color="auto" w:fill="auto"/>
          </w:tcPr>
          <w:p w:rsidR="009B27A6" w:rsidRPr="00B23D9F" w:rsidRDefault="009B27A6" w:rsidP="00B23D9F">
            <w:pPr>
              <w:spacing w:after="0" w:line="240" w:lineRule="auto"/>
              <w:jc w:val="center"/>
              <w:rPr>
                <w:rStyle w:val="16"/>
                <w:sz w:val="24"/>
                <w:szCs w:val="24"/>
                <w:u w:val="none"/>
              </w:rPr>
            </w:pPr>
            <w:r w:rsidRPr="00B23D9F">
              <w:rPr>
                <w:rStyle w:val="16"/>
                <w:sz w:val="24"/>
                <w:szCs w:val="24"/>
                <w:u w:val="none"/>
              </w:rPr>
              <w:t>OK 01</w:t>
            </w:r>
          </w:p>
        </w:tc>
        <w:tc>
          <w:tcPr>
            <w:tcW w:w="4329" w:type="pct"/>
            <w:shd w:val="clear" w:color="auto" w:fill="auto"/>
          </w:tcPr>
          <w:p w:rsidR="009B27A6" w:rsidRPr="00B23D9F" w:rsidRDefault="009B27A6" w:rsidP="00B23D9F">
            <w:pPr>
              <w:spacing w:after="0" w:line="240" w:lineRule="auto"/>
              <w:jc w:val="both"/>
              <w:rPr>
                <w:rStyle w:val="16"/>
                <w:sz w:val="24"/>
                <w:szCs w:val="24"/>
                <w:u w:val="none"/>
              </w:rPr>
            </w:pPr>
            <w:r w:rsidRPr="00B23D9F">
              <w:rPr>
                <w:rStyle w:val="16"/>
                <w:sz w:val="24"/>
                <w:szCs w:val="24"/>
                <w:u w:val="none"/>
              </w:rPr>
              <w:t>Выбирать способы решения задач профессиональной деятельности применительно к различным контекстам</w:t>
            </w:r>
          </w:p>
        </w:tc>
      </w:tr>
      <w:tr w:rsidR="009B27A6" w:rsidRPr="00B23D9F" w:rsidTr="00F863EA">
        <w:tc>
          <w:tcPr>
            <w:tcW w:w="671" w:type="pct"/>
            <w:shd w:val="clear" w:color="auto" w:fill="auto"/>
          </w:tcPr>
          <w:p w:rsidR="009B27A6" w:rsidRPr="00B23D9F" w:rsidRDefault="009B27A6" w:rsidP="00B23D9F">
            <w:pPr>
              <w:spacing w:after="0" w:line="240" w:lineRule="auto"/>
              <w:jc w:val="center"/>
              <w:rPr>
                <w:rStyle w:val="16"/>
                <w:sz w:val="24"/>
                <w:szCs w:val="24"/>
                <w:u w:val="none"/>
              </w:rPr>
            </w:pPr>
            <w:r w:rsidRPr="00B23D9F">
              <w:rPr>
                <w:rStyle w:val="16"/>
                <w:sz w:val="24"/>
                <w:szCs w:val="24"/>
                <w:u w:val="none"/>
              </w:rPr>
              <w:t>ОК 02</w:t>
            </w:r>
          </w:p>
        </w:tc>
        <w:tc>
          <w:tcPr>
            <w:tcW w:w="4329" w:type="pct"/>
            <w:shd w:val="clear" w:color="auto" w:fill="auto"/>
          </w:tcPr>
          <w:p w:rsidR="009B27A6" w:rsidRPr="00B23D9F" w:rsidRDefault="009B27A6" w:rsidP="00B23D9F">
            <w:pPr>
              <w:spacing w:after="0" w:line="240" w:lineRule="auto"/>
              <w:jc w:val="both"/>
              <w:rPr>
                <w:rStyle w:val="16"/>
                <w:sz w:val="24"/>
                <w:szCs w:val="24"/>
                <w:u w:val="none"/>
              </w:rPr>
            </w:pPr>
            <w:r w:rsidRPr="00B23D9F">
              <w:rPr>
                <w:rStyle w:val="16"/>
                <w:sz w:val="24"/>
                <w:szCs w:val="24"/>
                <w:u w:val="none"/>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B27A6" w:rsidRPr="00B23D9F" w:rsidTr="00F863EA">
        <w:tc>
          <w:tcPr>
            <w:tcW w:w="671" w:type="pct"/>
            <w:shd w:val="clear" w:color="auto" w:fill="auto"/>
          </w:tcPr>
          <w:p w:rsidR="009B27A6" w:rsidRPr="00B23D9F" w:rsidRDefault="009B27A6" w:rsidP="00B23D9F">
            <w:pPr>
              <w:spacing w:after="0" w:line="240" w:lineRule="auto"/>
              <w:jc w:val="center"/>
              <w:rPr>
                <w:rStyle w:val="16"/>
                <w:sz w:val="24"/>
                <w:szCs w:val="24"/>
                <w:u w:val="none"/>
              </w:rPr>
            </w:pPr>
            <w:r w:rsidRPr="00B23D9F">
              <w:rPr>
                <w:rStyle w:val="16"/>
                <w:sz w:val="24"/>
                <w:szCs w:val="24"/>
                <w:u w:val="none"/>
              </w:rPr>
              <w:t>ОК 04</w:t>
            </w:r>
          </w:p>
        </w:tc>
        <w:tc>
          <w:tcPr>
            <w:tcW w:w="4329" w:type="pct"/>
            <w:shd w:val="clear" w:color="auto" w:fill="auto"/>
          </w:tcPr>
          <w:p w:rsidR="009B27A6" w:rsidRPr="00B23D9F" w:rsidRDefault="009B27A6" w:rsidP="00B23D9F">
            <w:pPr>
              <w:spacing w:after="0" w:line="240" w:lineRule="auto"/>
              <w:jc w:val="both"/>
              <w:rPr>
                <w:rStyle w:val="16"/>
                <w:sz w:val="24"/>
                <w:szCs w:val="24"/>
                <w:u w:val="none"/>
              </w:rPr>
            </w:pPr>
            <w:r w:rsidRPr="00B23D9F">
              <w:rPr>
                <w:rStyle w:val="16"/>
                <w:sz w:val="24"/>
                <w:szCs w:val="24"/>
                <w:u w:val="none"/>
              </w:rPr>
              <w:t>Эффективно взаимодействовать и работать в коллективе и команде</w:t>
            </w:r>
          </w:p>
        </w:tc>
      </w:tr>
    </w:tbl>
    <w:p w:rsidR="003333F1" w:rsidRPr="00B23D9F" w:rsidRDefault="003333F1" w:rsidP="00B23D9F">
      <w:pPr>
        <w:spacing w:after="0" w:line="240" w:lineRule="auto"/>
        <w:jc w:val="both"/>
        <w:rPr>
          <w:rFonts w:ascii="Times New Roman" w:hAnsi="Times New Roman" w:cs="Times New Roman"/>
          <w:b/>
          <w:sz w:val="24"/>
        </w:rPr>
      </w:pPr>
    </w:p>
    <w:p w:rsidR="003333F1" w:rsidRPr="00B23D9F" w:rsidRDefault="003333F1" w:rsidP="00B23D9F">
      <w:pPr>
        <w:pBdr>
          <w:bottom w:val="single" w:sz="4" w:space="1" w:color="auto"/>
        </w:pBdr>
        <w:spacing w:after="0" w:line="240" w:lineRule="auto"/>
        <w:jc w:val="both"/>
        <w:rPr>
          <w:rFonts w:ascii="Times New Roman" w:hAnsi="Times New Roman" w:cs="Times New Roman"/>
          <w:b/>
          <w:sz w:val="24"/>
        </w:rPr>
        <w:sectPr w:rsidR="003333F1" w:rsidRPr="00B23D9F" w:rsidSect="003333F1">
          <w:type w:val="continuous"/>
          <w:pgSz w:w="11907" w:h="16840"/>
          <w:pgMar w:top="1134" w:right="567" w:bottom="1134" w:left="1134" w:header="709" w:footer="709" w:gutter="0"/>
          <w:cols w:space="720"/>
        </w:sectPr>
      </w:pPr>
    </w:p>
    <w:p w:rsidR="003333F1" w:rsidRPr="00B23D9F" w:rsidRDefault="003333F1" w:rsidP="00B23D9F">
      <w:pPr>
        <w:spacing w:after="0" w:line="240" w:lineRule="auto"/>
        <w:jc w:val="center"/>
        <w:rPr>
          <w:rFonts w:ascii="Times New Roman" w:hAnsi="Times New Roman" w:cs="Times New Roman"/>
          <w:b/>
          <w:sz w:val="24"/>
        </w:rPr>
      </w:pPr>
      <w:r w:rsidRPr="00B23D9F">
        <w:rPr>
          <w:rFonts w:ascii="Times New Roman" w:hAnsi="Times New Roman" w:cs="Times New Roman"/>
          <w:b/>
          <w:sz w:val="24"/>
        </w:rPr>
        <w:lastRenderedPageBreak/>
        <w:t>3 СТРУКТУРА И СОДЕРЖАНИЕ ПРОФЕССИОНАЛЬНОГО МОДУЛЯ</w:t>
      </w:r>
    </w:p>
    <w:p w:rsidR="00BC6BCA" w:rsidRPr="00B23D9F" w:rsidRDefault="00BC6BCA" w:rsidP="00B23D9F">
      <w:pPr>
        <w:spacing w:after="0" w:line="240" w:lineRule="auto"/>
        <w:jc w:val="both"/>
        <w:rPr>
          <w:rFonts w:ascii="Times New Roman" w:hAnsi="Times New Roman" w:cs="Times New Roman"/>
          <w:b/>
          <w:sz w:val="24"/>
        </w:rPr>
      </w:pPr>
    </w:p>
    <w:p w:rsidR="003333F1" w:rsidRPr="00B23D9F" w:rsidRDefault="003333F1" w:rsidP="00B23D9F">
      <w:pPr>
        <w:spacing w:after="0" w:line="240" w:lineRule="auto"/>
        <w:jc w:val="both"/>
        <w:rPr>
          <w:rFonts w:ascii="Times New Roman" w:hAnsi="Times New Roman" w:cs="Times New Roman"/>
          <w:b/>
          <w:sz w:val="24"/>
        </w:rPr>
      </w:pPr>
      <w:r w:rsidRPr="00B23D9F">
        <w:rPr>
          <w:rFonts w:ascii="Times New Roman" w:hAnsi="Times New Roman" w:cs="Times New Roman"/>
          <w:b/>
          <w:sz w:val="24"/>
        </w:rPr>
        <w:t>3.1 Тематический план профессионального модуля базовой подготовки</w:t>
      </w:r>
    </w:p>
    <w:p w:rsidR="003333F1" w:rsidRPr="00B23D9F" w:rsidRDefault="003333F1" w:rsidP="00B23D9F">
      <w:pPr>
        <w:spacing w:after="0" w:line="240" w:lineRule="auto"/>
        <w:jc w:val="both"/>
        <w:rPr>
          <w:rFonts w:ascii="Times New Roman" w:hAnsi="Times New Roman" w:cs="Times New Roman"/>
          <w:b/>
          <w:i/>
          <w:sz w:val="24"/>
        </w:rPr>
      </w:pPr>
      <w:r w:rsidRPr="00B23D9F">
        <w:rPr>
          <w:rFonts w:ascii="Times New Roman" w:hAnsi="Times New Roman" w:cs="Times New Roman"/>
          <w:b/>
          <w:sz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4"/>
        <w:gridCol w:w="3970"/>
        <w:gridCol w:w="1276"/>
        <w:gridCol w:w="993"/>
        <w:gridCol w:w="849"/>
        <w:gridCol w:w="1133"/>
        <w:gridCol w:w="1279"/>
        <w:gridCol w:w="1136"/>
        <w:gridCol w:w="1136"/>
        <w:gridCol w:w="1142"/>
        <w:gridCol w:w="1120"/>
      </w:tblGrid>
      <w:tr w:rsidR="003333F1" w:rsidRPr="00B23D9F" w:rsidTr="002309EC">
        <w:trPr>
          <w:trHeight w:val="435"/>
        </w:trPr>
        <w:tc>
          <w:tcPr>
            <w:tcW w:w="490" w:type="pct"/>
            <w:vMerge w:val="restart"/>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 xml:space="preserve">Коды </w:t>
            </w:r>
            <w:proofErr w:type="spellStart"/>
            <w:proofErr w:type="gramStart"/>
            <w:r w:rsidRPr="00B23D9F">
              <w:rPr>
                <w:rFonts w:ascii="Times New Roman" w:hAnsi="Times New Roman" w:cs="Times New Roman"/>
                <w:b/>
                <w:sz w:val="20"/>
                <w:szCs w:val="20"/>
              </w:rPr>
              <w:t>профессио</w:t>
            </w:r>
            <w:r w:rsidR="008258DC" w:rsidRPr="00B23D9F">
              <w:rPr>
                <w:rFonts w:ascii="Times New Roman" w:hAnsi="Times New Roman" w:cs="Times New Roman"/>
                <w:b/>
                <w:sz w:val="20"/>
                <w:szCs w:val="20"/>
              </w:rPr>
              <w:t>-</w:t>
            </w:r>
            <w:r w:rsidRPr="00B23D9F">
              <w:rPr>
                <w:rFonts w:ascii="Times New Roman" w:hAnsi="Times New Roman" w:cs="Times New Roman"/>
                <w:b/>
                <w:sz w:val="20"/>
                <w:szCs w:val="20"/>
              </w:rPr>
              <w:t>нальных</w:t>
            </w:r>
            <w:proofErr w:type="spellEnd"/>
            <w:proofErr w:type="gramEnd"/>
            <w:r w:rsidRPr="00B23D9F">
              <w:rPr>
                <w:rFonts w:ascii="Times New Roman" w:hAnsi="Times New Roman" w:cs="Times New Roman"/>
                <w:b/>
                <w:sz w:val="20"/>
                <w:szCs w:val="20"/>
              </w:rPr>
              <w:t xml:space="preserve"> компетенций</w:t>
            </w:r>
          </w:p>
        </w:tc>
        <w:tc>
          <w:tcPr>
            <w:tcW w:w="1276" w:type="pct"/>
            <w:vMerge w:val="restar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Наименования разделов профессионального модуля</w:t>
            </w:r>
          </w:p>
        </w:tc>
        <w:tc>
          <w:tcPr>
            <w:tcW w:w="410" w:type="pct"/>
            <w:vMerge w:val="restart"/>
            <w:shd w:val="clear" w:color="auto" w:fill="auto"/>
            <w:vAlign w:val="center"/>
          </w:tcPr>
          <w:p w:rsidR="003333F1" w:rsidRPr="00B23D9F" w:rsidRDefault="003333F1" w:rsidP="00B23D9F">
            <w:pPr>
              <w:spacing w:after="0" w:line="240" w:lineRule="auto"/>
              <w:jc w:val="center"/>
              <w:rPr>
                <w:rFonts w:ascii="Times New Roman" w:hAnsi="Times New Roman" w:cs="Times New Roman"/>
                <w:i/>
                <w:iCs/>
                <w:sz w:val="20"/>
                <w:szCs w:val="20"/>
              </w:rPr>
            </w:pPr>
            <w:r w:rsidRPr="00B23D9F">
              <w:rPr>
                <w:rFonts w:ascii="Times New Roman" w:hAnsi="Times New Roman" w:cs="Times New Roman"/>
                <w:b/>
                <w:iCs/>
                <w:sz w:val="20"/>
                <w:szCs w:val="20"/>
              </w:rPr>
              <w:t>Всего часов</w:t>
            </w:r>
          </w:p>
        </w:tc>
        <w:tc>
          <w:tcPr>
            <w:tcW w:w="2097" w:type="pct"/>
            <w:gridSpan w:val="6"/>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Объем времени, отведенный на освоение междисциплинарного курса (курсов)</w:t>
            </w:r>
          </w:p>
        </w:tc>
        <w:tc>
          <w:tcPr>
            <w:tcW w:w="727" w:type="pct"/>
            <w:gridSpan w:val="2"/>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Практика</w:t>
            </w:r>
          </w:p>
        </w:tc>
      </w:tr>
      <w:tr w:rsidR="003333F1" w:rsidRPr="00B23D9F" w:rsidTr="002309EC">
        <w:trPr>
          <w:trHeight w:val="435"/>
        </w:trPr>
        <w:tc>
          <w:tcPr>
            <w:tcW w:w="490" w:type="pct"/>
            <w:vMerge/>
          </w:tcPr>
          <w:p w:rsidR="003333F1" w:rsidRPr="00B23D9F" w:rsidRDefault="003333F1" w:rsidP="00B23D9F">
            <w:pPr>
              <w:spacing w:after="0" w:line="240" w:lineRule="auto"/>
              <w:jc w:val="both"/>
              <w:rPr>
                <w:rFonts w:ascii="Times New Roman" w:hAnsi="Times New Roman" w:cs="Times New Roman"/>
                <w:b/>
                <w:sz w:val="20"/>
                <w:szCs w:val="20"/>
              </w:rPr>
            </w:pPr>
          </w:p>
        </w:tc>
        <w:tc>
          <w:tcPr>
            <w:tcW w:w="1276"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410"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b/>
                <w:iCs/>
                <w:sz w:val="20"/>
                <w:szCs w:val="20"/>
              </w:rPr>
            </w:pPr>
          </w:p>
        </w:tc>
        <w:tc>
          <w:tcPr>
            <w:tcW w:w="1367" w:type="pct"/>
            <w:gridSpan w:val="4"/>
          </w:tcPr>
          <w:p w:rsidR="009F4949"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 xml:space="preserve">Обязательная аудиторная </w:t>
            </w:r>
          </w:p>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 xml:space="preserve">учебная нагрузка </w:t>
            </w:r>
            <w:proofErr w:type="gramStart"/>
            <w:r w:rsidRPr="00B23D9F">
              <w:rPr>
                <w:rFonts w:ascii="Times New Roman" w:hAnsi="Times New Roman" w:cs="Times New Roman"/>
                <w:b/>
                <w:sz w:val="20"/>
                <w:szCs w:val="20"/>
              </w:rPr>
              <w:t>обучающегося</w:t>
            </w:r>
            <w:proofErr w:type="gramEnd"/>
          </w:p>
        </w:tc>
        <w:tc>
          <w:tcPr>
            <w:tcW w:w="730" w:type="pct"/>
            <w:gridSpan w:val="2"/>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 xml:space="preserve">Самостоятельная работа </w:t>
            </w:r>
            <w:proofErr w:type="gramStart"/>
            <w:r w:rsidRPr="00B23D9F">
              <w:rPr>
                <w:rFonts w:ascii="Times New Roman" w:hAnsi="Times New Roman" w:cs="Times New Roman"/>
                <w:b/>
                <w:sz w:val="20"/>
                <w:szCs w:val="20"/>
              </w:rPr>
              <w:t>обучающегося</w:t>
            </w:r>
            <w:proofErr w:type="gramEnd"/>
          </w:p>
        </w:tc>
        <w:tc>
          <w:tcPr>
            <w:tcW w:w="367" w:type="pct"/>
            <w:vMerge w:val="restar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Учебная,</w:t>
            </w:r>
          </w:p>
          <w:p w:rsidR="003333F1" w:rsidRPr="00B23D9F" w:rsidRDefault="003333F1" w:rsidP="00B23D9F">
            <w:pPr>
              <w:spacing w:after="0" w:line="240" w:lineRule="auto"/>
              <w:jc w:val="center"/>
              <w:rPr>
                <w:rFonts w:ascii="Times New Roman" w:hAnsi="Times New Roman" w:cs="Times New Roman"/>
                <w:b/>
                <w:i/>
                <w:sz w:val="20"/>
                <w:szCs w:val="20"/>
              </w:rPr>
            </w:pPr>
            <w:r w:rsidRPr="00B23D9F">
              <w:rPr>
                <w:rFonts w:ascii="Times New Roman" w:hAnsi="Times New Roman" w:cs="Times New Roman"/>
                <w:sz w:val="20"/>
                <w:szCs w:val="20"/>
              </w:rPr>
              <w:t>часов</w:t>
            </w:r>
          </w:p>
        </w:tc>
        <w:tc>
          <w:tcPr>
            <w:tcW w:w="360" w:type="pct"/>
            <w:vMerge w:val="restar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proofErr w:type="gramStart"/>
            <w:r w:rsidRPr="00B23D9F">
              <w:rPr>
                <w:rFonts w:ascii="Times New Roman" w:hAnsi="Times New Roman" w:cs="Times New Roman"/>
                <w:b/>
                <w:sz w:val="20"/>
                <w:szCs w:val="20"/>
              </w:rPr>
              <w:t>Производственная</w:t>
            </w:r>
            <w:proofErr w:type="gramEnd"/>
            <w:r w:rsidRPr="00B23D9F">
              <w:rPr>
                <w:rFonts w:ascii="Times New Roman" w:hAnsi="Times New Roman" w:cs="Times New Roman"/>
                <w:b/>
                <w:sz w:val="20"/>
                <w:szCs w:val="20"/>
              </w:rPr>
              <w:t xml:space="preserve"> по профилю специальности,</w:t>
            </w:r>
          </w:p>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sz w:val="20"/>
                <w:szCs w:val="20"/>
              </w:rPr>
              <w:t>часов</w:t>
            </w:r>
          </w:p>
        </w:tc>
      </w:tr>
      <w:tr w:rsidR="003333F1" w:rsidRPr="00B23D9F" w:rsidTr="002309EC">
        <w:trPr>
          <w:trHeight w:val="607"/>
        </w:trPr>
        <w:tc>
          <w:tcPr>
            <w:tcW w:w="490" w:type="pct"/>
            <w:vMerge/>
          </w:tcPr>
          <w:p w:rsidR="003333F1" w:rsidRPr="00B23D9F" w:rsidRDefault="003333F1" w:rsidP="00B23D9F">
            <w:pPr>
              <w:spacing w:after="0" w:line="240" w:lineRule="auto"/>
              <w:jc w:val="both"/>
              <w:rPr>
                <w:rFonts w:ascii="Times New Roman" w:hAnsi="Times New Roman" w:cs="Times New Roman"/>
                <w:b/>
                <w:sz w:val="20"/>
                <w:szCs w:val="20"/>
              </w:rPr>
            </w:pPr>
          </w:p>
        </w:tc>
        <w:tc>
          <w:tcPr>
            <w:tcW w:w="1276"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410"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592" w:type="pct"/>
            <w:gridSpan w:val="2"/>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Всего,</w:t>
            </w:r>
          </w:p>
        </w:tc>
        <w:tc>
          <w:tcPr>
            <w:tcW w:w="364" w:type="pct"/>
            <w:vMerge w:val="restar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в т.ч. лабораторные работы и практические занятия,</w:t>
            </w:r>
          </w:p>
          <w:p w:rsidR="003333F1" w:rsidRPr="00B23D9F" w:rsidRDefault="003333F1" w:rsidP="00B23D9F">
            <w:pPr>
              <w:spacing w:after="0" w:line="240" w:lineRule="auto"/>
              <w:jc w:val="center"/>
              <w:rPr>
                <w:rFonts w:ascii="Times New Roman" w:hAnsi="Times New Roman" w:cs="Times New Roman"/>
                <w:sz w:val="20"/>
                <w:szCs w:val="20"/>
              </w:rPr>
            </w:pPr>
            <w:r w:rsidRPr="00B23D9F">
              <w:rPr>
                <w:rFonts w:ascii="Times New Roman" w:hAnsi="Times New Roman" w:cs="Times New Roman"/>
                <w:sz w:val="20"/>
                <w:szCs w:val="20"/>
              </w:rPr>
              <w:t>часов</w:t>
            </w:r>
          </w:p>
        </w:tc>
        <w:tc>
          <w:tcPr>
            <w:tcW w:w="411" w:type="pct"/>
            <w:vMerge w:val="restar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в т.ч., курсовая работа (проект),</w:t>
            </w:r>
          </w:p>
          <w:p w:rsidR="003333F1" w:rsidRPr="00B23D9F" w:rsidRDefault="003333F1" w:rsidP="00B23D9F">
            <w:pPr>
              <w:spacing w:after="0" w:line="240" w:lineRule="auto"/>
              <w:jc w:val="center"/>
              <w:rPr>
                <w:rFonts w:ascii="Times New Roman" w:hAnsi="Times New Roman" w:cs="Times New Roman"/>
                <w:i/>
                <w:sz w:val="20"/>
                <w:szCs w:val="20"/>
              </w:rPr>
            </w:pPr>
            <w:r w:rsidRPr="00B23D9F">
              <w:rPr>
                <w:rFonts w:ascii="Times New Roman" w:hAnsi="Times New Roman" w:cs="Times New Roman"/>
                <w:sz w:val="20"/>
                <w:szCs w:val="20"/>
              </w:rPr>
              <w:t>часов</w:t>
            </w:r>
          </w:p>
        </w:tc>
        <w:tc>
          <w:tcPr>
            <w:tcW w:w="365" w:type="pct"/>
            <w:vMerge w:val="restart"/>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Всего,</w:t>
            </w:r>
          </w:p>
          <w:p w:rsidR="003333F1" w:rsidRPr="00B23D9F" w:rsidRDefault="003333F1" w:rsidP="00B23D9F">
            <w:pPr>
              <w:spacing w:after="0" w:line="240" w:lineRule="auto"/>
              <w:jc w:val="center"/>
              <w:rPr>
                <w:rFonts w:ascii="Times New Roman" w:hAnsi="Times New Roman" w:cs="Times New Roman"/>
                <w:b/>
                <w:i/>
                <w:sz w:val="20"/>
                <w:szCs w:val="20"/>
              </w:rPr>
            </w:pPr>
            <w:r w:rsidRPr="00B23D9F">
              <w:rPr>
                <w:rFonts w:ascii="Times New Roman" w:hAnsi="Times New Roman" w:cs="Times New Roman"/>
                <w:sz w:val="20"/>
                <w:szCs w:val="20"/>
              </w:rPr>
              <w:t>часов</w:t>
            </w:r>
          </w:p>
        </w:tc>
        <w:tc>
          <w:tcPr>
            <w:tcW w:w="365" w:type="pct"/>
            <w:vMerge w:val="restar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в т.ч., курсовая работа (проект),</w:t>
            </w:r>
          </w:p>
          <w:p w:rsidR="003333F1" w:rsidRPr="00B23D9F" w:rsidRDefault="003333F1" w:rsidP="00B23D9F">
            <w:pPr>
              <w:spacing w:after="0" w:line="240" w:lineRule="auto"/>
              <w:jc w:val="center"/>
              <w:rPr>
                <w:rFonts w:ascii="Times New Roman" w:hAnsi="Times New Roman" w:cs="Times New Roman"/>
                <w:i/>
                <w:sz w:val="20"/>
                <w:szCs w:val="20"/>
              </w:rPr>
            </w:pPr>
            <w:r w:rsidRPr="00B23D9F">
              <w:rPr>
                <w:rFonts w:ascii="Times New Roman" w:hAnsi="Times New Roman" w:cs="Times New Roman"/>
                <w:sz w:val="20"/>
                <w:szCs w:val="20"/>
              </w:rPr>
              <w:t>часов</w:t>
            </w:r>
          </w:p>
        </w:tc>
        <w:tc>
          <w:tcPr>
            <w:tcW w:w="367"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sz w:val="20"/>
                <w:szCs w:val="20"/>
              </w:rPr>
            </w:pPr>
          </w:p>
        </w:tc>
        <w:tc>
          <w:tcPr>
            <w:tcW w:w="360"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sz w:val="20"/>
                <w:szCs w:val="20"/>
              </w:rPr>
            </w:pPr>
          </w:p>
        </w:tc>
      </w:tr>
      <w:tr w:rsidR="003333F1" w:rsidRPr="00B23D9F" w:rsidTr="002309EC">
        <w:trPr>
          <w:trHeight w:val="752"/>
        </w:trPr>
        <w:tc>
          <w:tcPr>
            <w:tcW w:w="490" w:type="pct"/>
            <w:vMerge/>
          </w:tcPr>
          <w:p w:rsidR="003333F1" w:rsidRPr="00B23D9F" w:rsidRDefault="003333F1" w:rsidP="00B23D9F">
            <w:pPr>
              <w:spacing w:after="0" w:line="240" w:lineRule="auto"/>
              <w:jc w:val="both"/>
              <w:rPr>
                <w:rFonts w:ascii="Times New Roman" w:hAnsi="Times New Roman" w:cs="Times New Roman"/>
                <w:b/>
                <w:sz w:val="20"/>
                <w:szCs w:val="20"/>
              </w:rPr>
            </w:pPr>
          </w:p>
        </w:tc>
        <w:tc>
          <w:tcPr>
            <w:tcW w:w="1276"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410"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319" w:type="pct"/>
            <w:shd w:val="clear" w:color="auto" w:fill="auto"/>
            <w:vAlign w:val="center"/>
          </w:tcPr>
          <w:p w:rsidR="003333F1" w:rsidRPr="00B23D9F" w:rsidRDefault="003333F1" w:rsidP="00B23D9F">
            <w:pPr>
              <w:spacing w:after="0" w:line="240" w:lineRule="auto"/>
              <w:ind w:right="-108" w:hanging="107"/>
              <w:jc w:val="center"/>
              <w:rPr>
                <w:rFonts w:ascii="Times New Roman" w:hAnsi="Times New Roman" w:cs="Times New Roman"/>
                <w:b/>
                <w:sz w:val="20"/>
                <w:szCs w:val="20"/>
              </w:rPr>
            </w:pPr>
            <w:r w:rsidRPr="00B23D9F">
              <w:rPr>
                <w:rFonts w:ascii="Times New Roman" w:hAnsi="Times New Roman" w:cs="Times New Roman"/>
                <w:sz w:val="20"/>
                <w:szCs w:val="20"/>
              </w:rPr>
              <w:t>часов</w:t>
            </w:r>
          </w:p>
        </w:tc>
        <w:tc>
          <w:tcPr>
            <w:tcW w:w="273" w:type="pct"/>
          </w:tcPr>
          <w:p w:rsidR="003333F1" w:rsidRPr="00B23D9F" w:rsidRDefault="003333F1" w:rsidP="00B23D9F">
            <w:pPr>
              <w:spacing w:after="0" w:line="240" w:lineRule="auto"/>
              <w:ind w:right="-108" w:hanging="107"/>
              <w:jc w:val="center"/>
              <w:rPr>
                <w:rFonts w:ascii="Times New Roman" w:hAnsi="Times New Roman" w:cs="Times New Roman"/>
                <w:b/>
                <w:sz w:val="20"/>
                <w:szCs w:val="20"/>
              </w:rPr>
            </w:pPr>
            <w:r w:rsidRPr="00B23D9F">
              <w:rPr>
                <w:rFonts w:ascii="Times New Roman" w:hAnsi="Times New Roman" w:cs="Times New Roman"/>
                <w:b/>
                <w:sz w:val="20"/>
                <w:szCs w:val="20"/>
              </w:rPr>
              <w:t>в т.ч. практическая подготовка</w:t>
            </w:r>
          </w:p>
        </w:tc>
        <w:tc>
          <w:tcPr>
            <w:tcW w:w="364"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411"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365" w:type="pct"/>
            <w:vMerge/>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365"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367"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sz w:val="20"/>
                <w:szCs w:val="20"/>
              </w:rPr>
            </w:pPr>
          </w:p>
        </w:tc>
        <w:tc>
          <w:tcPr>
            <w:tcW w:w="360"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sz w:val="20"/>
                <w:szCs w:val="20"/>
              </w:rPr>
            </w:pPr>
          </w:p>
        </w:tc>
      </w:tr>
      <w:tr w:rsidR="003333F1" w:rsidRPr="00B23D9F" w:rsidTr="002309EC">
        <w:trPr>
          <w:trHeight w:val="283"/>
        </w:trPr>
        <w:tc>
          <w:tcPr>
            <w:tcW w:w="490" w:type="pct"/>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1</w:t>
            </w:r>
          </w:p>
        </w:tc>
        <w:tc>
          <w:tcPr>
            <w:tcW w:w="1276"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2</w:t>
            </w:r>
          </w:p>
        </w:tc>
        <w:tc>
          <w:tcPr>
            <w:tcW w:w="410"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3</w:t>
            </w:r>
          </w:p>
        </w:tc>
        <w:tc>
          <w:tcPr>
            <w:tcW w:w="319"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4</w:t>
            </w:r>
          </w:p>
        </w:tc>
        <w:tc>
          <w:tcPr>
            <w:tcW w:w="273" w:type="pct"/>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5</w:t>
            </w:r>
          </w:p>
        </w:tc>
        <w:tc>
          <w:tcPr>
            <w:tcW w:w="364"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6</w:t>
            </w:r>
          </w:p>
        </w:tc>
        <w:tc>
          <w:tcPr>
            <w:tcW w:w="411"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7</w:t>
            </w:r>
          </w:p>
        </w:tc>
        <w:tc>
          <w:tcPr>
            <w:tcW w:w="365" w:type="pct"/>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8</w:t>
            </w:r>
          </w:p>
        </w:tc>
        <w:tc>
          <w:tcPr>
            <w:tcW w:w="365"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9</w:t>
            </w:r>
          </w:p>
        </w:tc>
        <w:tc>
          <w:tcPr>
            <w:tcW w:w="367"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10</w:t>
            </w:r>
          </w:p>
        </w:tc>
        <w:tc>
          <w:tcPr>
            <w:tcW w:w="360"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11</w:t>
            </w:r>
          </w:p>
        </w:tc>
      </w:tr>
      <w:tr w:rsidR="00EF0AC4" w:rsidRPr="00B23D9F" w:rsidTr="002309EC">
        <w:tc>
          <w:tcPr>
            <w:tcW w:w="490" w:type="pct"/>
          </w:tcPr>
          <w:p w:rsidR="002309EC" w:rsidRPr="00B23D9F" w:rsidRDefault="00EF0AC4" w:rsidP="00B23D9F">
            <w:pPr>
              <w:pStyle w:val="3"/>
              <w:shd w:val="clear" w:color="auto" w:fill="auto"/>
              <w:spacing w:after="0" w:line="240" w:lineRule="auto"/>
              <w:ind w:left="60"/>
              <w:jc w:val="left"/>
              <w:rPr>
                <w:rStyle w:val="10pt"/>
                <w:b/>
                <w:lang w:eastAsia="ru-RU"/>
              </w:rPr>
            </w:pPr>
            <w:r w:rsidRPr="00B23D9F">
              <w:rPr>
                <w:rStyle w:val="10pt"/>
                <w:b/>
                <w:lang w:eastAsia="ru-RU"/>
              </w:rPr>
              <w:t xml:space="preserve">ПК 3.1, </w:t>
            </w:r>
          </w:p>
          <w:p w:rsidR="00EF0AC4" w:rsidRPr="00B23D9F" w:rsidRDefault="00EF0AC4" w:rsidP="00B23D9F">
            <w:pPr>
              <w:pStyle w:val="3"/>
              <w:shd w:val="clear" w:color="auto" w:fill="auto"/>
              <w:spacing w:after="0" w:line="240" w:lineRule="auto"/>
              <w:ind w:left="60"/>
              <w:jc w:val="left"/>
              <w:rPr>
                <w:b/>
                <w:sz w:val="20"/>
                <w:szCs w:val="20"/>
                <w:lang w:eastAsia="ru-RU"/>
              </w:rPr>
            </w:pPr>
            <w:r w:rsidRPr="00B23D9F">
              <w:rPr>
                <w:rStyle w:val="10pt"/>
                <w:b/>
                <w:lang w:eastAsia="ru-RU"/>
              </w:rPr>
              <w:t>ПК 3.2</w:t>
            </w:r>
          </w:p>
        </w:tc>
        <w:tc>
          <w:tcPr>
            <w:tcW w:w="1276" w:type="pct"/>
            <w:shd w:val="clear" w:color="auto" w:fill="auto"/>
          </w:tcPr>
          <w:p w:rsidR="00EF0AC4" w:rsidRPr="00B23D9F" w:rsidRDefault="00EF0AC4" w:rsidP="00B23D9F">
            <w:pPr>
              <w:pStyle w:val="3"/>
              <w:shd w:val="clear" w:color="auto" w:fill="auto"/>
              <w:spacing w:after="0" w:line="240" w:lineRule="auto"/>
              <w:ind w:left="60" w:right="126"/>
              <w:jc w:val="both"/>
              <w:rPr>
                <w:b/>
                <w:sz w:val="20"/>
                <w:szCs w:val="20"/>
                <w:lang w:eastAsia="ru-RU"/>
              </w:rPr>
            </w:pPr>
            <w:r w:rsidRPr="00B23D9F">
              <w:rPr>
                <w:rStyle w:val="10pt"/>
                <w:b/>
                <w:lang w:eastAsia="ru-RU"/>
              </w:rPr>
              <w:t>Раздел 1. Осуществление транспортно-экспедицион</w:t>
            </w:r>
            <w:r w:rsidRPr="00B23D9F">
              <w:rPr>
                <w:rStyle w:val="10pt"/>
                <w:b/>
                <w:lang w:eastAsia="ru-RU"/>
              </w:rPr>
              <w:softHyphen/>
              <w:t>ной деятельности на желез</w:t>
            </w:r>
            <w:r w:rsidRPr="00B23D9F">
              <w:rPr>
                <w:rStyle w:val="10pt"/>
                <w:b/>
                <w:lang w:eastAsia="ru-RU"/>
              </w:rPr>
              <w:softHyphen/>
              <w:t>нодорожном транспорте</w:t>
            </w:r>
          </w:p>
        </w:tc>
        <w:tc>
          <w:tcPr>
            <w:tcW w:w="410" w:type="pct"/>
            <w:shd w:val="clear" w:color="auto" w:fill="auto"/>
          </w:tcPr>
          <w:p w:rsidR="00EF0AC4" w:rsidRPr="00B23D9F" w:rsidRDefault="002309EC"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168</w:t>
            </w:r>
          </w:p>
          <w:p w:rsidR="002309EC" w:rsidRPr="00B23D9F" w:rsidRDefault="002309EC"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(162+6ПА)</w:t>
            </w:r>
          </w:p>
        </w:tc>
        <w:tc>
          <w:tcPr>
            <w:tcW w:w="319" w:type="pct"/>
            <w:shd w:val="clear" w:color="auto" w:fill="auto"/>
          </w:tcPr>
          <w:p w:rsidR="00EF0AC4" w:rsidRPr="00B23D9F" w:rsidRDefault="004F2341"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114</w:t>
            </w:r>
          </w:p>
        </w:tc>
        <w:tc>
          <w:tcPr>
            <w:tcW w:w="273" w:type="pct"/>
          </w:tcPr>
          <w:p w:rsidR="00EF0AC4" w:rsidRPr="00B23D9F" w:rsidRDefault="00EF0AC4"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46</w:t>
            </w:r>
          </w:p>
        </w:tc>
        <w:tc>
          <w:tcPr>
            <w:tcW w:w="364" w:type="pct"/>
            <w:shd w:val="clear" w:color="auto" w:fill="auto"/>
          </w:tcPr>
          <w:p w:rsidR="00EF0AC4" w:rsidRPr="00B23D9F" w:rsidRDefault="00EF0AC4"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46</w:t>
            </w:r>
          </w:p>
        </w:tc>
        <w:tc>
          <w:tcPr>
            <w:tcW w:w="411" w:type="pct"/>
            <w:shd w:val="clear" w:color="auto" w:fill="auto"/>
          </w:tcPr>
          <w:p w:rsidR="00EF0AC4" w:rsidRPr="00B23D9F" w:rsidRDefault="00EF0AC4" w:rsidP="00B23D9F">
            <w:pPr>
              <w:spacing w:after="0" w:line="240" w:lineRule="auto"/>
              <w:jc w:val="center"/>
              <w:rPr>
                <w:rFonts w:ascii="Times New Roman" w:hAnsi="Times New Roman" w:cs="Times New Roman"/>
                <w:bCs/>
                <w:spacing w:val="-1"/>
                <w:sz w:val="20"/>
                <w:szCs w:val="20"/>
              </w:rPr>
            </w:pPr>
          </w:p>
        </w:tc>
        <w:tc>
          <w:tcPr>
            <w:tcW w:w="365" w:type="pct"/>
          </w:tcPr>
          <w:p w:rsidR="00EF0AC4" w:rsidRPr="00B23D9F" w:rsidRDefault="004F2341"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48</w:t>
            </w:r>
          </w:p>
        </w:tc>
        <w:tc>
          <w:tcPr>
            <w:tcW w:w="365" w:type="pct"/>
            <w:shd w:val="clear" w:color="auto" w:fill="auto"/>
          </w:tcPr>
          <w:p w:rsidR="00EF0AC4" w:rsidRPr="00B23D9F" w:rsidRDefault="004F2341"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7" w:type="pct"/>
            <w:shd w:val="clear" w:color="auto" w:fill="auto"/>
          </w:tcPr>
          <w:p w:rsidR="00EF0AC4" w:rsidRPr="00B23D9F" w:rsidRDefault="00EF0AC4"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60" w:type="pct"/>
            <w:shd w:val="clear" w:color="auto" w:fill="auto"/>
          </w:tcPr>
          <w:p w:rsidR="00EF0AC4" w:rsidRPr="00B23D9F" w:rsidRDefault="00EF0AC4"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r>
      <w:tr w:rsidR="00EF0AC4" w:rsidRPr="00B23D9F" w:rsidTr="002309EC">
        <w:tc>
          <w:tcPr>
            <w:tcW w:w="490" w:type="pct"/>
          </w:tcPr>
          <w:p w:rsidR="00EF0AC4" w:rsidRPr="00B23D9F" w:rsidRDefault="00EF0AC4" w:rsidP="00B23D9F">
            <w:pPr>
              <w:pStyle w:val="3"/>
              <w:shd w:val="clear" w:color="auto" w:fill="auto"/>
              <w:spacing w:after="0" w:line="240" w:lineRule="auto"/>
              <w:ind w:left="60"/>
              <w:jc w:val="left"/>
              <w:rPr>
                <w:b/>
                <w:sz w:val="20"/>
                <w:szCs w:val="20"/>
                <w:lang w:eastAsia="ru-RU"/>
              </w:rPr>
            </w:pPr>
            <w:r w:rsidRPr="00B23D9F">
              <w:rPr>
                <w:rStyle w:val="10pt"/>
                <w:b/>
                <w:lang w:eastAsia="ru-RU"/>
              </w:rPr>
              <w:t>ПК 3.</w:t>
            </w:r>
            <w:r w:rsidR="007A525D" w:rsidRPr="00B23D9F">
              <w:rPr>
                <w:rStyle w:val="10pt"/>
                <w:b/>
                <w:lang w:eastAsia="ru-RU"/>
              </w:rPr>
              <w:t>1</w:t>
            </w:r>
          </w:p>
        </w:tc>
        <w:tc>
          <w:tcPr>
            <w:tcW w:w="1276" w:type="pct"/>
            <w:shd w:val="clear" w:color="auto" w:fill="auto"/>
          </w:tcPr>
          <w:p w:rsidR="00EF0AC4" w:rsidRPr="00B23D9F" w:rsidRDefault="00EF0AC4" w:rsidP="00B23D9F">
            <w:pPr>
              <w:pStyle w:val="3"/>
              <w:shd w:val="clear" w:color="auto" w:fill="auto"/>
              <w:spacing w:after="0" w:line="240" w:lineRule="auto"/>
              <w:ind w:left="60" w:right="126"/>
              <w:jc w:val="both"/>
              <w:rPr>
                <w:b/>
                <w:sz w:val="20"/>
                <w:szCs w:val="20"/>
                <w:lang w:eastAsia="ru-RU"/>
              </w:rPr>
            </w:pPr>
            <w:r w:rsidRPr="00B23D9F">
              <w:rPr>
                <w:rStyle w:val="10pt"/>
                <w:b/>
                <w:lang w:eastAsia="ru-RU"/>
              </w:rPr>
              <w:t>Раздел 2. Обеспечение процесса грузовых перевозок</w:t>
            </w:r>
          </w:p>
        </w:tc>
        <w:tc>
          <w:tcPr>
            <w:tcW w:w="410" w:type="pct"/>
            <w:shd w:val="clear" w:color="auto" w:fill="auto"/>
          </w:tcPr>
          <w:p w:rsidR="00EF0AC4" w:rsidRPr="00B23D9F" w:rsidRDefault="00766FD5"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238</w:t>
            </w:r>
          </w:p>
          <w:p w:rsidR="00766FD5" w:rsidRPr="00B23D9F" w:rsidRDefault="00766FD5"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r w:rsidR="004F2341" w:rsidRPr="00B23D9F">
              <w:rPr>
                <w:rFonts w:ascii="Times New Roman" w:hAnsi="Times New Roman" w:cs="Times New Roman"/>
                <w:b/>
                <w:bCs/>
                <w:spacing w:val="-1"/>
                <w:sz w:val="20"/>
                <w:szCs w:val="20"/>
              </w:rPr>
              <w:t>220</w:t>
            </w:r>
            <w:r w:rsidRPr="00B23D9F">
              <w:rPr>
                <w:rFonts w:ascii="Times New Roman" w:hAnsi="Times New Roman" w:cs="Times New Roman"/>
                <w:b/>
                <w:bCs/>
                <w:spacing w:val="-1"/>
                <w:sz w:val="20"/>
                <w:szCs w:val="20"/>
              </w:rPr>
              <w:t>+</w:t>
            </w:r>
            <w:r w:rsidR="004F2341" w:rsidRPr="00B23D9F">
              <w:rPr>
                <w:rFonts w:ascii="Times New Roman" w:hAnsi="Times New Roman" w:cs="Times New Roman"/>
                <w:b/>
                <w:bCs/>
                <w:spacing w:val="-1"/>
                <w:sz w:val="20"/>
                <w:szCs w:val="20"/>
              </w:rPr>
              <w:t>18</w:t>
            </w:r>
            <w:r w:rsidRPr="00B23D9F">
              <w:rPr>
                <w:rFonts w:ascii="Times New Roman" w:hAnsi="Times New Roman" w:cs="Times New Roman"/>
                <w:b/>
                <w:bCs/>
                <w:spacing w:val="-1"/>
                <w:sz w:val="20"/>
                <w:szCs w:val="20"/>
              </w:rPr>
              <w:t>ПА)</w:t>
            </w:r>
          </w:p>
        </w:tc>
        <w:tc>
          <w:tcPr>
            <w:tcW w:w="319" w:type="pct"/>
            <w:shd w:val="clear" w:color="auto" w:fill="auto"/>
          </w:tcPr>
          <w:p w:rsidR="00EF0AC4" w:rsidRPr="00B23D9F" w:rsidRDefault="004F2341"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154</w:t>
            </w:r>
          </w:p>
        </w:tc>
        <w:tc>
          <w:tcPr>
            <w:tcW w:w="273" w:type="pct"/>
          </w:tcPr>
          <w:p w:rsidR="00EF0AC4" w:rsidRPr="00B23D9F" w:rsidRDefault="002C7DB3"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78</w:t>
            </w:r>
          </w:p>
        </w:tc>
        <w:tc>
          <w:tcPr>
            <w:tcW w:w="364" w:type="pct"/>
            <w:shd w:val="clear" w:color="auto" w:fill="auto"/>
          </w:tcPr>
          <w:p w:rsidR="00EF0AC4" w:rsidRPr="00B23D9F" w:rsidRDefault="002C7DB3"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78</w:t>
            </w:r>
          </w:p>
        </w:tc>
        <w:tc>
          <w:tcPr>
            <w:tcW w:w="411" w:type="pct"/>
            <w:shd w:val="clear" w:color="auto" w:fill="auto"/>
          </w:tcPr>
          <w:p w:rsidR="00EF0AC4" w:rsidRPr="00B23D9F" w:rsidRDefault="00EF0AC4"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tcPr>
          <w:p w:rsidR="00EF0AC4" w:rsidRPr="00B23D9F" w:rsidRDefault="004F2341"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66</w:t>
            </w:r>
          </w:p>
        </w:tc>
        <w:tc>
          <w:tcPr>
            <w:tcW w:w="365" w:type="pct"/>
            <w:shd w:val="clear" w:color="auto" w:fill="auto"/>
          </w:tcPr>
          <w:p w:rsidR="00EF0AC4" w:rsidRPr="00B23D9F" w:rsidRDefault="00EF0AC4"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7" w:type="pct"/>
            <w:shd w:val="clear" w:color="auto" w:fill="auto"/>
          </w:tcPr>
          <w:p w:rsidR="00EF0AC4" w:rsidRPr="00B23D9F" w:rsidRDefault="00EF0AC4" w:rsidP="00B23D9F">
            <w:pPr>
              <w:spacing w:after="0" w:line="240" w:lineRule="auto"/>
              <w:jc w:val="center"/>
              <w:rPr>
                <w:rFonts w:ascii="Times New Roman" w:hAnsi="Times New Roman" w:cs="Times New Roman"/>
                <w:b/>
                <w:bCs/>
                <w:spacing w:val="-1"/>
                <w:sz w:val="20"/>
                <w:szCs w:val="20"/>
              </w:rPr>
            </w:pPr>
          </w:p>
        </w:tc>
        <w:tc>
          <w:tcPr>
            <w:tcW w:w="360" w:type="pct"/>
            <w:shd w:val="clear" w:color="auto" w:fill="auto"/>
          </w:tcPr>
          <w:p w:rsidR="00EF0AC4" w:rsidRPr="00B23D9F" w:rsidRDefault="00EF0AC4"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r>
      <w:tr w:rsidR="00EF0AC4" w:rsidRPr="00B23D9F" w:rsidTr="002309EC">
        <w:tc>
          <w:tcPr>
            <w:tcW w:w="490" w:type="pct"/>
          </w:tcPr>
          <w:p w:rsidR="00EF0AC4" w:rsidRPr="00B23D9F" w:rsidRDefault="00EF0AC4" w:rsidP="00B23D9F">
            <w:pPr>
              <w:pStyle w:val="3"/>
              <w:shd w:val="clear" w:color="auto" w:fill="auto"/>
              <w:spacing w:after="0" w:line="240" w:lineRule="auto"/>
              <w:ind w:left="60"/>
              <w:jc w:val="left"/>
              <w:rPr>
                <w:b/>
                <w:sz w:val="20"/>
                <w:szCs w:val="20"/>
                <w:lang w:eastAsia="ru-RU"/>
              </w:rPr>
            </w:pPr>
            <w:r w:rsidRPr="00B23D9F">
              <w:rPr>
                <w:rStyle w:val="10pt"/>
                <w:b/>
                <w:color w:val="auto"/>
                <w:lang w:eastAsia="ru-RU"/>
              </w:rPr>
              <w:t>ПК 3.1</w:t>
            </w:r>
          </w:p>
        </w:tc>
        <w:tc>
          <w:tcPr>
            <w:tcW w:w="1276" w:type="pct"/>
            <w:shd w:val="clear" w:color="auto" w:fill="auto"/>
          </w:tcPr>
          <w:p w:rsidR="00EF0AC4" w:rsidRPr="00B23D9F" w:rsidRDefault="00EF0AC4" w:rsidP="00B23D9F">
            <w:pPr>
              <w:pStyle w:val="3"/>
              <w:shd w:val="clear" w:color="auto" w:fill="auto"/>
              <w:spacing w:after="0" w:line="240" w:lineRule="auto"/>
              <w:ind w:left="60" w:right="126"/>
              <w:jc w:val="both"/>
              <w:rPr>
                <w:rStyle w:val="10pt"/>
                <w:b/>
                <w:color w:val="auto"/>
                <w:lang w:eastAsia="ru-RU"/>
              </w:rPr>
            </w:pPr>
            <w:r w:rsidRPr="00B23D9F">
              <w:rPr>
                <w:rStyle w:val="10pt"/>
                <w:b/>
                <w:color w:val="auto"/>
                <w:lang w:eastAsia="ru-RU"/>
              </w:rPr>
              <w:t xml:space="preserve">Учебная практика </w:t>
            </w:r>
          </w:p>
          <w:p w:rsidR="00EF0AC4" w:rsidRPr="00B23D9F" w:rsidRDefault="00EF0AC4" w:rsidP="00B23D9F">
            <w:pPr>
              <w:pStyle w:val="3"/>
              <w:shd w:val="clear" w:color="auto" w:fill="auto"/>
              <w:spacing w:after="0" w:line="240" w:lineRule="auto"/>
              <w:ind w:left="60" w:right="126"/>
              <w:jc w:val="both"/>
              <w:rPr>
                <w:rStyle w:val="10pt"/>
                <w:i/>
                <w:color w:val="auto"/>
                <w:lang w:eastAsia="ru-RU"/>
              </w:rPr>
            </w:pPr>
            <w:r w:rsidRPr="00B23D9F">
              <w:rPr>
                <w:rStyle w:val="10pt"/>
                <w:i/>
                <w:color w:val="auto"/>
                <w:lang w:eastAsia="ru-RU"/>
              </w:rPr>
              <w:t>(концентрированная практика)</w:t>
            </w:r>
          </w:p>
        </w:tc>
        <w:tc>
          <w:tcPr>
            <w:tcW w:w="410" w:type="pct"/>
            <w:shd w:val="clear" w:color="auto" w:fill="auto"/>
          </w:tcPr>
          <w:p w:rsidR="00EF0AC4" w:rsidRPr="00B23D9F" w:rsidRDefault="00EF0AC4"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72</w:t>
            </w:r>
          </w:p>
        </w:tc>
        <w:tc>
          <w:tcPr>
            <w:tcW w:w="319" w:type="pct"/>
            <w:shd w:val="clear" w:color="auto" w:fill="auto"/>
          </w:tcPr>
          <w:p w:rsidR="00EF0AC4" w:rsidRPr="00B23D9F" w:rsidRDefault="004F2341"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273" w:type="pct"/>
          </w:tcPr>
          <w:p w:rsidR="00EF0AC4" w:rsidRPr="00B23D9F" w:rsidRDefault="004F2341"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4" w:type="pct"/>
            <w:shd w:val="clear" w:color="auto" w:fill="auto"/>
          </w:tcPr>
          <w:p w:rsidR="00EF0AC4" w:rsidRPr="00B23D9F" w:rsidRDefault="004F2341"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411" w:type="pct"/>
            <w:shd w:val="clear" w:color="auto" w:fill="auto"/>
          </w:tcPr>
          <w:p w:rsidR="00EF0AC4" w:rsidRPr="00B23D9F" w:rsidRDefault="004F2341"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tcPr>
          <w:p w:rsidR="00EF0AC4" w:rsidRPr="00B23D9F" w:rsidRDefault="004F2341"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65" w:type="pct"/>
            <w:shd w:val="clear" w:color="auto" w:fill="auto"/>
          </w:tcPr>
          <w:p w:rsidR="00EF0AC4" w:rsidRPr="00B23D9F" w:rsidRDefault="004F2341"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7" w:type="pct"/>
            <w:shd w:val="clear" w:color="auto" w:fill="auto"/>
          </w:tcPr>
          <w:p w:rsidR="00EF0AC4" w:rsidRPr="00B23D9F" w:rsidRDefault="00EF0AC4"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72</w:t>
            </w:r>
          </w:p>
        </w:tc>
        <w:tc>
          <w:tcPr>
            <w:tcW w:w="360" w:type="pct"/>
            <w:shd w:val="clear" w:color="auto" w:fill="auto"/>
          </w:tcPr>
          <w:p w:rsidR="00EF0AC4" w:rsidRPr="00B23D9F" w:rsidRDefault="004F2341"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r>
      <w:tr w:rsidR="007449EF" w:rsidRPr="00B23D9F" w:rsidTr="00766FD5">
        <w:tc>
          <w:tcPr>
            <w:tcW w:w="490" w:type="pct"/>
          </w:tcPr>
          <w:p w:rsidR="007449EF" w:rsidRPr="00B23D9F" w:rsidRDefault="007449EF" w:rsidP="00B23D9F">
            <w:pPr>
              <w:pStyle w:val="3"/>
              <w:shd w:val="clear" w:color="auto" w:fill="auto"/>
              <w:spacing w:after="0" w:line="240" w:lineRule="auto"/>
              <w:ind w:left="60"/>
              <w:jc w:val="left"/>
              <w:rPr>
                <w:rStyle w:val="10pt"/>
                <w:b/>
                <w:lang w:eastAsia="ru-RU"/>
              </w:rPr>
            </w:pPr>
            <w:r w:rsidRPr="00B23D9F">
              <w:rPr>
                <w:rStyle w:val="10pt"/>
                <w:b/>
                <w:lang w:eastAsia="ru-RU"/>
              </w:rPr>
              <w:t>ПК 3.2</w:t>
            </w:r>
          </w:p>
        </w:tc>
        <w:tc>
          <w:tcPr>
            <w:tcW w:w="1276" w:type="pct"/>
            <w:shd w:val="clear" w:color="auto" w:fill="auto"/>
          </w:tcPr>
          <w:p w:rsidR="007449EF" w:rsidRPr="00B23D9F" w:rsidRDefault="007449EF" w:rsidP="00B23D9F">
            <w:pPr>
              <w:spacing w:after="0" w:line="240" w:lineRule="auto"/>
              <w:ind w:left="60"/>
              <w:jc w:val="both"/>
              <w:rPr>
                <w:rFonts w:ascii="Times New Roman" w:hAnsi="Times New Roman" w:cs="Times New Roman"/>
                <w:b/>
                <w:sz w:val="20"/>
                <w:szCs w:val="20"/>
              </w:rPr>
            </w:pPr>
            <w:r w:rsidRPr="00B23D9F">
              <w:rPr>
                <w:rFonts w:ascii="Times New Roman" w:hAnsi="Times New Roman" w:cs="Times New Roman"/>
                <w:b/>
                <w:sz w:val="20"/>
                <w:szCs w:val="20"/>
              </w:rPr>
              <w:t>Раздел 3.</w:t>
            </w:r>
            <w:r w:rsidRPr="00B23D9F">
              <w:rPr>
                <w:rFonts w:ascii="Times New Roman" w:eastAsia="Times New Roman" w:hAnsi="Times New Roman" w:cs="Times New Roman"/>
                <w:b/>
                <w:sz w:val="20"/>
                <w:szCs w:val="20"/>
                <w:lang w:eastAsia="ru-RU"/>
              </w:rPr>
              <w:t xml:space="preserve"> </w:t>
            </w:r>
            <w:r w:rsidR="00ED521B" w:rsidRPr="00B23D9F">
              <w:rPr>
                <w:rFonts w:ascii="Times New Roman" w:hAnsi="Times New Roman" w:cs="Times New Roman"/>
                <w:b/>
                <w:sz w:val="20"/>
                <w:szCs w:val="20"/>
              </w:rPr>
              <w:t>Сервис пассажирских перевозок</w:t>
            </w:r>
          </w:p>
        </w:tc>
        <w:tc>
          <w:tcPr>
            <w:tcW w:w="410" w:type="pct"/>
            <w:shd w:val="clear" w:color="auto" w:fill="auto"/>
          </w:tcPr>
          <w:p w:rsidR="007449EF" w:rsidRPr="00B23D9F" w:rsidRDefault="00C65502"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102</w:t>
            </w:r>
          </w:p>
        </w:tc>
        <w:tc>
          <w:tcPr>
            <w:tcW w:w="319" w:type="pct"/>
            <w:shd w:val="clear" w:color="auto" w:fill="auto"/>
          </w:tcPr>
          <w:p w:rsidR="007449EF" w:rsidRPr="00B23D9F" w:rsidRDefault="00C65502"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54</w:t>
            </w:r>
          </w:p>
        </w:tc>
        <w:tc>
          <w:tcPr>
            <w:tcW w:w="273" w:type="pct"/>
          </w:tcPr>
          <w:p w:rsidR="007449EF" w:rsidRPr="00B23D9F" w:rsidRDefault="00C65502" w:rsidP="00B23D9F">
            <w:pPr>
              <w:spacing w:after="0" w:line="240" w:lineRule="auto"/>
              <w:jc w:val="center"/>
              <w:rPr>
                <w:rFonts w:ascii="Times New Roman" w:hAnsi="Times New Roman" w:cs="Times New Roman"/>
                <w:sz w:val="20"/>
                <w:szCs w:val="20"/>
              </w:rPr>
            </w:pPr>
            <w:r w:rsidRPr="00B23D9F">
              <w:rPr>
                <w:rFonts w:ascii="Times New Roman" w:hAnsi="Times New Roman" w:cs="Times New Roman"/>
                <w:sz w:val="20"/>
                <w:szCs w:val="20"/>
              </w:rPr>
              <w:t>20</w:t>
            </w:r>
          </w:p>
        </w:tc>
        <w:tc>
          <w:tcPr>
            <w:tcW w:w="364" w:type="pct"/>
            <w:shd w:val="clear" w:color="auto" w:fill="auto"/>
          </w:tcPr>
          <w:p w:rsidR="007449EF" w:rsidRPr="00B23D9F" w:rsidRDefault="00C65502" w:rsidP="00B23D9F">
            <w:pPr>
              <w:spacing w:after="0" w:line="240" w:lineRule="auto"/>
              <w:jc w:val="center"/>
              <w:rPr>
                <w:rFonts w:ascii="Times New Roman" w:hAnsi="Times New Roman" w:cs="Times New Roman"/>
                <w:sz w:val="20"/>
                <w:szCs w:val="20"/>
              </w:rPr>
            </w:pPr>
            <w:r w:rsidRPr="00B23D9F">
              <w:rPr>
                <w:rFonts w:ascii="Times New Roman" w:hAnsi="Times New Roman" w:cs="Times New Roman"/>
                <w:sz w:val="20"/>
                <w:szCs w:val="20"/>
              </w:rPr>
              <w:t>20</w:t>
            </w:r>
          </w:p>
        </w:tc>
        <w:tc>
          <w:tcPr>
            <w:tcW w:w="411" w:type="pct"/>
            <w:shd w:val="clear" w:color="auto" w:fill="auto"/>
          </w:tcPr>
          <w:p w:rsidR="007449EF" w:rsidRPr="00B23D9F" w:rsidRDefault="007449EF" w:rsidP="00B23D9F">
            <w:pPr>
              <w:spacing w:after="0" w:line="240" w:lineRule="auto"/>
              <w:jc w:val="center"/>
              <w:rPr>
                <w:rFonts w:ascii="Times New Roman" w:hAnsi="Times New Roman" w:cs="Times New Roman"/>
                <w:sz w:val="20"/>
                <w:szCs w:val="20"/>
              </w:rPr>
            </w:pPr>
            <w:r w:rsidRPr="00B23D9F">
              <w:rPr>
                <w:rFonts w:ascii="Times New Roman" w:hAnsi="Times New Roman" w:cs="Times New Roman"/>
                <w:sz w:val="20"/>
                <w:szCs w:val="20"/>
              </w:rPr>
              <w:t>-</w:t>
            </w:r>
          </w:p>
        </w:tc>
        <w:tc>
          <w:tcPr>
            <w:tcW w:w="365" w:type="pct"/>
          </w:tcPr>
          <w:p w:rsidR="007449EF" w:rsidRPr="00B23D9F" w:rsidRDefault="00C65502"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48</w:t>
            </w:r>
          </w:p>
        </w:tc>
        <w:tc>
          <w:tcPr>
            <w:tcW w:w="365" w:type="pct"/>
            <w:shd w:val="clear" w:color="auto" w:fill="auto"/>
          </w:tcPr>
          <w:p w:rsidR="007449EF" w:rsidRPr="00B23D9F" w:rsidRDefault="007449EF"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w:t>
            </w:r>
          </w:p>
        </w:tc>
        <w:tc>
          <w:tcPr>
            <w:tcW w:w="367" w:type="pct"/>
            <w:shd w:val="clear" w:color="auto" w:fill="auto"/>
          </w:tcPr>
          <w:p w:rsidR="007449EF" w:rsidRPr="00B23D9F" w:rsidRDefault="007449EF"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w:t>
            </w:r>
          </w:p>
        </w:tc>
        <w:tc>
          <w:tcPr>
            <w:tcW w:w="360" w:type="pct"/>
            <w:shd w:val="clear" w:color="auto" w:fill="auto"/>
          </w:tcPr>
          <w:p w:rsidR="007449EF" w:rsidRPr="00B23D9F" w:rsidRDefault="007449EF"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w:t>
            </w:r>
          </w:p>
        </w:tc>
      </w:tr>
      <w:tr w:rsidR="007449EF" w:rsidRPr="00B23D9F" w:rsidTr="002309EC">
        <w:tc>
          <w:tcPr>
            <w:tcW w:w="490" w:type="pct"/>
          </w:tcPr>
          <w:p w:rsidR="007449EF" w:rsidRPr="00B23D9F" w:rsidRDefault="007449EF" w:rsidP="00B23D9F">
            <w:pPr>
              <w:pStyle w:val="3"/>
              <w:shd w:val="clear" w:color="auto" w:fill="auto"/>
              <w:spacing w:after="0" w:line="240" w:lineRule="auto"/>
              <w:ind w:left="60"/>
              <w:jc w:val="left"/>
              <w:rPr>
                <w:b/>
                <w:sz w:val="20"/>
                <w:szCs w:val="20"/>
                <w:lang w:eastAsia="ru-RU"/>
              </w:rPr>
            </w:pPr>
            <w:r w:rsidRPr="00B23D9F">
              <w:rPr>
                <w:rStyle w:val="10pt"/>
                <w:b/>
                <w:lang w:eastAsia="ru-RU"/>
              </w:rPr>
              <w:t>ПК 3.1</w:t>
            </w:r>
          </w:p>
        </w:tc>
        <w:tc>
          <w:tcPr>
            <w:tcW w:w="1276" w:type="pct"/>
            <w:shd w:val="clear" w:color="auto" w:fill="auto"/>
          </w:tcPr>
          <w:p w:rsidR="007449EF" w:rsidRPr="00B23D9F" w:rsidRDefault="007449EF" w:rsidP="00B23D9F">
            <w:pPr>
              <w:pStyle w:val="3"/>
              <w:shd w:val="clear" w:color="auto" w:fill="auto"/>
              <w:spacing w:after="0" w:line="240" w:lineRule="auto"/>
              <w:ind w:left="60" w:right="126"/>
              <w:jc w:val="both"/>
              <w:rPr>
                <w:b/>
                <w:sz w:val="20"/>
                <w:szCs w:val="20"/>
                <w:lang w:eastAsia="ru-RU"/>
              </w:rPr>
            </w:pPr>
            <w:r w:rsidRPr="00B23D9F">
              <w:rPr>
                <w:rStyle w:val="10pt"/>
                <w:b/>
                <w:lang w:eastAsia="ru-RU"/>
              </w:rPr>
              <w:t>Раздел 4. Организация процесса перевозки грузов на особых условиях</w:t>
            </w:r>
          </w:p>
        </w:tc>
        <w:tc>
          <w:tcPr>
            <w:tcW w:w="410" w:type="pct"/>
            <w:shd w:val="clear" w:color="auto" w:fill="auto"/>
          </w:tcPr>
          <w:p w:rsidR="007449EF" w:rsidRPr="00B23D9F" w:rsidRDefault="005B3B24"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66</w:t>
            </w:r>
          </w:p>
        </w:tc>
        <w:tc>
          <w:tcPr>
            <w:tcW w:w="319" w:type="pct"/>
            <w:shd w:val="clear" w:color="auto" w:fill="auto"/>
          </w:tcPr>
          <w:p w:rsidR="007449EF" w:rsidRPr="00B23D9F" w:rsidRDefault="00C65502"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42</w:t>
            </w:r>
          </w:p>
        </w:tc>
        <w:tc>
          <w:tcPr>
            <w:tcW w:w="273" w:type="pct"/>
          </w:tcPr>
          <w:p w:rsidR="007449EF" w:rsidRPr="00B23D9F" w:rsidRDefault="00C65502"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26</w:t>
            </w:r>
          </w:p>
        </w:tc>
        <w:tc>
          <w:tcPr>
            <w:tcW w:w="364" w:type="pct"/>
            <w:shd w:val="clear" w:color="auto" w:fill="auto"/>
          </w:tcPr>
          <w:p w:rsidR="007449EF" w:rsidRPr="00B23D9F" w:rsidRDefault="00C65502"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26</w:t>
            </w:r>
          </w:p>
        </w:tc>
        <w:tc>
          <w:tcPr>
            <w:tcW w:w="411" w:type="pct"/>
            <w:shd w:val="clear" w:color="auto" w:fill="auto"/>
          </w:tcPr>
          <w:p w:rsidR="007449EF" w:rsidRPr="00B23D9F" w:rsidRDefault="007449EF"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tcPr>
          <w:p w:rsidR="007449EF" w:rsidRPr="00B23D9F" w:rsidRDefault="00C65502"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24</w:t>
            </w:r>
          </w:p>
        </w:tc>
        <w:tc>
          <w:tcPr>
            <w:tcW w:w="365" w:type="pct"/>
            <w:shd w:val="clear" w:color="auto" w:fill="auto"/>
          </w:tcPr>
          <w:p w:rsidR="007449EF" w:rsidRPr="00B23D9F" w:rsidRDefault="007449EF"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7" w:type="pct"/>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60" w:type="pct"/>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r>
      <w:tr w:rsidR="007449EF" w:rsidRPr="00B23D9F" w:rsidTr="002309EC">
        <w:tc>
          <w:tcPr>
            <w:tcW w:w="490" w:type="pct"/>
          </w:tcPr>
          <w:p w:rsidR="007449EF" w:rsidRPr="00B23D9F" w:rsidRDefault="007449EF" w:rsidP="00B23D9F">
            <w:pPr>
              <w:spacing w:after="0" w:line="240" w:lineRule="auto"/>
              <w:ind w:left="60"/>
              <w:rPr>
                <w:rFonts w:ascii="Times New Roman" w:hAnsi="Times New Roman" w:cs="Times New Roman"/>
                <w:b/>
                <w:sz w:val="20"/>
                <w:szCs w:val="20"/>
              </w:rPr>
            </w:pPr>
            <w:r w:rsidRPr="00B23D9F">
              <w:rPr>
                <w:rStyle w:val="10pt"/>
                <w:b/>
                <w:color w:val="auto"/>
                <w:lang w:eastAsia="ru-RU"/>
              </w:rPr>
              <w:t>ПК 3.1</w:t>
            </w:r>
          </w:p>
        </w:tc>
        <w:tc>
          <w:tcPr>
            <w:tcW w:w="1276" w:type="pct"/>
            <w:shd w:val="clear" w:color="auto" w:fill="auto"/>
          </w:tcPr>
          <w:p w:rsidR="007449EF" w:rsidRPr="00B23D9F" w:rsidRDefault="007449EF" w:rsidP="00B23D9F">
            <w:pPr>
              <w:pStyle w:val="3"/>
              <w:shd w:val="clear" w:color="auto" w:fill="auto"/>
              <w:spacing w:after="0" w:line="240" w:lineRule="auto"/>
              <w:ind w:left="60" w:right="126"/>
              <w:jc w:val="both"/>
              <w:rPr>
                <w:rStyle w:val="10pt"/>
                <w:b/>
                <w:color w:val="auto"/>
                <w:lang w:eastAsia="ru-RU"/>
              </w:rPr>
            </w:pPr>
            <w:r w:rsidRPr="00B23D9F">
              <w:rPr>
                <w:rStyle w:val="10pt"/>
                <w:b/>
                <w:color w:val="auto"/>
                <w:lang w:eastAsia="ru-RU"/>
              </w:rPr>
              <w:t xml:space="preserve">Производственная практика по профилю специальности, </w:t>
            </w:r>
            <w:r w:rsidRPr="00B23D9F">
              <w:rPr>
                <w:rStyle w:val="10pt"/>
                <w:color w:val="auto"/>
                <w:lang w:eastAsia="ru-RU"/>
              </w:rPr>
              <w:t>часов</w:t>
            </w:r>
          </w:p>
          <w:p w:rsidR="007449EF" w:rsidRPr="00B23D9F" w:rsidRDefault="007449EF" w:rsidP="00B23D9F">
            <w:pPr>
              <w:pStyle w:val="3"/>
              <w:shd w:val="clear" w:color="auto" w:fill="auto"/>
              <w:spacing w:after="0" w:line="240" w:lineRule="auto"/>
              <w:ind w:left="60" w:right="126"/>
              <w:jc w:val="both"/>
              <w:rPr>
                <w:i/>
                <w:sz w:val="20"/>
                <w:szCs w:val="20"/>
                <w:lang w:eastAsia="ru-RU"/>
              </w:rPr>
            </w:pPr>
            <w:r w:rsidRPr="00B23D9F">
              <w:rPr>
                <w:rStyle w:val="10pt"/>
                <w:i/>
                <w:color w:val="auto"/>
                <w:lang w:eastAsia="ru-RU"/>
              </w:rPr>
              <w:t>(концентрированная практика)</w:t>
            </w:r>
          </w:p>
        </w:tc>
        <w:tc>
          <w:tcPr>
            <w:tcW w:w="410" w:type="pct"/>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108</w:t>
            </w:r>
          </w:p>
        </w:tc>
        <w:tc>
          <w:tcPr>
            <w:tcW w:w="319" w:type="pct"/>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273" w:type="pct"/>
          </w:tcPr>
          <w:p w:rsidR="007449EF" w:rsidRPr="00B23D9F" w:rsidRDefault="007449EF"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4" w:type="pct"/>
            <w:shd w:val="clear" w:color="auto" w:fill="auto"/>
          </w:tcPr>
          <w:p w:rsidR="007449EF" w:rsidRPr="00B23D9F" w:rsidRDefault="007449EF"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411" w:type="pct"/>
            <w:shd w:val="clear" w:color="auto" w:fill="auto"/>
          </w:tcPr>
          <w:p w:rsidR="007449EF" w:rsidRPr="00B23D9F" w:rsidRDefault="007449EF"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65" w:type="pct"/>
            <w:shd w:val="clear" w:color="auto" w:fill="auto"/>
          </w:tcPr>
          <w:p w:rsidR="007449EF" w:rsidRPr="00B23D9F" w:rsidRDefault="007449EF"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7" w:type="pct"/>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60" w:type="pct"/>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108</w:t>
            </w:r>
          </w:p>
        </w:tc>
      </w:tr>
      <w:tr w:rsidR="007449EF" w:rsidRPr="00B23D9F" w:rsidTr="002309EC">
        <w:tc>
          <w:tcPr>
            <w:tcW w:w="490" w:type="pct"/>
          </w:tcPr>
          <w:p w:rsidR="002309EC" w:rsidRPr="00B23D9F" w:rsidRDefault="007449EF" w:rsidP="00B23D9F">
            <w:pPr>
              <w:spacing w:after="0" w:line="240" w:lineRule="auto"/>
              <w:ind w:left="60"/>
              <w:rPr>
                <w:rStyle w:val="10pt"/>
                <w:b/>
                <w:color w:val="auto"/>
                <w:lang w:eastAsia="ru-RU"/>
              </w:rPr>
            </w:pPr>
            <w:r w:rsidRPr="00B23D9F">
              <w:rPr>
                <w:rStyle w:val="10pt"/>
                <w:b/>
                <w:color w:val="auto"/>
                <w:lang w:eastAsia="ru-RU"/>
              </w:rPr>
              <w:t xml:space="preserve">ПК 3.1, </w:t>
            </w:r>
          </w:p>
          <w:p w:rsidR="007449EF" w:rsidRPr="00B23D9F" w:rsidRDefault="007449EF" w:rsidP="00B23D9F">
            <w:pPr>
              <w:spacing w:after="0" w:line="240" w:lineRule="auto"/>
              <w:ind w:left="60"/>
              <w:rPr>
                <w:rStyle w:val="10pt"/>
                <w:b/>
                <w:color w:val="auto"/>
                <w:lang w:eastAsia="ru-RU"/>
              </w:rPr>
            </w:pPr>
            <w:r w:rsidRPr="00B23D9F">
              <w:rPr>
                <w:rStyle w:val="10pt"/>
                <w:b/>
                <w:color w:val="auto"/>
                <w:lang w:eastAsia="ru-RU"/>
              </w:rPr>
              <w:t>ПК 3.2</w:t>
            </w:r>
          </w:p>
        </w:tc>
        <w:tc>
          <w:tcPr>
            <w:tcW w:w="1276" w:type="pct"/>
            <w:shd w:val="clear" w:color="auto" w:fill="auto"/>
          </w:tcPr>
          <w:p w:rsidR="007449EF" w:rsidRPr="00B23D9F" w:rsidRDefault="0039462F" w:rsidP="00B23D9F">
            <w:pPr>
              <w:pStyle w:val="3"/>
              <w:shd w:val="clear" w:color="auto" w:fill="auto"/>
              <w:spacing w:after="0" w:line="240" w:lineRule="auto"/>
              <w:ind w:left="60" w:right="126"/>
              <w:jc w:val="both"/>
              <w:rPr>
                <w:rStyle w:val="10pt"/>
                <w:b/>
                <w:color w:val="auto"/>
                <w:lang w:eastAsia="ru-RU"/>
              </w:rPr>
            </w:pPr>
            <w:r w:rsidRPr="00B23D9F">
              <w:rPr>
                <w:rStyle w:val="10pt"/>
                <w:b/>
                <w:color w:val="auto"/>
                <w:lang w:eastAsia="ru-RU"/>
              </w:rPr>
              <w:t xml:space="preserve">Промежуточная аттестация - </w:t>
            </w:r>
            <w:r w:rsidR="004F2341" w:rsidRPr="00B23D9F">
              <w:rPr>
                <w:rStyle w:val="10pt"/>
                <w:b/>
                <w:color w:val="auto"/>
                <w:lang w:eastAsia="ru-RU"/>
              </w:rPr>
              <w:t>э</w:t>
            </w:r>
            <w:r w:rsidR="007449EF" w:rsidRPr="00B23D9F">
              <w:rPr>
                <w:rStyle w:val="10pt"/>
                <w:b/>
                <w:color w:val="auto"/>
                <w:lang w:eastAsia="ru-RU"/>
              </w:rPr>
              <w:t xml:space="preserve">кзамен </w:t>
            </w:r>
            <w:r w:rsidRPr="00B23D9F">
              <w:rPr>
                <w:rStyle w:val="10pt"/>
                <w:b/>
                <w:color w:val="auto"/>
                <w:lang w:eastAsia="ru-RU"/>
              </w:rPr>
              <w:t>по модулю</w:t>
            </w:r>
          </w:p>
        </w:tc>
        <w:tc>
          <w:tcPr>
            <w:tcW w:w="410" w:type="pct"/>
            <w:shd w:val="clear" w:color="auto" w:fill="auto"/>
          </w:tcPr>
          <w:p w:rsidR="007449EF" w:rsidRPr="00B23D9F" w:rsidRDefault="005B3B24"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6</w:t>
            </w:r>
          </w:p>
        </w:tc>
        <w:tc>
          <w:tcPr>
            <w:tcW w:w="319" w:type="pct"/>
            <w:shd w:val="clear" w:color="auto" w:fill="auto"/>
          </w:tcPr>
          <w:p w:rsidR="007449EF" w:rsidRPr="00B23D9F" w:rsidRDefault="004F2341"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273" w:type="pct"/>
          </w:tcPr>
          <w:p w:rsidR="007449EF" w:rsidRPr="00B23D9F" w:rsidRDefault="004F2341"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4" w:type="pct"/>
            <w:shd w:val="clear" w:color="auto" w:fill="auto"/>
          </w:tcPr>
          <w:p w:rsidR="007449EF" w:rsidRPr="00B23D9F" w:rsidRDefault="004F2341"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411" w:type="pct"/>
            <w:shd w:val="clear" w:color="auto" w:fill="auto"/>
          </w:tcPr>
          <w:p w:rsidR="007449EF" w:rsidRPr="00B23D9F" w:rsidRDefault="004F2341"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tcPr>
          <w:p w:rsidR="007449EF" w:rsidRPr="00B23D9F" w:rsidRDefault="004F2341"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65" w:type="pct"/>
            <w:shd w:val="clear" w:color="auto" w:fill="auto"/>
          </w:tcPr>
          <w:p w:rsidR="007449EF" w:rsidRPr="00B23D9F" w:rsidRDefault="004F2341"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7" w:type="pct"/>
            <w:shd w:val="clear" w:color="auto" w:fill="auto"/>
          </w:tcPr>
          <w:p w:rsidR="007449EF" w:rsidRPr="00B23D9F" w:rsidRDefault="004F2341"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60" w:type="pct"/>
            <w:shd w:val="clear" w:color="auto" w:fill="auto"/>
          </w:tcPr>
          <w:p w:rsidR="007449EF" w:rsidRPr="00B23D9F" w:rsidRDefault="004F2341"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r>
      <w:tr w:rsidR="007449EF" w:rsidRPr="00B23D9F" w:rsidTr="002309EC">
        <w:tc>
          <w:tcPr>
            <w:tcW w:w="490" w:type="pct"/>
          </w:tcPr>
          <w:p w:rsidR="007449EF" w:rsidRPr="00B23D9F" w:rsidRDefault="007449EF" w:rsidP="00B23D9F">
            <w:pPr>
              <w:spacing w:after="0" w:line="240" w:lineRule="auto"/>
              <w:ind w:left="60"/>
              <w:rPr>
                <w:rFonts w:ascii="Times New Roman" w:hAnsi="Times New Roman" w:cs="Times New Roman"/>
                <w:b/>
                <w:sz w:val="20"/>
                <w:szCs w:val="20"/>
              </w:rPr>
            </w:pPr>
          </w:p>
        </w:tc>
        <w:tc>
          <w:tcPr>
            <w:tcW w:w="1276" w:type="pct"/>
            <w:shd w:val="clear" w:color="auto" w:fill="auto"/>
          </w:tcPr>
          <w:p w:rsidR="007449EF" w:rsidRPr="00B23D9F" w:rsidRDefault="007449EF" w:rsidP="00B23D9F">
            <w:pPr>
              <w:pStyle w:val="3"/>
              <w:shd w:val="clear" w:color="auto" w:fill="auto"/>
              <w:spacing w:after="0" w:line="240" w:lineRule="auto"/>
              <w:ind w:left="60"/>
              <w:jc w:val="both"/>
              <w:rPr>
                <w:b/>
                <w:sz w:val="20"/>
                <w:szCs w:val="20"/>
                <w:lang w:eastAsia="ru-RU"/>
              </w:rPr>
            </w:pPr>
            <w:r w:rsidRPr="00B23D9F">
              <w:rPr>
                <w:rStyle w:val="10pt"/>
                <w:b/>
                <w:color w:val="auto"/>
                <w:lang w:eastAsia="ru-RU"/>
              </w:rPr>
              <w:t>Всего</w:t>
            </w:r>
          </w:p>
        </w:tc>
        <w:tc>
          <w:tcPr>
            <w:tcW w:w="410" w:type="pct"/>
            <w:shd w:val="clear" w:color="auto" w:fill="auto"/>
          </w:tcPr>
          <w:p w:rsidR="007449EF" w:rsidRPr="00B23D9F" w:rsidRDefault="00BC2B86"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754</w:t>
            </w:r>
          </w:p>
        </w:tc>
        <w:tc>
          <w:tcPr>
            <w:tcW w:w="319" w:type="pct"/>
            <w:shd w:val="clear" w:color="auto" w:fill="auto"/>
          </w:tcPr>
          <w:p w:rsidR="007449EF" w:rsidRPr="00B23D9F" w:rsidRDefault="004F2341"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364</w:t>
            </w:r>
          </w:p>
        </w:tc>
        <w:tc>
          <w:tcPr>
            <w:tcW w:w="273" w:type="pct"/>
          </w:tcPr>
          <w:p w:rsidR="007449EF" w:rsidRPr="00B23D9F" w:rsidRDefault="004F2341"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162</w:t>
            </w:r>
          </w:p>
        </w:tc>
        <w:tc>
          <w:tcPr>
            <w:tcW w:w="364" w:type="pct"/>
            <w:shd w:val="clear" w:color="auto" w:fill="auto"/>
          </w:tcPr>
          <w:p w:rsidR="007449EF" w:rsidRPr="00B23D9F" w:rsidRDefault="004F2341"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162</w:t>
            </w:r>
          </w:p>
        </w:tc>
        <w:tc>
          <w:tcPr>
            <w:tcW w:w="411" w:type="pct"/>
            <w:shd w:val="clear" w:color="auto" w:fill="auto"/>
          </w:tcPr>
          <w:p w:rsidR="007449EF" w:rsidRPr="00B23D9F" w:rsidRDefault="004F2341"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tcPr>
          <w:p w:rsidR="007449EF" w:rsidRPr="00B23D9F" w:rsidRDefault="004F2341"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186</w:t>
            </w:r>
          </w:p>
        </w:tc>
        <w:tc>
          <w:tcPr>
            <w:tcW w:w="365" w:type="pct"/>
            <w:shd w:val="clear" w:color="auto" w:fill="auto"/>
          </w:tcPr>
          <w:p w:rsidR="007449EF" w:rsidRPr="00B23D9F" w:rsidRDefault="004F2341"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7" w:type="pct"/>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72</w:t>
            </w:r>
          </w:p>
        </w:tc>
        <w:tc>
          <w:tcPr>
            <w:tcW w:w="360" w:type="pct"/>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108</w:t>
            </w:r>
          </w:p>
        </w:tc>
      </w:tr>
    </w:tbl>
    <w:p w:rsidR="00EC08D5" w:rsidRPr="00B23D9F" w:rsidRDefault="00EC08D5" w:rsidP="00B23D9F">
      <w:pPr>
        <w:spacing w:after="0" w:line="240" w:lineRule="auto"/>
        <w:jc w:val="both"/>
        <w:rPr>
          <w:rFonts w:ascii="Times New Roman" w:hAnsi="Times New Roman" w:cs="Times New Roman"/>
          <w:b/>
          <w:sz w:val="24"/>
        </w:rPr>
      </w:pPr>
    </w:p>
    <w:p w:rsidR="00EC08D5" w:rsidRPr="00B23D9F" w:rsidRDefault="00EC08D5" w:rsidP="00B23D9F">
      <w:pPr>
        <w:spacing w:after="0" w:line="240" w:lineRule="auto"/>
        <w:jc w:val="both"/>
        <w:rPr>
          <w:rFonts w:ascii="Times New Roman" w:hAnsi="Times New Roman" w:cs="Times New Roman"/>
          <w:b/>
          <w:sz w:val="24"/>
        </w:rPr>
      </w:pPr>
    </w:p>
    <w:p w:rsidR="003333F1" w:rsidRPr="00B23D9F" w:rsidRDefault="003333F1" w:rsidP="00B23D9F">
      <w:pPr>
        <w:spacing w:after="0" w:line="240" w:lineRule="auto"/>
        <w:jc w:val="both"/>
        <w:rPr>
          <w:rFonts w:ascii="Times New Roman" w:hAnsi="Times New Roman" w:cs="Times New Roman"/>
          <w:b/>
          <w:sz w:val="24"/>
        </w:rPr>
      </w:pPr>
      <w:r w:rsidRPr="00B23D9F">
        <w:rPr>
          <w:rFonts w:ascii="Times New Roman" w:hAnsi="Times New Roman" w:cs="Times New Roman"/>
          <w:b/>
          <w:sz w:val="24"/>
        </w:rPr>
        <w:br w:type="page"/>
      </w:r>
      <w:r w:rsidRPr="00B23D9F">
        <w:rPr>
          <w:rFonts w:ascii="Times New Roman" w:hAnsi="Times New Roman" w:cs="Times New Roman"/>
          <w:b/>
          <w:sz w:val="24"/>
        </w:rPr>
        <w:lastRenderedPageBreak/>
        <w:t>Заочная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3970"/>
        <w:gridCol w:w="1276"/>
        <w:gridCol w:w="849"/>
        <w:gridCol w:w="993"/>
        <w:gridCol w:w="1136"/>
        <w:gridCol w:w="1279"/>
        <w:gridCol w:w="1136"/>
        <w:gridCol w:w="1136"/>
        <w:gridCol w:w="1126"/>
        <w:gridCol w:w="9"/>
        <w:gridCol w:w="1123"/>
      </w:tblGrid>
      <w:tr w:rsidR="003333F1" w:rsidRPr="00B23D9F" w:rsidTr="002309EC">
        <w:trPr>
          <w:trHeight w:val="435"/>
        </w:trPr>
        <w:tc>
          <w:tcPr>
            <w:tcW w:w="490" w:type="pct"/>
            <w:vMerge w:val="restart"/>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 xml:space="preserve">Коды </w:t>
            </w:r>
            <w:proofErr w:type="spellStart"/>
            <w:proofErr w:type="gramStart"/>
            <w:r w:rsidRPr="00B23D9F">
              <w:rPr>
                <w:rFonts w:ascii="Times New Roman" w:hAnsi="Times New Roman" w:cs="Times New Roman"/>
                <w:b/>
                <w:sz w:val="20"/>
                <w:szCs w:val="20"/>
              </w:rPr>
              <w:t>профессио</w:t>
            </w:r>
            <w:r w:rsidR="008258DC" w:rsidRPr="00B23D9F">
              <w:rPr>
                <w:rFonts w:ascii="Times New Roman" w:hAnsi="Times New Roman" w:cs="Times New Roman"/>
                <w:b/>
                <w:sz w:val="20"/>
                <w:szCs w:val="20"/>
              </w:rPr>
              <w:t>-</w:t>
            </w:r>
            <w:r w:rsidRPr="00B23D9F">
              <w:rPr>
                <w:rFonts w:ascii="Times New Roman" w:hAnsi="Times New Roman" w:cs="Times New Roman"/>
                <w:b/>
                <w:sz w:val="20"/>
                <w:szCs w:val="20"/>
              </w:rPr>
              <w:t>нальных</w:t>
            </w:r>
            <w:proofErr w:type="spellEnd"/>
            <w:proofErr w:type="gramEnd"/>
            <w:r w:rsidRPr="00B23D9F">
              <w:rPr>
                <w:rFonts w:ascii="Times New Roman" w:hAnsi="Times New Roman" w:cs="Times New Roman"/>
                <w:b/>
                <w:sz w:val="20"/>
                <w:szCs w:val="20"/>
              </w:rPr>
              <w:t xml:space="preserve"> компетенций</w:t>
            </w:r>
          </w:p>
        </w:tc>
        <w:tc>
          <w:tcPr>
            <w:tcW w:w="1276" w:type="pct"/>
            <w:vMerge w:val="restar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Наименования разделов профессионального модуля</w:t>
            </w:r>
          </w:p>
        </w:tc>
        <w:tc>
          <w:tcPr>
            <w:tcW w:w="410" w:type="pct"/>
            <w:vMerge w:val="restart"/>
            <w:shd w:val="clear" w:color="auto" w:fill="auto"/>
            <w:vAlign w:val="center"/>
          </w:tcPr>
          <w:p w:rsidR="003333F1" w:rsidRPr="00B23D9F" w:rsidRDefault="003333F1" w:rsidP="00B23D9F">
            <w:pPr>
              <w:spacing w:after="0" w:line="240" w:lineRule="auto"/>
              <w:jc w:val="center"/>
              <w:rPr>
                <w:rFonts w:ascii="Times New Roman" w:hAnsi="Times New Roman" w:cs="Times New Roman"/>
                <w:i/>
                <w:iCs/>
                <w:sz w:val="20"/>
                <w:szCs w:val="20"/>
              </w:rPr>
            </w:pPr>
            <w:r w:rsidRPr="00B23D9F">
              <w:rPr>
                <w:rFonts w:ascii="Times New Roman" w:hAnsi="Times New Roman" w:cs="Times New Roman"/>
                <w:b/>
                <w:iCs/>
                <w:sz w:val="20"/>
                <w:szCs w:val="20"/>
              </w:rPr>
              <w:t>Всего часов</w:t>
            </w:r>
          </w:p>
        </w:tc>
        <w:tc>
          <w:tcPr>
            <w:tcW w:w="2098" w:type="pct"/>
            <w:gridSpan w:val="6"/>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Объем времени, отведенный на освоение междисциплинарного курса (курсов)</w:t>
            </w:r>
          </w:p>
        </w:tc>
        <w:tc>
          <w:tcPr>
            <w:tcW w:w="726" w:type="pct"/>
            <w:gridSpan w:val="3"/>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Практика</w:t>
            </w:r>
          </w:p>
        </w:tc>
      </w:tr>
      <w:tr w:rsidR="003333F1" w:rsidRPr="00B23D9F" w:rsidTr="002309EC">
        <w:trPr>
          <w:trHeight w:val="435"/>
        </w:trPr>
        <w:tc>
          <w:tcPr>
            <w:tcW w:w="490" w:type="pct"/>
            <w:vMerge/>
          </w:tcPr>
          <w:p w:rsidR="003333F1" w:rsidRPr="00B23D9F" w:rsidRDefault="003333F1" w:rsidP="00B23D9F">
            <w:pPr>
              <w:spacing w:after="0" w:line="240" w:lineRule="auto"/>
              <w:jc w:val="center"/>
              <w:rPr>
                <w:rFonts w:ascii="Times New Roman" w:hAnsi="Times New Roman" w:cs="Times New Roman"/>
                <w:b/>
                <w:sz w:val="20"/>
                <w:szCs w:val="20"/>
              </w:rPr>
            </w:pPr>
          </w:p>
        </w:tc>
        <w:tc>
          <w:tcPr>
            <w:tcW w:w="1276" w:type="pct"/>
            <w:vMerge/>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p>
        </w:tc>
        <w:tc>
          <w:tcPr>
            <w:tcW w:w="410" w:type="pct"/>
            <w:vMerge/>
            <w:shd w:val="clear" w:color="auto" w:fill="auto"/>
            <w:vAlign w:val="center"/>
          </w:tcPr>
          <w:p w:rsidR="003333F1" w:rsidRPr="00B23D9F" w:rsidRDefault="003333F1" w:rsidP="00B23D9F">
            <w:pPr>
              <w:spacing w:after="0" w:line="240" w:lineRule="auto"/>
              <w:jc w:val="center"/>
              <w:rPr>
                <w:rFonts w:ascii="Times New Roman" w:hAnsi="Times New Roman" w:cs="Times New Roman"/>
                <w:b/>
                <w:iCs/>
                <w:sz w:val="20"/>
                <w:szCs w:val="20"/>
              </w:rPr>
            </w:pPr>
          </w:p>
        </w:tc>
        <w:tc>
          <w:tcPr>
            <w:tcW w:w="1368" w:type="pct"/>
            <w:gridSpan w:val="4"/>
          </w:tcPr>
          <w:p w:rsidR="009F4949"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 xml:space="preserve">Обязательная аудиторная </w:t>
            </w:r>
          </w:p>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 xml:space="preserve">учебная нагрузка </w:t>
            </w:r>
            <w:proofErr w:type="gramStart"/>
            <w:r w:rsidRPr="00B23D9F">
              <w:rPr>
                <w:rFonts w:ascii="Times New Roman" w:hAnsi="Times New Roman" w:cs="Times New Roman"/>
                <w:b/>
                <w:sz w:val="20"/>
                <w:szCs w:val="20"/>
              </w:rPr>
              <w:t>обучающегося</w:t>
            </w:r>
            <w:proofErr w:type="gramEnd"/>
          </w:p>
        </w:tc>
        <w:tc>
          <w:tcPr>
            <w:tcW w:w="730" w:type="pct"/>
            <w:gridSpan w:val="2"/>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 xml:space="preserve">Самостоятельная работа </w:t>
            </w:r>
            <w:proofErr w:type="gramStart"/>
            <w:r w:rsidRPr="00B23D9F">
              <w:rPr>
                <w:rFonts w:ascii="Times New Roman" w:hAnsi="Times New Roman" w:cs="Times New Roman"/>
                <w:b/>
                <w:sz w:val="20"/>
                <w:szCs w:val="20"/>
              </w:rPr>
              <w:t>обучающегося</w:t>
            </w:r>
            <w:proofErr w:type="gramEnd"/>
          </w:p>
        </w:tc>
        <w:tc>
          <w:tcPr>
            <w:tcW w:w="365" w:type="pct"/>
            <w:gridSpan w:val="2"/>
            <w:vMerge w:val="restar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Учебная,</w:t>
            </w:r>
          </w:p>
          <w:p w:rsidR="003333F1" w:rsidRPr="00B23D9F" w:rsidRDefault="003333F1" w:rsidP="00B23D9F">
            <w:pPr>
              <w:spacing w:after="0" w:line="240" w:lineRule="auto"/>
              <w:jc w:val="center"/>
              <w:rPr>
                <w:rFonts w:ascii="Times New Roman" w:hAnsi="Times New Roman" w:cs="Times New Roman"/>
                <w:b/>
                <w:i/>
                <w:sz w:val="20"/>
                <w:szCs w:val="20"/>
              </w:rPr>
            </w:pPr>
            <w:r w:rsidRPr="00B23D9F">
              <w:rPr>
                <w:rFonts w:ascii="Times New Roman" w:hAnsi="Times New Roman" w:cs="Times New Roman"/>
                <w:sz w:val="20"/>
                <w:szCs w:val="20"/>
              </w:rPr>
              <w:t>часов</w:t>
            </w:r>
          </w:p>
        </w:tc>
        <w:tc>
          <w:tcPr>
            <w:tcW w:w="361" w:type="pct"/>
            <w:vMerge w:val="restar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proofErr w:type="gramStart"/>
            <w:r w:rsidRPr="00B23D9F">
              <w:rPr>
                <w:rFonts w:ascii="Times New Roman" w:hAnsi="Times New Roman" w:cs="Times New Roman"/>
                <w:b/>
                <w:sz w:val="20"/>
                <w:szCs w:val="20"/>
              </w:rPr>
              <w:t>Производственная</w:t>
            </w:r>
            <w:proofErr w:type="gramEnd"/>
            <w:r w:rsidRPr="00B23D9F">
              <w:rPr>
                <w:rFonts w:ascii="Times New Roman" w:hAnsi="Times New Roman" w:cs="Times New Roman"/>
                <w:b/>
                <w:sz w:val="20"/>
                <w:szCs w:val="20"/>
              </w:rPr>
              <w:t xml:space="preserve"> по профилю специальности,</w:t>
            </w:r>
          </w:p>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sz w:val="20"/>
                <w:szCs w:val="20"/>
              </w:rPr>
              <w:t>часов</w:t>
            </w:r>
          </w:p>
        </w:tc>
      </w:tr>
      <w:tr w:rsidR="003333F1" w:rsidRPr="00B23D9F" w:rsidTr="002309EC">
        <w:trPr>
          <w:trHeight w:val="607"/>
        </w:trPr>
        <w:tc>
          <w:tcPr>
            <w:tcW w:w="490" w:type="pct"/>
            <w:vMerge/>
          </w:tcPr>
          <w:p w:rsidR="003333F1" w:rsidRPr="00B23D9F" w:rsidRDefault="003333F1" w:rsidP="00B23D9F">
            <w:pPr>
              <w:spacing w:after="0" w:line="240" w:lineRule="auto"/>
              <w:jc w:val="both"/>
              <w:rPr>
                <w:rFonts w:ascii="Times New Roman" w:hAnsi="Times New Roman" w:cs="Times New Roman"/>
                <w:b/>
                <w:sz w:val="20"/>
                <w:szCs w:val="20"/>
              </w:rPr>
            </w:pPr>
          </w:p>
        </w:tc>
        <w:tc>
          <w:tcPr>
            <w:tcW w:w="1276"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410"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592" w:type="pct"/>
            <w:gridSpan w:val="2"/>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Всего,</w:t>
            </w:r>
          </w:p>
        </w:tc>
        <w:tc>
          <w:tcPr>
            <w:tcW w:w="365" w:type="pct"/>
            <w:vMerge w:val="restar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в т.ч. лабораторные работы и практические занятия,</w:t>
            </w:r>
          </w:p>
          <w:p w:rsidR="003333F1" w:rsidRPr="00B23D9F" w:rsidRDefault="003333F1" w:rsidP="00B23D9F">
            <w:pPr>
              <w:spacing w:after="0" w:line="240" w:lineRule="auto"/>
              <w:jc w:val="center"/>
              <w:rPr>
                <w:rFonts w:ascii="Times New Roman" w:hAnsi="Times New Roman" w:cs="Times New Roman"/>
                <w:sz w:val="20"/>
                <w:szCs w:val="20"/>
              </w:rPr>
            </w:pPr>
            <w:r w:rsidRPr="00B23D9F">
              <w:rPr>
                <w:rFonts w:ascii="Times New Roman" w:hAnsi="Times New Roman" w:cs="Times New Roman"/>
                <w:sz w:val="20"/>
                <w:szCs w:val="20"/>
              </w:rPr>
              <w:t>часов</w:t>
            </w:r>
          </w:p>
        </w:tc>
        <w:tc>
          <w:tcPr>
            <w:tcW w:w="411" w:type="pct"/>
            <w:vMerge w:val="restar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в т.ч., курсовая работа (проект),</w:t>
            </w:r>
          </w:p>
          <w:p w:rsidR="003333F1" w:rsidRPr="00B23D9F" w:rsidRDefault="003333F1" w:rsidP="00B23D9F">
            <w:pPr>
              <w:spacing w:after="0" w:line="240" w:lineRule="auto"/>
              <w:jc w:val="center"/>
              <w:rPr>
                <w:rFonts w:ascii="Times New Roman" w:hAnsi="Times New Roman" w:cs="Times New Roman"/>
                <w:i/>
                <w:sz w:val="20"/>
                <w:szCs w:val="20"/>
              </w:rPr>
            </w:pPr>
            <w:r w:rsidRPr="00B23D9F">
              <w:rPr>
                <w:rFonts w:ascii="Times New Roman" w:hAnsi="Times New Roman" w:cs="Times New Roman"/>
                <w:sz w:val="20"/>
                <w:szCs w:val="20"/>
              </w:rPr>
              <w:t>часов</w:t>
            </w:r>
          </w:p>
        </w:tc>
        <w:tc>
          <w:tcPr>
            <w:tcW w:w="365" w:type="pct"/>
            <w:vMerge w:val="restart"/>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Всего,</w:t>
            </w:r>
          </w:p>
          <w:p w:rsidR="003333F1" w:rsidRPr="00B23D9F" w:rsidRDefault="003333F1" w:rsidP="00B23D9F">
            <w:pPr>
              <w:spacing w:after="0" w:line="240" w:lineRule="auto"/>
              <w:jc w:val="center"/>
              <w:rPr>
                <w:rFonts w:ascii="Times New Roman" w:hAnsi="Times New Roman" w:cs="Times New Roman"/>
                <w:b/>
                <w:i/>
                <w:sz w:val="20"/>
                <w:szCs w:val="20"/>
              </w:rPr>
            </w:pPr>
            <w:r w:rsidRPr="00B23D9F">
              <w:rPr>
                <w:rFonts w:ascii="Times New Roman" w:hAnsi="Times New Roman" w:cs="Times New Roman"/>
                <w:sz w:val="20"/>
                <w:szCs w:val="20"/>
              </w:rPr>
              <w:t>часов</w:t>
            </w:r>
          </w:p>
        </w:tc>
        <w:tc>
          <w:tcPr>
            <w:tcW w:w="365" w:type="pct"/>
            <w:vMerge w:val="restar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в т.ч., курсовая работа (проект),</w:t>
            </w:r>
          </w:p>
          <w:p w:rsidR="003333F1" w:rsidRPr="00B23D9F" w:rsidRDefault="003333F1" w:rsidP="00B23D9F">
            <w:pPr>
              <w:spacing w:after="0" w:line="240" w:lineRule="auto"/>
              <w:jc w:val="center"/>
              <w:rPr>
                <w:rFonts w:ascii="Times New Roman" w:hAnsi="Times New Roman" w:cs="Times New Roman"/>
                <w:i/>
                <w:sz w:val="20"/>
                <w:szCs w:val="20"/>
              </w:rPr>
            </w:pPr>
            <w:r w:rsidRPr="00B23D9F">
              <w:rPr>
                <w:rFonts w:ascii="Times New Roman" w:hAnsi="Times New Roman" w:cs="Times New Roman"/>
                <w:sz w:val="20"/>
                <w:szCs w:val="20"/>
              </w:rPr>
              <w:t>часов</w:t>
            </w:r>
          </w:p>
        </w:tc>
        <w:tc>
          <w:tcPr>
            <w:tcW w:w="365" w:type="pct"/>
            <w:gridSpan w:val="2"/>
            <w:vMerge/>
            <w:shd w:val="clear" w:color="auto" w:fill="auto"/>
            <w:vAlign w:val="center"/>
          </w:tcPr>
          <w:p w:rsidR="003333F1" w:rsidRPr="00B23D9F" w:rsidRDefault="003333F1" w:rsidP="00B23D9F">
            <w:pPr>
              <w:spacing w:after="0" w:line="240" w:lineRule="auto"/>
              <w:jc w:val="both"/>
              <w:rPr>
                <w:rFonts w:ascii="Times New Roman" w:hAnsi="Times New Roman" w:cs="Times New Roman"/>
                <w:sz w:val="20"/>
                <w:szCs w:val="20"/>
              </w:rPr>
            </w:pPr>
          </w:p>
        </w:tc>
        <w:tc>
          <w:tcPr>
            <w:tcW w:w="361"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sz w:val="20"/>
                <w:szCs w:val="20"/>
              </w:rPr>
            </w:pPr>
          </w:p>
        </w:tc>
      </w:tr>
      <w:tr w:rsidR="003333F1" w:rsidRPr="00B23D9F" w:rsidTr="002309EC">
        <w:trPr>
          <w:trHeight w:val="752"/>
        </w:trPr>
        <w:tc>
          <w:tcPr>
            <w:tcW w:w="490" w:type="pct"/>
            <w:vMerge/>
          </w:tcPr>
          <w:p w:rsidR="003333F1" w:rsidRPr="00B23D9F" w:rsidRDefault="003333F1" w:rsidP="00B23D9F">
            <w:pPr>
              <w:spacing w:after="0" w:line="240" w:lineRule="auto"/>
              <w:jc w:val="both"/>
              <w:rPr>
                <w:rFonts w:ascii="Times New Roman" w:hAnsi="Times New Roman" w:cs="Times New Roman"/>
                <w:b/>
                <w:sz w:val="20"/>
                <w:szCs w:val="20"/>
              </w:rPr>
            </w:pPr>
          </w:p>
        </w:tc>
        <w:tc>
          <w:tcPr>
            <w:tcW w:w="1276"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410"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273"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sz w:val="20"/>
                <w:szCs w:val="20"/>
              </w:rPr>
              <w:t>часов</w:t>
            </w:r>
          </w:p>
        </w:tc>
        <w:tc>
          <w:tcPr>
            <w:tcW w:w="319" w:type="pct"/>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в т.ч. практическая подготовка</w:t>
            </w:r>
          </w:p>
        </w:tc>
        <w:tc>
          <w:tcPr>
            <w:tcW w:w="365"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411"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365" w:type="pct"/>
            <w:vMerge/>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365"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b/>
                <w:sz w:val="20"/>
                <w:szCs w:val="20"/>
              </w:rPr>
            </w:pPr>
          </w:p>
        </w:tc>
        <w:tc>
          <w:tcPr>
            <w:tcW w:w="365" w:type="pct"/>
            <w:gridSpan w:val="2"/>
            <w:vMerge/>
            <w:shd w:val="clear" w:color="auto" w:fill="auto"/>
            <w:vAlign w:val="center"/>
          </w:tcPr>
          <w:p w:rsidR="003333F1" w:rsidRPr="00B23D9F" w:rsidRDefault="003333F1" w:rsidP="00B23D9F">
            <w:pPr>
              <w:spacing w:after="0" w:line="240" w:lineRule="auto"/>
              <w:jc w:val="both"/>
              <w:rPr>
                <w:rFonts w:ascii="Times New Roman" w:hAnsi="Times New Roman" w:cs="Times New Roman"/>
                <w:sz w:val="20"/>
                <w:szCs w:val="20"/>
              </w:rPr>
            </w:pPr>
          </w:p>
        </w:tc>
        <w:tc>
          <w:tcPr>
            <w:tcW w:w="361" w:type="pct"/>
            <w:vMerge/>
            <w:shd w:val="clear" w:color="auto" w:fill="auto"/>
            <w:vAlign w:val="center"/>
          </w:tcPr>
          <w:p w:rsidR="003333F1" w:rsidRPr="00B23D9F" w:rsidRDefault="003333F1" w:rsidP="00B23D9F">
            <w:pPr>
              <w:spacing w:after="0" w:line="240" w:lineRule="auto"/>
              <w:jc w:val="both"/>
              <w:rPr>
                <w:rFonts w:ascii="Times New Roman" w:hAnsi="Times New Roman" w:cs="Times New Roman"/>
                <w:sz w:val="20"/>
                <w:szCs w:val="20"/>
              </w:rPr>
            </w:pPr>
          </w:p>
        </w:tc>
      </w:tr>
      <w:tr w:rsidR="003333F1" w:rsidRPr="00B23D9F" w:rsidTr="002309EC">
        <w:trPr>
          <w:trHeight w:val="390"/>
        </w:trPr>
        <w:tc>
          <w:tcPr>
            <w:tcW w:w="490" w:type="pct"/>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1</w:t>
            </w:r>
          </w:p>
        </w:tc>
        <w:tc>
          <w:tcPr>
            <w:tcW w:w="1276"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2</w:t>
            </w:r>
          </w:p>
        </w:tc>
        <w:tc>
          <w:tcPr>
            <w:tcW w:w="410"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3</w:t>
            </w:r>
          </w:p>
        </w:tc>
        <w:tc>
          <w:tcPr>
            <w:tcW w:w="273"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4</w:t>
            </w:r>
          </w:p>
        </w:tc>
        <w:tc>
          <w:tcPr>
            <w:tcW w:w="319" w:type="pct"/>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5</w:t>
            </w:r>
          </w:p>
        </w:tc>
        <w:tc>
          <w:tcPr>
            <w:tcW w:w="365"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6</w:t>
            </w:r>
          </w:p>
        </w:tc>
        <w:tc>
          <w:tcPr>
            <w:tcW w:w="411"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7</w:t>
            </w:r>
          </w:p>
        </w:tc>
        <w:tc>
          <w:tcPr>
            <w:tcW w:w="365" w:type="pct"/>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8</w:t>
            </w:r>
          </w:p>
        </w:tc>
        <w:tc>
          <w:tcPr>
            <w:tcW w:w="365"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9</w:t>
            </w:r>
          </w:p>
        </w:tc>
        <w:tc>
          <w:tcPr>
            <w:tcW w:w="365" w:type="pct"/>
            <w:gridSpan w:val="2"/>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10</w:t>
            </w:r>
          </w:p>
        </w:tc>
        <w:tc>
          <w:tcPr>
            <w:tcW w:w="361" w:type="pct"/>
            <w:shd w:val="clear" w:color="auto" w:fill="auto"/>
            <w:vAlign w:val="center"/>
          </w:tcPr>
          <w:p w:rsidR="003333F1" w:rsidRPr="00B23D9F" w:rsidRDefault="003333F1"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11</w:t>
            </w:r>
          </w:p>
        </w:tc>
      </w:tr>
      <w:tr w:rsidR="00F93339" w:rsidRPr="00B23D9F" w:rsidTr="002309EC">
        <w:tc>
          <w:tcPr>
            <w:tcW w:w="490" w:type="pct"/>
          </w:tcPr>
          <w:p w:rsidR="002309EC" w:rsidRPr="00B23D9F" w:rsidRDefault="00F93339" w:rsidP="00B23D9F">
            <w:pPr>
              <w:pStyle w:val="3"/>
              <w:shd w:val="clear" w:color="auto" w:fill="auto"/>
              <w:spacing w:after="0" w:line="240" w:lineRule="auto"/>
              <w:ind w:left="60"/>
              <w:jc w:val="left"/>
              <w:rPr>
                <w:rStyle w:val="10pt"/>
                <w:b/>
                <w:color w:val="auto"/>
                <w:lang w:eastAsia="ru-RU"/>
              </w:rPr>
            </w:pPr>
            <w:r w:rsidRPr="00B23D9F">
              <w:rPr>
                <w:rStyle w:val="10pt"/>
                <w:b/>
                <w:color w:val="auto"/>
                <w:lang w:eastAsia="ru-RU"/>
              </w:rPr>
              <w:t xml:space="preserve">ПК 3.1, </w:t>
            </w:r>
          </w:p>
          <w:p w:rsidR="00F93339" w:rsidRPr="00B23D9F" w:rsidRDefault="00F93339" w:rsidP="00B23D9F">
            <w:pPr>
              <w:pStyle w:val="3"/>
              <w:shd w:val="clear" w:color="auto" w:fill="auto"/>
              <w:spacing w:after="0" w:line="240" w:lineRule="auto"/>
              <w:ind w:left="60"/>
              <w:jc w:val="left"/>
              <w:rPr>
                <w:b/>
                <w:sz w:val="20"/>
                <w:szCs w:val="20"/>
                <w:lang w:eastAsia="ru-RU"/>
              </w:rPr>
            </w:pPr>
            <w:r w:rsidRPr="00B23D9F">
              <w:rPr>
                <w:rStyle w:val="10pt"/>
                <w:b/>
                <w:color w:val="auto"/>
                <w:lang w:eastAsia="ru-RU"/>
              </w:rPr>
              <w:t>ПК 3.2</w:t>
            </w:r>
          </w:p>
        </w:tc>
        <w:tc>
          <w:tcPr>
            <w:tcW w:w="1276" w:type="pct"/>
            <w:shd w:val="clear" w:color="auto" w:fill="auto"/>
          </w:tcPr>
          <w:p w:rsidR="00F93339" w:rsidRPr="00B23D9F" w:rsidRDefault="00F93339" w:rsidP="00B23D9F">
            <w:pPr>
              <w:pStyle w:val="3"/>
              <w:shd w:val="clear" w:color="auto" w:fill="auto"/>
              <w:spacing w:after="0" w:line="240" w:lineRule="auto"/>
              <w:ind w:left="60" w:right="126"/>
              <w:jc w:val="both"/>
              <w:rPr>
                <w:b/>
                <w:sz w:val="20"/>
                <w:szCs w:val="20"/>
                <w:lang w:eastAsia="ru-RU"/>
              </w:rPr>
            </w:pPr>
            <w:r w:rsidRPr="00B23D9F">
              <w:rPr>
                <w:rStyle w:val="10pt"/>
                <w:b/>
                <w:color w:val="auto"/>
                <w:lang w:eastAsia="ru-RU"/>
              </w:rPr>
              <w:t>Раздел 1. Осуществление транспортно-экспедиционной деятельности на желез</w:t>
            </w:r>
            <w:r w:rsidRPr="00B23D9F">
              <w:rPr>
                <w:rStyle w:val="10pt"/>
                <w:b/>
                <w:color w:val="auto"/>
                <w:lang w:eastAsia="ru-RU"/>
              </w:rPr>
              <w:softHyphen/>
              <w:t>нодорожном транспорте</w:t>
            </w:r>
          </w:p>
        </w:tc>
        <w:tc>
          <w:tcPr>
            <w:tcW w:w="410" w:type="pct"/>
            <w:shd w:val="clear" w:color="auto" w:fill="auto"/>
          </w:tcPr>
          <w:p w:rsidR="00F93339" w:rsidRPr="00B23D9F" w:rsidRDefault="002309EC"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168</w:t>
            </w:r>
          </w:p>
          <w:p w:rsidR="002309EC" w:rsidRPr="00B23D9F" w:rsidRDefault="002309EC"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r w:rsidR="00BC2B86" w:rsidRPr="00B23D9F">
              <w:rPr>
                <w:rFonts w:ascii="Times New Roman" w:hAnsi="Times New Roman" w:cs="Times New Roman"/>
                <w:b/>
                <w:bCs/>
                <w:spacing w:val="-1"/>
                <w:sz w:val="20"/>
                <w:szCs w:val="20"/>
              </w:rPr>
              <w:t>162</w:t>
            </w:r>
            <w:r w:rsidRPr="00B23D9F">
              <w:rPr>
                <w:rFonts w:ascii="Times New Roman" w:hAnsi="Times New Roman" w:cs="Times New Roman"/>
                <w:b/>
                <w:bCs/>
                <w:spacing w:val="-1"/>
                <w:sz w:val="20"/>
                <w:szCs w:val="20"/>
              </w:rPr>
              <w:t>+</w:t>
            </w:r>
            <w:r w:rsidR="00BC2B86" w:rsidRPr="00B23D9F">
              <w:rPr>
                <w:rFonts w:ascii="Times New Roman" w:hAnsi="Times New Roman" w:cs="Times New Roman"/>
                <w:b/>
                <w:bCs/>
                <w:spacing w:val="-1"/>
                <w:sz w:val="20"/>
                <w:szCs w:val="20"/>
              </w:rPr>
              <w:t>6</w:t>
            </w:r>
            <w:r w:rsidRPr="00B23D9F">
              <w:rPr>
                <w:rFonts w:ascii="Times New Roman" w:hAnsi="Times New Roman" w:cs="Times New Roman"/>
                <w:b/>
                <w:bCs/>
                <w:spacing w:val="-1"/>
                <w:sz w:val="20"/>
                <w:szCs w:val="20"/>
              </w:rPr>
              <w:t>ПА)</w:t>
            </w:r>
          </w:p>
        </w:tc>
        <w:tc>
          <w:tcPr>
            <w:tcW w:w="273" w:type="pct"/>
            <w:shd w:val="clear" w:color="auto" w:fill="auto"/>
          </w:tcPr>
          <w:p w:rsidR="00F93339" w:rsidRPr="00B23D9F" w:rsidRDefault="00F93339"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48</w:t>
            </w:r>
          </w:p>
        </w:tc>
        <w:tc>
          <w:tcPr>
            <w:tcW w:w="319" w:type="pct"/>
          </w:tcPr>
          <w:p w:rsidR="00F93339" w:rsidRPr="00B23D9F" w:rsidRDefault="00BC2B86"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22</w:t>
            </w:r>
          </w:p>
        </w:tc>
        <w:tc>
          <w:tcPr>
            <w:tcW w:w="365" w:type="pct"/>
            <w:shd w:val="clear" w:color="auto" w:fill="auto"/>
          </w:tcPr>
          <w:p w:rsidR="00F93339" w:rsidRPr="00B23D9F" w:rsidRDefault="00BC2B86"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22</w:t>
            </w:r>
          </w:p>
        </w:tc>
        <w:tc>
          <w:tcPr>
            <w:tcW w:w="411" w:type="pct"/>
            <w:shd w:val="clear" w:color="auto" w:fill="auto"/>
          </w:tcPr>
          <w:p w:rsidR="00F93339" w:rsidRPr="00B23D9F" w:rsidRDefault="00BC2B86"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tcPr>
          <w:p w:rsidR="00F93339" w:rsidRPr="00B23D9F" w:rsidRDefault="00BC2B86"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114</w:t>
            </w:r>
          </w:p>
        </w:tc>
        <w:tc>
          <w:tcPr>
            <w:tcW w:w="365" w:type="pct"/>
            <w:shd w:val="clear" w:color="auto" w:fill="auto"/>
          </w:tcPr>
          <w:p w:rsidR="00F93339" w:rsidRPr="00B23D9F" w:rsidRDefault="00BC2B86"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gridSpan w:val="2"/>
            <w:shd w:val="clear" w:color="auto" w:fill="auto"/>
          </w:tcPr>
          <w:p w:rsidR="00F93339" w:rsidRPr="00B23D9F" w:rsidRDefault="00F93339"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61" w:type="pct"/>
            <w:shd w:val="clear" w:color="auto" w:fill="auto"/>
          </w:tcPr>
          <w:p w:rsidR="00F93339" w:rsidRPr="00B23D9F" w:rsidRDefault="00F93339"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r>
      <w:tr w:rsidR="00F93339" w:rsidRPr="00B23D9F" w:rsidTr="002309EC">
        <w:tc>
          <w:tcPr>
            <w:tcW w:w="490" w:type="pct"/>
          </w:tcPr>
          <w:p w:rsidR="00F93339" w:rsidRPr="00B23D9F" w:rsidRDefault="00F93339" w:rsidP="00B23D9F">
            <w:pPr>
              <w:pStyle w:val="3"/>
              <w:shd w:val="clear" w:color="auto" w:fill="auto"/>
              <w:spacing w:after="0" w:line="240" w:lineRule="auto"/>
              <w:ind w:left="60"/>
              <w:jc w:val="left"/>
              <w:rPr>
                <w:b/>
                <w:sz w:val="20"/>
                <w:szCs w:val="20"/>
                <w:lang w:eastAsia="ru-RU"/>
              </w:rPr>
            </w:pPr>
            <w:r w:rsidRPr="00B23D9F">
              <w:rPr>
                <w:rStyle w:val="10pt"/>
                <w:b/>
                <w:lang w:eastAsia="ru-RU"/>
              </w:rPr>
              <w:t>ПК 3.1</w:t>
            </w:r>
          </w:p>
        </w:tc>
        <w:tc>
          <w:tcPr>
            <w:tcW w:w="1276" w:type="pct"/>
            <w:shd w:val="clear" w:color="auto" w:fill="auto"/>
          </w:tcPr>
          <w:p w:rsidR="00F93339" w:rsidRPr="00B23D9F" w:rsidRDefault="00F93339" w:rsidP="00B23D9F">
            <w:pPr>
              <w:pStyle w:val="3"/>
              <w:shd w:val="clear" w:color="auto" w:fill="auto"/>
              <w:spacing w:after="0" w:line="240" w:lineRule="auto"/>
              <w:ind w:left="60" w:right="126"/>
              <w:jc w:val="both"/>
              <w:rPr>
                <w:b/>
                <w:sz w:val="20"/>
                <w:szCs w:val="20"/>
                <w:lang w:eastAsia="ru-RU"/>
              </w:rPr>
            </w:pPr>
            <w:r w:rsidRPr="00B23D9F">
              <w:rPr>
                <w:rStyle w:val="10pt"/>
                <w:b/>
                <w:lang w:eastAsia="ru-RU"/>
              </w:rPr>
              <w:t>Раздел 2. Обеспечение процесса грузовых перевозок</w:t>
            </w:r>
          </w:p>
        </w:tc>
        <w:tc>
          <w:tcPr>
            <w:tcW w:w="410" w:type="pct"/>
            <w:shd w:val="clear" w:color="auto" w:fill="auto"/>
          </w:tcPr>
          <w:p w:rsidR="00F93339" w:rsidRPr="00B23D9F" w:rsidRDefault="00766FD5"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238</w:t>
            </w:r>
          </w:p>
          <w:p w:rsidR="00766FD5" w:rsidRPr="00B23D9F" w:rsidRDefault="00766FD5"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(214+24ПА)</w:t>
            </w:r>
          </w:p>
        </w:tc>
        <w:tc>
          <w:tcPr>
            <w:tcW w:w="273" w:type="pct"/>
            <w:shd w:val="clear" w:color="auto" w:fill="auto"/>
          </w:tcPr>
          <w:p w:rsidR="00F93339" w:rsidRPr="00B23D9F" w:rsidRDefault="00BC2B86"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70</w:t>
            </w:r>
          </w:p>
        </w:tc>
        <w:tc>
          <w:tcPr>
            <w:tcW w:w="319" w:type="pct"/>
          </w:tcPr>
          <w:p w:rsidR="00F93339" w:rsidRPr="00B23D9F" w:rsidRDefault="00BC2B86"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28</w:t>
            </w:r>
          </w:p>
        </w:tc>
        <w:tc>
          <w:tcPr>
            <w:tcW w:w="365" w:type="pct"/>
            <w:shd w:val="clear" w:color="auto" w:fill="auto"/>
          </w:tcPr>
          <w:p w:rsidR="00F93339" w:rsidRPr="00B23D9F" w:rsidRDefault="00BC2B86"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28</w:t>
            </w:r>
          </w:p>
        </w:tc>
        <w:tc>
          <w:tcPr>
            <w:tcW w:w="411" w:type="pct"/>
            <w:shd w:val="clear" w:color="auto" w:fill="auto"/>
          </w:tcPr>
          <w:p w:rsidR="00F93339" w:rsidRPr="00B23D9F" w:rsidRDefault="00F93339"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tcPr>
          <w:p w:rsidR="00F93339" w:rsidRPr="00B23D9F" w:rsidRDefault="00BC2B86"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144</w:t>
            </w:r>
          </w:p>
        </w:tc>
        <w:tc>
          <w:tcPr>
            <w:tcW w:w="365" w:type="pct"/>
            <w:shd w:val="clear" w:color="auto" w:fill="auto"/>
          </w:tcPr>
          <w:p w:rsidR="00F93339" w:rsidRPr="00B23D9F" w:rsidRDefault="00F93339"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gridSpan w:val="2"/>
            <w:shd w:val="clear" w:color="auto" w:fill="auto"/>
          </w:tcPr>
          <w:p w:rsidR="00F93339" w:rsidRPr="00B23D9F" w:rsidRDefault="00766FD5"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61" w:type="pct"/>
            <w:shd w:val="clear" w:color="auto" w:fill="auto"/>
          </w:tcPr>
          <w:p w:rsidR="00F93339" w:rsidRPr="00B23D9F" w:rsidRDefault="00F93339"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r>
      <w:tr w:rsidR="00F93339" w:rsidRPr="00B23D9F" w:rsidTr="002309EC">
        <w:tc>
          <w:tcPr>
            <w:tcW w:w="490" w:type="pct"/>
          </w:tcPr>
          <w:p w:rsidR="00F93339" w:rsidRPr="00B23D9F" w:rsidRDefault="00F93339" w:rsidP="00B23D9F">
            <w:pPr>
              <w:pStyle w:val="3"/>
              <w:shd w:val="clear" w:color="auto" w:fill="auto"/>
              <w:spacing w:after="0" w:line="240" w:lineRule="auto"/>
              <w:ind w:left="60"/>
              <w:jc w:val="left"/>
              <w:rPr>
                <w:b/>
                <w:sz w:val="20"/>
                <w:szCs w:val="20"/>
                <w:lang w:eastAsia="ru-RU"/>
              </w:rPr>
            </w:pPr>
            <w:r w:rsidRPr="00B23D9F">
              <w:rPr>
                <w:rStyle w:val="10pt"/>
                <w:b/>
                <w:lang w:eastAsia="ru-RU"/>
              </w:rPr>
              <w:t>ПК 3.1</w:t>
            </w:r>
          </w:p>
        </w:tc>
        <w:tc>
          <w:tcPr>
            <w:tcW w:w="1276" w:type="pct"/>
            <w:shd w:val="clear" w:color="auto" w:fill="auto"/>
          </w:tcPr>
          <w:p w:rsidR="00F93339" w:rsidRPr="00B23D9F" w:rsidRDefault="00F93339" w:rsidP="00B23D9F">
            <w:pPr>
              <w:pStyle w:val="3"/>
              <w:shd w:val="clear" w:color="auto" w:fill="auto"/>
              <w:spacing w:after="0" w:line="240" w:lineRule="auto"/>
              <w:ind w:left="60" w:right="126"/>
              <w:jc w:val="both"/>
              <w:rPr>
                <w:rStyle w:val="10pt"/>
                <w:b/>
                <w:lang w:eastAsia="ru-RU"/>
              </w:rPr>
            </w:pPr>
            <w:r w:rsidRPr="00B23D9F">
              <w:rPr>
                <w:rStyle w:val="10pt"/>
                <w:b/>
                <w:lang w:eastAsia="ru-RU"/>
              </w:rPr>
              <w:t xml:space="preserve">Учебная практика </w:t>
            </w:r>
          </w:p>
          <w:p w:rsidR="00F93339" w:rsidRPr="00B23D9F" w:rsidRDefault="00F93339" w:rsidP="00B23D9F">
            <w:pPr>
              <w:pStyle w:val="3"/>
              <w:shd w:val="clear" w:color="auto" w:fill="auto"/>
              <w:spacing w:after="0" w:line="240" w:lineRule="auto"/>
              <w:ind w:left="60" w:right="126"/>
              <w:jc w:val="both"/>
              <w:rPr>
                <w:rStyle w:val="10pt"/>
                <w:i/>
                <w:lang w:eastAsia="ru-RU"/>
              </w:rPr>
            </w:pPr>
            <w:r w:rsidRPr="00B23D9F">
              <w:rPr>
                <w:rStyle w:val="10pt"/>
                <w:i/>
                <w:lang w:eastAsia="ru-RU"/>
              </w:rPr>
              <w:t>(концентрированная практика)</w:t>
            </w:r>
          </w:p>
        </w:tc>
        <w:tc>
          <w:tcPr>
            <w:tcW w:w="410" w:type="pct"/>
            <w:shd w:val="clear" w:color="auto" w:fill="auto"/>
          </w:tcPr>
          <w:p w:rsidR="00F93339" w:rsidRPr="00B23D9F" w:rsidRDefault="00F93339"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72</w:t>
            </w:r>
          </w:p>
        </w:tc>
        <w:tc>
          <w:tcPr>
            <w:tcW w:w="273" w:type="pct"/>
            <w:shd w:val="clear" w:color="auto" w:fill="auto"/>
          </w:tcPr>
          <w:p w:rsidR="00F93339" w:rsidRPr="00B23D9F" w:rsidRDefault="00BC2B86"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19" w:type="pct"/>
          </w:tcPr>
          <w:p w:rsidR="00F93339" w:rsidRPr="00B23D9F" w:rsidRDefault="00BC2B86"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shd w:val="clear" w:color="auto" w:fill="auto"/>
          </w:tcPr>
          <w:p w:rsidR="00F93339" w:rsidRPr="00B23D9F" w:rsidRDefault="00BC2B86"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411" w:type="pct"/>
            <w:shd w:val="clear" w:color="auto" w:fill="auto"/>
          </w:tcPr>
          <w:p w:rsidR="00F93339" w:rsidRPr="00B23D9F" w:rsidRDefault="00BC2B86"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tcPr>
          <w:p w:rsidR="00F93339" w:rsidRPr="00B23D9F" w:rsidRDefault="00BC2B86"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65" w:type="pct"/>
            <w:shd w:val="clear" w:color="auto" w:fill="auto"/>
          </w:tcPr>
          <w:p w:rsidR="00F93339" w:rsidRPr="00B23D9F" w:rsidRDefault="00BC2B86"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2" w:type="pct"/>
            <w:shd w:val="clear" w:color="auto" w:fill="auto"/>
          </w:tcPr>
          <w:p w:rsidR="00F93339" w:rsidRPr="00B23D9F" w:rsidRDefault="00F93339"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72</w:t>
            </w:r>
          </w:p>
        </w:tc>
        <w:tc>
          <w:tcPr>
            <w:tcW w:w="364" w:type="pct"/>
            <w:gridSpan w:val="2"/>
            <w:shd w:val="clear" w:color="auto" w:fill="auto"/>
          </w:tcPr>
          <w:p w:rsidR="00F93339" w:rsidRPr="00B23D9F" w:rsidRDefault="00BC2B86"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r>
      <w:tr w:rsidR="007449EF" w:rsidRPr="00B23D9F" w:rsidTr="00766FD5">
        <w:tc>
          <w:tcPr>
            <w:tcW w:w="490" w:type="pct"/>
          </w:tcPr>
          <w:p w:rsidR="007449EF" w:rsidRPr="00B23D9F" w:rsidRDefault="007449EF" w:rsidP="00B23D9F">
            <w:pPr>
              <w:pStyle w:val="3"/>
              <w:shd w:val="clear" w:color="auto" w:fill="auto"/>
              <w:spacing w:after="0" w:line="240" w:lineRule="auto"/>
              <w:ind w:left="60"/>
              <w:jc w:val="left"/>
              <w:rPr>
                <w:rStyle w:val="10pt"/>
                <w:b/>
                <w:lang w:eastAsia="ru-RU"/>
              </w:rPr>
            </w:pPr>
            <w:r w:rsidRPr="00B23D9F">
              <w:rPr>
                <w:rStyle w:val="10pt"/>
                <w:b/>
                <w:lang w:eastAsia="ru-RU"/>
              </w:rPr>
              <w:t>ПК 3.2</w:t>
            </w:r>
          </w:p>
        </w:tc>
        <w:tc>
          <w:tcPr>
            <w:tcW w:w="1276" w:type="pct"/>
            <w:shd w:val="clear" w:color="auto" w:fill="auto"/>
          </w:tcPr>
          <w:p w:rsidR="007449EF" w:rsidRPr="00B23D9F" w:rsidRDefault="007449EF" w:rsidP="00B23D9F">
            <w:pPr>
              <w:spacing w:after="0" w:line="240" w:lineRule="auto"/>
              <w:ind w:left="60"/>
              <w:jc w:val="both"/>
              <w:rPr>
                <w:rFonts w:ascii="Times New Roman" w:hAnsi="Times New Roman" w:cs="Times New Roman"/>
                <w:b/>
                <w:bCs/>
                <w:sz w:val="20"/>
                <w:szCs w:val="20"/>
              </w:rPr>
            </w:pPr>
            <w:r w:rsidRPr="00B23D9F">
              <w:rPr>
                <w:rFonts w:ascii="Times New Roman" w:hAnsi="Times New Roman" w:cs="Times New Roman"/>
                <w:b/>
                <w:sz w:val="20"/>
                <w:szCs w:val="20"/>
              </w:rPr>
              <w:t>Раздел 3.</w:t>
            </w:r>
            <w:r w:rsidRPr="00B23D9F">
              <w:rPr>
                <w:rFonts w:ascii="Times New Roman" w:eastAsia="Times New Roman" w:hAnsi="Times New Roman" w:cs="Times New Roman"/>
                <w:b/>
                <w:sz w:val="20"/>
                <w:szCs w:val="20"/>
                <w:lang w:eastAsia="ru-RU"/>
              </w:rPr>
              <w:t xml:space="preserve"> </w:t>
            </w:r>
            <w:r w:rsidR="00ED521B" w:rsidRPr="00B23D9F">
              <w:rPr>
                <w:rFonts w:ascii="Times New Roman" w:hAnsi="Times New Roman" w:cs="Times New Roman"/>
                <w:b/>
                <w:sz w:val="20"/>
                <w:szCs w:val="20"/>
              </w:rPr>
              <w:t>Сервис пассажирских перевозок</w:t>
            </w:r>
          </w:p>
        </w:tc>
        <w:tc>
          <w:tcPr>
            <w:tcW w:w="410" w:type="pct"/>
            <w:shd w:val="clear" w:color="auto" w:fill="auto"/>
          </w:tcPr>
          <w:p w:rsidR="007449EF" w:rsidRPr="00B23D9F" w:rsidRDefault="00C65502"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102</w:t>
            </w:r>
          </w:p>
        </w:tc>
        <w:tc>
          <w:tcPr>
            <w:tcW w:w="273" w:type="pct"/>
            <w:shd w:val="clear" w:color="auto" w:fill="auto"/>
          </w:tcPr>
          <w:p w:rsidR="007449EF" w:rsidRPr="00B23D9F" w:rsidRDefault="007449EF"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12</w:t>
            </w:r>
          </w:p>
        </w:tc>
        <w:tc>
          <w:tcPr>
            <w:tcW w:w="319" w:type="pct"/>
          </w:tcPr>
          <w:p w:rsidR="007449EF" w:rsidRPr="00B23D9F" w:rsidRDefault="007449EF" w:rsidP="00B23D9F">
            <w:pPr>
              <w:spacing w:after="0" w:line="240" w:lineRule="auto"/>
              <w:jc w:val="center"/>
              <w:rPr>
                <w:rFonts w:ascii="Times New Roman" w:hAnsi="Times New Roman" w:cs="Times New Roman"/>
                <w:sz w:val="20"/>
                <w:szCs w:val="20"/>
              </w:rPr>
            </w:pPr>
            <w:r w:rsidRPr="00B23D9F">
              <w:rPr>
                <w:rFonts w:ascii="Times New Roman" w:hAnsi="Times New Roman" w:cs="Times New Roman"/>
                <w:sz w:val="20"/>
                <w:szCs w:val="20"/>
              </w:rPr>
              <w:t>6</w:t>
            </w:r>
          </w:p>
        </w:tc>
        <w:tc>
          <w:tcPr>
            <w:tcW w:w="365" w:type="pct"/>
            <w:shd w:val="clear" w:color="auto" w:fill="auto"/>
          </w:tcPr>
          <w:p w:rsidR="007449EF" w:rsidRPr="00B23D9F" w:rsidRDefault="007449EF" w:rsidP="00B23D9F">
            <w:pPr>
              <w:spacing w:after="0" w:line="240" w:lineRule="auto"/>
              <w:jc w:val="center"/>
              <w:rPr>
                <w:rFonts w:ascii="Times New Roman" w:hAnsi="Times New Roman" w:cs="Times New Roman"/>
                <w:sz w:val="20"/>
                <w:szCs w:val="20"/>
              </w:rPr>
            </w:pPr>
            <w:r w:rsidRPr="00B23D9F">
              <w:rPr>
                <w:rFonts w:ascii="Times New Roman" w:hAnsi="Times New Roman" w:cs="Times New Roman"/>
                <w:sz w:val="20"/>
                <w:szCs w:val="20"/>
              </w:rPr>
              <w:t>6</w:t>
            </w:r>
          </w:p>
        </w:tc>
        <w:tc>
          <w:tcPr>
            <w:tcW w:w="411" w:type="pct"/>
            <w:shd w:val="clear" w:color="auto" w:fill="auto"/>
          </w:tcPr>
          <w:p w:rsidR="007449EF" w:rsidRPr="00B23D9F" w:rsidRDefault="007449EF" w:rsidP="00B23D9F">
            <w:pPr>
              <w:spacing w:after="0" w:line="240" w:lineRule="auto"/>
              <w:jc w:val="center"/>
              <w:rPr>
                <w:rFonts w:ascii="Times New Roman" w:hAnsi="Times New Roman" w:cs="Times New Roman"/>
                <w:sz w:val="20"/>
                <w:szCs w:val="20"/>
              </w:rPr>
            </w:pPr>
            <w:r w:rsidRPr="00B23D9F">
              <w:rPr>
                <w:rFonts w:ascii="Times New Roman" w:hAnsi="Times New Roman" w:cs="Times New Roman"/>
                <w:sz w:val="20"/>
                <w:szCs w:val="20"/>
              </w:rPr>
              <w:t>-</w:t>
            </w:r>
          </w:p>
        </w:tc>
        <w:tc>
          <w:tcPr>
            <w:tcW w:w="365" w:type="pct"/>
          </w:tcPr>
          <w:p w:rsidR="007449EF" w:rsidRPr="00B23D9F" w:rsidRDefault="00C65502"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90</w:t>
            </w:r>
          </w:p>
        </w:tc>
        <w:tc>
          <w:tcPr>
            <w:tcW w:w="365" w:type="pct"/>
            <w:shd w:val="clear" w:color="auto" w:fill="auto"/>
          </w:tcPr>
          <w:p w:rsidR="007449EF" w:rsidRPr="00B23D9F" w:rsidRDefault="007449EF"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w:t>
            </w:r>
          </w:p>
        </w:tc>
        <w:tc>
          <w:tcPr>
            <w:tcW w:w="362" w:type="pct"/>
            <w:shd w:val="clear" w:color="auto" w:fill="auto"/>
          </w:tcPr>
          <w:p w:rsidR="007449EF" w:rsidRPr="00B23D9F" w:rsidRDefault="007449EF"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w:t>
            </w:r>
          </w:p>
        </w:tc>
        <w:tc>
          <w:tcPr>
            <w:tcW w:w="364" w:type="pct"/>
            <w:gridSpan w:val="2"/>
            <w:shd w:val="clear" w:color="auto" w:fill="auto"/>
          </w:tcPr>
          <w:p w:rsidR="007449EF" w:rsidRPr="00B23D9F" w:rsidRDefault="007449EF" w:rsidP="00B23D9F">
            <w:pPr>
              <w:spacing w:after="0" w:line="240" w:lineRule="auto"/>
              <w:jc w:val="center"/>
              <w:rPr>
                <w:rFonts w:ascii="Times New Roman" w:hAnsi="Times New Roman" w:cs="Times New Roman"/>
                <w:b/>
                <w:sz w:val="20"/>
                <w:szCs w:val="20"/>
              </w:rPr>
            </w:pPr>
            <w:r w:rsidRPr="00B23D9F">
              <w:rPr>
                <w:rFonts w:ascii="Times New Roman" w:hAnsi="Times New Roman" w:cs="Times New Roman"/>
                <w:b/>
                <w:sz w:val="20"/>
                <w:szCs w:val="20"/>
              </w:rPr>
              <w:t>-</w:t>
            </w:r>
          </w:p>
        </w:tc>
      </w:tr>
      <w:tr w:rsidR="007449EF" w:rsidRPr="00B23D9F" w:rsidTr="002309EC">
        <w:tc>
          <w:tcPr>
            <w:tcW w:w="490" w:type="pct"/>
          </w:tcPr>
          <w:p w:rsidR="007449EF" w:rsidRPr="00B23D9F" w:rsidRDefault="007449EF" w:rsidP="00B23D9F">
            <w:pPr>
              <w:pStyle w:val="3"/>
              <w:shd w:val="clear" w:color="auto" w:fill="auto"/>
              <w:spacing w:after="0" w:line="240" w:lineRule="auto"/>
              <w:ind w:left="60"/>
              <w:jc w:val="left"/>
              <w:rPr>
                <w:b/>
                <w:sz w:val="20"/>
                <w:szCs w:val="20"/>
                <w:lang w:eastAsia="ru-RU"/>
              </w:rPr>
            </w:pPr>
            <w:r w:rsidRPr="00B23D9F">
              <w:rPr>
                <w:rStyle w:val="10pt"/>
                <w:b/>
                <w:lang w:eastAsia="ru-RU"/>
              </w:rPr>
              <w:t>ПК 3.1</w:t>
            </w:r>
          </w:p>
        </w:tc>
        <w:tc>
          <w:tcPr>
            <w:tcW w:w="1276" w:type="pct"/>
            <w:shd w:val="clear" w:color="auto" w:fill="auto"/>
          </w:tcPr>
          <w:p w:rsidR="007449EF" w:rsidRPr="00B23D9F" w:rsidRDefault="007449EF" w:rsidP="00B23D9F">
            <w:pPr>
              <w:pStyle w:val="3"/>
              <w:shd w:val="clear" w:color="auto" w:fill="auto"/>
              <w:spacing w:after="0" w:line="240" w:lineRule="auto"/>
              <w:ind w:left="60" w:right="126"/>
              <w:jc w:val="both"/>
              <w:rPr>
                <w:b/>
                <w:sz w:val="20"/>
                <w:szCs w:val="20"/>
                <w:lang w:eastAsia="ru-RU"/>
              </w:rPr>
            </w:pPr>
            <w:r w:rsidRPr="00B23D9F">
              <w:rPr>
                <w:rStyle w:val="10pt"/>
                <w:b/>
                <w:lang w:eastAsia="ru-RU"/>
              </w:rPr>
              <w:t>Раздел 4. Организация процесса перевозки грузов на особых условиях</w:t>
            </w:r>
          </w:p>
        </w:tc>
        <w:tc>
          <w:tcPr>
            <w:tcW w:w="410" w:type="pct"/>
            <w:shd w:val="clear" w:color="auto" w:fill="auto"/>
          </w:tcPr>
          <w:p w:rsidR="007449EF" w:rsidRPr="00B23D9F" w:rsidRDefault="005B3B24"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66</w:t>
            </w:r>
          </w:p>
          <w:p w:rsidR="00BC2B86" w:rsidRPr="00B23D9F" w:rsidRDefault="00BC2B86"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(60+6ПА)</w:t>
            </w:r>
          </w:p>
        </w:tc>
        <w:tc>
          <w:tcPr>
            <w:tcW w:w="273" w:type="pct"/>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14</w:t>
            </w:r>
          </w:p>
        </w:tc>
        <w:tc>
          <w:tcPr>
            <w:tcW w:w="319" w:type="pct"/>
          </w:tcPr>
          <w:p w:rsidR="007449EF" w:rsidRPr="00B23D9F" w:rsidRDefault="007449EF"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6</w:t>
            </w:r>
          </w:p>
        </w:tc>
        <w:tc>
          <w:tcPr>
            <w:tcW w:w="365" w:type="pct"/>
            <w:shd w:val="clear" w:color="auto" w:fill="auto"/>
          </w:tcPr>
          <w:p w:rsidR="007449EF" w:rsidRPr="00B23D9F" w:rsidRDefault="007449EF"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6</w:t>
            </w:r>
          </w:p>
        </w:tc>
        <w:tc>
          <w:tcPr>
            <w:tcW w:w="411" w:type="pct"/>
            <w:shd w:val="clear" w:color="auto" w:fill="auto"/>
          </w:tcPr>
          <w:p w:rsidR="007449EF" w:rsidRPr="00B23D9F" w:rsidRDefault="007449EF"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tcPr>
          <w:p w:rsidR="007449EF" w:rsidRPr="00B23D9F" w:rsidRDefault="00C65502"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46</w:t>
            </w:r>
          </w:p>
        </w:tc>
        <w:tc>
          <w:tcPr>
            <w:tcW w:w="365" w:type="pct"/>
            <w:shd w:val="clear" w:color="auto" w:fill="auto"/>
          </w:tcPr>
          <w:p w:rsidR="007449EF" w:rsidRPr="00B23D9F" w:rsidRDefault="007449EF"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gridSpan w:val="2"/>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61" w:type="pct"/>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r>
      <w:tr w:rsidR="007449EF" w:rsidRPr="00B23D9F" w:rsidTr="002309EC">
        <w:tc>
          <w:tcPr>
            <w:tcW w:w="490" w:type="pct"/>
          </w:tcPr>
          <w:p w:rsidR="007449EF" w:rsidRPr="00B23D9F" w:rsidRDefault="007449EF" w:rsidP="00B23D9F">
            <w:pPr>
              <w:spacing w:after="0" w:line="240" w:lineRule="auto"/>
              <w:ind w:left="60"/>
              <w:rPr>
                <w:rFonts w:ascii="Times New Roman" w:hAnsi="Times New Roman" w:cs="Times New Roman"/>
                <w:b/>
                <w:sz w:val="20"/>
                <w:szCs w:val="20"/>
              </w:rPr>
            </w:pPr>
            <w:r w:rsidRPr="00B23D9F">
              <w:rPr>
                <w:rStyle w:val="10pt"/>
                <w:b/>
                <w:lang w:eastAsia="ru-RU"/>
              </w:rPr>
              <w:t>ПК 3.1</w:t>
            </w:r>
          </w:p>
        </w:tc>
        <w:tc>
          <w:tcPr>
            <w:tcW w:w="1276" w:type="pct"/>
            <w:shd w:val="clear" w:color="auto" w:fill="auto"/>
          </w:tcPr>
          <w:p w:rsidR="007449EF" w:rsidRPr="00B23D9F" w:rsidRDefault="007449EF" w:rsidP="00B23D9F">
            <w:pPr>
              <w:pStyle w:val="3"/>
              <w:shd w:val="clear" w:color="auto" w:fill="auto"/>
              <w:spacing w:after="0" w:line="240" w:lineRule="auto"/>
              <w:ind w:left="60" w:right="126"/>
              <w:jc w:val="both"/>
              <w:rPr>
                <w:rStyle w:val="10pt"/>
                <w:lang w:eastAsia="ru-RU"/>
              </w:rPr>
            </w:pPr>
            <w:r w:rsidRPr="00B23D9F">
              <w:rPr>
                <w:rStyle w:val="10pt"/>
                <w:b/>
                <w:lang w:eastAsia="ru-RU"/>
              </w:rPr>
              <w:t xml:space="preserve">Производственная практика по профилю специальности, </w:t>
            </w:r>
            <w:r w:rsidRPr="00B23D9F">
              <w:rPr>
                <w:rStyle w:val="10pt"/>
                <w:lang w:eastAsia="ru-RU"/>
              </w:rPr>
              <w:t>часов</w:t>
            </w:r>
          </w:p>
          <w:p w:rsidR="007449EF" w:rsidRPr="00B23D9F" w:rsidRDefault="007449EF" w:rsidP="00B23D9F">
            <w:pPr>
              <w:pStyle w:val="3"/>
              <w:shd w:val="clear" w:color="auto" w:fill="auto"/>
              <w:spacing w:after="0" w:line="240" w:lineRule="auto"/>
              <w:ind w:left="60" w:right="126"/>
              <w:jc w:val="both"/>
              <w:rPr>
                <w:i/>
                <w:sz w:val="20"/>
                <w:szCs w:val="20"/>
                <w:lang w:eastAsia="ru-RU"/>
              </w:rPr>
            </w:pPr>
            <w:r w:rsidRPr="00B23D9F">
              <w:rPr>
                <w:rStyle w:val="10pt"/>
                <w:i/>
                <w:lang w:eastAsia="ru-RU"/>
              </w:rPr>
              <w:t>(концентрированная практика)</w:t>
            </w:r>
          </w:p>
        </w:tc>
        <w:tc>
          <w:tcPr>
            <w:tcW w:w="410" w:type="pct"/>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108</w:t>
            </w:r>
          </w:p>
        </w:tc>
        <w:tc>
          <w:tcPr>
            <w:tcW w:w="273" w:type="pct"/>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19" w:type="pct"/>
          </w:tcPr>
          <w:p w:rsidR="007449EF" w:rsidRPr="00B23D9F" w:rsidRDefault="007449EF"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shd w:val="clear" w:color="auto" w:fill="auto"/>
          </w:tcPr>
          <w:p w:rsidR="007449EF" w:rsidRPr="00B23D9F" w:rsidRDefault="007449EF"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411" w:type="pct"/>
            <w:shd w:val="clear" w:color="auto" w:fill="auto"/>
          </w:tcPr>
          <w:p w:rsidR="007449EF" w:rsidRPr="00B23D9F" w:rsidRDefault="007449EF"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65" w:type="pct"/>
            <w:shd w:val="clear" w:color="auto" w:fill="auto"/>
          </w:tcPr>
          <w:p w:rsidR="007449EF" w:rsidRPr="00B23D9F" w:rsidRDefault="007449EF"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gridSpan w:val="2"/>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61" w:type="pct"/>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108</w:t>
            </w:r>
          </w:p>
        </w:tc>
      </w:tr>
      <w:tr w:rsidR="00FE45B8" w:rsidRPr="00B23D9F" w:rsidTr="002309EC">
        <w:tc>
          <w:tcPr>
            <w:tcW w:w="490" w:type="pct"/>
          </w:tcPr>
          <w:p w:rsidR="00FE45B8" w:rsidRPr="00B23D9F" w:rsidRDefault="00FE45B8" w:rsidP="00B23D9F">
            <w:pPr>
              <w:spacing w:after="0" w:line="240" w:lineRule="auto"/>
              <w:ind w:left="60"/>
              <w:rPr>
                <w:rStyle w:val="10pt"/>
                <w:b/>
                <w:lang w:eastAsia="ru-RU"/>
              </w:rPr>
            </w:pPr>
            <w:r w:rsidRPr="00B23D9F">
              <w:rPr>
                <w:rStyle w:val="10pt"/>
                <w:b/>
                <w:lang w:eastAsia="ru-RU"/>
              </w:rPr>
              <w:t xml:space="preserve">ПК 3.1, </w:t>
            </w:r>
          </w:p>
          <w:p w:rsidR="00FE45B8" w:rsidRPr="00B23D9F" w:rsidRDefault="00FE45B8" w:rsidP="00B23D9F">
            <w:pPr>
              <w:spacing w:after="0" w:line="240" w:lineRule="auto"/>
              <w:ind w:left="60"/>
              <w:rPr>
                <w:rStyle w:val="10pt"/>
                <w:b/>
                <w:lang w:eastAsia="ru-RU"/>
              </w:rPr>
            </w:pPr>
            <w:r w:rsidRPr="00B23D9F">
              <w:rPr>
                <w:rStyle w:val="10pt"/>
                <w:b/>
                <w:lang w:eastAsia="ru-RU"/>
              </w:rPr>
              <w:t>ПК 3.2</w:t>
            </w:r>
          </w:p>
        </w:tc>
        <w:tc>
          <w:tcPr>
            <w:tcW w:w="1276" w:type="pct"/>
            <w:shd w:val="clear" w:color="auto" w:fill="auto"/>
          </w:tcPr>
          <w:p w:rsidR="00FE45B8" w:rsidRPr="00B23D9F" w:rsidRDefault="00FE45B8" w:rsidP="00B23D9F">
            <w:pPr>
              <w:pStyle w:val="3"/>
              <w:shd w:val="clear" w:color="auto" w:fill="auto"/>
              <w:spacing w:after="0" w:line="240" w:lineRule="auto"/>
              <w:ind w:left="60" w:right="126"/>
              <w:jc w:val="both"/>
              <w:rPr>
                <w:rStyle w:val="10pt"/>
                <w:b/>
                <w:color w:val="auto"/>
                <w:lang w:eastAsia="ru-RU"/>
              </w:rPr>
            </w:pPr>
            <w:r w:rsidRPr="00B23D9F">
              <w:rPr>
                <w:rStyle w:val="10pt"/>
                <w:b/>
                <w:color w:val="auto"/>
                <w:lang w:eastAsia="ru-RU"/>
              </w:rPr>
              <w:t>Промежуточная аттестация - экзамен по модулю</w:t>
            </w:r>
          </w:p>
        </w:tc>
        <w:tc>
          <w:tcPr>
            <w:tcW w:w="410" w:type="pct"/>
            <w:shd w:val="clear" w:color="auto" w:fill="auto"/>
          </w:tcPr>
          <w:p w:rsidR="00FE45B8" w:rsidRPr="00B23D9F" w:rsidRDefault="00FE45B8"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6</w:t>
            </w:r>
          </w:p>
        </w:tc>
        <w:tc>
          <w:tcPr>
            <w:tcW w:w="273" w:type="pct"/>
            <w:shd w:val="clear" w:color="auto" w:fill="auto"/>
          </w:tcPr>
          <w:p w:rsidR="00FE45B8" w:rsidRPr="00B23D9F" w:rsidRDefault="00FE45B8"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19" w:type="pct"/>
          </w:tcPr>
          <w:p w:rsidR="00FE45B8" w:rsidRPr="00B23D9F" w:rsidRDefault="00FE45B8"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shd w:val="clear" w:color="auto" w:fill="auto"/>
          </w:tcPr>
          <w:p w:rsidR="00FE45B8" w:rsidRPr="00B23D9F" w:rsidRDefault="00FE45B8"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411" w:type="pct"/>
            <w:shd w:val="clear" w:color="auto" w:fill="auto"/>
          </w:tcPr>
          <w:p w:rsidR="00FE45B8" w:rsidRPr="00B23D9F" w:rsidRDefault="00FE45B8"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tcPr>
          <w:p w:rsidR="00FE45B8" w:rsidRPr="00B23D9F" w:rsidRDefault="00FE45B8"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65" w:type="pct"/>
            <w:shd w:val="clear" w:color="auto" w:fill="auto"/>
          </w:tcPr>
          <w:p w:rsidR="00FE45B8" w:rsidRPr="00B23D9F" w:rsidRDefault="00FE45B8"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gridSpan w:val="2"/>
            <w:shd w:val="clear" w:color="auto" w:fill="auto"/>
          </w:tcPr>
          <w:p w:rsidR="00FE45B8" w:rsidRPr="00B23D9F" w:rsidRDefault="00FE45B8"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c>
          <w:tcPr>
            <w:tcW w:w="361" w:type="pct"/>
            <w:shd w:val="clear" w:color="auto" w:fill="auto"/>
          </w:tcPr>
          <w:p w:rsidR="00FE45B8" w:rsidRPr="00B23D9F" w:rsidRDefault="00FE45B8"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w:t>
            </w:r>
          </w:p>
        </w:tc>
      </w:tr>
      <w:tr w:rsidR="007449EF" w:rsidRPr="00B23D9F" w:rsidTr="002309EC">
        <w:tc>
          <w:tcPr>
            <w:tcW w:w="490" w:type="pct"/>
          </w:tcPr>
          <w:p w:rsidR="007449EF" w:rsidRPr="00B23D9F" w:rsidRDefault="007449EF" w:rsidP="00B23D9F">
            <w:pPr>
              <w:spacing w:after="0" w:line="240" w:lineRule="auto"/>
              <w:ind w:left="60"/>
              <w:rPr>
                <w:rFonts w:ascii="Times New Roman" w:hAnsi="Times New Roman" w:cs="Times New Roman"/>
                <w:b/>
                <w:sz w:val="20"/>
                <w:szCs w:val="20"/>
              </w:rPr>
            </w:pPr>
          </w:p>
        </w:tc>
        <w:tc>
          <w:tcPr>
            <w:tcW w:w="1276" w:type="pct"/>
            <w:shd w:val="clear" w:color="auto" w:fill="auto"/>
          </w:tcPr>
          <w:p w:rsidR="007449EF" w:rsidRPr="00B23D9F" w:rsidRDefault="007449EF" w:rsidP="00B23D9F">
            <w:pPr>
              <w:pStyle w:val="3"/>
              <w:shd w:val="clear" w:color="auto" w:fill="auto"/>
              <w:spacing w:after="0" w:line="240" w:lineRule="auto"/>
              <w:ind w:left="60"/>
              <w:jc w:val="both"/>
              <w:rPr>
                <w:b/>
                <w:sz w:val="20"/>
                <w:szCs w:val="20"/>
                <w:lang w:eastAsia="ru-RU"/>
              </w:rPr>
            </w:pPr>
            <w:r w:rsidRPr="00B23D9F">
              <w:rPr>
                <w:rStyle w:val="10pt"/>
                <w:b/>
                <w:color w:val="auto"/>
                <w:lang w:eastAsia="ru-RU"/>
              </w:rPr>
              <w:t>Всего</w:t>
            </w:r>
          </w:p>
        </w:tc>
        <w:tc>
          <w:tcPr>
            <w:tcW w:w="410" w:type="pct"/>
            <w:shd w:val="clear" w:color="auto" w:fill="auto"/>
          </w:tcPr>
          <w:p w:rsidR="007449EF" w:rsidRPr="00B23D9F" w:rsidRDefault="00BC2B86"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754</w:t>
            </w:r>
          </w:p>
        </w:tc>
        <w:tc>
          <w:tcPr>
            <w:tcW w:w="273" w:type="pct"/>
            <w:shd w:val="clear" w:color="auto" w:fill="auto"/>
          </w:tcPr>
          <w:p w:rsidR="007449EF" w:rsidRPr="00B23D9F" w:rsidRDefault="007E375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14</w:t>
            </w:r>
            <w:r w:rsidR="00BC2B86" w:rsidRPr="00B23D9F">
              <w:rPr>
                <w:rFonts w:ascii="Times New Roman" w:hAnsi="Times New Roman" w:cs="Times New Roman"/>
                <w:b/>
                <w:bCs/>
                <w:spacing w:val="-1"/>
                <w:sz w:val="20"/>
                <w:szCs w:val="20"/>
              </w:rPr>
              <w:t>4</w:t>
            </w:r>
          </w:p>
        </w:tc>
        <w:tc>
          <w:tcPr>
            <w:tcW w:w="319" w:type="pct"/>
          </w:tcPr>
          <w:p w:rsidR="007449EF" w:rsidRPr="00B23D9F" w:rsidRDefault="00BC2B86"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62</w:t>
            </w:r>
          </w:p>
        </w:tc>
        <w:tc>
          <w:tcPr>
            <w:tcW w:w="365" w:type="pct"/>
            <w:shd w:val="clear" w:color="auto" w:fill="auto"/>
          </w:tcPr>
          <w:p w:rsidR="007449EF" w:rsidRPr="00B23D9F" w:rsidRDefault="00BC2B86"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62</w:t>
            </w:r>
          </w:p>
        </w:tc>
        <w:tc>
          <w:tcPr>
            <w:tcW w:w="411" w:type="pct"/>
            <w:shd w:val="clear" w:color="auto" w:fill="auto"/>
          </w:tcPr>
          <w:p w:rsidR="007449EF" w:rsidRPr="00B23D9F" w:rsidRDefault="00BC2B86"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tcPr>
          <w:p w:rsidR="007449EF" w:rsidRPr="00B23D9F" w:rsidRDefault="00BC2B86"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394</w:t>
            </w:r>
          </w:p>
        </w:tc>
        <w:tc>
          <w:tcPr>
            <w:tcW w:w="365" w:type="pct"/>
            <w:shd w:val="clear" w:color="auto" w:fill="auto"/>
          </w:tcPr>
          <w:p w:rsidR="007449EF" w:rsidRPr="00B23D9F" w:rsidRDefault="00BC2B86" w:rsidP="00B23D9F">
            <w:pPr>
              <w:spacing w:after="0" w:line="240" w:lineRule="auto"/>
              <w:jc w:val="center"/>
              <w:rPr>
                <w:rFonts w:ascii="Times New Roman" w:hAnsi="Times New Roman" w:cs="Times New Roman"/>
                <w:bCs/>
                <w:spacing w:val="-1"/>
                <w:sz w:val="20"/>
                <w:szCs w:val="20"/>
              </w:rPr>
            </w:pPr>
            <w:r w:rsidRPr="00B23D9F">
              <w:rPr>
                <w:rFonts w:ascii="Times New Roman" w:hAnsi="Times New Roman" w:cs="Times New Roman"/>
                <w:bCs/>
                <w:spacing w:val="-1"/>
                <w:sz w:val="20"/>
                <w:szCs w:val="20"/>
              </w:rPr>
              <w:t>-</w:t>
            </w:r>
          </w:p>
        </w:tc>
        <w:tc>
          <w:tcPr>
            <w:tcW w:w="365" w:type="pct"/>
            <w:gridSpan w:val="2"/>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72</w:t>
            </w:r>
          </w:p>
        </w:tc>
        <w:tc>
          <w:tcPr>
            <w:tcW w:w="361" w:type="pct"/>
            <w:shd w:val="clear" w:color="auto" w:fill="auto"/>
          </w:tcPr>
          <w:p w:rsidR="007449EF" w:rsidRPr="00B23D9F" w:rsidRDefault="007449EF" w:rsidP="00B23D9F">
            <w:pPr>
              <w:spacing w:after="0" w:line="240" w:lineRule="auto"/>
              <w:jc w:val="center"/>
              <w:rPr>
                <w:rFonts w:ascii="Times New Roman" w:hAnsi="Times New Roman" w:cs="Times New Roman"/>
                <w:b/>
                <w:bCs/>
                <w:spacing w:val="-1"/>
                <w:sz w:val="20"/>
                <w:szCs w:val="20"/>
              </w:rPr>
            </w:pPr>
            <w:r w:rsidRPr="00B23D9F">
              <w:rPr>
                <w:rFonts w:ascii="Times New Roman" w:hAnsi="Times New Roman" w:cs="Times New Roman"/>
                <w:b/>
                <w:bCs/>
                <w:spacing w:val="-1"/>
                <w:sz w:val="20"/>
                <w:szCs w:val="20"/>
              </w:rPr>
              <w:t>108</w:t>
            </w:r>
          </w:p>
        </w:tc>
      </w:tr>
    </w:tbl>
    <w:p w:rsidR="0056485C" w:rsidRPr="00B23D9F" w:rsidRDefault="0056485C" w:rsidP="00B23D9F">
      <w:pPr>
        <w:spacing w:after="0" w:line="240" w:lineRule="auto"/>
        <w:jc w:val="both"/>
        <w:rPr>
          <w:rFonts w:ascii="Times New Roman" w:hAnsi="Times New Roman" w:cs="Times New Roman"/>
          <w:b/>
          <w:sz w:val="24"/>
        </w:rPr>
      </w:pPr>
    </w:p>
    <w:p w:rsidR="0056485C" w:rsidRPr="00B23D9F" w:rsidRDefault="0056485C" w:rsidP="00B23D9F">
      <w:pPr>
        <w:spacing w:after="0" w:line="240" w:lineRule="auto"/>
        <w:rPr>
          <w:rFonts w:ascii="Times New Roman" w:hAnsi="Times New Roman" w:cs="Times New Roman"/>
          <w:b/>
          <w:sz w:val="24"/>
        </w:rPr>
      </w:pPr>
      <w:r w:rsidRPr="00B23D9F">
        <w:rPr>
          <w:rFonts w:ascii="Times New Roman" w:hAnsi="Times New Roman" w:cs="Times New Roman"/>
          <w:b/>
          <w:sz w:val="24"/>
        </w:rPr>
        <w:br w:type="page"/>
      </w:r>
    </w:p>
    <w:p w:rsidR="003333F1" w:rsidRPr="00B23D9F" w:rsidRDefault="003333F1" w:rsidP="00B23D9F">
      <w:pPr>
        <w:spacing w:after="0" w:line="240" w:lineRule="auto"/>
        <w:jc w:val="both"/>
        <w:rPr>
          <w:rFonts w:ascii="Times New Roman" w:hAnsi="Times New Roman" w:cs="Times New Roman"/>
          <w:b/>
          <w:sz w:val="24"/>
        </w:rPr>
      </w:pPr>
      <w:r w:rsidRPr="00B23D9F">
        <w:rPr>
          <w:rFonts w:ascii="Times New Roman" w:hAnsi="Times New Roman" w:cs="Times New Roman"/>
          <w:b/>
          <w:sz w:val="24"/>
        </w:rPr>
        <w:lastRenderedPageBreak/>
        <w:t xml:space="preserve">3.2 Содержание </w:t>
      </w:r>
      <w:proofErr w:type="gramStart"/>
      <w:r w:rsidRPr="00B23D9F">
        <w:rPr>
          <w:rFonts w:ascii="Times New Roman" w:hAnsi="Times New Roman" w:cs="Times New Roman"/>
          <w:b/>
          <w:sz w:val="24"/>
        </w:rPr>
        <w:t>обучения по</w:t>
      </w:r>
      <w:proofErr w:type="gramEnd"/>
      <w:r w:rsidRPr="00B23D9F">
        <w:rPr>
          <w:rFonts w:ascii="Times New Roman" w:hAnsi="Times New Roman" w:cs="Times New Roman"/>
          <w:b/>
          <w:sz w:val="24"/>
        </w:rPr>
        <w:t xml:space="preserve"> профессиональному модулю </w:t>
      </w:r>
      <w:r w:rsidR="007A525D" w:rsidRPr="00B23D9F">
        <w:rPr>
          <w:rFonts w:ascii="Times New Roman" w:hAnsi="Times New Roman" w:cs="Times New Roman"/>
          <w:b/>
          <w:sz w:val="24"/>
        </w:rPr>
        <w:t>ПМ.03. Обеспечение грузовых и пассажирских перевозок на транспорте (по видам транспорта)</w:t>
      </w:r>
    </w:p>
    <w:p w:rsidR="003333F1" w:rsidRPr="00B23D9F" w:rsidRDefault="008C55FE" w:rsidP="00B23D9F">
      <w:pPr>
        <w:spacing w:after="0" w:line="240" w:lineRule="auto"/>
        <w:jc w:val="both"/>
        <w:rPr>
          <w:rFonts w:ascii="Times New Roman" w:hAnsi="Times New Roman" w:cs="Times New Roman"/>
          <w:b/>
          <w:sz w:val="24"/>
        </w:rPr>
      </w:pPr>
      <w:r w:rsidRPr="00B23D9F">
        <w:rPr>
          <w:rFonts w:ascii="Times New Roman" w:hAnsi="Times New Roman" w:cs="Times New Roman"/>
          <w:b/>
          <w:sz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3"/>
        <w:gridCol w:w="570"/>
        <w:gridCol w:w="9068"/>
        <w:gridCol w:w="1559"/>
        <w:gridCol w:w="1321"/>
      </w:tblGrid>
      <w:tr w:rsidR="003333F1" w:rsidRPr="00B23D9F" w:rsidTr="00C9134B">
        <w:trPr>
          <w:trHeight w:val="930"/>
        </w:trPr>
        <w:tc>
          <w:tcPr>
            <w:tcW w:w="2803" w:type="dxa"/>
            <w:vAlign w:val="center"/>
          </w:tcPr>
          <w:p w:rsidR="009F4949" w:rsidRPr="00B23D9F" w:rsidRDefault="003333F1"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8" w:type="dxa"/>
            <w:gridSpan w:val="2"/>
            <w:vAlign w:val="center"/>
          </w:tcPr>
          <w:p w:rsidR="003333F1" w:rsidRPr="00B23D9F" w:rsidRDefault="003333F1"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bCs/>
                <w:sz w:val="24"/>
                <w:szCs w:val="24"/>
              </w:rPr>
              <w:t xml:space="preserve">Содержание учебного материала, практические занятия, самостоятельная работа </w:t>
            </w:r>
            <w:proofErr w:type="gramStart"/>
            <w:r w:rsidRPr="00B23D9F">
              <w:rPr>
                <w:rFonts w:ascii="Times New Roman" w:hAnsi="Times New Roman" w:cs="Times New Roman"/>
                <w:b/>
                <w:bCs/>
                <w:sz w:val="24"/>
                <w:szCs w:val="24"/>
              </w:rPr>
              <w:t>обучающихся</w:t>
            </w:r>
            <w:proofErr w:type="gramEnd"/>
          </w:p>
        </w:tc>
        <w:tc>
          <w:tcPr>
            <w:tcW w:w="1559" w:type="dxa"/>
            <w:vAlign w:val="center"/>
          </w:tcPr>
          <w:p w:rsidR="003333F1" w:rsidRPr="00B23D9F" w:rsidRDefault="003333F1"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Объем часов</w:t>
            </w:r>
          </w:p>
        </w:tc>
        <w:tc>
          <w:tcPr>
            <w:tcW w:w="1321" w:type="dxa"/>
            <w:vAlign w:val="center"/>
          </w:tcPr>
          <w:p w:rsidR="003333F1" w:rsidRPr="00B23D9F" w:rsidRDefault="003333F1"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Уровень освоения</w:t>
            </w:r>
          </w:p>
        </w:tc>
      </w:tr>
      <w:tr w:rsidR="00464A29" w:rsidRPr="00B23D9F" w:rsidTr="00C9134B">
        <w:tc>
          <w:tcPr>
            <w:tcW w:w="2803" w:type="dxa"/>
          </w:tcPr>
          <w:p w:rsidR="00464A29" w:rsidRPr="00B23D9F" w:rsidRDefault="00464A29" w:rsidP="00B23D9F">
            <w:pPr>
              <w:spacing w:after="0" w:line="240" w:lineRule="auto"/>
              <w:ind w:right="79"/>
              <w:jc w:val="both"/>
              <w:rPr>
                <w:rFonts w:ascii="Times New Roman" w:hAnsi="Times New Roman" w:cs="Times New Roman"/>
                <w:b/>
                <w:bCs/>
                <w:sz w:val="24"/>
                <w:szCs w:val="24"/>
                <w:u w:val="single"/>
              </w:rPr>
            </w:pPr>
            <w:r w:rsidRPr="00B23D9F">
              <w:rPr>
                <w:rStyle w:val="10pt"/>
                <w:b/>
                <w:bCs/>
                <w:sz w:val="24"/>
                <w:szCs w:val="24"/>
                <w:u w:val="single"/>
                <w:lang w:eastAsia="ru-RU"/>
              </w:rPr>
              <w:t>Раздел 1. Осуществление транспортно-экспедиционной деятельности на железнодорожном транспорте</w:t>
            </w:r>
          </w:p>
        </w:tc>
        <w:tc>
          <w:tcPr>
            <w:tcW w:w="9638" w:type="dxa"/>
            <w:gridSpan w:val="2"/>
          </w:tcPr>
          <w:p w:rsidR="00464A29" w:rsidRPr="00B23D9F" w:rsidRDefault="00464A29" w:rsidP="00B23D9F">
            <w:pPr>
              <w:spacing w:after="0" w:line="240" w:lineRule="auto"/>
              <w:jc w:val="both"/>
              <w:rPr>
                <w:rFonts w:ascii="Times New Roman" w:hAnsi="Times New Roman" w:cs="Times New Roman"/>
                <w:sz w:val="24"/>
                <w:szCs w:val="24"/>
              </w:rPr>
            </w:pPr>
          </w:p>
        </w:tc>
        <w:tc>
          <w:tcPr>
            <w:tcW w:w="1559" w:type="dxa"/>
          </w:tcPr>
          <w:p w:rsidR="00464A29" w:rsidRPr="00B23D9F" w:rsidRDefault="007E375F" w:rsidP="00B23D9F">
            <w:pPr>
              <w:spacing w:after="0" w:line="240" w:lineRule="auto"/>
              <w:jc w:val="center"/>
              <w:rPr>
                <w:rFonts w:ascii="Times New Roman" w:hAnsi="Times New Roman" w:cs="Times New Roman"/>
                <w:b/>
                <w:sz w:val="24"/>
                <w:szCs w:val="24"/>
                <w:u w:val="single"/>
              </w:rPr>
            </w:pPr>
            <w:r w:rsidRPr="00B23D9F">
              <w:rPr>
                <w:rFonts w:ascii="Times New Roman" w:hAnsi="Times New Roman" w:cs="Times New Roman"/>
                <w:b/>
                <w:sz w:val="24"/>
                <w:szCs w:val="24"/>
                <w:u w:val="single"/>
              </w:rPr>
              <w:t>168</w:t>
            </w:r>
          </w:p>
        </w:tc>
        <w:tc>
          <w:tcPr>
            <w:tcW w:w="1321" w:type="dxa"/>
            <w:vAlign w:val="center"/>
          </w:tcPr>
          <w:p w:rsidR="00464A29" w:rsidRPr="00B23D9F" w:rsidRDefault="00464A29" w:rsidP="00B23D9F">
            <w:pPr>
              <w:spacing w:after="0" w:line="240" w:lineRule="auto"/>
              <w:jc w:val="center"/>
              <w:rPr>
                <w:rFonts w:ascii="Times New Roman" w:hAnsi="Times New Roman" w:cs="Times New Roman"/>
                <w:sz w:val="24"/>
                <w:szCs w:val="24"/>
              </w:rPr>
            </w:pPr>
          </w:p>
        </w:tc>
      </w:tr>
      <w:tr w:rsidR="00464A29" w:rsidRPr="00B23D9F" w:rsidTr="00C9134B">
        <w:tc>
          <w:tcPr>
            <w:tcW w:w="2803" w:type="dxa"/>
          </w:tcPr>
          <w:p w:rsidR="00464A29" w:rsidRPr="00B23D9F" w:rsidRDefault="00464A29" w:rsidP="00B23D9F">
            <w:pPr>
              <w:spacing w:after="0" w:line="240" w:lineRule="auto"/>
              <w:ind w:right="79"/>
              <w:rPr>
                <w:rFonts w:ascii="Times New Roman" w:hAnsi="Times New Roman" w:cs="Times New Roman"/>
                <w:b/>
                <w:bCs/>
                <w:sz w:val="24"/>
                <w:szCs w:val="24"/>
              </w:rPr>
            </w:pPr>
            <w:r w:rsidRPr="00B23D9F">
              <w:rPr>
                <w:rStyle w:val="10pt"/>
                <w:b/>
                <w:bCs/>
                <w:color w:val="auto"/>
                <w:sz w:val="24"/>
                <w:szCs w:val="24"/>
                <w:lang w:eastAsia="ru-RU"/>
              </w:rPr>
              <w:t xml:space="preserve">МДК.03.01. </w:t>
            </w:r>
            <w:proofErr w:type="spellStart"/>
            <w:r w:rsidRPr="00B23D9F">
              <w:rPr>
                <w:rStyle w:val="10pt"/>
                <w:b/>
                <w:bCs/>
                <w:color w:val="auto"/>
                <w:sz w:val="24"/>
                <w:szCs w:val="24"/>
                <w:lang w:eastAsia="ru-RU"/>
              </w:rPr>
              <w:t>Транспортно</w:t>
            </w:r>
            <w:r w:rsidRPr="00B23D9F">
              <w:rPr>
                <w:rStyle w:val="10pt"/>
                <w:b/>
                <w:bCs/>
                <w:color w:val="auto"/>
                <w:sz w:val="24"/>
                <w:szCs w:val="24"/>
                <w:lang w:eastAsia="ru-RU"/>
              </w:rPr>
              <w:softHyphen/>
              <w:t>экспедиционная</w:t>
            </w:r>
            <w:proofErr w:type="spellEnd"/>
            <w:r w:rsidRPr="00B23D9F">
              <w:rPr>
                <w:rStyle w:val="10pt"/>
                <w:b/>
                <w:bCs/>
                <w:color w:val="auto"/>
                <w:sz w:val="24"/>
                <w:szCs w:val="24"/>
                <w:lang w:eastAsia="ru-RU"/>
              </w:rPr>
              <w:t xml:space="preserve"> деятельность (по видам транспорта)</w:t>
            </w:r>
          </w:p>
        </w:tc>
        <w:tc>
          <w:tcPr>
            <w:tcW w:w="9638" w:type="dxa"/>
            <w:gridSpan w:val="2"/>
          </w:tcPr>
          <w:p w:rsidR="00464A29" w:rsidRPr="00B23D9F" w:rsidRDefault="00464A29" w:rsidP="00B23D9F">
            <w:pPr>
              <w:spacing w:after="0" w:line="240" w:lineRule="auto"/>
              <w:jc w:val="both"/>
              <w:rPr>
                <w:rFonts w:ascii="Times New Roman" w:hAnsi="Times New Roman" w:cs="Times New Roman"/>
                <w:b/>
                <w:sz w:val="24"/>
                <w:szCs w:val="24"/>
              </w:rPr>
            </w:pPr>
          </w:p>
        </w:tc>
        <w:tc>
          <w:tcPr>
            <w:tcW w:w="1559" w:type="dxa"/>
            <w:tcBorders>
              <w:bottom w:val="single" w:sz="4" w:space="0" w:color="auto"/>
            </w:tcBorders>
          </w:tcPr>
          <w:p w:rsidR="00464A29" w:rsidRPr="00B23D9F" w:rsidRDefault="007E375F"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168</w:t>
            </w:r>
          </w:p>
          <w:p w:rsidR="00ED78D1" w:rsidRPr="00B23D9F" w:rsidRDefault="00ED78D1"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w:t>
            </w:r>
            <w:r w:rsidR="007E375F" w:rsidRPr="00B23D9F">
              <w:rPr>
                <w:rFonts w:ascii="Times New Roman" w:hAnsi="Times New Roman" w:cs="Times New Roman"/>
                <w:b/>
                <w:sz w:val="24"/>
                <w:szCs w:val="24"/>
              </w:rPr>
              <w:t>22</w:t>
            </w:r>
            <w:r w:rsidRPr="00B23D9F">
              <w:rPr>
                <w:rFonts w:ascii="Times New Roman" w:hAnsi="Times New Roman" w:cs="Times New Roman"/>
                <w:b/>
                <w:sz w:val="24"/>
                <w:szCs w:val="24"/>
              </w:rPr>
              <w:t>+</w:t>
            </w:r>
            <w:r w:rsidR="007E375F" w:rsidRPr="00B23D9F">
              <w:rPr>
                <w:rFonts w:ascii="Times New Roman" w:hAnsi="Times New Roman" w:cs="Times New Roman"/>
                <w:b/>
                <w:sz w:val="24"/>
                <w:szCs w:val="24"/>
              </w:rPr>
              <w:t>146</w:t>
            </w:r>
            <w:r w:rsidRPr="00B23D9F">
              <w:rPr>
                <w:rFonts w:ascii="Times New Roman" w:hAnsi="Times New Roman" w:cs="Times New Roman"/>
                <w:b/>
                <w:sz w:val="24"/>
                <w:szCs w:val="24"/>
              </w:rPr>
              <w:t>)</w:t>
            </w:r>
          </w:p>
        </w:tc>
        <w:tc>
          <w:tcPr>
            <w:tcW w:w="1321" w:type="dxa"/>
            <w:vAlign w:val="center"/>
          </w:tcPr>
          <w:p w:rsidR="00464A29" w:rsidRPr="00B23D9F" w:rsidRDefault="00464A29" w:rsidP="00B23D9F">
            <w:pPr>
              <w:spacing w:after="0" w:line="240" w:lineRule="auto"/>
              <w:jc w:val="center"/>
              <w:rPr>
                <w:rFonts w:ascii="Times New Roman" w:hAnsi="Times New Roman" w:cs="Times New Roman"/>
                <w:b/>
                <w:sz w:val="24"/>
                <w:szCs w:val="24"/>
              </w:rPr>
            </w:pPr>
          </w:p>
        </w:tc>
      </w:tr>
      <w:tr w:rsidR="00464A29" w:rsidRPr="00B23D9F" w:rsidTr="00C9134B">
        <w:tc>
          <w:tcPr>
            <w:tcW w:w="2803" w:type="dxa"/>
          </w:tcPr>
          <w:p w:rsidR="00464A29" w:rsidRPr="00B23D9F" w:rsidRDefault="00464A29" w:rsidP="00B23D9F">
            <w:pPr>
              <w:spacing w:after="0" w:line="240" w:lineRule="auto"/>
              <w:jc w:val="both"/>
              <w:rPr>
                <w:rFonts w:ascii="Times New Roman" w:hAnsi="Times New Roman" w:cs="Times New Roman"/>
                <w:b/>
                <w:bCs/>
                <w:sz w:val="24"/>
                <w:szCs w:val="24"/>
              </w:rPr>
            </w:pPr>
          </w:p>
        </w:tc>
        <w:tc>
          <w:tcPr>
            <w:tcW w:w="9638" w:type="dxa"/>
            <w:gridSpan w:val="2"/>
          </w:tcPr>
          <w:p w:rsidR="00464A29" w:rsidRPr="00B23D9F" w:rsidRDefault="00464A29"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5(7) семестр</w:t>
            </w:r>
          </w:p>
        </w:tc>
        <w:tc>
          <w:tcPr>
            <w:tcW w:w="1559" w:type="dxa"/>
            <w:tcBorders>
              <w:bottom w:val="single" w:sz="4" w:space="0" w:color="auto"/>
            </w:tcBorders>
          </w:tcPr>
          <w:p w:rsidR="00464A29" w:rsidRPr="00B23D9F" w:rsidRDefault="007E375F"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22</w:t>
            </w:r>
          </w:p>
        </w:tc>
        <w:tc>
          <w:tcPr>
            <w:tcW w:w="1321" w:type="dxa"/>
            <w:vAlign w:val="center"/>
          </w:tcPr>
          <w:p w:rsidR="00464A29" w:rsidRPr="00B23D9F" w:rsidRDefault="00464A29" w:rsidP="00B23D9F">
            <w:pPr>
              <w:spacing w:after="0" w:line="240" w:lineRule="auto"/>
              <w:jc w:val="center"/>
              <w:rPr>
                <w:rFonts w:ascii="Times New Roman" w:hAnsi="Times New Roman" w:cs="Times New Roman"/>
                <w:sz w:val="24"/>
                <w:szCs w:val="24"/>
              </w:rPr>
            </w:pPr>
          </w:p>
        </w:tc>
      </w:tr>
      <w:tr w:rsidR="00AB6B32" w:rsidRPr="00B23D9F" w:rsidTr="00C9134B">
        <w:tc>
          <w:tcPr>
            <w:tcW w:w="2803" w:type="dxa"/>
            <w:vMerge w:val="restart"/>
          </w:tcPr>
          <w:p w:rsidR="00AB6B32" w:rsidRPr="00B23D9F" w:rsidRDefault="00AB6B32" w:rsidP="00B23D9F">
            <w:pPr>
              <w:spacing w:after="0" w:line="240" w:lineRule="auto"/>
              <w:ind w:right="79"/>
              <w:jc w:val="both"/>
              <w:rPr>
                <w:rStyle w:val="10pt"/>
                <w:b/>
                <w:bCs/>
                <w:sz w:val="24"/>
                <w:szCs w:val="24"/>
                <w:lang w:eastAsia="ru-RU"/>
              </w:rPr>
            </w:pPr>
            <w:r w:rsidRPr="00B23D9F">
              <w:rPr>
                <w:rStyle w:val="10pt"/>
                <w:b/>
                <w:bCs/>
                <w:sz w:val="24"/>
                <w:szCs w:val="24"/>
                <w:lang w:eastAsia="ru-RU"/>
              </w:rPr>
              <w:t>Тема 1.1. Введение в логистику</w:t>
            </w:r>
          </w:p>
        </w:tc>
        <w:tc>
          <w:tcPr>
            <w:tcW w:w="9638" w:type="dxa"/>
            <w:gridSpan w:val="2"/>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b/>
                <w:bCs/>
                <w:sz w:val="24"/>
                <w:szCs w:val="24"/>
              </w:rPr>
              <w:t>Содержание учебного материала</w:t>
            </w:r>
          </w:p>
        </w:tc>
        <w:tc>
          <w:tcPr>
            <w:tcW w:w="1559" w:type="dxa"/>
            <w:tcBorders>
              <w:bottom w:val="single" w:sz="4" w:space="0" w:color="auto"/>
            </w:tcBorders>
          </w:tcPr>
          <w:p w:rsidR="00AB6B32" w:rsidRPr="00B23D9F" w:rsidRDefault="00AB6B32"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3</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jc w:val="both"/>
              <w:rPr>
                <w:rFonts w:ascii="Times New Roman" w:hAnsi="Times New Roman" w:cs="Times New Roman"/>
                <w:b/>
                <w:bCs/>
                <w:sz w:val="24"/>
                <w:szCs w:val="24"/>
              </w:rPr>
            </w:pPr>
          </w:p>
        </w:tc>
        <w:tc>
          <w:tcPr>
            <w:tcW w:w="570" w:type="dxa"/>
            <w:vMerge w:val="restart"/>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AB6B32" w:rsidRPr="00B23D9F" w:rsidRDefault="00AB6B32" w:rsidP="00B23D9F">
            <w:pPr>
              <w:spacing w:after="0" w:line="240" w:lineRule="auto"/>
              <w:jc w:val="both"/>
              <w:rPr>
                <w:rFonts w:ascii="Times New Roman" w:hAnsi="Times New Roman" w:cs="Times New Roman"/>
                <w:sz w:val="24"/>
                <w:szCs w:val="24"/>
              </w:rPr>
            </w:pPr>
            <w:r w:rsidRPr="00B23D9F">
              <w:rPr>
                <w:rStyle w:val="10pt"/>
                <w:sz w:val="24"/>
                <w:szCs w:val="24"/>
                <w:lang w:eastAsia="ru-RU"/>
              </w:rPr>
              <w:t xml:space="preserve">История развития логистики. Основные понятия и определения. Организация товародвижения. </w:t>
            </w:r>
            <w:proofErr w:type="spellStart"/>
            <w:r w:rsidRPr="00B23D9F">
              <w:rPr>
                <w:rStyle w:val="10pt"/>
                <w:sz w:val="24"/>
                <w:szCs w:val="24"/>
                <w:lang w:eastAsia="ru-RU"/>
              </w:rPr>
              <w:t>Логистические</w:t>
            </w:r>
            <w:proofErr w:type="spellEnd"/>
            <w:r w:rsidRPr="00B23D9F">
              <w:rPr>
                <w:rStyle w:val="10pt"/>
                <w:sz w:val="24"/>
                <w:szCs w:val="24"/>
                <w:lang w:eastAsia="ru-RU"/>
              </w:rPr>
              <w:t xml:space="preserve"> потоки и их характеристики. Логистика как производственная структура экономики. Основные цели и концепции логистики. Функциональные сферы логистики. Понятия транспортной логистики; основные принципы и задачи. Роли информационных и финансовых потоков в </w:t>
            </w:r>
            <w:proofErr w:type="spellStart"/>
            <w:r w:rsidRPr="00B23D9F">
              <w:rPr>
                <w:rStyle w:val="10pt"/>
                <w:sz w:val="24"/>
                <w:szCs w:val="24"/>
                <w:lang w:eastAsia="ru-RU"/>
              </w:rPr>
              <w:t>логистических</w:t>
            </w:r>
            <w:proofErr w:type="spellEnd"/>
            <w:r w:rsidRPr="00B23D9F">
              <w:rPr>
                <w:rStyle w:val="10pt"/>
                <w:sz w:val="24"/>
                <w:szCs w:val="24"/>
                <w:lang w:eastAsia="ru-RU"/>
              </w:rPr>
              <w:t xml:space="preserve"> системах</w:t>
            </w:r>
          </w:p>
        </w:tc>
        <w:tc>
          <w:tcPr>
            <w:tcW w:w="1559" w:type="dxa"/>
            <w:tcBorders>
              <w:top w:val="single" w:sz="4" w:space="0" w:color="auto"/>
            </w:tcBorders>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jc w:val="both"/>
              <w:rPr>
                <w:rFonts w:ascii="Times New Roman" w:hAnsi="Times New Roman" w:cs="Times New Roman"/>
                <w:b/>
                <w:bCs/>
                <w:sz w:val="24"/>
                <w:szCs w:val="24"/>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w:t>
            </w:r>
          </w:p>
          <w:p w:rsidR="00AB6B32" w:rsidRPr="00B23D9F" w:rsidRDefault="00AB6B32"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tcBorders>
              <w:top w:val="single" w:sz="4" w:space="0" w:color="auto"/>
            </w:tcBorders>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AB6B32" w:rsidRPr="00B23D9F" w:rsidRDefault="00AB6B32" w:rsidP="00B23D9F">
            <w:pPr>
              <w:pStyle w:val="15"/>
              <w:widowControl w:val="0"/>
              <w:spacing w:after="0" w:line="240" w:lineRule="auto"/>
              <w:ind w:left="0"/>
              <w:jc w:val="center"/>
              <w:rPr>
                <w:rFonts w:ascii="Times New Roman" w:hAnsi="Times New Roman"/>
                <w:sz w:val="24"/>
                <w:szCs w:val="24"/>
              </w:rPr>
            </w:pPr>
          </w:p>
        </w:tc>
      </w:tr>
      <w:tr w:rsidR="00AB6B32" w:rsidRPr="00B23D9F" w:rsidTr="00C9134B">
        <w:trPr>
          <w:trHeight w:val="283"/>
        </w:trPr>
        <w:tc>
          <w:tcPr>
            <w:tcW w:w="2803" w:type="dxa"/>
            <w:vMerge w:val="restart"/>
          </w:tcPr>
          <w:p w:rsidR="00AB6B32" w:rsidRPr="00B23D9F" w:rsidRDefault="00AB6B32" w:rsidP="00B23D9F">
            <w:pPr>
              <w:spacing w:after="0" w:line="240" w:lineRule="auto"/>
              <w:ind w:right="79"/>
              <w:jc w:val="both"/>
            </w:pPr>
            <w:r w:rsidRPr="00B23D9F">
              <w:br w:type="page"/>
            </w:r>
            <w:r w:rsidRPr="00B23D9F">
              <w:rPr>
                <w:rStyle w:val="10pt"/>
                <w:b/>
                <w:bCs/>
                <w:sz w:val="24"/>
                <w:szCs w:val="24"/>
                <w:lang w:eastAsia="ru-RU"/>
              </w:rPr>
              <w:t xml:space="preserve">Тема 1.2. </w:t>
            </w:r>
            <w:proofErr w:type="spellStart"/>
            <w:r w:rsidRPr="00B23D9F">
              <w:rPr>
                <w:rStyle w:val="10pt"/>
                <w:b/>
                <w:bCs/>
                <w:sz w:val="24"/>
                <w:szCs w:val="24"/>
                <w:lang w:eastAsia="ru-RU"/>
              </w:rPr>
              <w:t>Логистические</w:t>
            </w:r>
            <w:proofErr w:type="spellEnd"/>
            <w:r w:rsidRPr="00B23D9F">
              <w:rPr>
                <w:rStyle w:val="10pt"/>
                <w:b/>
                <w:bCs/>
                <w:sz w:val="24"/>
                <w:szCs w:val="24"/>
                <w:lang w:eastAsia="ru-RU"/>
              </w:rPr>
              <w:t xml:space="preserve"> системы и транспорт</w:t>
            </w:r>
          </w:p>
        </w:tc>
        <w:tc>
          <w:tcPr>
            <w:tcW w:w="9638" w:type="dxa"/>
            <w:gridSpan w:val="2"/>
          </w:tcPr>
          <w:p w:rsidR="00AB6B32" w:rsidRPr="00B23D9F" w:rsidRDefault="00AB6B32"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AB6B32" w:rsidRPr="00B23D9F" w:rsidRDefault="00AB6B32"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7</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Fonts w:ascii="Times New Roman" w:hAnsi="Times New Roman" w:cs="Times New Roman"/>
                <w:b/>
                <w:bCs/>
                <w:sz w:val="24"/>
                <w:szCs w:val="24"/>
              </w:rPr>
            </w:pPr>
          </w:p>
        </w:tc>
        <w:tc>
          <w:tcPr>
            <w:tcW w:w="570" w:type="dxa"/>
            <w:vMerge w:val="restart"/>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AB6B32" w:rsidRPr="00B23D9F" w:rsidRDefault="00AB6B32" w:rsidP="00B23D9F">
            <w:pPr>
              <w:spacing w:after="0" w:line="240" w:lineRule="auto"/>
              <w:ind w:right="45"/>
              <w:jc w:val="both"/>
              <w:rPr>
                <w:rStyle w:val="10pt"/>
                <w:sz w:val="24"/>
                <w:szCs w:val="24"/>
                <w:lang w:eastAsia="ru-RU"/>
              </w:rPr>
            </w:pPr>
            <w:r w:rsidRPr="00B23D9F">
              <w:rPr>
                <w:rStyle w:val="10pt"/>
                <w:sz w:val="24"/>
                <w:szCs w:val="24"/>
                <w:lang w:eastAsia="ru-RU"/>
              </w:rPr>
              <w:t xml:space="preserve">Виды </w:t>
            </w:r>
            <w:proofErr w:type="spellStart"/>
            <w:r w:rsidRPr="00B23D9F">
              <w:rPr>
                <w:rStyle w:val="10pt"/>
                <w:sz w:val="24"/>
                <w:szCs w:val="24"/>
                <w:lang w:eastAsia="ru-RU"/>
              </w:rPr>
              <w:t>логистических</w:t>
            </w:r>
            <w:proofErr w:type="spellEnd"/>
            <w:r w:rsidRPr="00B23D9F">
              <w:rPr>
                <w:rStyle w:val="10pt"/>
                <w:sz w:val="24"/>
                <w:szCs w:val="24"/>
                <w:lang w:eastAsia="ru-RU"/>
              </w:rPr>
              <w:t xml:space="preserve"> систем. Транспортная составляющая </w:t>
            </w:r>
            <w:proofErr w:type="spellStart"/>
            <w:r w:rsidRPr="00B23D9F">
              <w:rPr>
                <w:rStyle w:val="10pt"/>
                <w:sz w:val="24"/>
                <w:szCs w:val="24"/>
                <w:lang w:eastAsia="ru-RU"/>
              </w:rPr>
              <w:t>логистических</w:t>
            </w:r>
            <w:proofErr w:type="spellEnd"/>
            <w:r w:rsidRPr="00B23D9F">
              <w:rPr>
                <w:rStyle w:val="10pt"/>
                <w:sz w:val="24"/>
                <w:szCs w:val="24"/>
                <w:lang w:eastAsia="ru-RU"/>
              </w:rPr>
              <w:t xml:space="preserve"> систем. Участники доставки грузов и пассажиров. Транспортный и экспедиторский сервис, </w:t>
            </w:r>
            <w:r w:rsidRPr="00B23D9F">
              <w:rPr>
                <w:rStyle w:val="10pt"/>
                <w:sz w:val="24"/>
                <w:szCs w:val="24"/>
                <w:lang w:eastAsia="ru-RU"/>
              </w:rPr>
              <w:lastRenderedPageBreak/>
              <w:t xml:space="preserve">организация и технология транспортно-экспедиционных операций. Система фирменного транспортного обслуживания (СФТО) как </w:t>
            </w:r>
            <w:proofErr w:type="spellStart"/>
            <w:r w:rsidRPr="00B23D9F">
              <w:rPr>
                <w:rStyle w:val="10pt"/>
                <w:sz w:val="24"/>
                <w:szCs w:val="24"/>
                <w:lang w:eastAsia="ru-RU"/>
              </w:rPr>
              <w:t>логистическая</w:t>
            </w:r>
            <w:proofErr w:type="spellEnd"/>
            <w:r w:rsidRPr="00B23D9F">
              <w:rPr>
                <w:rStyle w:val="10pt"/>
                <w:sz w:val="24"/>
                <w:szCs w:val="24"/>
                <w:lang w:eastAsia="ru-RU"/>
              </w:rPr>
              <w:t xml:space="preserve"> система. Роль СФТО в обеспечении устойчивого функционирования железных дорог на рынке транспортных услуг. Критерии оптимизации грузовых и пассажирских перевозок.  Смешанные (комбинированные) и </w:t>
            </w:r>
            <w:proofErr w:type="spellStart"/>
            <w:r w:rsidRPr="00B23D9F">
              <w:rPr>
                <w:rStyle w:val="10pt"/>
                <w:sz w:val="24"/>
                <w:szCs w:val="24"/>
                <w:lang w:eastAsia="ru-RU"/>
              </w:rPr>
              <w:t>интермодальные</w:t>
            </w:r>
            <w:proofErr w:type="spellEnd"/>
            <w:r w:rsidRPr="00B23D9F">
              <w:rPr>
                <w:rStyle w:val="10pt"/>
                <w:sz w:val="24"/>
                <w:szCs w:val="24"/>
                <w:lang w:eastAsia="ru-RU"/>
              </w:rPr>
              <w:t xml:space="preserve"> перевозки с участием различных видов транспорта.</w:t>
            </w:r>
          </w:p>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Style w:val="10pt"/>
                <w:sz w:val="24"/>
                <w:szCs w:val="24"/>
                <w:lang w:eastAsia="ru-RU"/>
              </w:rPr>
              <w:t>Транспортное обеспечение внешнеэкономической деятельности. Международные транспортные коридоры.</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4</w:t>
            </w:r>
          </w:p>
        </w:tc>
        <w:tc>
          <w:tcPr>
            <w:tcW w:w="1321" w:type="dxa"/>
            <w:vMerge w:val="restart"/>
          </w:tcPr>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Fonts w:ascii="Times New Roman" w:hAnsi="Times New Roman" w:cs="Times New Roman"/>
                <w:b/>
                <w:bCs/>
                <w:sz w:val="24"/>
                <w:szCs w:val="24"/>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 </w:t>
            </w:r>
          </w:p>
          <w:p w:rsidR="00AB6B32" w:rsidRPr="00B23D9F" w:rsidRDefault="00AB6B32" w:rsidP="00B23D9F">
            <w:pPr>
              <w:spacing w:after="0" w:line="240" w:lineRule="auto"/>
              <w:ind w:right="45"/>
              <w:jc w:val="both"/>
              <w:rPr>
                <w:rStyle w:val="10pt"/>
                <w:sz w:val="24"/>
                <w:szCs w:val="24"/>
                <w:lang w:eastAsia="ru-RU"/>
              </w:rPr>
            </w:pPr>
            <w:r w:rsidRPr="00B23D9F">
              <w:rPr>
                <w:rFonts w:ascii="Times New Roman" w:eastAsia="Times New Roman" w:hAnsi="Times New Roman" w:cs="Times New Roman"/>
                <w:color w:val="000000"/>
                <w:sz w:val="24"/>
                <w:szCs w:val="24"/>
              </w:rPr>
              <w:t xml:space="preserve">Расчет показателей качества и эффективности транспортной логистики  </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tcPr>
          <w:p w:rsidR="00AB6B32" w:rsidRPr="00B23D9F" w:rsidRDefault="00AB6B32" w:rsidP="00B23D9F">
            <w:pPr>
              <w:pStyle w:val="15"/>
              <w:widowControl w:val="0"/>
              <w:spacing w:after="0" w:line="240" w:lineRule="auto"/>
              <w:ind w:left="0"/>
              <w:jc w:val="center"/>
              <w:rPr>
                <w:rFonts w:ascii="Times New Roman" w:hAnsi="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№2</w:t>
            </w:r>
          </w:p>
          <w:p w:rsidR="00AB6B32" w:rsidRPr="00B23D9F" w:rsidRDefault="00AB6B32"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B6B32" w:rsidRPr="00B23D9F" w:rsidRDefault="00AB6B32" w:rsidP="00B23D9F">
            <w:pPr>
              <w:spacing w:after="0" w:line="240" w:lineRule="auto"/>
              <w:ind w:right="45"/>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lang w:eastAsia="ru-RU"/>
              </w:rPr>
              <w:t>Подготовка к практическому занятию с использованием методических рекомендаций преподавателя, оформление отчета и подготовка к его защите.</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D9D9D9" w:themeFill="background1" w:themeFillShade="D9"/>
          </w:tcPr>
          <w:p w:rsidR="00AB6B32" w:rsidRPr="00B23D9F" w:rsidRDefault="00AB6B32" w:rsidP="00B23D9F">
            <w:pPr>
              <w:pStyle w:val="15"/>
              <w:widowControl w:val="0"/>
              <w:spacing w:after="0" w:line="240" w:lineRule="auto"/>
              <w:ind w:left="0"/>
              <w:jc w:val="center"/>
              <w:rPr>
                <w:rFonts w:ascii="Times New Roman" w:hAnsi="Times New Roman"/>
                <w:sz w:val="24"/>
                <w:szCs w:val="24"/>
              </w:rPr>
            </w:pPr>
          </w:p>
        </w:tc>
      </w:tr>
      <w:tr w:rsidR="00AB6B32" w:rsidRPr="00B23D9F" w:rsidTr="00C9134B">
        <w:trPr>
          <w:trHeight w:val="283"/>
        </w:trPr>
        <w:tc>
          <w:tcPr>
            <w:tcW w:w="2803" w:type="dxa"/>
            <w:vMerge w:val="restart"/>
          </w:tcPr>
          <w:p w:rsidR="00AB6B32" w:rsidRPr="00B23D9F" w:rsidRDefault="00AB6B32" w:rsidP="00B23D9F">
            <w:pPr>
              <w:spacing w:after="0" w:line="240" w:lineRule="auto"/>
              <w:ind w:right="108"/>
              <w:jc w:val="both"/>
              <w:rPr>
                <w:rStyle w:val="10pt"/>
                <w:b/>
                <w:bCs/>
                <w:sz w:val="24"/>
                <w:szCs w:val="24"/>
                <w:lang w:eastAsia="ru-RU"/>
              </w:rPr>
            </w:pPr>
            <w:r w:rsidRPr="00B23D9F">
              <w:rPr>
                <w:rStyle w:val="10pt"/>
                <w:b/>
                <w:bCs/>
                <w:sz w:val="24"/>
                <w:szCs w:val="24"/>
                <w:lang w:eastAsia="ru-RU"/>
              </w:rPr>
              <w:t xml:space="preserve">Тема 1.3. Построение транспортных </w:t>
            </w:r>
            <w:proofErr w:type="spellStart"/>
            <w:r w:rsidRPr="00B23D9F">
              <w:rPr>
                <w:rStyle w:val="10pt"/>
                <w:b/>
                <w:bCs/>
                <w:sz w:val="24"/>
                <w:szCs w:val="24"/>
                <w:lang w:eastAsia="ru-RU"/>
              </w:rPr>
              <w:t>логистических</w:t>
            </w:r>
            <w:proofErr w:type="spellEnd"/>
            <w:r w:rsidRPr="00B23D9F">
              <w:rPr>
                <w:rStyle w:val="10pt"/>
                <w:b/>
                <w:bCs/>
                <w:sz w:val="24"/>
                <w:szCs w:val="24"/>
                <w:lang w:eastAsia="ru-RU"/>
              </w:rPr>
              <w:t xml:space="preserve"> цепей</w:t>
            </w:r>
          </w:p>
        </w:tc>
        <w:tc>
          <w:tcPr>
            <w:tcW w:w="9638" w:type="dxa"/>
            <w:gridSpan w:val="2"/>
          </w:tcPr>
          <w:p w:rsidR="00AB6B32" w:rsidRPr="00B23D9F" w:rsidRDefault="00AB6B32"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AB6B32" w:rsidRPr="00B23D9F" w:rsidRDefault="00AB6B32"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12</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Fonts w:ascii="Times New Roman" w:hAnsi="Times New Roman" w:cs="Times New Roman"/>
                <w:b/>
                <w:bCs/>
                <w:spacing w:val="-1"/>
                <w:sz w:val="24"/>
                <w:szCs w:val="24"/>
              </w:rPr>
            </w:pPr>
          </w:p>
        </w:tc>
        <w:tc>
          <w:tcPr>
            <w:tcW w:w="570" w:type="dxa"/>
            <w:vMerge w:val="restart"/>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Style w:val="10pt"/>
                <w:sz w:val="24"/>
                <w:szCs w:val="24"/>
                <w:lang w:eastAsia="ru-RU"/>
              </w:rPr>
              <w:t xml:space="preserve">Характеристики </w:t>
            </w:r>
            <w:proofErr w:type="spellStart"/>
            <w:r w:rsidRPr="00B23D9F">
              <w:rPr>
                <w:rStyle w:val="10pt"/>
                <w:sz w:val="24"/>
                <w:szCs w:val="24"/>
                <w:lang w:eastAsia="ru-RU"/>
              </w:rPr>
              <w:t>логистических</w:t>
            </w:r>
            <w:proofErr w:type="spellEnd"/>
            <w:r w:rsidRPr="00B23D9F">
              <w:rPr>
                <w:rStyle w:val="10pt"/>
                <w:sz w:val="24"/>
                <w:szCs w:val="24"/>
                <w:lang w:eastAsia="ru-RU"/>
              </w:rPr>
              <w:t xml:space="preserve"> транспортных цепей. </w:t>
            </w:r>
            <w:proofErr w:type="spellStart"/>
            <w:r w:rsidRPr="00B23D9F">
              <w:rPr>
                <w:rStyle w:val="10pt"/>
                <w:sz w:val="24"/>
                <w:szCs w:val="24"/>
                <w:lang w:eastAsia="ru-RU"/>
              </w:rPr>
              <w:t>Логистические</w:t>
            </w:r>
            <w:proofErr w:type="spellEnd"/>
            <w:r w:rsidRPr="00B23D9F">
              <w:rPr>
                <w:rStyle w:val="10pt"/>
                <w:sz w:val="24"/>
                <w:szCs w:val="24"/>
                <w:lang w:eastAsia="ru-RU"/>
              </w:rPr>
              <w:t xml:space="preserve"> цепи при доставке грузов технологическими маршрутами. </w:t>
            </w:r>
            <w:proofErr w:type="spellStart"/>
            <w:r w:rsidRPr="00B23D9F">
              <w:rPr>
                <w:rStyle w:val="10pt"/>
                <w:sz w:val="24"/>
                <w:szCs w:val="24"/>
                <w:lang w:eastAsia="ru-RU"/>
              </w:rPr>
              <w:t>Логистические</w:t>
            </w:r>
            <w:proofErr w:type="spellEnd"/>
            <w:r w:rsidRPr="00B23D9F">
              <w:rPr>
                <w:rStyle w:val="10pt"/>
                <w:sz w:val="24"/>
                <w:szCs w:val="24"/>
                <w:lang w:eastAsia="ru-RU"/>
              </w:rPr>
              <w:t xml:space="preserve"> цепи доставки сырья и грузов различными видами транспорта. Понятие о функции срочности доставки. Определение величины транспортной партии груза.</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2.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Оценка ускоренной доставки груза в </w:t>
            </w:r>
            <w:proofErr w:type="spellStart"/>
            <w:r w:rsidRPr="00B23D9F">
              <w:rPr>
                <w:rFonts w:ascii="Times New Roman" w:eastAsia="Times New Roman" w:hAnsi="Times New Roman" w:cs="Times New Roman"/>
                <w:color w:val="000000"/>
                <w:sz w:val="24"/>
                <w:szCs w:val="24"/>
              </w:rPr>
              <w:t>логистической</w:t>
            </w:r>
            <w:proofErr w:type="spellEnd"/>
            <w:r w:rsidRPr="00B23D9F">
              <w:rPr>
                <w:rFonts w:ascii="Times New Roman" w:eastAsia="Times New Roman" w:hAnsi="Times New Roman" w:cs="Times New Roman"/>
                <w:color w:val="000000"/>
                <w:sz w:val="24"/>
                <w:szCs w:val="24"/>
              </w:rPr>
              <w:t xml:space="preserve"> цепи: источник сырья – производство</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Merge/>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Fonts w:ascii="Times New Roman" w:hAnsi="Times New Roman" w:cs="Times New Roman"/>
                <w:b/>
                <w:bCs/>
                <w:sz w:val="24"/>
                <w:szCs w:val="24"/>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3.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Определение оптимальной партии груза в </w:t>
            </w:r>
            <w:proofErr w:type="spellStart"/>
            <w:r w:rsidRPr="00B23D9F">
              <w:rPr>
                <w:rFonts w:ascii="Times New Roman" w:eastAsia="Times New Roman" w:hAnsi="Times New Roman" w:cs="Times New Roman"/>
                <w:color w:val="000000"/>
                <w:sz w:val="24"/>
                <w:szCs w:val="24"/>
              </w:rPr>
              <w:t>логистической</w:t>
            </w:r>
            <w:proofErr w:type="spellEnd"/>
            <w:r w:rsidRPr="00B23D9F">
              <w:rPr>
                <w:rFonts w:ascii="Times New Roman" w:eastAsia="Times New Roman" w:hAnsi="Times New Roman" w:cs="Times New Roman"/>
                <w:color w:val="000000"/>
                <w:sz w:val="24"/>
                <w:szCs w:val="24"/>
              </w:rPr>
              <w:t xml:space="preserve"> цепи: производство – транспорт – потребитель</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Merge/>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№3</w:t>
            </w:r>
          </w:p>
          <w:p w:rsidR="00AB6B32" w:rsidRPr="00B23D9F" w:rsidRDefault="00AB6B32"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B6B32" w:rsidRPr="00B23D9F" w:rsidRDefault="00AB6B32" w:rsidP="00B23D9F">
            <w:pPr>
              <w:spacing w:after="0" w:line="240" w:lineRule="auto"/>
              <w:ind w:right="45"/>
              <w:jc w:val="both"/>
              <w:rPr>
                <w:rFonts w:ascii="Times New Roman" w:hAnsi="Times New Roman" w:cs="Times New Roman"/>
                <w:bCs/>
                <w:spacing w:val="-4"/>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D9D9D9" w:themeFill="background1" w:themeFillShade="D9"/>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tcPr>
          <w:p w:rsidR="00AB6B32" w:rsidRPr="00B23D9F" w:rsidRDefault="00AB6B32" w:rsidP="00B23D9F">
            <w:pPr>
              <w:spacing w:after="0" w:line="240" w:lineRule="auto"/>
              <w:ind w:right="79"/>
              <w:jc w:val="both"/>
              <w:rPr>
                <w:rStyle w:val="10pt"/>
                <w:b/>
                <w:bCs/>
                <w:sz w:val="24"/>
                <w:szCs w:val="24"/>
                <w:lang w:eastAsia="ru-RU"/>
              </w:rPr>
            </w:pPr>
          </w:p>
        </w:tc>
        <w:tc>
          <w:tcPr>
            <w:tcW w:w="9638" w:type="dxa"/>
            <w:gridSpan w:val="2"/>
          </w:tcPr>
          <w:p w:rsidR="00AB6B32" w:rsidRPr="00B23D9F" w:rsidRDefault="00AB6B32" w:rsidP="00B23D9F">
            <w:pPr>
              <w:spacing w:after="0" w:line="240" w:lineRule="auto"/>
              <w:ind w:right="45"/>
              <w:jc w:val="center"/>
              <w:rPr>
                <w:rFonts w:ascii="Times New Roman" w:hAnsi="Times New Roman" w:cs="Times New Roman"/>
                <w:b/>
                <w:bCs/>
                <w:i/>
                <w:sz w:val="24"/>
                <w:szCs w:val="24"/>
              </w:rPr>
            </w:pPr>
            <w:r w:rsidRPr="00B23D9F">
              <w:rPr>
                <w:rFonts w:ascii="Times New Roman" w:hAnsi="Times New Roman" w:cs="Times New Roman"/>
                <w:b/>
                <w:bCs/>
                <w:i/>
                <w:sz w:val="24"/>
                <w:szCs w:val="24"/>
              </w:rPr>
              <w:t>6(8) семестр</w:t>
            </w:r>
          </w:p>
        </w:tc>
        <w:tc>
          <w:tcPr>
            <w:tcW w:w="1559" w:type="dxa"/>
          </w:tcPr>
          <w:p w:rsidR="00AB6B32" w:rsidRPr="00B23D9F" w:rsidRDefault="00AB6B32"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146</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val="restart"/>
          </w:tcPr>
          <w:p w:rsidR="00AB6B32" w:rsidRPr="00B23D9F" w:rsidRDefault="00AB6B32"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 xml:space="preserve">Тема 1.4. Склады в </w:t>
            </w:r>
            <w:proofErr w:type="spellStart"/>
            <w:r w:rsidRPr="00B23D9F">
              <w:rPr>
                <w:rStyle w:val="10pt"/>
                <w:b/>
                <w:bCs/>
                <w:sz w:val="24"/>
                <w:szCs w:val="24"/>
                <w:lang w:eastAsia="ru-RU"/>
              </w:rPr>
              <w:t>логистических</w:t>
            </w:r>
            <w:proofErr w:type="spellEnd"/>
            <w:r w:rsidRPr="00B23D9F">
              <w:rPr>
                <w:rStyle w:val="10pt"/>
                <w:b/>
                <w:bCs/>
                <w:sz w:val="24"/>
                <w:szCs w:val="24"/>
                <w:lang w:eastAsia="ru-RU"/>
              </w:rPr>
              <w:t xml:space="preserve"> </w:t>
            </w:r>
            <w:r w:rsidRPr="00B23D9F">
              <w:rPr>
                <w:rStyle w:val="10pt"/>
                <w:b/>
                <w:bCs/>
                <w:sz w:val="24"/>
                <w:szCs w:val="24"/>
                <w:lang w:eastAsia="ru-RU"/>
              </w:rPr>
              <w:lastRenderedPageBreak/>
              <w:t>системах</w:t>
            </w:r>
          </w:p>
        </w:tc>
        <w:tc>
          <w:tcPr>
            <w:tcW w:w="9638" w:type="dxa"/>
            <w:gridSpan w:val="2"/>
          </w:tcPr>
          <w:p w:rsidR="00AB6B32" w:rsidRPr="00B23D9F" w:rsidRDefault="00AB6B32"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lastRenderedPageBreak/>
              <w:t>Содержание учебного материала</w:t>
            </w:r>
          </w:p>
        </w:tc>
        <w:tc>
          <w:tcPr>
            <w:tcW w:w="1559" w:type="dxa"/>
          </w:tcPr>
          <w:p w:rsidR="00AB6B32" w:rsidRPr="00B23D9F" w:rsidRDefault="00AB6B32"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12</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val="restart"/>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Style w:val="10pt"/>
                <w:sz w:val="24"/>
                <w:szCs w:val="24"/>
                <w:lang w:eastAsia="ru-RU"/>
              </w:rPr>
              <w:t xml:space="preserve">Назначение, разновидности и функции складов и терминалов. Принципы </w:t>
            </w:r>
            <w:r w:rsidRPr="00B23D9F">
              <w:rPr>
                <w:rStyle w:val="10pt"/>
                <w:sz w:val="24"/>
                <w:szCs w:val="24"/>
                <w:lang w:eastAsia="ru-RU"/>
              </w:rPr>
              <w:lastRenderedPageBreak/>
              <w:t xml:space="preserve">формирования дислокации складской цепи. Координация развития и технологического взаимодействия в работе транспорта и складов. Планирование подачи–уборки грузов на склады. </w:t>
            </w:r>
            <w:proofErr w:type="spellStart"/>
            <w:r w:rsidRPr="00B23D9F">
              <w:rPr>
                <w:rStyle w:val="10pt"/>
                <w:sz w:val="24"/>
                <w:szCs w:val="24"/>
                <w:lang w:eastAsia="ru-RU"/>
              </w:rPr>
              <w:t>Логистические</w:t>
            </w:r>
            <w:proofErr w:type="spellEnd"/>
            <w:r w:rsidRPr="00B23D9F">
              <w:rPr>
                <w:rStyle w:val="10pt"/>
                <w:sz w:val="24"/>
                <w:szCs w:val="24"/>
                <w:lang w:eastAsia="ru-RU"/>
              </w:rPr>
              <w:t xml:space="preserve"> центры. Технология обработки и распределения грузов; прогрессивные методы и технические средства, применяемые на складах. Таможенные терминалы</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4</w:t>
            </w:r>
          </w:p>
        </w:tc>
        <w:tc>
          <w:tcPr>
            <w:tcW w:w="1321" w:type="dxa"/>
            <w:vMerge w:val="restart"/>
          </w:tcPr>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4.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Определение оптимального места расположения склада на заданном полигоне»</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5.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Планирование рейса автомобиля (маневрового локомотива, погрузчика, стеллажного </w:t>
            </w:r>
            <w:proofErr w:type="spellStart"/>
            <w:r w:rsidRPr="00B23D9F">
              <w:rPr>
                <w:rFonts w:ascii="Times New Roman" w:eastAsia="Times New Roman" w:hAnsi="Times New Roman" w:cs="Times New Roman"/>
                <w:color w:val="000000"/>
                <w:sz w:val="24"/>
                <w:szCs w:val="24"/>
              </w:rPr>
              <w:t>штабелера</w:t>
            </w:r>
            <w:proofErr w:type="spellEnd"/>
            <w:r w:rsidRPr="00B23D9F">
              <w:rPr>
                <w:rFonts w:ascii="Times New Roman" w:eastAsia="Times New Roman" w:hAnsi="Times New Roman" w:cs="Times New Roman"/>
                <w:color w:val="000000"/>
                <w:sz w:val="24"/>
                <w:szCs w:val="24"/>
              </w:rPr>
              <w:t>) по заданию преподавателя</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№4</w:t>
            </w:r>
          </w:p>
          <w:p w:rsidR="00AB6B32" w:rsidRPr="00B23D9F" w:rsidRDefault="00AB6B32"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B6B32" w:rsidRPr="00B23D9F" w:rsidRDefault="00AB6B32" w:rsidP="00B23D9F">
            <w:pPr>
              <w:spacing w:after="0" w:line="240" w:lineRule="auto"/>
              <w:ind w:right="45"/>
              <w:jc w:val="both"/>
              <w:rPr>
                <w:rFonts w:ascii="Times New Roman" w:hAnsi="Times New Roman" w:cs="Times New Roman"/>
                <w:bCs/>
                <w:spacing w:val="-4"/>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val="restart"/>
          </w:tcPr>
          <w:p w:rsidR="00AB6B32" w:rsidRPr="00B23D9F" w:rsidRDefault="00AB6B32" w:rsidP="00B23D9F">
            <w:pPr>
              <w:pStyle w:val="3"/>
              <w:shd w:val="clear" w:color="auto" w:fill="auto"/>
              <w:spacing w:after="0" w:line="240" w:lineRule="auto"/>
              <w:jc w:val="left"/>
              <w:rPr>
                <w:b/>
                <w:bCs/>
                <w:sz w:val="24"/>
                <w:szCs w:val="24"/>
                <w:lang w:eastAsia="ru-RU"/>
              </w:rPr>
            </w:pPr>
            <w:r w:rsidRPr="00B23D9F">
              <w:rPr>
                <w:rStyle w:val="10pt"/>
                <w:b/>
                <w:bCs/>
                <w:sz w:val="24"/>
                <w:szCs w:val="24"/>
                <w:lang w:eastAsia="ru-RU"/>
              </w:rPr>
              <w:t>Тема 1.5. Маркетинг</w:t>
            </w:r>
          </w:p>
          <w:p w:rsidR="00AB6B32" w:rsidRPr="00B23D9F" w:rsidRDefault="00AB6B32" w:rsidP="00B23D9F">
            <w:pPr>
              <w:pStyle w:val="3"/>
              <w:shd w:val="clear" w:color="auto" w:fill="auto"/>
              <w:spacing w:after="0" w:line="240" w:lineRule="auto"/>
              <w:jc w:val="both"/>
              <w:rPr>
                <w:b/>
                <w:bCs/>
                <w:sz w:val="24"/>
                <w:szCs w:val="24"/>
                <w:lang w:eastAsia="ru-RU"/>
              </w:rPr>
            </w:pPr>
            <w:r w:rsidRPr="00B23D9F">
              <w:rPr>
                <w:rStyle w:val="10pt"/>
                <w:b/>
                <w:bCs/>
                <w:sz w:val="24"/>
                <w:szCs w:val="24"/>
                <w:lang w:eastAsia="ru-RU"/>
              </w:rPr>
              <w:t>транспортно-складских услуг</w:t>
            </w:r>
          </w:p>
        </w:tc>
        <w:tc>
          <w:tcPr>
            <w:tcW w:w="9638" w:type="dxa"/>
            <w:gridSpan w:val="2"/>
          </w:tcPr>
          <w:p w:rsidR="00AB6B32" w:rsidRPr="00B23D9F" w:rsidRDefault="00AB6B32" w:rsidP="00B23D9F">
            <w:pPr>
              <w:spacing w:after="0" w:line="240" w:lineRule="auto"/>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AB6B32" w:rsidRPr="00B23D9F" w:rsidRDefault="00AB6B32"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6</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val="restart"/>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AB6B32" w:rsidRPr="00B23D9F" w:rsidRDefault="00AB6B32" w:rsidP="00B23D9F">
            <w:pPr>
              <w:spacing w:after="0" w:line="240" w:lineRule="auto"/>
              <w:ind w:right="45"/>
              <w:jc w:val="both"/>
              <w:rPr>
                <w:rFonts w:ascii="Times New Roman" w:hAnsi="Times New Roman" w:cs="Times New Roman"/>
                <w:b/>
                <w:bCs/>
                <w:sz w:val="24"/>
                <w:szCs w:val="24"/>
              </w:rPr>
            </w:pPr>
            <w:r w:rsidRPr="00B23D9F">
              <w:rPr>
                <w:rStyle w:val="10pt"/>
                <w:sz w:val="24"/>
                <w:szCs w:val="24"/>
                <w:lang w:eastAsia="ru-RU"/>
              </w:rPr>
              <w:t>Связь маркетинга и логистики: сходства и различия. Логистика в коммерческой деятельности, сбытовые и распределительные функции. Каналы товародвижения и структурные схемы размещения торговых складов на каналах товародвижения. Методы изучения и регулирования транспортного и складского рынка. Принципы ценообразования.</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tcPr>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№5</w:t>
            </w:r>
          </w:p>
          <w:p w:rsidR="00AB6B32" w:rsidRPr="00B23D9F" w:rsidRDefault="00AB6B32"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AB6B32" w:rsidRPr="00B23D9F" w:rsidRDefault="00AB6B32" w:rsidP="00B23D9F">
            <w:pPr>
              <w:pStyle w:val="15"/>
              <w:widowControl w:val="0"/>
              <w:spacing w:after="0" w:line="240" w:lineRule="auto"/>
              <w:ind w:left="0"/>
              <w:jc w:val="center"/>
              <w:rPr>
                <w:rFonts w:ascii="Times New Roman" w:hAnsi="Times New Roman"/>
                <w:sz w:val="24"/>
                <w:szCs w:val="24"/>
              </w:rPr>
            </w:pPr>
          </w:p>
        </w:tc>
      </w:tr>
      <w:tr w:rsidR="00AB6B32" w:rsidRPr="00B23D9F" w:rsidTr="00C9134B">
        <w:trPr>
          <w:trHeight w:val="283"/>
        </w:trPr>
        <w:tc>
          <w:tcPr>
            <w:tcW w:w="2803" w:type="dxa"/>
            <w:vMerge w:val="restart"/>
          </w:tcPr>
          <w:p w:rsidR="00AB6B32" w:rsidRPr="00B23D9F" w:rsidRDefault="00AB6B32"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 xml:space="preserve">Тема 1.6. </w:t>
            </w:r>
            <w:proofErr w:type="spellStart"/>
            <w:r w:rsidRPr="00B23D9F">
              <w:rPr>
                <w:rStyle w:val="10pt"/>
                <w:b/>
                <w:bCs/>
                <w:sz w:val="24"/>
                <w:szCs w:val="24"/>
                <w:lang w:eastAsia="ru-RU"/>
              </w:rPr>
              <w:t>Логистические</w:t>
            </w:r>
            <w:proofErr w:type="spellEnd"/>
            <w:r w:rsidRPr="00B23D9F">
              <w:rPr>
                <w:rStyle w:val="10pt"/>
                <w:b/>
                <w:bCs/>
                <w:sz w:val="24"/>
                <w:szCs w:val="24"/>
                <w:lang w:eastAsia="ru-RU"/>
              </w:rPr>
              <w:t xml:space="preserve"> аспекты тары и упаковки, контейнерные пере</w:t>
            </w:r>
            <w:r w:rsidRPr="00B23D9F">
              <w:rPr>
                <w:rStyle w:val="10pt"/>
                <w:b/>
                <w:bCs/>
                <w:sz w:val="24"/>
                <w:szCs w:val="24"/>
                <w:lang w:eastAsia="ru-RU"/>
              </w:rPr>
              <w:softHyphen/>
              <w:t>возки</w:t>
            </w:r>
          </w:p>
        </w:tc>
        <w:tc>
          <w:tcPr>
            <w:tcW w:w="9638" w:type="dxa"/>
            <w:gridSpan w:val="2"/>
          </w:tcPr>
          <w:p w:rsidR="00AB6B32" w:rsidRPr="00B23D9F" w:rsidRDefault="00AB6B32" w:rsidP="00B23D9F">
            <w:pPr>
              <w:spacing w:after="0" w:line="240" w:lineRule="auto"/>
              <w:ind w:right="45"/>
              <w:jc w:val="both"/>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AB6B32" w:rsidRPr="00B23D9F" w:rsidRDefault="00AB6B32"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6</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val="restart"/>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AB6B32" w:rsidRPr="00B23D9F" w:rsidRDefault="00AB6B32" w:rsidP="00B23D9F">
            <w:pPr>
              <w:spacing w:after="0" w:line="240" w:lineRule="auto"/>
              <w:ind w:right="45"/>
              <w:jc w:val="both"/>
              <w:rPr>
                <w:rStyle w:val="10pt"/>
                <w:sz w:val="24"/>
                <w:szCs w:val="24"/>
                <w:lang w:eastAsia="ru-RU"/>
              </w:rPr>
            </w:pPr>
            <w:r w:rsidRPr="00B23D9F">
              <w:rPr>
                <w:rStyle w:val="10pt"/>
                <w:sz w:val="24"/>
                <w:szCs w:val="24"/>
                <w:lang w:eastAsia="ru-RU"/>
              </w:rPr>
              <w:t xml:space="preserve">Виды тары и упаковки, методы ее проверки. Требования к таре и упаковке грузов. Упаковка грузов для комбинированных (смешанных) перевозок. Международный рынок тары и упаковки и методы ее выбора. </w:t>
            </w:r>
          </w:p>
          <w:p w:rsidR="00AB6B32" w:rsidRPr="00B23D9F" w:rsidRDefault="00AB6B32" w:rsidP="00B23D9F">
            <w:pPr>
              <w:spacing w:after="0" w:line="240" w:lineRule="auto"/>
              <w:ind w:right="45"/>
              <w:jc w:val="both"/>
              <w:rPr>
                <w:rFonts w:ascii="Times New Roman" w:hAnsi="Times New Roman" w:cs="Times New Roman"/>
                <w:b/>
                <w:bCs/>
                <w:sz w:val="24"/>
                <w:szCs w:val="24"/>
              </w:rPr>
            </w:pPr>
            <w:r w:rsidRPr="00B23D9F">
              <w:rPr>
                <w:rStyle w:val="10pt"/>
                <w:sz w:val="24"/>
                <w:szCs w:val="24"/>
                <w:lang w:eastAsia="ru-RU"/>
              </w:rPr>
              <w:t>Требования к контейнерам. Пакетирование и контейнеризация грузов, их эффективность.</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tcPr>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№6</w:t>
            </w:r>
          </w:p>
          <w:p w:rsidR="00AB6B32" w:rsidRPr="00B23D9F" w:rsidRDefault="00AB6B32"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 xml:space="preserve">Проработка конспектов занятий, учебных изданий и специальной технической </w:t>
            </w:r>
            <w:r w:rsidRPr="00B23D9F">
              <w:rPr>
                <w:rFonts w:ascii="Times New Roman" w:eastAsia="Times New Roman" w:hAnsi="Times New Roman" w:cs="Times New Roman"/>
                <w:sz w:val="24"/>
                <w:szCs w:val="24"/>
                <w:lang w:eastAsia="ru-RU"/>
              </w:rPr>
              <w:lastRenderedPageBreak/>
              <w:t>литературы.</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tcPr>
          <w:p w:rsidR="00AB6B32" w:rsidRPr="00B23D9F" w:rsidRDefault="00AB6B32" w:rsidP="00B23D9F">
            <w:pPr>
              <w:pStyle w:val="15"/>
              <w:widowControl w:val="0"/>
              <w:spacing w:after="0" w:line="240" w:lineRule="auto"/>
              <w:ind w:left="0"/>
              <w:jc w:val="center"/>
              <w:rPr>
                <w:rFonts w:ascii="Times New Roman" w:hAnsi="Times New Roman"/>
                <w:sz w:val="24"/>
                <w:szCs w:val="24"/>
              </w:rPr>
            </w:pPr>
          </w:p>
        </w:tc>
      </w:tr>
      <w:tr w:rsidR="00AB6B32" w:rsidRPr="00B23D9F" w:rsidTr="00C9134B">
        <w:trPr>
          <w:trHeight w:val="88"/>
        </w:trPr>
        <w:tc>
          <w:tcPr>
            <w:tcW w:w="2803" w:type="dxa"/>
            <w:vMerge w:val="restart"/>
          </w:tcPr>
          <w:p w:rsidR="00AB6B32" w:rsidRPr="00B23D9F" w:rsidRDefault="00AB6B32"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lastRenderedPageBreak/>
              <w:t>Тема 1.7. Запасы мате</w:t>
            </w:r>
            <w:r w:rsidRPr="00B23D9F">
              <w:rPr>
                <w:rStyle w:val="10pt"/>
                <w:b/>
                <w:bCs/>
                <w:sz w:val="24"/>
                <w:szCs w:val="24"/>
                <w:lang w:eastAsia="ru-RU"/>
              </w:rPr>
              <w:softHyphen/>
              <w:t>риальных ресурсов и их оптимизация</w:t>
            </w:r>
          </w:p>
        </w:tc>
        <w:tc>
          <w:tcPr>
            <w:tcW w:w="9638" w:type="dxa"/>
            <w:gridSpan w:val="2"/>
          </w:tcPr>
          <w:p w:rsidR="00AB6B32" w:rsidRPr="00B23D9F" w:rsidRDefault="00AB6B32" w:rsidP="00B23D9F">
            <w:pPr>
              <w:spacing w:after="0" w:line="240" w:lineRule="auto"/>
              <w:ind w:right="45"/>
              <w:jc w:val="both"/>
              <w:rPr>
                <w:bCs/>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AB6B32" w:rsidRPr="00B23D9F" w:rsidRDefault="00AB6B32"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10</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val="restart"/>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AB6B32" w:rsidRPr="00B23D9F" w:rsidRDefault="00AB6B32" w:rsidP="00B23D9F">
            <w:pPr>
              <w:spacing w:after="0" w:line="240" w:lineRule="auto"/>
              <w:ind w:right="45"/>
              <w:jc w:val="both"/>
              <w:rPr>
                <w:rFonts w:ascii="Times New Roman" w:hAnsi="Times New Roman" w:cs="Times New Roman"/>
                <w:b/>
                <w:bCs/>
                <w:sz w:val="24"/>
                <w:szCs w:val="24"/>
              </w:rPr>
            </w:pPr>
            <w:r w:rsidRPr="00B23D9F">
              <w:rPr>
                <w:rStyle w:val="10pt"/>
                <w:sz w:val="24"/>
                <w:szCs w:val="24"/>
                <w:lang w:eastAsia="ru-RU"/>
              </w:rPr>
              <w:t>Понятие внутрипроизводственной логистики. Виды запасов материальных ресурсов. Затраты на содержание запасов.</w:t>
            </w:r>
            <w:r w:rsidRPr="00B23D9F">
              <w:rPr>
                <w:rFonts w:ascii="Times New Roman" w:hAnsi="Times New Roman" w:cs="Times New Roman"/>
                <w:sz w:val="24"/>
                <w:szCs w:val="24"/>
              </w:rPr>
              <w:t xml:space="preserve"> </w:t>
            </w:r>
            <w:proofErr w:type="spellStart"/>
            <w:r w:rsidRPr="00B23D9F">
              <w:rPr>
                <w:rStyle w:val="10pt"/>
                <w:sz w:val="24"/>
                <w:szCs w:val="24"/>
                <w:lang w:eastAsia="ru-RU"/>
              </w:rPr>
              <w:t>Логистическое</w:t>
            </w:r>
            <w:proofErr w:type="spellEnd"/>
            <w:r w:rsidRPr="00B23D9F">
              <w:rPr>
                <w:rStyle w:val="10pt"/>
                <w:sz w:val="24"/>
                <w:szCs w:val="24"/>
                <w:lang w:eastAsia="ru-RU"/>
              </w:rPr>
              <w:t xml:space="preserve"> управление запасами ресурсов. Организация материально-технического снабжения на железнодорожном транспорте.</w:t>
            </w:r>
            <w:r w:rsidRPr="00B23D9F">
              <w:rPr>
                <w:rFonts w:ascii="Times New Roman" w:hAnsi="Times New Roman" w:cs="Times New Roman"/>
                <w:sz w:val="24"/>
                <w:szCs w:val="24"/>
              </w:rPr>
              <w:t xml:space="preserve"> </w:t>
            </w:r>
            <w:r w:rsidRPr="00B23D9F">
              <w:rPr>
                <w:rStyle w:val="10pt"/>
                <w:sz w:val="24"/>
                <w:szCs w:val="24"/>
                <w:lang w:eastAsia="ru-RU"/>
              </w:rPr>
              <w:t>Особенности оптимизации материальных ресурсов на железнодорожном транспорте.</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tcPr>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b/>
                <w:bCs/>
                <w:spacing w:val="-4"/>
                <w:sz w:val="24"/>
                <w:szCs w:val="24"/>
              </w:rPr>
            </w:pPr>
            <w:r w:rsidRPr="00B23D9F">
              <w:rPr>
                <w:rFonts w:ascii="Times New Roman" w:hAnsi="Times New Roman" w:cs="Times New Roman"/>
                <w:b/>
                <w:bCs/>
                <w:spacing w:val="-4"/>
                <w:sz w:val="24"/>
                <w:szCs w:val="24"/>
              </w:rPr>
              <w:t>Практическое занятие № 6.</w:t>
            </w:r>
          </w:p>
          <w:p w:rsidR="00AB6B32" w:rsidRPr="00B23D9F" w:rsidRDefault="00AB6B32" w:rsidP="00B23D9F">
            <w:pPr>
              <w:spacing w:after="0" w:line="240" w:lineRule="auto"/>
              <w:ind w:right="45"/>
              <w:jc w:val="both"/>
              <w:rPr>
                <w:rFonts w:ascii="Times New Roman" w:hAnsi="Times New Roman" w:cs="Times New Roman"/>
                <w:b/>
                <w:bCs/>
                <w:sz w:val="24"/>
                <w:szCs w:val="24"/>
              </w:rPr>
            </w:pPr>
            <w:r w:rsidRPr="00B23D9F">
              <w:rPr>
                <w:rFonts w:ascii="Times New Roman" w:eastAsia="Times New Roman" w:hAnsi="Times New Roman" w:cs="Times New Roman"/>
                <w:color w:val="000000"/>
                <w:sz w:val="24"/>
                <w:szCs w:val="24"/>
              </w:rPr>
              <w:t>Разработка предложений по оптимизации материальных запасов на предприятиях железнодорожного транспорта</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№7</w:t>
            </w:r>
          </w:p>
          <w:p w:rsidR="00AB6B32" w:rsidRPr="00B23D9F" w:rsidRDefault="00AB6B32"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B6B32" w:rsidRPr="00B23D9F" w:rsidRDefault="00AB6B32" w:rsidP="00B23D9F">
            <w:pPr>
              <w:spacing w:after="0" w:line="240" w:lineRule="auto"/>
              <w:ind w:right="45"/>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lang w:eastAsia="ru-RU"/>
              </w:rPr>
              <w:t>Подготовка к практическому занятию с использованием методических рекомендаций преподавателя, оформление отчета и подготовка к его защите.</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val="restart"/>
          </w:tcPr>
          <w:p w:rsidR="00AB6B32" w:rsidRPr="00B23D9F" w:rsidRDefault="00AB6B32"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Тема 1.8. Информаци</w:t>
            </w:r>
            <w:r w:rsidRPr="00B23D9F">
              <w:rPr>
                <w:rStyle w:val="10pt"/>
                <w:b/>
                <w:bCs/>
                <w:sz w:val="24"/>
                <w:szCs w:val="24"/>
                <w:lang w:eastAsia="ru-RU"/>
              </w:rPr>
              <w:softHyphen/>
              <w:t>онное обеспечение транспортной логистики</w:t>
            </w:r>
          </w:p>
        </w:tc>
        <w:tc>
          <w:tcPr>
            <w:tcW w:w="9638" w:type="dxa"/>
            <w:gridSpan w:val="2"/>
          </w:tcPr>
          <w:p w:rsidR="00AB6B32" w:rsidRPr="00B23D9F" w:rsidRDefault="00AB6B32" w:rsidP="00B23D9F">
            <w:pPr>
              <w:spacing w:after="0" w:line="240" w:lineRule="auto"/>
              <w:ind w:right="45"/>
              <w:jc w:val="both"/>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AB6B32" w:rsidRPr="00B23D9F" w:rsidRDefault="00AB6B32"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4</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val="restart"/>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AB6B32" w:rsidRPr="00B23D9F" w:rsidRDefault="00AB6B32" w:rsidP="00B23D9F">
            <w:pPr>
              <w:spacing w:after="0" w:line="240" w:lineRule="auto"/>
              <w:ind w:right="45"/>
              <w:jc w:val="both"/>
              <w:rPr>
                <w:rStyle w:val="10pt"/>
                <w:sz w:val="24"/>
                <w:szCs w:val="24"/>
                <w:lang w:eastAsia="ru-RU"/>
              </w:rPr>
            </w:pPr>
            <w:r w:rsidRPr="00B23D9F">
              <w:rPr>
                <w:rStyle w:val="10pt"/>
                <w:sz w:val="24"/>
                <w:szCs w:val="24"/>
                <w:lang w:eastAsia="ru-RU"/>
              </w:rPr>
              <w:t xml:space="preserve">Цели и роли информационных потоков в </w:t>
            </w:r>
            <w:proofErr w:type="spellStart"/>
            <w:r w:rsidRPr="00B23D9F">
              <w:rPr>
                <w:rStyle w:val="10pt"/>
                <w:sz w:val="24"/>
                <w:szCs w:val="24"/>
                <w:lang w:eastAsia="ru-RU"/>
              </w:rPr>
              <w:t>логистических</w:t>
            </w:r>
            <w:proofErr w:type="spellEnd"/>
            <w:r w:rsidRPr="00B23D9F">
              <w:rPr>
                <w:rStyle w:val="10pt"/>
                <w:sz w:val="24"/>
                <w:szCs w:val="24"/>
                <w:lang w:eastAsia="ru-RU"/>
              </w:rPr>
              <w:t xml:space="preserve"> системах. Общая классификация информационных потоков.</w:t>
            </w:r>
          </w:p>
          <w:p w:rsidR="00AB6B32" w:rsidRPr="00B23D9F" w:rsidRDefault="00AB6B32" w:rsidP="00B23D9F">
            <w:pPr>
              <w:spacing w:after="0" w:line="240" w:lineRule="auto"/>
              <w:ind w:right="45"/>
              <w:jc w:val="both"/>
              <w:rPr>
                <w:rStyle w:val="10pt"/>
                <w:sz w:val="24"/>
                <w:szCs w:val="24"/>
                <w:lang w:eastAsia="ru-RU"/>
              </w:rPr>
            </w:pPr>
            <w:r w:rsidRPr="00B23D9F">
              <w:rPr>
                <w:rStyle w:val="10pt"/>
                <w:sz w:val="24"/>
                <w:szCs w:val="24"/>
                <w:lang w:eastAsia="ru-RU"/>
              </w:rPr>
              <w:t>Информационные телекоммуникационные системы для непрерывного слежения за движением материальных потоков. Моделирование информационных технологий грузовых перевозок. Управление цепочками поставок.</w:t>
            </w:r>
          </w:p>
          <w:p w:rsidR="00AB6B32" w:rsidRPr="00B23D9F" w:rsidRDefault="00AB6B32" w:rsidP="00B23D9F">
            <w:pPr>
              <w:spacing w:after="0" w:line="240" w:lineRule="auto"/>
              <w:ind w:right="45"/>
              <w:jc w:val="both"/>
              <w:rPr>
                <w:rFonts w:ascii="Times New Roman" w:hAnsi="Times New Roman" w:cs="Times New Roman"/>
                <w:b/>
                <w:bCs/>
                <w:sz w:val="24"/>
                <w:szCs w:val="24"/>
              </w:rPr>
            </w:pPr>
            <w:r w:rsidRPr="00B23D9F">
              <w:rPr>
                <w:rStyle w:val="10pt"/>
                <w:sz w:val="24"/>
                <w:szCs w:val="24"/>
                <w:lang w:eastAsia="ru-RU"/>
              </w:rPr>
              <w:t>Информационные системы пассажирских перевозок</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№8</w:t>
            </w:r>
          </w:p>
          <w:p w:rsidR="00AB6B32" w:rsidRPr="00B23D9F" w:rsidRDefault="00AB6B32"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AB6B32" w:rsidRPr="00B23D9F" w:rsidRDefault="00AB6B32" w:rsidP="00B23D9F">
            <w:pPr>
              <w:pStyle w:val="15"/>
              <w:widowControl w:val="0"/>
              <w:spacing w:after="0" w:line="240" w:lineRule="auto"/>
              <w:ind w:left="0"/>
              <w:jc w:val="center"/>
              <w:rPr>
                <w:rFonts w:ascii="Times New Roman" w:hAnsi="Times New Roman"/>
                <w:sz w:val="24"/>
                <w:szCs w:val="24"/>
              </w:rPr>
            </w:pPr>
          </w:p>
        </w:tc>
      </w:tr>
      <w:tr w:rsidR="00AB6B32" w:rsidRPr="00B23D9F" w:rsidTr="00C9134B">
        <w:trPr>
          <w:trHeight w:val="283"/>
        </w:trPr>
        <w:tc>
          <w:tcPr>
            <w:tcW w:w="2803" w:type="dxa"/>
            <w:vMerge w:val="restart"/>
          </w:tcPr>
          <w:p w:rsidR="00AB6B32" w:rsidRPr="00B23D9F" w:rsidRDefault="00AB6B32"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Тема 1.9. Транспорт как отрасль экономики</w:t>
            </w:r>
          </w:p>
        </w:tc>
        <w:tc>
          <w:tcPr>
            <w:tcW w:w="9638" w:type="dxa"/>
            <w:gridSpan w:val="2"/>
          </w:tcPr>
          <w:p w:rsidR="00AB6B32" w:rsidRPr="00B23D9F" w:rsidRDefault="00AB6B32" w:rsidP="00B23D9F">
            <w:pPr>
              <w:spacing w:after="0" w:line="240" w:lineRule="auto"/>
              <w:ind w:right="45"/>
              <w:jc w:val="both"/>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AB6B32" w:rsidRPr="00B23D9F" w:rsidRDefault="00AB6B32"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10</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1319"/>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Особенности и перспективы развития железнодорожного транспорта</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Роль и значение железнодорожного транспорта в системе рыночной экономики. Специфические особенности железнодорожного транспорта. Транспортная продукция, ее особенности и измерители. Объемные и качественные показатели </w:t>
            </w:r>
            <w:r w:rsidRPr="00B23D9F">
              <w:rPr>
                <w:rFonts w:ascii="Times New Roman" w:eastAsia="Times New Roman" w:hAnsi="Times New Roman" w:cs="Times New Roman"/>
                <w:color w:val="000000"/>
                <w:sz w:val="24"/>
                <w:szCs w:val="24"/>
              </w:rPr>
              <w:lastRenderedPageBreak/>
              <w:t>эксплуатационной работы.</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vMerge w:val="restart"/>
          </w:tcPr>
          <w:p w:rsidR="00AB6B32" w:rsidRPr="00B23D9F" w:rsidRDefault="00AB6B32" w:rsidP="00B23D9F">
            <w:pPr>
              <w:widowControl w:val="0"/>
              <w:spacing w:after="0" w:line="240" w:lineRule="auto"/>
              <w:jc w:val="center"/>
              <w:rPr>
                <w:rFonts w:ascii="Times New Roman" w:hAnsi="Times New Roman"/>
                <w:sz w:val="24"/>
                <w:szCs w:val="24"/>
              </w:rPr>
            </w:pPr>
            <w:r w:rsidRPr="00B23D9F">
              <w:rPr>
                <w:rFonts w:ascii="Times New Roman" w:hAnsi="Times New Roman"/>
                <w:sz w:val="24"/>
                <w:szCs w:val="24"/>
              </w:rPr>
              <w:t>2</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lastRenderedPageBreak/>
              <w:t>ПК 3.1,</w:t>
            </w:r>
          </w:p>
          <w:p w:rsidR="00AB6B32" w:rsidRPr="00B23D9F" w:rsidRDefault="00AB6B32" w:rsidP="00B23D9F">
            <w:pPr>
              <w:widowControl w:val="0"/>
              <w:spacing w:after="0" w:line="240" w:lineRule="auto"/>
              <w:jc w:val="center"/>
              <w:rPr>
                <w:rFonts w:ascii="Times New Roman" w:hAnsi="Times New Roman"/>
                <w:sz w:val="24"/>
                <w:szCs w:val="24"/>
              </w:rPr>
            </w:pPr>
            <w:r w:rsidRPr="00B23D9F">
              <w:rPr>
                <w:rFonts w:ascii="Times New Roman" w:hAnsi="Times New Roman"/>
                <w:sz w:val="24"/>
                <w:szCs w:val="24"/>
              </w:rPr>
              <w:t>ПК 3.2</w:t>
            </w:r>
          </w:p>
        </w:tc>
      </w:tr>
      <w:tr w:rsidR="00AB6B32" w:rsidRPr="00B23D9F" w:rsidTr="00C9134B">
        <w:trPr>
          <w:trHeight w:val="1461"/>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val="restart"/>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Ресурсы железнодорожного транспорта</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Материально-технические, трудовые и финансовые ресурсы. Рынок труда, направление кадровой политики на транспорте. Доходы от перевозок, пути повышения доходов. Состав и структура эксплуатационных расходов отрасли, их зависимость от размеров движения. Элементы затрат, калькуляция себестоимости. Прибыль организации, распределение и использование прибыли</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tcPr>
          <w:p w:rsidR="00AB6B32" w:rsidRPr="00B23D9F" w:rsidRDefault="00AB6B32" w:rsidP="00B23D9F">
            <w:pPr>
              <w:widowControl w:val="0"/>
              <w:spacing w:after="0" w:line="240" w:lineRule="auto"/>
              <w:jc w:val="center"/>
              <w:rPr>
                <w:rFonts w:ascii="Times New Roman" w:hAnsi="Times New Roman"/>
                <w:sz w:val="24"/>
                <w:szCs w:val="24"/>
              </w:rPr>
            </w:pPr>
          </w:p>
        </w:tc>
      </w:tr>
      <w:tr w:rsidR="00AB6B32" w:rsidRPr="00B23D9F" w:rsidTr="00342C6F">
        <w:trPr>
          <w:trHeight w:val="757"/>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 7.</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Определение экономических показателей работы железнодорожной станции</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AB6B32" w:rsidRPr="00B23D9F" w:rsidRDefault="00AB6B32" w:rsidP="00B23D9F">
            <w:pPr>
              <w:widowControl w:val="0"/>
              <w:spacing w:after="0" w:line="240" w:lineRule="auto"/>
              <w:jc w:val="center"/>
              <w:rPr>
                <w:rFonts w:ascii="Times New Roman" w:hAnsi="Times New Roman"/>
                <w:sz w:val="24"/>
                <w:szCs w:val="24"/>
              </w:rPr>
            </w:pPr>
            <w:r w:rsidRPr="00B23D9F">
              <w:rPr>
                <w:rFonts w:ascii="Times New Roman" w:hAnsi="Times New Roman"/>
                <w:sz w:val="24"/>
                <w:szCs w:val="24"/>
              </w:rPr>
              <w:t>3</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widowControl w:val="0"/>
              <w:spacing w:after="0" w:line="240" w:lineRule="auto"/>
              <w:jc w:val="center"/>
              <w:rPr>
                <w:rFonts w:ascii="Times New Roman" w:hAnsi="Times New Roman"/>
                <w:sz w:val="24"/>
                <w:szCs w:val="24"/>
              </w:rPr>
            </w:pPr>
            <w:r w:rsidRPr="00B23D9F">
              <w:rPr>
                <w:rFonts w:ascii="Times New Roman" w:hAnsi="Times New Roman"/>
                <w:sz w:val="24"/>
                <w:szCs w:val="24"/>
              </w:rPr>
              <w:t>ПК 3.2</w:t>
            </w:r>
          </w:p>
        </w:tc>
      </w:tr>
      <w:tr w:rsidR="00AB6B32" w:rsidRPr="00B23D9F" w:rsidTr="00342C6F">
        <w:trPr>
          <w:trHeight w:val="757"/>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№9</w:t>
            </w:r>
          </w:p>
          <w:p w:rsidR="00AB6B32" w:rsidRPr="00B23D9F" w:rsidRDefault="00AB6B32"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B6B32" w:rsidRPr="00B23D9F" w:rsidRDefault="00AB6B32" w:rsidP="00B23D9F">
            <w:pPr>
              <w:spacing w:after="0" w:line="240" w:lineRule="auto"/>
              <w:ind w:right="45"/>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lang w:eastAsia="ru-RU"/>
              </w:rPr>
              <w:t>Подготовка к практическому занятию с использованием методических рекомендаций преподавателя, оформление отчета и подготовка к его защите.</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tcPr>
          <w:p w:rsidR="00AB6B32" w:rsidRPr="00B23D9F" w:rsidRDefault="00AB6B32" w:rsidP="00B23D9F">
            <w:pPr>
              <w:widowControl w:val="0"/>
              <w:spacing w:after="0" w:line="240" w:lineRule="auto"/>
              <w:jc w:val="center"/>
              <w:rPr>
                <w:rFonts w:ascii="Times New Roman" w:hAnsi="Times New Roman"/>
                <w:sz w:val="24"/>
                <w:szCs w:val="24"/>
              </w:rPr>
            </w:pPr>
          </w:p>
        </w:tc>
      </w:tr>
      <w:tr w:rsidR="00AB6B32" w:rsidRPr="00B23D9F" w:rsidTr="00C9134B">
        <w:trPr>
          <w:trHeight w:val="260"/>
        </w:trPr>
        <w:tc>
          <w:tcPr>
            <w:tcW w:w="2803" w:type="dxa"/>
            <w:vMerge w:val="restart"/>
          </w:tcPr>
          <w:p w:rsidR="00AB6B32" w:rsidRPr="00B23D9F" w:rsidRDefault="00AB6B32"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Тема 1.10. Инфраструктура - основная эко</w:t>
            </w:r>
            <w:r w:rsidRPr="00B23D9F">
              <w:rPr>
                <w:rStyle w:val="10pt"/>
                <w:b/>
                <w:bCs/>
                <w:sz w:val="24"/>
                <w:szCs w:val="24"/>
                <w:lang w:eastAsia="ru-RU"/>
              </w:rPr>
              <w:softHyphen/>
              <w:t>номическая структура рыночной системы хо</w:t>
            </w:r>
            <w:r w:rsidRPr="00B23D9F">
              <w:rPr>
                <w:rStyle w:val="10pt"/>
                <w:b/>
                <w:bCs/>
                <w:sz w:val="24"/>
                <w:szCs w:val="24"/>
                <w:lang w:eastAsia="ru-RU"/>
              </w:rPr>
              <w:softHyphen/>
              <w:t>зяйствования</w:t>
            </w:r>
          </w:p>
        </w:tc>
        <w:tc>
          <w:tcPr>
            <w:tcW w:w="9638" w:type="dxa"/>
            <w:gridSpan w:val="2"/>
          </w:tcPr>
          <w:p w:rsidR="00AB6B32" w:rsidRPr="00B23D9F" w:rsidRDefault="00AB6B32" w:rsidP="00B23D9F">
            <w:pPr>
              <w:spacing w:after="0" w:line="240" w:lineRule="auto"/>
              <w:ind w:right="45"/>
              <w:jc w:val="both"/>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AB6B32" w:rsidRPr="00B23D9F" w:rsidRDefault="00AB6B32"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12</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1950"/>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tcPr>
          <w:p w:rsidR="00AB6B32" w:rsidRPr="00B23D9F" w:rsidRDefault="00AB6B32"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sz w:val="24"/>
                <w:szCs w:val="24"/>
              </w:rPr>
              <w:t>1</w:t>
            </w:r>
          </w:p>
        </w:tc>
        <w:tc>
          <w:tcPr>
            <w:tcW w:w="9068" w:type="dxa"/>
          </w:tcPr>
          <w:p w:rsidR="00AB6B32" w:rsidRPr="00B23D9F" w:rsidRDefault="00AB6B32" w:rsidP="00B23D9F">
            <w:pPr>
              <w:pStyle w:val="normal"/>
              <w:pBdr>
                <w:top w:val="nil"/>
                <w:left w:val="nil"/>
                <w:bottom w:val="nil"/>
                <w:right w:val="nil"/>
                <w:between w:val="nil"/>
              </w:pBdr>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 xml:space="preserve">Организационно-правовые формы организаций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Классификация организаций по формам собственности и объектам производства. Производственные особенности структуры организации. Инфраструктура организации. Типы производства, их характеристика; понятие производственного и технологического процесса. Особенности производственного процесса на железнодорожном транспорте. Законы и нормативные документы, регулирующие правовые и организационные основы железнодорожного транспорта</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val="restart"/>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AB6B32" w:rsidRPr="00B23D9F" w:rsidRDefault="00AB6B32" w:rsidP="00B23D9F">
            <w:pPr>
              <w:pStyle w:val="normal"/>
              <w:pBdr>
                <w:top w:val="nil"/>
                <w:left w:val="nil"/>
                <w:bottom w:val="nil"/>
                <w:right w:val="nil"/>
                <w:between w:val="nil"/>
              </w:pBdr>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Материально-техническая база организаций</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Сущность, назначение и состав основных средств. Классификация и структура основных средств, их оценка; износ и амортизация. Показатели эффективности использования основных средств, фондоотдача, </w:t>
            </w:r>
            <w:proofErr w:type="spellStart"/>
            <w:r w:rsidRPr="00B23D9F">
              <w:rPr>
                <w:rFonts w:ascii="Times New Roman" w:eastAsia="Times New Roman" w:hAnsi="Times New Roman" w:cs="Times New Roman"/>
                <w:color w:val="000000"/>
                <w:sz w:val="24"/>
                <w:szCs w:val="24"/>
              </w:rPr>
              <w:t>фондоемкость</w:t>
            </w:r>
            <w:proofErr w:type="spellEnd"/>
            <w:r w:rsidRPr="00B23D9F">
              <w:rPr>
                <w:rFonts w:ascii="Times New Roman" w:eastAsia="Times New Roman" w:hAnsi="Times New Roman" w:cs="Times New Roman"/>
                <w:color w:val="000000"/>
                <w:sz w:val="24"/>
                <w:szCs w:val="24"/>
              </w:rPr>
              <w:t xml:space="preserve">, </w:t>
            </w:r>
            <w:proofErr w:type="spellStart"/>
            <w:r w:rsidRPr="00B23D9F">
              <w:rPr>
                <w:rFonts w:ascii="Times New Roman" w:eastAsia="Times New Roman" w:hAnsi="Times New Roman" w:cs="Times New Roman"/>
                <w:color w:val="000000"/>
                <w:sz w:val="24"/>
                <w:szCs w:val="24"/>
              </w:rPr>
              <w:t>фондовооруженность</w:t>
            </w:r>
            <w:proofErr w:type="spellEnd"/>
            <w:r w:rsidRPr="00B23D9F">
              <w:rPr>
                <w:rFonts w:ascii="Times New Roman" w:eastAsia="Times New Roman" w:hAnsi="Times New Roman" w:cs="Times New Roman"/>
                <w:color w:val="000000"/>
                <w:sz w:val="24"/>
                <w:szCs w:val="24"/>
              </w:rPr>
              <w:t xml:space="preserve">. Оборотные средства; понятие, состав, структура, классификация. Показатели </w:t>
            </w:r>
            <w:r w:rsidRPr="00B23D9F">
              <w:rPr>
                <w:rFonts w:ascii="Times New Roman" w:eastAsia="Times New Roman" w:hAnsi="Times New Roman" w:cs="Times New Roman"/>
                <w:color w:val="000000"/>
                <w:sz w:val="24"/>
                <w:szCs w:val="24"/>
              </w:rPr>
              <w:lastRenderedPageBreak/>
              <w:t>использования оборотных средств. Пути повышения эффективности использования основных и оборотных средств</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tcPr>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lastRenderedPageBreak/>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b/>
                <w:bCs/>
                <w:spacing w:val="-4"/>
                <w:sz w:val="24"/>
                <w:szCs w:val="24"/>
              </w:rPr>
            </w:pPr>
            <w:r w:rsidRPr="00B23D9F">
              <w:rPr>
                <w:rFonts w:ascii="Times New Roman" w:hAnsi="Times New Roman" w:cs="Times New Roman"/>
                <w:b/>
                <w:bCs/>
                <w:spacing w:val="-4"/>
                <w:sz w:val="24"/>
                <w:szCs w:val="24"/>
              </w:rPr>
              <w:t>Практическое занятие № 8.</w:t>
            </w:r>
          </w:p>
          <w:p w:rsidR="00AB6B32" w:rsidRPr="00B23D9F" w:rsidRDefault="00AB6B32" w:rsidP="00B23D9F">
            <w:pPr>
              <w:spacing w:after="0" w:line="240" w:lineRule="auto"/>
              <w:ind w:right="45"/>
              <w:jc w:val="both"/>
              <w:rPr>
                <w:rFonts w:ascii="Times New Roman" w:hAnsi="Times New Roman" w:cs="Times New Roman"/>
                <w:bCs/>
                <w:sz w:val="24"/>
                <w:szCs w:val="24"/>
              </w:rPr>
            </w:pPr>
            <w:r w:rsidRPr="00B23D9F">
              <w:rPr>
                <w:rFonts w:ascii="Times New Roman" w:hAnsi="Times New Roman" w:cs="Times New Roman"/>
                <w:bCs/>
                <w:spacing w:val="-4"/>
                <w:sz w:val="24"/>
                <w:szCs w:val="24"/>
              </w:rPr>
              <w:t>Определение показателей использования основных фондов и оборотных средств. Расчет амортизационных отчислений</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№10</w:t>
            </w:r>
          </w:p>
          <w:p w:rsidR="00AB6B32" w:rsidRPr="00B23D9F" w:rsidRDefault="00AB6B32"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B6B32" w:rsidRPr="00B23D9F" w:rsidRDefault="00AB6B32" w:rsidP="00B23D9F">
            <w:pPr>
              <w:spacing w:after="0" w:line="240" w:lineRule="auto"/>
              <w:ind w:right="45"/>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lang w:eastAsia="ru-RU"/>
              </w:rPr>
              <w:t>Подготовка к практическому занятию с использованием методических рекомендаций преподавателя, оформление отчета и подготовка к его защите.</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val="restart"/>
          </w:tcPr>
          <w:p w:rsidR="00AB6B32" w:rsidRPr="00B23D9F" w:rsidRDefault="00AB6B32"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Тема 1.11. Основы ор</w:t>
            </w:r>
            <w:r w:rsidRPr="00B23D9F">
              <w:rPr>
                <w:rStyle w:val="10pt"/>
                <w:b/>
                <w:bCs/>
                <w:sz w:val="24"/>
                <w:szCs w:val="24"/>
                <w:lang w:eastAsia="ru-RU"/>
              </w:rPr>
              <w:softHyphen/>
              <w:t>ганизации и нормиро</w:t>
            </w:r>
            <w:r w:rsidRPr="00B23D9F">
              <w:rPr>
                <w:rStyle w:val="10pt"/>
                <w:b/>
                <w:bCs/>
                <w:sz w:val="24"/>
                <w:szCs w:val="24"/>
                <w:lang w:eastAsia="ru-RU"/>
              </w:rPr>
              <w:softHyphen/>
              <w:t>вания труда. Ресурсы управления</w:t>
            </w:r>
          </w:p>
        </w:tc>
        <w:tc>
          <w:tcPr>
            <w:tcW w:w="9638" w:type="dxa"/>
            <w:gridSpan w:val="2"/>
          </w:tcPr>
          <w:p w:rsidR="00AB6B32" w:rsidRPr="00B23D9F" w:rsidRDefault="00AB6B32" w:rsidP="00B23D9F">
            <w:pPr>
              <w:spacing w:after="0" w:line="240" w:lineRule="auto"/>
              <w:ind w:right="45"/>
              <w:jc w:val="both"/>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AB6B32" w:rsidRPr="00B23D9F" w:rsidRDefault="00AB6B32"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20</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415"/>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AB6B32" w:rsidRPr="00B23D9F" w:rsidRDefault="00AB6B32" w:rsidP="00B23D9F">
            <w:pPr>
              <w:pStyle w:val="normal"/>
              <w:pBdr>
                <w:top w:val="nil"/>
                <w:left w:val="nil"/>
                <w:bottom w:val="nil"/>
                <w:right w:val="nil"/>
                <w:between w:val="nil"/>
              </w:pBdr>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Организация труда</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Основные задачи и принципы организации труда, ее особенности на железнодорожном транспорте. Основные направления совершенствования организации труда на железнодорожной станции. Значение и задачи бригадной формы организации труда. Структура кадров, движение кадров, списочная численность персонала и показатели ее измерения.</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Основные аспекты управления человеческими ресурсами. Механизм управления персоналом. Структура управления персоналом на транспорте. Мотивация исполнителей на повышение качества труда</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Merge w:val="restart"/>
          </w:tcPr>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B6B32" w:rsidRPr="00B23D9F" w:rsidTr="00C9134B">
        <w:trPr>
          <w:trHeight w:val="1434"/>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val="restart"/>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AB6B32" w:rsidRPr="00B23D9F" w:rsidRDefault="00AB6B32" w:rsidP="00B23D9F">
            <w:pPr>
              <w:pStyle w:val="normal"/>
              <w:pBdr>
                <w:top w:val="nil"/>
                <w:left w:val="nil"/>
                <w:bottom w:val="nil"/>
                <w:right w:val="nil"/>
                <w:between w:val="nil"/>
              </w:pBdr>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Нормирование труда</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Понятие о рабочем времени. Бюджет рабочего времени. Классификация затрат рабочего времени. Сущность и значение нормирования труда. Основные виды норм затрат труда. Методы нормирования труда: опытно-статистический и аналитический (исследовательский и расчетный). Нормативы затрат труда</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Merge/>
          </w:tcPr>
          <w:p w:rsidR="00AB6B32" w:rsidRPr="00B23D9F" w:rsidRDefault="00AB6B32" w:rsidP="00B23D9F">
            <w:pPr>
              <w:pStyle w:val="15"/>
              <w:widowControl w:val="0"/>
              <w:spacing w:after="0" w:line="240" w:lineRule="auto"/>
              <w:ind w:left="0"/>
              <w:jc w:val="center"/>
              <w:rPr>
                <w:rFonts w:ascii="Times New Roman" w:hAnsi="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9.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Обработка материалов индивидуальной фотографии рабочего дня</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10.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Обработка материалов хронометража</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11.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Расчет норм затрат труда</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№11</w:t>
            </w:r>
          </w:p>
          <w:p w:rsidR="00AB6B32" w:rsidRPr="00B23D9F" w:rsidRDefault="00AB6B32"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B6B32" w:rsidRPr="00B23D9F" w:rsidRDefault="00AB6B32" w:rsidP="00B23D9F">
            <w:pPr>
              <w:spacing w:after="0" w:line="240" w:lineRule="auto"/>
              <w:ind w:right="45"/>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6</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val="restart"/>
          </w:tcPr>
          <w:p w:rsidR="00AB6B32" w:rsidRPr="00B23D9F" w:rsidRDefault="00AB6B32"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 xml:space="preserve">Тема 1.12. Трудовые ресурсы и оплата труда </w:t>
            </w:r>
          </w:p>
        </w:tc>
        <w:tc>
          <w:tcPr>
            <w:tcW w:w="9638" w:type="dxa"/>
            <w:gridSpan w:val="2"/>
          </w:tcPr>
          <w:p w:rsidR="00AB6B32" w:rsidRPr="00B23D9F" w:rsidRDefault="00AB6B32" w:rsidP="00B23D9F">
            <w:pPr>
              <w:pStyle w:val="3"/>
              <w:shd w:val="clear" w:color="auto" w:fill="auto"/>
              <w:spacing w:after="0" w:line="240" w:lineRule="auto"/>
              <w:jc w:val="both"/>
              <w:rPr>
                <w:rStyle w:val="10pt"/>
                <w:b/>
                <w:sz w:val="24"/>
                <w:szCs w:val="24"/>
              </w:rPr>
            </w:pPr>
            <w:r w:rsidRPr="00B23D9F">
              <w:rPr>
                <w:b/>
                <w:bCs/>
                <w:sz w:val="24"/>
                <w:szCs w:val="24"/>
                <w:lang w:eastAsia="ru-RU"/>
              </w:rPr>
              <w:t>Содержание учебного материала</w:t>
            </w:r>
          </w:p>
        </w:tc>
        <w:tc>
          <w:tcPr>
            <w:tcW w:w="1559" w:type="dxa"/>
          </w:tcPr>
          <w:p w:rsidR="00AB6B32" w:rsidRPr="00B23D9F" w:rsidRDefault="00AB6B32"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22</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val="restart"/>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AB6B32" w:rsidRPr="00B23D9F" w:rsidRDefault="00AB6B32" w:rsidP="00B23D9F">
            <w:pPr>
              <w:pStyle w:val="normal"/>
              <w:pBdr>
                <w:top w:val="nil"/>
                <w:left w:val="nil"/>
                <w:bottom w:val="nil"/>
                <w:right w:val="nil"/>
                <w:between w:val="nil"/>
              </w:pBdr>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Производительность труда</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Понятие производительности труда. Показатели производительности труда: выработка, трудоемкость. Методы измерения производительности труда: натуральный, денежный (стоимостной) и трудовой.</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Факторы и резервы роста производительности труда: характеристика и направление реализации. Способы определения производительности труда для различных подразделений железнодорожного транспорта</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12.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Расчет производительности труда работников железнодорожной станции</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B6B32" w:rsidRPr="00B23D9F" w:rsidTr="00C9134B">
        <w:trPr>
          <w:trHeight w:val="285"/>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AB6B32" w:rsidRPr="00B23D9F" w:rsidRDefault="00AB6B32" w:rsidP="00B23D9F">
            <w:pPr>
              <w:pStyle w:val="normal"/>
              <w:pBdr>
                <w:top w:val="nil"/>
                <w:left w:val="nil"/>
                <w:bottom w:val="nil"/>
                <w:right w:val="nil"/>
                <w:between w:val="nil"/>
              </w:pBdr>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Формы и системы оплаты труда</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Сущность, принципы и механизм организации заработной платы в организациях железнодорожного транспорта. Тарифная система оплаты труда: ее сущность, состав и содержание, ее элементы. ЕТКС (единый тарифно-квалификационный справочник). Бестарифная система оплаты труда. Формы и системы оплаты труда: сдельная, повременная; их разновидности, преимущества и недостатки, области применения. Права организаций в области оплаты труда</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B6B32" w:rsidRPr="00B23D9F" w:rsidTr="00C9134B">
        <w:trPr>
          <w:trHeight w:val="1964"/>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val="restart"/>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8" w:type="dxa"/>
          </w:tcPr>
          <w:p w:rsidR="00AB6B32" w:rsidRPr="00B23D9F" w:rsidRDefault="00AB6B32" w:rsidP="00B23D9F">
            <w:pPr>
              <w:pStyle w:val="normal"/>
              <w:pBdr>
                <w:top w:val="nil"/>
                <w:left w:val="nil"/>
                <w:bottom w:val="nil"/>
                <w:right w:val="nil"/>
                <w:between w:val="nil"/>
              </w:pBdr>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Структура заработной платы</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Структура заработной платы, виды и порядок доплат, методика расчета заработной платы работников различных категорий. Положение о корпоративной системе оплаты труда  работников филиалов и структурных подразделений ОАО «РЖД»  Система премирования, источники, условия и показатели премирования работников железнодорожных станций. Положения о корпоративной системе премирования работников ОАО «РЖД» за основные результаты производственно</w:t>
            </w:r>
            <w:proofErr w:type="gramStart"/>
            <w:r w:rsidRPr="00B23D9F">
              <w:rPr>
                <w:rFonts w:ascii="Times New Roman" w:eastAsia="Times New Roman" w:hAnsi="Times New Roman" w:cs="Times New Roman"/>
                <w:color w:val="000000"/>
                <w:sz w:val="24"/>
                <w:szCs w:val="24"/>
              </w:rPr>
              <w:t>й-</w:t>
            </w:r>
            <w:proofErr w:type="gramEnd"/>
            <w:r w:rsidRPr="00B23D9F">
              <w:rPr>
                <w:rFonts w:ascii="Times New Roman" w:eastAsia="Times New Roman" w:hAnsi="Times New Roman" w:cs="Times New Roman"/>
                <w:color w:val="000000"/>
                <w:sz w:val="24"/>
                <w:szCs w:val="24"/>
              </w:rPr>
              <w:t xml:space="preserve"> хозяйственной деятельности. Порядок индексации доходов населения в условиях инфляции. Методика определения необходимой численности различных категории работников и </w:t>
            </w:r>
            <w:r w:rsidRPr="00B23D9F">
              <w:rPr>
                <w:rFonts w:ascii="Times New Roman" w:eastAsia="Times New Roman" w:hAnsi="Times New Roman" w:cs="Times New Roman"/>
                <w:color w:val="000000"/>
                <w:sz w:val="24"/>
                <w:szCs w:val="24"/>
              </w:rPr>
              <w:lastRenderedPageBreak/>
              <w:t>фонда оплаты труда</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4</w:t>
            </w:r>
          </w:p>
        </w:tc>
        <w:tc>
          <w:tcPr>
            <w:tcW w:w="1321" w:type="dxa"/>
            <w:vMerge/>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13.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Расчет заработной платы работников железнодорожной станции</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14.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Расчет численности различных категорий работников железнодорожной станции</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15.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Расчет фонда оплаты труда и среднемесячного заработка работников железнодорожной станции</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№12</w:t>
            </w:r>
          </w:p>
          <w:p w:rsidR="00AB6B32" w:rsidRPr="00B23D9F" w:rsidRDefault="00AB6B32"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B6B32" w:rsidRPr="00B23D9F" w:rsidRDefault="00AB6B32" w:rsidP="00B23D9F">
            <w:pPr>
              <w:spacing w:after="0" w:line="240" w:lineRule="auto"/>
              <w:ind w:right="45"/>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6</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val="restart"/>
          </w:tcPr>
          <w:p w:rsidR="00AB6B32" w:rsidRPr="00B23D9F" w:rsidRDefault="00AB6B32"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Тема 1.13. Маркетинговая деятельность и пла</w:t>
            </w:r>
            <w:r w:rsidRPr="00B23D9F">
              <w:rPr>
                <w:rStyle w:val="10pt"/>
                <w:b/>
                <w:bCs/>
                <w:sz w:val="24"/>
                <w:szCs w:val="24"/>
                <w:lang w:eastAsia="ru-RU"/>
              </w:rPr>
              <w:softHyphen/>
              <w:t>нирование на железно</w:t>
            </w:r>
            <w:r w:rsidRPr="00B23D9F">
              <w:rPr>
                <w:rStyle w:val="10pt"/>
                <w:b/>
                <w:bCs/>
                <w:sz w:val="24"/>
                <w:szCs w:val="24"/>
                <w:lang w:eastAsia="ru-RU"/>
              </w:rPr>
              <w:softHyphen/>
              <w:t>дорожном транспорте</w:t>
            </w:r>
          </w:p>
        </w:tc>
        <w:tc>
          <w:tcPr>
            <w:tcW w:w="9638" w:type="dxa"/>
            <w:gridSpan w:val="2"/>
          </w:tcPr>
          <w:p w:rsidR="00AB6B32" w:rsidRPr="00B23D9F" w:rsidRDefault="00AB6B32" w:rsidP="00B23D9F">
            <w:pPr>
              <w:spacing w:after="0" w:line="240" w:lineRule="auto"/>
              <w:ind w:right="45"/>
              <w:jc w:val="both"/>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AB6B32" w:rsidRPr="00B23D9F" w:rsidRDefault="00AB6B32"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32</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3270"/>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AB6B32" w:rsidRPr="00B23D9F" w:rsidRDefault="00AB6B32" w:rsidP="00B23D9F">
            <w:pPr>
              <w:pStyle w:val="normal"/>
              <w:pBdr>
                <w:top w:val="nil"/>
                <w:left w:val="nil"/>
                <w:bottom w:val="nil"/>
                <w:right w:val="nil"/>
                <w:between w:val="nil"/>
              </w:pBdr>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Основы маркетинга</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Понятие и концепция маркетинга.</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Концепция совершенствования производства, качества товаров, сбыта, современная концепция социально-ориентированного маркетинга. Принцип и цели маркетинга: ориентация производства на рынок, конкурентоспособность, высокая рентабельность; функции маркетинга и этапы его организации: сбор информации и комплексное исследование рынка, формирование ценовой политики и установление цен на товары (услуги), определение жизненного цикла товаров и формирование цен на различных его стадиях; стимулирование сбыта. Реклама: назначение, классификация, требование к рекламе, ее виды. Понятие конкурентоспособности. Пути повышения качества и конкурентоспособности транспортной продукции. Цели и задачи системы фирменного транспортного обслуживания (СФТО) ОАО «РЖД»</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Merge w:val="restart"/>
          </w:tcPr>
          <w:p w:rsidR="00AB6B32" w:rsidRPr="00B23D9F" w:rsidRDefault="00AB6B32" w:rsidP="00B23D9F">
            <w:pPr>
              <w:widowControl w:val="0"/>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widowControl w:val="0"/>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B6B32" w:rsidRPr="00B23D9F" w:rsidTr="00B87069">
        <w:trPr>
          <w:trHeight w:val="2487"/>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AB6B32" w:rsidRPr="00B23D9F" w:rsidRDefault="00AB6B32" w:rsidP="00B23D9F">
            <w:pPr>
              <w:pStyle w:val="normal"/>
              <w:pBdr>
                <w:top w:val="nil"/>
                <w:left w:val="nil"/>
                <w:bottom w:val="nil"/>
                <w:right w:val="nil"/>
                <w:between w:val="nil"/>
              </w:pBdr>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Планирование и прогнозирование спроса на грузовые перевозки</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Задачи и особенности планирования перевозок грузов железнодорожным транспортом, виды планов перевозки грузов. Методы планирования. Особенности организации и планирования работы на станции. Классификация и структура эксплуатационных расходов, порядок их планирования. Понятие себестоимости перевозок, пути ее снижения. Ценовая политика и ценообразование на железнодорожном транспорте. Тарифы на грузовые перевозки, перечень документов, их содержание Порядок финансирования производственно-хозяйственной деятельности организации</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Merge/>
          </w:tcPr>
          <w:p w:rsidR="00AB6B32" w:rsidRPr="00B23D9F" w:rsidRDefault="00AB6B32" w:rsidP="00B23D9F">
            <w:pPr>
              <w:widowControl w:val="0"/>
              <w:spacing w:after="0" w:line="240" w:lineRule="auto"/>
              <w:jc w:val="center"/>
              <w:rPr>
                <w:rFonts w:ascii="Times New Roman" w:hAnsi="Times New Roman" w:cs="Times New Roman"/>
                <w:sz w:val="24"/>
                <w:szCs w:val="24"/>
              </w:rPr>
            </w:pPr>
          </w:p>
        </w:tc>
      </w:tr>
      <w:tr w:rsidR="00AB6B32" w:rsidRPr="00B23D9F" w:rsidTr="00C9134B">
        <w:trPr>
          <w:trHeight w:val="1050"/>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tcBorders>
              <w:bottom w:val="single" w:sz="4" w:space="0" w:color="auto"/>
            </w:tcBorders>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8" w:type="dxa"/>
            <w:tcBorders>
              <w:bottom w:val="single" w:sz="4" w:space="0" w:color="auto"/>
            </w:tcBorders>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Маркетинг пассажирских перевозок</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Значение и динамика пассажирских перевозок, порядок их планирования.</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Повышение качества пассажирских перевозок. Пассажирские тарифы.</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Особенности организации и планирования работы по обслуживанию пассажиров</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1305"/>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tcBorders>
              <w:bottom w:val="single" w:sz="4" w:space="0" w:color="auto"/>
            </w:tcBorders>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4</w:t>
            </w:r>
          </w:p>
        </w:tc>
        <w:tc>
          <w:tcPr>
            <w:tcW w:w="9068" w:type="dxa"/>
            <w:tcBorders>
              <w:bottom w:val="single" w:sz="4" w:space="0" w:color="auto"/>
            </w:tcBorders>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Бизнес-планирование деятельности организации</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Назначение и содержание бизнес-плана. Оценки рынка: анализ конкурентов и рынка сбыта продукции. План маркетинга. Производственная программа, принципы формирования и содержания, производственные мощности, необходимые для реализации производственной программы</w:t>
            </w:r>
          </w:p>
        </w:tc>
        <w:tc>
          <w:tcPr>
            <w:tcW w:w="1559" w:type="dxa"/>
            <w:tcBorders>
              <w:bottom w:val="single" w:sz="4" w:space="0" w:color="auto"/>
            </w:tcBorders>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740035">
        <w:trPr>
          <w:trHeight w:val="1052"/>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val="restart"/>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5</w:t>
            </w:r>
          </w:p>
        </w:tc>
        <w:tc>
          <w:tcPr>
            <w:tcW w:w="9068" w:type="dxa"/>
            <w:tcBorders>
              <w:bottom w:val="single" w:sz="4" w:space="0" w:color="auto"/>
            </w:tcBorders>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Учет и экономический анализ производственно-финансовой деятельности</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Значение и виды учета. Формы учета и отчетности основной производственной деятельности железнодорожной станции. Учетная и отчетная документации.</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Ревизия и инвентаризация. Цели, виды и методы экономического анализа. </w:t>
            </w:r>
          </w:p>
        </w:tc>
        <w:tc>
          <w:tcPr>
            <w:tcW w:w="1559" w:type="dxa"/>
            <w:tcBorders>
              <w:bottom w:val="single" w:sz="4" w:space="0" w:color="auto"/>
            </w:tcBorders>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tcBorders>
              <w:bottom w:val="single" w:sz="4" w:space="0" w:color="auto"/>
            </w:tcBorders>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16.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Составление рекламы на новый вид продукции и услуг</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17.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Планирование объемных и качественных показателей работы железнодорожной станции</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18.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Расчет эксплуатационных расходов и себестоимости продукции железнодорожной станции</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19.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Расчет экономической эффективности от внедрения новой техники, прогрессивных технологий, выпуска новых видов продукции, услуг</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20. </w:t>
            </w:r>
          </w:p>
          <w:p w:rsidR="00AB6B32" w:rsidRPr="00B23D9F" w:rsidRDefault="00AB6B32"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Анализ результатов производственно-финансовой деятельности железнодорожной </w:t>
            </w:r>
            <w:r w:rsidRPr="00B23D9F">
              <w:rPr>
                <w:rFonts w:ascii="Times New Roman" w:eastAsia="Times New Roman" w:hAnsi="Times New Roman" w:cs="Times New Roman"/>
                <w:color w:val="000000"/>
                <w:sz w:val="24"/>
                <w:szCs w:val="24"/>
              </w:rPr>
              <w:lastRenderedPageBreak/>
              <w:t xml:space="preserve">станции </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vMerge/>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№13</w:t>
            </w:r>
          </w:p>
          <w:p w:rsidR="00AB6B32" w:rsidRPr="00B23D9F" w:rsidRDefault="00AB6B32"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B6B32" w:rsidRPr="00B23D9F" w:rsidRDefault="00AB6B32" w:rsidP="00B23D9F">
            <w:pPr>
              <w:spacing w:after="0" w:line="240" w:lineRule="auto"/>
              <w:ind w:right="45"/>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8</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val="restart"/>
          </w:tcPr>
          <w:p w:rsidR="00AB6B32" w:rsidRPr="00B23D9F" w:rsidRDefault="00AB6B32"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Тема 1.14. Инвестици</w:t>
            </w:r>
            <w:r w:rsidRPr="00B23D9F">
              <w:rPr>
                <w:rStyle w:val="10pt"/>
                <w:b/>
                <w:bCs/>
                <w:sz w:val="24"/>
                <w:szCs w:val="24"/>
                <w:lang w:eastAsia="ru-RU"/>
              </w:rPr>
              <w:softHyphen/>
              <w:t>онная политика пред</w:t>
            </w:r>
            <w:r w:rsidRPr="00B23D9F">
              <w:rPr>
                <w:rStyle w:val="10pt"/>
                <w:b/>
                <w:bCs/>
                <w:sz w:val="24"/>
                <w:szCs w:val="24"/>
                <w:lang w:eastAsia="ru-RU"/>
              </w:rPr>
              <w:softHyphen/>
              <w:t>приятия</w:t>
            </w:r>
          </w:p>
        </w:tc>
        <w:tc>
          <w:tcPr>
            <w:tcW w:w="9638" w:type="dxa"/>
            <w:gridSpan w:val="2"/>
          </w:tcPr>
          <w:p w:rsidR="00AB6B32" w:rsidRPr="00B23D9F" w:rsidRDefault="00AB6B32" w:rsidP="00B23D9F">
            <w:pPr>
              <w:spacing w:after="0" w:line="240" w:lineRule="auto"/>
              <w:ind w:right="45"/>
              <w:jc w:val="both"/>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AB6B32" w:rsidRPr="00B23D9F" w:rsidRDefault="00AB6B32"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3</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val="restart"/>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AB6B32" w:rsidRPr="00B23D9F" w:rsidRDefault="00AB6B32" w:rsidP="00B23D9F">
            <w:pPr>
              <w:spacing w:after="0" w:line="240" w:lineRule="auto"/>
              <w:ind w:right="45"/>
              <w:jc w:val="both"/>
              <w:rPr>
                <w:rFonts w:ascii="Times New Roman" w:hAnsi="Times New Roman" w:cs="Times New Roman"/>
                <w:b/>
                <w:bCs/>
                <w:sz w:val="24"/>
                <w:szCs w:val="24"/>
              </w:rPr>
            </w:pPr>
            <w:r w:rsidRPr="00B23D9F">
              <w:rPr>
                <w:rStyle w:val="10pt"/>
                <w:sz w:val="24"/>
                <w:szCs w:val="24"/>
                <w:lang w:eastAsia="ru-RU"/>
              </w:rPr>
              <w:t>Инновации; понятие и классификация. Инвестиции, их типы, основные сферы. Принципы инвестирования. Методы расчета эффективности инвестиций</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№14</w:t>
            </w:r>
          </w:p>
          <w:p w:rsidR="00AB6B32" w:rsidRPr="00B23D9F" w:rsidRDefault="00AB6B32" w:rsidP="00B23D9F">
            <w:pPr>
              <w:spacing w:after="0" w:line="240" w:lineRule="auto"/>
              <w:jc w:val="both"/>
              <w:rPr>
                <w:rStyle w:val="10pt"/>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val="restart"/>
          </w:tcPr>
          <w:p w:rsidR="00AB6B32" w:rsidRPr="00B23D9F" w:rsidRDefault="00AB6B32"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Тема 1.15. Внешнеэко</w:t>
            </w:r>
            <w:r w:rsidRPr="00B23D9F">
              <w:rPr>
                <w:rStyle w:val="10pt"/>
                <w:b/>
                <w:bCs/>
                <w:sz w:val="24"/>
                <w:szCs w:val="24"/>
                <w:lang w:eastAsia="ru-RU"/>
              </w:rPr>
              <w:softHyphen/>
              <w:t>номическая деятель</w:t>
            </w:r>
            <w:r w:rsidRPr="00B23D9F">
              <w:rPr>
                <w:rStyle w:val="10pt"/>
                <w:b/>
                <w:bCs/>
                <w:sz w:val="24"/>
                <w:szCs w:val="24"/>
                <w:lang w:eastAsia="ru-RU"/>
              </w:rPr>
              <w:softHyphen/>
              <w:t>ность организации</w:t>
            </w:r>
          </w:p>
        </w:tc>
        <w:tc>
          <w:tcPr>
            <w:tcW w:w="9638" w:type="dxa"/>
            <w:gridSpan w:val="2"/>
          </w:tcPr>
          <w:p w:rsidR="00AB6B32" w:rsidRPr="00B23D9F" w:rsidRDefault="00AB6B32" w:rsidP="00B23D9F">
            <w:pPr>
              <w:spacing w:after="0" w:line="240" w:lineRule="auto"/>
              <w:ind w:right="45"/>
              <w:jc w:val="both"/>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AB6B32" w:rsidRPr="00B23D9F" w:rsidRDefault="00AB6B32"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3</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val="restart"/>
          </w:tcPr>
          <w:p w:rsidR="00AB6B32" w:rsidRPr="00B23D9F" w:rsidRDefault="00AB6B32"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AB6B32" w:rsidRPr="00B23D9F" w:rsidRDefault="00AB6B32" w:rsidP="00B23D9F">
            <w:pPr>
              <w:spacing w:after="0" w:line="240" w:lineRule="auto"/>
              <w:ind w:right="45"/>
              <w:jc w:val="both"/>
              <w:rPr>
                <w:rFonts w:ascii="Times New Roman" w:hAnsi="Times New Roman" w:cs="Times New Roman"/>
                <w:b/>
                <w:bCs/>
                <w:sz w:val="24"/>
                <w:szCs w:val="24"/>
              </w:rPr>
            </w:pPr>
            <w:r w:rsidRPr="00B23D9F">
              <w:rPr>
                <w:rStyle w:val="10pt"/>
                <w:sz w:val="24"/>
                <w:szCs w:val="24"/>
                <w:lang w:eastAsia="ru-RU"/>
              </w:rPr>
              <w:t>Значение внешнеэкономических связей, формы внешнеэкономической деятельности организации. Понятия: «экспорт», «импорт». В чем заключается выгода международной торговли. Формы экспорта капитала. Принципы государственного регулирования внешнеэкономических связей. Совместные предприятия, свободные экономические зоны</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AB6B32" w:rsidRPr="00B23D9F" w:rsidRDefault="00AB6B32" w:rsidP="00B23D9F">
            <w:pPr>
              <w:widowControl w:val="0"/>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B6B32" w:rsidRPr="00B23D9F" w:rsidRDefault="00AB6B32"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B6B32" w:rsidRPr="00B23D9F" w:rsidRDefault="00AB6B32"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B6B32" w:rsidRPr="00B23D9F" w:rsidRDefault="00AB6B32" w:rsidP="00B23D9F">
            <w:pPr>
              <w:widowControl w:val="0"/>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B6B32" w:rsidRPr="00B23D9F" w:rsidTr="00C9134B">
        <w:trPr>
          <w:trHeight w:val="283"/>
        </w:trPr>
        <w:tc>
          <w:tcPr>
            <w:tcW w:w="2803" w:type="dxa"/>
            <w:vMerge/>
          </w:tcPr>
          <w:p w:rsidR="00AB6B32" w:rsidRPr="00B23D9F" w:rsidRDefault="00AB6B32" w:rsidP="00B23D9F">
            <w:pPr>
              <w:spacing w:after="0" w:line="240" w:lineRule="auto"/>
              <w:ind w:right="79"/>
              <w:jc w:val="both"/>
              <w:rPr>
                <w:rStyle w:val="10pt"/>
                <w:b/>
                <w:bCs/>
                <w:sz w:val="24"/>
                <w:szCs w:val="24"/>
                <w:lang w:eastAsia="ru-RU"/>
              </w:rPr>
            </w:pPr>
          </w:p>
        </w:tc>
        <w:tc>
          <w:tcPr>
            <w:tcW w:w="570" w:type="dxa"/>
            <w:vMerge/>
          </w:tcPr>
          <w:p w:rsidR="00AB6B32" w:rsidRPr="00B23D9F" w:rsidRDefault="00AB6B32" w:rsidP="00B23D9F">
            <w:pPr>
              <w:spacing w:after="0" w:line="240" w:lineRule="auto"/>
              <w:jc w:val="both"/>
              <w:rPr>
                <w:rFonts w:ascii="Times New Roman" w:hAnsi="Times New Roman" w:cs="Times New Roman"/>
                <w:sz w:val="24"/>
                <w:szCs w:val="24"/>
              </w:rPr>
            </w:pPr>
          </w:p>
        </w:tc>
        <w:tc>
          <w:tcPr>
            <w:tcW w:w="9068" w:type="dxa"/>
          </w:tcPr>
          <w:p w:rsidR="00AB6B32" w:rsidRPr="00B23D9F" w:rsidRDefault="00AB6B32"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№15</w:t>
            </w:r>
          </w:p>
          <w:p w:rsidR="00AB6B32" w:rsidRPr="00B23D9F" w:rsidRDefault="00AB6B32" w:rsidP="00B23D9F">
            <w:pPr>
              <w:spacing w:after="0" w:line="240" w:lineRule="auto"/>
              <w:jc w:val="both"/>
              <w:rPr>
                <w:rStyle w:val="10pt"/>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tcPr>
          <w:p w:rsidR="00AB6B32" w:rsidRPr="00B23D9F" w:rsidRDefault="00AB6B32"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AB6B32" w:rsidRPr="00B23D9F" w:rsidRDefault="00AB6B32" w:rsidP="00B23D9F">
            <w:pPr>
              <w:widowControl w:val="0"/>
              <w:spacing w:after="0" w:line="240" w:lineRule="auto"/>
              <w:jc w:val="center"/>
              <w:rPr>
                <w:rFonts w:ascii="Times New Roman" w:hAnsi="Times New Roman" w:cs="Times New Roman"/>
                <w:sz w:val="24"/>
                <w:szCs w:val="24"/>
              </w:rPr>
            </w:pPr>
          </w:p>
        </w:tc>
      </w:tr>
      <w:tr w:rsidR="00AB6B32" w:rsidRPr="00B23D9F" w:rsidTr="00C9134B">
        <w:trPr>
          <w:trHeight w:val="272"/>
        </w:trPr>
        <w:tc>
          <w:tcPr>
            <w:tcW w:w="12441" w:type="dxa"/>
            <w:gridSpan w:val="3"/>
          </w:tcPr>
          <w:p w:rsidR="00AB6B32" w:rsidRPr="00B23D9F" w:rsidRDefault="00AB6B32"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sz w:val="24"/>
              </w:rPr>
              <w:t>Промежуточная аттестация: экзамен по МДК.03.01.</w:t>
            </w:r>
          </w:p>
        </w:tc>
        <w:tc>
          <w:tcPr>
            <w:tcW w:w="1559" w:type="dxa"/>
          </w:tcPr>
          <w:p w:rsidR="00AB6B32" w:rsidRPr="00B23D9F" w:rsidRDefault="00AB6B32"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6</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tcPr>
          <w:p w:rsidR="00AB6B32" w:rsidRPr="00B23D9F" w:rsidRDefault="00AB6B32" w:rsidP="00B23D9F">
            <w:pPr>
              <w:widowControl w:val="0"/>
              <w:spacing w:after="0" w:line="240" w:lineRule="auto"/>
              <w:ind w:left="5"/>
              <w:rPr>
                <w:rFonts w:ascii="Times New Roman" w:hAnsi="Times New Roman" w:cs="Times New Roman"/>
                <w:b/>
                <w:bCs/>
                <w:sz w:val="24"/>
                <w:szCs w:val="24"/>
                <w:u w:val="single"/>
              </w:rPr>
            </w:pPr>
            <w:r w:rsidRPr="00B23D9F">
              <w:rPr>
                <w:rStyle w:val="10pt"/>
                <w:b/>
                <w:bCs/>
                <w:sz w:val="24"/>
                <w:szCs w:val="24"/>
                <w:u w:val="single"/>
                <w:lang w:eastAsia="ru-RU"/>
              </w:rPr>
              <w:t>Раздел 2. Обеспечение процесса грузовых перевозок</w:t>
            </w:r>
          </w:p>
        </w:tc>
        <w:tc>
          <w:tcPr>
            <w:tcW w:w="9638" w:type="dxa"/>
            <w:gridSpan w:val="2"/>
          </w:tcPr>
          <w:p w:rsidR="00AB6B32" w:rsidRPr="00B23D9F" w:rsidRDefault="00AB6B32" w:rsidP="00B23D9F">
            <w:pPr>
              <w:spacing w:after="0" w:line="240" w:lineRule="auto"/>
              <w:rPr>
                <w:rStyle w:val="10pt"/>
                <w:b/>
                <w:sz w:val="24"/>
                <w:szCs w:val="24"/>
              </w:rPr>
            </w:pPr>
          </w:p>
        </w:tc>
        <w:tc>
          <w:tcPr>
            <w:tcW w:w="1559" w:type="dxa"/>
          </w:tcPr>
          <w:p w:rsidR="00AB6B32" w:rsidRPr="00B23D9F" w:rsidRDefault="00AB6B32" w:rsidP="00B23D9F">
            <w:pPr>
              <w:widowControl w:val="0"/>
              <w:spacing w:after="0" w:line="240" w:lineRule="auto"/>
              <w:jc w:val="center"/>
              <w:rPr>
                <w:rFonts w:ascii="Times New Roman" w:hAnsi="Times New Roman" w:cs="Times New Roman"/>
                <w:b/>
                <w:bCs/>
                <w:iCs/>
                <w:sz w:val="24"/>
                <w:szCs w:val="24"/>
                <w:u w:val="single"/>
              </w:rPr>
            </w:pPr>
            <w:r w:rsidRPr="00B23D9F">
              <w:rPr>
                <w:rFonts w:ascii="Times New Roman" w:hAnsi="Times New Roman" w:cs="Times New Roman"/>
                <w:b/>
                <w:bCs/>
                <w:iCs/>
                <w:sz w:val="24"/>
                <w:szCs w:val="24"/>
                <w:u w:val="single"/>
              </w:rPr>
              <w:t>238</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AB6B32" w:rsidRPr="00B23D9F" w:rsidTr="00C9134B">
        <w:trPr>
          <w:trHeight w:val="283"/>
        </w:trPr>
        <w:tc>
          <w:tcPr>
            <w:tcW w:w="2803" w:type="dxa"/>
          </w:tcPr>
          <w:p w:rsidR="00AB6B32" w:rsidRPr="00B23D9F" w:rsidRDefault="00AB6B32" w:rsidP="00B23D9F">
            <w:pPr>
              <w:spacing w:after="0" w:line="240" w:lineRule="auto"/>
              <w:ind w:left="5"/>
              <w:rPr>
                <w:rStyle w:val="10pt"/>
                <w:b/>
                <w:bCs/>
                <w:color w:val="auto"/>
                <w:sz w:val="24"/>
                <w:szCs w:val="24"/>
                <w:lang w:eastAsia="ru-RU"/>
              </w:rPr>
            </w:pPr>
            <w:r w:rsidRPr="00B23D9F">
              <w:rPr>
                <w:rStyle w:val="10pt"/>
                <w:b/>
                <w:bCs/>
                <w:color w:val="auto"/>
                <w:sz w:val="24"/>
                <w:szCs w:val="24"/>
                <w:lang w:eastAsia="ru-RU"/>
              </w:rPr>
              <w:t>МДК.03.02. Обеспечение грузовых перевозок (по видам транспорта)</w:t>
            </w:r>
          </w:p>
        </w:tc>
        <w:tc>
          <w:tcPr>
            <w:tcW w:w="9638" w:type="dxa"/>
            <w:gridSpan w:val="2"/>
          </w:tcPr>
          <w:p w:rsidR="00AB6B32" w:rsidRPr="00B23D9F" w:rsidRDefault="00AB6B32" w:rsidP="00B23D9F">
            <w:pPr>
              <w:spacing w:after="0" w:line="240" w:lineRule="auto"/>
              <w:rPr>
                <w:rStyle w:val="10pt"/>
                <w:b/>
                <w:color w:val="auto"/>
                <w:sz w:val="24"/>
                <w:szCs w:val="24"/>
              </w:rPr>
            </w:pPr>
          </w:p>
        </w:tc>
        <w:tc>
          <w:tcPr>
            <w:tcW w:w="1559" w:type="dxa"/>
          </w:tcPr>
          <w:p w:rsidR="00AB6B32" w:rsidRPr="00B23D9F" w:rsidRDefault="00AB6B32"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238</w:t>
            </w:r>
          </w:p>
          <w:p w:rsidR="00AB6B32" w:rsidRPr="00B23D9F" w:rsidRDefault="00AB6B32" w:rsidP="00B23D9F">
            <w:pPr>
              <w:spacing w:after="0" w:line="240" w:lineRule="auto"/>
              <w:jc w:val="center"/>
              <w:rPr>
                <w:rFonts w:ascii="Times New Roman" w:hAnsi="Times New Roman" w:cs="Times New Roman"/>
                <w:b/>
                <w:bCs/>
                <w:sz w:val="24"/>
                <w:szCs w:val="24"/>
              </w:rPr>
            </w:pPr>
            <w:proofErr w:type="gramStart"/>
            <w:r w:rsidRPr="00B23D9F">
              <w:rPr>
                <w:rFonts w:ascii="Times New Roman" w:hAnsi="Times New Roman" w:cs="Times New Roman"/>
                <w:b/>
                <w:bCs/>
                <w:sz w:val="24"/>
                <w:szCs w:val="24"/>
              </w:rPr>
              <w:t>(124+</w:t>
            </w:r>
            <w:proofErr w:type="gramEnd"/>
          </w:p>
          <w:p w:rsidR="00AB6B32" w:rsidRPr="00B23D9F" w:rsidRDefault="00AB6B32"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74+</w:t>
            </w:r>
          </w:p>
          <w:p w:rsidR="00AB6B32" w:rsidRPr="00B23D9F" w:rsidRDefault="00AB6B32"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40)</w:t>
            </w:r>
          </w:p>
        </w:tc>
        <w:tc>
          <w:tcPr>
            <w:tcW w:w="1321" w:type="dxa"/>
            <w:vAlign w:val="center"/>
          </w:tcPr>
          <w:p w:rsidR="00AB6B32" w:rsidRPr="00B23D9F" w:rsidRDefault="00AB6B32" w:rsidP="00B23D9F">
            <w:pPr>
              <w:spacing w:after="0" w:line="240" w:lineRule="auto"/>
              <w:jc w:val="center"/>
              <w:rPr>
                <w:rFonts w:ascii="Times New Roman" w:hAnsi="Times New Roman" w:cs="Times New Roman"/>
                <w:b/>
                <w:sz w:val="24"/>
                <w:szCs w:val="24"/>
              </w:rPr>
            </w:pPr>
          </w:p>
        </w:tc>
      </w:tr>
      <w:tr w:rsidR="00AB6B32" w:rsidRPr="00B23D9F" w:rsidTr="00C9134B">
        <w:trPr>
          <w:trHeight w:val="283"/>
        </w:trPr>
        <w:tc>
          <w:tcPr>
            <w:tcW w:w="2803" w:type="dxa"/>
          </w:tcPr>
          <w:p w:rsidR="00AB6B32" w:rsidRPr="00B23D9F" w:rsidRDefault="00AB6B32" w:rsidP="00B23D9F">
            <w:pPr>
              <w:spacing w:after="0" w:line="240" w:lineRule="auto"/>
              <w:ind w:right="79"/>
              <w:jc w:val="both"/>
              <w:rPr>
                <w:rStyle w:val="10pt"/>
                <w:b/>
                <w:bCs/>
                <w:color w:val="auto"/>
                <w:sz w:val="24"/>
                <w:szCs w:val="24"/>
                <w:lang w:eastAsia="ru-RU"/>
              </w:rPr>
            </w:pPr>
          </w:p>
        </w:tc>
        <w:tc>
          <w:tcPr>
            <w:tcW w:w="9638" w:type="dxa"/>
            <w:gridSpan w:val="2"/>
          </w:tcPr>
          <w:p w:rsidR="00AB6B32" w:rsidRPr="00B23D9F" w:rsidRDefault="00AB6B32" w:rsidP="00B23D9F">
            <w:pPr>
              <w:spacing w:after="0" w:line="240" w:lineRule="auto"/>
              <w:ind w:right="45"/>
              <w:jc w:val="center"/>
              <w:rPr>
                <w:rFonts w:ascii="Times New Roman" w:hAnsi="Times New Roman" w:cs="Times New Roman"/>
                <w:b/>
                <w:bCs/>
                <w:i/>
                <w:sz w:val="24"/>
                <w:szCs w:val="24"/>
              </w:rPr>
            </w:pPr>
            <w:r w:rsidRPr="00B23D9F">
              <w:rPr>
                <w:rFonts w:ascii="Times New Roman" w:hAnsi="Times New Roman" w:cs="Times New Roman"/>
                <w:b/>
                <w:bCs/>
                <w:i/>
                <w:sz w:val="24"/>
                <w:szCs w:val="24"/>
              </w:rPr>
              <w:t>2(4) семестр</w:t>
            </w:r>
          </w:p>
        </w:tc>
        <w:tc>
          <w:tcPr>
            <w:tcW w:w="1559" w:type="dxa"/>
          </w:tcPr>
          <w:p w:rsidR="00AB6B32" w:rsidRPr="00B23D9F" w:rsidRDefault="00AB6B32"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124</w:t>
            </w:r>
          </w:p>
        </w:tc>
        <w:tc>
          <w:tcPr>
            <w:tcW w:w="1321" w:type="dxa"/>
            <w:vAlign w:val="center"/>
          </w:tcPr>
          <w:p w:rsidR="00AB6B32" w:rsidRPr="00B23D9F" w:rsidRDefault="00AB6B32" w:rsidP="00B23D9F">
            <w:pPr>
              <w:spacing w:after="0" w:line="240" w:lineRule="auto"/>
              <w:jc w:val="center"/>
              <w:rPr>
                <w:rFonts w:ascii="Times New Roman" w:hAnsi="Times New Roman" w:cs="Times New Roman"/>
                <w:sz w:val="24"/>
                <w:szCs w:val="24"/>
              </w:rPr>
            </w:pPr>
          </w:p>
        </w:tc>
      </w:tr>
      <w:tr w:rsidR="00265193" w:rsidRPr="00B23D9F" w:rsidTr="00C9134B">
        <w:trPr>
          <w:trHeight w:val="283"/>
        </w:trPr>
        <w:tc>
          <w:tcPr>
            <w:tcW w:w="2803" w:type="dxa"/>
            <w:vMerge w:val="restart"/>
          </w:tcPr>
          <w:p w:rsidR="00265193" w:rsidRPr="00B23D9F" w:rsidRDefault="00265193" w:rsidP="00B23D9F">
            <w:pPr>
              <w:pStyle w:val="3"/>
              <w:shd w:val="clear" w:color="auto" w:fill="auto"/>
              <w:spacing w:after="0" w:line="240" w:lineRule="auto"/>
              <w:jc w:val="both"/>
              <w:rPr>
                <w:b/>
                <w:sz w:val="24"/>
                <w:szCs w:val="24"/>
                <w:lang w:eastAsia="ru-RU"/>
              </w:rPr>
            </w:pPr>
            <w:r w:rsidRPr="00B23D9F">
              <w:rPr>
                <w:rStyle w:val="10pt"/>
                <w:b/>
                <w:color w:val="auto"/>
                <w:sz w:val="24"/>
                <w:szCs w:val="24"/>
                <w:lang w:eastAsia="ru-RU"/>
              </w:rPr>
              <w:t>Тема 2.1. Общие сведения о коммерческой деятельности железно</w:t>
            </w:r>
            <w:r w:rsidRPr="00B23D9F">
              <w:rPr>
                <w:rStyle w:val="10pt"/>
                <w:b/>
                <w:color w:val="auto"/>
                <w:sz w:val="24"/>
                <w:szCs w:val="24"/>
                <w:lang w:eastAsia="ru-RU"/>
              </w:rPr>
              <w:softHyphen/>
              <w:t>дорожного транспорта</w:t>
            </w:r>
          </w:p>
        </w:tc>
        <w:tc>
          <w:tcPr>
            <w:tcW w:w="9638" w:type="dxa"/>
            <w:gridSpan w:val="2"/>
          </w:tcPr>
          <w:p w:rsidR="00265193" w:rsidRPr="00B23D9F" w:rsidRDefault="00265193" w:rsidP="00B23D9F">
            <w:pPr>
              <w:pStyle w:val="3"/>
              <w:shd w:val="clear" w:color="auto" w:fill="auto"/>
              <w:spacing w:after="0" w:line="240" w:lineRule="auto"/>
              <w:jc w:val="both"/>
              <w:rPr>
                <w:rStyle w:val="10pt"/>
                <w:b/>
                <w:color w:val="auto"/>
                <w:sz w:val="24"/>
                <w:szCs w:val="24"/>
              </w:rPr>
            </w:pPr>
            <w:r w:rsidRPr="00B23D9F">
              <w:rPr>
                <w:b/>
                <w:bCs/>
                <w:sz w:val="24"/>
                <w:szCs w:val="24"/>
                <w:lang w:eastAsia="ru-RU"/>
              </w:rPr>
              <w:t>Содержание учебного материала</w:t>
            </w:r>
          </w:p>
        </w:tc>
        <w:tc>
          <w:tcPr>
            <w:tcW w:w="1559" w:type="dxa"/>
          </w:tcPr>
          <w:p w:rsidR="00265193" w:rsidRPr="00B23D9F" w:rsidRDefault="00445DC8"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22</w:t>
            </w:r>
          </w:p>
        </w:tc>
        <w:tc>
          <w:tcPr>
            <w:tcW w:w="1321" w:type="dxa"/>
            <w:vAlign w:val="center"/>
          </w:tcPr>
          <w:p w:rsidR="00265193" w:rsidRPr="00B23D9F" w:rsidRDefault="00265193" w:rsidP="00B23D9F">
            <w:pPr>
              <w:spacing w:after="0" w:line="240" w:lineRule="auto"/>
              <w:jc w:val="center"/>
              <w:rPr>
                <w:rFonts w:ascii="Times New Roman" w:hAnsi="Times New Roman" w:cs="Times New Roman"/>
                <w:sz w:val="24"/>
                <w:szCs w:val="24"/>
              </w:rPr>
            </w:pPr>
          </w:p>
        </w:tc>
      </w:tr>
      <w:tr w:rsidR="00265193" w:rsidRPr="00B23D9F" w:rsidTr="00826969">
        <w:trPr>
          <w:trHeight w:val="283"/>
        </w:trPr>
        <w:tc>
          <w:tcPr>
            <w:tcW w:w="2803" w:type="dxa"/>
            <w:vMerge/>
          </w:tcPr>
          <w:p w:rsidR="00265193" w:rsidRPr="00B23D9F" w:rsidRDefault="00265193" w:rsidP="00B23D9F">
            <w:pPr>
              <w:spacing w:after="0" w:line="240" w:lineRule="auto"/>
              <w:ind w:right="79"/>
              <w:jc w:val="both"/>
              <w:rPr>
                <w:rStyle w:val="10pt"/>
                <w:b/>
                <w:bCs/>
                <w:color w:val="FF0000"/>
                <w:sz w:val="24"/>
                <w:szCs w:val="24"/>
                <w:lang w:eastAsia="ru-RU"/>
              </w:rPr>
            </w:pPr>
          </w:p>
        </w:tc>
        <w:tc>
          <w:tcPr>
            <w:tcW w:w="570" w:type="dxa"/>
            <w:vMerge w:val="restart"/>
          </w:tcPr>
          <w:p w:rsidR="00265193" w:rsidRPr="00B23D9F" w:rsidRDefault="00265193"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265193" w:rsidRPr="00B23D9F" w:rsidRDefault="00265193"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Основы организации грузовой и коммерческой работы </w:t>
            </w:r>
          </w:p>
          <w:p w:rsidR="00265193" w:rsidRPr="00B23D9F" w:rsidRDefault="00265193" w:rsidP="00B23D9F">
            <w:pPr>
              <w:pStyle w:val="3"/>
              <w:shd w:val="clear" w:color="auto" w:fill="auto"/>
              <w:spacing w:after="0" w:line="240" w:lineRule="auto"/>
              <w:jc w:val="both"/>
              <w:rPr>
                <w:sz w:val="24"/>
                <w:szCs w:val="24"/>
                <w:lang w:eastAsia="ru-RU"/>
              </w:rPr>
            </w:pPr>
            <w:r w:rsidRPr="00B23D9F">
              <w:rPr>
                <w:rFonts w:eastAsia="Times New Roman"/>
                <w:sz w:val="24"/>
                <w:szCs w:val="24"/>
              </w:rPr>
              <w:t>Содержание грузовой и коммерческой работы. Структура управления грузовой и коммерческой работой. Классификация грузовых перевозок. Нормативно-правовая база коммерческой деятельности железнодорожного транспорта. Основные положения действующего Устава железнодорожного транспорта РФ. Система фирменного транспортного обслуживания</w:t>
            </w:r>
          </w:p>
        </w:tc>
        <w:tc>
          <w:tcPr>
            <w:tcW w:w="1559" w:type="dxa"/>
          </w:tcPr>
          <w:p w:rsidR="00265193" w:rsidRPr="00B23D9F" w:rsidRDefault="00265193"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tcPr>
          <w:p w:rsidR="00265193" w:rsidRPr="00B23D9F" w:rsidRDefault="00265193"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265193" w:rsidRPr="00B23D9F" w:rsidRDefault="00265193"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265193" w:rsidRPr="00B23D9F" w:rsidRDefault="00265193"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265193" w:rsidRPr="00B23D9F" w:rsidRDefault="00265193"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265193" w:rsidRPr="00B23D9F" w:rsidRDefault="00265193"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265193" w:rsidRPr="00B23D9F" w:rsidTr="00826969">
        <w:trPr>
          <w:trHeight w:val="283"/>
        </w:trPr>
        <w:tc>
          <w:tcPr>
            <w:tcW w:w="2803" w:type="dxa"/>
            <w:vMerge/>
          </w:tcPr>
          <w:p w:rsidR="00265193" w:rsidRPr="00B23D9F" w:rsidRDefault="00265193" w:rsidP="00B23D9F">
            <w:pPr>
              <w:spacing w:after="0" w:line="240" w:lineRule="auto"/>
              <w:ind w:right="79"/>
              <w:jc w:val="both"/>
              <w:rPr>
                <w:rStyle w:val="10pt"/>
                <w:b/>
                <w:bCs/>
                <w:color w:val="FF0000"/>
                <w:sz w:val="24"/>
                <w:szCs w:val="24"/>
                <w:lang w:eastAsia="ru-RU"/>
              </w:rPr>
            </w:pPr>
          </w:p>
        </w:tc>
        <w:tc>
          <w:tcPr>
            <w:tcW w:w="570" w:type="dxa"/>
            <w:vMerge/>
          </w:tcPr>
          <w:p w:rsidR="00265193" w:rsidRPr="00B23D9F" w:rsidRDefault="00265193" w:rsidP="00B23D9F">
            <w:pPr>
              <w:spacing w:after="0" w:line="240" w:lineRule="auto"/>
              <w:jc w:val="both"/>
              <w:rPr>
                <w:rFonts w:ascii="Times New Roman" w:hAnsi="Times New Roman" w:cs="Times New Roman"/>
                <w:sz w:val="24"/>
                <w:szCs w:val="24"/>
              </w:rPr>
            </w:pPr>
          </w:p>
        </w:tc>
        <w:tc>
          <w:tcPr>
            <w:tcW w:w="9068" w:type="dxa"/>
          </w:tcPr>
          <w:p w:rsidR="00265193" w:rsidRPr="00B23D9F" w:rsidRDefault="00265193" w:rsidP="00B23D9F">
            <w:pPr>
              <w:spacing w:after="0" w:line="240" w:lineRule="auto"/>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Практическое занятие №</w:t>
            </w:r>
            <w:r w:rsidRPr="00B23D9F">
              <w:rPr>
                <w:rFonts w:ascii="Cambria Math" w:eastAsia="Cambria Math" w:hAnsi="Cambria Math" w:cs="Cambria Math"/>
                <w:b/>
                <w:sz w:val="24"/>
                <w:szCs w:val="24"/>
              </w:rPr>
              <w:t xml:space="preserve"> </w:t>
            </w:r>
            <w:r w:rsidRPr="00B23D9F">
              <w:rPr>
                <w:rFonts w:ascii="Times New Roman" w:eastAsia="Times New Roman" w:hAnsi="Times New Roman" w:cs="Times New Roman"/>
                <w:b/>
                <w:sz w:val="24"/>
                <w:szCs w:val="24"/>
              </w:rPr>
              <w:t xml:space="preserve">1. </w:t>
            </w:r>
          </w:p>
          <w:p w:rsidR="00265193" w:rsidRPr="00B23D9F" w:rsidRDefault="00265193" w:rsidP="00B23D9F">
            <w:pPr>
              <w:spacing w:after="0" w:line="240" w:lineRule="auto"/>
              <w:rPr>
                <w:rFonts w:ascii="Times New Roman" w:hAnsi="Times New Roman" w:cs="Times New Roman"/>
                <w:sz w:val="24"/>
                <w:szCs w:val="24"/>
              </w:rPr>
            </w:pPr>
            <w:r w:rsidRPr="00B23D9F">
              <w:rPr>
                <w:rFonts w:ascii="Times New Roman" w:eastAsia="Times New Roman" w:hAnsi="Times New Roman" w:cs="Times New Roman"/>
                <w:sz w:val="24"/>
                <w:szCs w:val="24"/>
              </w:rPr>
              <w:t>Определение коммерческой характеристики железнодорожных станций</w:t>
            </w:r>
          </w:p>
        </w:tc>
        <w:tc>
          <w:tcPr>
            <w:tcW w:w="1559" w:type="dxa"/>
          </w:tcPr>
          <w:p w:rsidR="00265193"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265193" w:rsidRPr="00B23D9F" w:rsidRDefault="00265193"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265193" w:rsidRPr="00B23D9F" w:rsidRDefault="00265193"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265193" w:rsidRPr="00B23D9F" w:rsidRDefault="00265193"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265193" w:rsidRPr="00B23D9F" w:rsidRDefault="00265193"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265193" w:rsidRPr="00B23D9F" w:rsidRDefault="00265193"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265193" w:rsidRPr="00B23D9F" w:rsidTr="00826969">
        <w:trPr>
          <w:trHeight w:val="1089"/>
        </w:trPr>
        <w:tc>
          <w:tcPr>
            <w:tcW w:w="2803" w:type="dxa"/>
            <w:vMerge/>
          </w:tcPr>
          <w:p w:rsidR="00265193" w:rsidRPr="00B23D9F" w:rsidRDefault="00265193" w:rsidP="00B23D9F">
            <w:pPr>
              <w:spacing w:after="0" w:line="240" w:lineRule="auto"/>
              <w:ind w:right="79"/>
              <w:jc w:val="both"/>
              <w:rPr>
                <w:rStyle w:val="10pt"/>
                <w:b/>
                <w:bCs/>
                <w:color w:val="FF0000"/>
                <w:sz w:val="24"/>
                <w:szCs w:val="24"/>
                <w:lang w:eastAsia="ru-RU"/>
              </w:rPr>
            </w:pPr>
          </w:p>
        </w:tc>
        <w:tc>
          <w:tcPr>
            <w:tcW w:w="570" w:type="dxa"/>
            <w:vMerge w:val="restart"/>
          </w:tcPr>
          <w:p w:rsidR="00265193" w:rsidRPr="00B23D9F" w:rsidRDefault="00265193"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265193" w:rsidRPr="00B23D9F" w:rsidRDefault="00265193"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 xml:space="preserve">Заявки на перевозку грузов и предварительное планирование перевозки грузов </w:t>
            </w:r>
          </w:p>
          <w:p w:rsidR="00265193" w:rsidRPr="00B23D9F" w:rsidRDefault="00265193"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Порядок представления, рассмотрения и принятия заявок грузоотправителей на перевозку грузов. Учет выполнения заявок на перевозку грузов. Ответственность за невыполнение принятой заявки. Временные ограничения и запрещения погрузки грузов, </w:t>
            </w:r>
            <w:proofErr w:type="spellStart"/>
            <w:r w:rsidRPr="00B23D9F">
              <w:rPr>
                <w:rFonts w:ascii="Times New Roman" w:eastAsia="Times New Roman" w:hAnsi="Times New Roman" w:cs="Times New Roman"/>
                <w:color w:val="000000"/>
                <w:sz w:val="24"/>
                <w:szCs w:val="24"/>
              </w:rPr>
              <w:t>грузобагажа</w:t>
            </w:r>
            <w:proofErr w:type="spellEnd"/>
            <w:r w:rsidRPr="00B23D9F">
              <w:rPr>
                <w:rFonts w:ascii="Times New Roman" w:eastAsia="Times New Roman" w:hAnsi="Times New Roman" w:cs="Times New Roman"/>
                <w:color w:val="000000"/>
                <w:sz w:val="24"/>
                <w:szCs w:val="24"/>
              </w:rPr>
              <w:t>, перевозки порожних вагонов</w:t>
            </w:r>
          </w:p>
        </w:tc>
        <w:tc>
          <w:tcPr>
            <w:tcW w:w="1559" w:type="dxa"/>
          </w:tcPr>
          <w:p w:rsidR="00265193" w:rsidRPr="00B23D9F" w:rsidRDefault="00265193"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tcPr>
          <w:p w:rsidR="00265193" w:rsidRPr="00B23D9F" w:rsidRDefault="00265193"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265193" w:rsidRPr="00B23D9F" w:rsidRDefault="00265193"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265193" w:rsidRPr="00B23D9F" w:rsidRDefault="00265193"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265193" w:rsidRPr="00B23D9F" w:rsidRDefault="00265193"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265193" w:rsidRPr="00B23D9F" w:rsidRDefault="00265193"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265193" w:rsidRPr="00B23D9F" w:rsidTr="00826969">
        <w:trPr>
          <w:trHeight w:val="283"/>
        </w:trPr>
        <w:tc>
          <w:tcPr>
            <w:tcW w:w="2803" w:type="dxa"/>
            <w:vMerge/>
          </w:tcPr>
          <w:p w:rsidR="00265193" w:rsidRPr="00B23D9F" w:rsidRDefault="00265193" w:rsidP="00B23D9F">
            <w:pPr>
              <w:spacing w:after="0" w:line="240" w:lineRule="auto"/>
              <w:ind w:right="79"/>
              <w:jc w:val="both"/>
              <w:rPr>
                <w:rStyle w:val="10pt"/>
                <w:b/>
                <w:bCs/>
                <w:color w:val="FF0000"/>
                <w:sz w:val="24"/>
                <w:szCs w:val="24"/>
                <w:lang w:eastAsia="ru-RU"/>
              </w:rPr>
            </w:pPr>
          </w:p>
        </w:tc>
        <w:tc>
          <w:tcPr>
            <w:tcW w:w="570" w:type="dxa"/>
            <w:vMerge/>
          </w:tcPr>
          <w:p w:rsidR="00265193" w:rsidRPr="00B23D9F" w:rsidRDefault="00265193" w:rsidP="00B23D9F">
            <w:pPr>
              <w:spacing w:after="0" w:line="240" w:lineRule="auto"/>
              <w:jc w:val="both"/>
              <w:rPr>
                <w:rFonts w:ascii="Times New Roman" w:hAnsi="Times New Roman" w:cs="Times New Roman"/>
                <w:sz w:val="24"/>
                <w:szCs w:val="24"/>
              </w:rPr>
            </w:pPr>
          </w:p>
        </w:tc>
        <w:tc>
          <w:tcPr>
            <w:tcW w:w="9068" w:type="dxa"/>
          </w:tcPr>
          <w:p w:rsidR="00265193" w:rsidRPr="00B23D9F" w:rsidRDefault="00265193" w:rsidP="00B23D9F">
            <w:pPr>
              <w:pStyle w:val="normal"/>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2. </w:t>
            </w:r>
          </w:p>
          <w:p w:rsidR="00265193" w:rsidRPr="00B23D9F" w:rsidRDefault="00265193" w:rsidP="00B23D9F">
            <w:pPr>
              <w:pStyle w:val="normal"/>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Составление заявки на перевозку грузов</w:t>
            </w:r>
          </w:p>
        </w:tc>
        <w:tc>
          <w:tcPr>
            <w:tcW w:w="1559" w:type="dxa"/>
          </w:tcPr>
          <w:p w:rsidR="00265193" w:rsidRPr="00B23D9F" w:rsidRDefault="00265193" w:rsidP="00B23D9F">
            <w:pPr>
              <w:spacing w:after="0" w:line="240" w:lineRule="auto"/>
              <w:jc w:val="center"/>
              <w:rPr>
                <w:rFonts w:ascii="Times New Roman" w:hAnsi="Times New Roman" w:cs="Times New Roman"/>
                <w:color w:val="000000" w:themeColor="text1"/>
                <w:sz w:val="24"/>
                <w:szCs w:val="24"/>
                <w:lang w:val="en-US"/>
              </w:rPr>
            </w:pPr>
            <w:r w:rsidRPr="00B23D9F">
              <w:rPr>
                <w:rFonts w:ascii="Times New Roman" w:hAnsi="Times New Roman" w:cs="Times New Roman"/>
                <w:color w:val="000000" w:themeColor="text1"/>
                <w:sz w:val="24"/>
                <w:szCs w:val="24"/>
                <w:lang w:val="en-US"/>
              </w:rPr>
              <w:t>2</w:t>
            </w:r>
          </w:p>
        </w:tc>
        <w:tc>
          <w:tcPr>
            <w:tcW w:w="1321" w:type="dxa"/>
            <w:vMerge w:val="restart"/>
          </w:tcPr>
          <w:p w:rsidR="00265193" w:rsidRPr="00B23D9F" w:rsidRDefault="00265193"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265193" w:rsidRPr="00B23D9F" w:rsidRDefault="00265193"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265193" w:rsidRPr="00B23D9F" w:rsidRDefault="00265193"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265193" w:rsidRPr="00B23D9F" w:rsidRDefault="00265193"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265193" w:rsidRPr="00B23D9F" w:rsidRDefault="00265193"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265193" w:rsidRPr="00B23D9F" w:rsidTr="00826969">
        <w:trPr>
          <w:trHeight w:val="283"/>
        </w:trPr>
        <w:tc>
          <w:tcPr>
            <w:tcW w:w="2803" w:type="dxa"/>
            <w:vMerge/>
          </w:tcPr>
          <w:p w:rsidR="00265193" w:rsidRPr="00B23D9F" w:rsidRDefault="00265193" w:rsidP="00B23D9F">
            <w:pPr>
              <w:spacing w:after="0" w:line="240" w:lineRule="auto"/>
              <w:ind w:right="79"/>
              <w:jc w:val="both"/>
              <w:rPr>
                <w:rStyle w:val="10pt"/>
                <w:b/>
                <w:bCs/>
                <w:color w:val="FF0000"/>
                <w:sz w:val="24"/>
                <w:szCs w:val="24"/>
                <w:lang w:eastAsia="ru-RU"/>
              </w:rPr>
            </w:pPr>
          </w:p>
        </w:tc>
        <w:tc>
          <w:tcPr>
            <w:tcW w:w="570" w:type="dxa"/>
            <w:vMerge/>
          </w:tcPr>
          <w:p w:rsidR="00265193" w:rsidRPr="00B23D9F" w:rsidRDefault="00265193" w:rsidP="00B23D9F">
            <w:pPr>
              <w:spacing w:after="0" w:line="240" w:lineRule="auto"/>
              <w:jc w:val="both"/>
              <w:rPr>
                <w:rFonts w:ascii="Times New Roman" w:hAnsi="Times New Roman" w:cs="Times New Roman"/>
                <w:sz w:val="24"/>
                <w:szCs w:val="24"/>
              </w:rPr>
            </w:pPr>
          </w:p>
        </w:tc>
        <w:tc>
          <w:tcPr>
            <w:tcW w:w="9068" w:type="dxa"/>
          </w:tcPr>
          <w:p w:rsidR="00265193" w:rsidRPr="00B23D9F" w:rsidRDefault="00265193" w:rsidP="00B23D9F">
            <w:pPr>
              <w:pStyle w:val="normal"/>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3. </w:t>
            </w:r>
          </w:p>
          <w:p w:rsidR="00265193" w:rsidRPr="00B23D9F" w:rsidRDefault="00265193" w:rsidP="00B23D9F">
            <w:pPr>
              <w:pStyle w:val="normal"/>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Учет выполнения заявки на перевозку грузов</w:t>
            </w:r>
          </w:p>
        </w:tc>
        <w:tc>
          <w:tcPr>
            <w:tcW w:w="1559" w:type="dxa"/>
          </w:tcPr>
          <w:p w:rsidR="00265193" w:rsidRPr="00B23D9F" w:rsidRDefault="00265193" w:rsidP="00B23D9F">
            <w:pPr>
              <w:spacing w:after="0" w:line="240" w:lineRule="auto"/>
              <w:jc w:val="center"/>
              <w:rPr>
                <w:rFonts w:ascii="Times New Roman" w:hAnsi="Times New Roman" w:cs="Times New Roman"/>
                <w:color w:val="000000" w:themeColor="text1"/>
                <w:sz w:val="24"/>
                <w:szCs w:val="24"/>
              </w:rPr>
            </w:pPr>
            <w:r w:rsidRPr="00B23D9F">
              <w:rPr>
                <w:rFonts w:ascii="Times New Roman" w:hAnsi="Times New Roman" w:cs="Times New Roman"/>
                <w:color w:val="000000" w:themeColor="text1"/>
                <w:sz w:val="24"/>
                <w:szCs w:val="24"/>
              </w:rPr>
              <w:t>2</w:t>
            </w:r>
          </w:p>
        </w:tc>
        <w:tc>
          <w:tcPr>
            <w:tcW w:w="1321" w:type="dxa"/>
            <w:vMerge/>
            <w:vAlign w:val="center"/>
          </w:tcPr>
          <w:p w:rsidR="00265193" w:rsidRPr="00B23D9F" w:rsidRDefault="00265193" w:rsidP="00B23D9F">
            <w:pPr>
              <w:spacing w:after="0" w:line="240" w:lineRule="auto"/>
              <w:jc w:val="center"/>
              <w:rPr>
                <w:rFonts w:ascii="Times New Roman" w:hAnsi="Times New Roman" w:cs="Times New Roman"/>
                <w:sz w:val="24"/>
                <w:szCs w:val="24"/>
              </w:rPr>
            </w:pPr>
          </w:p>
        </w:tc>
      </w:tr>
      <w:tr w:rsidR="00265193" w:rsidRPr="00B23D9F" w:rsidTr="00826969">
        <w:trPr>
          <w:trHeight w:val="283"/>
        </w:trPr>
        <w:tc>
          <w:tcPr>
            <w:tcW w:w="2803" w:type="dxa"/>
            <w:vMerge/>
          </w:tcPr>
          <w:p w:rsidR="00265193" w:rsidRPr="00B23D9F" w:rsidRDefault="00265193" w:rsidP="00B23D9F">
            <w:pPr>
              <w:spacing w:after="0" w:line="240" w:lineRule="auto"/>
              <w:ind w:right="79"/>
              <w:jc w:val="both"/>
              <w:rPr>
                <w:rStyle w:val="10pt"/>
                <w:b/>
                <w:bCs/>
                <w:color w:val="FF0000"/>
                <w:sz w:val="24"/>
                <w:szCs w:val="24"/>
                <w:lang w:eastAsia="ru-RU"/>
              </w:rPr>
            </w:pPr>
          </w:p>
        </w:tc>
        <w:tc>
          <w:tcPr>
            <w:tcW w:w="570" w:type="dxa"/>
            <w:vMerge w:val="restart"/>
          </w:tcPr>
          <w:p w:rsidR="00265193" w:rsidRPr="00B23D9F" w:rsidRDefault="00265193"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8" w:type="dxa"/>
          </w:tcPr>
          <w:p w:rsidR="00265193" w:rsidRPr="00B23D9F" w:rsidRDefault="00265193"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 xml:space="preserve">Классификация и свойства грузов </w:t>
            </w:r>
          </w:p>
          <w:p w:rsidR="00265193" w:rsidRPr="00B23D9F" w:rsidRDefault="00265193"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Транспортная характеристика грузов. Физико-химические свойства грузов. Объемно-массовые характеристики грузов</w:t>
            </w:r>
          </w:p>
        </w:tc>
        <w:tc>
          <w:tcPr>
            <w:tcW w:w="1559" w:type="dxa"/>
          </w:tcPr>
          <w:p w:rsidR="00265193" w:rsidRPr="00B23D9F" w:rsidRDefault="00265193"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265193" w:rsidRPr="00B23D9F" w:rsidRDefault="00265193"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265193" w:rsidRPr="00B23D9F" w:rsidRDefault="00265193"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265193" w:rsidRPr="00B23D9F" w:rsidRDefault="00265193"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265193" w:rsidRPr="00B23D9F" w:rsidRDefault="00265193"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265193" w:rsidRPr="00B23D9F" w:rsidRDefault="00265193"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sz w:val="24"/>
                <w:szCs w:val="24"/>
              </w:rPr>
            </w:pPr>
          </w:p>
        </w:tc>
        <w:tc>
          <w:tcPr>
            <w:tcW w:w="9068" w:type="dxa"/>
          </w:tcPr>
          <w:p w:rsidR="00CE0765" w:rsidRPr="00B23D9F" w:rsidRDefault="00CE0765"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w:t>
            </w:r>
          </w:p>
          <w:p w:rsidR="00CE0765" w:rsidRPr="00B23D9F" w:rsidRDefault="00CE0765"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CE0765" w:rsidRPr="00B23D9F" w:rsidRDefault="00CE0765"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CE0765" w:rsidRPr="00B23D9F" w:rsidRDefault="00231090"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10</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p>
        </w:tc>
      </w:tr>
      <w:tr w:rsidR="00CE0765" w:rsidRPr="00B23D9F" w:rsidTr="00826969">
        <w:trPr>
          <w:trHeight w:val="283"/>
        </w:trPr>
        <w:tc>
          <w:tcPr>
            <w:tcW w:w="2803" w:type="dxa"/>
            <w:vMerge w:val="restart"/>
          </w:tcPr>
          <w:p w:rsidR="00CE0765" w:rsidRPr="00B23D9F" w:rsidRDefault="00CE0765"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lang w:eastAsia="ru-RU"/>
              </w:rPr>
              <w:t xml:space="preserve">Тема 2.2. Технология </w:t>
            </w:r>
            <w:r w:rsidRPr="00B23D9F">
              <w:rPr>
                <w:rStyle w:val="10pt"/>
                <w:b/>
                <w:bCs/>
                <w:color w:val="auto"/>
                <w:sz w:val="24"/>
                <w:szCs w:val="24"/>
                <w:lang w:eastAsia="ru-RU"/>
              </w:rPr>
              <w:lastRenderedPageBreak/>
              <w:t>перевозок грузов</w:t>
            </w:r>
          </w:p>
        </w:tc>
        <w:tc>
          <w:tcPr>
            <w:tcW w:w="9638" w:type="dxa"/>
            <w:gridSpan w:val="2"/>
          </w:tcPr>
          <w:p w:rsidR="00CE0765" w:rsidRPr="00B23D9F" w:rsidRDefault="00CE0765" w:rsidP="00B23D9F">
            <w:pPr>
              <w:spacing w:after="0" w:line="240" w:lineRule="auto"/>
              <w:ind w:right="45"/>
              <w:jc w:val="both"/>
              <w:rPr>
                <w:rStyle w:val="10pt"/>
                <w:b/>
                <w:color w:val="auto"/>
                <w:sz w:val="24"/>
                <w:szCs w:val="24"/>
              </w:rPr>
            </w:pPr>
            <w:r w:rsidRPr="00B23D9F">
              <w:rPr>
                <w:rFonts w:ascii="Times New Roman" w:hAnsi="Times New Roman" w:cs="Times New Roman"/>
                <w:b/>
                <w:bCs/>
                <w:sz w:val="24"/>
                <w:szCs w:val="24"/>
              </w:rPr>
              <w:lastRenderedPageBreak/>
              <w:t>Содержание учебного материала</w:t>
            </w:r>
          </w:p>
        </w:tc>
        <w:tc>
          <w:tcPr>
            <w:tcW w:w="1559" w:type="dxa"/>
          </w:tcPr>
          <w:p w:rsidR="00CE0765" w:rsidRPr="00B23D9F" w:rsidRDefault="00445DC8"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52</w:t>
            </w:r>
          </w:p>
        </w:tc>
        <w:tc>
          <w:tcPr>
            <w:tcW w:w="1321" w:type="dxa"/>
            <w:vAlign w:val="center"/>
          </w:tcPr>
          <w:p w:rsidR="00CE0765" w:rsidRPr="00B23D9F" w:rsidRDefault="00CE0765" w:rsidP="00B23D9F">
            <w:pPr>
              <w:spacing w:after="0" w:line="240" w:lineRule="auto"/>
              <w:jc w:val="center"/>
              <w:rPr>
                <w:rFonts w:ascii="Times New Roman" w:hAnsi="Times New Roman" w:cs="Times New Roman"/>
                <w:sz w:val="24"/>
                <w:szCs w:val="24"/>
              </w:rPr>
            </w:pP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CE0765" w:rsidRPr="00B23D9F" w:rsidRDefault="00CE0765"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Прием грузов, порожних грузовых вагонов к перевозке железнодорожным транспортом</w:t>
            </w:r>
          </w:p>
          <w:p w:rsidR="00CE0765" w:rsidRPr="00B23D9F" w:rsidRDefault="00CE0765"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Правила приема грузов к перевозке. Требования к грузоотправителям по подготовке грузов, их тары и упаковки к перевозкам. Транспортная маркировка, ее содержание, требования к нанесению. Методы определения массы грузов. Договор перевозки грузов. Транспортная железнодорожная накладная, транспортная электронная накладная; порядок их заполнения грузоотправителем и станцией отправления. Электронная цифровая подпись. Ответственность грузоотправителей за достоверность сведений, указанных в накладной. Правила исчисления сроков доставки грузов и порожних вагонов, не принадлежащих перевозчику железнодорожным транспортом.</w:t>
            </w:r>
          </w:p>
          <w:p w:rsidR="00CE0765" w:rsidRPr="00B23D9F" w:rsidRDefault="00CE0765" w:rsidP="00B23D9F">
            <w:pPr>
              <w:pStyle w:val="normal"/>
              <w:ind w:right="2"/>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Предъявление к перевозке порожних вагонов.</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tcPr>
          <w:p w:rsidR="00CE0765" w:rsidRPr="00B23D9F" w:rsidRDefault="00CE0765"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sz w:val="24"/>
                <w:szCs w:val="24"/>
              </w:rPr>
            </w:pPr>
          </w:p>
        </w:tc>
        <w:tc>
          <w:tcPr>
            <w:tcW w:w="9068" w:type="dxa"/>
          </w:tcPr>
          <w:p w:rsidR="00CE0765" w:rsidRPr="00B23D9F" w:rsidRDefault="00CE0765"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4. </w:t>
            </w:r>
          </w:p>
          <w:p w:rsidR="00CE0765" w:rsidRPr="00B23D9F" w:rsidRDefault="00CE0765"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Маркировка грузового места</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1</w:t>
            </w:r>
          </w:p>
        </w:tc>
        <w:tc>
          <w:tcPr>
            <w:tcW w:w="1321" w:type="dxa"/>
            <w:vMerge w:val="restart"/>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sz w:val="24"/>
                <w:szCs w:val="24"/>
              </w:rPr>
            </w:pPr>
          </w:p>
        </w:tc>
        <w:tc>
          <w:tcPr>
            <w:tcW w:w="9068" w:type="dxa"/>
          </w:tcPr>
          <w:p w:rsidR="00CE0765" w:rsidRPr="00B23D9F" w:rsidRDefault="00CE0765"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5. </w:t>
            </w:r>
          </w:p>
          <w:p w:rsidR="00CE0765" w:rsidRPr="00B23D9F" w:rsidRDefault="00CE0765"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Определение сроков доставки грузов и порожних вагонов</w:t>
            </w:r>
          </w:p>
        </w:tc>
        <w:tc>
          <w:tcPr>
            <w:tcW w:w="1559" w:type="dxa"/>
          </w:tcPr>
          <w:p w:rsidR="00CE0765"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ign w:val="center"/>
          </w:tcPr>
          <w:p w:rsidR="00CE0765" w:rsidRPr="00B23D9F" w:rsidRDefault="00CE0765" w:rsidP="00B23D9F">
            <w:pPr>
              <w:spacing w:after="0" w:line="240" w:lineRule="auto"/>
              <w:jc w:val="center"/>
              <w:rPr>
                <w:rFonts w:ascii="Times New Roman" w:hAnsi="Times New Roman" w:cs="Times New Roman"/>
                <w:sz w:val="24"/>
                <w:szCs w:val="24"/>
              </w:rPr>
            </w:pP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sz w:val="24"/>
                <w:szCs w:val="24"/>
              </w:rPr>
            </w:pPr>
          </w:p>
        </w:tc>
        <w:tc>
          <w:tcPr>
            <w:tcW w:w="9068" w:type="dxa"/>
          </w:tcPr>
          <w:p w:rsidR="00CE0765" w:rsidRPr="00B23D9F" w:rsidRDefault="00CE0765"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6. </w:t>
            </w:r>
          </w:p>
          <w:p w:rsidR="00CE0765" w:rsidRPr="00B23D9F" w:rsidRDefault="00CE0765"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Оформление перевозочных документов при приеме груза к перевозке</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CE0765" w:rsidRPr="00B23D9F" w:rsidRDefault="00CE0765" w:rsidP="00B23D9F">
            <w:pPr>
              <w:spacing w:after="0" w:line="240" w:lineRule="auto"/>
              <w:jc w:val="center"/>
              <w:rPr>
                <w:rFonts w:ascii="Times New Roman" w:hAnsi="Times New Roman" w:cs="Times New Roman"/>
                <w:sz w:val="24"/>
                <w:szCs w:val="24"/>
              </w:rPr>
            </w:pP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sz w:val="24"/>
                <w:szCs w:val="24"/>
              </w:rPr>
            </w:pPr>
          </w:p>
        </w:tc>
        <w:tc>
          <w:tcPr>
            <w:tcW w:w="9068" w:type="dxa"/>
          </w:tcPr>
          <w:p w:rsidR="00CE0765" w:rsidRPr="00B23D9F" w:rsidRDefault="00CE0765"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7. </w:t>
            </w:r>
          </w:p>
          <w:p w:rsidR="00CE0765" w:rsidRPr="00B23D9F" w:rsidRDefault="00CE0765"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Составление вагонного листа на </w:t>
            </w:r>
            <w:proofErr w:type="spellStart"/>
            <w:r w:rsidRPr="00B23D9F">
              <w:rPr>
                <w:rFonts w:ascii="Times New Roman" w:eastAsia="Times New Roman" w:hAnsi="Times New Roman" w:cs="Times New Roman"/>
                <w:color w:val="000000"/>
                <w:sz w:val="24"/>
                <w:szCs w:val="24"/>
              </w:rPr>
              <w:t>повагонную</w:t>
            </w:r>
            <w:proofErr w:type="spellEnd"/>
            <w:r w:rsidRPr="00B23D9F">
              <w:rPr>
                <w:rFonts w:ascii="Times New Roman" w:eastAsia="Times New Roman" w:hAnsi="Times New Roman" w:cs="Times New Roman"/>
                <w:color w:val="000000"/>
                <w:sz w:val="24"/>
                <w:szCs w:val="24"/>
              </w:rPr>
              <w:t xml:space="preserve"> отправку. Заполнение книги формы ВУ-14</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vMerge/>
            <w:vAlign w:val="center"/>
          </w:tcPr>
          <w:p w:rsidR="00CE0765" w:rsidRPr="00B23D9F" w:rsidRDefault="00CE0765" w:rsidP="00B23D9F">
            <w:pPr>
              <w:spacing w:after="0" w:line="240" w:lineRule="auto"/>
              <w:jc w:val="center"/>
              <w:rPr>
                <w:rFonts w:ascii="Times New Roman" w:hAnsi="Times New Roman" w:cs="Times New Roman"/>
                <w:sz w:val="24"/>
                <w:szCs w:val="24"/>
              </w:rPr>
            </w:pP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CE0765" w:rsidRPr="00B23D9F" w:rsidRDefault="00CE0765"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Сооружения и устройства весового хозяйства </w:t>
            </w:r>
          </w:p>
          <w:p w:rsidR="00CE0765" w:rsidRPr="00B23D9F" w:rsidRDefault="00CE0765" w:rsidP="00B23D9F">
            <w:pPr>
              <w:pStyle w:val="normal"/>
              <w:ind w:right="2"/>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rPr>
              <w:t xml:space="preserve">Значение измерения массы груза при перевозке. Классификация, метрологические характеристики, принцип действия и конструкция средств измерения массы. Порядок взвешивания грузов. Техническое содержание </w:t>
            </w:r>
            <w:proofErr w:type="spellStart"/>
            <w:r w:rsidRPr="00B23D9F">
              <w:rPr>
                <w:rFonts w:ascii="Times New Roman" w:eastAsia="Times New Roman" w:hAnsi="Times New Roman" w:cs="Times New Roman"/>
                <w:sz w:val="24"/>
                <w:szCs w:val="24"/>
              </w:rPr>
              <w:t>весоизмерительных</w:t>
            </w:r>
            <w:proofErr w:type="spellEnd"/>
            <w:r w:rsidRPr="00B23D9F">
              <w:rPr>
                <w:rFonts w:ascii="Times New Roman" w:eastAsia="Times New Roman" w:hAnsi="Times New Roman" w:cs="Times New Roman"/>
                <w:sz w:val="24"/>
                <w:szCs w:val="24"/>
              </w:rPr>
              <w:t xml:space="preserve"> приборов. Метрологический </w:t>
            </w:r>
            <w:proofErr w:type="gramStart"/>
            <w:r w:rsidRPr="00B23D9F">
              <w:rPr>
                <w:rFonts w:ascii="Times New Roman" w:eastAsia="Times New Roman" w:hAnsi="Times New Roman" w:cs="Times New Roman"/>
                <w:sz w:val="24"/>
                <w:szCs w:val="24"/>
              </w:rPr>
              <w:t>контроль за</w:t>
            </w:r>
            <w:proofErr w:type="gramEnd"/>
            <w:r w:rsidRPr="00B23D9F">
              <w:rPr>
                <w:rFonts w:ascii="Times New Roman" w:eastAsia="Times New Roman" w:hAnsi="Times New Roman" w:cs="Times New Roman"/>
                <w:sz w:val="24"/>
                <w:szCs w:val="24"/>
              </w:rPr>
              <w:t xml:space="preserve"> весами</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vAlign w:val="center"/>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8" w:type="dxa"/>
          </w:tcPr>
          <w:p w:rsidR="00CE0765" w:rsidRPr="00B23D9F" w:rsidRDefault="00CE0765"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Погрузка и операции по отправлению груза</w:t>
            </w:r>
          </w:p>
          <w:p w:rsidR="00CE0765" w:rsidRPr="00B23D9F" w:rsidRDefault="00CE0765"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Подготовка вагонов и контейнеров к погрузке. Порядок натурного осмотра вагонов (контейнеров) и проверка заполнения накладной в соответствии с требованиями нормативной документации. Уведомление грузоотправителя о времени подачи вагонов под погрузку. Порядок регистрации уведомлений грузоотправителей об окончании грузовых операций. Рациональное использование грузоподъемности и вместимости вагонов.</w:t>
            </w:r>
          </w:p>
          <w:p w:rsidR="00CE0765" w:rsidRPr="00B23D9F" w:rsidRDefault="00CE0765"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Технологические нормы погрузки грузов в вагоны.</w:t>
            </w:r>
          </w:p>
          <w:p w:rsidR="00CE0765" w:rsidRPr="00B23D9F" w:rsidRDefault="00CE0765"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Общие требования к применяемым на железнодорожном транспорте для </w:t>
            </w:r>
            <w:r w:rsidRPr="00B23D9F">
              <w:rPr>
                <w:rFonts w:ascii="Times New Roman" w:eastAsia="Times New Roman" w:hAnsi="Times New Roman" w:cs="Times New Roman"/>
                <w:color w:val="000000"/>
                <w:sz w:val="24"/>
                <w:szCs w:val="24"/>
              </w:rPr>
              <w:lastRenderedPageBreak/>
              <w:t>опломбирования вагонов, контейнеров запорно-пломбировочным устройствам. Вагонный лист и порядок его заполнения. Операции по отправлению грузов с железнодорожной станции</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lastRenderedPageBreak/>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sz w:val="24"/>
                <w:szCs w:val="24"/>
              </w:rPr>
            </w:pPr>
          </w:p>
        </w:tc>
        <w:tc>
          <w:tcPr>
            <w:tcW w:w="9068" w:type="dxa"/>
          </w:tcPr>
          <w:p w:rsidR="00CE0765" w:rsidRPr="00B23D9F" w:rsidRDefault="00CE0765"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8. </w:t>
            </w:r>
          </w:p>
          <w:p w:rsidR="00CE0765" w:rsidRPr="00B23D9F" w:rsidRDefault="00CE0765"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Определение платы за пользование вагонами перевозчика и за нахождение собственных вагонов на железнодорожных путях общего пользования</w:t>
            </w:r>
          </w:p>
        </w:tc>
        <w:tc>
          <w:tcPr>
            <w:tcW w:w="1559" w:type="dxa"/>
          </w:tcPr>
          <w:p w:rsidR="00CE0765"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restart"/>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sz w:val="24"/>
                <w:szCs w:val="24"/>
              </w:rPr>
            </w:pPr>
          </w:p>
        </w:tc>
        <w:tc>
          <w:tcPr>
            <w:tcW w:w="9068" w:type="dxa"/>
          </w:tcPr>
          <w:p w:rsidR="00CE0765" w:rsidRPr="00B23D9F" w:rsidRDefault="00CE0765"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9. </w:t>
            </w:r>
          </w:p>
          <w:p w:rsidR="00CE0765" w:rsidRPr="00B23D9F" w:rsidRDefault="00CE0765" w:rsidP="00B23D9F">
            <w:pPr>
              <w:pStyle w:val="normal"/>
              <w:ind w:right="2"/>
              <w:jc w:val="both"/>
              <w:rPr>
                <w:rFonts w:ascii="Times New Roman" w:eastAsia="Times New Roman" w:hAnsi="Times New Roman" w:cs="Times New Roman"/>
                <w:color w:val="FF0000"/>
                <w:sz w:val="24"/>
                <w:szCs w:val="24"/>
              </w:rPr>
            </w:pPr>
            <w:r w:rsidRPr="00B23D9F">
              <w:rPr>
                <w:rFonts w:ascii="Times New Roman" w:eastAsia="Times New Roman" w:hAnsi="Times New Roman" w:cs="Times New Roman"/>
                <w:color w:val="000000"/>
                <w:sz w:val="24"/>
                <w:szCs w:val="24"/>
              </w:rPr>
              <w:t>Организация выполнения погрузо-разгрузочных работ на местах общего пользования в соответствии с требованиями нормативно-технической документации</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ign w:val="center"/>
          </w:tcPr>
          <w:p w:rsidR="00CE0765" w:rsidRPr="00B23D9F" w:rsidRDefault="00CE0765" w:rsidP="00B23D9F">
            <w:pPr>
              <w:spacing w:after="0" w:line="240" w:lineRule="auto"/>
              <w:jc w:val="center"/>
              <w:rPr>
                <w:rFonts w:ascii="Times New Roman" w:hAnsi="Times New Roman" w:cs="Times New Roman"/>
                <w:sz w:val="24"/>
                <w:szCs w:val="24"/>
              </w:rPr>
            </w:pP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4</w:t>
            </w:r>
          </w:p>
        </w:tc>
        <w:tc>
          <w:tcPr>
            <w:tcW w:w="9068" w:type="dxa"/>
          </w:tcPr>
          <w:p w:rsidR="00CE0765" w:rsidRPr="00B23D9F" w:rsidRDefault="00CE0765"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Операции, проводимые на железнодорожных станциях в пути следования грузов.</w:t>
            </w:r>
          </w:p>
          <w:p w:rsidR="00CE0765" w:rsidRPr="00B23D9F" w:rsidRDefault="00CE0765"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Виды операций в пути следования. Прием и сдача вагонов и перевозочных документов в пути следования грузов. Переадресовка грузов. Досылка груза. Единый типовой технологический процесс пункта коммерческого осмотра вагонов и поездов на железнодорожных станциях. Порядок выявления, устранения и документального оформления коммерческих неисправностей на ПКО. Перегрузка и проверка груза в пути следования. </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10. </w:t>
            </w:r>
          </w:p>
          <w:p w:rsidR="00CE0765" w:rsidRPr="00B23D9F" w:rsidRDefault="00CE0765"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Оформление переадресовки грузов и порожних вагонов</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11. </w:t>
            </w:r>
          </w:p>
          <w:p w:rsidR="00CE0765" w:rsidRPr="00B23D9F" w:rsidRDefault="00CE0765"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Оформление досылки</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CE0765" w:rsidRPr="00B23D9F" w:rsidRDefault="00CE0765" w:rsidP="00B23D9F">
            <w:pPr>
              <w:spacing w:after="0" w:line="240" w:lineRule="auto"/>
              <w:jc w:val="center"/>
              <w:rPr>
                <w:rFonts w:ascii="Times New Roman" w:hAnsi="Times New Roman" w:cs="Times New Roman"/>
                <w:color w:val="FF0000"/>
                <w:sz w:val="24"/>
                <w:szCs w:val="24"/>
              </w:rPr>
            </w:pP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12. </w:t>
            </w:r>
          </w:p>
          <w:p w:rsidR="00CE0765" w:rsidRPr="00B23D9F" w:rsidRDefault="00CE0765"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Работа с классификатором коммерческих неисправностей</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CE0765" w:rsidRPr="00B23D9F" w:rsidRDefault="00CE0765" w:rsidP="00B23D9F">
            <w:pPr>
              <w:spacing w:after="0" w:line="240" w:lineRule="auto"/>
              <w:jc w:val="center"/>
              <w:rPr>
                <w:rFonts w:ascii="Times New Roman" w:hAnsi="Times New Roman" w:cs="Times New Roman"/>
                <w:color w:val="FF0000"/>
                <w:sz w:val="24"/>
                <w:szCs w:val="24"/>
              </w:rPr>
            </w:pP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5</w:t>
            </w:r>
          </w:p>
        </w:tc>
        <w:tc>
          <w:tcPr>
            <w:tcW w:w="9068" w:type="dxa"/>
          </w:tcPr>
          <w:p w:rsidR="00CE0765" w:rsidRPr="00B23D9F" w:rsidRDefault="00CE0765"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Операции по прибытии и выгрузке грузов </w:t>
            </w:r>
          </w:p>
          <w:p w:rsidR="00CE0765" w:rsidRPr="00B23D9F" w:rsidRDefault="00CE0765" w:rsidP="00B23D9F">
            <w:pPr>
              <w:pStyle w:val="normal"/>
              <w:ind w:right="2"/>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Информация о подходе поездов и грузе. Прием груженых вагонов и перевозочных документов на железнодорожной станции назначения. Регистрация прибывших грузов. Порядок уведомления получателей о прибытии грузов и подаче вагонов под выгрузку средствами грузополучателя. Оформление отказа получателя от приема порожнего вагона. Выгрузка грузов из вагонов в местах общего пользования. Требования охраны труда при выполнении погрузочно-разгрузочных работ. Требования по сохранности вагонного парка при выгрузке грузов из вагонов. Порядок очистки и промывки вагонов после выгрузки грузов.</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sz w:val="24"/>
                <w:szCs w:val="24"/>
              </w:rPr>
            </w:pPr>
          </w:p>
        </w:tc>
        <w:tc>
          <w:tcPr>
            <w:tcW w:w="9068" w:type="dxa"/>
          </w:tcPr>
          <w:p w:rsidR="00CE0765" w:rsidRPr="00B23D9F" w:rsidRDefault="00CE0765" w:rsidP="00B23D9F">
            <w:pPr>
              <w:pStyle w:val="normal"/>
              <w:ind w:right="2"/>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13. </w:t>
            </w:r>
          </w:p>
          <w:p w:rsidR="00CE0765" w:rsidRPr="00B23D9F" w:rsidRDefault="00CE0765" w:rsidP="00B23D9F">
            <w:pPr>
              <w:pStyle w:val="normal"/>
              <w:ind w:right="2"/>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Оформление документов по прибытии и выгрузке груза. Ведение Книги прибытия и Книги выгрузки.</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restart"/>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14. </w:t>
            </w:r>
          </w:p>
          <w:p w:rsidR="00CE0765" w:rsidRPr="00B23D9F" w:rsidRDefault="00CE0765"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Определение недостачи массы груза на железнодорожной станции назначения</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ign w:val="center"/>
          </w:tcPr>
          <w:p w:rsidR="00CE0765" w:rsidRPr="00B23D9F" w:rsidRDefault="00CE0765" w:rsidP="00B23D9F">
            <w:pPr>
              <w:spacing w:after="0" w:line="240" w:lineRule="auto"/>
              <w:jc w:val="center"/>
              <w:rPr>
                <w:rFonts w:ascii="Times New Roman" w:hAnsi="Times New Roman" w:cs="Times New Roman"/>
                <w:color w:val="FF0000"/>
                <w:sz w:val="24"/>
                <w:szCs w:val="24"/>
              </w:rPr>
            </w:pP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6</w:t>
            </w:r>
          </w:p>
        </w:tc>
        <w:tc>
          <w:tcPr>
            <w:tcW w:w="9068" w:type="dxa"/>
          </w:tcPr>
          <w:p w:rsidR="00CE0765" w:rsidRPr="00B23D9F" w:rsidRDefault="00CE0765"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Операции по размещению и хранению грузов на станционных складах, выдача грузов </w:t>
            </w:r>
          </w:p>
          <w:p w:rsidR="00CE0765" w:rsidRPr="00B23D9F" w:rsidRDefault="00CE0765"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Складирование и хранение грузов на местах общего пользования. Предельные и  </w:t>
            </w:r>
            <w:proofErr w:type="gramStart"/>
            <w:r w:rsidRPr="00B23D9F">
              <w:rPr>
                <w:rFonts w:ascii="Times New Roman" w:eastAsia="Times New Roman" w:hAnsi="Times New Roman" w:cs="Times New Roman"/>
                <w:sz w:val="24"/>
                <w:szCs w:val="24"/>
              </w:rPr>
              <w:t>бесплатный</w:t>
            </w:r>
            <w:proofErr w:type="gramEnd"/>
            <w:r w:rsidRPr="00B23D9F">
              <w:rPr>
                <w:rFonts w:ascii="Times New Roman" w:eastAsia="Times New Roman" w:hAnsi="Times New Roman" w:cs="Times New Roman"/>
                <w:sz w:val="24"/>
                <w:szCs w:val="24"/>
              </w:rPr>
              <w:t xml:space="preserve"> сроки хранения, особенности хранения грузов, находящихся под таможенным контролем на путях общего пользования и в СВХ. Оформление выдачи и вывоза грузов при выгрузке средствами перевозчика и средствами грузополучателя. Порядок проверки состояния груза, массы и количества мест. Выдача грузов частями. Выдача грузов по </w:t>
            </w:r>
            <w:proofErr w:type="spellStart"/>
            <w:r w:rsidRPr="00B23D9F">
              <w:rPr>
                <w:rFonts w:ascii="Times New Roman" w:eastAsia="Times New Roman" w:hAnsi="Times New Roman" w:cs="Times New Roman"/>
                <w:sz w:val="24"/>
                <w:szCs w:val="24"/>
              </w:rPr>
              <w:t>досылочным</w:t>
            </w:r>
            <w:proofErr w:type="spellEnd"/>
            <w:r w:rsidRPr="00B23D9F">
              <w:rPr>
                <w:rFonts w:ascii="Times New Roman" w:eastAsia="Times New Roman" w:hAnsi="Times New Roman" w:cs="Times New Roman"/>
                <w:sz w:val="24"/>
                <w:szCs w:val="24"/>
              </w:rPr>
              <w:t xml:space="preserve"> документам. Нормы естественной убыли грузов. Определение недостачи массы перевозимого груза на станции назначения при взвешивании груженых вагонов на вагонных весах.</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15. </w:t>
            </w:r>
          </w:p>
          <w:p w:rsidR="00CE0765" w:rsidRPr="00B23D9F" w:rsidRDefault="00CE0765"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Определение сбора за хранение грузов на местах общего пользования, оформление выдачи грузов</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7</w:t>
            </w:r>
          </w:p>
        </w:tc>
        <w:tc>
          <w:tcPr>
            <w:tcW w:w="9068" w:type="dxa"/>
          </w:tcPr>
          <w:p w:rsidR="00CE0765" w:rsidRPr="00B23D9F" w:rsidRDefault="00CE0765"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Предоставление путей общего пользования для отстоя порожних собственных (арендованных) вагонов</w:t>
            </w:r>
          </w:p>
          <w:p w:rsidR="00CE0765" w:rsidRPr="00B23D9F" w:rsidRDefault="00CE0765"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color w:val="000000"/>
                <w:sz w:val="24"/>
                <w:szCs w:val="24"/>
              </w:rPr>
              <w:t>Общие положения по условиям оказания услуги. Понятие «простой вагонов вне перевозочного процесса». Порядок оформления перевозочных и других документов в/из отстой собственных порожних вагонов на путях общего пользования</w:t>
            </w:r>
            <w:proofErr w:type="gramStart"/>
            <w:r w:rsidRPr="00B23D9F">
              <w:rPr>
                <w:rFonts w:ascii="Times New Roman" w:eastAsia="Times New Roman" w:hAnsi="Times New Roman" w:cs="Times New Roman"/>
                <w:color w:val="000000"/>
                <w:sz w:val="24"/>
                <w:szCs w:val="24"/>
              </w:rPr>
              <w:t xml:space="preserve"> .</w:t>
            </w:r>
            <w:proofErr w:type="gramEnd"/>
            <w:r w:rsidRPr="00B23D9F">
              <w:rPr>
                <w:rFonts w:ascii="Times New Roman" w:eastAsia="Times New Roman" w:hAnsi="Times New Roman" w:cs="Times New Roman"/>
                <w:color w:val="000000"/>
                <w:sz w:val="24"/>
                <w:szCs w:val="24"/>
              </w:rPr>
              <w:t xml:space="preserve"> Начало периода отстоя вагонов. Окончание периода отстоя вагонов. Начисление договорного сбора.</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8</w:t>
            </w:r>
          </w:p>
        </w:tc>
        <w:tc>
          <w:tcPr>
            <w:tcW w:w="9068" w:type="dxa"/>
          </w:tcPr>
          <w:p w:rsidR="00CE0765" w:rsidRPr="00B23D9F" w:rsidRDefault="00CE0765"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 xml:space="preserve">Железнодорожные пути </w:t>
            </w:r>
            <w:proofErr w:type="spellStart"/>
            <w:r w:rsidRPr="00B23D9F">
              <w:rPr>
                <w:rFonts w:ascii="Times New Roman" w:eastAsia="Times New Roman" w:hAnsi="Times New Roman" w:cs="Times New Roman"/>
                <w:b/>
                <w:color w:val="000000"/>
                <w:sz w:val="24"/>
                <w:szCs w:val="24"/>
              </w:rPr>
              <w:t>необщего</w:t>
            </w:r>
            <w:proofErr w:type="spellEnd"/>
            <w:r w:rsidRPr="00B23D9F">
              <w:rPr>
                <w:rFonts w:ascii="Times New Roman" w:eastAsia="Times New Roman" w:hAnsi="Times New Roman" w:cs="Times New Roman"/>
                <w:b/>
                <w:color w:val="000000"/>
                <w:sz w:val="24"/>
                <w:szCs w:val="24"/>
              </w:rPr>
              <w:t xml:space="preserve"> пользования </w:t>
            </w:r>
          </w:p>
          <w:p w:rsidR="00CE0765" w:rsidRPr="00B23D9F" w:rsidRDefault="00CE0765"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Значение, характеристика и классификация железнодорожных путей </w:t>
            </w:r>
            <w:proofErr w:type="spellStart"/>
            <w:r w:rsidRPr="00B23D9F">
              <w:rPr>
                <w:rFonts w:ascii="Times New Roman" w:eastAsia="Times New Roman" w:hAnsi="Times New Roman" w:cs="Times New Roman"/>
                <w:color w:val="000000"/>
                <w:sz w:val="24"/>
                <w:szCs w:val="24"/>
              </w:rPr>
              <w:t>необщего</w:t>
            </w:r>
            <w:proofErr w:type="spellEnd"/>
            <w:r w:rsidRPr="00B23D9F">
              <w:rPr>
                <w:rFonts w:ascii="Times New Roman" w:eastAsia="Times New Roman" w:hAnsi="Times New Roman" w:cs="Times New Roman"/>
                <w:color w:val="000000"/>
                <w:sz w:val="24"/>
                <w:szCs w:val="24"/>
              </w:rPr>
              <w:t xml:space="preserve"> пользования. Понятия: «владелец», «контрагент» и «пользователь» железнодорожного пути </w:t>
            </w:r>
            <w:proofErr w:type="spellStart"/>
            <w:r w:rsidRPr="00B23D9F">
              <w:rPr>
                <w:rFonts w:ascii="Times New Roman" w:eastAsia="Times New Roman" w:hAnsi="Times New Roman" w:cs="Times New Roman"/>
                <w:color w:val="000000"/>
                <w:sz w:val="24"/>
                <w:szCs w:val="24"/>
              </w:rPr>
              <w:t>необщего</w:t>
            </w:r>
            <w:proofErr w:type="spellEnd"/>
            <w:r w:rsidRPr="00B23D9F">
              <w:rPr>
                <w:rFonts w:ascii="Times New Roman" w:eastAsia="Times New Roman" w:hAnsi="Times New Roman" w:cs="Times New Roman"/>
                <w:color w:val="000000"/>
                <w:sz w:val="24"/>
                <w:szCs w:val="24"/>
              </w:rPr>
              <w:t xml:space="preserve"> пользования. Требования к примыканию и эксплуатации железнодорожных путей </w:t>
            </w:r>
            <w:proofErr w:type="spellStart"/>
            <w:r w:rsidRPr="00B23D9F">
              <w:rPr>
                <w:rFonts w:ascii="Times New Roman" w:eastAsia="Times New Roman" w:hAnsi="Times New Roman" w:cs="Times New Roman"/>
                <w:color w:val="000000"/>
                <w:sz w:val="24"/>
                <w:szCs w:val="24"/>
              </w:rPr>
              <w:t>необщего</w:t>
            </w:r>
            <w:proofErr w:type="spellEnd"/>
            <w:r w:rsidRPr="00B23D9F">
              <w:rPr>
                <w:rFonts w:ascii="Times New Roman" w:eastAsia="Times New Roman" w:hAnsi="Times New Roman" w:cs="Times New Roman"/>
                <w:color w:val="000000"/>
                <w:sz w:val="24"/>
                <w:szCs w:val="24"/>
              </w:rPr>
              <w:t xml:space="preserve"> пользования. Инструкция о порядке обслуживания и организации движения на железнодорожном пути </w:t>
            </w:r>
            <w:proofErr w:type="spellStart"/>
            <w:r w:rsidRPr="00B23D9F">
              <w:rPr>
                <w:rFonts w:ascii="Times New Roman" w:eastAsia="Times New Roman" w:hAnsi="Times New Roman" w:cs="Times New Roman"/>
                <w:color w:val="000000"/>
                <w:sz w:val="24"/>
                <w:szCs w:val="24"/>
              </w:rPr>
              <w:t>необщего</w:t>
            </w:r>
            <w:proofErr w:type="spellEnd"/>
            <w:r w:rsidRPr="00B23D9F">
              <w:rPr>
                <w:rFonts w:ascii="Times New Roman" w:eastAsia="Times New Roman" w:hAnsi="Times New Roman" w:cs="Times New Roman"/>
                <w:color w:val="000000"/>
                <w:sz w:val="24"/>
                <w:szCs w:val="24"/>
              </w:rPr>
              <w:t xml:space="preserve"> пользования и документы по его техническому оснащению, увязка их с техническо-распорядительным актом железнодорожной станции примыкания. Порядок разработки, заключения и содержание договоров, связанных с эксплуатацией железнодорожных путей </w:t>
            </w:r>
            <w:proofErr w:type="spellStart"/>
            <w:r w:rsidRPr="00B23D9F">
              <w:rPr>
                <w:rFonts w:ascii="Times New Roman" w:eastAsia="Times New Roman" w:hAnsi="Times New Roman" w:cs="Times New Roman"/>
                <w:color w:val="000000"/>
                <w:sz w:val="24"/>
                <w:szCs w:val="24"/>
              </w:rPr>
              <w:t>необщего</w:t>
            </w:r>
            <w:proofErr w:type="spellEnd"/>
            <w:r w:rsidRPr="00B23D9F">
              <w:rPr>
                <w:rFonts w:ascii="Times New Roman" w:eastAsia="Times New Roman" w:hAnsi="Times New Roman" w:cs="Times New Roman"/>
                <w:color w:val="000000"/>
                <w:sz w:val="24"/>
                <w:szCs w:val="24"/>
              </w:rPr>
              <w:t xml:space="preserve"> пользования, и договоров, связанных с подачей и уборкой вагонов. Порядок подачи и уборки вагонов на железнодорожные пути </w:t>
            </w:r>
            <w:proofErr w:type="spellStart"/>
            <w:r w:rsidRPr="00B23D9F">
              <w:rPr>
                <w:rFonts w:ascii="Times New Roman" w:eastAsia="Times New Roman" w:hAnsi="Times New Roman" w:cs="Times New Roman"/>
                <w:color w:val="000000"/>
                <w:sz w:val="24"/>
                <w:szCs w:val="24"/>
              </w:rPr>
              <w:lastRenderedPageBreak/>
              <w:t>необщего</w:t>
            </w:r>
            <w:proofErr w:type="spellEnd"/>
            <w:r w:rsidRPr="00B23D9F">
              <w:rPr>
                <w:rFonts w:ascii="Times New Roman" w:eastAsia="Times New Roman" w:hAnsi="Times New Roman" w:cs="Times New Roman"/>
                <w:color w:val="000000"/>
                <w:sz w:val="24"/>
                <w:szCs w:val="24"/>
              </w:rPr>
              <w:t xml:space="preserve"> пользования. Учет времени нахождения вагонов на железнодорожных путях </w:t>
            </w:r>
            <w:proofErr w:type="spellStart"/>
            <w:r w:rsidRPr="00B23D9F">
              <w:rPr>
                <w:rFonts w:ascii="Times New Roman" w:eastAsia="Times New Roman" w:hAnsi="Times New Roman" w:cs="Times New Roman"/>
                <w:color w:val="000000"/>
                <w:sz w:val="24"/>
                <w:szCs w:val="24"/>
              </w:rPr>
              <w:t>необщего</w:t>
            </w:r>
            <w:proofErr w:type="spellEnd"/>
            <w:r w:rsidRPr="00B23D9F">
              <w:rPr>
                <w:rFonts w:ascii="Times New Roman" w:eastAsia="Times New Roman" w:hAnsi="Times New Roman" w:cs="Times New Roman"/>
                <w:color w:val="000000"/>
                <w:sz w:val="24"/>
                <w:szCs w:val="24"/>
              </w:rPr>
              <w:t xml:space="preserve"> пользования. Срок оборота вагонов на пути </w:t>
            </w:r>
            <w:proofErr w:type="spellStart"/>
            <w:r w:rsidRPr="00B23D9F">
              <w:rPr>
                <w:rFonts w:ascii="Times New Roman" w:eastAsia="Times New Roman" w:hAnsi="Times New Roman" w:cs="Times New Roman"/>
                <w:color w:val="000000"/>
                <w:sz w:val="24"/>
                <w:szCs w:val="24"/>
              </w:rPr>
              <w:t>необщего</w:t>
            </w:r>
            <w:proofErr w:type="spellEnd"/>
            <w:r w:rsidRPr="00B23D9F">
              <w:rPr>
                <w:rFonts w:ascii="Times New Roman" w:eastAsia="Times New Roman" w:hAnsi="Times New Roman" w:cs="Times New Roman"/>
                <w:color w:val="000000"/>
                <w:sz w:val="24"/>
                <w:szCs w:val="24"/>
              </w:rPr>
              <w:t xml:space="preserve"> пользования</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pStyle w:val="normal"/>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16. </w:t>
            </w:r>
          </w:p>
          <w:p w:rsidR="00CE0765" w:rsidRPr="00B23D9F" w:rsidRDefault="00CE0765" w:rsidP="00B23D9F">
            <w:pPr>
              <w:pStyle w:val="normal"/>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color w:val="000000"/>
                <w:sz w:val="24"/>
                <w:szCs w:val="24"/>
              </w:rPr>
              <w:t>Составление памятки приемосдатчика (ф. ГУ-45)</w:t>
            </w:r>
          </w:p>
        </w:tc>
        <w:tc>
          <w:tcPr>
            <w:tcW w:w="1559" w:type="dxa"/>
          </w:tcPr>
          <w:p w:rsidR="00CE0765"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17. </w:t>
            </w:r>
          </w:p>
          <w:p w:rsidR="00CE0765" w:rsidRPr="00B23D9F" w:rsidRDefault="00CE0765"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Составление ведомости подачи и уборки вагонов. Начисление сборов и штрафов</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1</w:t>
            </w:r>
          </w:p>
        </w:tc>
        <w:tc>
          <w:tcPr>
            <w:tcW w:w="1321" w:type="dxa"/>
            <w:vMerge/>
          </w:tcPr>
          <w:p w:rsidR="00CE0765" w:rsidRPr="00B23D9F" w:rsidRDefault="00CE0765" w:rsidP="00B23D9F">
            <w:pPr>
              <w:spacing w:after="0" w:line="240" w:lineRule="auto"/>
              <w:jc w:val="center"/>
              <w:rPr>
                <w:rFonts w:ascii="Times New Roman" w:hAnsi="Times New Roman" w:cs="Times New Roman"/>
                <w:color w:val="FF0000"/>
                <w:sz w:val="24"/>
                <w:szCs w:val="24"/>
              </w:rPr>
            </w:pP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9</w:t>
            </w:r>
          </w:p>
        </w:tc>
        <w:tc>
          <w:tcPr>
            <w:tcW w:w="9068" w:type="dxa"/>
          </w:tcPr>
          <w:p w:rsidR="00CE0765" w:rsidRPr="00B23D9F" w:rsidRDefault="00CE0765"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Учет и отчетность о перевозках грузов </w:t>
            </w:r>
          </w:p>
          <w:p w:rsidR="00CE0765" w:rsidRPr="00B23D9F" w:rsidRDefault="00CE0765" w:rsidP="00B23D9F">
            <w:pPr>
              <w:pStyle w:val="normal"/>
              <w:ind w:right="2"/>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Виды и формы бланков станционной коммерческой и грузовой отчетности. Порядок получения, хранения и расходования бланков учета и отчетности. Оперативная отчетность о грузовой работе. Отчет о грузах, принятых к отправлению и погруженных в вагоны. Сопроводительная ведомость на выданные грузы. Отчет о времени нахождения вагонов на ответственности организаций ф. КОО-4. Автоматизация оперативного и статистического учета и отчетности</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sz w:val="24"/>
                <w:szCs w:val="24"/>
              </w:rPr>
            </w:pPr>
          </w:p>
        </w:tc>
        <w:tc>
          <w:tcPr>
            <w:tcW w:w="9068" w:type="dxa"/>
          </w:tcPr>
          <w:p w:rsidR="00CE0765" w:rsidRPr="00B23D9F" w:rsidRDefault="00CE0765" w:rsidP="00B23D9F">
            <w:pPr>
              <w:pStyle w:val="normal"/>
              <w:ind w:right="2"/>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18. </w:t>
            </w:r>
          </w:p>
          <w:p w:rsidR="00CE0765" w:rsidRPr="00B23D9F" w:rsidRDefault="00CE0765" w:rsidP="00B23D9F">
            <w:pPr>
              <w:pStyle w:val="normal"/>
              <w:ind w:right="2"/>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Ведение учета и отчетности по грузовой работе железнодорожной станции</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0.5</w:t>
            </w:r>
          </w:p>
        </w:tc>
        <w:tc>
          <w:tcPr>
            <w:tcW w:w="1321" w:type="dxa"/>
            <w:vMerge w:val="restart"/>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pStyle w:val="normal"/>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19. </w:t>
            </w:r>
          </w:p>
          <w:p w:rsidR="00CE0765" w:rsidRPr="00B23D9F" w:rsidRDefault="00CE0765" w:rsidP="00B23D9F">
            <w:pPr>
              <w:pStyle w:val="normal"/>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Составление схемы документооборота</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0.5</w:t>
            </w:r>
          </w:p>
        </w:tc>
        <w:tc>
          <w:tcPr>
            <w:tcW w:w="1321" w:type="dxa"/>
            <w:vMerge/>
            <w:vAlign w:val="center"/>
          </w:tcPr>
          <w:p w:rsidR="00CE0765" w:rsidRPr="00B23D9F" w:rsidRDefault="00CE0765" w:rsidP="00B23D9F">
            <w:pPr>
              <w:spacing w:after="0" w:line="240" w:lineRule="auto"/>
              <w:jc w:val="center"/>
              <w:rPr>
                <w:rFonts w:ascii="Times New Roman" w:hAnsi="Times New Roman" w:cs="Times New Roman"/>
                <w:color w:val="FF0000"/>
                <w:sz w:val="24"/>
                <w:szCs w:val="24"/>
              </w:rPr>
            </w:pP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10</w:t>
            </w:r>
          </w:p>
        </w:tc>
        <w:tc>
          <w:tcPr>
            <w:tcW w:w="9068" w:type="dxa"/>
          </w:tcPr>
          <w:p w:rsidR="00CE0765" w:rsidRPr="00B23D9F" w:rsidRDefault="00CE0765"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 xml:space="preserve">Грузовые тарифы </w:t>
            </w:r>
          </w:p>
          <w:p w:rsidR="00CE0765" w:rsidRPr="00B23D9F" w:rsidRDefault="00CE0765"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Цели и принципы государственного регулирования тарифов на грузовые перевозки. Виды грузовых тарифов. Договорные тарифы. Тарифные руководства</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№2</w:t>
            </w:r>
          </w:p>
          <w:p w:rsidR="00CE0765" w:rsidRPr="00B23D9F" w:rsidRDefault="00CE0765"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CE0765" w:rsidRPr="00B23D9F" w:rsidRDefault="00CE0765"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CE0765" w:rsidRPr="00B23D9F" w:rsidRDefault="00231090"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10</w:t>
            </w:r>
          </w:p>
        </w:tc>
        <w:tc>
          <w:tcPr>
            <w:tcW w:w="1321" w:type="dxa"/>
            <w:shd w:val="clear" w:color="auto" w:fill="D9D9D9" w:themeFill="background1" w:themeFillShade="D9"/>
            <w:vAlign w:val="center"/>
          </w:tcPr>
          <w:p w:rsidR="00CE0765" w:rsidRPr="00B23D9F" w:rsidRDefault="00CE0765" w:rsidP="00B23D9F">
            <w:pPr>
              <w:spacing w:after="0" w:line="240" w:lineRule="auto"/>
              <w:jc w:val="center"/>
              <w:rPr>
                <w:rFonts w:ascii="Times New Roman" w:hAnsi="Times New Roman" w:cs="Times New Roman"/>
                <w:color w:val="FF0000"/>
                <w:sz w:val="24"/>
                <w:szCs w:val="24"/>
              </w:rPr>
            </w:pPr>
          </w:p>
        </w:tc>
      </w:tr>
      <w:tr w:rsidR="00CE0765" w:rsidRPr="00B23D9F" w:rsidTr="00826969">
        <w:trPr>
          <w:trHeight w:val="283"/>
        </w:trPr>
        <w:tc>
          <w:tcPr>
            <w:tcW w:w="2803" w:type="dxa"/>
            <w:vMerge w:val="restart"/>
          </w:tcPr>
          <w:p w:rsidR="00CE0765" w:rsidRPr="00B23D9F" w:rsidRDefault="00CE0765"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lang w:eastAsia="ru-RU"/>
              </w:rPr>
              <w:t>Тема 2.3. Организация перевозок грузов от</w:t>
            </w:r>
            <w:r w:rsidRPr="00B23D9F">
              <w:rPr>
                <w:rStyle w:val="10pt"/>
                <w:b/>
                <w:bCs/>
                <w:color w:val="auto"/>
                <w:sz w:val="24"/>
                <w:szCs w:val="24"/>
                <w:lang w:eastAsia="ru-RU"/>
              </w:rPr>
              <w:softHyphen/>
              <w:t>дельных категорий</w:t>
            </w:r>
          </w:p>
        </w:tc>
        <w:tc>
          <w:tcPr>
            <w:tcW w:w="9638" w:type="dxa"/>
            <w:gridSpan w:val="2"/>
          </w:tcPr>
          <w:p w:rsidR="00CE0765" w:rsidRPr="00B23D9F" w:rsidRDefault="00CE0765" w:rsidP="00B23D9F">
            <w:pPr>
              <w:spacing w:after="0" w:line="240" w:lineRule="auto"/>
              <w:rPr>
                <w:rFonts w:ascii="Times New Roman" w:hAnsi="Times New Roman" w:cs="Times New Roman"/>
                <w:b/>
                <w:bCs/>
                <w:spacing w:val="-4"/>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CE0765" w:rsidRPr="00B23D9F" w:rsidRDefault="00445DC8"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22</w:t>
            </w:r>
          </w:p>
        </w:tc>
        <w:tc>
          <w:tcPr>
            <w:tcW w:w="1321" w:type="dxa"/>
            <w:vAlign w:val="center"/>
          </w:tcPr>
          <w:p w:rsidR="00CE0765" w:rsidRPr="00B23D9F" w:rsidRDefault="00CE0765" w:rsidP="00B23D9F">
            <w:pPr>
              <w:spacing w:after="0" w:line="240" w:lineRule="auto"/>
              <w:jc w:val="center"/>
              <w:rPr>
                <w:rFonts w:ascii="Times New Roman" w:hAnsi="Times New Roman" w:cs="Times New Roman"/>
                <w:color w:val="FF0000"/>
                <w:sz w:val="24"/>
                <w:szCs w:val="24"/>
              </w:rPr>
            </w:pP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CE0765" w:rsidRPr="00B23D9F" w:rsidRDefault="00CE0765" w:rsidP="00B23D9F">
            <w:pPr>
              <w:pStyle w:val="normal"/>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Перевозка грузов в транспортных пакетах</w:t>
            </w:r>
          </w:p>
          <w:p w:rsidR="00CE0765" w:rsidRPr="00B23D9F" w:rsidRDefault="00CE0765"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color w:val="000000"/>
                <w:sz w:val="24"/>
                <w:szCs w:val="24"/>
              </w:rPr>
              <w:t>Понятие о транспортных пакетах. Требования стандартов на транспортные пакеты. Номенклатура и транспортная характеристика грузов, пригодных для пакетирования.</w:t>
            </w:r>
            <w:r w:rsidRPr="00B23D9F">
              <w:rPr>
                <w:rFonts w:ascii="Calibri" w:eastAsia="Calibri" w:hAnsi="Calibri" w:cs="Calibri"/>
                <w:color w:val="000000"/>
                <w:sz w:val="24"/>
                <w:szCs w:val="24"/>
              </w:rPr>
              <w:t xml:space="preserve"> </w:t>
            </w:r>
            <w:r w:rsidRPr="00B23D9F">
              <w:rPr>
                <w:rFonts w:ascii="Times New Roman" w:eastAsia="Times New Roman" w:hAnsi="Times New Roman" w:cs="Times New Roman"/>
                <w:color w:val="000000"/>
                <w:sz w:val="24"/>
                <w:szCs w:val="24"/>
              </w:rPr>
              <w:t xml:space="preserve">Перевозка грузов в транспортных пакетах: технические средства, способы пакетирования, условия и правила приема к перевозкам и особенности оформления </w:t>
            </w:r>
            <w:r w:rsidRPr="00B23D9F">
              <w:rPr>
                <w:rFonts w:ascii="Times New Roman" w:eastAsia="Times New Roman" w:hAnsi="Times New Roman" w:cs="Times New Roman"/>
                <w:color w:val="000000"/>
                <w:sz w:val="24"/>
                <w:szCs w:val="24"/>
              </w:rPr>
              <w:lastRenderedPageBreak/>
              <w:t>перевозочных документов. Условия обеспечения сохранности при перевозке в транспортных пакетах. Экономическая эффективность пакетных перевозок и перспективы их развития.</w:t>
            </w:r>
            <w:r w:rsidRPr="00B23D9F">
              <w:rPr>
                <w:rFonts w:ascii="Calibri" w:eastAsia="Calibri" w:hAnsi="Calibri" w:cs="Calibri"/>
                <w:color w:val="000000"/>
                <w:sz w:val="24"/>
                <w:szCs w:val="24"/>
              </w:rPr>
              <w:t xml:space="preserve"> </w:t>
            </w:r>
            <w:r w:rsidRPr="00B23D9F">
              <w:rPr>
                <w:rFonts w:ascii="Times New Roman" w:eastAsia="Times New Roman" w:hAnsi="Times New Roman" w:cs="Times New Roman"/>
                <w:color w:val="000000"/>
                <w:sz w:val="24"/>
                <w:szCs w:val="24"/>
              </w:rPr>
              <w:t>Автоматизированные склады для тарно-штучных грузов: техническое оснащение, технология работы, схемы комплексной механизации.</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tcPr>
          <w:p w:rsidR="00CE0765" w:rsidRPr="00B23D9F" w:rsidRDefault="00CE0765"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spacing w:after="0" w:line="240" w:lineRule="auto"/>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20. </w:t>
            </w:r>
          </w:p>
          <w:p w:rsidR="00CE0765" w:rsidRPr="00B23D9F" w:rsidRDefault="00CE0765" w:rsidP="00B23D9F">
            <w:pPr>
              <w:spacing w:after="0" w:line="240" w:lineRule="auto"/>
              <w:rPr>
                <w:rFonts w:ascii="Times New Roman" w:hAnsi="Times New Roman" w:cs="Times New Roman"/>
                <w:b/>
                <w:bCs/>
                <w:spacing w:val="-4"/>
                <w:sz w:val="24"/>
                <w:szCs w:val="24"/>
              </w:rPr>
            </w:pPr>
            <w:r w:rsidRPr="00B23D9F">
              <w:rPr>
                <w:rFonts w:ascii="Times New Roman" w:eastAsia="Times New Roman" w:hAnsi="Times New Roman" w:cs="Times New Roman"/>
                <w:color w:val="000000"/>
                <w:sz w:val="24"/>
                <w:szCs w:val="24"/>
              </w:rPr>
              <w:t>Оформление перевозки грузов в транспортных пакетах</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CE0765" w:rsidRPr="00B23D9F" w:rsidRDefault="00CE0765"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CE0765" w:rsidRPr="00B23D9F" w:rsidRDefault="00CE0765" w:rsidP="00B23D9F">
            <w:pPr>
              <w:pStyle w:val="normal"/>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 xml:space="preserve">Перевозка грузов в контейнерах, автопоездах и контрейлерах </w:t>
            </w:r>
          </w:p>
          <w:p w:rsidR="00CE0765" w:rsidRPr="00B23D9F" w:rsidRDefault="00CE0765"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Перспективы развития контейнерных перевозок. Современное состояние контейнерной транспортной системы, ее техническое оснащение. Универсальные и специализированные контейнеры. Особенности планирования контейнерных перевозок. Правила перевозок грузов в универсальных и специализированных контейнерах, порожних контейнеров.</w:t>
            </w:r>
          </w:p>
          <w:p w:rsidR="00CE0765" w:rsidRPr="00B23D9F" w:rsidRDefault="00CE0765"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color w:val="000000"/>
                <w:sz w:val="24"/>
                <w:szCs w:val="24"/>
              </w:rPr>
              <w:t>Перевозка грузов в контейнерах, порожних контейнеров в составе контейнерного поезда. Организация работы контейнерного терминала. Перевозка грузов в автопоездах и контрейлерах</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spacing w:after="0" w:line="240" w:lineRule="auto"/>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21. </w:t>
            </w:r>
          </w:p>
          <w:p w:rsidR="00CE0765" w:rsidRPr="00B23D9F" w:rsidRDefault="00CE0765" w:rsidP="00B23D9F">
            <w:pPr>
              <w:spacing w:after="0" w:line="240" w:lineRule="auto"/>
              <w:rPr>
                <w:rFonts w:ascii="Times New Roman" w:hAnsi="Times New Roman" w:cs="Times New Roman"/>
                <w:b/>
                <w:bCs/>
                <w:spacing w:val="-4"/>
                <w:sz w:val="24"/>
                <w:szCs w:val="24"/>
              </w:rPr>
            </w:pPr>
            <w:r w:rsidRPr="00B23D9F">
              <w:rPr>
                <w:rFonts w:ascii="Times New Roman" w:eastAsia="Times New Roman" w:hAnsi="Times New Roman" w:cs="Times New Roman"/>
                <w:color w:val="000000"/>
                <w:sz w:val="24"/>
                <w:szCs w:val="24"/>
              </w:rPr>
              <w:t>Оформление перевозок грузов в  универсальных контейнерах</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8" w:type="dxa"/>
          </w:tcPr>
          <w:p w:rsidR="00CE0765" w:rsidRPr="00B23D9F" w:rsidRDefault="00CE0765"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 xml:space="preserve">Перевозка грузов для личных, семейных и иных нужд, не связанных с осуществлением предпринимательской деятельности </w:t>
            </w:r>
          </w:p>
          <w:p w:rsidR="00CE0765" w:rsidRPr="00B23D9F" w:rsidRDefault="00CE0765" w:rsidP="00B23D9F">
            <w:pPr>
              <w:spacing w:after="0" w:line="240" w:lineRule="auto"/>
              <w:rPr>
                <w:rFonts w:ascii="Times New Roman" w:hAnsi="Times New Roman" w:cs="Times New Roman"/>
                <w:b/>
                <w:bCs/>
                <w:spacing w:val="-4"/>
                <w:sz w:val="24"/>
                <w:szCs w:val="24"/>
              </w:rPr>
            </w:pPr>
            <w:r w:rsidRPr="00B23D9F">
              <w:rPr>
                <w:rFonts w:ascii="Times New Roman" w:eastAsia="Times New Roman" w:hAnsi="Times New Roman" w:cs="Times New Roman"/>
                <w:color w:val="000000"/>
                <w:sz w:val="24"/>
                <w:szCs w:val="24"/>
              </w:rPr>
              <w:t>Порядок оказания услуг. Правила и оформление перевозки. Порядок объявления ценности. Порядок возмещения ущерба при утрате, повреждении грузов для личных, семейных и иных нужд, не связанных с осуществлением предпринимательской деятельности</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spacing w:after="0" w:line="240" w:lineRule="auto"/>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22. </w:t>
            </w:r>
          </w:p>
          <w:p w:rsidR="00CE0765" w:rsidRPr="00B23D9F" w:rsidRDefault="00CE0765" w:rsidP="00B23D9F">
            <w:pPr>
              <w:spacing w:after="0" w:line="240" w:lineRule="auto"/>
              <w:rPr>
                <w:rFonts w:ascii="Times New Roman" w:hAnsi="Times New Roman" w:cs="Times New Roman"/>
                <w:b/>
                <w:bCs/>
                <w:spacing w:val="-4"/>
                <w:sz w:val="24"/>
                <w:szCs w:val="24"/>
              </w:rPr>
            </w:pPr>
            <w:r w:rsidRPr="00B23D9F">
              <w:rPr>
                <w:rFonts w:ascii="Times New Roman" w:eastAsia="Times New Roman" w:hAnsi="Times New Roman" w:cs="Times New Roman"/>
                <w:color w:val="000000"/>
                <w:sz w:val="24"/>
                <w:szCs w:val="24"/>
              </w:rPr>
              <w:t>Оформление перевозки грузов для личных, семейных и иных нужд, не связанных с осуществлением предпринимательской деятельности</w:t>
            </w:r>
          </w:p>
        </w:tc>
        <w:tc>
          <w:tcPr>
            <w:tcW w:w="1559" w:type="dxa"/>
          </w:tcPr>
          <w:p w:rsidR="00CE0765"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№3</w:t>
            </w:r>
          </w:p>
          <w:p w:rsidR="00CE0765" w:rsidRPr="00B23D9F" w:rsidRDefault="00CE0765"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lastRenderedPageBreak/>
              <w:t>Проработка конспектов занятий, учебных изданий и специальной технической литературы.</w:t>
            </w:r>
          </w:p>
          <w:p w:rsidR="00CE0765" w:rsidRPr="00B23D9F" w:rsidRDefault="00CE0765"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CE0765" w:rsidRPr="00B23D9F" w:rsidRDefault="00231090"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10</w:t>
            </w:r>
          </w:p>
        </w:tc>
        <w:tc>
          <w:tcPr>
            <w:tcW w:w="1321" w:type="dxa"/>
            <w:shd w:val="clear" w:color="auto" w:fill="D9D9D9" w:themeFill="background1" w:themeFillShade="D9"/>
          </w:tcPr>
          <w:p w:rsidR="00CE0765" w:rsidRPr="00B23D9F" w:rsidRDefault="00CE0765" w:rsidP="00B23D9F">
            <w:pPr>
              <w:spacing w:after="0" w:line="240" w:lineRule="auto"/>
              <w:jc w:val="center"/>
              <w:rPr>
                <w:rFonts w:ascii="Times New Roman" w:hAnsi="Times New Roman" w:cs="Times New Roman"/>
                <w:color w:val="FF0000"/>
                <w:sz w:val="24"/>
                <w:szCs w:val="24"/>
              </w:rPr>
            </w:pPr>
          </w:p>
        </w:tc>
      </w:tr>
      <w:tr w:rsidR="00CE0765" w:rsidRPr="00B23D9F" w:rsidTr="00826969">
        <w:trPr>
          <w:trHeight w:val="283"/>
        </w:trPr>
        <w:tc>
          <w:tcPr>
            <w:tcW w:w="2803" w:type="dxa"/>
            <w:vMerge w:val="restart"/>
          </w:tcPr>
          <w:p w:rsidR="00CE0765" w:rsidRPr="00B23D9F" w:rsidRDefault="00CE0765"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lastRenderedPageBreak/>
              <w:t>Тема 2.4. Перевозка грузов на открытом железнодорожном подвижном составе</w:t>
            </w:r>
          </w:p>
        </w:tc>
        <w:tc>
          <w:tcPr>
            <w:tcW w:w="9638" w:type="dxa"/>
            <w:gridSpan w:val="2"/>
          </w:tcPr>
          <w:p w:rsidR="00CE0765" w:rsidRPr="00B23D9F" w:rsidRDefault="00CE0765" w:rsidP="00B23D9F">
            <w:pPr>
              <w:spacing w:after="0" w:line="240" w:lineRule="auto"/>
              <w:rPr>
                <w:rFonts w:ascii="Times New Roman" w:hAnsi="Times New Roman" w:cs="Times New Roman"/>
                <w:b/>
                <w:bCs/>
                <w:spacing w:val="-4"/>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CE0765" w:rsidRPr="00B23D9F" w:rsidRDefault="00445DC8"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28</w:t>
            </w:r>
          </w:p>
        </w:tc>
        <w:tc>
          <w:tcPr>
            <w:tcW w:w="1321" w:type="dxa"/>
          </w:tcPr>
          <w:p w:rsidR="00CE0765" w:rsidRPr="00B23D9F" w:rsidRDefault="00CE0765" w:rsidP="00B23D9F">
            <w:pPr>
              <w:spacing w:after="0" w:line="240" w:lineRule="auto"/>
              <w:jc w:val="center"/>
              <w:rPr>
                <w:rFonts w:ascii="Times New Roman" w:hAnsi="Times New Roman" w:cs="Times New Roman"/>
                <w:color w:val="FF0000"/>
                <w:sz w:val="24"/>
                <w:szCs w:val="24"/>
              </w:rPr>
            </w:pP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CE0765" w:rsidRPr="00B23D9F" w:rsidRDefault="00CE0765" w:rsidP="00B23D9F">
            <w:pPr>
              <w:pStyle w:val="normal"/>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 xml:space="preserve">Общие требования к размещению и креплению грузов на открытом железнодорожном подвижном составе </w:t>
            </w:r>
          </w:p>
          <w:p w:rsidR="00CE0765" w:rsidRPr="00B23D9F" w:rsidRDefault="00CE0765"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color w:val="000000"/>
                <w:sz w:val="24"/>
                <w:szCs w:val="24"/>
              </w:rPr>
              <w:t>Характеристика грузов, перевозка которых допускается на открытом железнодорожном подвижном составе. Габариты погрузки. Габариты погрузки, допустимые нормы продольного и поперечного смещения центра тяжести груза. Силы, действующие на груз при перевозке. Длинномерные грузы и перевозка на сцепах. Технические условия размещения и крепление грузов в вагонах. Материалы и способы крепления грузов. Понятие о местных технических условиях (МТУ) и непредусмотренных технических условиях (НТУ). Прием к перевозке грузов, погруженных в соответствии с МТУ и НТУ. Аттестация работников грузоотправителя, ответственных за размещение и крепление грузов</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tcPr>
          <w:p w:rsidR="00CE0765" w:rsidRPr="00B23D9F" w:rsidRDefault="00CE0765"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spacing w:after="0" w:line="240" w:lineRule="auto"/>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23. </w:t>
            </w:r>
          </w:p>
          <w:p w:rsidR="00CE0765" w:rsidRPr="00B23D9F" w:rsidRDefault="00CE0765" w:rsidP="00B23D9F">
            <w:pPr>
              <w:spacing w:after="0" w:line="240" w:lineRule="auto"/>
              <w:rPr>
                <w:rFonts w:ascii="Times New Roman" w:hAnsi="Times New Roman" w:cs="Times New Roman"/>
                <w:b/>
                <w:bCs/>
                <w:spacing w:val="-4"/>
                <w:sz w:val="24"/>
                <w:szCs w:val="24"/>
              </w:rPr>
            </w:pPr>
            <w:r w:rsidRPr="00B23D9F">
              <w:rPr>
                <w:rFonts w:ascii="Times New Roman" w:eastAsia="Times New Roman" w:hAnsi="Times New Roman" w:cs="Times New Roman"/>
                <w:color w:val="000000"/>
                <w:sz w:val="24"/>
                <w:szCs w:val="24"/>
              </w:rPr>
              <w:t>Расчет сил, действующих на груз при перевозке железнодорожным транспортом</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CE0765" w:rsidRPr="00B23D9F" w:rsidRDefault="00CE0765"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Требования к размещению и креплению различных видов грузов</w:t>
            </w:r>
          </w:p>
          <w:p w:rsidR="00CE0765" w:rsidRPr="00B23D9F" w:rsidRDefault="00CE0765" w:rsidP="00B23D9F">
            <w:pPr>
              <w:pStyle w:val="3"/>
              <w:shd w:val="clear" w:color="auto" w:fill="auto"/>
              <w:spacing w:after="0" w:line="240" w:lineRule="auto"/>
              <w:jc w:val="both"/>
              <w:rPr>
                <w:sz w:val="24"/>
                <w:szCs w:val="24"/>
                <w:lang w:eastAsia="ru-RU"/>
              </w:rPr>
            </w:pPr>
            <w:r w:rsidRPr="00B23D9F">
              <w:rPr>
                <w:rFonts w:eastAsia="Times New Roman"/>
                <w:color w:val="000000"/>
                <w:sz w:val="24"/>
                <w:szCs w:val="24"/>
              </w:rPr>
              <w:t>Размещение и крепление лесоматериалов.</w:t>
            </w:r>
            <w:r w:rsidRPr="00B23D9F">
              <w:rPr>
                <w:rFonts w:eastAsia="Times New Roman"/>
                <w:b/>
                <w:color w:val="000000"/>
                <w:sz w:val="24"/>
                <w:szCs w:val="24"/>
              </w:rPr>
              <w:t xml:space="preserve"> </w:t>
            </w:r>
            <w:r w:rsidRPr="00B23D9F">
              <w:rPr>
                <w:rFonts w:eastAsia="Times New Roman"/>
                <w:color w:val="000000"/>
                <w:sz w:val="24"/>
                <w:szCs w:val="24"/>
              </w:rPr>
              <w:t>Размещение и крепление металлопродукции. Размещение и крепление железобетонных изделий. Размещение и крепление грузов с плоской опорой. Размещение и крепление грузов цилиндрической формы. Размещение и крепление технических средств на колесном и гусеничном ходу. Размещение и крепление контейнеров.</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8" w:type="dxa"/>
          </w:tcPr>
          <w:p w:rsidR="00CE0765" w:rsidRPr="00B23D9F" w:rsidRDefault="00CE0765" w:rsidP="00B23D9F">
            <w:pPr>
              <w:spacing w:after="0" w:line="240" w:lineRule="auto"/>
              <w:ind w:right="45"/>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Перевозка грузов навалом и насыпью </w:t>
            </w:r>
          </w:p>
          <w:p w:rsidR="00CE0765" w:rsidRPr="00B23D9F" w:rsidRDefault="00CE0765" w:rsidP="00B23D9F">
            <w:pPr>
              <w:spacing w:after="0" w:line="240" w:lineRule="auto"/>
              <w:ind w:right="45"/>
              <w:jc w:val="both"/>
              <w:rPr>
                <w:rFonts w:ascii="Times New Roman" w:hAnsi="Times New Roman" w:cs="Times New Roman"/>
                <w:b/>
                <w:bCs/>
                <w:sz w:val="24"/>
                <w:szCs w:val="24"/>
              </w:rPr>
            </w:pPr>
            <w:r w:rsidRPr="00B23D9F">
              <w:rPr>
                <w:rFonts w:ascii="Times New Roman" w:eastAsia="Times New Roman" w:hAnsi="Times New Roman" w:cs="Times New Roman"/>
                <w:color w:val="000000"/>
                <w:sz w:val="24"/>
                <w:szCs w:val="24"/>
              </w:rPr>
              <w:t>Характеристика навалочных и насыпных грузов, условия перевозок. Предотвращение потерь грузов мелких фракций при перевозке.  Характеристика смерзающихся грузов, перевозимых насыпью. Профилактические меры, препятствующие смерзанию груза в местах погрузки, при подготовке груза к перевозке; средства восстановления сыпучести; оформление перевозок смерзающихся грузов.</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spacing w:after="0" w:line="240" w:lineRule="auto"/>
              <w:ind w:right="45"/>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24. </w:t>
            </w:r>
          </w:p>
          <w:p w:rsidR="00CE0765" w:rsidRPr="00B23D9F" w:rsidRDefault="00CE0765" w:rsidP="00B23D9F">
            <w:pPr>
              <w:spacing w:after="0" w:line="240" w:lineRule="auto"/>
              <w:ind w:right="45"/>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color w:val="000000"/>
                <w:sz w:val="24"/>
                <w:szCs w:val="24"/>
              </w:rPr>
              <w:lastRenderedPageBreak/>
              <w:t>Оформление перевозки смерзающегося груза групповой отправкой</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lastRenderedPageBreak/>
              <w:t>2</w:t>
            </w:r>
          </w:p>
        </w:tc>
        <w:tc>
          <w:tcPr>
            <w:tcW w:w="1321" w:type="dxa"/>
            <w:shd w:val="clear" w:color="auto" w:fill="auto"/>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8B5ADD"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4</w:t>
            </w:r>
          </w:p>
        </w:tc>
        <w:tc>
          <w:tcPr>
            <w:tcW w:w="9068" w:type="dxa"/>
          </w:tcPr>
          <w:p w:rsidR="00CE0765" w:rsidRPr="00B23D9F" w:rsidRDefault="00CE0765"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Перевозка автотракторной техники на железнодорожном транспорте</w:t>
            </w:r>
          </w:p>
          <w:p w:rsidR="00CE0765" w:rsidRPr="00B23D9F" w:rsidRDefault="00CE0765" w:rsidP="00B23D9F">
            <w:pPr>
              <w:spacing w:after="0" w:line="240" w:lineRule="auto"/>
              <w:ind w:right="45"/>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color w:val="000000"/>
                <w:sz w:val="24"/>
                <w:szCs w:val="24"/>
              </w:rPr>
              <w:t>Перечень грузов. Подготовка автотракторной техники к перевозке. Специализированный подвижной состав, используемый для перевозки.</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shd w:val="clear" w:color="auto" w:fill="auto"/>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8B5ADD"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sz w:val="24"/>
                <w:szCs w:val="24"/>
              </w:rPr>
            </w:pPr>
          </w:p>
        </w:tc>
        <w:tc>
          <w:tcPr>
            <w:tcW w:w="9068" w:type="dxa"/>
          </w:tcPr>
          <w:p w:rsidR="00CE0765" w:rsidRPr="00B23D9F" w:rsidRDefault="00CE0765" w:rsidP="00B23D9F">
            <w:pPr>
              <w:pStyle w:val="normal"/>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25. </w:t>
            </w:r>
          </w:p>
          <w:p w:rsidR="00CE0765" w:rsidRPr="00B23D9F" w:rsidRDefault="00CE0765" w:rsidP="00B23D9F">
            <w:pPr>
              <w:pStyle w:val="normal"/>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color w:val="000000"/>
                <w:sz w:val="24"/>
                <w:szCs w:val="24"/>
              </w:rPr>
              <w:t>Оформление перевозочных документов при приеме груза к перевозке в соответствии с требованиями технических условий размещения и крепления грузов</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shd w:val="clear" w:color="auto" w:fill="auto"/>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8B5ADD"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5</w:t>
            </w:r>
          </w:p>
        </w:tc>
        <w:tc>
          <w:tcPr>
            <w:tcW w:w="9068" w:type="dxa"/>
          </w:tcPr>
          <w:p w:rsidR="00CE0765" w:rsidRPr="00B23D9F" w:rsidRDefault="00CE0765" w:rsidP="00B23D9F">
            <w:pPr>
              <w:pStyle w:val="normal"/>
              <w:jc w:val="both"/>
              <w:rPr>
                <w:rFonts w:ascii="Times New Roman" w:eastAsia="Times New Roman" w:hAnsi="Times New Roman" w:cs="Times New Roman"/>
                <w:color w:val="000000"/>
                <w:sz w:val="24"/>
                <w:szCs w:val="24"/>
              </w:rPr>
            </w:pPr>
            <w:proofErr w:type="gramStart"/>
            <w:r w:rsidRPr="00B23D9F">
              <w:rPr>
                <w:rFonts w:ascii="Times New Roman" w:eastAsia="Times New Roman" w:hAnsi="Times New Roman" w:cs="Times New Roman"/>
                <w:b/>
                <w:color w:val="000000"/>
                <w:sz w:val="24"/>
                <w:szCs w:val="24"/>
              </w:rPr>
              <w:t>Контроль за</w:t>
            </w:r>
            <w:proofErr w:type="gramEnd"/>
            <w:r w:rsidRPr="00B23D9F">
              <w:rPr>
                <w:rFonts w:ascii="Times New Roman" w:eastAsia="Times New Roman" w:hAnsi="Times New Roman" w:cs="Times New Roman"/>
                <w:b/>
                <w:color w:val="000000"/>
                <w:sz w:val="24"/>
                <w:szCs w:val="24"/>
              </w:rPr>
              <w:t xml:space="preserve"> соблюдением грузоотправителями, грузополучателями требований по размещению и креплению грузов в вагонах и контейнерах.</w:t>
            </w:r>
          </w:p>
          <w:p w:rsidR="00CE0765" w:rsidRPr="00B23D9F" w:rsidRDefault="00CE0765" w:rsidP="00B23D9F">
            <w:pPr>
              <w:pStyle w:val="normal"/>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color w:val="000000"/>
                <w:sz w:val="24"/>
                <w:szCs w:val="24"/>
              </w:rPr>
              <w:t>Требования регламента многоступенчатого контроля по обеспечению безопасности движения поездов при приеме груза и порожних вагонов к перевозке, в пути следования и при выдаче груза.</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shd w:val="clear" w:color="auto" w:fill="auto"/>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8B5ADD"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pStyle w:val="normal"/>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26. </w:t>
            </w:r>
          </w:p>
          <w:p w:rsidR="00CE0765" w:rsidRPr="00B23D9F" w:rsidRDefault="00CE0765" w:rsidP="00B23D9F">
            <w:pPr>
              <w:pStyle w:val="normal"/>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color w:val="000000"/>
                <w:sz w:val="24"/>
                <w:szCs w:val="24"/>
              </w:rPr>
              <w:t>Работа с эскизом размещения и крепления груза</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shd w:val="clear" w:color="auto" w:fill="auto"/>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8B5ADD"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CE0765" w:rsidRPr="00B23D9F" w:rsidTr="00826969">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color w:val="FF0000"/>
                <w:sz w:val="24"/>
                <w:szCs w:val="24"/>
              </w:rPr>
            </w:pPr>
          </w:p>
        </w:tc>
        <w:tc>
          <w:tcPr>
            <w:tcW w:w="9068" w:type="dxa"/>
          </w:tcPr>
          <w:p w:rsidR="00CE0765" w:rsidRPr="00B23D9F" w:rsidRDefault="00CE0765"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№4</w:t>
            </w:r>
          </w:p>
          <w:p w:rsidR="00CE0765" w:rsidRPr="00B23D9F" w:rsidRDefault="00CE0765"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CE0765" w:rsidRPr="00B23D9F" w:rsidRDefault="00CE0765"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CE0765" w:rsidRPr="00B23D9F" w:rsidRDefault="00231090"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10</w:t>
            </w:r>
          </w:p>
        </w:tc>
        <w:tc>
          <w:tcPr>
            <w:tcW w:w="1321" w:type="dxa"/>
            <w:shd w:val="clear" w:color="auto" w:fill="D9D9D9" w:themeFill="background1" w:themeFillShade="D9"/>
            <w:vAlign w:val="center"/>
          </w:tcPr>
          <w:p w:rsidR="00CE0765" w:rsidRPr="00B23D9F" w:rsidRDefault="00CE0765" w:rsidP="00B23D9F">
            <w:pPr>
              <w:spacing w:after="0" w:line="240" w:lineRule="auto"/>
              <w:jc w:val="center"/>
              <w:rPr>
                <w:rFonts w:ascii="Times New Roman" w:hAnsi="Times New Roman" w:cs="Times New Roman"/>
                <w:color w:val="FF0000"/>
                <w:sz w:val="24"/>
                <w:szCs w:val="24"/>
              </w:rPr>
            </w:pPr>
          </w:p>
        </w:tc>
      </w:tr>
      <w:tr w:rsidR="00CE0765" w:rsidRPr="00B23D9F" w:rsidTr="00C9134B">
        <w:trPr>
          <w:trHeight w:val="283"/>
        </w:trPr>
        <w:tc>
          <w:tcPr>
            <w:tcW w:w="2803" w:type="dxa"/>
          </w:tcPr>
          <w:p w:rsidR="00CE0765" w:rsidRPr="00B23D9F" w:rsidRDefault="00CE0765" w:rsidP="00B23D9F">
            <w:pPr>
              <w:spacing w:after="0" w:line="240" w:lineRule="auto"/>
              <w:ind w:right="79"/>
              <w:jc w:val="both"/>
              <w:rPr>
                <w:rStyle w:val="10pt"/>
                <w:b/>
                <w:bCs/>
                <w:color w:val="auto"/>
                <w:sz w:val="24"/>
                <w:szCs w:val="24"/>
                <w:lang w:eastAsia="ru-RU"/>
              </w:rPr>
            </w:pPr>
          </w:p>
        </w:tc>
        <w:tc>
          <w:tcPr>
            <w:tcW w:w="9638" w:type="dxa"/>
            <w:gridSpan w:val="2"/>
          </w:tcPr>
          <w:p w:rsidR="00CE0765" w:rsidRPr="00B23D9F" w:rsidRDefault="00CE0765" w:rsidP="00B23D9F">
            <w:pPr>
              <w:pStyle w:val="3"/>
              <w:shd w:val="clear" w:color="auto" w:fill="auto"/>
              <w:spacing w:after="0" w:line="240" w:lineRule="auto"/>
              <w:rPr>
                <w:rStyle w:val="10pt"/>
                <w:b/>
                <w:i/>
                <w:color w:val="auto"/>
                <w:sz w:val="24"/>
                <w:szCs w:val="24"/>
              </w:rPr>
            </w:pPr>
            <w:r w:rsidRPr="00B23D9F">
              <w:rPr>
                <w:rStyle w:val="10pt"/>
                <w:b/>
                <w:i/>
                <w:color w:val="auto"/>
                <w:sz w:val="24"/>
                <w:szCs w:val="24"/>
              </w:rPr>
              <w:t>3(5) семестр</w:t>
            </w:r>
          </w:p>
        </w:tc>
        <w:tc>
          <w:tcPr>
            <w:tcW w:w="1559" w:type="dxa"/>
          </w:tcPr>
          <w:p w:rsidR="00CE0765" w:rsidRPr="00B23D9F" w:rsidRDefault="00CE0765"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74</w:t>
            </w:r>
          </w:p>
        </w:tc>
        <w:tc>
          <w:tcPr>
            <w:tcW w:w="1321" w:type="dxa"/>
            <w:vAlign w:val="center"/>
          </w:tcPr>
          <w:p w:rsidR="00CE0765" w:rsidRPr="00B23D9F" w:rsidRDefault="00CE0765" w:rsidP="00B23D9F">
            <w:pPr>
              <w:spacing w:after="0" w:line="240" w:lineRule="auto"/>
              <w:jc w:val="center"/>
              <w:rPr>
                <w:rFonts w:ascii="Times New Roman" w:hAnsi="Times New Roman" w:cs="Times New Roman"/>
                <w:sz w:val="24"/>
                <w:szCs w:val="24"/>
              </w:rPr>
            </w:pPr>
          </w:p>
        </w:tc>
      </w:tr>
      <w:tr w:rsidR="00CE0765" w:rsidRPr="00B23D9F" w:rsidTr="00C9134B">
        <w:trPr>
          <w:trHeight w:val="283"/>
        </w:trPr>
        <w:tc>
          <w:tcPr>
            <w:tcW w:w="2803" w:type="dxa"/>
            <w:vMerge w:val="restart"/>
          </w:tcPr>
          <w:p w:rsidR="00CE0765" w:rsidRPr="00B23D9F" w:rsidRDefault="00CE0765"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Тема 2.5. Перевозка грузов отдельных категорий</w:t>
            </w:r>
          </w:p>
        </w:tc>
        <w:tc>
          <w:tcPr>
            <w:tcW w:w="9638" w:type="dxa"/>
            <w:gridSpan w:val="2"/>
          </w:tcPr>
          <w:p w:rsidR="00CE0765" w:rsidRPr="00B23D9F" w:rsidRDefault="00CE0765" w:rsidP="00B23D9F">
            <w:pPr>
              <w:spacing w:after="0" w:line="240" w:lineRule="auto"/>
              <w:rPr>
                <w:rFonts w:ascii="Times New Roman" w:hAnsi="Times New Roman" w:cs="Times New Roman"/>
                <w:b/>
                <w:bCs/>
                <w:spacing w:val="-4"/>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CE0765" w:rsidRPr="00B23D9F" w:rsidRDefault="00826969"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42</w:t>
            </w:r>
          </w:p>
        </w:tc>
        <w:tc>
          <w:tcPr>
            <w:tcW w:w="1321" w:type="dxa"/>
            <w:vAlign w:val="center"/>
          </w:tcPr>
          <w:p w:rsidR="00CE0765" w:rsidRPr="00B23D9F" w:rsidRDefault="00CE0765" w:rsidP="00B23D9F">
            <w:pPr>
              <w:spacing w:after="0" w:line="240" w:lineRule="auto"/>
              <w:jc w:val="center"/>
              <w:rPr>
                <w:rFonts w:ascii="Times New Roman" w:hAnsi="Times New Roman" w:cs="Times New Roman"/>
                <w:sz w:val="24"/>
                <w:szCs w:val="24"/>
              </w:rPr>
            </w:pPr>
          </w:p>
        </w:tc>
      </w:tr>
      <w:tr w:rsidR="00CE0765" w:rsidRPr="00B23D9F" w:rsidTr="00231090">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CE0765" w:rsidRPr="00B23D9F" w:rsidRDefault="00CE0765" w:rsidP="00B23D9F">
            <w:pPr>
              <w:pStyle w:val="normal"/>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Перевозка зерновых грузов </w:t>
            </w:r>
          </w:p>
          <w:p w:rsidR="00CE0765" w:rsidRPr="00B23D9F" w:rsidRDefault="00CE0765"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 xml:space="preserve">Качественная характеристика зерновых грузов и продуктов их переработки; хранение и грузовые операции. Специализированный железнодорожный подвижной состав для перевозки зерновых грузов. Подготовка железнодорожного подвижного состава к </w:t>
            </w:r>
            <w:r w:rsidRPr="00B23D9F">
              <w:rPr>
                <w:rFonts w:ascii="Times New Roman" w:eastAsia="Times New Roman" w:hAnsi="Times New Roman" w:cs="Times New Roman"/>
                <w:sz w:val="24"/>
                <w:szCs w:val="24"/>
              </w:rPr>
              <w:lastRenderedPageBreak/>
              <w:t>перевозке зерновых грузов. Условия перевозок. Товаросопроводительные документы</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tcPr>
          <w:p w:rsidR="00CE0765" w:rsidRPr="00B23D9F" w:rsidRDefault="00CE0765"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lastRenderedPageBreak/>
              <w:t>ПК 3.1</w:t>
            </w:r>
          </w:p>
        </w:tc>
      </w:tr>
      <w:tr w:rsidR="00CE0765" w:rsidRPr="00B23D9F" w:rsidTr="00231090">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sz w:val="24"/>
                <w:szCs w:val="24"/>
              </w:rPr>
            </w:pPr>
          </w:p>
        </w:tc>
        <w:tc>
          <w:tcPr>
            <w:tcW w:w="9068" w:type="dxa"/>
          </w:tcPr>
          <w:p w:rsidR="00CE0765" w:rsidRPr="00B23D9F" w:rsidRDefault="00CE0765" w:rsidP="00B23D9F">
            <w:pPr>
              <w:spacing w:after="0" w:line="240" w:lineRule="auto"/>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27. </w:t>
            </w:r>
          </w:p>
          <w:p w:rsidR="00CE0765" w:rsidRPr="00B23D9F" w:rsidRDefault="00CE0765" w:rsidP="00B23D9F">
            <w:pPr>
              <w:spacing w:after="0" w:line="240" w:lineRule="auto"/>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Оформление перевозочных документов при перевозке зерновых грузов в специализированных вагонах</w:t>
            </w:r>
          </w:p>
        </w:tc>
        <w:tc>
          <w:tcPr>
            <w:tcW w:w="1559" w:type="dxa"/>
          </w:tcPr>
          <w:p w:rsidR="00CE0765"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CE0765" w:rsidRPr="00B23D9F" w:rsidRDefault="00CE0765"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CE0765" w:rsidRPr="00B23D9F" w:rsidTr="00231090">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CE0765" w:rsidRPr="00B23D9F" w:rsidRDefault="00CE0765"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Перевозка скоропортящихся грузов</w:t>
            </w:r>
          </w:p>
          <w:p w:rsidR="00CE0765" w:rsidRPr="00B23D9F" w:rsidRDefault="00CE0765"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Номенклатура и особенности перевозки скоропортящихся грузов. Подготовка грузов и прием к перевозке. Выбор способа перевозки и подготовка железнодорожного подвижного состава. Способы укладки скоропортящихся грузов в вагоне. Товаросопроводительные документы. Перевозка скоропортящихся грузов в рефрижераторных контейнерах. Перевозка отдельных видов скоропортящихся грузов</w:t>
            </w:r>
          </w:p>
        </w:tc>
        <w:tc>
          <w:tcPr>
            <w:tcW w:w="1559" w:type="dxa"/>
          </w:tcPr>
          <w:p w:rsidR="00CE0765"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231090">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sz w:val="24"/>
                <w:szCs w:val="24"/>
              </w:rPr>
            </w:pPr>
          </w:p>
        </w:tc>
        <w:tc>
          <w:tcPr>
            <w:tcW w:w="9068" w:type="dxa"/>
          </w:tcPr>
          <w:p w:rsidR="00CE0765" w:rsidRPr="00B23D9F" w:rsidRDefault="00CE0765" w:rsidP="00B23D9F">
            <w:pPr>
              <w:spacing w:after="0" w:line="240" w:lineRule="auto"/>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28. </w:t>
            </w:r>
          </w:p>
          <w:p w:rsidR="00CE0765" w:rsidRPr="00B23D9F" w:rsidRDefault="00CE0765" w:rsidP="00B23D9F">
            <w:pPr>
              <w:spacing w:after="0" w:line="240" w:lineRule="auto"/>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Оформление перевозочных документов  при перевозке скоропортящихся грузов</w:t>
            </w:r>
          </w:p>
        </w:tc>
        <w:tc>
          <w:tcPr>
            <w:tcW w:w="1559" w:type="dxa"/>
          </w:tcPr>
          <w:p w:rsidR="00CE0765"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231090">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val="restart"/>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8" w:type="dxa"/>
          </w:tcPr>
          <w:p w:rsidR="00CE0765" w:rsidRPr="00B23D9F" w:rsidRDefault="00CE0765"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Перевозка грузов с сопровождением грузоотправителей, грузополучателей</w:t>
            </w:r>
          </w:p>
          <w:p w:rsidR="00CE0765" w:rsidRPr="00B23D9F" w:rsidRDefault="00CE0765"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Перечень грузов, перевозимых в сопровождении проводников. Виды сопровождения. Порядок оформления перевозок грузов в сопровождении</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231090">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vMerge/>
          </w:tcPr>
          <w:p w:rsidR="00CE0765" w:rsidRPr="00B23D9F" w:rsidRDefault="00CE0765" w:rsidP="00B23D9F">
            <w:pPr>
              <w:spacing w:after="0" w:line="240" w:lineRule="auto"/>
              <w:jc w:val="both"/>
              <w:rPr>
                <w:rFonts w:ascii="Times New Roman" w:hAnsi="Times New Roman" w:cs="Times New Roman"/>
                <w:sz w:val="24"/>
                <w:szCs w:val="24"/>
              </w:rPr>
            </w:pPr>
          </w:p>
        </w:tc>
        <w:tc>
          <w:tcPr>
            <w:tcW w:w="9068" w:type="dxa"/>
          </w:tcPr>
          <w:p w:rsidR="00CE0765" w:rsidRPr="00B23D9F" w:rsidRDefault="00CE0765" w:rsidP="00B23D9F">
            <w:pPr>
              <w:spacing w:after="0" w:line="240" w:lineRule="auto"/>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29. </w:t>
            </w:r>
          </w:p>
          <w:p w:rsidR="00CE0765" w:rsidRPr="00B23D9F" w:rsidRDefault="00CE0765" w:rsidP="00B23D9F">
            <w:pPr>
              <w:spacing w:after="0" w:line="240" w:lineRule="auto"/>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Оформление перевозочных документов  при перевозке грузов в сопровождении</w:t>
            </w:r>
          </w:p>
        </w:tc>
        <w:tc>
          <w:tcPr>
            <w:tcW w:w="1559" w:type="dxa"/>
          </w:tcPr>
          <w:p w:rsidR="00CE0765"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CE0765" w:rsidRPr="00B23D9F" w:rsidTr="00231090">
        <w:trPr>
          <w:trHeight w:val="283"/>
        </w:trPr>
        <w:tc>
          <w:tcPr>
            <w:tcW w:w="2803" w:type="dxa"/>
            <w:vMerge/>
          </w:tcPr>
          <w:p w:rsidR="00CE0765" w:rsidRPr="00B23D9F" w:rsidRDefault="00CE0765" w:rsidP="00B23D9F">
            <w:pPr>
              <w:spacing w:after="0" w:line="240" w:lineRule="auto"/>
              <w:ind w:right="79"/>
              <w:jc w:val="both"/>
              <w:rPr>
                <w:rStyle w:val="10pt"/>
                <w:b/>
                <w:bCs/>
                <w:color w:val="FF0000"/>
                <w:sz w:val="24"/>
                <w:szCs w:val="24"/>
                <w:lang w:eastAsia="ru-RU"/>
              </w:rPr>
            </w:pPr>
          </w:p>
        </w:tc>
        <w:tc>
          <w:tcPr>
            <w:tcW w:w="570" w:type="dxa"/>
          </w:tcPr>
          <w:p w:rsidR="00CE0765" w:rsidRPr="00B23D9F" w:rsidRDefault="00CE076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4</w:t>
            </w:r>
          </w:p>
        </w:tc>
        <w:tc>
          <w:tcPr>
            <w:tcW w:w="9068" w:type="dxa"/>
          </w:tcPr>
          <w:p w:rsidR="00CE0765" w:rsidRPr="00B23D9F" w:rsidRDefault="00CE0765"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Перевозка грузов, подконтрольных органам Государственного ветеринарного надзора, </w:t>
            </w:r>
            <w:proofErr w:type="spellStart"/>
            <w:r w:rsidRPr="00B23D9F">
              <w:rPr>
                <w:rFonts w:ascii="Times New Roman" w:eastAsia="Times New Roman" w:hAnsi="Times New Roman" w:cs="Times New Roman"/>
                <w:b/>
                <w:sz w:val="24"/>
                <w:szCs w:val="24"/>
              </w:rPr>
              <w:t>подкарантинных</w:t>
            </w:r>
            <w:proofErr w:type="spellEnd"/>
            <w:r w:rsidRPr="00B23D9F">
              <w:rPr>
                <w:rFonts w:ascii="Times New Roman" w:eastAsia="Times New Roman" w:hAnsi="Times New Roman" w:cs="Times New Roman"/>
                <w:b/>
                <w:sz w:val="24"/>
                <w:szCs w:val="24"/>
              </w:rPr>
              <w:t xml:space="preserve"> грузов</w:t>
            </w:r>
          </w:p>
          <w:p w:rsidR="00CE0765" w:rsidRPr="00B23D9F" w:rsidRDefault="00CE0765" w:rsidP="00B23D9F">
            <w:pPr>
              <w:pStyle w:val="3"/>
              <w:shd w:val="clear" w:color="auto" w:fill="auto"/>
              <w:spacing w:after="0" w:line="240" w:lineRule="auto"/>
              <w:jc w:val="both"/>
              <w:rPr>
                <w:rStyle w:val="10pt"/>
                <w:color w:val="auto"/>
                <w:sz w:val="24"/>
                <w:szCs w:val="24"/>
                <w:u w:val="single"/>
              </w:rPr>
            </w:pPr>
            <w:r w:rsidRPr="00B23D9F">
              <w:rPr>
                <w:rFonts w:eastAsia="Times New Roman"/>
                <w:sz w:val="24"/>
                <w:szCs w:val="24"/>
              </w:rPr>
              <w:t>Оформление перевозок, формы сопроводительных документов. Перевозка сырых животных продуктов</w:t>
            </w:r>
          </w:p>
        </w:tc>
        <w:tc>
          <w:tcPr>
            <w:tcW w:w="1559"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CE0765" w:rsidRPr="00B23D9F" w:rsidRDefault="00CE0765"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CE0765" w:rsidRPr="00B23D9F" w:rsidRDefault="00CE0765"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5</w:t>
            </w:r>
          </w:p>
        </w:tc>
        <w:tc>
          <w:tcPr>
            <w:tcW w:w="9068" w:type="dxa"/>
          </w:tcPr>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Перевозка негабаритных грузов </w:t>
            </w:r>
          </w:p>
          <w:p w:rsidR="008B5ADD" w:rsidRPr="00B23D9F" w:rsidRDefault="008B5ADD" w:rsidP="00B23D9F">
            <w:pPr>
              <w:pStyle w:val="3"/>
              <w:shd w:val="clear" w:color="auto" w:fill="auto"/>
              <w:spacing w:after="0" w:line="240" w:lineRule="auto"/>
              <w:jc w:val="both"/>
              <w:rPr>
                <w:rStyle w:val="10pt"/>
                <w:color w:val="auto"/>
                <w:sz w:val="24"/>
                <w:szCs w:val="24"/>
                <w:u w:val="single"/>
              </w:rPr>
            </w:pPr>
            <w:r w:rsidRPr="00B23D9F">
              <w:rPr>
                <w:rFonts w:eastAsia="Times New Roman"/>
                <w:sz w:val="24"/>
                <w:szCs w:val="24"/>
              </w:rPr>
              <w:t xml:space="preserve">Классификация негабаритных грузов. Расчетная </w:t>
            </w:r>
            <w:proofErr w:type="spellStart"/>
            <w:r w:rsidRPr="00B23D9F">
              <w:rPr>
                <w:rFonts w:eastAsia="Times New Roman"/>
                <w:sz w:val="24"/>
                <w:szCs w:val="24"/>
              </w:rPr>
              <w:t>негабаритность</w:t>
            </w:r>
            <w:proofErr w:type="spellEnd"/>
            <w:r w:rsidRPr="00B23D9F">
              <w:rPr>
                <w:rFonts w:eastAsia="Times New Roman"/>
                <w:sz w:val="24"/>
                <w:szCs w:val="24"/>
              </w:rPr>
              <w:t xml:space="preserve">. Техническая документация на перевозку негабаритного груза. Разрешение на погрузку. </w:t>
            </w:r>
            <w:r w:rsidRPr="00B23D9F">
              <w:rPr>
                <w:rFonts w:eastAsia="Times New Roman"/>
                <w:sz w:val="24"/>
                <w:szCs w:val="24"/>
              </w:rPr>
              <w:lastRenderedPageBreak/>
              <w:t>Обязанности грузоотправителя, предъявляющего к погрузке негабаритный груз. Порядок проверки размещения и крепления негабаритного груза на вагоне. Обеспечение безопасности движения при перевозке негабаритных грузов.</w:t>
            </w:r>
          </w:p>
        </w:tc>
        <w:tc>
          <w:tcPr>
            <w:tcW w:w="1559" w:type="dxa"/>
          </w:tcPr>
          <w:p w:rsidR="008B5ADD"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normal"/>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30. </w:t>
            </w:r>
          </w:p>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Определение вида и степени </w:t>
            </w:r>
            <w:proofErr w:type="spellStart"/>
            <w:r w:rsidRPr="00B23D9F">
              <w:rPr>
                <w:rFonts w:ascii="Times New Roman" w:eastAsia="Times New Roman" w:hAnsi="Times New Roman" w:cs="Times New Roman"/>
                <w:sz w:val="24"/>
                <w:szCs w:val="24"/>
              </w:rPr>
              <w:t>негабаритности</w:t>
            </w:r>
            <w:proofErr w:type="spellEnd"/>
            <w:r w:rsidRPr="00B23D9F">
              <w:rPr>
                <w:rFonts w:ascii="Times New Roman" w:eastAsia="Times New Roman" w:hAnsi="Times New Roman" w:cs="Times New Roman"/>
                <w:sz w:val="24"/>
                <w:szCs w:val="24"/>
              </w:rPr>
              <w:t xml:space="preserve"> груза. Оформление перевозочных документов</w:t>
            </w:r>
          </w:p>
        </w:tc>
        <w:tc>
          <w:tcPr>
            <w:tcW w:w="1559" w:type="dxa"/>
          </w:tcPr>
          <w:p w:rsidR="008B5ADD"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normal"/>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31. </w:t>
            </w:r>
          </w:p>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Определение </w:t>
            </w:r>
            <w:proofErr w:type="gramStart"/>
            <w:r w:rsidRPr="00B23D9F">
              <w:rPr>
                <w:rFonts w:ascii="Times New Roman" w:eastAsia="Times New Roman" w:hAnsi="Times New Roman" w:cs="Times New Roman"/>
                <w:sz w:val="24"/>
                <w:szCs w:val="24"/>
              </w:rPr>
              <w:t>расчетной</w:t>
            </w:r>
            <w:proofErr w:type="gramEnd"/>
            <w:r w:rsidRPr="00B23D9F">
              <w:rPr>
                <w:rFonts w:ascii="Times New Roman" w:eastAsia="Times New Roman" w:hAnsi="Times New Roman" w:cs="Times New Roman"/>
                <w:sz w:val="24"/>
                <w:szCs w:val="24"/>
              </w:rPr>
              <w:t xml:space="preserve"> </w:t>
            </w:r>
            <w:proofErr w:type="spellStart"/>
            <w:r w:rsidRPr="00B23D9F">
              <w:rPr>
                <w:rFonts w:ascii="Times New Roman" w:eastAsia="Times New Roman" w:hAnsi="Times New Roman" w:cs="Times New Roman"/>
                <w:sz w:val="24"/>
                <w:szCs w:val="24"/>
              </w:rPr>
              <w:t>негабаритности</w:t>
            </w:r>
            <w:proofErr w:type="spellEnd"/>
            <w:r w:rsidRPr="00B23D9F">
              <w:rPr>
                <w:rFonts w:ascii="Times New Roman" w:eastAsia="Times New Roman" w:hAnsi="Times New Roman" w:cs="Times New Roman"/>
                <w:sz w:val="24"/>
                <w:szCs w:val="24"/>
              </w:rPr>
              <w:t xml:space="preserve"> груза аналитическим и графическим способами</w:t>
            </w:r>
          </w:p>
        </w:tc>
        <w:tc>
          <w:tcPr>
            <w:tcW w:w="1559" w:type="dxa"/>
          </w:tcPr>
          <w:p w:rsidR="008B5ADD"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val="restart"/>
          </w:tcPr>
          <w:p w:rsidR="008B5ADD" w:rsidRPr="00B23D9F" w:rsidRDefault="00892FF7"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6</w:t>
            </w:r>
          </w:p>
        </w:tc>
        <w:tc>
          <w:tcPr>
            <w:tcW w:w="9068" w:type="dxa"/>
          </w:tcPr>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Перевозка жидких грузов наливом (</w:t>
            </w:r>
            <w:proofErr w:type="gramStart"/>
            <w:r w:rsidRPr="00B23D9F">
              <w:rPr>
                <w:rFonts w:ascii="Times New Roman" w:eastAsia="Times New Roman" w:hAnsi="Times New Roman" w:cs="Times New Roman"/>
                <w:b/>
                <w:sz w:val="24"/>
                <w:szCs w:val="24"/>
              </w:rPr>
              <w:t>кроме</w:t>
            </w:r>
            <w:proofErr w:type="gramEnd"/>
            <w:r w:rsidRPr="00B23D9F">
              <w:rPr>
                <w:rFonts w:ascii="Times New Roman" w:eastAsia="Times New Roman" w:hAnsi="Times New Roman" w:cs="Times New Roman"/>
                <w:b/>
                <w:sz w:val="24"/>
                <w:szCs w:val="24"/>
              </w:rPr>
              <w:t xml:space="preserve"> опасных) </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Характеристика наливных грузов. Требования к подготовке цистерн. Прием и определение массы наливных грузов. Технология налива и слива. Порядок возврата порожних цистерн. Промывка и пропарка цистерн, промывочно-пропарочные станции (ППС).  Особенности перевозки отдельных видов наливных грузов</w:t>
            </w:r>
          </w:p>
        </w:tc>
        <w:tc>
          <w:tcPr>
            <w:tcW w:w="1559" w:type="dxa"/>
          </w:tcPr>
          <w:p w:rsidR="008B5ADD"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normal"/>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32. </w:t>
            </w:r>
          </w:p>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Определение массы наливных грузов</w:t>
            </w:r>
          </w:p>
        </w:tc>
        <w:tc>
          <w:tcPr>
            <w:tcW w:w="1559" w:type="dxa"/>
          </w:tcPr>
          <w:p w:rsidR="008B5ADD"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normal"/>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33. </w:t>
            </w:r>
          </w:p>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Оформление перевозочных документов при перевозке наливных грузов</w:t>
            </w:r>
            <w:r w:rsidRPr="00B23D9F">
              <w:rPr>
                <w:rFonts w:ascii="Times New Roman" w:eastAsia="Times New Roman" w:hAnsi="Times New Roman" w:cs="Times New Roman"/>
                <w:b/>
                <w:sz w:val="24"/>
                <w:szCs w:val="24"/>
              </w:rPr>
              <w:t xml:space="preserve"> </w:t>
            </w:r>
            <w:r w:rsidRPr="00B23D9F">
              <w:rPr>
                <w:rFonts w:ascii="Times New Roman" w:eastAsia="Times New Roman" w:hAnsi="Times New Roman" w:cs="Times New Roman"/>
                <w:sz w:val="24"/>
                <w:szCs w:val="24"/>
              </w:rPr>
              <w:t>(</w:t>
            </w:r>
            <w:proofErr w:type="gramStart"/>
            <w:r w:rsidRPr="00B23D9F">
              <w:rPr>
                <w:rFonts w:ascii="Times New Roman" w:eastAsia="Times New Roman" w:hAnsi="Times New Roman" w:cs="Times New Roman"/>
                <w:sz w:val="24"/>
                <w:szCs w:val="24"/>
              </w:rPr>
              <w:t>кроме</w:t>
            </w:r>
            <w:proofErr w:type="gramEnd"/>
            <w:r w:rsidRPr="00B23D9F">
              <w:rPr>
                <w:rFonts w:ascii="Times New Roman" w:eastAsia="Times New Roman" w:hAnsi="Times New Roman" w:cs="Times New Roman"/>
                <w:sz w:val="24"/>
                <w:szCs w:val="24"/>
              </w:rPr>
              <w:t xml:space="preserve"> опасных)</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val="restart"/>
          </w:tcPr>
          <w:p w:rsidR="008B5ADD" w:rsidRPr="00B23D9F" w:rsidRDefault="00892FF7"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7</w:t>
            </w:r>
          </w:p>
        </w:tc>
        <w:tc>
          <w:tcPr>
            <w:tcW w:w="9068" w:type="dxa"/>
          </w:tcPr>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Особые условия перевозки грузов </w:t>
            </w:r>
          </w:p>
          <w:p w:rsidR="008B5ADD" w:rsidRPr="00B23D9F" w:rsidRDefault="008B5ADD" w:rsidP="00B23D9F">
            <w:pPr>
              <w:pStyle w:val="3"/>
              <w:shd w:val="clear" w:color="auto" w:fill="auto"/>
              <w:spacing w:after="0" w:line="240" w:lineRule="auto"/>
              <w:jc w:val="both"/>
              <w:rPr>
                <w:sz w:val="24"/>
                <w:szCs w:val="24"/>
                <w:lang w:eastAsia="ru-RU"/>
              </w:rPr>
            </w:pPr>
            <w:r w:rsidRPr="00B23D9F">
              <w:rPr>
                <w:rFonts w:eastAsia="Times New Roman"/>
                <w:sz w:val="24"/>
                <w:szCs w:val="24"/>
              </w:rPr>
              <w:t>Перечень обстоятельств, разрешающих особые условия перевозки грузов. Порядок заключения договоров между перевозчиком и грузовладельцами. Требования к оформлению перевозочных документов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3"/>
              <w:shd w:val="clear" w:color="auto" w:fill="auto"/>
              <w:spacing w:after="0" w:line="240" w:lineRule="auto"/>
              <w:jc w:val="both"/>
              <w:rPr>
                <w:rFonts w:eastAsia="Times New Roman"/>
                <w:b/>
                <w:sz w:val="24"/>
                <w:szCs w:val="24"/>
              </w:rPr>
            </w:pPr>
            <w:r w:rsidRPr="00B23D9F">
              <w:rPr>
                <w:rFonts w:eastAsia="Times New Roman"/>
                <w:b/>
                <w:sz w:val="24"/>
                <w:szCs w:val="24"/>
              </w:rPr>
              <w:t xml:space="preserve">Практическое занятие № 34. </w:t>
            </w:r>
          </w:p>
          <w:p w:rsidR="008B5ADD" w:rsidRPr="00B23D9F" w:rsidRDefault="008B5ADD" w:rsidP="00B23D9F">
            <w:pPr>
              <w:pStyle w:val="3"/>
              <w:shd w:val="clear" w:color="auto" w:fill="auto"/>
              <w:spacing w:after="0" w:line="240" w:lineRule="auto"/>
              <w:jc w:val="both"/>
              <w:rPr>
                <w:rStyle w:val="10pt"/>
                <w:color w:val="auto"/>
                <w:sz w:val="24"/>
                <w:szCs w:val="24"/>
                <w:u w:val="single"/>
              </w:rPr>
            </w:pPr>
            <w:r w:rsidRPr="00B23D9F">
              <w:rPr>
                <w:rFonts w:eastAsia="Times New Roman"/>
                <w:sz w:val="24"/>
                <w:szCs w:val="24"/>
              </w:rPr>
              <w:t>Оформление перевозочных документов при заключении договора на перевозку грузов на особых условиях</w:t>
            </w:r>
          </w:p>
        </w:tc>
        <w:tc>
          <w:tcPr>
            <w:tcW w:w="1559" w:type="dxa"/>
          </w:tcPr>
          <w:p w:rsidR="008B5ADD"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val="restart"/>
          </w:tcPr>
          <w:p w:rsidR="008B5ADD" w:rsidRPr="00B23D9F" w:rsidRDefault="00892FF7"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8</w:t>
            </w:r>
          </w:p>
        </w:tc>
        <w:tc>
          <w:tcPr>
            <w:tcW w:w="9068" w:type="dxa"/>
          </w:tcPr>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Общие сведения о воинских перевозках</w:t>
            </w:r>
          </w:p>
          <w:p w:rsidR="008B5ADD" w:rsidRPr="00B23D9F" w:rsidRDefault="008B5ADD" w:rsidP="00B23D9F">
            <w:pPr>
              <w:pStyle w:val="3"/>
              <w:shd w:val="clear" w:color="auto" w:fill="auto"/>
              <w:spacing w:after="0" w:line="240" w:lineRule="auto"/>
              <w:jc w:val="both"/>
              <w:rPr>
                <w:sz w:val="24"/>
                <w:szCs w:val="24"/>
                <w:lang w:eastAsia="ru-RU"/>
              </w:rPr>
            </w:pPr>
            <w:r w:rsidRPr="00B23D9F">
              <w:rPr>
                <w:rFonts w:eastAsia="Times New Roman"/>
                <w:sz w:val="24"/>
                <w:szCs w:val="24"/>
              </w:rPr>
              <w:t>Организация воинских перевозок. Классификация воинских перевозок. Обязанности должностных лиц. Техническое обеспечение воинских перевозок. Оформление воинских перевозок и расчеты по ним. Требования к размещению воинской  техники на вагоне.</w:t>
            </w:r>
          </w:p>
        </w:tc>
        <w:tc>
          <w:tcPr>
            <w:tcW w:w="1559" w:type="dxa"/>
          </w:tcPr>
          <w:p w:rsidR="008B5ADD"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№5</w:t>
            </w:r>
          </w:p>
          <w:p w:rsidR="008B5ADD" w:rsidRPr="00B23D9F" w:rsidRDefault="008B5ADD"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lastRenderedPageBreak/>
              <w:t>Проработка конспектов занятий, учебных изданий и специальной технической литературы.</w:t>
            </w:r>
          </w:p>
          <w:p w:rsidR="008B5ADD" w:rsidRPr="00B23D9F" w:rsidRDefault="008B5ADD"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8B5ADD" w:rsidRPr="00B23D9F" w:rsidRDefault="00231090"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8</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231090">
        <w:trPr>
          <w:trHeight w:val="283"/>
        </w:trPr>
        <w:tc>
          <w:tcPr>
            <w:tcW w:w="2803" w:type="dxa"/>
            <w:vMerge w:val="restart"/>
          </w:tcPr>
          <w:p w:rsidR="008B5ADD" w:rsidRPr="00B23D9F" w:rsidRDefault="008B5ADD"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lastRenderedPageBreak/>
              <w:t>Тема 2.6. Перевозка грузов с участием нескольких видов транспорта; с участием железных дорог иностранных государств</w:t>
            </w:r>
          </w:p>
        </w:tc>
        <w:tc>
          <w:tcPr>
            <w:tcW w:w="9638" w:type="dxa"/>
            <w:gridSpan w:val="2"/>
          </w:tcPr>
          <w:p w:rsidR="008B5ADD" w:rsidRPr="00B23D9F" w:rsidRDefault="008B5ADD" w:rsidP="00B23D9F">
            <w:pPr>
              <w:spacing w:after="0" w:line="240" w:lineRule="auto"/>
              <w:rPr>
                <w:rFonts w:ascii="Times New Roman" w:hAnsi="Times New Roman" w:cs="Times New Roman"/>
                <w:b/>
                <w:bCs/>
                <w:spacing w:val="-4"/>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8B5ADD" w:rsidRPr="00B23D9F" w:rsidRDefault="00826969"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20</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Перевозка грузов с участием нескольких видов транспорта </w:t>
            </w:r>
          </w:p>
          <w:p w:rsidR="008B5ADD" w:rsidRPr="00B23D9F" w:rsidRDefault="008B5ADD" w:rsidP="00B23D9F">
            <w:pPr>
              <w:pStyle w:val="3"/>
              <w:shd w:val="clear" w:color="auto" w:fill="auto"/>
              <w:spacing w:after="0" w:line="240" w:lineRule="auto"/>
              <w:jc w:val="both"/>
              <w:rPr>
                <w:sz w:val="24"/>
                <w:szCs w:val="24"/>
                <w:lang w:eastAsia="ru-RU"/>
              </w:rPr>
            </w:pPr>
            <w:r w:rsidRPr="00B23D9F">
              <w:rPr>
                <w:rFonts w:eastAsia="Times New Roman"/>
                <w:sz w:val="24"/>
                <w:szCs w:val="24"/>
              </w:rPr>
              <w:t>Значение прямых смешанных сообщений. Правила перевозок грузов в прямом смешанном железнодорожно-водном сообщении. Технология выполнения грузовых и коммерческих операций в пунктах перевалки. Оформление перевозок. Ответственность сторон</w:t>
            </w:r>
          </w:p>
        </w:tc>
        <w:tc>
          <w:tcPr>
            <w:tcW w:w="1559" w:type="dxa"/>
          </w:tcPr>
          <w:p w:rsidR="008B5ADD"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3"/>
              <w:shd w:val="clear" w:color="auto" w:fill="auto"/>
              <w:spacing w:after="0" w:line="240" w:lineRule="auto"/>
              <w:jc w:val="both"/>
              <w:rPr>
                <w:rFonts w:eastAsia="Times New Roman"/>
                <w:b/>
                <w:sz w:val="24"/>
                <w:szCs w:val="24"/>
              </w:rPr>
            </w:pPr>
            <w:r w:rsidRPr="00B23D9F">
              <w:rPr>
                <w:rFonts w:eastAsia="Times New Roman"/>
                <w:b/>
                <w:sz w:val="24"/>
                <w:szCs w:val="24"/>
              </w:rPr>
              <w:t xml:space="preserve">Практическое занятие № 35. </w:t>
            </w:r>
          </w:p>
          <w:p w:rsidR="008B5ADD" w:rsidRPr="00B23D9F" w:rsidRDefault="008B5ADD" w:rsidP="00B23D9F">
            <w:pPr>
              <w:pStyle w:val="3"/>
              <w:shd w:val="clear" w:color="auto" w:fill="auto"/>
              <w:spacing w:after="0" w:line="240" w:lineRule="auto"/>
              <w:jc w:val="both"/>
              <w:rPr>
                <w:rStyle w:val="10pt"/>
                <w:color w:val="auto"/>
                <w:sz w:val="24"/>
                <w:szCs w:val="24"/>
                <w:u w:val="single"/>
              </w:rPr>
            </w:pPr>
            <w:r w:rsidRPr="00B23D9F">
              <w:rPr>
                <w:rFonts w:eastAsia="Times New Roman"/>
                <w:sz w:val="24"/>
                <w:szCs w:val="24"/>
              </w:rPr>
              <w:t>Оформление перевозочных документов при перевозке грузов в прямом смешанном железнодорожно-водном сообщении</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Перевозка грузов в международном сообщении </w:t>
            </w:r>
          </w:p>
          <w:p w:rsidR="008B5ADD" w:rsidRPr="00B23D9F" w:rsidRDefault="008B5ADD" w:rsidP="00B23D9F">
            <w:pPr>
              <w:pStyle w:val="3"/>
              <w:shd w:val="clear" w:color="auto" w:fill="auto"/>
              <w:spacing w:after="0" w:line="240" w:lineRule="auto"/>
              <w:jc w:val="both"/>
              <w:rPr>
                <w:sz w:val="24"/>
                <w:szCs w:val="24"/>
                <w:lang w:eastAsia="ru-RU"/>
              </w:rPr>
            </w:pPr>
            <w:r w:rsidRPr="00B23D9F">
              <w:rPr>
                <w:rFonts w:eastAsia="Times New Roman"/>
                <w:sz w:val="24"/>
                <w:szCs w:val="24"/>
              </w:rPr>
              <w:t>Общие положения. Соглашение о международном грузовом сообщении (СМГС). Прием, оформление перевозочных документов, выдача грузов. Международный транзитный тариф. Гармонизированная номенклатура грузов. Перевозка экспортно-импортных грузов с участием портов. Технические условия размещения и крепления грузов (приложение 3 к СМГС)</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3"/>
              <w:shd w:val="clear" w:color="auto" w:fill="auto"/>
              <w:spacing w:after="0" w:line="240" w:lineRule="auto"/>
              <w:jc w:val="both"/>
              <w:rPr>
                <w:rFonts w:eastAsia="Times New Roman"/>
                <w:b/>
                <w:sz w:val="24"/>
                <w:szCs w:val="24"/>
              </w:rPr>
            </w:pPr>
            <w:r w:rsidRPr="00B23D9F">
              <w:rPr>
                <w:rFonts w:eastAsia="Times New Roman"/>
                <w:b/>
                <w:sz w:val="24"/>
                <w:szCs w:val="24"/>
              </w:rPr>
              <w:t xml:space="preserve">Практическое занятие № 36. </w:t>
            </w:r>
          </w:p>
          <w:p w:rsidR="008B5ADD" w:rsidRPr="00B23D9F" w:rsidRDefault="008B5ADD" w:rsidP="00B23D9F">
            <w:pPr>
              <w:pStyle w:val="3"/>
              <w:shd w:val="clear" w:color="auto" w:fill="auto"/>
              <w:spacing w:after="0" w:line="240" w:lineRule="auto"/>
              <w:jc w:val="both"/>
              <w:rPr>
                <w:rStyle w:val="10pt"/>
                <w:color w:val="auto"/>
                <w:sz w:val="24"/>
                <w:szCs w:val="24"/>
                <w:u w:val="single"/>
              </w:rPr>
            </w:pPr>
            <w:r w:rsidRPr="00B23D9F">
              <w:rPr>
                <w:rFonts w:eastAsia="Times New Roman"/>
                <w:sz w:val="24"/>
                <w:szCs w:val="24"/>
              </w:rPr>
              <w:t>Оформление перевозочных документов при перевозке грузов в международном сообщении</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8" w:type="dxa"/>
          </w:tcPr>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Перевозка грузов в международном сообщении между железными дорогами государств </w:t>
            </w:r>
            <w:r w:rsidRPr="00B23D9F">
              <w:rPr>
                <w:rFonts w:ascii="Symbol" w:eastAsia="Symbol" w:hAnsi="Symbol" w:cs="Symbol"/>
                <w:b/>
                <w:sz w:val="24"/>
                <w:szCs w:val="24"/>
              </w:rPr>
              <w:t></w:t>
            </w:r>
            <w:r w:rsidRPr="00B23D9F">
              <w:rPr>
                <w:rFonts w:ascii="Times New Roman" w:eastAsia="Times New Roman" w:hAnsi="Times New Roman" w:cs="Times New Roman"/>
                <w:b/>
                <w:sz w:val="24"/>
                <w:szCs w:val="24"/>
              </w:rPr>
              <w:t xml:space="preserve"> участников СНГ </w:t>
            </w:r>
          </w:p>
          <w:p w:rsidR="008B5ADD" w:rsidRPr="00B23D9F" w:rsidRDefault="008B5ADD" w:rsidP="00B23D9F">
            <w:pPr>
              <w:pStyle w:val="3"/>
              <w:shd w:val="clear" w:color="auto" w:fill="auto"/>
              <w:spacing w:after="0" w:line="240" w:lineRule="auto"/>
              <w:jc w:val="both"/>
              <w:rPr>
                <w:sz w:val="24"/>
                <w:szCs w:val="24"/>
                <w:lang w:eastAsia="ru-RU"/>
              </w:rPr>
            </w:pPr>
            <w:r w:rsidRPr="00B23D9F">
              <w:rPr>
                <w:rFonts w:eastAsia="Times New Roman"/>
                <w:sz w:val="24"/>
                <w:szCs w:val="24"/>
              </w:rPr>
              <w:t>Основные условия перевозки. Работа пограничных железнодорожных станций. Тарифы. Исчисление провозных платежей. Оформление перевозки грузов. Порядок передачи вагонов на межгосударственных передаточных железнодорожных станциях. Правила пользования вагонами в международном сообщении</w:t>
            </w:r>
          </w:p>
        </w:tc>
        <w:tc>
          <w:tcPr>
            <w:tcW w:w="1559" w:type="dxa"/>
          </w:tcPr>
          <w:p w:rsidR="008B5ADD"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4</w:t>
            </w:r>
          </w:p>
        </w:tc>
        <w:tc>
          <w:tcPr>
            <w:tcW w:w="9068" w:type="dxa"/>
          </w:tcPr>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Организация работы таможни </w:t>
            </w:r>
          </w:p>
          <w:p w:rsidR="008B5ADD" w:rsidRPr="00B23D9F" w:rsidRDefault="008B5ADD" w:rsidP="00B23D9F">
            <w:pPr>
              <w:pStyle w:val="3"/>
              <w:shd w:val="clear" w:color="auto" w:fill="auto"/>
              <w:spacing w:after="0" w:line="240" w:lineRule="auto"/>
              <w:jc w:val="both"/>
              <w:rPr>
                <w:sz w:val="24"/>
                <w:szCs w:val="24"/>
                <w:lang w:eastAsia="ru-RU"/>
              </w:rPr>
            </w:pPr>
            <w:r w:rsidRPr="00B23D9F">
              <w:rPr>
                <w:rFonts w:eastAsia="Times New Roman"/>
                <w:sz w:val="24"/>
                <w:szCs w:val="24"/>
              </w:rPr>
              <w:t xml:space="preserve">Таможенный кодекс РФ. Сопроводительные документы по выполнению таможенных правил. Взаимодействие таможенных органов и перевозчика. Склад временного </w:t>
            </w:r>
            <w:r w:rsidRPr="00B23D9F">
              <w:rPr>
                <w:rFonts w:eastAsia="Times New Roman"/>
                <w:sz w:val="24"/>
                <w:szCs w:val="24"/>
              </w:rPr>
              <w:lastRenderedPageBreak/>
              <w:t>хранения, зона таможенного контроля.  Транспортные средства международной перевозки</w:t>
            </w:r>
          </w:p>
        </w:tc>
        <w:tc>
          <w:tcPr>
            <w:tcW w:w="1559" w:type="dxa"/>
          </w:tcPr>
          <w:p w:rsidR="008B5ADD"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Практическое занятие № 37.</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Оформление простоя вагонов с грузами в ожидании таможенного оформления на железнодорожной станции назначения</w:t>
            </w:r>
          </w:p>
        </w:tc>
        <w:tc>
          <w:tcPr>
            <w:tcW w:w="1559" w:type="dxa"/>
          </w:tcPr>
          <w:p w:rsidR="008B5ADD" w:rsidRPr="00B23D9F" w:rsidRDefault="00826969"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color w:val="FF0000"/>
                <w:sz w:val="24"/>
                <w:szCs w:val="24"/>
              </w:rPr>
            </w:pPr>
          </w:p>
        </w:tc>
        <w:tc>
          <w:tcPr>
            <w:tcW w:w="9068" w:type="dxa"/>
          </w:tcPr>
          <w:p w:rsidR="008B5ADD" w:rsidRPr="00B23D9F" w:rsidRDefault="008B5ADD"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№6</w:t>
            </w:r>
          </w:p>
          <w:p w:rsidR="008B5ADD" w:rsidRPr="00B23D9F" w:rsidRDefault="008B5ADD"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8B5ADD" w:rsidRPr="00B23D9F" w:rsidRDefault="008B5ADD"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8B5ADD" w:rsidRPr="00B23D9F" w:rsidRDefault="00231090"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6</w:t>
            </w:r>
          </w:p>
        </w:tc>
        <w:tc>
          <w:tcPr>
            <w:tcW w:w="1321" w:type="dxa"/>
            <w:shd w:val="clear" w:color="auto" w:fill="D9D9D9" w:themeFill="background1" w:themeFillShade="D9"/>
          </w:tcPr>
          <w:p w:rsidR="008B5ADD" w:rsidRPr="00B23D9F" w:rsidRDefault="008B5ADD" w:rsidP="00B23D9F">
            <w:pPr>
              <w:spacing w:after="0" w:line="240" w:lineRule="auto"/>
              <w:jc w:val="center"/>
              <w:rPr>
                <w:rFonts w:ascii="Times New Roman" w:hAnsi="Times New Roman" w:cs="Times New Roman"/>
                <w:color w:val="FF0000"/>
                <w:sz w:val="24"/>
                <w:szCs w:val="24"/>
              </w:rPr>
            </w:pPr>
          </w:p>
        </w:tc>
      </w:tr>
      <w:tr w:rsidR="008B5ADD" w:rsidRPr="00B23D9F" w:rsidTr="00740035">
        <w:trPr>
          <w:trHeight w:val="283"/>
        </w:trPr>
        <w:tc>
          <w:tcPr>
            <w:tcW w:w="12441" w:type="dxa"/>
            <w:gridSpan w:val="3"/>
          </w:tcPr>
          <w:p w:rsidR="008B5ADD" w:rsidRPr="00B23D9F" w:rsidRDefault="008B5ADD"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sz w:val="24"/>
              </w:rPr>
              <w:t>Промежуточная аттестация: экзамен по МДК.03.02</w:t>
            </w: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tcPr>
          <w:p w:rsidR="008B5ADD" w:rsidRPr="00B23D9F" w:rsidRDefault="008B5ADD" w:rsidP="00B23D9F">
            <w:pPr>
              <w:pStyle w:val="3"/>
              <w:shd w:val="clear" w:color="auto" w:fill="auto"/>
              <w:spacing w:after="0" w:line="240" w:lineRule="auto"/>
              <w:jc w:val="left"/>
              <w:rPr>
                <w:b/>
                <w:bCs/>
                <w:i/>
                <w:sz w:val="24"/>
                <w:szCs w:val="24"/>
                <w:lang w:eastAsia="ru-RU"/>
              </w:rPr>
            </w:pPr>
          </w:p>
        </w:tc>
        <w:tc>
          <w:tcPr>
            <w:tcW w:w="9638" w:type="dxa"/>
            <w:gridSpan w:val="2"/>
          </w:tcPr>
          <w:p w:rsidR="008B5ADD" w:rsidRPr="00B23D9F" w:rsidRDefault="008B5ADD" w:rsidP="00B23D9F">
            <w:pPr>
              <w:spacing w:after="0" w:line="240" w:lineRule="auto"/>
              <w:ind w:right="45"/>
              <w:jc w:val="center"/>
              <w:rPr>
                <w:rFonts w:ascii="Times New Roman" w:hAnsi="Times New Roman" w:cs="Times New Roman"/>
                <w:b/>
                <w:bCs/>
                <w:i/>
                <w:sz w:val="24"/>
                <w:szCs w:val="24"/>
              </w:rPr>
            </w:pPr>
            <w:r w:rsidRPr="00B23D9F">
              <w:rPr>
                <w:rFonts w:ascii="Times New Roman" w:hAnsi="Times New Roman" w:cs="Times New Roman"/>
                <w:b/>
                <w:bCs/>
                <w:i/>
                <w:sz w:val="24"/>
                <w:szCs w:val="24"/>
              </w:rPr>
              <w:t>3(5) семестр</w:t>
            </w:r>
          </w:p>
        </w:tc>
        <w:tc>
          <w:tcPr>
            <w:tcW w:w="1559" w:type="dxa"/>
          </w:tcPr>
          <w:p w:rsidR="008B5ADD" w:rsidRPr="00B23D9F" w:rsidRDefault="008B5ADD"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72</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12441" w:type="dxa"/>
            <w:gridSpan w:val="3"/>
          </w:tcPr>
          <w:p w:rsidR="008B5ADD" w:rsidRPr="00B23D9F" w:rsidRDefault="008B5ADD" w:rsidP="00B23D9F">
            <w:pPr>
              <w:pStyle w:val="3"/>
              <w:shd w:val="clear" w:color="auto" w:fill="auto"/>
              <w:spacing w:after="0" w:line="240" w:lineRule="auto"/>
              <w:jc w:val="left"/>
              <w:rPr>
                <w:rFonts w:eastAsia="TimesNewRoman"/>
                <w:b/>
                <w:sz w:val="24"/>
                <w:szCs w:val="24"/>
              </w:rPr>
            </w:pPr>
            <w:r w:rsidRPr="00B23D9F">
              <w:rPr>
                <w:rFonts w:eastAsia="TimesNewRoman"/>
                <w:b/>
                <w:sz w:val="24"/>
                <w:szCs w:val="24"/>
              </w:rPr>
              <w:t>УП.03.01. Учебная практика (организация перевозок грузов)</w:t>
            </w:r>
          </w:p>
          <w:p w:rsidR="008B5ADD" w:rsidRPr="00B23D9F" w:rsidRDefault="008B5ADD" w:rsidP="00B23D9F">
            <w:pPr>
              <w:pStyle w:val="3"/>
              <w:shd w:val="clear" w:color="auto" w:fill="auto"/>
              <w:spacing w:after="0" w:line="240" w:lineRule="auto"/>
              <w:jc w:val="left"/>
              <w:rPr>
                <w:rFonts w:eastAsia="TimesNewRoman"/>
                <w:b/>
                <w:sz w:val="24"/>
                <w:szCs w:val="24"/>
              </w:rPr>
            </w:pPr>
            <w:r w:rsidRPr="00B23D9F">
              <w:rPr>
                <w:rFonts w:eastAsia="TimesNewRoman"/>
                <w:b/>
                <w:sz w:val="24"/>
                <w:szCs w:val="24"/>
              </w:rPr>
              <w:t>Виды работ:</w:t>
            </w:r>
          </w:p>
          <w:p w:rsidR="008B5ADD" w:rsidRPr="00B23D9F" w:rsidRDefault="008B5ADD" w:rsidP="00B23D9F">
            <w:pPr>
              <w:pStyle w:val="normal"/>
              <w:numPr>
                <w:ilvl w:val="0"/>
                <w:numId w:val="34"/>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Организация рабочего места.</w:t>
            </w:r>
          </w:p>
          <w:p w:rsidR="008B5ADD" w:rsidRPr="00B23D9F" w:rsidRDefault="008B5ADD" w:rsidP="00B23D9F">
            <w:pPr>
              <w:pStyle w:val="normal"/>
              <w:numPr>
                <w:ilvl w:val="0"/>
                <w:numId w:val="34"/>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Ознакомление с нормативно-справочной литературой.</w:t>
            </w:r>
          </w:p>
          <w:p w:rsidR="008B5ADD" w:rsidRPr="00B23D9F" w:rsidRDefault="008B5ADD" w:rsidP="00B23D9F">
            <w:pPr>
              <w:pStyle w:val="normal"/>
              <w:numPr>
                <w:ilvl w:val="0"/>
                <w:numId w:val="34"/>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Определение тарифных расстояний.</w:t>
            </w:r>
          </w:p>
          <w:p w:rsidR="008B5ADD" w:rsidRPr="00B23D9F" w:rsidRDefault="008B5ADD" w:rsidP="00B23D9F">
            <w:pPr>
              <w:pStyle w:val="normal"/>
              <w:numPr>
                <w:ilvl w:val="0"/>
                <w:numId w:val="34"/>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Определение тарифной группы, тарифной позиции и класса груза.</w:t>
            </w:r>
          </w:p>
          <w:p w:rsidR="008B5ADD" w:rsidRPr="00B23D9F" w:rsidRDefault="008B5ADD" w:rsidP="00B23D9F">
            <w:pPr>
              <w:pStyle w:val="normal"/>
              <w:numPr>
                <w:ilvl w:val="0"/>
                <w:numId w:val="34"/>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 xml:space="preserve">Определение провозных платежей и сборов, связанных с перевозкой грузов. </w:t>
            </w:r>
          </w:p>
          <w:p w:rsidR="008B5ADD" w:rsidRPr="00B23D9F" w:rsidRDefault="008B5ADD" w:rsidP="00B23D9F">
            <w:pPr>
              <w:pStyle w:val="normal"/>
              <w:numPr>
                <w:ilvl w:val="0"/>
                <w:numId w:val="34"/>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Оформление заявки на перевозку грузов.</w:t>
            </w:r>
          </w:p>
          <w:p w:rsidR="008B5ADD" w:rsidRPr="00B23D9F" w:rsidRDefault="008B5ADD" w:rsidP="00B23D9F">
            <w:pPr>
              <w:pStyle w:val="normal"/>
              <w:numPr>
                <w:ilvl w:val="0"/>
                <w:numId w:val="34"/>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Ведение учетной карточки выполнения заявки.</w:t>
            </w:r>
          </w:p>
          <w:p w:rsidR="008B5ADD" w:rsidRPr="00B23D9F" w:rsidRDefault="008B5ADD" w:rsidP="00B23D9F">
            <w:pPr>
              <w:pStyle w:val="normal"/>
              <w:numPr>
                <w:ilvl w:val="0"/>
                <w:numId w:val="34"/>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Оформление перевозочных документов.</w:t>
            </w:r>
          </w:p>
          <w:p w:rsidR="008B5ADD" w:rsidRPr="00B23D9F" w:rsidRDefault="008B5ADD" w:rsidP="00B23D9F">
            <w:pPr>
              <w:pStyle w:val="normal"/>
              <w:numPr>
                <w:ilvl w:val="0"/>
                <w:numId w:val="34"/>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Оформление приема груза к перевозке и выдачи груза грузополучателю.</w:t>
            </w: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72</w:t>
            </w:r>
          </w:p>
        </w:tc>
        <w:tc>
          <w:tcPr>
            <w:tcW w:w="1321" w:type="dxa"/>
          </w:tcPr>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12441" w:type="dxa"/>
            <w:gridSpan w:val="3"/>
          </w:tcPr>
          <w:p w:rsidR="008B5ADD" w:rsidRPr="00B23D9F" w:rsidRDefault="008B5ADD" w:rsidP="00B23D9F">
            <w:pPr>
              <w:pStyle w:val="3"/>
              <w:shd w:val="clear" w:color="auto" w:fill="auto"/>
              <w:spacing w:after="0" w:line="240" w:lineRule="auto"/>
              <w:jc w:val="left"/>
              <w:rPr>
                <w:rFonts w:eastAsia="TimesNewRoman"/>
                <w:b/>
                <w:sz w:val="24"/>
                <w:szCs w:val="24"/>
              </w:rPr>
            </w:pPr>
            <w:r w:rsidRPr="00B23D9F">
              <w:rPr>
                <w:b/>
                <w:sz w:val="24"/>
              </w:rPr>
              <w:t>Промежуточная аттестация: дифференцированный зачет по УП.03.01</w:t>
            </w: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p>
        </w:tc>
        <w:tc>
          <w:tcPr>
            <w:tcW w:w="1321" w:type="dxa"/>
          </w:tcPr>
          <w:p w:rsidR="008B5ADD" w:rsidRPr="00B23D9F" w:rsidRDefault="008B5ADD" w:rsidP="00B23D9F">
            <w:pPr>
              <w:pStyle w:val="15"/>
              <w:widowControl w:val="0"/>
              <w:spacing w:after="0" w:line="240" w:lineRule="auto"/>
              <w:ind w:left="0"/>
              <w:jc w:val="center"/>
              <w:rPr>
                <w:rFonts w:ascii="Times New Roman" w:hAnsi="Times New Roman"/>
                <w:sz w:val="24"/>
                <w:szCs w:val="24"/>
              </w:rPr>
            </w:pPr>
          </w:p>
        </w:tc>
      </w:tr>
      <w:tr w:rsidR="008B5ADD" w:rsidRPr="00B23D9F" w:rsidTr="00C9134B">
        <w:trPr>
          <w:trHeight w:val="283"/>
        </w:trPr>
        <w:tc>
          <w:tcPr>
            <w:tcW w:w="2803" w:type="dxa"/>
          </w:tcPr>
          <w:p w:rsidR="008B5ADD" w:rsidRPr="00B23D9F" w:rsidRDefault="008B5ADD" w:rsidP="00B23D9F">
            <w:pPr>
              <w:spacing w:after="0" w:line="240" w:lineRule="auto"/>
              <w:ind w:right="79"/>
              <w:jc w:val="both"/>
              <w:rPr>
                <w:rStyle w:val="10pt"/>
                <w:b/>
                <w:bCs/>
                <w:color w:val="auto"/>
                <w:sz w:val="24"/>
                <w:szCs w:val="24"/>
                <w:lang w:eastAsia="ru-RU"/>
              </w:rPr>
            </w:pPr>
          </w:p>
        </w:tc>
        <w:tc>
          <w:tcPr>
            <w:tcW w:w="9638" w:type="dxa"/>
            <w:gridSpan w:val="2"/>
          </w:tcPr>
          <w:p w:rsidR="008B5ADD" w:rsidRPr="00B23D9F" w:rsidRDefault="008B5ADD" w:rsidP="00B23D9F">
            <w:pPr>
              <w:pStyle w:val="3"/>
              <w:shd w:val="clear" w:color="auto" w:fill="auto"/>
              <w:spacing w:after="0" w:line="240" w:lineRule="auto"/>
              <w:rPr>
                <w:rStyle w:val="10pt"/>
                <w:b/>
                <w:i/>
                <w:color w:val="auto"/>
                <w:sz w:val="24"/>
                <w:szCs w:val="24"/>
              </w:rPr>
            </w:pPr>
            <w:r w:rsidRPr="00B23D9F">
              <w:rPr>
                <w:rStyle w:val="10pt"/>
                <w:b/>
                <w:i/>
                <w:color w:val="auto"/>
                <w:sz w:val="24"/>
                <w:szCs w:val="24"/>
              </w:rPr>
              <w:t>4(6) семестр</w:t>
            </w:r>
          </w:p>
        </w:tc>
        <w:tc>
          <w:tcPr>
            <w:tcW w:w="1559" w:type="dxa"/>
          </w:tcPr>
          <w:p w:rsidR="008B5ADD" w:rsidRPr="00B23D9F" w:rsidRDefault="008B5ADD"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40</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val="restart"/>
          </w:tcPr>
          <w:p w:rsidR="008B5ADD" w:rsidRPr="00B23D9F" w:rsidRDefault="008B5ADD"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Тема 2.7. Ответствен</w:t>
            </w:r>
            <w:r w:rsidRPr="00B23D9F">
              <w:rPr>
                <w:rStyle w:val="10pt"/>
                <w:b/>
                <w:bCs/>
                <w:color w:val="auto"/>
                <w:sz w:val="24"/>
                <w:szCs w:val="24"/>
              </w:rPr>
              <w:softHyphen/>
              <w:t>ность перевозчика, грузоотправителей и грузополучателей, обеспечение сохранности грузов</w:t>
            </w:r>
          </w:p>
        </w:tc>
        <w:tc>
          <w:tcPr>
            <w:tcW w:w="9638" w:type="dxa"/>
            <w:gridSpan w:val="2"/>
          </w:tcPr>
          <w:p w:rsidR="008B5ADD" w:rsidRPr="00B23D9F" w:rsidRDefault="008B5ADD" w:rsidP="00B23D9F">
            <w:pPr>
              <w:spacing w:after="0" w:line="240" w:lineRule="auto"/>
              <w:rPr>
                <w:rFonts w:ascii="Times New Roman" w:hAnsi="Times New Roman" w:cs="Times New Roman"/>
                <w:b/>
                <w:bCs/>
                <w:spacing w:val="-4"/>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34</w:t>
            </w:r>
          </w:p>
        </w:tc>
        <w:tc>
          <w:tcPr>
            <w:tcW w:w="1321" w:type="dxa"/>
            <w:vAlign w:val="center"/>
          </w:tcPr>
          <w:p w:rsidR="008B5ADD" w:rsidRPr="00B23D9F" w:rsidRDefault="008B5ADD" w:rsidP="00B23D9F">
            <w:pPr>
              <w:spacing w:after="0" w:line="240" w:lineRule="auto"/>
              <w:jc w:val="center"/>
              <w:rPr>
                <w:rFonts w:ascii="Times New Roman" w:hAnsi="Times New Roman" w:cs="Times New Roman"/>
                <w:color w:val="FF0000"/>
                <w:sz w:val="24"/>
                <w:szCs w:val="24"/>
              </w:rPr>
            </w:pP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Ответственность по перевозкам </w:t>
            </w:r>
          </w:p>
          <w:p w:rsidR="008B5ADD" w:rsidRPr="00B23D9F" w:rsidRDefault="008B5ADD" w:rsidP="00B23D9F">
            <w:pPr>
              <w:pStyle w:val="3"/>
              <w:shd w:val="clear" w:color="auto" w:fill="auto"/>
              <w:spacing w:after="0" w:line="240" w:lineRule="auto"/>
              <w:jc w:val="both"/>
              <w:rPr>
                <w:sz w:val="24"/>
                <w:szCs w:val="24"/>
                <w:lang w:eastAsia="ru-RU"/>
              </w:rPr>
            </w:pPr>
            <w:r w:rsidRPr="00B23D9F">
              <w:rPr>
                <w:rFonts w:eastAsia="Times New Roman"/>
                <w:sz w:val="24"/>
                <w:szCs w:val="24"/>
              </w:rPr>
              <w:t>Ответственность за невыполнение принятой заявки, утрату, порчу, повреждения груза. Ответственность за просрочку доставки груза, порожнего вагона, самовольное занятие вагонов, искажение данных накладной, превышение грузоподъемности вагона</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38. </w:t>
            </w:r>
          </w:p>
          <w:p w:rsidR="008B5ADD" w:rsidRPr="00B23D9F" w:rsidRDefault="008B5ADD" w:rsidP="00B23D9F">
            <w:pPr>
              <w:spacing w:after="0" w:line="240" w:lineRule="auto"/>
              <w:rPr>
                <w:rFonts w:ascii="Times New Roman" w:hAnsi="Times New Roman" w:cs="Times New Roman"/>
                <w:b/>
                <w:bCs/>
                <w:sz w:val="24"/>
                <w:szCs w:val="24"/>
              </w:rPr>
            </w:pPr>
            <w:r w:rsidRPr="00B23D9F">
              <w:rPr>
                <w:rFonts w:ascii="Times New Roman" w:eastAsia="Times New Roman" w:hAnsi="Times New Roman" w:cs="Times New Roman"/>
                <w:sz w:val="24"/>
                <w:szCs w:val="24"/>
              </w:rPr>
              <w:t>Начисление штрафов за невыполнение условий договора перевозки</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Виды </w:t>
            </w:r>
            <w:proofErr w:type="spellStart"/>
            <w:r w:rsidRPr="00B23D9F">
              <w:rPr>
                <w:rFonts w:ascii="Times New Roman" w:eastAsia="Times New Roman" w:hAnsi="Times New Roman" w:cs="Times New Roman"/>
                <w:b/>
                <w:sz w:val="24"/>
                <w:szCs w:val="24"/>
              </w:rPr>
              <w:t>несохранности</w:t>
            </w:r>
            <w:proofErr w:type="spellEnd"/>
            <w:r w:rsidRPr="00B23D9F">
              <w:rPr>
                <w:rFonts w:ascii="Times New Roman" w:eastAsia="Times New Roman" w:hAnsi="Times New Roman" w:cs="Times New Roman"/>
                <w:b/>
                <w:sz w:val="24"/>
                <w:szCs w:val="24"/>
              </w:rPr>
              <w:t xml:space="preserve"> и обеспечение сохранности перевозимых грузов </w:t>
            </w:r>
          </w:p>
          <w:p w:rsidR="008B5ADD" w:rsidRPr="00B23D9F" w:rsidRDefault="008B5ADD" w:rsidP="00B23D9F">
            <w:pPr>
              <w:pStyle w:val="3"/>
              <w:shd w:val="clear" w:color="auto" w:fill="auto"/>
              <w:spacing w:after="0" w:line="240" w:lineRule="auto"/>
              <w:jc w:val="both"/>
              <w:rPr>
                <w:sz w:val="24"/>
                <w:szCs w:val="24"/>
                <w:lang w:eastAsia="ru-RU"/>
              </w:rPr>
            </w:pPr>
            <w:r w:rsidRPr="00B23D9F">
              <w:rPr>
                <w:rFonts w:eastAsia="Times New Roman"/>
                <w:sz w:val="24"/>
                <w:szCs w:val="24"/>
              </w:rPr>
              <w:t xml:space="preserve">Характеристика основных видов </w:t>
            </w:r>
            <w:proofErr w:type="spellStart"/>
            <w:r w:rsidRPr="00B23D9F">
              <w:rPr>
                <w:rFonts w:eastAsia="Times New Roman"/>
                <w:sz w:val="24"/>
                <w:szCs w:val="24"/>
              </w:rPr>
              <w:t>несохранности</w:t>
            </w:r>
            <w:proofErr w:type="spellEnd"/>
            <w:r w:rsidRPr="00B23D9F">
              <w:rPr>
                <w:rFonts w:eastAsia="Times New Roman"/>
                <w:sz w:val="24"/>
                <w:szCs w:val="24"/>
              </w:rPr>
              <w:t xml:space="preserve"> грузов по виду и сумме ущерба. Мероприятия по предотвращению </w:t>
            </w:r>
            <w:proofErr w:type="spellStart"/>
            <w:r w:rsidRPr="00B23D9F">
              <w:rPr>
                <w:rFonts w:eastAsia="Times New Roman"/>
                <w:sz w:val="24"/>
                <w:szCs w:val="24"/>
              </w:rPr>
              <w:t>несохранности</w:t>
            </w:r>
            <w:proofErr w:type="spellEnd"/>
            <w:r w:rsidRPr="00B23D9F">
              <w:rPr>
                <w:rFonts w:eastAsia="Times New Roman"/>
                <w:sz w:val="24"/>
                <w:szCs w:val="24"/>
              </w:rPr>
              <w:t xml:space="preserve"> грузов. Учет и отчетность по несохранным перевозкам</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8" w:type="dxa"/>
          </w:tcPr>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Оформление и расследование несохранных перевозок</w:t>
            </w:r>
          </w:p>
          <w:p w:rsidR="008B5ADD" w:rsidRPr="00B23D9F" w:rsidRDefault="008B5ADD" w:rsidP="00B23D9F">
            <w:pPr>
              <w:pStyle w:val="3"/>
              <w:shd w:val="clear" w:color="auto" w:fill="auto"/>
              <w:spacing w:after="0" w:line="240" w:lineRule="auto"/>
              <w:jc w:val="both"/>
              <w:rPr>
                <w:sz w:val="24"/>
                <w:szCs w:val="24"/>
                <w:lang w:eastAsia="ru-RU"/>
              </w:rPr>
            </w:pPr>
            <w:r w:rsidRPr="00B23D9F">
              <w:rPr>
                <w:rFonts w:eastAsia="Times New Roman"/>
                <w:sz w:val="24"/>
                <w:szCs w:val="24"/>
              </w:rPr>
              <w:t xml:space="preserve">Порядок и сроки расследования случаев </w:t>
            </w:r>
            <w:proofErr w:type="spellStart"/>
            <w:r w:rsidRPr="00B23D9F">
              <w:rPr>
                <w:rFonts w:eastAsia="Times New Roman"/>
                <w:sz w:val="24"/>
                <w:szCs w:val="24"/>
              </w:rPr>
              <w:t>несохранности</w:t>
            </w:r>
            <w:proofErr w:type="spellEnd"/>
            <w:r w:rsidRPr="00B23D9F">
              <w:rPr>
                <w:rFonts w:eastAsia="Times New Roman"/>
                <w:sz w:val="24"/>
                <w:szCs w:val="24"/>
              </w:rPr>
              <w:t xml:space="preserve"> грузов и разъединения грузов от документов. Акты и порядок их составления. Работа </w:t>
            </w:r>
            <w:proofErr w:type="spellStart"/>
            <w:r w:rsidRPr="00B23D9F">
              <w:rPr>
                <w:rFonts w:eastAsia="Times New Roman"/>
                <w:sz w:val="24"/>
                <w:szCs w:val="24"/>
              </w:rPr>
              <w:t>актово-розыскного</w:t>
            </w:r>
            <w:proofErr w:type="spellEnd"/>
            <w:r w:rsidRPr="00B23D9F">
              <w:rPr>
                <w:rFonts w:eastAsia="Times New Roman"/>
                <w:sz w:val="24"/>
                <w:szCs w:val="24"/>
              </w:rPr>
              <w:t xml:space="preserve"> бюро. Рассмотрение результатов расследования и анализ розыска грузов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normal"/>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39. </w:t>
            </w:r>
          </w:p>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Составление акта общей формы ф. ГУ-23. Составление рапорта приемосдатчика</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Merge w:val="restart"/>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normal"/>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40. </w:t>
            </w:r>
          </w:p>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Составление и регистрация коммерческого акта</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6</w:t>
            </w:r>
          </w:p>
        </w:tc>
        <w:tc>
          <w:tcPr>
            <w:tcW w:w="1321" w:type="dxa"/>
            <w:vMerge/>
            <w:vAlign w:val="center"/>
          </w:tcPr>
          <w:p w:rsidR="008B5ADD" w:rsidRPr="00B23D9F" w:rsidRDefault="008B5ADD" w:rsidP="00B23D9F">
            <w:pPr>
              <w:spacing w:after="0" w:line="240" w:lineRule="auto"/>
              <w:jc w:val="center"/>
              <w:rPr>
                <w:rFonts w:ascii="Times New Roman" w:hAnsi="Times New Roman" w:cs="Times New Roman"/>
                <w:color w:val="FF0000"/>
                <w:sz w:val="24"/>
                <w:szCs w:val="24"/>
              </w:rPr>
            </w:pP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4</w:t>
            </w:r>
          </w:p>
        </w:tc>
        <w:tc>
          <w:tcPr>
            <w:tcW w:w="9068" w:type="dxa"/>
          </w:tcPr>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Охрана грузов</w:t>
            </w:r>
          </w:p>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Порядок охраны перевозимых грузов. Объекты охраны. Оформление сдачи грузов под охрану</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5</w:t>
            </w:r>
          </w:p>
        </w:tc>
        <w:tc>
          <w:tcPr>
            <w:tcW w:w="9068" w:type="dxa"/>
          </w:tcPr>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Розыск грузов</w:t>
            </w:r>
          </w:p>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Розыск грузов и делопроизводство по нему. Автоматизированная система розыска грузов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6</w:t>
            </w:r>
          </w:p>
        </w:tc>
        <w:tc>
          <w:tcPr>
            <w:tcW w:w="9068" w:type="dxa"/>
          </w:tcPr>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Претензии и иски </w:t>
            </w:r>
          </w:p>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Общие положения. Право на предъявление претензий и исков. Предъявление и рассмотрение исков. Предъявление и рассмотрение претензий</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7</w:t>
            </w:r>
          </w:p>
        </w:tc>
        <w:tc>
          <w:tcPr>
            <w:tcW w:w="9068" w:type="dxa"/>
          </w:tcPr>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Контрольно-ревизионная работа</w:t>
            </w:r>
          </w:p>
          <w:p w:rsidR="008B5ADD" w:rsidRPr="00B23D9F" w:rsidRDefault="008B5ADD"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lastRenderedPageBreak/>
              <w:t>Проведение и оформление результатов ревизий грузового двора, железнодорожной станции, агентства фирменного транспортного обслуживания. Ревизия пунктов коммерческого осмотра поездов и вагонов. Проверка обеспечения сохранности грузов, железнодорожного подвижного состава и безопасности движения поездов в грузовом хозяйстве</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1</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8B5ADD" w:rsidRPr="00B23D9F" w:rsidTr="00231090">
        <w:trPr>
          <w:trHeight w:val="283"/>
        </w:trPr>
        <w:tc>
          <w:tcPr>
            <w:tcW w:w="2803" w:type="dxa"/>
            <w:vMerge/>
          </w:tcPr>
          <w:p w:rsidR="008B5ADD" w:rsidRPr="00B23D9F" w:rsidRDefault="008B5ADD" w:rsidP="00B23D9F">
            <w:pPr>
              <w:spacing w:after="0" w:line="240" w:lineRule="auto"/>
              <w:ind w:right="79"/>
              <w:jc w:val="both"/>
              <w:rPr>
                <w:rStyle w:val="10pt"/>
                <w:b/>
                <w:bCs/>
                <w:color w:val="FF0000"/>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№7</w:t>
            </w:r>
          </w:p>
          <w:p w:rsidR="008B5ADD" w:rsidRPr="00B23D9F" w:rsidRDefault="008B5ADD"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8B5ADD" w:rsidRPr="00B23D9F" w:rsidRDefault="008B5ADD"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8B5ADD" w:rsidRPr="00B23D9F" w:rsidRDefault="00231090"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r w:rsidR="008B5ADD" w:rsidRPr="00B23D9F">
              <w:rPr>
                <w:rFonts w:ascii="Times New Roman" w:hAnsi="Times New Roman" w:cs="Times New Roman"/>
                <w:sz w:val="24"/>
                <w:szCs w:val="24"/>
              </w:rPr>
              <w:t>2</w:t>
            </w:r>
          </w:p>
        </w:tc>
        <w:tc>
          <w:tcPr>
            <w:tcW w:w="1321" w:type="dxa"/>
            <w:shd w:val="clear" w:color="auto" w:fill="D9D9D9" w:themeFill="background1" w:themeFillShade="D9"/>
            <w:vAlign w:val="center"/>
          </w:tcPr>
          <w:p w:rsidR="008B5ADD" w:rsidRPr="00B23D9F" w:rsidRDefault="008B5ADD" w:rsidP="00B23D9F">
            <w:pPr>
              <w:spacing w:after="0" w:line="240" w:lineRule="auto"/>
              <w:jc w:val="center"/>
              <w:rPr>
                <w:rFonts w:ascii="Times New Roman" w:hAnsi="Times New Roman" w:cs="Times New Roman"/>
                <w:color w:val="FF0000"/>
                <w:sz w:val="24"/>
                <w:szCs w:val="24"/>
              </w:rPr>
            </w:pPr>
          </w:p>
        </w:tc>
      </w:tr>
      <w:tr w:rsidR="008B5ADD" w:rsidRPr="00B23D9F" w:rsidTr="00C9134B">
        <w:trPr>
          <w:trHeight w:val="283"/>
        </w:trPr>
        <w:tc>
          <w:tcPr>
            <w:tcW w:w="12441" w:type="dxa"/>
            <w:gridSpan w:val="3"/>
          </w:tcPr>
          <w:p w:rsidR="008B5ADD" w:rsidRPr="00B23D9F" w:rsidRDefault="008B5ADD"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sz w:val="24"/>
              </w:rPr>
              <w:t>Промежуточная аттестация: экзамен по МДК.03.02</w:t>
            </w: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6</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tcPr>
          <w:p w:rsidR="008B5ADD" w:rsidRPr="00B23D9F" w:rsidRDefault="008B5ADD" w:rsidP="00B23D9F">
            <w:pPr>
              <w:spacing w:after="0" w:line="240" w:lineRule="auto"/>
              <w:jc w:val="both"/>
              <w:rPr>
                <w:rFonts w:ascii="Times New Roman" w:hAnsi="Times New Roman" w:cs="Times New Roman"/>
                <w:b/>
                <w:bCs/>
                <w:sz w:val="24"/>
                <w:szCs w:val="24"/>
                <w:u w:val="single"/>
              </w:rPr>
            </w:pPr>
            <w:r w:rsidRPr="00B23D9F">
              <w:rPr>
                <w:rFonts w:ascii="Times New Roman" w:eastAsia="Times New Roman" w:hAnsi="Times New Roman" w:cs="Times New Roman"/>
                <w:b/>
                <w:w w:val="104"/>
                <w:sz w:val="24"/>
                <w:szCs w:val="24"/>
                <w:u w:val="single"/>
                <w:lang w:eastAsia="ru-RU"/>
              </w:rPr>
              <w:t>Раздел 3. Сервис пассажирских перевозок</w:t>
            </w:r>
          </w:p>
        </w:tc>
        <w:tc>
          <w:tcPr>
            <w:tcW w:w="9638" w:type="dxa"/>
            <w:gridSpan w:val="2"/>
          </w:tcPr>
          <w:p w:rsidR="008B5ADD" w:rsidRPr="00B23D9F" w:rsidRDefault="008B5ADD" w:rsidP="00B23D9F">
            <w:pPr>
              <w:spacing w:after="0" w:line="240" w:lineRule="auto"/>
              <w:jc w:val="center"/>
              <w:rPr>
                <w:rFonts w:ascii="Times New Roman" w:hAnsi="Times New Roman" w:cs="Times New Roman"/>
                <w:b/>
                <w:sz w:val="24"/>
                <w:szCs w:val="24"/>
                <w:u w:val="single"/>
              </w:rPr>
            </w:pP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u w:val="single"/>
              </w:rPr>
            </w:pPr>
            <w:r w:rsidRPr="00B23D9F">
              <w:rPr>
                <w:rFonts w:ascii="Times New Roman" w:hAnsi="Times New Roman" w:cs="Times New Roman"/>
                <w:b/>
                <w:sz w:val="24"/>
                <w:szCs w:val="24"/>
                <w:u w:val="single"/>
              </w:rPr>
              <w:t>102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tcPr>
          <w:p w:rsidR="008B5ADD" w:rsidRPr="00B23D9F" w:rsidRDefault="008B5ADD" w:rsidP="00B23D9F">
            <w:pPr>
              <w:spacing w:after="0" w:line="240" w:lineRule="auto"/>
              <w:jc w:val="both"/>
              <w:rPr>
                <w:rFonts w:ascii="Times New Roman" w:hAnsi="Times New Roman" w:cs="Times New Roman"/>
                <w:b/>
                <w:bCs/>
                <w:sz w:val="24"/>
                <w:szCs w:val="24"/>
              </w:rPr>
            </w:pPr>
            <w:r w:rsidRPr="00B23D9F">
              <w:rPr>
                <w:rFonts w:ascii="Times New Roman" w:hAnsi="Times New Roman" w:cs="Times New Roman"/>
                <w:b/>
                <w:bCs/>
                <w:sz w:val="24"/>
                <w:szCs w:val="24"/>
              </w:rPr>
              <w:t>МДК.03.03.</w:t>
            </w:r>
            <w:r w:rsidRPr="00B23D9F">
              <w:rPr>
                <w:rFonts w:ascii="Times New Roman" w:eastAsia="Times New Roman" w:hAnsi="Times New Roman" w:cs="Times New Roman"/>
                <w:b/>
                <w:i/>
                <w:w w:val="103"/>
                <w:sz w:val="24"/>
                <w:szCs w:val="24"/>
                <w:lang w:eastAsia="ru-RU"/>
              </w:rPr>
              <w:t xml:space="preserve"> </w:t>
            </w:r>
            <w:r w:rsidRPr="00B23D9F">
              <w:rPr>
                <w:rFonts w:ascii="Times New Roman" w:eastAsia="Times New Roman" w:hAnsi="Times New Roman" w:cs="Times New Roman"/>
                <w:b/>
                <w:w w:val="103"/>
                <w:sz w:val="24"/>
                <w:szCs w:val="24"/>
                <w:lang w:eastAsia="ru-RU"/>
              </w:rPr>
              <w:t>Организация пассажирских перевозок и обслуживание пассажиров (по видам транспорта)</w:t>
            </w:r>
          </w:p>
        </w:tc>
        <w:tc>
          <w:tcPr>
            <w:tcW w:w="9638" w:type="dxa"/>
            <w:gridSpan w:val="2"/>
          </w:tcPr>
          <w:p w:rsidR="008B5ADD" w:rsidRPr="00B23D9F" w:rsidRDefault="008B5ADD" w:rsidP="00B23D9F">
            <w:pPr>
              <w:spacing w:after="0" w:line="240" w:lineRule="auto"/>
              <w:jc w:val="center"/>
              <w:rPr>
                <w:rFonts w:ascii="Times New Roman" w:hAnsi="Times New Roman" w:cs="Times New Roman"/>
                <w:b/>
                <w:sz w:val="24"/>
                <w:szCs w:val="24"/>
              </w:rPr>
            </w:pP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102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tcPr>
          <w:p w:rsidR="008B5ADD" w:rsidRPr="00B23D9F" w:rsidRDefault="008B5ADD" w:rsidP="00B23D9F">
            <w:pPr>
              <w:spacing w:after="0" w:line="240" w:lineRule="auto"/>
              <w:jc w:val="both"/>
              <w:rPr>
                <w:rFonts w:ascii="Times New Roman" w:hAnsi="Times New Roman" w:cs="Times New Roman"/>
                <w:b/>
                <w:bCs/>
                <w:i/>
                <w:sz w:val="24"/>
                <w:szCs w:val="24"/>
              </w:rPr>
            </w:pPr>
          </w:p>
        </w:tc>
        <w:tc>
          <w:tcPr>
            <w:tcW w:w="9638" w:type="dxa"/>
            <w:gridSpan w:val="2"/>
          </w:tcPr>
          <w:p w:rsidR="008B5ADD" w:rsidRPr="00B23D9F" w:rsidRDefault="008B5ADD"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6 (8) семестр</w:t>
            </w:r>
          </w:p>
        </w:tc>
        <w:tc>
          <w:tcPr>
            <w:tcW w:w="1559" w:type="dxa"/>
          </w:tcPr>
          <w:p w:rsidR="008B5ADD" w:rsidRPr="00B23D9F" w:rsidRDefault="008B5ADD"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102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val="restart"/>
          </w:tcPr>
          <w:p w:rsidR="008B5ADD" w:rsidRPr="00B23D9F" w:rsidRDefault="008B5ADD" w:rsidP="00B23D9F">
            <w:pPr>
              <w:spacing w:after="0" w:line="240" w:lineRule="auto"/>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Тема 3.1. </w:t>
            </w:r>
            <w:r w:rsidRPr="00B23D9F">
              <w:rPr>
                <w:rFonts w:ascii="Times New Roman" w:eastAsia="Times New Roman" w:hAnsi="Times New Roman" w:cs="Times New Roman"/>
                <w:b/>
                <w:sz w:val="24"/>
                <w:szCs w:val="24"/>
              </w:rPr>
              <w:t>Общие сведения о пассажирских перевозках</w:t>
            </w:r>
          </w:p>
        </w:tc>
        <w:tc>
          <w:tcPr>
            <w:tcW w:w="9638" w:type="dxa"/>
            <w:gridSpan w:val="2"/>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8</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976FAA">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Введение. Общие сведения о пассажирских перевозках</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Значение пассажирских перевозок в жизнедеятельности населения и государства.</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Роль железнодорожного транспорта в обеспечении пассажирских перевозок. </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Законодательные и нормативные акты в области обеспечения пассажирских перевозок на железнодорожном транспорте</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Виды пассажирских железнодорожных сообщений в Российской Федерации.</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Государственное регулирование железнодорожных пассажирских перевозок. </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Функции и задачи в области организации и управления пассажирскими перевозками ОАО «РЖД», </w:t>
            </w:r>
            <w:proofErr w:type="spellStart"/>
            <w:r w:rsidRPr="00B23D9F">
              <w:rPr>
                <w:rFonts w:ascii="Times New Roman" w:eastAsia="Times New Roman" w:hAnsi="Times New Roman" w:cs="Times New Roman"/>
                <w:sz w:val="24"/>
                <w:szCs w:val="24"/>
              </w:rPr>
              <w:t>Росжелдора</w:t>
            </w:r>
            <w:proofErr w:type="spellEnd"/>
            <w:r w:rsidRPr="00B23D9F">
              <w:rPr>
                <w:rFonts w:ascii="Times New Roman" w:eastAsia="Times New Roman" w:hAnsi="Times New Roman" w:cs="Times New Roman"/>
                <w:sz w:val="24"/>
                <w:szCs w:val="24"/>
              </w:rPr>
              <w:t xml:space="preserve"> и других правительственных структур. </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Структура ОАО РЖД в области пассажирских перевозок.</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Структурные подразделения перевозочных компаний и их задачи в обеспечении пассажирских перевозок.</w:t>
            </w:r>
          </w:p>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eastAsia="Times New Roman" w:hAnsi="Times New Roman" w:cs="Times New Roman"/>
                <w:sz w:val="24"/>
                <w:szCs w:val="24"/>
              </w:rPr>
              <w:lastRenderedPageBreak/>
              <w:t>Автоматизированные системы в управлении пассажирскими перевозками</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b/>
                <w:sz w:val="24"/>
                <w:szCs w:val="24"/>
              </w:rPr>
            </w:pPr>
            <w:proofErr w:type="gramStart"/>
            <w:r w:rsidRPr="00B23D9F">
              <w:rPr>
                <w:rFonts w:ascii="Times New Roman" w:eastAsia="Times New Roman" w:hAnsi="Times New Roman" w:cs="Times New Roman"/>
                <w:b/>
                <w:sz w:val="24"/>
                <w:szCs w:val="24"/>
              </w:rPr>
              <w:t>Практическое</w:t>
            </w:r>
            <w:proofErr w:type="gramEnd"/>
            <w:r w:rsidRPr="00B23D9F">
              <w:rPr>
                <w:rFonts w:ascii="Times New Roman" w:eastAsia="Times New Roman" w:hAnsi="Times New Roman" w:cs="Times New Roman"/>
                <w:b/>
                <w:sz w:val="24"/>
                <w:szCs w:val="24"/>
              </w:rPr>
              <w:t xml:space="preserve"> занятия № 1.</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Определение и анализ количественных и качественных показателей пассажирских перевозок</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№1</w:t>
            </w:r>
          </w:p>
          <w:p w:rsidR="008B5ADD" w:rsidRPr="00B23D9F" w:rsidRDefault="008B5ADD"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8B5ADD" w:rsidRPr="00B23D9F" w:rsidRDefault="008B5ADD" w:rsidP="00B23D9F">
            <w:pPr>
              <w:spacing w:after="0" w:line="240" w:lineRule="auto"/>
              <w:jc w:val="both"/>
              <w:rPr>
                <w:rFonts w:ascii="Times New Roman" w:hAnsi="Times New Roman" w:cs="Times New Roman"/>
                <w:b/>
                <w:sz w:val="24"/>
                <w:szCs w:val="24"/>
              </w:rPr>
            </w:pPr>
            <w:r w:rsidRPr="00B23D9F">
              <w:rPr>
                <w:rFonts w:ascii="Times New Roman" w:eastAsia="Times New Roman" w:hAnsi="Times New Roman" w:cs="Times New Roman"/>
                <w:sz w:val="24"/>
                <w:szCs w:val="24"/>
                <w:lang w:eastAsia="ru-RU"/>
              </w:rPr>
              <w:t>Подготовка к практическому занятию с использованием методических рекомендаций преподавателя, оформление отчета и подготовка к его защите.</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shd w:val="clear" w:color="auto" w:fill="D9D9D9" w:themeFill="background1" w:themeFillShade="D9"/>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val="restart"/>
          </w:tcPr>
          <w:p w:rsidR="008B5ADD" w:rsidRPr="00B23D9F" w:rsidRDefault="008B5ADD" w:rsidP="00B23D9F">
            <w:pPr>
              <w:spacing w:after="0" w:line="240" w:lineRule="auto"/>
              <w:jc w:val="both"/>
              <w:rPr>
                <w:rFonts w:ascii="Times New Roman" w:hAnsi="Times New Roman" w:cs="Times New Roman"/>
                <w:b/>
                <w:bCs/>
                <w:sz w:val="24"/>
                <w:szCs w:val="24"/>
              </w:rPr>
            </w:pPr>
            <w:r w:rsidRPr="00B23D9F">
              <w:rPr>
                <w:rFonts w:ascii="Times New Roman" w:hAnsi="Times New Roman" w:cs="Times New Roman"/>
                <w:b/>
                <w:bCs/>
                <w:sz w:val="24"/>
                <w:szCs w:val="24"/>
              </w:rPr>
              <w:t>Тема 3.2.</w:t>
            </w:r>
          </w:p>
          <w:p w:rsidR="008B5ADD" w:rsidRPr="00B23D9F" w:rsidRDefault="008B5ADD" w:rsidP="00B23D9F">
            <w:pPr>
              <w:spacing w:after="0" w:line="240" w:lineRule="auto"/>
              <w:jc w:val="both"/>
              <w:rPr>
                <w:rFonts w:ascii="Times New Roman" w:hAnsi="Times New Roman" w:cs="Times New Roman"/>
                <w:b/>
                <w:sz w:val="24"/>
                <w:szCs w:val="24"/>
              </w:rPr>
            </w:pPr>
            <w:r w:rsidRPr="00B23D9F">
              <w:rPr>
                <w:rFonts w:ascii="Times New Roman" w:eastAsia="Times New Roman" w:hAnsi="Times New Roman" w:cs="Times New Roman"/>
                <w:b/>
                <w:w w:val="109"/>
                <w:sz w:val="24"/>
                <w:szCs w:val="24"/>
                <w:lang w:eastAsia="ru-RU"/>
              </w:rPr>
              <w:t>Организация технологи</w:t>
            </w:r>
            <w:r w:rsidRPr="00B23D9F">
              <w:rPr>
                <w:rFonts w:ascii="Times New Roman" w:eastAsia="Times New Roman" w:hAnsi="Times New Roman" w:cs="Times New Roman"/>
                <w:b/>
                <w:w w:val="103"/>
                <w:sz w:val="24"/>
                <w:szCs w:val="24"/>
                <w:lang w:eastAsia="ru-RU"/>
              </w:rPr>
              <w:t>ческого обслуживания пассажиров</w:t>
            </w:r>
          </w:p>
          <w:p w:rsidR="008B5ADD" w:rsidRPr="00B23D9F" w:rsidRDefault="008B5ADD" w:rsidP="00B23D9F">
            <w:pPr>
              <w:spacing w:after="0" w:line="240" w:lineRule="auto"/>
              <w:jc w:val="both"/>
              <w:rPr>
                <w:rFonts w:ascii="Times New Roman" w:hAnsi="Times New Roman" w:cs="Times New Roman"/>
                <w:b/>
                <w:bCs/>
                <w:sz w:val="24"/>
                <w:szCs w:val="24"/>
              </w:rPr>
            </w:pPr>
          </w:p>
        </w:tc>
        <w:tc>
          <w:tcPr>
            <w:tcW w:w="9638" w:type="dxa"/>
            <w:gridSpan w:val="2"/>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26</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Инфраструктура пассажирского комплекса</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Станционная инфраструктура для обеспечения движения пассажирских поездов.</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Вокзальные комплексы и пассажирские здания.</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Устройства и сооружения для обслуживания пассажиров. Устройства для </w:t>
            </w:r>
            <w:proofErr w:type="spellStart"/>
            <w:r w:rsidRPr="00B23D9F">
              <w:rPr>
                <w:rFonts w:ascii="Times New Roman" w:eastAsia="Times New Roman" w:hAnsi="Times New Roman" w:cs="Times New Roman"/>
                <w:sz w:val="24"/>
                <w:szCs w:val="24"/>
              </w:rPr>
              <w:t>маломобильных</w:t>
            </w:r>
            <w:proofErr w:type="spellEnd"/>
            <w:r w:rsidRPr="00B23D9F">
              <w:rPr>
                <w:rFonts w:ascii="Times New Roman" w:eastAsia="Times New Roman" w:hAnsi="Times New Roman" w:cs="Times New Roman"/>
                <w:sz w:val="24"/>
                <w:szCs w:val="24"/>
              </w:rPr>
              <w:t xml:space="preserve"> пассажиров. </w:t>
            </w:r>
            <w:proofErr w:type="gramStart"/>
            <w:r w:rsidRPr="00B23D9F">
              <w:rPr>
                <w:rFonts w:ascii="Times New Roman" w:eastAsia="Times New Roman" w:hAnsi="Times New Roman" w:cs="Times New Roman"/>
                <w:sz w:val="24"/>
                <w:szCs w:val="24"/>
              </w:rPr>
              <w:t>Без</w:t>
            </w:r>
            <w:proofErr w:type="gramEnd"/>
            <w:r w:rsidRPr="00B23D9F">
              <w:rPr>
                <w:rFonts w:ascii="Times New Roman" w:eastAsia="Times New Roman" w:hAnsi="Times New Roman" w:cs="Times New Roman"/>
                <w:sz w:val="24"/>
                <w:szCs w:val="24"/>
              </w:rPr>
              <w:t xml:space="preserve"> барьерная среда на пассажирских станциях.</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Пассажирские вагонные депо и вагонные участки, их назначение и размещение на пассажирских (технических) станциях. </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proofErr w:type="spellStart"/>
            <w:r w:rsidRPr="00B23D9F">
              <w:rPr>
                <w:rFonts w:ascii="Times New Roman" w:eastAsia="Times New Roman" w:hAnsi="Times New Roman" w:cs="Times New Roman"/>
                <w:sz w:val="24"/>
                <w:szCs w:val="24"/>
              </w:rPr>
              <w:t>Моторвагонные</w:t>
            </w:r>
            <w:proofErr w:type="spellEnd"/>
            <w:r w:rsidRPr="00B23D9F">
              <w:rPr>
                <w:rFonts w:ascii="Times New Roman" w:eastAsia="Times New Roman" w:hAnsi="Times New Roman" w:cs="Times New Roman"/>
                <w:sz w:val="24"/>
                <w:szCs w:val="24"/>
              </w:rPr>
              <w:t xml:space="preserve"> депо. Багажные устройства. Информационные системы. Автоматизированная система управления парком вагонов (АСУПВ).</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Перечень услуг по использованию инфраструктур на пассажирских станциях. Порядок предоставления  владельцем инфраструктуры услуг по использованию станционной инфраструктуры перевозчику, включенных в тариф на перевозку пассажира.</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Пассажирский железнодорожный подвижной состав</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Типы локомотивов для пассажирских перевозок и их основные характеристики. Порядок предоставления услуг по использованию локомотивов владельцем инфраструктуры перевозчику.</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Типы вагонов пассажирского парка. Классы обслуживания. Схемы внутренней планировки различных вагонов. Порядок нумерации мест. Схемы планировки вагонов </w:t>
            </w:r>
            <w:proofErr w:type="spellStart"/>
            <w:r w:rsidRPr="00B23D9F">
              <w:rPr>
                <w:rFonts w:ascii="Times New Roman" w:eastAsia="Times New Roman" w:hAnsi="Times New Roman" w:cs="Times New Roman"/>
                <w:sz w:val="24"/>
                <w:szCs w:val="24"/>
              </w:rPr>
              <w:t>моторвагонного</w:t>
            </w:r>
            <w:proofErr w:type="spellEnd"/>
            <w:r w:rsidRPr="00B23D9F">
              <w:rPr>
                <w:rFonts w:ascii="Times New Roman" w:eastAsia="Times New Roman" w:hAnsi="Times New Roman" w:cs="Times New Roman"/>
                <w:sz w:val="24"/>
                <w:szCs w:val="24"/>
              </w:rPr>
              <w:t xml:space="preserve"> подвижного состава (МВПС)</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№2</w:t>
            </w:r>
          </w:p>
          <w:p w:rsidR="008B5ADD" w:rsidRPr="00B23D9F" w:rsidRDefault="008B5ADD"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Формирование пассажирских поездов дальнего следования</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Классификация пассажирских поездов. Требования Правил технической эксплуатации железных дорог к формированию пассажирских поездов. Понятие о композиции состава. Схемы составов пассажирских поездов. Порядок разработки схемы состава. Условные обозначения пассажирских вагонов. Понятие о прицепных, беспересадочных, факультативных и других вагонах, включаемых в схему состава. Порядковая нумерация вагонов в составе. Нумерация специализированных вагонов. Выделение служебных мест. Автоматизированная система управления парком вагонов АСУПВ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4</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Подготовка пассажирских составов в рейс</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Основные устройства технических пассажирских железнодорожных станций. Средства экипировки. </w:t>
            </w:r>
            <w:proofErr w:type="spellStart"/>
            <w:r w:rsidRPr="00B23D9F">
              <w:rPr>
                <w:rFonts w:ascii="Times New Roman" w:eastAsia="Times New Roman" w:hAnsi="Times New Roman" w:cs="Times New Roman"/>
                <w:sz w:val="24"/>
                <w:szCs w:val="24"/>
              </w:rPr>
              <w:t>Предрейсовая</w:t>
            </w:r>
            <w:proofErr w:type="spellEnd"/>
            <w:r w:rsidRPr="00B23D9F">
              <w:rPr>
                <w:rFonts w:ascii="Times New Roman" w:eastAsia="Times New Roman" w:hAnsi="Times New Roman" w:cs="Times New Roman"/>
                <w:sz w:val="24"/>
                <w:szCs w:val="24"/>
              </w:rPr>
              <w:t xml:space="preserve"> подготовка поездов дальнего следования. Санитарно-гигиенические требования к составам пассажирских поездов. Порядок приемки пассажирских поездов перед рейсом, состав комиссии при приемке</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№3</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rPr>
              <w:t>Проработка конспектов занятий, учебных изданий и специальной технической литературы.</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5</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Обслуживание пассажиров в пути следования</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Состав поездной бригады. Режим труда и отдыха работников поездных бригад. Обязанности начальника поезда и проводников при работе с пассажирами. Обеспечение безопасности пассажиров в пути следования. Противопожарная безопасность в пассажирских поездах. Особенности обслуживания в поездах МВПС. Контроль и ревизия пассажирских поездов в пути следования</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Практическое занятие № 2.</w:t>
            </w:r>
            <w:r w:rsidRPr="00B23D9F">
              <w:rPr>
                <w:rFonts w:ascii="Times New Roman" w:eastAsia="Times New Roman" w:hAnsi="Times New Roman" w:cs="Times New Roman"/>
                <w:sz w:val="24"/>
                <w:szCs w:val="24"/>
              </w:rPr>
              <w:t xml:space="preserve"> </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Разработка схемы состава пассажирского поезда дальнего следования </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Практическое занятие № 3.</w:t>
            </w:r>
            <w:r w:rsidRPr="00B23D9F">
              <w:rPr>
                <w:rFonts w:ascii="Times New Roman" w:eastAsia="Times New Roman" w:hAnsi="Times New Roman" w:cs="Times New Roman"/>
                <w:sz w:val="24"/>
                <w:szCs w:val="24"/>
              </w:rPr>
              <w:t xml:space="preserve"> </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Подготовка пассажирских вагонов в рейс на пассажирских технических железнодорожных станциях</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№4</w:t>
            </w:r>
          </w:p>
          <w:p w:rsidR="008B5ADD" w:rsidRPr="00B23D9F" w:rsidRDefault="008B5ADD"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8B5ADD" w:rsidRPr="00B23D9F" w:rsidRDefault="008B5ADD" w:rsidP="00B23D9F">
            <w:pPr>
              <w:spacing w:after="0" w:line="240" w:lineRule="auto"/>
              <w:jc w:val="both"/>
              <w:rPr>
                <w:rFonts w:ascii="Times New Roman" w:eastAsia="Times New Roman" w:hAnsi="Times New Roman" w:cs="Times New Roman"/>
                <w:w w:val="105"/>
                <w:sz w:val="24"/>
                <w:szCs w:val="24"/>
                <w:lang w:eastAsia="ru-RU"/>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8</w:t>
            </w:r>
          </w:p>
        </w:tc>
        <w:tc>
          <w:tcPr>
            <w:tcW w:w="1321" w:type="dxa"/>
            <w:shd w:val="clear" w:color="auto" w:fill="D9D9D9" w:themeFill="background1" w:themeFillShade="D9"/>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val="restart"/>
          </w:tcPr>
          <w:p w:rsidR="008B5ADD" w:rsidRPr="00B23D9F" w:rsidRDefault="008B5ADD" w:rsidP="00B23D9F">
            <w:pPr>
              <w:spacing w:after="0" w:line="240" w:lineRule="auto"/>
              <w:jc w:val="both"/>
              <w:rPr>
                <w:rFonts w:ascii="Times New Roman" w:hAnsi="Times New Roman" w:cs="Times New Roman"/>
                <w:b/>
                <w:bCs/>
                <w:sz w:val="24"/>
                <w:szCs w:val="24"/>
              </w:rPr>
            </w:pPr>
            <w:r w:rsidRPr="00B23D9F">
              <w:rPr>
                <w:rFonts w:ascii="Times New Roman" w:eastAsia="Times New Roman" w:hAnsi="Times New Roman" w:cs="Times New Roman"/>
                <w:b/>
                <w:w w:val="103"/>
                <w:sz w:val="24"/>
                <w:szCs w:val="24"/>
                <w:lang w:eastAsia="ru-RU"/>
              </w:rPr>
              <w:t xml:space="preserve">Тема 3.3. Организация перевозок пассажиров, </w:t>
            </w:r>
            <w:r w:rsidRPr="00B23D9F">
              <w:rPr>
                <w:rFonts w:ascii="Times New Roman" w:eastAsia="Times New Roman" w:hAnsi="Times New Roman" w:cs="Times New Roman"/>
                <w:b/>
                <w:w w:val="103"/>
                <w:sz w:val="24"/>
                <w:szCs w:val="24"/>
                <w:lang w:eastAsia="ru-RU"/>
              </w:rPr>
              <w:lastRenderedPageBreak/>
              <w:t>ручной клади, багажа</w:t>
            </w:r>
          </w:p>
        </w:tc>
        <w:tc>
          <w:tcPr>
            <w:tcW w:w="9638" w:type="dxa"/>
            <w:gridSpan w:val="2"/>
          </w:tcPr>
          <w:p w:rsidR="008B5ADD" w:rsidRPr="00B23D9F" w:rsidRDefault="008B5ADD"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hAnsi="Times New Roman" w:cs="Times New Roman"/>
                <w:b/>
                <w:bCs/>
                <w:sz w:val="24"/>
                <w:szCs w:val="24"/>
              </w:rPr>
              <w:lastRenderedPageBreak/>
              <w:t>Содержание учебного материала</w:t>
            </w: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44</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Пассажирские железнодорожные тарифы и сборы</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lastRenderedPageBreak/>
              <w:t xml:space="preserve">Формирование тарифов в регулируемом сегменте. Тарифное руководство. Понятие о пассажирских тарифах, виды тарифов. Тарифные пояса. Понятие о тарифных составляющих (инфраструктурная, локомотивная, вагонная, вокзальная, </w:t>
            </w:r>
            <w:proofErr w:type="spellStart"/>
            <w:r w:rsidRPr="00B23D9F">
              <w:rPr>
                <w:rFonts w:ascii="Times New Roman" w:eastAsia="Times New Roman" w:hAnsi="Times New Roman" w:cs="Times New Roman"/>
                <w:sz w:val="24"/>
                <w:szCs w:val="24"/>
              </w:rPr>
              <w:t>моторвагонная</w:t>
            </w:r>
            <w:proofErr w:type="spellEnd"/>
            <w:r w:rsidRPr="00B23D9F">
              <w:rPr>
                <w:rFonts w:ascii="Times New Roman" w:eastAsia="Times New Roman" w:hAnsi="Times New Roman" w:cs="Times New Roman"/>
                <w:sz w:val="24"/>
                <w:szCs w:val="24"/>
              </w:rPr>
              <w:t xml:space="preserve">), формы и порядок построения тарифных таблиц. Стоимость проезда. Составляющие стоимости проезда «билет» и «плацкарта». Порядок формирования стоимости проезда. Сборы и платы. Формирование тарифа в </w:t>
            </w:r>
            <w:proofErr w:type="spellStart"/>
            <w:r w:rsidRPr="00B23D9F">
              <w:rPr>
                <w:rFonts w:ascii="Times New Roman" w:eastAsia="Times New Roman" w:hAnsi="Times New Roman" w:cs="Times New Roman"/>
                <w:sz w:val="24"/>
                <w:szCs w:val="24"/>
              </w:rPr>
              <w:t>дерегулированном</w:t>
            </w:r>
            <w:proofErr w:type="spellEnd"/>
            <w:r w:rsidRPr="00B23D9F">
              <w:rPr>
                <w:rFonts w:ascii="Times New Roman" w:eastAsia="Times New Roman" w:hAnsi="Times New Roman" w:cs="Times New Roman"/>
                <w:sz w:val="24"/>
                <w:szCs w:val="24"/>
              </w:rPr>
              <w:t xml:space="preserve"> сегменте. Стоимость дополнительных услуг, взимание НДС. Сезонные изменения тарифов. Динамическое ценообразование. Акции и программы лояльности. Международные пассажирские тарифы. Соглашение о международном пассажирском сообщении (СМПС)</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№5</w:t>
            </w:r>
          </w:p>
          <w:p w:rsidR="008B5ADD" w:rsidRPr="00B23D9F" w:rsidRDefault="008B5ADD"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8B5ADD" w:rsidRPr="00B23D9F" w:rsidRDefault="008B5ADD" w:rsidP="00B23D9F">
            <w:pPr>
              <w:spacing w:after="0" w:line="240" w:lineRule="auto"/>
              <w:jc w:val="both"/>
              <w:rPr>
                <w:rStyle w:val="10pt"/>
                <w:color w:val="auto"/>
                <w:sz w:val="24"/>
                <w:szCs w:val="24"/>
              </w:rPr>
            </w:pPr>
            <w:r w:rsidRPr="00B23D9F">
              <w:rPr>
                <w:rStyle w:val="10pt"/>
                <w:color w:val="auto"/>
                <w:sz w:val="24"/>
                <w:szCs w:val="24"/>
              </w:rPr>
              <w:t>Подготовка ответов на контрольные вопросы по теме:</w:t>
            </w:r>
          </w:p>
          <w:p w:rsidR="008B5ADD" w:rsidRPr="00B23D9F" w:rsidRDefault="008B5ADD" w:rsidP="00B23D9F">
            <w:pPr>
              <w:widowControl w:val="0"/>
              <w:spacing w:after="0" w:line="240" w:lineRule="auto"/>
              <w:jc w:val="both"/>
              <w:rPr>
                <w:rFonts w:ascii="Times New Roman" w:eastAsia="Times New Roman" w:hAnsi="Times New Roman" w:cs="Times New Roman"/>
                <w:i/>
                <w:sz w:val="24"/>
                <w:szCs w:val="24"/>
                <w:shd w:val="clear" w:color="auto" w:fill="FFFFFF"/>
              </w:rPr>
            </w:pPr>
            <w:r w:rsidRPr="00B23D9F">
              <w:rPr>
                <w:rFonts w:ascii="Times New Roman" w:eastAsia="Times New Roman" w:hAnsi="Times New Roman" w:cs="Times New Roman"/>
                <w:i/>
                <w:sz w:val="24"/>
                <w:szCs w:val="24"/>
                <w:shd w:val="clear" w:color="auto" w:fill="FFFFFF"/>
              </w:rPr>
              <w:t>Международные пассажирские тарифы. Соглашение о международном пассажирском сообщении (СМПС)</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Оформление перевозки пассажиров в поездах дальнего следования</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Каналы продажи и способы оформления проездных документов. Установленные формы бланков проездных документов. Электронные билеты (формы для печати). Перечень документов, удостоверяющих личность пассажира для оформления поездки. Информация, указываемая в проездном (перевозочном документе). Требования к оформлению бланков. Сроки оформления проездных документов до начала поездки. Требования к оформлению детских проездных документов. Особенности оформления безденежных и льготных проездных документов. Оформление </w:t>
            </w:r>
            <w:proofErr w:type="spellStart"/>
            <w:r w:rsidRPr="00B23D9F">
              <w:rPr>
                <w:rFonts w:ascii="Times New Roman" w:eastAsia="Times New Roman" w:hAnsi="Times New Roman" w:cs="Times New Roman"/>
                <w:sz w:val="24"/>
                <w:szCs w:val="24"/>
              </w:rPr>
              <w:t>мультимодальных</w:t>
            </w:r>
            <w:proofErr w:type="spellEnd"/>
            <w:r w:rsidRPr="00B23D9F">
              <w:rPr>
                <w:rFonts w:ascii="Times New Roman" w:eastAsia="Times New Roman" w:hAnsi="Times New Roman" w:cs="Times New Roman"/>
                <w:sz w:val="24"/>
                <w:szCs w:val="24"/>
              </w:rPr>
              <w:t xml:space="preserve"> перевозок и «Единых билетов». Особенности оформления проезда по транспортным требованиям работников ОАО «РЖД», талонам, особенности оформления проезда групп пассажиров. Оформление проезда пассажиров с ограниченными физическими возможностями. Центр содействия мобильности.</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Дефекты проездных документов, порядок замены документов. Особенности оформления проезда в международном сообщении.</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№6</w:t>
            </w:r>
          </w:p>
          <w:p w:rsidR="008B5ADD" w:rsidRPr="00B23D9F" w:rsidRDefault="008B5ADD" w:rsidP="00B23D9F">
            <w:pPr>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shd w:val="clear" w:color="auto" w:fill="D9D9D9" w:themeFill="background1" w:themeFillShade="D9"/>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Обеспечение условий проезда пассажиров в поездах дальнего следования</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lastRenderedPageBreak/>
              <w:t xml:space="preserve">Права пассажиров в соответствии с Уставом железнодорожного транспорта Российской Федерации. Особенности проезда несовершеннолетних пассажиров. Основные положения Правил перевозок пассажиров, багажа и </w:t>
            </w:r>
            <w:proofErr w:type="spellStart"/>
            <w:r w:rsidRPr="00B23D9F">
              <w:rPr>
                <w:rFonts w:ascii="Times New Roman" w:eastAsia="Times New Roman" w:hAnsi="Times New Roman" w:cs="Times New Roman"/>
                <w:sz w:val="24"/>
                <w:szCs w:val="24"/>
              </w:rPr>
              <w:t>грузобагажа</w:t>
            </w:r>
            <w:proofErr w:type="spellEnd"/>
            <w:r w:rsidRPr="00B23D9F">
              <w:rPr>
                <w:rFonts w:ascii="Times New Roman" w:eastAsia="Times New Roman" w:hAnsi="Times New Roman" w:cs="Times New Roman"/>
                <w:sz w:val="24"/>
                <w:szCs w:val="24"/>
              </w:rPr>
              <w:t xml:space="preserve"> на федеральном железнодорожном транспорте. Посадка пассажиров в поезда. Особенности посадки </w:t>
            </w:r>
            <w:proofErr w:type="spellStart"/>
            <w:r w:rsidRPr="00B23D9F">
              <w:rPr>
                <w:rFonts w:ascii="Times New Roman" w:eastAsia="Times New Roman" w:hAnsi="Times New Roman" w:cs="Times New Roman"/>
                <w:sz w:val="24"/>
                <w:szCs w:val="24"/>
              </w:rPr>
              <w:t>маломобильного</w:t>
            </w:r>
            <w:proofErr w:type="spellEnd"/>
            <w:r w:rsidRPr="00B23D9F">
              <w:rPr>
                <w:rFonts w:ascii="Times New Roman" w:eastAsia="Times New Roman" w:hAnsi="Times New Roman" w:cs="Times New Roman"/>
                <w:sz w:val="24"/>
                <w:szCs w:val="24"/>
              </w:rPr>
              <w:t xml:space="preserve"> пассажира.</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Изменение условий проезда: отказ пассажира от поездки; переоформление проезда до поездки; возврат платежей; возврат электронных проездных документов; остановка в пути следования.  Разрешение споров.  Отказ в перевозке.  Оформление проезда или удаления из поезда безбилетного физического лица. Ответственность Перевозчика за невыполнение договора перевозки пассажиров.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4</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Перевозка ручной клади, мелких домашних животных в пассажирских поездах дальнего следования</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Правила перевозки ручной клади. Перевозка мелких домашних животных. Перевозка собак-проводников. Порядок действий при обнаружении забытых вещей, порядок возврата забытых и найденных вещей. Перечень запрещенных к перевозке вещей (предметов).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№6</w:t>
            </w:r>
          </w:p>
          <w:p w:rsidR="008B5ADD" w:rsidRPr="00B23D9F" w:rsidRDefault="008B5ADD"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5</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Условия приема отправления и оплаты перевозки багажа и </w:t>
            </w:r>
            <w:proofErr w:type="spellStart"/>
            <w:r w:rsidRPr="00B23D9F">
              <w:rPr>
                <w:rFonts w:ascii="Times New Roman" w:eastAsia="Times New Roman" w:hAnsi="Times New Roman" w:cs="Times New Roman"/>
                <w:b/>
                <w:sz w:val="24"/>
                <w:szCs w:val="24"/>
              </w:rPr>
              <w:t>грузобагажа</w:t>
            </w:r>
            <w:proofErr w:type="spellEnd"/>
            <w:r w:rsidRPr="00B23D9F">
              <w:rPr>
                <w:rFonts w:ascii="Times New Roman" w:eastAsia="Times New Roman" w:hAnsi="Times New Roman" w:cs="Times New Roman"/>
                <w:b/>
                <w:sz w:val="24"/>
                <w:szCs w:val="24"/>
              </w:rPr>
              <w:t xml:space="preserve"> </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Понятие о багаже. Нормы перевозки багажа в багажных вагонах и багажных купе. Порядок оформления перевозки багажа. Перевозочные документы. Определение стоимости перевозки багажа. Дополнительные платные услуги при перевозке багажа. Объявление ценности. Условия приема, оформления и оплаты перевозки </w:t>
            </w:r>
            <w:proofErr w:type="spellStart"/>
            <w:r w:rsidRPr="00B23D9F">
              <w:rPr>
                <w:rFonts w:ascii="Times New Roman" w:eastAsia="Times New Roman" w:hAnsi="Times New Roman" w:cs="Times New Roman"/>
                <w:sz w:val="24"/>
                <w:szCs w:val="24"/>
              </w:rPr>
              <w:t>грузобагажа</w:t>
            </w:r>
            <w:proofErr w:type="spellEnd"/>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6</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Перевозка пассажиров в пригородном сообщении</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Каналы продаж проездных документов (билетов) на пригородные поезда. Пригородные тарифы. Разовые и абонементные билеты.</w:t>
            </w:r>
            <w:r w:rsidRPr="00B23D9F">
              <w:rPr>
                <w:sz w:val="24"/>
                <w:szCs w:val="24"/>
              </w:rPr>
              <w:t xml:space="preserve"> </w:t>
            </w:r>
            <w:r w:rsidRPr="00B23D9F">
              <w:rPr>
                <w:rFonts w:ascii="Times New Roman" w:eastAsia="Times New Roman" w:hAnsi="Times New Roman" w:cs="Times New Roman"/>
                <w:sz w:val="24"/>
                <w:szCs w:val="24"/>
              </w:rPr>
              <w:t>Информация, указываемая в проездном документе (билете). Срок действия проездных документов.  Оформление проезда с указанием мест. Сроки продажи. Возврат денег уплаченных за проезд в поездах пригородного сообщения. Правила проезда детей. Перевозка ручной клади и животных в пригородном поезде. Перевозка детских колясок, велосипедов и пр. Автоматизированные системы пропуска и контроля на пригородных участках</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Практическое занятие № 4</w:t>
            </w:r>
            <w:r w:rsidRPr="00B23D9F">
              <w:rPr>
                <w:rFonts w:ascii="Times New Roman" w:eastAsia="Times New Roman" w:hAnsi="Times New Roman" w:cs="Times New Roman"/>
                <w:sz w:val="24"/>
                <w:szCs w:val="24"/>
              </w:rPr>
              <w:t xml:space="preserve">. </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Определение стоимости проезда пассажира</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Merge/>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Практическое занятие № 5</w:t>
            </w:r>
            <w:r w:rsidRPr="00B23D9F">
              <w:rPr>
                <w:rFonts w:ascii="Times New Roman" w:eastAsia="Times New Roman" w:hAnsi="Times New Roman" w:cs="Times New Roman"/>
                <w:sz w:val="24"/>
                <w:szCs w:val="24"/>
              </w:rPr>
              <w:t xml:space="preserve">. </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lastRenderedPageBreak/>
              <w:t>Расчет платежей при изменении условий и маршрута проезда.</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4</w:t>
            </w:r>
          </w:p>
        </w:tc>
        <w:tc>
          <w:tcPr>
            <w:tcW w:w="1321" w:type="dxa"/>
            <w:vMerge/>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Практическое занятие № 6.</w:t>
            </w:r>
            <w:r w:rsidRPr="00B23D9F">
              <w:rPr>
                <w:rFonts w:ascii="Times New Roman" w:eastAsia="Times New Roman" w:hAnsi="Times New Roman" w:cs="Times New Roman"/>
                <w:sz w:val="24"/>
                <w:szCs w:val="24"/>
              </w:rPr>
              <w:t xml:space="preserve"> </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Расчет стоимости проезда в пригородном сообщении; оформление разового и абонементного билетов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№7</w:t>
            </w:r>
          </w:p>
          <w:p w:rsidR="008B5ADD" w:rsidRPr="00B23D9F" w:rsidRDefault="008B5ADD"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8B5ADD" w:rsidRPr="00B23D9F" w:rsidRDefault="008B5ADD"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p w:rsidR="008B5ADD" w:rsidRPr="00B23D9F" w:rsidRDefault="008B5ADD" w:rsidP="00B23D9F">
            <w:pPr>
              <w:spacing w:after="0" w:line="240" w:lineRule="auto"/>
              <w:jc w:val="both"/>
              <w:rPr>
                <w:rStyle w:val="10pt"/>
                <w:color w:val="auto"/>
                <w:sz w:val="24"/>
                <w:szCs w:val="24"/>
              </w:rPr>
            </w:pPr>
            <w:r w:rsidRPr="00B23D9F">
              <w:rPr>
                <w:rStyle w:val="10pt"/>
                <w:color w:val="auto"/>
                <w:sz w:val="24"/>
                <w:szCs w:val="24"/>
              </w:rPr>
              <w:t>Подготовка ответов на контрольные вопросы по теме:</w:t>
            </w:r>
          </w:p>
          <w:p w:rsidR="008B5ADD" w:rsidRPr="00B23D9F" w:rsidRDefault="008B5ADD" w:rsidP="00B23D9F">
            <w:pPr>
              <w:widowControl w:val="0"/>
              <w:spacing w:after="0" w:line="240" w:lineRule="auto"/>
              <w:jc w:val="both"/>
              <w:rPr>
                <w:rFonts w:ascii="Times New Roman" w:eastAsia="Times New Roman" w:hAnsi="Times New Roman" w:cs="Times New Roman"/>
                <w:i/>
                <w:sz w:val="24"/>
                <w:szCs w:val="24"/>
                <w:shd w:val="clear" w:color="auto" w:fill="FFFFFF"/>
              </w:rPr>
            </w:pPr>
            <w:r w:rsidRPr="00B23D9F">
              <w:rPr>
                <w:rFonts w:ascii="Times New Roman" w:eastAsia="Times New Roman" w:hAnsi="Times New Roman" w:cs="Times New Roman"/>
                <w:i/>
                <w:sz w:val="24"/>
                <w:szCs w:val="24"/>
                <w:shd w:val="clear" w:color="auto" w:fill="FFFFFF"/>
              </w:rPr>
              <w:t>Перевозка ручной клади и животных в пригородном поезде. Перевозка детских колясок, велосипедов.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8</w:t>
            </w:r>
          </w:p>
        </w:tc>
        <w:tc>
          <w:tcPr>
            <w:tcW w:w="1321" w:type="dxa"/>
            <w:shd w:val="clear" w:color="auto" w:fill="D9D9D9" w:themeFill="background1" w:themeFillShade="D9"/>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val="restart"/>
          </w:tcPr>
          <w:p w:rsidR="008B5ADD" w:rsidRPr="00B23D9F" w:rsidRDefault="008B5ADD" w:rsidP="00B23D9F">
            <w:pPr>
              <w:spacing w:after="0" w:line="240" w:lineRule="auto"/>
              <w:jc w:val="both"/>
              <w:rPr>
                <w:rFonts w:ascii="Times New Roman" w:hAnsi="Times New Roman" w:cs="Times New Roman"/>
                <w:b/>
                <w:bCs/>
                <w:sz w:val="24"/>
                <w:szCs w:val="24"/>
              </w:rPr>
            </w:pPr>
            <w:r w:rsidRPr="00B23D9F">
              <w:rPr>
                <w:rFonts w:ascii="Times New Roman" w:eastAsia="Times New Roman" w:hAnsi="Times New Roman" w:cs="Times New Roman"/>
                <w:b/>
                <w:sz w:val="24"/>
                <w:szCs w:val="24"/>
                <w:lang w:eastAsia="ru-RU"/>
              </w:rPr>
              <w:t xml:space="preserve">Тема 3.4. </w:t>
            </w:r>
            <w:r w:rsidRPr="00B23D9F">
              <w:rPr>
                <w:rFonts w:ascii="Times New Roman" w:eastAsia="Times New Roman" w:hAnsi="Times New Roman" w:cs="Times New Roman"/>
                <w:b/>
                <w:color w:val="000000"/>
              </w:rPr>
              <w:t>Организация обслуживания пассажиров на вокзалах</w:t>
            </w:r>
          </w:p>
        </w:tc>
        <w:tc>
          <w:tcPr>
            <w:tcW w:w="9638" w:type="dxa"/>
            <w:gridSpan w:val="2"/>
          </w:tcPr>
          <w:p w:rsidR="008B5ADD" w:rsidRPr="00B23D9F" w:rsidRDefault="008B5ADD" w:rsidP="00B23D9F">
            <w:pPr>
              <w:spacing w:after="0" w:line="240" w:lineRule="auto"/>
              <w:jc w:val="both"/>
              <w:rPr>
                <w:rFonts w:ascii="Times New Roman" w:hAnsi="Times New Roman" w:cs="Times New Roman"/>
                <w:b/>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b/>
                <w:sz w:val="24"/>
                <w:szCs w:val="24"/>
              </w:rPr>
              <w:t>10</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Организация обслуживания пассажиров на вокзалах</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Назначение вокзалов. Инфраструктура вокзального комплекса. Вокзал, как транспортно-пересадочный узел. Основные технологические </w:t>
            </w:r>
            <w:proofErr w:type="gramStart"/>
            <w:r w:rsidRPr="00B23D9F">
              <w:rPr>
                <w:rFonts w:ascii="Times New Roman" w:eastAsia="Times New Roman" w:hAnsi="Times New Roman" w:cs="Times New Roman"/>
                <w:sz w:val="24"/>
                <w:szCs w:val="24"/>
              </w:rPr>
              <w:t>документы</w:t>
            </w:r>
            <w:proofErr w:type="gramEnd"/>
            <w:r w:rsidRPr="00B23D9F">
              <w:rPr>
                <w:rFonts w:ascii="Times New Roman" w:eastAsia="Times New Roman" w:hAnsi="Times New Roman" w:cs="Times New Roman"/>
                <w:sz w:val="24"/>
                <w:szCs w:val="24"/>
              </w:rPr>
              <w:t xml:space="preserve"> регламентирующие работу вокзала. Основные помещения вокзала, схемы размещения помещений вокзала для различных категорий пассажиров.  Организация пассажиропотоков на вокзалах. Навигационная система вокзала Справочно-информационное обслуживание. Обслуживание </w:t>
            </w:r>
            <w:proofErr w:type="spellStart"/>
            <w:r w:rsidRPr="00B23D9F">
              <w:rPr>
                <w:rFonts w:ascii="Times New Roman" w:eastAsia="Times New Roman" w:hAnsi="Times New Roman" w:cs="Times New Roman"/>
                <w:sz w:val="24"/>
                <w:szCs w:val="24"/>
              </w:rPr>
              <w:t>маломобильных</w:t>
            </w:r>
            <w:proofErr w:type="spellEnd"/>
            <w:r w:rsidRPr="00B23D9F">
              <w:rPr>
                <w:rFonts w:ascii="Times New Roman" w:eastAsia="Times New Roman" w:hAnsi="Times New Roman" w:cs="Times New Roman"/>
                <w:sz w:val="24"/>
                <w:szCs w:val="24"/>
              </w:rPr>
              <w:t xml:space="preserve"> групп пассажиров. Условия пребывания на вокзале. Перечень услуг, включенный в стоимость проезда и услуги за дополнительную плату.</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Хранение и транспортировка багажа и ручной клади. Санитарно-гигиенические услуги</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Транспортные услуги. Комната матери и ребенка. Деловые и коммуникационные услуги. Карты и электронные паспорта доступности вокзалов.</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Обеспечение безопасности на вокзалах.</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70"/>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Организация продажи проездных документов в кассах вокзала и терминалах самообслуживания (ТТС)</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Железнодорожные агентства (ЖА).  Производственная деятельность ЖА. Билетно-кассовые услуги. Размещение билетных касс и терминалов (ТТС) на вокзалах и других местах. Оснащение билетных класс, подключенных к системе АСУ ЭКСПРЕСС. Технология работы билетных касс. Отчет о продаже проездных документов. Отчет о денежной выручке. </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widowControl w:val="0"/>
              <w:spacing w:after="0" w:line="240" w:lineRule="auto"/>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Практическое занятие № 7.</w:t>
            </w:r>
          </w:p>
          <w:p w:rsidR="008B5ADD" w:rsidRPr="00B23D9F" w:rsidRDefault="008B5ADD"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sz w:val="24"/>
                <w:szCs w:val="24"/>
              </w:rPr>
              <w:lastRenderedPageBreak/>
              <w:t>Оформление проездного документа с использованием официального сайта ОАО «РЖД» и мобильных  приложений</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№8</w:t>
            </w:r>
          </w:p>
          <w:p w:rsidR="008B5ADD" w:rsidRPr="00B23D9F" w:rsidRDefault="008B5ADD"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8B5ADD" w:rsidRPr="00B23D9F" w:rsidRDefault="008B5ADD" w:rsidP="00B23D9F">
            <w:pPr>
              <w:spacing w:after="0" w:line="240" w:lineRule="auto"/>
              <w:jc w:val="both"/>
              <w:rPr>
                <w:rFonts w:ascii="Times New Roman" w:eastAsia="Times New Roman" w:hAnsi="Times New Roman" w:cs="Times New Roman"/>
                <w:i/>
                <w:sz w:val="24"/>
                <w:szCs w:val="24"/>
                <w:shd w:val="clear" w:color="auto" w:fill="FFFFFF"/>
              </w:rPr>
            </w:pPr>
            <w:r w:rsidRPr="00B23D9F">
              <w:rPr>
                <w:rFonts w:ascii="Times New Roman" w:eastAsia="Times New Roman" w:hAnsi="Times New Roman" w:cs="Times New Roman"/>
                <w:sz w:val="24"/>
                <w:szCs w:val="24"/>
                <w:lang w:eastAsia="ru-RU"/>
              </w:rPr>
              <w:t>Подготовка к практическому занятию с использованием методических рекомендаций преподавателя, оформление отчета и подготовка к его защите.</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val="restart"/>
          </w:tcPr>
          <w:p w:rsidR="008B5ADD" w:rsidRPr="00B23D9F" w:rsidRDefault="008B5ADD" w:rsidP="00B23D9F">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23D9F">
              <w:rPr>
                <w:rFonts w:ascii="Times New Roman" w:eastAsia="Times New Roman" w:hAnsi="Times New Roman" w:cs="Times New Roman"/>
                <w:b/>
                <w:w w:val="103"/>
                <w:sz w:val="24"/>
                <w:szCs w:val="24"/>
                <w:lang w:eastAsia="ru-RU"/>
              </w:rPr>
              <w:t xml:space="preserve">Тема 3.5. </w:t>
            </w:r>
          </w:p>
          <w:p w:rsidR="008B5ADD" w:rsidRPr="00B23D9F" w:rsidRDefault="008B5ADD" w:rsidP="00B23D9F">
            <w:pPr>
              <w:spacing w:after="0" w:line="240" w:lineRule="auto"/>
              <w:jc w:val="both"/>
              <w:rPr>
                <w:rFonts w:ascii="Times New Roman" w:hAnsi="Times New Roman" w:cs="Times New Roman"/>
                <w:b/>
                <w:bCs/>
                <w:sz w:val="24"/>
                <w:szCs w:val="24"/>
              </w:rPr>
            </w:pPr>
            <w:r w:rsidRPr="00B23D9F">
              <w:rPr>
                <w:rFonts w:ascii="Times New Roman" w:eastAsia="Times New Roman" w:hAnsi="Times New Roman" w:cs="Times New Roman"/>
                <w:b/>
                <w:sz w:val="24"/>
                <w:szCs w:val="24"/>
              </w:rPr>
              <w:t>Учет и отчетность  по пассажирским перевозкам</w:t>
            </w:r>
          </w:p>
        </w:tc>
        <w:tc>
          <w:tcPr>
            <w:tcW w:w="9638" w:type="dxa"/>
            <w:gridSpan w:val="2"/>
          </w:tcPr>
          <w:p w:rsidR="008B5ADD" w:rsidRPr="00B23D9F" w:rsidRDefault="008B5ADD"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hAnsi="Times New Roman" w:cs="Times New Roman"/>
                <w:b/>
                <w:bCs/>
                <w:sz w:val="24"/>
                <w:szCs w:val="24"/>
              </w:rPr>
              <w:t>Содержание учебного материала</w:t>
            </w: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8</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Учет и отчетность по пассажирским перевозкам</w:t>
            </w:r>
          </w:p>
          <w:p w:rsidR="008B5ADD" w:rsidRPr="00B23D9F" w:rsidRDefault="008B5ADD"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sz w:val="24"/>
                <w:szCs w:val="24"/>
              </w:rPr>
              <w:t>Общие положения по учету проездных документов. Порядок составления отчета о продаже проездных документов. Автоматизированная система учета и отчетности АСУ «Экспресс-3». Порядок формирования показателей. Документы первичного учета. Основные показатели статистической отчетности по пассажирским перевозкам.</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Практическое занятие № 8.</w:t>
            </w:r>
            <w:r w:rsidRPr="00B23D9F">
              <w:rPr>
                <w:rFonts w:ascii="Times New Roman" w:eastAsia="Times New Roman" w:hAnsi="Times New Roman" w:cs="Times New Roman"/>
                <w:sz w:val="24"/>
                <w:szCs w:val="24"/>
              </w:rPr>
              <w:t xml:space="preserve"> </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rPr>
              <w:t>Ведение учета и отчетности по оформлению продажи проездных документов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№9</w:t>
            </w:r>
          </w:p>
          <w:p w:rsidR="008B5ADD" w:rsidRPr="00B23D9F" w:rsidRDefault="008B5ADD"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8B5ADD" w:rsidRPr="00B23D9F" w:rsidRDefault="008B5ADD" w:rsidP="00B23D9F">
            <w:pPr>
              <w:spacing w:after="0" w:line="240" w:lineRule="auto"/>
              <w:jc w:val="both"/>
              <w:rPr>
                <w:rFonts w:ascii="Times New Roman" w:eastAsia="Times New Roman" w:hAnsi="Times New Roman" w:cs="Times New Roman"/>
                <w:i/>
                <w:sz w:val="24"/>
                <w:szCs w:val="24"/>
                <w:shd w:val="clear" w:color="auto" w:fill="FFFFFF"/>
              </w:rPr>
            </w:pPr>
            <w:r w:rsidRPr="00B23D9F">
              <w:rPr>
                <w:rFonts w:ascii="Times New Roman" w:eastAsia="Times New Roman" w:hAnsi="Times New Roman" w:cs="Times New Roman"/>
                <w:sz w:val="24"/>
                <w:szCs w:val="24"/>
                <w:lang w:eastAsia="ru-RU"/>
              </w:rPr>
              <w:t>Подготовка к практическому занятию с использованием методических рекомендаций преподавателя, оформление отчета и подготовка к его защите.</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val="restart"/>
          </w:tcPr>
          <w:p w:rsidR="008B5ADD" w:rsidRPr="00B23D9F" w:rsidRDefault="008B5ADD" w:rsidP="00B23D9F">
            <w:pPr>
              <w:spacing w:after="0" w:line="240" w:lineRule="auto"/>
              <w:jc w:val="both"/>
              <w:rPr>
                <w:rFonts w:ascii="Times New Roman" w:hAnsi="Times New Roman" w:cs="Times New Roman"/>
                <w:b/>
                <w:bCs/>
                <w:sz w:val="24"/>
                <w:szCs w:val="24"/>
              </w:rPr>
            </w:pPr>
            <w:r w:rsidRPr="00B23D9F">
              <w:rPr>
                <w:rFonts w:ascii="Times New Roman" w:eastAsia="Times New Roman" w:hAnsi="Times New Roman" w:cs="Times New Roman"/>
                <w:b/>
                <w:w w:val="104"/>
                <w:sz w:val="24"/>
                <w:szCs w:val="24"/>
                <w:lang w:eastAsia="ru-RU"/>
              </w:rPr>
              <w:t xml:space="preserve">Тема 3.6. </w:t>
            </w:r>
            <w:r w:rsidRPr="00B23D9F">
              <w:rPr>
                <w:rFonts w:ascii="Times New Roman" w:eastAsia="Times New Roman" w:hAnsi="Times New Roman" w:cs="Times New Roman"/>
                <w:b/>
                <w:sz w:val="24"/>
                <w:szCs w:val="24"/>
              </w:rPr>
              <w:t>Перспективы развития пассажирских перевозок</w:t>
            </w:r>
          </w:p>
        </w:tc>
        <w:tc>
          <w:tcPr>
            <w:tcW w:w="9638" w:type="dxa"/>
            <w:gridSpan w:val="2"/>
          </w:tcPr>
          <w:p w:rsidR="008B5ADD" w:rsidRPr="00B23D9F" w:rsidRDefault="008B5ADD"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hAnsi="Times New Roman" w:cs="Times New Roman"/>
                <w:b/>
                <w:bCs/>
                <w:sz w:val="24"/>
                <w:szCs w:val="24"/>
              </w:rPr>
              <w:t>Содержание учебного материала</w:t>
            </w: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6</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Перспективы развития пассажирских перевозок</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Развитие скоростных и высокоскоростных перевозок. Система  «Умный вокзал». </w:t>
            </w:r>
          </w:p>
          <w:p w:rsidR="008B5ADD" w:rsidRPr="00B23D9F" w:rsidRDefault="008B5ADD"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sz w:val="24"/>
                <w:szCs w:val="24"/>
              </w:rPr>
              <w:t>Мобильные и интернет технологии в организации обслуживания пассажиров. Электронные карты. Развитие туристических маршрутов.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№10</w:t>
            </w:r>
          </w:p>
          <w:p w:rsidR="008B5ADD" w:rsidRPr="00B23D9F" w:rsidRDefault="008B5ADD"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8B5ADD" w:rsidRPr="00B23D9F" w:rsidRDefault="008B5ADD" w:rsidP="00B23D9F">
            <w:pPr>
              <w:spacing w:after="0" w:line="240" w:lineRule="auto"/>
              <w:jc w:val="both"/>
              <w:rPr>
                <w:rStyle w:val="10pt"/>
                <w:color w:val="auto"/>
                <w:sz w:val="24"/>
                <w:szCs w:val="24"/>
              </w:rPr>
            </w:pPr>
            <w:r w:rsidRPr="00B23D9F">
              <w:rPr>
                <w:rStyle w:val="10pt"/>
                <w:color w:val="auto"/>
                <w:sz w:val="24"/>
                <w:szCs w:val="24"/>
              </w:rPr>
              <w:lastRenderedPageBreak/>
              <w:t>Подготовка ответов на контрольные вопросы по теме:</w:t>
            </w:r>
          </w:p>
          <w:p w:rsidR="008B5ADD" w:rsidRPr="00B23D9F" w:rsidRDefault="008B5ADD" w:rsidP="00B23D9F">
            <w:pPr>
              <w:spacing w:after="0" w:line="240" w:lineRule="auto"/>
              <w:jc w:val="both"/>
              <w:rPr>
                <w:rFonts w:ascii="Times New Roman" w:hAnsi="Times New Roman" w:cs="Times New Roman"/>
                <w:b/>
                <w:i/>
                <w:sz w:val="24"/>
                <w:szCs w:val="24"/>
              </w:rPr>
            </w:pPr>
            <w:r w:rsidRPr="00B23D9F">
              <w:rPr>
                <w:rFonts w:ascii="Times New Roman" w:eastAsia="Times New Roman" w:hAnsi="Times New Roman" w:cs="Times New Roman"/>
                <w:i/>
                <w:color w:val="000000"/>
                <w:sz w:val="24"/>
                <w:szCs w:val="24"/>
              </w:rPr>
              <w:t>Развитие туристических маршрутов.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4</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12441" w:type="dxa"/>
            <w:gridSpan w:val="3"/>
          </w:tcPr>
          <w:p w:rsidR="008B5ADD" w:rsidRPr="00B23D9F" w:rsidRDefault="008B5ADD" w:rsidP="00B23D9F">
            <w:pPr>
              <w:spacing w:after="0" w:line="240" w:lineRule="auto"/>
              <w:rPr>
                <w:rFonts w:ascii="Times New Roman" w:hAnsi="Times New Roman" w:cs="Times New Roman"/>
                <w:sz w:val="24"/>
                <w:szCs w:val="24"/>
              </w:rPr>
            </w:pPr>
            <w:r w:rsidRPr="00B23D9F">
              <w:rPr>
                <w:rFonts w:ascii="Times New Roman" w:hAnsi="Times New Roman" w:cs="Times New Roman"/>
                <w:b/>
                <w:sz w:val="24"/>
                <w:szCs w:val="24"/>
              </w:rPr>
              <w:lastRenderedPageBreak/>
              <w:t>Промежуточная аттестация</w:t>
            </w:r>
            <w:r w:rsidRPr="00B23D9F">
              <w:rPr>
                <w:rFonts w:ascii="Times New Roman" w:hAnsi="Times New Roman" w:cs="Times New Roman"/>
                <w:b/>
                <w:bCs/>
                <w:sz w:val="24"/>
                <w:szCs w:val="24"/>
              </w:rPr>
              <w:t xml:space="preserve">: дифференцированный зачет по МДК.03.03 </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tcPr>
          <w:p w:rsidR="008B5ADD" w:rsidRPr="00B23D9F" w:rsidRDefault="008B5ADD" w:rsidP="00B23D9F">
            <w:pPr>
              <w:spacing w:after="0" w:line="240" w:lineRule="auto"/>
              <w:ind w:right="79"/>
              <w:jc w:val="both"/>
              <w:rPr>
                <w:rStyle w:val="10pt"/>
                <w:b/>
                <w:bCs/>
                <w:color w:val="auto"/>
                <w:sz w:val="24"/>
                <w:szCs w:val="24"/>
                <w:lang w:eastAsia="ru-RU"/>
              </w:rPr>
            </w:pPr>
          </w:p>
        </w:tc>
        <w:tc>
          <w:tcPr>
            <w:tcW w:w="9638" w:type="dxa"/>
            <w:gridSpan w:val="2"/>
          </w:tcPr>
          <w:p w:rsidR="008B5ADD" w:rsidRPr="00B23D9F" w:rsidRDefault="008B5ADD" w:rsidP="00B23D9F">
            <w:pPr>
              <w:spacing w:after="0" w:line="240" w:lineRule="auto"/>
              <w:ind w:right="45"/>
              <w:jc w:val="center"/>
              <w:rPr>
                <w:rFonts w:ascii="Times New Roman" w:hAnsi="Times New Roman" w:cs="Times New Roman"/>
                <w:b/>
                <w:bCs/>
                <w:i/>
                <w:sz w:val="24"/>
                <w:szCs w:val="24"/>
              </w:rPr>
            </w:pPr>
            <w:r w:rsidRPr="00B23D9F">
              <w:rPr>
                <w:rFonts w:ascii="Times New Roman" w:hAnsi="Times New Roman" w:cs="Times New Roman"/>
                <w:b/>
                <w:bCs/>
                <w:i/>
                <w:sz w:val="24"/>
                <w:szCs w:val="24"/>
              </w:rPr>
              <w:t>4(6) семестр</w:t>
            </w:r>
          </w:p>
        </w:tc>
        <w:tc>
          <w:tcPr>
            <w:tcW w:w="1559" w:type="dxa"/>
          </w:tcPr>
          <w:p w:rsidR="008B5ADD" w:rsidRPr="00B23D9F" w:rsidRDefault="008B5ADD"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66</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tcPr>
          <w:p w:rsidR="008B5ADD" w:rsidRPr="00B23D9F" w:rsidRDefault="008B5ADD" w:rsidP="00B23D9F">
            <w:pPr>
              <w:pStyle w:val="3"/>
              <w:shd w:val="clear" w:color="auto" w:fill="auto"/>
              <w:spacing w:after="0" w:line="240" w:lineRule="auto"/>
              <w:jc w:val="both"/>
              <w:rPr>
                <w:b/>
                <w:sz w:val="24"/>
                <w:szCs w:val="24"/>
                <w:u w:val="single"/>
                <w:lang w:eastAsia="ru-RU"/>
              </w:rPr>
            </w:pPr>
            <w:r w:rsidRPr="00B23D9F">
              <w:rPr>
                <w:rStyle w:val="10pt"/>
                <w:b/>
                <w:color w:val="auto"/>
                <w:sz w:val="24"/>
                <w:szCs w:val="24"/>
                <w:u w:val="single"/>
              </w:rPr>
              <w:t>Раздел 4. Организация перевозки грузов на особых условиях</w:t>
            </w:r>
          </w:p>
        </w:tc>
        <w:tc>
          <w:tcPr>
            <w:tcW w:w="9638" w:type="dxa"/>
            <w:gridSpan w:val="2"/>
          </w:tcPr>
          <w:p w:rsidR="008B5ADD" w:rsidRPr="00B23D9F" w:rsidRDefault="008B5ADD" w:rsidP="00B23D9F">
            <w:pPr>
              <w:spacing w:after="0" w:line="240" w:lineRule="auto"/>
              <w:rPr>
                <w:rFonts w:ascii="Times New Roman" w:hAnsi="Times New Roman" w:cs="Times New Roman"/>
                <w:b/>
                <w:bCs/>
                <w:spacing w:val="-4"/>
                <w:sz w:val="24"/>
                <w:szCs w:val="24"/>
              </w:rPr>
            </w:pPr>
          </w:p>
        </w:tc>
        <w:tc>
          <w:tcPr>
            <w:tcW w:w="1559" w:type="dxa"/>
          </w:tcPr>
          <w:p w:rsidR="008B5ADD" w:rsidRPr="00B23D9F" w:rsidRDefault="008B5ADD" w:rsidP="00B23D9F">
            <w:pPr>
              <w:spacing w:after="0" w:line="240" w:lineRule="auto"/>
              <w:jc w:val="center"/>
              <w:rPr>
                <w:rFonts w:ascii="Times New Roman" w:hAnsi="Times New Roman" w:cs="Times New Roman"/>
                <w:b/>
                <w:bCs/>
                <w:sz w:val="24"/>
                <w:szCs w:val="24"/>
                <w:u w:val="single"/>
              </w:rPr>
            </w:pPr>
            <w:r w:rsidRPr="00B23D9F">
              <w:rPr>
                <w:rFonts w:ascii="Times New Roman" w:hAnsi="Times New Roman" w:cs="Times New Roman"/>
                <w:b/>
                <w:bCs/>
                <w:sz w:val="24"/>
                <w:szCs w:val="24"/>
                <w:u w:val="single"/>
              </w:rPr>
              <w:t>66</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tcPr>
          <w:p w:rsidR="008B5ADD" w:rsidRPr="00B23D9F" w:rsidRDefault="008B5ADD"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МДК.03.04. Перевозка грузов на особых условиях</w:t>
            </w:r>
          </w:p>
        </w:tc>
        <w:tc>
          <w:tcPr>
            <w:tcW w:w="9638" w:type="dxa"/>
            <w:gridSpan w:val="2"/>
          </w:tcPr>
          <w:p w:rsidR="008B5ADD" w:rsidRPr="00B23D9F" w:rsidRDefault="008B5ADD" w:rsidP="00B23D9F">
            <w:pPr>
              <w:spacing w:after="0" w:line="240" w:lineRule="auto"/>
              <w:rPr>
                <w:rFonts w:ascii="Times New Roman" w:hAnsi="Times New Roman" w:cs="Times New Roman"/>
                <w:b/>
                <w:bCs/>
                <w:spacing w:val="-4"/>
                <w:sz w:val="24"/>
                <w:szCs w:val="24"/>
              </w:rPr>
            </w:pPr>
          </w:p>
        </w:tc>
        <w:tc>
          <w:tcPr>
            <w:tcW w:w="1559" w:type="dxa"/>
          </w:tcPr>
          <w:p w:rsidR="008B5ADD" w:rsidRPr="00B23D9F" w:rsidRDefault="008B5ADD"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66</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val="restart"/>
          </w:tcPr>
          <w:p w:rsidR="008B5ADD" w:rsidRPr="00B23D9F" w:rsidRDefault="008B5ADD"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Тема 4.1. Классификация опасных грузов</w:t>
            </w:r>
          </w:p>
        </w:tc>
        <w:tc>
          <w:tcPr>
            <w:tcW w:w="9638" w:type="dxa"/>
            <w:gridSpan w:val="2"/>
          </w:tcPr>
          <w:p w:rsidR="008B5ADD" w:rsidRPr="00B23D9F" w:rsidRDefault="008B5ADD" w:rsidP="00B23D9F">
            <w:pPr>
              <w:spacing w:after="0" w:line="240" w:lineRule="auto"/>
              <w:rPr>
                <w:rFonts w:ascii="Times New Roman" w:hAnsi="Times New Roman" w:cs="Times New Roman"/>
                <w:b/>
                <w:bCs/>
                <w:spacing w:val="-4"/>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8B5ADD" w:rsidRPr="00B23D9F" w:rsidRDefault="008B5ADD"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14</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pStyle w:val="3"/>
              <w:shd w:val="clear" w:color="auto" w:fill="auto"/>
              <w:spacing w:after="0" w:line="240" w:lineRule="auto"/>
              <w:jc w:val="both"/>
              <w:rPr>
                <w:b/>
                <w:bCs/>
                <w:sz w:val="24"/>
                <w:szCs w:val="24"/>
                <w:lang w:eastAsia="ru-RU"/>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8B5ADD" w:rsidRPr="00B23D9F" w:rsidRDefault="008B5ADD" w:rsidP="00B23D9F">
            <w:pPr>
              <w:pStyle w:val="3"/>
              <w:shd w:val="clear" w:color="auto" w:fill="auto"/>
              <w:spacing w:after="0" w:line="240" w:lineRule="auto"/>
              <w:jc w:val="both"/>
              <w:rPr>
                <w:rStyle w:val="10pt"/>
                <w:b/>
                <w:color w:val="auto"/>
                <w:sz w:val="24"/>
                <w:szCs w:val="24"/>
              </w:rPr>
            </w:pPr>
            <w:r w:rsidRPr="00B23D9F">
              <w:rPr>
                <w:rStyle w:val="10pt"/>
                <w:b/>
                <w:color w:val="auto"/>
                <w:sz w:val="24"/>
                <w:szCs w:val="24"/>
              </w:rPr>
              <w:t xml:space="preserve">Классы, подклассы, категории, группы и степени опасности грузов </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Style w:val="10pt"/>
                <w:color w:val="auto"/>
                <w:sz w:val="24"/>
                <w:szCs w:val="24"/>
              </w:rPr>
              <w:t>Понятие опасного груза; классы опасных грузов. Деление классов по видам и степени опасности на подклассы, категории и группы опасности. Характеристика и свойства опасных грузов. Классификационный шифр опасного груза, код опасности. Определение класса, подкласса, категории и степени опасности по классификационному шифру. Наименование опасного груза, номер ООН в соответствии с Типовыми правилами ООН</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ind w:right="79"/>
              <w:jc w:val="both"/>
              <w:rPr>
                <w:rStyle w:val="10pt"/>
                <w:b/>
                <w:bCs/>
                <w:color w:val="auto"/>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hAnsi="Times New Roman" w:cs="Times New Roman"/>
                <w:b/>
                <w:bCs/>
                <w:spacing w:val="-4"/>
                <w:sz w:val="24"/>
                <w:szCs w:val="24"/>
              </w:rPr>
              <w:t>Практическое занятие № 1.</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Style w:val="10pt"/>
                <w:color w:val="auto"/>
                <w:sz w:val="24"/>
                <w:szCs w:val="24"/>
              </w:rPr>
              <w:t>Определение характера опасности перевозимого груза. Код опасности</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ind w:right="79"/>
              <w:jc w:val="both"/>
              <w:rPr>
                <w:rStyle w:val="10pt"/>
                <w:b/>
                <w:bCs/>
                <w:color w:val="auto"/>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2. </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Определение условий перевозки опасного груза в соответствии с Приложением 2 Правил перевозок опасных грузов.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tcPr>
          <w:p w:rsidR="008B5ADD" w:rsidRPr="00B23D9F" w:rsidRDefault="008B5ADD" w:rsidP="00B23D9F">
            <w:pPr>
              <w:pStyle w:val="15"/>
              <w:widowControl w:val="0"/>
              <w:spacing w:after="0" w:line="240" w:lineRule="auto"/>
              <w:ind w:left="0"/>
              <w:jc w:val="center"/>
              <w:rPr>
                <w:rFonts w:ascii="Times New Roman" w:hAnsi="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ind w:right="79"/>
              <w:jc w:val="both"/>
              <w:rPr>
                <w:rStyle w:val="10pt"/>
                <w:b/>
                <w:bCs/>
                <w:color w:val="auto"/>
                <w:sz w:val="24"/>
                <w:szCs w:val="24"/>
                <w:lang w:eastAsia="ru-RU"/>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Опасные грузы, допускаемые к перевозке</w:t>
            </w:r>
            <w:r w:rsidRPr="00B23D9F">
              <w:rPr>
                <w:rFonts w:ascii="Times New Roman" w:eastAsia="Times New Roman" w:hAnsi="Times New Roman" w:cs="Times New Roman"/>
                <w:sz w:val="24"/>
                <w:szCs w:val="24"/>
              </w:rPr>
              <w:t xml:space="preserve"> </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Алфавитный указатель опасных грузов, допущенных к перевозке железнодорожным транспортом (Приложение 2, 10 Правил перевозок опасных грузов). Условия перевозки грузов, не поименованных в алфавитном указателе, сходных с ними по своим химическим свойствам и характеру опасности. Условия перевозки грузов, для которых необходим специальный подвижной состав или особые условия перевозки</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ind w:right="79"/>
              <w:jc w:val="both"/>
              <w:rPr>
                <w:rStyle w:val="10pt"/>
                <w:b/>
                <w:bCs/>
                <w:color w:val="auto"/>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3. </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Определение возможности совместной перевозки опасных грузов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ind w:right="79"/>
              <w:jc w:val="both"/>
              <w:rPr>
                <w:rStyle w:val="10pt"/>
                <w:b/>
                <w:bCs/>
                <w:color w:val="auto"/>
                <w:sz w:val="24"/>
                <w:szCs w:val="24"/>
                <w:lang w:eastAsia="ru-RU"/>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Совместная перевозка с опасными грузами</w:t>
            </w:r>
            <w:r w:rsidRPr="00B23D9F">
              <w:rPr>
                <w:rFonts w:ascii="Times New Roman" w:eastAsia="Times New Roman" w:hAnsi="Times New Roman" w:cs="Times New Roman"/>
                <w:sz w:val="24"/>
                <w:szCs w:val="24"/>
              </w:rPr>
              <w:t xml:space="preserve"> </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Условия совместной перевозки в одном вагоне или контейнере опасных грузов с разными и одинаковыми классификационными шифрами; опасных с неопасными грузами</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ind w:right="79"/>
              <w:jc w:val="both"/>
              <w:rPr>
                <w:rStyle w:val="10pt"/>
                <w:b/>
                <w:bCs/>
                <w:color w:val="auto"/>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w:t>
            </w:r>
          </w:p>
          <w:p w:rsidR="008B5ADD" w:rsidRPr="00B23D9F" w:rsidRDefault="008B5ADD"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8B5ADD" w:rsidRPr="00B23D9F" w:rsidRDefault="008B5ADD"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shd w:val="clear" w:color="auto" w:fill="D9D9D9" w:themeFill="background1" w:themeFillShade="D9"/>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val="restart"/>
          </w:tcPr>
          <w:p w:rsidR="008B5ADD" w:rsidRPr="00B23D9F" w:rsidRDefault="008B5ADD"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Тема 4.2. Тара, упаков</w:t>
            </w:r>
            <w:r w:rsidRPr="00B23D9F">
              <w:rPr>
                <w:rStyle w:val="10pt"/>
                <w:b/>
                <w:bCs/>
                <w:color w:val="auto"/>
                <w:sz w:val="24"/>
                <w:szCs w:val="24"/>
              </w:rPr>
              <w:softHyphen/>
              <w:t>ка и маркировка</w:t>
            </w:r>
          </w:p>
        </w:tc>
        <w:tc>
          <w:tcPr>
            <w:tcW w:w="9638" w:type="dxa"/>
            <w:gridSpan w:val="2"/>
          </w:tcPr>
          <w:p w:rsidR="008B5ADD" w:rsidRPr="00B23D9F" w:rsidRDefault="008B5ADD" w:rsidP="00B23D9F">
            <w:pPr>
              <w:spacing w:after="0" w:line="240" w:lineRule="auto"/>
              <w:rPr>
                <w:rFonts w:ascii="Times New Roman" w:hAnsi="Times New Roman" w:cs="Times New Roman"/>
                <w:b/>
                <w:bCs/>
                <w:spacing w:val="-4"/>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10</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ind w:right="79"/>
              <w:jc w:val="both"/>
              <w:rPr>
                <w:rStyle w:val="10pt"/>
                <w:b/>
                <w:bCs/>
                <w:color w:val="auto"/>
                <w:sz w:val="24"/>
                <w:szCs w:val="24"/>
                <w:lang w:eastAsia="ru-RU"/>
              </w:rPr>
            </w:pPr>
          </w:p>
        </w:tc>
        <w:tc>
          <w:tcPr>
            <w:tcW w:w="570" w:type="dxa"/>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Требования к таре и упаковке</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Грузы, требующие герметичной упаковки. Требования к упаковке опасных грузов в стеклянной таре. Требования к таре и упаковке при перевозке </w:t>
            </w:r>
            <w:proofErr w:type="spellStart"/>
            <w:r w:rsidRPr="00B23D9F">
              <w:rPr>
                <w:rFonts w:ascii="Times New Roman" w:eastAsia="Times New Roman" w:hAnsi="Times New Roman" w:cs="Times New Roman"/>
                <w:sz w:val="24"/>
                <w:szCs w:val="24"/>
              </w:rPr>
              <w:t>повагонными</w:t>
            </w:r>
            <w:proofErr w:type="spellEnd"/>
            <w:r w:rsidRPr="00B23D9F">
              <w:rPr>
                <w:rFonts w:ascii="Times New Roman" w:eastAsia="Times New Roman" w:hAnsi="Times New Roman" w:cs="Times New Roman"/>
                <w:sz w:val="24"/>
                <w:szCs w:val="24"/>
              </w:rPr>
              <w:t xml:space="preserve"> и мелкими отправками, а также при перевозке жидких грузов, с учетом требований к обеспечению безопасности при перевозке </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restart"/>
          </w:tcPr>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ind w:right="79"/>
              <w:jc w:val="both"/>
              <w:rPr>
                <w:rStyle w:val="10pt"/>
                <w:b/>
                <w:bCs/>
                <w:color w:val="auto"/>
                <w:sz w:val="24"/>
                <w:szCs w:val="24"/>
                <w:lang w:eastAsia="ru-RU"/>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Маркировка грузового места</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Требования к нанесению маркировки на грузовые места. Знаки опасности, наносимые на транспортную тару. Основной и дополнительные знаки опасности. Маркировка груза, обладающего несколькими видами опасности.</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tcPr>
          <w:p w:rsidR="008B5ADD" w:rsidRPr="00B23D9F" w:rsidRDefault="008B5ADD" w:rsidP="00B23D9F">
            <w:pPr>
              <w:pStyle w:val="15"/>
              <w:widowControl w:val="0"/>
              <w:spacing w:after="0" w:line="240" w:lineRule="auto"/>
              <w:ind w:left="0"/>
              <w:jc w:val="center"/>
              <w:rPr>
                <w:rFonts w:ascii="Times New Roman" w:hAnsi="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ind w:right="79"/>
              <w:jc w:val="both"/>
              <w:rPr>
                <w:rStyle w:val="10pt"/>
                <w:b/>
                <w:bCs/>
                <w:color w:val="auto"/>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hAnsi="Times New Roman" w:cs="Times New Roman"/>
                <w:b/>
                <w:bCs/>
                <w:spacing w:val="-4"/>
                <w:sz w:val="24"/>
                <w:szCs w:val="24"/>
              </w:rPr>
              <w:t>Практическое занятие № 4.</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Style w:val="10pt"/>
                <w:color w:val="auto"/>
                <w:sz w:val="24"/>
                <w:szCs w:val="24"/>
              </w:rPr>
              <w:t>Маркировка грузового места с опасным грузом</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ind w:right="79"/>
              <w:jc w:val="both"/>
              <w:rPr>
                <w:rStyle w:val="10pt"/>
                <w:b/>
                <w:bCs/>
                <w:color w:val="auto"/>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Практическое занятие № 5.</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Маркировка грузового места с опасным грузом, обладающего несколькими видами опасности</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ind w:right="79"/>
              <w:jc w:val="both"/>
              <w:rPr>
                <w:rStyle w:val="10pt"/>
                <w:b/>
                <w:bCs/>
                <w:color w:val="auto"/>
                <w:sz w:val="24"/>
                <w:szCs w:val="24"/>
                <w:lang w:eastAsia="ru-RU"/>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№2</w:t>
            </w:r>
          </w:p>
          <w:p w:rsidR="008B5ADD" w:rsidRPr="00B23D9F" w:rsidRDefault="008B5ADD"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8B5ADD" w:rsidRPr="00B23D9F" w:rsidRDefault="008B5ADD"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val="restart"/>
          </w:tcPr>
          <w:p w:rsidR="008B5ADD" w:rsidRPr="00B23D9F" w:rsidRDefault="008B5ADD"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 xml:space="preserve">Тема 4.3. </w:t>
            </w:r>
            <w:r w:rsidRPr="00B23D9F">
              <w:rPr>
                <w:rFonts w:eastAsia="Times New Roman"/>
                <w:b/>
                <w:sz w:val="24"/>
                <w:szCs w:val="24"/>
              </w:rPr>
              <w:t xml:space="preserve">Подготовка железнодорожного подвижного состава для перевозки опасных </w:t>
            </w:r>
            <w:r w:rsidRPr="00B23D9F">
              <w:rPr>
                <w:rFonts w:eastAsia="Times New Roman"/>
                <w:b/>
                <w:sz w:val="24"/>
                <w:szCs w:val="24"/>
              </w:rPr>
              <w:lastRenderedPageBreak/>
              <w:t>грузов</w:t>
            </w:r>
          </w:p>
        </w:tc>
        <w:tc>
          <w:tcPr>
            <w:tcW w:w="9638" w:type="dxa"/>
            <w:gridSpan w:val="2"/>
          </w:tcPr>
          <w:p w:rsidR="008B5ADD" w:rsidRPr="00B23D9F" w:rsidRDefault="008B5ADD" w:rsidP="00B23D9F">
            <w:pPr>
              <w:spacing w:after="0" w:line="240" w:lineRule="auto"/>
              <w:rPr>
                <w:rFonts w:ascii="Times New Roman" w:hAnsi="Times New Roman" w:cs="Times New Roman"/>
                <w:b/>
                <w:bCs/>
                <w:spacing w:val="-4"/>
                <w:sz w:val="24"/>
                <w:szCs w:val="24"/>
              </w:rPr>
            </w:pPr>
            <w:r w:rsidRPr="00B23D9F">
              <w:rPr>
                <w:rFonts w:ascii="Times New Roman" w:hAnsi="Times New Roman" w:cs="Times New Roman"/>
                <w:b/>
                <w:bCs/>
                <w:sz w:val="24"/>
                <w:szCs w:val="24"/>
              </w:rPr>
              <w:lastRenderedPageBreak/>
              <w:t>Содержание учебного материала</w:t>
            </w: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10</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Подготовка крытых вагонов и контейнеров</w:t>
            </w:r>
            <w:r w:rsidRPr="00B23D9F">
              <w:rPr>
                <w:rFonts w:ascii="Times New Roman" w:eastAsia="Times New Roman" w:hAnsi="Times New Roman" w:cs="Times New Roman"/>
                <w:sz w:val="24"/>
                <w:szCs w:val="24"/>
              </w:rPr>
              <w:t xml:space="preserve"> </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Порядок подготовки крытых вагонов и контейнеров под перевозку опасных грузов с учетом требований к обеспечению безопасности при перевозке.   Нанесение знаков </w:t>
            </w:r>
            <w:r w:rsidRPr="00B23D9F">
              <w:rPr>
                <w:rFonts w:ascii="Times New Roman" w:eastAsia="Times New Roman" w:hAnsi="Times New Roman" w:cs="Times New Roman"/>
                <w:sz w:val="24"/>
                <w:szCs w:val="24"/>
              </w:rPr>
              <w:lastRenderedPageBreak/>
              <w:t>опасности на железнодорожный подвижной состав, транспортные ярлыки. Свидетельство о техническом состоянии вагонов (контейнеров) и их запорно-предохранительных устрой</w:t>
            </w:r>
            <w:proofErr w:type="gramStart"/>
            <w:r w:rsidRPr="00B23D9F">
              <w:rPr>
                <w:rFonts w:ascii="Times New Roman" w:eastAsia="Times New Roman" w:hAnsi="Times New Roman" w:cs="Times New Roman"/>
                <w:sz w:val="24"/>
                <w:szCs w:val="24"/>
              </w:rPr>
              <w:t>ств дл</w:t>
            </w:r>
            <w:proofErr w:type="gramEnd"/>
            <w:r w:rsidRPr="00B23D9F">
              <w:rPr>
                <w:rFonts w:ascii="Times New Roman" w:eastAsia="Times New Roman" w:hAnsi="Times New Roman" w:cs="Times New Roman"/>
                <w:sz w:val="24"/>
                <w:szCs w:val="24"/>
              </w:rPr>
              <w:t xml:space="preserve">я перевозки опасных грузов. Регистрация результатов осмотра вагонов </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1</w:t>
            </w:r>
          </w:p>
        </w:tc>
        <w:tc>
          <w:tcPr>
            <w:tcW w:w="1321" w:type="dxa"/>
          </w:tcPr>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04,</w:t>
            </w:r>
          </w:p>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6. </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Нанесение знаков опасности на транспортное средство.</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7. </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Нанесение знаков опасности и дополнительных надписей на вагоны, находящиеся в собственности грузовладельцев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Подготовка специального железнодорожного подвижного состава</w:t>
            </w:r>
            <w:r w:rsidRPr="00B23D9F">
              <w:rPr>
                <w:rFonts w:ascii="Times New Roman" w:eastAsia="Times New Roman" w:hAnsi="Times New Roman" w:cs="Times New Roman"/>
                <w:sz w:val="24"/>
                <w:szCs w:val="24"/>
              </w:rPr>
              <w:t xml:space="preserve"> </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Внутренняя и наружная очистка, промывка и обезвреживание (</w:t>
            </w:r>
            <w:proofErr w:type="spellStart"/>
            <w:r w:rsidRPr="00B23D9F">
              <w:rPr>
                <w:rFonts w:ascii="Times New Roman" w:eastAsia="Times New Roman" w:hAnsi="Times New Roman" w:cs="Times New Roman"/>
                <w:sz w:val="24"/>
                <w:szCs w:val="24"/>
              </w:rPr>
              <w:t>дегазирование</w:t>
            </w:r>
            <w:proofErr w:type="spellEnd"/>
            <w:r w:rsidRPr="00B23D9F">
              <w:rPr>
                <w:rFonts w:ascii="Times New Roman" w:eastAsia="Times New Roman" w:hAnsi="Times New Roman" w:cs="Times New Roman"/>
                <w:sz w:val="24"/>
                <w:szCs w:val="24"/>
              </w:rPr>
              <w:t>) специального железнодорожного подвижного состава, Приказ Минтранса №119 о Правилах очистки, промывки вагонов, справка об обезвреживании и промывке вагонов; контроль органов санитарного надзора. Нанесение знаков опасности и дополнительных надписей на арендованные вагоны. Возврат порожних специализированных вагонов и контейнеров после выгрузки опасных грузов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№3</w:t>
            </w:r>
          </w:p>
          <w:p w:rsidR="008B5ADD" w:rsidRPr="00B23D9F" w:rsidRDefault="008B5ADD"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8B5ADD" w:rsidRPr="00B23D9F" w:rsidRDefault="008B5ADD"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val="restart"/>
          </w:tcPr>
          <w:p w:rsidR="008B5ADD" w:rsidRPr="00B23D9F" w:rsidRDefault="008B5ADD"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 xml:space="preserve">Тема 4.4. </w:t>
            </w:r>
            <w:r w:rsidRPr="00B23D9F">
              <w:rPr>
                <w:rFonts w:eastAsia="Times New Roman"/>
                <w:b/>
                <w:sz w:val="24"/>
                <w:szCs w:val="24"/>
              </w:rPr>
              <w:t>Документальное оформление перевозки опасных грузов, формирование поездов, маневровая работа</w:t>
            </w:r>
          </w:p>
        </w:tc>
        <w:tc>
          <w:tcPr>
            <w:tcW w:w="9638" w:type="dxa"/>
            <w:gridSpan w:val="2"/>
          </w:tcPr>
          <w:p w:rsidR="008B5ADD" w:rsidRPr="00B23D9F" w:rsidRDefault="008B5ADD" w:rsidP="00B23D9F">
            <w:pPr>
              <w:spacing w:after="0" w:line="240" w:lineRule="auto"/>
              <w:rPr>
                <w:rStyle w:val="10pt"/>
                <w:b/>
                <w:i/>
                <w:color w:val="auto"/>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15</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Оформление перевозки опасных грузов</w:t>
            </w:r>
            <w:r w:rsidRPr="00B23D9F">
              <w:rPr>
                <w:rFonts w:ascii="Times New Roman" w:eastAsia="Times New Roman" w:hAnsi="Times New Roman" w:cs="Times New Roman"/>
                <w:sz w:val="24"/>
                <w:szCs w:val="24"/>
              </w:rPr>
              <w:t xml:space="preserve"> </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Оформление перевозочных документов на перевозку опасных грузов. Порядок простановки штемпелей о характере опасности на накладной. Заполнение графы «Наименование груза». Аварийные карточки. Оформление вагонного и натурного листов. Коды для натурного листа. Отметки, обязательные при перевозке опасного груза. Свидетельство о техническом состоянии вагонов. Оформление сортировочного листка. Разметка вагонов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8. </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Оформление перевозочных документов при перевозке опасных грузов в крытом вагоне</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9. </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Оформление перевозочных документов при перевозке опасных грузов в цистерне</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Маневровая работа, формирование и пропуск поездов</w:t>
            </w:r>
            <w:r w:rsidRPr="00B23D9F">
              <w:rPr>
                <w:rFonts w:ascii="Times New Roman" w:eastAsia="Times New Roman" w:hAnsi="Times New Roman" w:cs="Times New Roman"/>
                <w:sz w:val="24"/>
                <w:szCs w:val="24"/>
              </w:rPr>
              <w:t xml:space="preserve"> </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Правила технической эксплуатации железных дорог РФ (ПТЭ) о маневровой работе, формировании и пропуске поездов с опасными грузами. Регламентация техническо-распорядительным актом станции (ТРА) безопасности приема, отправления, пропуска опасных грузов и производства маневровой работы с ними. Нормы прикрытия для вагонов с грузами 1 класса. Условия роспуска вагонов с опасными грузами с сортировочных горок</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restart"/>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Порядок подачи вагонов под погрузку</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Места погрузки и выгрузки опасных грузов. Порядок подачи и уборки вагонов. Прием и выдача опасных грузов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10. </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Оформление кодов для натурного листа при перевозке опасных грузов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№4</w:t>
            </w:r>
          </w:p>
          <w:p w:rsidR="008B5ADD" w:rsidRPr="00B23D9F" w:rsidRDefault="008B5ADD"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8B5ADD" w:rsidRPr="00B23D9F" w:rsidRDefault="008B5ADD"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shd w:val="clear" w:color="auto" w:fill="D9D9D9" w:themeFill="background1" w:themeFillShade="D9"/>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003631">
        <w:trPr>
          <w:trHeight w:val="283"/>
        </w:trPr>
        <w:tc>
          <w:tcPr>
            <w:tcW w:w="2803" w:type="dxa"/>
            <w:vMerge w:val="restart"/>
          </w:tcPr>
          <w:p w:rsidR="008B5ADD" w:rsidRPr="00B23D9F" w:rsidRDefault="008B5ADD" w:rsidP="00B23D9F">
            <w:pPr>
              <w:spacing w:after="0" w:line="240" w:lineRule="auto"/>
              <w:jc w:val="both"/>
              <w:rPr>
                <w:rFonts w:ascii="Times New Roman" w:hAnsi="Times New Roman" w:cs="Times New Roman"/>
                <w:b/>
                <w:bCs/>
                <w:sz w:val="24"/>
                <w:szCs w:val="24"/>
              </w:rPr>
            </w:pPr>
            <w:r w:rsidRPr="00B23D9F">
              <w:rPr>
                <w:rStyle w:val="10pt"/>
                <w:b/>
                <w:bCs/>
                <w:color w:val="auto"/>
                <w:sz w:val="24"/>
                <w:szCs w:val="24"/>
              </w:rPr>
              <w:t xml:space="preserve">Тема 4.5. </w:t>
            </w:r>
            <w:r w:rsidRPr="00B23D9F">
              <w:rPr>
                <w:rFonts w:ascii="Times New Roman" w:eastAsia="Times New Roman" w:hAnsi="Times New Roman" w:cs="Times New Roman"/>
                <w:b/>
                <w:sz w:val="24"/>
                <w:szCs w:val="24"/>
              </w:rPr>
              <w:t>Правила перевозок грузов наливом в вагонах цистернах</w:t>
            </w:r>
          </w:p>
        </w:tc>
        <w:tc>
          <w:tcPr>
            <w:tcW w:w="9638" w:type="dxa"/>
            <w:gridSpan w:val="2"/>
          </w:tcPr>
          <w:p w:rsidR="008B5ADD" w:rsidRPr="00B23D9F" w:rsidRDefault="008B5ADD" w:rsidP="00B23D9F">
            <w:pPr>
              <w:pStyle w:val="normal"/>
              <w:pBdr>
                <w:top w:val="nil"/>
                <w:left w:val="nil"/>
                <w:bottom w:val="nil"/>
                <w:right w:val="nil"/>
                <w:between w:val="nil"/>
              </w:pBdr>
              <w:jc w:val="both"/>
              <w:rPr>
                <w:rFonts w:ascii="Times New Roman" w:hAnsi="Times New Roman" w:cs="Times New Roman"/>
                <w:b/>
                <w:bCs/>
                <w:sz w:val="24"/>
                <w:szCs w:val="24"/>
              </w:rPr>
            </w:pPr>
            <w:r w:rsidRPr="00B23D9F">
              <w:rPr>
                <w:rFonts w:ascii="Times New Roman" w:eastAsia="Times New Roman" w:hAnsi="Times New Roman" w:cs="Times New Roman"/>
                <w:b/>
                <w:sz w:val="24"/>
                <w:szCs w:val="24"/>
              </w:rPr>
              <w:t xml:space="preserve">Содержание </w:t>
            </w:r>
            <w:r w:rsidRPr="00B23D9F">
              <w:rPr>
                <w:rFonts w:ascii="Times New Roman" w:hAnsi="Times New Roman" w:cs="Times New Roman"/>
                <w:b/>
                <w:bCs/>
                <w:sz w:val="24"/>
                <w:szCs w:val="24"/>
              </w:rPr>
              <w:t>учебного материала</w:t>
            </w: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3</w:t>
            </w:r>
          </w:p>
        </w:tc>
        <w:tc>
          <w:tcPr>
            <w:tcW w:w="1321" w:type="dxa"/>
            <w:shd w:val="clear" w:color="auto" w:fill="auto"/>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8B5ADD" w:rsidRPr="00B23D9F" w:rsidRDefault="008B5ADD" w:rsidP="00B23D9F">
            <w:pPr>
              <w:spacing w:after="0" w:line="240" w:lineRule="auto"/>
              <w:ind w:right="45"/>
              <w:jc w:val="both"/>
              <w:rPr>
                <w:rFonts w:ascii="Times New Roman" w:hAnsi="Times New Roman" w:cs="Times New Roman"/>
                <w:b/>
                <w:bCs/>
                <w:sz w:val="24"/>
                <w:szCs w:val="24"/>
              </w:rPr>
            </w:pPr>
            <w:r w:rsidRPr="00B23D9F">
              <w:rPr>
                <w:rFonts w:ascii="Times New Roman" w:eastAsia="Times New Roman" w:hAnsi="Times New Roman" w:cs="Times New Roman"/>
                <w:sz w:val="24"/>
                <w:szCs w:val="24"/>
              </w:rPr>
              <w:t>Перевозка жидких грузов наливом</w:t>
            </w:r>
            <w:r w:rsidRPr="00B23D9F">
              <w:rPr>
                <w:rFonts w:ascii="Times New Roman" w:eastAsia="Times New Roman" w:hAnsi="Times New Roman" w:cs="Times New Roman"/>
                <w:b/>
                <w:sz w:val="24"/>
                <w:szCs w:val="24"/>
              </w:rPr>
              <w:t xml:space="preserve">. </w:t>
            </w:r>
            <w:r w:rsidRPr="00B23D9F">
              <w:rPr>
                <w:rFonts w:ascii="Times New Roman" w:eastAsia="Times New Roman" w:hAnsi="Times New Roman" w:cs="Times New Roman"/>
                <w:sz w:val="24"/>
                <w:szCs w:val="24"/>
              </w:rPr>
              <w:t>Характеристика наливных грузов. Требования к подготовке цистерн. Технология налива и слива. Порядок возврата порожних цистерн. Промывка и пропарка цистерн, промывочно-пропарочные станции (ППС). Перевозка отдельных видов наливных грузов</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FFFFFF" w:themeFill="background1"/>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№5</w:t>
            </w:r>
          </w:p>
          <w:p w:rsidR="008B5ADD" w:rsidRPr="00B23D9F" w:rsidRDefault="008B5ADD" w:rsidP="00B23D9F">
            <w:pPr>
              <w:spacing w:after="0" w:line="240" w:lineRule="auto"/>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FFFFFF" w:themeFill="background1"/>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val="restart"/>
          </w:tcPr>
          <w:p w:rsidR="008B5ADD" w:rsidRPr="00B23D9F" w:rsidRDefault="008B5ADD"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Тема 4.6. Характеристики и свойства опасных гру</w:t>
            </w:r>
            <w:r w:rsidRPr="00B23D9F">
              <w:rPr>
                <w:rStyle w:val="10pt"/>
                <w:b/>
                <w:bCs/>
                <w:color w:val="auto"/>
                <w:sz w:val="24"/>
                <w:szCs w:val="24"/>
              </w:rPr>
              <w:softHyphen/>
              <w:t>зов 1 и 7-го классов</w:t>
            </w:r>
          </w:p>
        </w:tc>
        <w:tc>
          <w:tcPr>
            <w:tcW w:w="9638" w:type="dxa"/>
            <w:gridSpan w:val="2"/>
          </w:tcPr>
          <w:p w:rsidR="008B5ADD" w:rsidRPr="00B23D9F" w:rsidRDefault="008B5ADD" w:rsidP="00B23D9F">
            <w:pPr>
              <w:spacing w:after="0" w:line="240" w:lineRule="auto"/>
              <w:rPr>
                <w:rStyle w:val="10pt"/>
                <w:b/>
                <w:i/>
                <w:color w:val="auto"/>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10</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Особые условия перевозки опасных грузов класса 1</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 xml:space="preserve">Характеристика и свойства опасных грузов класса 1. Условный номер грузов класса 1. Порядок разработки, согласования и утверждения на каждый груз класса 1 аварийной карточки; номер аварийной карточки. Порядок погрузки, выгрузки, догрузки грузов класса 1. Требования к упаковке и маркировке грузов класса 1, </w:t>
            </w:r>
            <w:r w:rsidRPr="00B23D9F">
              <w:rPr>
                <w:rFonts w:ascii="Times New Roman" w:eastAsia="Times New Roman" w:hAnsi="Times New Roman" w:cs="Times New Roman"/>
                <w:sz w:val="24"/>
                <w:szCs w:val="24"/>
              </w:rPr>
              <w:lastRenderedPageBreak/>
              <w:t>нанесение знаков опасности. Особенности оформления перевозочных документов: дополнительные записи, штемпелевание; приложение к накладной декларации. Свидетельство о техническом состоянии вагона для перевозки грузов класса 1</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1</w:t>
            </w:r>
          </w:p>
        </w:tc>
        <w:tc>
          <w:tcPr>
            <w:tcW w:w="1321" w:type="dxa"/>
          </w:tcPr>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11. </w:t>
            </w:r>
          </w:p>
          <w:p w:rsidR="008B5ADD" w:rsidRPr="00B23D9F" w:rsidRDefault="008B5ADD" w:rsidP="00B23D9F">
            <w:pPr>
              <w:spacing w:after="0" w:line="240" w:lineRule="auto"/>
              <w:jc w:val="both"/>
              <w:rPr>
                <w:rStyle w:val="10pt"/>
                <w:color w:val="auto"/>
                <w:sz w:val="24"/>
                <w:szCs w:val="24"/>
                <w:u w:val="single"/>
              </w:rPr>
            </w:pPr>
            <w:r w:rsidRPr="00B23D9F">
              <w:rPr>
                <w:rFonts w:ascii="Times New Roman" w:eastAsia="Times New Roman" w:hAnsi="Times New Roman" w:cs="Times New Roman"/>
                <w:sz w:val="24"/>
                <w:szCs w:val="24"/>
              </w:rPr>
              <w:t>Оформление перевозочных документов, нанесение знаков опасности на вагон при перевозке грузов класса 1</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Особые условия перевозки опасных грузов класса 7</w:t>
            </w:r>
          </w:p>
          <w:p w:rsidR="008B5ADD" w:rsidRPr="00B23D9F" w:rsidRDefault="008B5ADD"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Характеристика и свойства опасных грузов класса 7 - радиоактивные материалы (РМ). Требования к транспортным упаковочным комплектам и радиационным упаковкам. Транспортные категории для опасных грузов класса 7. Организация перевозок радиационных грузов. Условия временного хранения грузов РМ на железнодорожных станциях. Маркировка РМ, нанесение знаков опасности. Особенности оформления перевозочных документов. Отметки в натурном листе. Радиометрическая проверка выгруженных вагонов и дезактивация</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№6</w:t>
            </w:r>
          </w:p>
          <w:p w:rsidR="008B5ADD" w:rsidRPr="00B23D9F" w:rsidRDefault="008B5ADD"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rPr>
              <w:t>Подготовка к практическому занятию с использованием методических рекомендаций преподавателя, оформление отчета и подготовка к его защите.</w:t>
            </w:r>
          </w:p>
        </w:tc>
        <w:tc>
          <w:tcPr>
            <w:tcW w:w="1559" w:type="dxa"/>
          </w:tcPr>
          <w:p w:rsidR="008B5ADD" w:rsidRPr="00B23D9F" w:rsidRDefault="008B5ADD" w:rsidP="00B23D9F">
            <w:pPr>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val="restart"/>
          </w:tcPr>
          <w:p w:rsidR="008B5ADD" w:rsidRPr="00B23D9F" w:rsidRDefault="008B5ADD"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 xml:space="preserve">Тема 4.7. </w:t>
            </w:r>
            <w:r w:rsidRPr="00B23D9F">
              <w:rPr>
                <w:rFonts w:eastAsia="Times New Roman"/>
                <w:b/>
                <w:sz w:val="24"/>
                <w:szCs w:val="24"/>
              </w:rPr>
              <w:t>Аварийные (чрезвычайные) ситуации с опасными грузами</w:t>
            </w:r>
          </w:p>
        </w:tc>
        <w:tc>
          <w:tcPr>
            <w:tcW w:w="9638" w:type="dxa"/>
            <w:gridSpan w:val="2"/>
          </w:tcPr>
          <w:p w:rsidR="008B5ADD" w:rsidRPr="00B23D9F" w:rsidRDefault="008B5ADD" w:rsidP="00B23D9F">
            <w:pPr>
              <w:spacing w:after="0" w:line="240" w:lineRule="auto"/>
              <w:rPr>
                <w:rStyle w:val="10pt"/>
                <w:b/>
                <w:i/>
                <w:color w:val="auto"/>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8B5ADD" w:rsidRPr="00B23D9F" w:rsidRDefault="008B5ADD"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4</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Влияние опасных грузов на окружающую среду</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Вредное воздействие опасных грузов на организм человека. Воздействие на окружающую среду. Охрана труда при выполнении погрузочно-разгрузочных работ с опасными грузами. Порядок ликвидации аварийных ситуаций с опасными грузами</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restart"/>
          </w:tcPr>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val="restart"/>
          </w:tcPr>
          <w:p w:rsidR="008B5ADD" w:rsidRPr="00B23D9F" w:rsidRDefault="008B5ADD"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8" w:type="dxa"/>
          </w:tcPr>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Порядок ликвидации аварийных ситуаций с опасными грузами</w:t>
            </w:r>
          </w:p>
          <w:p w:rsidR="008B5ADD" w:rsidRPr="00B23D9F" w:rsidRDefault="008B5ADD"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Предупреждение возникновения аварийных ситуаций. Классификация чрезвычайных ситуаций. Единая государственная система предупреждения и ликвидации аварийных ситуаций. Порядок пользования аварийными карточками. Порядок действий при возникновении аварийных ситуаций. Порядок ликвидации аварийных ситуаций</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vMerge/>
          </w:tcPr>
          <w:p w:rsidR="008B5ADD" w:rsidRPr="00B23D9F" w:rsidRDefault="008B5ADD" w:rsidP="00B23D9F">
            <w:pPr>
              <w:spacing w:after="0" w:line="240" w:lineRule="auto"/>
              <w:jc w:val="both"/>
              <w:rPr>
                <w:rFonts w:ascii="Times New Roman" w:hAnsi="Times New Roman" w:cs="Times New Roman"/>
                <w:b/>
                <w:bCs/>
                <w:sz w:val="24"/>
                <w:szCs w:val="24"/>
              </w:rPr>
            </w:pPr>
          </w:p>
        </w:tc>
        <w:tc>
          <w:tcPr>
            <w:tcW w:w="570" w:type="dxa"/>
            <w:vMerge/>
          </w:tcPr>
          <w:p w:rsidR="008B5ADD" w:rsidRPr="00B23D9F" w:rsidRDefault="008B5ADD" w:rsidP="00B23D9F">
            <w:pPr>
              <w:spacing w:after="0" w:line="240" w:lineRule="auto"/>
              <w:jc w:val="both"/>
              <w:rPr>
                <w:rFonts w:ascii="Times New Roman" w:hAnsi="Times New Roman" w:cs="Times New Roman"/>
                <w:sz w:val="24"/>
                <w:szCs w:val="24"/>
              </w:rPr>
            </w:pPr>
          </w:p>
        </w:tc>
        <w:tc>
          <w:tcPr>
            <w:tcW w:w="9068" w:type="dxa"/>
          </w:tcPr>
          <w:p w:rsidR="008B5ADD" w:rsidRPr="00B23D9F" w:rsidRDefault="008B5ADD"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№7</w:t>
            </w:r>
          </w:p>
          <w:p w:rsidR="008B5ADD" w:rsidRPr="00B23D9F" w:rsidRDefault="008B5ADD"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12441" w:type="dxa"/>
            <w:gridSpan w:val="3"/>
          </w:tcPr>
          <w:p w:rsidR="008B5ADD" w:rsidRPr="00B23D9F" w:rsidRDefault="008B5ADD"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sz w:val="24"/>
                <w:szCs w:val="24"/>
              </w:rPr>
              <w:lastRenderedPageBreak/>
              <w:t>Промежуточная аттестация: дифференцированный зачет по МДК.03.04</w:t>
            </w:r>
          </w:p>
        </w:tc>
        <w:tc>
          <w:tcPr>
            <w:tcW w:w="1559" w:type="dxa"/>
          </w:tcPr>
          <w:p w:rsidR="008B5ADD" w:rsidRPr="00B23D9F" w:rsidRDefault="008B5ADD" w:rsidP="00B23D9F">
            <w:pPr>
              <w:spacing w:after="0" w:line="240" w:lineRule="auto"/>
              <w:jc w:val="center"/>
              <w:rPr>
                <w:rFonts w:ascii="Times New Roman" w:hAnsi="Times New Roman" w:cs="Times New Roman"/>
                <w:sz w:val="24"/>
                <w:szCs w:val="24"/>
              </w:rPr>
            </w:pP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szCs w:val="24"/>
              </w:rPr>
            </w:pPr>
          </w:p>
        </w:tc>
      </w:tr>
      <w:tr w:rsidR="008B5ADD" w:rsidRPr="00B23D9F" w:rsidTr="00C9134B">
        <w:trPr>
          <w:trHeight w:val="283"/>
        </w:trPr>
        <w:tc>
          <w:tcPr>
            <w:tcW w:w="2803" w:type="dxa"/>
          </w:tcPr>
          <w:p w:rsidR="008B5ADD" w:rsidRPr="00B23D9F" w:rsidRDefault="008B5ADD" w:rsidP="00B23D9F">
            <w:pPr>
              <w:spacing w:after="0" w:line="240" w:lineRule="auto"/>
              <w:jc w:val="both"/>
              <w:rPr>
                <w:rFonts w:ascii="Times New Roman" w:hAnsi="Times New Roman" w:cs="Times New Roman"/>
                <w:b/>
                <w:bCs/>
                <w:sz w:val="24"/>
              </w:rPr>
            </w:pPr>
          </w:p>
        </w:tc>
        <w:tc>
          <w:tcPr>
            <w:tcW w:w="9638" w:type="dxa"/>
            <w:gridSpan w:val="2"/>
          </w:tcPr>
          <w:p w:rsidR="008B5ADD" w:rsidRPr="00B23D9F" w:rsidRDefault="008B5ADD" w:rsidP="00B23D9F">
            <w:pPr>
              <w:spacing w:after="0" w:line="240" w:lineRule="auto"/>
              <w:ind w:right="45"/>
              <w:jc w:val="center"/>
              <w:rPr>
                <w:rFonts w:ascii="Times New Roman" w:hAnsi="Times New Roman" w:cs="Times New Roman"/>
                <w:b/>
                <w:bCs/>
                <w:i/>
                <w:sz w:val="24"/>
                <w:szCs w:val="24"/>
              </w:rPr>
            </w:pPr>
            <w:r w:rsidRPr="00B23D9F">
              <w:rPr>
                <w:rFonts w:ascii="Times New Roman" w:hAnsi="Times New Roman" w:cs="Times New Roman"/>
                <w:b/>
                <w:bCs/>
                <w:i/>
                <w:sz w:val="24"/>
                <w:szCs w:val="24"/>
              </w:rPr>
              <w:t>5 (7) семестр</w:t>
            </w:r>
          </w:p>
        </w:tc>
        <w:tc>
          <w:tcPr>
            <w:tcW w:w="1559" w:type="dxa"/>
          </w:tcPr>
          <w:p w:rsidR="008B5ADD" w:rsidRPr="00B23D9F" w:rsidRDefault="008B5ADD"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108</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rPr>
            </w:pPr>
          </w:p>
        </w:tc>
      </w:tr>
      <w:tr w:rsidR="008B5ADD" w:rsidRPr="00B23D9F" w:rsidTr="00C9134B">
        <w:trPr>
          <w:trHeight w:val="283"/>
        </w:trPr>
        <w:tc>
          <w:tcPr>
            <w:tcW w:w="12441" w:type="dxa"/>
            <w:gridSpan w:val="3"/>
          </w:tcPr>
          <w:p w:rsidR="008B5ADD" w:rsidRPr="00B23D9F" w:rsidRDefault="008B5ADD" w:rsidP="00B23D9F">
            <w:pPr>
              <w:pStyle w:val="3"/>
              <w:shd w:val="clear" w:color="auto" w:fill="auto"/>
              <w:spacing w:after="0" w:line="240" w:lineRule="auto"/>
              <w:jc w:val="both"/>
              <w:rPr>
                <w:b/>
                <w:bCs/>
                <w:i/>
                <w:sz w:val="24"/>
                <w:szCs w:val="24"/>
              </w:rPr>
            </w:pPr>
            <w:r w:rsidRPr="00B23D9F">
              <w:rPr>
                <w:rStyle w:val="10pt"/>
                <w:b/>
                <w:bCs/>
                <w:sz w:val="24"/>
                <w:szCs w:val="24"/>
              </w:rPr>
              <w:t>ПП.03.01. Производственная практика по профилю специальности (обеспечение грузовых и пассажирских перевозок на железнодорожном транспорте)</w:t>
            </w:r>
          </w:p>
        </w:tc>
        <w:tc>
          <w:tcPr>
            <w:tcW w:w="1559" w:type="dxa"/>
          </w:tcPr>
          <w:p w:rsidR="008B5ADD" w:rsidRPr="00B23D9F" w:rsidRDefault="008B5ADD"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sz w:val="24"/>
              </w:rPr>
              <w:t>108</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rPr>
            </w:pPr>
          </w:p>
        </w:tc>
      </w:tr>
      <w:tr w:rsidR="008B5ADD" w:rsidRPr="00B23D9F" w:rsidTr="00C9134B">
        <w:trPr>
          <w:trHeight w:val="540"/>
        </w:trPr>
        <w:tc>
          <w:tcPr>
            <w:tcW w:w="12441" w:type="dxa"/>
            <w:gridSpan w:val="3"/>
          </w:tcPr>
          <w:p w:rsidR="008B5ADD" w:rsidRPr="00B23D9F" w:rsidRDefault="008B5ADD" w:rsidP="00B23D9F">
            <w:pPr>
              <w:pStyle w:val="3"/>
              <w:shd w:val="clear" w:color="auto" w:fill="auto"/>
              <w:spacing w:after="0" w:line="240" w:lineRule="auto"/>
              <w:jc w:val="both"/>
              <w:rPr>
                <w:b/>
                <w:sz w:val="24"/>
                <w:szCs w:val="24"/>
              </w:rPr>
            </w:pPr>
            <w:r w:rsidRPr="00B23D9F">
              <w:rPr>
                <w:rStyle w:val="10pt"/>
                <w:b/>
                <w:color w:val="auto"/>
                <w:sz w:val="24"/>
                <w:szCs w:val="24"/>
              </w:rPr>
              <w:t>Сигналист</w:t>
            </w:r>
          </w:p>
          <w:p w:rsidR="008B5ADD" w:rsidRPr="00B23D9F" w:rsidRDefault="008B5ADD" w:rsidP="00B23D9F">
            <w:pPr>
              <w:pStyle w:val="3"/>
              <w:shd w:val="clear" w:color="auto" w:fill="auto"/>
              <w:spacing w:after="0" w:line="240" w:lineRule="auto"/>
              <w:jc w:val="both"/>
              <w:rPr>
                <w:rStyle w:val="10pt"/>
                <w:color w:val="auto"/>
                <w:sz w:val="24"/>
                <w:szCs w:val="24"/>
              </w:rPr>
            </w:pPr>
            <w:r w:rsidRPr="00B23D9F">
              <w:rPr>
                <w:rStyle w:val="10pt"/>
                <w:color w:val="auto"/>
                <w:sz w:val="24"/>
                <w:szCs w:val="24"/>
              </w:rPr>
              <w:t>Виды работ:</w:t>
            </w:r>
          </w:p>
          <w:p w:rsidR="008B5ADD" w:rsidRPr="00B23D9F" w:rsidRDefault="008B5ADD" w:rsidP="00B23D9F">
            <w:pPr>
              <w:pStyle w:val="3"/>
              <w:shd w:val="clear" w:color="auto" w:fill="auto"/>
              <w:spacing w:after="0" w:line="240" w:lineRule="auto"/>
              <w:jc w:val="both"/>
              <w:rPr>
                <w:sz w:val="24"/>
                <w:szCs w:val="24"/>
              </w:rPr>
            </w:pPr>
            <w:r w:rsidRPr="00B23D9F">
              <w:rPr>
                <w:sz w:val="24"/>
                <w:szCs w:val="24"/>
              </w:rPr>
              <w:t>Проверка правильности приготовления маршрута при приеме, отправлении и пропуске поездов в условиях нарушения работы устройств сигнализации, централизации и блокировке.</w:t>
            </w:r>
          </w:p>
          <w:p w:rsidR="008B5ADD" w:rsidRPr="00B23D9F" w:rsidRDefault="008B5ADD" w:rsidP="00B23D9F">
            <w:pPr>
              <w:pStyle w:val="3"/>
              <w:shd w:val="clear" w:color="auto" w:fill="auto"/>
              <w:spacing w:after="0" w:line="240" w:lineRule="auto"/>
              <w:jc w:val="both"/>
              <w:rPr>
                <w:rStyle w:val="10pt"/>
                <w:b/>
                <w:i/>
                <w:color w:val="auto"/>
                <w:sz w:val="24"/>
                <w:szCs w:val="24"/>
              </w:rPr>
            </w:pPr>
            <w:r w:rsidRPr="00B23D9F">
              <w:rPr>
                <w:sz w:val="24"/>
                <w:szCs w:val="24"/>
              </w:rPr>
              <w:t>Подача звуковых и видимых сигналов при приеме, отправлении, пропуске поездов и производстве маневровой работы.</w:t>
            </w:r>
          </w:p>
        </w:tc>
        <w:tc>
          <w:tcPr>
            <w:tcW w:w="1559" w:type="dxa"/>
          </w:tcPr>
          <w:p w:rsidR="008B5ADD" w:rsidRPr="00B23D9F" w:rsidRDefault="008B5ADD" w:rsidP="00B23D9F">
            <w:pPr>
              <w:spacing w:after="0" w:line="240" w:lineRule="auto"/>
              <w:jc w:val="center"/>
              <w:rPr>
                <w:rFonts w:ascii="Times New Roman" w:hAnsi="Times New Roman" w:cs="Times New Roman"/>
                <w:sz w:val="24"/>
              </w:rPr>
            </w:pPr>
            <w:r w:rsidRPr="00B23D9F">
              <w:rPr>
                <w:rFonts w:ascii="Times New Roman" w:hAnsi="Times New Roman" w:cs="Times New Roman"/>
                <w:sz w:val="24"/>
              </w:rPr>
              <w:t>36</w:t>
            </w:r>
          </w:p>
        </w:tc>
        <w:tc>
          <w:tcPr>
            <w:tcW w:w="1321" w:type="dxa"/>
          </w:tcPr>
          <w:p w:rsidR="008B5ADD" w:rsidRPr="00B23D9F" w:rsidRDefault="008B5ADD" w:rsidP="00B23D9F">
            <w:pPr>
              <w:spacing w:after="0" w:line="240" w:lineRule="auto"/>
              <w:jc w:val="center"/>
              <w:rPr>
                <w:rFonts w:ascii="Times New Roman" w:hAnsi="Times New Roman" w:cs="Times New Roman"/>
                <w:sz w:val="24"/>
              </w:rPr>
            </w:pPr>
            <w:r w:rsidRPr="00B23D9F">
              <w:rPr>
                <w:rFonts w:ascii="Times New Roman" w:hAnsi="Times New Roman" w:cs="Times New Roman"/>
                <w:sz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rPr>
            </w:pPr>
            <w:r w:rsidRPr="00B23D9F">
              <w:rPr>
                <w:rFonts w:ascii="Times New Roman" w:hAnsi="Times New Roman"/>
                <w:sz w:val="24"/>
                <w:szCs w:val="24"/>
              </w:rPr>
              <w:t>ПК 3.1</w:t>
            </w:r>
          </w:p>
        </w:tc>
      </w:tr>
      <w:tr w:rsidR="008B5ADD" w:rsidRPr="00B23D9F" w:rsidTr="00C9134B">
        <w:trPr>
          <w:trHeight w:val="2235"/>
        </w:trPr>
        <w:tc>
          <w:tcPr>
            <w:tcW w:w="12441" w:type="dxa"/>
            <w:gridSpan w:val="3"/>
          </w:tcPr>
          <w:p w:rsidR="008B5ADD" w:rsidRPr="00B23D9F" w:rsidRDefault="008B5ADD" w:rsidP="00B23D9F">
            <w:pPr>
              <w:pStyle w:val="3"/>
              <w:shd w:val="clear" w:color="auto" w:fill="auto"/>
              <w:spacing w:after="0" w:line="240" w:lineRule="auto"/>
              <w:jc w:val="both"/>
              <w:rPr>
                <w:b/>
                <w:sz w:val="24"/>
                <w:szCs w:val="24"/>
              </w:rPr>
            </w:pPr>
            <w:r w:rsidRPr="00B23D9F">
              <w:rPr>
                <w:rStyle w:val="10pt"/>
                <w:b/>
                <w:color w:val="auto"/>
                <w:sz w:val="24"/>
                <w:szCs w:val="24"/>
              </w:rPr>
              <w:t>Оператор поста централизации</w:t>
            </w:r>
          </w:p>
          <w:p w:rsidR="008B5ADD" w:rsidRPr="00B23D9F" w:rsidRDefault="008B5ADD" w:rsidP="00B23D9F">
            <w:pPr>
              <w:pStyle w:val="3"/>
              <w:shd w:val="clear" w:color="auto" w:fill="auto"/>
              <w:spacing w:after="0" w:line="240" w:lineRule="auto"/>
              <w:jc w:val="both"/>
              <w:rPr>
                <w:rStyle w:val="10pt"/>
                <w:color w:val="auto"/>
                <w:sz w:val="24"/>
                <w:szCs w:val="24"/>
              </w:rPr>
            </w:pPr>
            <w:r w:rsidRPr="00B23D9F">
              <w:rPr>
                <w:rStyle w:val="10pt"/>
                <w:color w:val="auto"/>
                <w:sz w:val="24"/>
                <w:szCs w:val="24"/>
              </w:rPr>
              <w:t xml:space="preserve">Виды работ: </w:t>
            </w:r>
          </w:p>
          <w:p w:rsidR="008B5ADD" w:rsidRPr="00B23D9F" w:rsidRDefault="008B5ADD" w:rsidP="00B23D9F">
            <w:pPr>
              <w:pStyle w:val="3"/>
              <w:shd w:val="clear" w:color="auto" w:fill="auto"/>
              <w:spacing w:after="0" w:line="240" w:lineRule="auto"/>
              <w:jc w:val="both"/>
              <w:rPr>
                <w:rStyle w:val="10pt"/>
                <w:color w:val="auto"/>
                <w:sz w:val="24"/>
                <w:szCs w:val="24"/>
              </w:rPr>
            </w:pPr>
            <w:r w:rsidRPr="00B23D9F">
              <w:rPr>
                <w:rStyle w:val="10pt"/>
                <w:color w:val="auto"/>
                <w:sz w:val="24"/>
                <w:szCs w:val="24"/>
              </w:rPr>
              <w:t>Контроль приготовления маршрутов по индикации приборов аппарата управления поста централизации (пульта местного управления стрелочными переводами и сигналами).</w:t>
            </w:r>
          </w:p>
          <w:p w:rsidR="008B5ADD" w:rsidRPr="00B23D9F" w:rsidRDefault="008B5ADD" w:rsidP="00B23D9F">
            <w:pPr>
              <w:pStyle w:val="3"/>
              <w:shd w:val="clear" w:color="auto" w:fill="auto"/>
              <w:spacing w:after="0" w:line="240" w:lineRule="auto"/>
              <w:jc w:val="both"/>
              <w:rPr>
                <w:rStyle w:val="10pt"/>
                <w:color w:val="auto"/>
                <w:sz w:val="24"/>
                <w:szCs w:val="24"/>
              </w:rPr>
            </w:pPr>
            <w:r w:rsidRPr="00B23D9F">
              <w:rPr>
                <w:rStyle w:val="10pt"/>
                <w:color w:val="auto"/>
                <w:sz w:val="24"/>
                <w:szCs w:val="24"/>
              </w:rPr>
              <w:t>Контроль приготовления маршрутов по контрольно-измерительным приборам аппарата управления поста централизации (пульта местного управления стрелочными переводами и сигналами).</w:t>
            </w:r>
          </w:p>
          <w:p w:rsidR="008B5ADD" w:rsidRPr="00B23D9F" w:rsidRDefault="008B5ADD" w:rsidP="00B23D9F">
            <w:pPr>
              <w:pStyle w:val="3"/>
              <w:shd w:val="clear" w:color="auto" w:fill="auto"/>
              <w:spacing w:after="0" w:line="240" w:lineRule="auto"/>
              <w:jc w:val="both"/>
              <w:rPr>
                <w:rStyle w:val="10pt"/>
                <w:color w:val="auto"/>
                <w:sz w:val="24"/>
                <w:szCs w:val="24"/>
              </w:rPr>
            </w:pPr>
            <w:r w:rsidRPr="00B23D9F">
              <w:rPr>
                <w:rStyle w:val="10pt"/>
                <w:color w:val="auto"/>
                <w:sz w:val="24"/>
                <w:szCs w:val="24"/>
              </w:rPr>
              <w:t>Проверка свободности пути для приготовления маршрутов в условиях нарушения нормальной работы устройств СЦБ.</w:t>
            </w:r>
          </w:p>
          <w:p w:rsidR="008B5ADD" w:rsidRPr="00B23D9F" w:rsidRDefault="008B5ADD" w:rsidP="00B23D9F">
            <w:pPr>
              <w:pStyle w:val="3"/>
              <w:shd w:val="clear" w:color="auto" w:fill="auto"/>
              <w:spacing w:after="0" w:line="240" w:lineRule="auto"/>
              <w:jc w:val="both"/>
              <w:rPr>
                <w:rStyle w:val="10pt"/>
                <w:color w:val="auto"/>
                <w:sz w:val="24"/>
                <w:szCs w:val="24"/>
              </w:rPr>
            </w:pPr>
            <w:r w:rsidRPr="00B23D9F">
              <w:rPr>
                <w:rStyle w:val="10pt"/>
                <w:color w:val="auto"/>
                <w:sz w:val="24"/>
                <w:szCs w:val="24"/>
              </w:rPr>
              <w:t>Проверка правильности приготовления маршрутов (искусственное размыкание маршрута, отмена маршрута) в условиях нарушения работы устройств СЦБ.</w:t>
            </w:r>
          </w:p>
          <w:p w:rsidR="008B5ADD" w:rsidRPr="00B23D9F" w:rsidRDefault="008B5ADD" w:rsidP="00B23D9F">
            <w:pPr>
              <w:pStyle w:val="3"/>
              <w:shd w:val="clear" w:color="auto" w:fill="auto"/>
              <w:spacing w:after="0" w:line="240" w:lineRule="auto"/>
              <w:jc w:val="both"/>
              <w:rPr>
                <w:rStyle w:val="10pt"/>
                <w:b/>
                <w:color w:val="auto"/>
                <w:sz w:val="24"/>
                <w:szCs w:val="24"/>
              </w:rPr>
            </w:pPr>
            <w:r w:rsidRPr="00B23D9F">
              <w:rPr>
                <w:rStyle w:val="10pt"/>
                <w:color w:val="auto"/>
                <w:sz w:val="24"/>
                <w:szCs w:val="24"/>
              </w:rPr>
              <w:t>Ведение документации при контроле работы устройств, используемых для приготовления маршрутов передвижения железнодорожного подвижного состава.</w:t>
            </w:r>
          </w:p>
        </w:tc>
        <w:tc>
          <w:tcPr>
            <w:tcW w:w="1559" w:type="dxa"/>
          </w:tcPr>
          <w:p w:rsidR="008B5ADD" w:rsidRPr="00B23D9F" w:rsidRDefault="008B5ADD" w:rsidP="00B23D9F">
            <w:pPr>
              <w:spacing w:after="0" w:line="240" w:lineRule="auto"/>
              <w:jc w:val="center"/>
              <w:rPr>
                <w:rFonts w:ascii="Times New Roman" w:hAnsi="Times New Roman" w:cs="Times New Roman"/>
                <w:sz w:val="24"/>
              </w:rPr>
            </w:pPr>
            <w:r w:rsidRPr="00B23D9F">
              <w:rPr>
                <w:rFonts w:ascii="Times New Roman" w:hAnsi="Times New Roman" w:cs="Times New Roman"/>
                <w:sz w:val="24"/>
              </w:rPr>
              <w:t>36</w:t>
            </w:r>
          </w:p>
        </w:tc>
        <w:tc>
          <w:tcPr>
            <w:tcW w:w="1321" w:type="dxa"/>
          </w:tcPr>
          <w:p w:rsidR="008B5ADD" w:rsidRPr="00B23D9F" w:rsidRDefault="008B5ADD" w:rsidP="00B23D9F">
            <w:pPr>
              <w:spacing w:after="0" w:line="240" w:lineRule="auto"/>
              <w:jc w:val="center"/>
              <w:rPr>
                <w:rFonts w:ascii="Times New Roman" w:hAnsi="Times New Roman" w:cs="Times New Roman"/>
                <w:sz w:val="24"/>
              </w:rPr>
            </w:pPr>
            <w:r w:rsidRPr="00B23D9F">
              <w:rPr>
                <w:rFonts w:ascii="Times New Roman" w:hAnsi="Times New Roman" w:cs="Times New Roman"/>
                <w:sz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rPr>
            </w:pPr>
            <w:r w:rsidRPr="00B23D9F">
              <w:rPr>
                <w:rFonts w:ascii="Times New Roman" w:hAnsi="Times New Roman"/>
                <w:sz w:val="24"/>
                <w:szCs w:val="24"/>
              </w:rPr>
              <w:t>ПК 3.1</w:t>
            </w:r>
          </w:p>
        </w:tc>
      </w:tr>
      <w:tr w:rsidR="008B5ADD" w:rsidRPr="00B23D9F" w:rsidTr="00C9134B">
        <w:trPr>
          <w:trHeight w:val="1948"/>
        </w:trPr>
        <w:tc>
          <w:tcPr>
            <w:tcW w:w="12441" w:type="dxa"/>
            <w:gridSpan w:val="3"/>
          </w:tcPr>
          <w:p w:rsidR="008B5ADD" w:rsidRPr="00B23D9F" w:rsidRDefault="008B5ADD" w:rsidP="00B23D9F">
            <w:pPr>
              <w:spacing w:after="0" w:line="240" w:lineRule="auto"/>
              <w:ind w:left="11" w:right="28" w:hanging="11"/>
              <w:jc w:val="both"/>
              <w:rPr>
                <w:rFonts w:ascii="Times New Roman" w:hAnsi="Times New Roman" w:cs="Times New Roman"/>
                <w:w w:val="102"/>
                <w:sz w:val="24"/>
                <w:szCs w:val="24"/>
                <w:u w:val="single"/>
              </w:rPr>
            </w:pPr>
            <w:r w:rsidRPr="00B23D9F">
              <w:rPr>
                <w:rFonts w:ascii="Times New Roman" w:hAnsi="Times New Roman" w:cs="Times New Roman"/>
                <w:b/>
                <w:w w:val="102"/>
                <w:sz w:val="24"/>
                <w:szCs w:val="24"/>
              </w:rPr>
              <w:t>Оператор сортировочной горки</w:t>
            </w:r>
          </w:p>
          <w:p w:rsidR="008B5ADD" w:rsidRPr="00B23D9F" w:rsidRDefault="008B5ADD" w:rsidP="00B23D9F">
            <w:pPr>
              <w:pStyle w:val="3"/>
              <w:shd w:val="clear" w:color="auto" w:fill="auto"/>
              <w:spacing w:after="0" w:line="240" w:lineRule="auto"/>
              <w:jc w:val="both"/>
              <w:rPr>
                <w:spacing w:val="-4"/>
                <w:sz w:val="24"/>
                <w:szCs w:val="24"/>
              </w:rPr>
            </w:pPr>
            <w:r w:rsidRPr="00B23D9F">
              <w:rPr>
                <w:spacing w:val="-4"/>
                <w:sz w:val="24"/>
                <w:szCs w:val="24"/>
              </w:rPr>
              <w:t xml:space="preserve">Виды работ: </w:t>
            </w:r>
          </w:p>
          <w:p w:rsidR="008B5ADD" w:rsidRPr="00B23D9F" w:rsidRDefault="008B5ADD" w:rsidP="00B23D9F">
            <w:pPr>
              <w:pStyle w:val="3"/>
              <w:shd w:val="clear" w:color="auto" w:fill="auto"/>
              <w:spacing w:after="0" w:line="240" w:lineRule="auto"/>
              <w:jc w:val="both"/>
              <w:rPr>
                <w:spacing w:val="-4"/>
                <w:sz w:val="24"/>
                <w:szCs w:val="24"/>
              </w:rPr>
            </w:pPr>
            <w:r w:rsidRPr="00B23D9F">
              <w:rPr>
                <w:spacing w:val="-4"/>
                <w:sz w:val="24"/>
                <w:szCs w:val="24"/>
              </w:rPr>
              <w:t>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контрольно-измерительным приборам аппарата управления.</w:t>
            </w:r>
          </w:p>
          <w:p w:rsidR="008B5ADD" w:rsidRPr="00B23D9F" w:rsidRDefault="008B5ADD" w:rsidP="00B23D9F">
            <w:pPr>
              <w:pStyle w:val="3"/>
              <w:shd w:val="clear" w:color="auto" w:fill="auto"/>
              <w:spacing w:after="0" w:line="240" w:lineRule="auto"/>
              <w:jc w:val="both"/>
              <w:rPr>
                <w:spacing w:val="-4"/>
                <w:sz w:val="24"/>
                <w:szCs w:val="24"/>
              </w:rPr>
            </w:pPr>
            <w:r w:rsidRPr="00B23D9F">
              <w:rPr>
                <w:spacing w:val="-4"/>
                <w:sz w:val="24"/>
                <w:szCs w:val="24"/>
              </w:rPr>
              <w:t>Контроль соответствия маршрутов следования отцепов по данным сортировочного листа.</w:t>
            </w:r>
          </w:p>
          <w:p w:rsidR="008B5ADD" w:rsidRPr="00B23D9F" w:rsidRDefault="008B5ADD" w:rsidP="00B23D9F">
            <w:pPr>
              <w:pStyle w:val="3"/>
              <w:shd w:val="clear" w:color="auto" w:fill="auto"/>
              <w:spacing w:after="0" w:line="240" w:lineRule="auto"/>
              <w:jc w:val="both"/>
              <w:rPr>
                <w:spacing w:val="-4"/>
                <w:sz w:val="24"/>
                <w:szCs w:val="24"/>
              </w:rPr>
            </w:pPr>
            <w:r w:rsidRPr="00B23D9F">
              <w:rPr>
                <w:spacing w:val="-4"/>
                <w:sz w:val="24"/>
                <w:szCs w:val="24"/>
              </w:rPr>
              <w:t>Проверка свободности пути для приготовления маршрутов в условиях нарушения нормальной работы устройств СЦБ.</w:t>
            </w:r>
          </w:p>
          <w:p w:rsidR="008B5ADD" w:rsidRPr="00B23D9F" w:rsidRDefault="008B5ADD" w:rsidP="00B23D9F">
            <w:pPr>
              <w:pStyle w:val="3"/>
              <w:shd w:val="clear" w:color="auto" w:fill="auto"/>
              <w:spacing w:after="0" w:line="240" w:lineRule="auto"/>
              <w:jc w:val="both"/>
              <w:rPr>
                <w:rStyle w:val="10pt"/>
                <w:b/>
                <w:color w:val="auto"/>
                <w:sz w:val="24"/>
                <w:szCs w:val="24"/>
              </w:rPr>
            </w:pPr>
            <w:r w:rsidRPr="00B23D9F">
              <w:rPr>
                <w:spacing w:val="-4"/>
                <w:sz w:val="24"/>
                <w:szCs w:val="24"/>
              </w:rPr>
              <w:t>Проверка правильности приготовления маршрутов в условиях нарушения нормальной работы устройств СЦБ.</w:t>
            </w:r>
          </w:p>
        </w:tc>
        <w:tc>
          <w:tcPr>
            <w:tcW w:w="1559" w:type="dxa"/>
          </w:tcPr>
          <w:p w:rsidR="008B5ADD" w:rsidRPr="00B23D9F" w:rsidRDefault="008B5ADD" w:rsidP="00B23D9F">
            <w:pPr>
              <w:spacing w:after="0" w:line="240" w:lineRule="auto"/>
              <w:jc w:val="center"/>
              <w:rPr>
                <w:rFonts w:ascii="Times New Roman" w:hAnsi="Times New Roman" w:cs="Times New Roman"/>
                <w:sz w:val="24"/>
              </w:rPr>
            </w:pPr>
            <w:r w:rsidRPr="00B23D9F">
              <w:rPr>
                <w:rFonts w:ascii="Times New Roman" w:hAnsi="Times New Roman" w:cs="Times New Roman"/>
                <w:sz w:val="24"/>
              </w:rPr>
              <w:t>36</w:t>
            </w:r>
          </w:p>
        </w:tc>
        <w:tc>
          <w:tcPr>
            <w:tcW w:w="1321" w:type="dxa"/>
          </w:tcPr>
          <w:p w:rsidR="008B5ADD" w:rsidRPr="00B23D9F" w:rsidRDefault="008B5ADD" w:rsidP="00B23D9F">
            <w:pPr>
              <w:spacing w:after="0" w:line="240" w:lineRule="auto"/>
              <w:jc w:val="center"/>
              <w:rPr>
                <w:rFonts w:ascii="Times New Roman" w:hAnsi="Times New Roman" w:cs="Times New Roman"/>
                <w:sz w:val="24"/>
              </w:rPr>
            </w:pPr>
            <w:r w:rsidRPr="00B23D9F">
              <w:rPr>
                <w:rFonts w:ascii="Times New Roman" w:hAnsi="Times New Roman" w:cs="Times New Roman"/>
                <w:sz w:val="24"/>
              </w:rPr>
              <w:t>3</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8B5ADD" w:rsidRPr="00B23D9F" w:rsidRDefault="008B5ADD"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8B5ADD" w:rsidRPr="00B23D9F" w:rsidRDefault="008B5ADD" w:rsidP="00B23D9F">
            <w:pPr>
              <w:spacing w:after="0" w:line="240" w:lineRule="auto"/>
              <w:jc w:val="center"/>
              <w:rPr>
                <w:rFonts w:ascii="Times New Roman" w:hAnsi="Times New Roman" w:cs="Times New Roman"/>
                <w:sz w:val="24"/>
              </w:rPr>
            </w:pPr>
            <w:r w:rsidRPr="00B23D9F">
              <w:rPr>
                <w:rFonts w:ascii="Times New Roman" w:hAnsi="Times New Roman"/>
                <w:sz w:val="24"/>
                <w:szCs w:val="24"/>
              </w:rPr>
              <w:t>ПК 3.1</w:t>
            </w:r>
          </w:p>
        </w:tc>
      </w:tr>
      <w:tr w:rsidR="008B5ADD" w:rsidRPr="00B23D9F" w:rsidTr="00C9134B">
        <w:trPr>
          <w:trHeight w:val="343"/>
        </w:trPr>
        <w:tc>
          <w:tcPr>
            <w:tcW w:w="12441" w:type="dxa"/>
            <w:gridSpan w:val="3"/>
          </w:tcPr>
          <w:p w:rsidR="008B5ADD" w:rsidRPr="00B23D9F" w:rsidRDefault="008B5ADD" w:rsidP="00B23D9F">
            <w:pPr>
              <w:spacing w:after="0" w:line="240" w:lineRule="auto"/>
              <w:ind w:left="11" w:right="28" w:hanging="11"/>
              <w:jc w:val="both"/>
              <w:rPr>
                <w:rFonts w:ascii="Times New Roman" w:hAnsi="Times New Roman" w:cs="Times New Roman"/>
                <w:b/>
                <w:w w:val="102"/>
                <w:sz w:val="24"/>
                <w:szCs w:val="24"/>
              </w:rPr>
            </w:pPr>
            <w:r w:rsidRPr="00B23D9F">
              <w:rPr>
                <w:rFonts w:ascii="Times New Roman" w:hAnsi="Times New Roman" w:cs="Times New Roman"/>
                <w:b/>
                <w:sz w:val="24"/>
              </w:rPr>
              <w:t>Промежуточная аттестация: дифференцированный зачет по ПП.03.01</w:t>
            </w:r>
          </w:p>
        </w:tc>
        <w:tc>
          <w:tcPr>
            <w:tcW w:w="1559" w:type="dxa"/>
          </w:tcPr>
          <w:p w:rsidR="008B5ADD" w:rsidRPr="00B23D9F" w:rsidRDefault="008B5ADD" w:rsidP="00B23D9F">
            <w:pPr>
              <w:spacing w:after="0" w:line="240" w:lineRule="auto"/>
              <w:jc w:val="center"/>
              <w:rPr>
                <w:rFonts w:ascii="Times New Roman" w:hAnsi="Times New Roman" w:cs="Times New Roman"/>
                <w:sz w:val="24"/>
              </w:rPr>
            </w:pP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rPr>
            </w:pPr>
          </w:p>
        </w:tc>
      </w:tr>
      <w:tr w:rsidR="008B5ADD" w:rsidRPr="00B23D9F" w:rsidTr="00C9134B">
        <w:trPr>
          <w:trHeight w:val="343"/>
        </w:trPr>
        <w:tc>
          <w:tcPr>
            <w:tcW w:w="12441" w:type="dxa"/>
            <w:gridSpan w:val="3"/>
          </w:tcPr>
          <w:p w:rsidR="008B5ADD" w:rsidRPr="00B23D9F" w:rsidRDefault="008B5ADD" w:rsidP="00B23D9F">
            <w:pPr>
              <w:spacing w:after="0" w:line="240" w:lineRule="auto"/>
              <w:ind w:left="11" w:right="28" w:hanging="11"/>
              <w:jc w:val="both"/>
              <w:rPr>
                <w:rFonts w:ascii="Times New Roman" w:hAnsi="Times New Roman" w:cs="Times New Roman"/>
                <w:b/>
                <w:sz w:val="24"/>
              </w:rPr>
            </w:pPr>
            <w:r w:rsidRPr="00B23D9F">
              <w:rPr>
                <w:rFonts w:ascii="Times New Roman" w:hAnsi="Times New Roman" w:cs="Times New Roman"/>
                <w:b/>
                <w:sz w:val="24"/>
              </w:rPr>
              <w:t>Промежуточная аттестация: экзамен по модулю</w:t>
            </w:r>
          </w:p>
        </w:tc>
        <w:tc>
          <w:tcPr>
            <w:tcW w:w="1559" w:type="dxa"/>
          </w:tcPr>
          <w:p w:rsidR="008B5ADD" w:rsidRPr="00B23D9F" w:rsidRDefault="008B5ADD" w:rsidP="00B23D9F">
            <w:pPr>
              <w:spacing w:after="0" w:line="240" w:lineRule="auto"/>
              <w:jc w:val="center"/>
              <w:rPr>
                <w:rFonts w:ascii="Times New Roman" w:hAnsi="Times New Roman" w:cs="Times New Roman"/>
                <w:b/>
                <w:sz w:val="24"/>
              </w:rPr>
            </w:pPr>
            <w:r w:rsidRPr="00B23D9F">
              <w:rPr>
                <w:rFonts w:ascii="Times New Roman" w:hAnsi="Times New Roman" w:cs="Times New Roman"/>
                <w:b/>
                <w:sz w:val="24"/>
              </w:rPr>
              <w:t>6</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rPr>
            </w:pPr>
          </w:p>
        </w:tc>
      </w:tr>
      <w:tr w:rsidR="008B5ADD" w:rsidRPr="00B23D9F" w:rsidTr="00C9134B">
        <w:trPr>
          <w:trHeight w:val="283"/>
        </w:trPr>
        <w:tc>
          <w:tcPr>
            <w:tcW w:w="12441" w:type="dxa"/>
            <w:gridSpan w:val="3"/>
          </w:tcPr>
          <w:p w:rsidR="008B5ADD" w:rsidRPr="00B23D9F" w:rsidRDefault="008B5ADD" w:rsidP="00B23D9F">
            <w:pPr>
              <w:spacing w:after="0" w:line="240" w:lineRule="auto"/>
              <w:rPr>
                <w:rFonts w:ascii="Times New Roman" w:hAnsi="Times New Roman" w:cs="Times New Roman"/>
                <w:b/>
                <w:bCs/>
                <w:sz w:val="24"/>
                <w:szCs w:val="24"/>
              </w:rPr>
            </w:pPr>
            <w:r w:rsidRPr="00B23D9F">
              <w:rPr>
                <w:rFonts w:ascii="Times New Roman" w:hAnsi="Times New Roman" w:cs="Times New Roman"/>
                <w:b/>
                <w:bCs/>
                <w:sz w:val="24"/>
                <w:szCs w:val="24"/>
              </w:rPr>
              <w:t>Всего:</w:t>
            </w:r>
          </w:p>
        </w:tc>
        <w:tc>
          <w:tcPr>
            <w:tcW w:w="1559" w:type="dxa"/>
          </w:tcPr>
          <w:p w:rsidR="008B5ADD" w:rsidRPr="00B23D9F" w:rsidRDefault="00007D86"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754</w:t>
            </w:r>
          </w:p>
        </w:tc>
        <w:tc>
          <w:tcPr>
            <w:tcW w:w="1321" w:type="dxa"/>
            <w:vAlign w:val="center"/>
          </w:tcPr>
          <w:p w:rsidR="008B5ADD" w:rsidRPr="00B23D9F" w:rsidRDefault="008B5ADD" w:rsidP="00B23D9F">
            <w:pPr>
              <w:spacing w:after="0" w:line="240" w:lineRule="auto"/>
              <w:jc w:val="center"/>
              <w:rPr>
                <w:rFonts w:ascii="Times New Roman" w:hAnsi="Times New Roman" w:cs="Times New Roman"/>
                <w:sz w:val="24"/>
              </w:rPr>
            </w:pPr>
          </w:p>
        </w:tc>
      </w:tr>
    </w:tbl>
    <w:p w:rsidR="003A1685" w:rsidRPr="00B23D9F" w:rsidRDefault="003A1685" w:rsidP="00B23D9F">
      <w:pPr>
        <w:spacing w:after="0" w:line="240" w:lineRule="auto"/>
        <w:jc w:val="both"/>
        <w:rPr>
          <w:rFonts w:ascii="Times New Roman" w:hAnsi="Times New Roman" w:cs="Times New Roman"/>
          <w:sz w:val="24"/>
        </w:rPr>
      </w:pPr>
    </w:p>
    <w:p w:rsidR="00976FAA" w:rsidRPr="00B23D9F" w:rsidRDefault="00976FAA" w:rsidP="00B23D9F">
      <w:pPr>
        <w:spacing w:after="0" w:line="240" w:lineRule="auto"/>
        <w:jc w:val="both"/>
        <w:rPr>
          <w:rFonts w:ascii="Times New Roman" w:hAnsi="Times New Roman" w:cs="Times New Roman"/>
          <w:sz w:val="24"/>
        </w:rPr>
      </w:pPr>
    </w:p>
    <w:p w:rsidR="00976FAA" w:rsidRPr="00B23D9F" w:rsidRDefault="00976FAA" w:rsidP="00B23D9F">
      <w:pPr>
        <w:spacing w:after="0" w:line="240" w:lineRule="auto"/>
        <w:jc w:val="both"/>
        <w:rPr>
          <w:rFonts w:ascii="Times New Roman" w:hAnsi="Times New Roman" w:cs="Times New Roman"/>
          <w:sz w:val="24"/>
        </w:rPr>
      </w:pPr>
    </w:p>
    <w:p w:rsidR="009F4949" w:rsidRPr="00B23D9F" w:rsidRDefault="009F4949"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lastRenderedPageBreak/>
        <w:t>Для характеристики уровня освоения учебного материала используются следующие обозначения:</w:t>
      </w:r>
    </w:p>
    <w:p w:rsidR="009F4949" w:rsidRPr="00B23D9F" w:rsidRDefault="009F4949"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 xml:space="preserve">1. </w:t>
      </w:r>
      <w:r w:rsidR="008258DC" w:rsidRPr="00B23D9F">
        <w:rPr>
          <w:rFonts w:ascii="Times New Roman" w:hAnsi="Times New Roman" w:cs="Times New Roman"/>
          <w:sz w:val="24"/>
        </w:rPr>
        <w:t>-</w:t>
      </w:r>
      <w:r w:rsidRPr="00B23D9F">
        <w:rPr>
          <w:rFonts w:ascii="Times New Roman" w:hAnsi="Times New Roman" w:cs="Times New Roman"/>
          <w:sz w:val="24"/>
        </w:rPr>
        <w:t xml:space="preserve"> </w:t>
      </w:r>
      <w:proofErr w:type="gramStart"/>
      <w:r w:rsidRPr="00B23D9F">
        <w:rPr>
          <w:rFonts w:ascii="Times New Roman" w:hAnsi="Times New Roman" w:cs="Times New Roman"/>
          <w:sz w:val="24"/>
        </w:rPr>
        <w:t>ознакомительный</w:t>
      </w:r>
      <w:proofErr w:type="gramEnd"/>
      <w:r w:rsidRPr="00B23D9F">
        <w:rPr>
          <w:rFonts w:ascii="Times New Roman" w:hAnsi="Times New Roman" w:cs="Times New Roman"/>
          <w:sz w:val="24"/>
        </w:rPr>
        <w:t xml:space="preserve"> (узнавание ранее изученных объектов, свойств);</w:t>
      </w:r>
    </w:p>
    <w:p w:rsidR="009F4949" w:rsidRPr="00B23D9F" w:rsidRDefault="009F4949"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 xml:space="preserve">2. </w:t>
      </w:r>
      <w:r w:rsidR="008258DC" w:rsidRPr="00B23D9F">
        <w:rPr>
          <w:rFonts w:ascii="Times New Roman" w:hAnsi="Times New Roman" w:cs="Times New Roman"/>
          <w:sz w:val="24"/>
        </w:rPr>
        <w:t>-</w:t>
      </w:r>
      <w:r w:rsidRPr="00B23D9F">
        <w:rPr>
          <w:rFonts w:ascii="Times New Roman" w:hAnsi="Times New Roman" w:cs="Times New Roman"/>
          <w:sz w:val="24"/>
        </w:rPr>
        <w:t xml:space="preserve"> </w:t>
      </w:r>
      <w:proofErr w:type="gramStart"/>
      <w:r w:rsidRPr="00B23D9F">
        <w:rPr>
          <w:rFonts w:ascii="Times New Roman" w:hAnsi="Times New Roman" w:cs="Times New Roman"/>
          <w:sz w:val="24"/>
        </w:rPr>
        <w:t>репродуктивный</w:t>
      </w:r>
      <w:proofErr w:type="gramEnd"/>
      <w:r w:rsidRPr="00B23D9F">
        <w:rPr>
          <w:rFonts w:ascii="Times New Roman" w:hAnsi="Times New Roman" w:cs="Times New Roman"/>
          <w:sz w:val="24"/>
        </w:rPr>
        <w:t xml:space="preserve"> (выполнение деятельности по образцу, инструкции или под руководством);</w:t>
      </w:r>
    </w:p>
    <w:p w:rsidR="009D1C35" w:rsidRPr="00B23D9F" w:rsidRDefault="009F4949"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 xml:space="preserve">3. </w:t>
      </w:r>
      <w:r w:rsidR="008258DC" w:rsidRPr="00B23D9F">
        <w:rPr>
          <w:rFonts w:ascii="Times New Roman" w:hAnsi="Times New Roman" w:cs="Times New Roman"/>
          <w:sz w:val="24"/>
        </w:rPr>
        <w:t>-</w:t>
      </w:r>
      <w:r w:rsidRPr="00B23D9F">
        <w:rPr>
          <w:rFonts w:ascii="Times New Roman" w:hAnsi="Times New Roman" w:cs="Times New Roman"/>
          <w:sz w:val="24"/>
        </w:rPr>
        <w:t xml:space="preserve"> </w:t>
      </w:r>
      <w:proofErr w:type="gramStart"/>
      <w:r w:rsidRPr="00B23D9F">
        <w:rPr>
          <w:rFonts w:ascii="Times New Roman" w:hAnsi="Times New Roman" w:cs="Times New Roman"/>
          <w:sz w:val="24"/>
        </w:rPr>
        <w:t>продуктивный</w:t>
      </w:r>
      <w:proofErr w:type="gramEnd"/>
      <w:r w:rsidRPr="00B23D9F">
        <w:rPr>
          <w:rFonts w:ascii="Times New Roman" w:hAnsi="Times New Roman" w:cs="Times New Roman"/>
          <w:sz w:val="24"/>
        </w:rPr>
        <w:t xml:space="preserve"> (планирование и самостоятельное выполнение деятельности, решение проблемных задач)</w:t>
      </w:r>
    </w:p>
    <w:p w:rsidR="008C55FE" w:rsidRPr="00B23D9F" w:rsidRDefault="008C55FE"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br w:type="page"/>
      </w:r>
    </w:p>
    <w:p w:rsidR="008C55FE" w:rsidRPr="00B23D9F" w:rsidRDefault="008C55FE" w:rsidP="00B23D9F">
      <w:pPr>
        <w:spacing w:after="0" w:line="240" w:lineRule="auto"/>
        <w:jc w:val="both"/>
        <w:rPr>
          <w:rFonts w:ascii="Times New Roman" w:hAnsi="Times New Roman" w:cs="Times New Roman"/>
          <w:b/>
          <w:sz w:val="24"/>
        </w:rPr>
      </w:pPr>
      <w:r w:rsidRPr="00B23D9F">
        <w:rPr>
          <w:rFonts w:ascii="Times New Roman" w:hAnsi="Times New Roman" w:cs="Times New Roman"/>
          <w:b/>
          <w:sz w:val="24"/>
        </w:rPr>
        <w:lastRenderedPageBreak/>
        <w:t>Заочная форма обучения</w:t>
      </w:r>
    </w:p>
    <w:p w:rsidR="0091118B" w:rsidRPr="00B23D9F" w:rsidRDefault="0091118B" w:rsidP="00B23D9F">
      <w:pPr>
        <w:spacing w:after="0" w:line="240" w:lineRule="auto"/>
        <w:jc w:val="both"/>
        <w:rPr>
          <w:rFonts w:ascii="Times New Roman" w:hAnsi="Times New Roman" w:cs="Times New Roman"/>
          <w:sz w:val="24"/>
        </w:rPr>
      </w:pP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570"/>
        <w:gridCol w:w="9069"/>
        <w:gridCol w:w="1559"/>
        <w:gridCol w:w="1321"/>
      </w:tblGrid>
      <w:tr w:rsidR="00AA798A" w:rsidRPr="00B23D9F" w:rsidTr="006947AC">
        <w:trPr>
          <w:trHeight w:val="930"/>
        </w:trPr>
        <w:tc>
          <w:tcPr>
            <w:tcW w:w="2801" w:type="dxa"/>
            <w:vAlign w:val="center"/>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40" w:type="dxa"/>
            <w:gridSpan w:val="2"/>
            <w:vAlign w:val="center"/>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bCs/>
                <w:sz w:val="24"/>
                <w:szCs w:val="24"/>
              </w:rPr>
              <w:t xml:space="preserve">Содержание учебного материала, практические занятия, самостоятельная работа </w:t>
            </w:r>
            <w:proofErr w:type="gramStart"/>
            <w:r w:rsidRPr="00B23D9F">
              <w:rPr>
                <w:rFonts w:ascii="Times New Roman" w:hAnsi="Times New Roman" w:cs="Times New Roman"/>
                <w:b/>
                <w:bCs/>
                <w:sz w:val="24"/>
                <w:szCs w:val="24"/>
              </w:rPr>
              <w:t>обучающихся</w:t>
            </w:r>
            <w:proofErr w:type="gramEnd"/>
          </w:p>
        </w:tc>
        <w:tc>
          <w:tcPr>
            <w:tcW w:w="1559" w:type="dxa"/>
            <w:vAlign w:val="center"/>
          </w:tcPr>
          <w:p w:rsidR="00AA798A" w:rsidRPr="00B23D9F" w:rsidRDefault="00AA798A"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Объем часов</w:t>
            </w:r>
          </w:p>
        </w:tc>
        <w:tc>
          <w:tcPr>
            <w:tcW w:w="1321" w:type="dxa"/>
            <w:vAlign w:val="center"/>
          </w:tcPr>
          <w:p w:rsidR="00AA798A" w:rsidRPr="00B23D9F" w:rsidRDefault="00AA798A"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Уровень освоения</w:t>
            </w:r>
          </w:p>
        </w:tc>
      </w:tr>
      <w:tr w:rsidR="00AA798A" w:rsidRPr="00B23D9F" w:rsidTr="006947AC">
        <w:tc>
          <w:tcPr>
            <w:tcW w:w="2801" w:type="dxa"/>
          </w:tcPr>
          <w:p w:rsidR="00AA798A" w:rsidRPr="00B23D9F" w:rsidRDefault="00AA798A" w:rsidP="00B23D9F">
            <w:pPr>
              <w:spacing w:after="0" w:line="240" w:lineRule="auto"/>
              <w:ind w:right="79"/>
              <w:jc w:val="both"/>
              <w:rPr>
                <w:rFonts w:ascii="Times New Roman" w:hAnsi="Times New Roman" w:cs="Times New Roman"/>
                <w:b/>
                <w:bCs/>
                <w:sz w:val="24"/>
                <w:szCs w:val="24"/>
                <w:u w:val="single"/>
              </w:rPr>
            </w:pPr>
            <w:r w:rsidRPr="00B23D9F">
              <w:rPr>
                <w:rStyle w:val="10pt"/>
                <w:b/>
                <w:bCs/>
                <w:sz w:val="24"/>
                <w:szCs w:val="24"/>
                <w:u w:val="single"/>
                <w:lang w:eastAsia="ru-RU"/>
              </w:rPr>
              <w:t>Раздел 1. Осуществление транспортно-экспедиционной деятельности на железнодорожном транспорте</w:t>
            </w:r>
          </w:p>
        </w:tc>
        <w:tc>
          <w:tcPr>
            <w:tcW w:w="9640" w:type="dxa"/>
            <w:gridSpan w:val="2"/>
          </w:tcPr>
          <w:p w:rsidR="00AA798A" w:rsidRPr="00B23D9F" w:rsidRDefault="00AA798A" w:rsidP="00B23D9F">
            <w:pPr>
              <w:spacing w:after="0" w:line="240" w:lineRule="auto"/>
              <w:jc w:val="both"/>
              <w:rPr>
                <w:rFonts w:ascii="Times New Roman" w:hAnsi="Times New Roman" w:cs="Times New Roman"/>
                <w:sz w:val="24"/>
                <w:szCs w:val="24"/>
              </w:rPr>
            </w:pPr>
          </w:p>
        </w:tc>
        <w:tc>
          <w:tcPr>
            <w:tcW w:w="1559" w:type="dxa"/>
          </w:tcPr>
          <w:p w:rsidR="00AA798A" w:rsidRPr="00B23D9F" w:rsidRDefault="00AA798A" w:rsidP="00B23D9F">
            <w:pPr>
              <w:spacing w:after="0" w:line="240" w:lineRule="auto"/>
              <w:jc w:val="center"/>
              <w:rPr>
                <w:rFonts w:ascii="Times New Roman" w:hAnsi="Times New Roman" w:cs="Times New Roman"/>
                <w:b/>
                <w:sz w:val="24"/>
                <w:szCs w:val="24"/>
                <w:u w:val="single"/>
              </w:rPr>
            </w:pPr>
            <w:r w:rsidRPr="00B23D9F">
              <w:rPr>
                <w:rFonts w:ascii="Times New Roman" w:hAnsi="Times New Roman" w:cs="Times New Roman"/>
                <w:b/>
                <w:sz w:val="24"/>
                <w:szCs w:val="24"/>
                <w:u w:val="single"/>
              </w:rPr>
              <w:t>168</w:t>
            </w:r>
          </w:p>
        </w:tc>
        <w:tc>
          <w:tcPr>
            <w:tcW w:w="1321" w:type="dxa"/>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6947AC">
        <w:tc>
          <w:tcPr>
            <w:tcW w:w="2802" w:type="dxa"/>
          </w:tcPr>
          <w:p w:rsidR="00AA798A" w:rsidRPr="00B23D9F" w:rsidRDefault="00AA798A" w:rsidP="00B23D9F">
            <w:pPr>
              <w:spacing w:after="0" w:line="240" w:lineRule="auto"/>
              <w:ind w:right="79"/>
              <w:rPr>
                <w:rFonts w:ascii="Times New Roman" w:hAnsi="Times New Roman" w:cs="Times New Roman"/>
                <w:b/>
                <w:bCs/>
                <w:sz w:val="24"/>
                <w:szCs w:val="24"/>
              </w:rPr>
            </w:pPr>
            <w:r w:rsidRPr="00B23D9F">
              <w:rPr>
                <w:rStyle w:val="10pt"/>
                <w:b/>
                <w:bCs/>
                <w:color w:val="auto"/>
                <w:sz w:val="24"/>
                <w:szCs w:val="24"/>
                <w:lang w:eastAsia="ru-RU"/>
              </w:rPr>
              <w:t xml:space="preserve">МДК.03.01. </w:t>
            </w:r>
            <w:proofErr w:type="spellStart"/>
            <w:r w:rsidRPr="00B23D9F">
              <w:rPr>
                <w:rStyle w:val="10pt"/>
                <w:b/>
                <w:bCs/>
                <w:color w:val="auto"/>
                <w:sz w:val="24"/>
                <w:szCs w:val="24"/>
                <w:lang w:eastAsia="ru-RU"/>
              </w:rPr>
              <w:t>Транспортно</w:t>
            </w:r>
            <w:r w:rsidRPr="00B23D9F">
              <w:rPr>
                <w:rStyle w:val="10pt"/>
                <w:b/>
                <w:bCs/>
                <w:color w:val="auto"/>
                <w:sz w:val="24"/>
                <w:szCs w:val="24"/>
                <w:lang w:eastAsia="ru-RU"/>
              </w:rPr>
              <w:softHyphen/>
              <w:t>экспедиционная</w:t>
            </w:r>
            <w:proofErr w:type="spellEnd"/>
            <w:r w:rsidRPr="00B23D9F">
              <w:rPr>
                <w:rStyle w:val="10pt"/>
                <w:b/>
                <w:bCs/>
                <w:color w:val="auto"/>
                <w:sz w:val="24"/>
                <w:szCs w:val="24"/>
                <w:lang w:eastAsia="ru-RU"/>
              </w:rPr>
              <w:t xml:space="preserve"> деятельность (по видам транспорта)</w:t>
            </w:r>
          </w:p>
        </w:tc>
        <w:tc>
          <w:tcPr>
            <w:tcW w:w="9639" w:type="dxa"/>
            <w:gridSpan w:val="2"/>
          </w:tcPr>
          <w:p w:rsidR="00AA798A" w:rsidRPr="00B23D9F" w:rsidRDefault="00AA798A" w:rsidP="00B23D9F">
            <w:pPr>
              <w:spacing w:after="0" w:line="240" w:lineRule="auto"/>
              <w:jc w:val="both"/>
              <w:rPr>
                <w:rFonts w:ascii="Times New Roman" w:hAnsi="Times New Roman" w:cs="Times New Roman"/>
                <w:b/>
                <w:sz w:val="24"/>
                <w:szCs w:val="24"/>
              </w:rPr>
            </w:pPr>
          </w:p>
        </w:tc>
        <w:tc>
          <w:tcPr>
            <w:tcW w:w="1559" w:type="dxa"/>
            <w:tcBorders>
              <w:bottom w:val="single" w:sz="4" w:space="0" w:color="auto"/>
            </w:tcBorders>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168</w:t>
            </w:r>
          </w:p>
        </w:tc>
        <w:tc>
          <w:tcPr>
            <w:tcW w:w="1321" w:type="dxa"/>
            <w:vAlign w:val="center"/>
          </w:tcPr>
          <w:p w:rsidR="00AA798A" w:rsidRPr="00B23D9F" w:rsidRDefault="00AA798A" w:rsidP="00B23D9F">
            <w:pPr>
              <w:spacing w:after="0" w:line="240" w:lineRule="auto"/>
              <w:jc w:val="center"/>
              <w:rPr>
                <w:rFonts w:ascii="Times New Roman" w:hAnsi="Times New Roman" w:cs="Times New Roman"/>
                <w:b/>
                <w:sz w:val="24"/>
                <w:szCs w:val="24"/>
              </w:rPr>
            </w:pPr>
          </w:p>
        </w:tc>
      </w:tr>
      <w:tr w:rsidR="00AA798A" w:rsidRPr="00B23D9F" w:rsidTr="00B23D9F">
        <w:tc>
          <w:tcPr>
            <w:tcW w:w="2802" w:type="dxa"/>
            <w:shd w:val="clear" w:color="auto" w:fill="auto"/>
          </w:tcPr>
          <w:p w:rsidR="00AA798A" w:rsidRPr="00B23D9F" w:rsidRDefault="00AA798A" w:rsidP="00B23D9F">
            <w:pPr>
              <w:spacing w:after="0" w:line="240" w:lineRule="auto"/>
              <w:jc w:val="both"/>
              <w:rPr>
                <w:rFonts w:ascii="Times New Roman" w:hAnsi="Times New Roman" w:cs="Times New Roman"/>
                <w:b/>
                <w:bCs/>
                <w:sz w:val="24"/>
                <w:szCs w:val="24"/>
              </w:rPr>
            </w:pPr>
          </w:p>
        </w:tc>
        <w:tc>
          <w:tcPr>
            <w:tcW w:w="9639" w:type="dxa"/>
            <w:gridSpan w:val="2"/>
            <w:shd w:val="clear" w:color="auto" w:fill="auto"/>
          </w:tcPr>
          <w:p w:rsidR="00AA798A" w:rsidRPr="00B23D9F" w:rsidRDefault="00BA28BF"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4 курс</w:t>
            </w:r>
          </w:p>
        </w:tc>
        <w:tc>
          <w:tcPr>
            <w:tcW w:w="1559" w:type="dxa"/>
            <w:tcBorders>
              <w:bottom w:val="single" w:sz="4" w:space="0" w:color="auto"/>
            </w:tcBorders>
            <w:shd w:val="clear" w:color="auto" w:fill="auto"/>
          </w:tcPr>
          <w:p w:rsidR="00AA798A" w:rsidRPr="00B23D9F" w:rsidRDefault="00AA798A"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22</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c>
          <w:tcPr>
            <w:tcW w:w="2802" w:type="dxa"/>
            <w:vMerge w:val="restart"/>
            <w:shd w:val="clear" w:color="auto" w:fill="auto"/>
          </w:tcPr>
          <w:p w:rsidR="00AA798A" w:rsidRPr="00B23D9F" w:rsidRDefault="00AA798A" w:rsidP="00B23D9F">
            <w:pPr>
              <w:spacing w:after="0" w:line="240" w:lineRule="auto"/>
              <w:ind w:right="79"/>
              <w:jc w:val="both"/>
              <w:rPr>
                <w:rStyle w:val="10pt"/>
                <w:b/>
                <w:bCs/>
                <w:sz w:val="24"/>
                <w:szCs w:val="24"/>
                <w:lang w:eastAsia="ru-RU"/>
              </w:rPr>
            </w:pPr>
            <w:r w:rsidRPr="00B23D9F">
              <w:rPr>
                <w:rStyle w:val="10pt"/>
                <w:b/>
                <w:bCs/>
                <w:sz w:val="24"/>
                <w:szCs w:val="24"/>
                <w:lang w:eastAsia="ru-RU"/>
              </w:rPr>
              <w:t>Тема 1.1. Введение в логистику</w:t>
            </w:r>
          </w:p>
        </w:tc>
        <w:tc>
          <w:tcPr>
            <w:tcW w:w="9639" w:type="dxa"/>
            <w:gridSpan w:val="2"/>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b/>
                <w:bCs/>
                <w:sz w:val="24"/>
                <w:szCs w:val="24"/>
              </w:rPr>
              <w:t>Содержание учебного материала</w:t>
            </w:r>
          </w:p>
        </w:tc>
        <w:tc>
          <w:tcPr>
            <w:tcW w:w="1559" w:type="dxa"/>
            <w:tcBorders>
              <w:bottom w:val="single" w:sz="4" w:space="0" w:color="auto"/>
            </w:tcBorders>
            <w:shd w:val="clear" w:color="auto" w:fill="auto"/>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3</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jc w:val="both"/>
              <w:rPr>
                <w:rFonts w:ascii="Times New Roman" w:hAnsi="Times New Roman" w:cs="Times New Roman"/>
                <w:b/>
                <w:bCs/>
                <w:sz w:val="24"/>
                <w:szCs w:val="24"/>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Style w:val="10pt"/>
                <w:sz w:val="24"/>
                <w:szCs w:val="24"/>
                <w:lang w:eastAsia="ru-RU"/>
              </w:rPr>
              <w:t xml:space="preserve">История развития логистики. Основные понятия и определения. Организация товародвижения. </w:t>
            </w:r>
            <w:proofErr w:type="spellStart"/>
            <w:r w:rsidRPr="00B23D9F">
              <w:rPr>
                <w:rStyle w:val="10pt"/>
                <w:sz w:val="24"/>
                <w:szCs w:val="24"/>
                <w:lang w:eastAsia="ru-RU"/>
              </w:rPr>
              <w:t>Логистические</w:t>
            </w:r>
            <w:proofErr w:type="spellEnd"/>
            <w:r w:rsidRPr="00B23D9F">
              <w:rPr>
                <w:rStyle w:val="10pt"/>
                <w:sz w:val="24"/>
                <w:szCs w:val="24"/>
                <w:lang w:eastAsia="ru-RU"/>
              </w:rPr>
              <w:t xml:space="preserve"> потоки и их характеристики. Логистика как производственная структура экономики. Основные цели и концепции логистики. Функциональные сферы логистики. Понятия транспортной логистики; основные принципы и задачи. Роли информационных и финансовых потоков в </w:t>
            </w:r>
            <w:proofErr w:type="spellStart"/>
            <w:r w:rsidRPr="00B23D9F">
              <w:rPr>
                <w:rStyle w:val="10pt"/>
                <w:sz w:val="24"/>
                <w:szCs w:val="24"/>
                <w:lang w:eastAsia="ru-RU"/>
              </w:rPr>
              <w:t>логистических</w:t>
            </w:r>
            <w:proofErr w:type="spellEnd"/>
            <w:r w:rsidRPr="00B23D9F">
              <w:rPr>
                <w:rStyle w:val="10pt"/>
                <w:sz w:val="24"/>
                <w:szCs w:val="24"/>
                <w:lang w:eastAsia="ru-RU"/>
              </w:rPr>
              <w:t xml:space="preserve"> системах</w:t>
            </w:r>
          </w:p>
        </w:tc>
        <w:tc>
          <w:tcPr>
            <w:tcW w:w="1559" w:type="dxa"/>
            <w:tcBorders>
              <w:top w:val="single" w:sz="4" w:space="0" w:color="auto"/>
            </w:tcBorders>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jc w:val="both"/>
              <w:rPr>
                <w:rFonts w:ascii="Times New Roman" w:hAnsi="Times New Roman" w:cs="Times New Roman"/>
                <w:b/>
                <w:bCs/>
                <w:sz w:val="24"/>
                <w:szCs w:val="24"/>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tcBorders>
              <w:top w:val="single" w:sz="4" w:space="0" w:color="auto"/>
            </w:tcBorders>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p>
        </w:tc>
      </w:tr>
      <w:tr w:rsidR="00AA798A" w:rsidRPr="00B23D9F" w:rsidTr="00B23D9F">
        <w:trPr>
          <w:trHeight w:val="283"/>
        </w:trPr>
        <w:tc>
          <w:tcPr>
            <w:tcW w:w="2802" w:type="dxa"/>
            <w:vMerge w:val="restart"/>
            <w:shd w:val="clear" w:color="auto" w:fill="auto"/>
          </w:tcPr>
          <w:p w:rsidR="00AA798A" w:rsidRPr="00B23D9F" w:rsidRDefault="00AA798A" w:rsidP="00B23D9F">
            <w:pPr>
              <w:spacing w:after="0" w:line="240" w:lineRule="auto"/>
              <w:ind w:right="79"/>
              <w:jc w:val="both"/>
            </w:pPr>
            <w:r w:rsidRPr="00B23D9F">
              <w:br w:type="page"/>
            </w:r>
            <w:r w:rsidRPr="00B23D9F">
              <w:rPr>
                <w:rStyle w:val="10pt"/>
                <w:b/>
                <w:bCs/>
                <w:sz w:val="24"/>
                <w:szCs w:val="24"/>
                <w:lang w:eastAsia="ru-RU"/>
              </w:rPr>
              <w:t xml:space="preserve">Тема 1.2. </w:t>
            </w:r>
            <w:proofErr w:type="spellStart"/>
            <w:r w:rsidRPr="00B23D9F">
              <w:rPr>
                <w:rStyle w:val="10pt"/>
                <w:b/>
                <w:bCs/>
                <w:sz w:val="24"/>
                <w:szCs w:val="24"/>
                <w:lang w:eastAsia="ru-RU"/>
              </w:rPr>
              <w:t>Логистические</w:t>
            </w:r>
            <w:proofErr w:type="spellEnd"/>
            <w:r w:rsidRPr="00B23D9F">
              <w:rPr>
                <w:rStyle w:val="10pt"/>
                <w:b/>
                <w:bCs/>
                <w:sz w:val="24"/>
                <w:szCs w:val="24"/>
                <w:lang w:eastAsia="ru-RU"/>
              </w:rPr>
              <w:t xml:space="preserve"> системы и транспорт</w:t>
            </w:r>
          </w:p>
        </w:tc>
        <w:tc>
          <w:tcPr>
            <w:tcW w:w="9639" w:type="dxa"/>
            <w:gridSpan w:val="2"/>
            <w:shd w:val="clear" w:color="auto" w:fill="auto"/>
          </w:tcPr>
          <w:p w:rsidR="00AA798A" w:rsidRPr="00B23D9F" w:rsidRDefault="00AA798A"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Содержание учебного материала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7</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Fonts w:ascii="Times New Roman" w:hAnsi="Times New Roman" w:cs="Times New Roman"/>
                <w:b/>
                <w:bCs/>
                <w:sz w:val="24"/>
                <w:szCs w:val="24"/>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AA798A" w:rsidRPr="00B23D9F" w:rsidRDefault="00AA798A" w:rsidP="00B23D9F">
            <w:pPr>
              <w:spacing w:after="0" w:line="240" w:lineRule="auto"/>
              <w:ind w:right="45"/>
              <w:jc w:val="both"/>
              <w:rPr>
                <w:rStyle w:val="10pt"/>
                <w:sz w:val="24"/>
                <w:szCs w:val="24"/>
                <w:lang w:eastAsia="ru-RU"/>
              </w:rPr>
            </w:pPr>
            <w:r w:rsidRPr="00B23D9F">
              <w:rPr>
                <w:rStyle w:val="10pt"/>
                <w:sz w:val="24"/>
                <w:szCs w:val="24"/>
                <w:lang w:eastAsia="ru-RU"/>
              </w:rPr>
              <w:t xml:space="preserve">Виды </w:t>
            </w:r>
            <w:proofErr w:type="spellStart"/>
            <w:r w:rsidRPr="00B23D9F">
              <w:rPr>
                <w:rStyle w:val="10pt"/>
                <w:sz w:val="24"/>
                <w:szCs w:val="24"/>
                <w:lang w:eastAsia="ru-RU"/>
              </w:rPr>
              <w:t>логистических</w:t>
            </w:r>
            <w:proofErr w:type="spellEnd"/>
            <w:r w:rsidRPr="00B23D9F">
              <w:rPr>
                <w:rStyle w:val="10pt"/>
                <w:sz w:val="24"/>
                <w:szCs w:val="24"/>
                <w:lang w:eastAsia="ru-RU"/>
              </w:rPr>
              <w:t xml:space="preserve"> систем. Транспортная составляющая </w:t>
            </w:r>
            <w:proofErr w:type="spellStart"/>
            <w:r w:rsidRPr="00B23D9F">
              <w:rPr>
                <w:rStyle w:val="10pt"/>
                <w:sz w:val="24"/>
                <w:szCs w:val="24"/>
                <w:lang w:eastAsia="ru-RU"/>
              </w:rPr>
              <w:t>логистических</w:t>
            </w:r>
            <w:proofErr w:type="spellEnd"/>
            <w:r w:rsidRPr="00B23D9F">
              <w:rPr>
                <w:rStyle w:val="10pt"/>
                <w:sz w:val="24"/>
                <w:szCs w:val="24"/>
                <w:lang w:eastAsia="ru-RU"/>
              </w:rPr>
              <w:t xml:space="preserve"> систем. Участники доставки грузов и пассажиров. Транспортный и экспедиторский сервис, организация и технология транспортно-экспедиционных операций. Система </w:t>
            </w:r>
            <w:r w:rsidRPr="00B23D9F">
              <w:rPr>
                <w:rStyle w:val="10pt"/>
                <w:sz w:val="24"/>
                <w:szCs w:val="24"/>
                <w:lang w:eastAsia="ru-RU"/>
              </w:rPr>
              <w:lastRenderedPageBreak/>
              <w:t xml:space="preserve">фирменного транспортного обслуживания (СФТО) как </w:t>
            </w:r>
            <w:proofErr w:type="spellStart"/>
            <w:r w:rsidRPr="00B23D9F">
              <w:rPr>
                <w:rStyle w:val="10pt"/>
                <w:sz w:val="24"/>
                <w:szCs w:val="24"/>
                <w:lang w:eastAsia="ru-RU"/>
              </w:rPr>
              <w:t>логистическая</w:t>
            </w:r>
            <w:proofErr w:type="spellEnd"/>
            <w:r w:rsidRPr="00B23D9F">
              <w:rPr>
                <w:rStyle w:val="10pt"/>
                <w:sz w:val="24"/>
                <w:szCs w:val="24"/>
                <w:lang w:eastAsia="ru-RU"/>
              </w:rPr>
              <w:t xml:space="preserve"> система. Роль СФТО в обеспечении устойчивого функционирования железных дорог на рынке транспортных услуг. Критерии оптимизации грузовых и пассажирских перевозок.  Смешанные (комбинированные) и </w:t>
            </w:r>
            <w:proofErr w:type="spellStart"/>
            <w:r w:rsidRPr="00B23D9F">
              <w:rPr>
                <w:rStyle w:val="10pt"/>
                <w:sz w:val="24"/>
                <w:szCs w:val="24"/>
                <w:lang w:eastAsia="ru-RU"/>
              </w:rPr>
              <w:t>интермодальные</w:t>
            </w:r>
            <w:proofErr w:type="spellEnd"/>
            <w:r w:rsidRPr="00B23D9F">
              <w:rPr>
                <w:rStyle w:val="10pt"/>
                <w:sz w:val="24"/>
                <w:szCs w:val="24"/>
                <w:lang w:eastAsia="ru-RU"/>
              </w:rPr>
              <w:t xml:space="preserve"> перевозки с участием различных видов транспорта.</w:t>
            </w:r>
          </w:p>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Style w:val="10pt"/>
                <w:sz w:val="24"/>
                <w:szCs w:val="24"/>
                <w:lang w:eastAsia="ru-RU"/>
              </w:rPr>
              <w:t>Транспортное обеспечение внешнеэкономической деятельности. Международные транспортные коридоры.</w:t>
            </w:r>
          </w:p>
        </w:tc>
        <w:tc>
          <w:tcPr>
            <w:tcW w:w="1559" w:type="dxa"/>
            <w:shd w:val="clear" w:color="auto" w:fill="auto"/>
          </w:tcPr>
          <w:p w:rsidR="00AA798A" w:rsidRPr="00B23D9F" w:rsidRDefault="00925A36"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vMerge w:val="restart"/>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Fonts w:ascii="Times New Roman" w:hAnsi="Times New Roman" w:cs="Times New Roman"/>
                <w:b/>
                <w:bCs/>
                <w:sz w:val="24"/>
                <w:szCs w:val="24"/>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 </w:t>
            </w:r>
          </w:p>
          <w:p w:rsidR="00AA798A" w:rsidRPr="00B23D9F" w:rsidRDefault="00AA798A" w:rsidP="00B23D9F">
            <w:pPr>
              <w:spacing w:after="0" w:line="240" w:lineRule="auto"/>
              <w:ind w:right="45"/>
              <w:jc w:val="both"/>
              <w:rPr>
                <w:rStyle w:val="10pt"/>
                <w:sz w:val="24"/>
                <w:szCs w:val="24"/>
                <w:lang w:eastAsia="ru-RU"/>
              </w:rPr>
            </w:pPr>
            <w:r w:rsidRPr="00B23D9F">
              <w:rPr>
                <w:rFonts w:ascii="Times New Roman" w:eastAsia="Times New Roman" w:hAnsi="Times New Roman" w:cs="Times New Roman"/>
                <w:color w:val="000000"/>
                <w:sz w:val="24"/>
                <w:szCs w:val="24"/>
              </w:rPr>
              <w:t xml:space="preserve">Расчет показателей качества и эффективности транспортной логистики  </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№2</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A798A" w:rsidRPr="00B23D9F" w:rsidRDefault="00AA798A" w:rsidP="00B23D9F">
            <w:pPr>
              <w:spacing w:after="0" w:line="240" w:lineRule="auto"/>
              <w:ind w:right="45"/>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lang w:eastAsia="ru-RU"/>
              </w:rPr>
              <w:t>Подготовка к практическому занятию с использованием методических рекомендаций преподавателя, оформление отчета и подготовка к его защите.</w:t>
            </w:r>
          </w:p>
        </w:tc>
        <w:tc>
          <w:tcPr>
            <w:tcW w:w="1559" w:type="dxa"/>
            <w:shd w:val="clear" w:color="auto" w:fill="auto"/>
          </w:tcPr>
          <w:p w:rsidR="00AA798A" w:rsidRPr="00B23D9F" w:rsidRDefault="00925A36"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p>
        </w:tc>
      </w:tr>
      <w:tr w:rsidR="00AA798A" w:rsidRPr="00B23D9F" w:rsidTr="00B23D9F">
        <w:trPr>
          <w:trHeight w:val="283"/>
        </w:trPr>
        <w:tc>
          <w:tcPr>
            <w:tcW w:w="2802" w:type="dxa"/>
            <w:vMerge w:val="restart"/>
            <w:shd w:val="clear" w:color="auto" w:fill="auto"/>
          </w:tcPr>
          <w:p w:rsidR="00AA798A" w:rsidRPr="00B23D9F" w:rsidRDefault="00AA798A" w:rsidP="00B23D9F">
            <w:pPr>
              <w:spacing w:after="0" w:line="240" w:lineRule="auto"/>
              <w:ind w:right="108"/>
              <w:jc w:val="both"/>
              <w:rPr>
                <w:rStyle w:val="10pt"/>
                <w:b/>
                <w:bCs/>
                <w:sz w:val="24"/>
                <w:szCs w:val="24"/>
                <w:lang w:eastAsia="ru-RU"/>
              </w:rPr>
            </w:pPr>
            <w:r w:rsidRPr="00B23D9F">
              <w:rPr>
                <w:rStyle w:val="10pt"/>
                <w:b/>
                <w:bCs/>
                <w:sz w:val="24"/>
                <w:szCs w:val="24"/>
                <w:lang w:eastAsia="ru-RU"/>
              </w:rPr>
              <w:t xml:space="preserve">Тема 1.3. Построение транспортных </w:t>
            </w:r>
            <w:proofErr w:type="spellStart"/>
            <w:r w:rsidRPr="00B23D9F">
              <w:rPr>
                <w:rStyle w:val="10pt"/>
                <w:b/>
                <w:bCs/>
                <w:sz w:val="24"/>
                <w:szCs w:val="24"/>
                <w:lang w:eastAsia="ru-RU"/>
              </w:rPr>
              <w:t>логистических</w:t>
            </w:r>
            <w:proofErr w:type="spellEnd"/>
            <w:r w:rsidRPr="00B23D9F">
              <w:rPr>
                <w:rStyle w:val="10pt"/>
                <w:b/>
                <w:bCs/>
                <w:sz w:val="24"/>
                <w:szCs w:val="24"/>
                <w:lang w:eastAsia="ru-RU"/>
              </w:rPr>
              <w:t xml:space="preserve"> цепей</w:t>
            </w:r>
          </w:p>
        </w:tc>
        <w:tc>
          <w:tcPr>
            <w:tcW w:w="9639" w:type="dxa"/>
            <w:gridSpan w:val="2"/>
            <w:shd w:val="clear" w:color="auto" w:fill="auto"/>
          </w:tcPr>
          <w:p w:rsidR="00AA798A" w:rsidRPr="00B23D9F" w:rsidRDefault="00AA798A"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Содержание учебного материала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12</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Fonts w:ascii="Times New Roman" w:hAnsi="Times New Roman" w:cs="Times New Roman"/>
                <w:b/>
                <w:bCs/>
                <w:spacing w:val="-1"/>
                <w:sz w:val="24"/>
                <w:szCs w:val="24"/>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Style w:val="10pt"/>
                <w:sz w:val="24"/>
                <w:szCs w:val="24"/>
                <w:lang w:eastAsia="ru-RU"/>
              </w:rPr>
              <w:t xml:space="preserve">Характеристики </w:t>
            </w:r>
            <w:proofErr w:type="spellStart"/>
            <w:r w:rsidRPr="00B23D9F">
              <w:rPr>
                <w:rStyle w:val="10pt"/>
                <w:sz w:val="24"/>
                <w:szCs w:val="24"/>
                <w:lang w:eastAsia="ru-RU"/>
              </w:rPr>
              <w:t>логистических</w:t>
            </w:r>
            <w:proofErr w:type="spellEnd"/>
            <w:r w:rsidRPr="00B23D9F">
              <w:rPr>
                <w:rStyle w:val="10pt"/>
                <w:sz w:val="24"/>
                <w:szCs w:val="24"/>
                <w:lang w:eastAsia="ru-RU"/>
              </w:rPr>
              <w:t xml:space="preserve"> транспортных цепей. </w:t>
            </w:r>
            <w:proofErr w:type="spellStart"/>
            <w:r w:rsidRPr="00B23D9F">
              <w:rPr>
                <w:rStyle w:val="10pt"/>
                <w:sz w:val="24"/>
                <w:szCs w:val="24"/>
                <w:lang w:eastAsia="ru-RU"/>
              </w:rPr>
              <w:t>Логистические</w:t>
            </w:r>
            <w:proofErr w:type="spellEnd"/>
            <w:r w:rsidRPr="00B23D9F">
              <w:rPr>
                <w:rStyle w:val="10pt"/>
                <w:sz w:val="24"/>
                <w:szCs w:val="24"/>
                <w:lang w:eastAsia="ru-RU"/>
              </w:rPr>
              <w:t xml:space="preserve"> цепи при доставке грузов технологическими маршрутами. </w:t>
            </w:r>
            <w:proofErr w:type="spellStart"/>
            <w:r w:rsidRPr="00B23D9F">
              <w:rPr>
                <w:rStyle w:val="10pt"/>
                <w:sz w:val="24"/>
                <w:szCs w:val="24"/>
                <w:lang w:eastAsia="ru-RU"/>
              </w:rPr>
              <w:t>Логистические</w:t>
            </w:r>
            <w:proofErr w:type="spellEnd"/>
            <w:r w:rsidRPr="00B23D9F">
              <w:rPr>
                <w:rStyle w:val="10pt"/>
                <w:sz w:val="24"/>
                <w:szCs w:val="24"/>
                <w:lang w:eastAsia="ru-RU"/>
              </w:rPr>
              <w:t xml:space="preserve"> цепи доставки сырья и грузов различными видами транспорта. Понятие о функции срочности доставки. Определение величины транспортной партии груза.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2.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Оценка ускоренной доставки груза в </w:t>
            </w:r>
            <w:proofErr w:type="spellStart"/>
            <w:r w:rsidRPr="00B23D9F">
              <w:rPr>
                <w:rFonts w:ascii="Times New Roman" w:eastAsia="Times New Roman" w:hAnsi="Times New Roman" w:cs="Times New Roman"/>
                <w:color w:val="000000"/>
                <w:sz w:val="24"/>
                <w:szCs w:val="24"/>
              </w:rPr>
              <w:t>логистической</w:t>
            </w:r>
            <w:proofErr w:type="spellEnd"/>
            <w:r w:rsidRPr="00B23D9F">
              <w:rPr>
                <w:rFonts w:ascii="Times New Roman" w:eastAsia="Times New Roman" w:hAnsi="Times New Roman" w:cs="Times New Roman"/>
                <w:color w:val="000000"/>
                <w:sz w:val="24"/>
                <w:szCs w:val="24"/>
              </w:rPr>
              <w:t xml:space="preserve"> цепи: источник сырья – производство</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Merge/>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Fonts w:ascii="Times New Roman" w:hAnsi="Times New Roman" w:cs="Times New Roman"/>
                <w:b/>
                <w:bCs/>
                <w:sz w:val="24"/>
                <w:szCs w:val="24"/>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3.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Определение оптимальной партии груза в </w:t>
            </w:r>
            <w:proofErr w:type="spellStart"/>
            <w:r w:rsidRPr="00B23D9F">
              <w:rPr>
                <w:rFonts w:ascii="Times New Roman" w:eastAsia="Times New Roman" w:hAnsi="Times New Roman" w:cs="Times New Roman"/>
                <w:color w:val="000000"/>
                <w:sz w:val="24"/>
                <w:szCs w:val="24"/>
              </w:rPr>
              <w:t>логистической</w:t>
            </w:r>
            <w:proofErr w:type="spellEnd"/>
            <w:r w:rsidRPr="00B23D9F">
              <w:rPr>
                <w:rFonts w:ascii="Times New Roman" w:eastAsia="Times New Roman" w:hAnsi="Times New Roman" w:cs="Times New Roman"/>
                <w:color w:val="000000"/>
                <w:sz w:val="24"/>
                <w:szCs w:val="24"/>
              </w:rPr>
              <w:t xml:space="preserve"> цепи: производство – транспорт – потребитель</w:t>
            </w:r>
          </w:p>
        </w:tc>
        <w:tc>
          <w:tcPr>
            <w:tcW w:w="1559" w:type="dxa"/>
            <w:shd w:val="clear" w:color="auto" w:fill="auto"/>
          </w:tcPr>
          <w:p w:rsidR="00AA798A" w:rsidRPr="00B23D9F" w:rsidRDefault="006722A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№3</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A798A" w:rsidRPr="00B23D9F" w:rsidRDefault="00AA798A" w:rsidP="00B23D9F">
            <w:pPr>
              <w:spacing w:after="0" w:line="240" w:lineRule="auto"/>
              <w:ind w:right="45"/>
              <w:jc w:val="both"/>
              <w:rPr>
                <w:rFonts w:ascii="Times New Roman" w:hAnsi="Times New Roman" w:cs="Times New Roman"/>
                <w:bCs/>
                <w:spacing w:val="-4"/>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shd w:val="clear" w:color="auto" w:fill="auto"/>
          </w:tcPr>
          <w:p w:rsidR="00AA798A" w:rsidRPr="00B23D9F" w:rsidRDefault="006722A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val="restart"/>
            <w:shd w:val="clear" w:color="auto" w:fill="auto"/>
          </w:tcPr>
          <w:p w:rsidR="00AA798A" w:rsidRPr="00B23D9F" w:rsidRDefault="00AA798A"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 xml:space="preserve">Тема 1.4. Склады в </w:t>
            </w:r>
            <w:proofErr w:type="spellStart"/>
            <w:r w:rsidRPr="00B23D9F">
              <w:rPr>
                <w:rStyle w:val="10pt"/>
                <w:b/>
                <w:bCs/>
                <w:sz w:val="24"/>
                <w:szCs w:val="24"/>
                <w:lang w:eastAsia="ru-RU"/>
              </w:rPr>
              <w:t>логистических</w:t>
            </w:r>
            <w:proofErr w:type="spellEnd"/>
            <w:r w:rsidRPr="00B23D9F">
              <w:rPr>
                <w:rStyle w:val="10pt"/>
                <w:b/>
                <w:bCs/>
                <w:sz w:val="24"/>
                <w:szCs w:val="24"/>
                <w:lang w:eastAsia="ru-RU"/>
              </w:rPr>
              <w:t xml:space="preserve"> </w:t>
            </w:r>
            <w:r w:rsidRPr="00B23D9F">
              <w:rPr>
                <w:rStyle w:val="10pt"/>
                <w:b/>
                <w:bCs/>
                <w:sz w:val="24"/>
                <w:szCs w:val="24"/>
                <w:lang w:eastAsia="ru-RU"/>
              </w:rPr>
              <w:lastRenderedPageBreak/>
              <w:t>системах</w:t>
            </w:r>
          </w:p>
        </w:tc>
        <w:tc>
          <w:tcPr>
            <w:tcW w:w="9639" w:type="dxa"/>
            <w:gridSpan w:val="2"/>
            <w:shd w:val="clear" w:color="auto" w:fill="auto"/>
          </w:tcPr>
          <w:p w:rsidR="00AA798A" w:rsidRPr="00B23D9F" w:rsidRDefault="00AA798A"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lastRenderedPageBreak/>
              <w:t>Содержание учебного материала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12</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Style w:val="10pt"/>
                <w:sz w:val="24"/>
                <w:szCs w:val="24"/>
                <w:lang w:eastAsia="ru-RU"/>
              </w:rPr>
              <w:t xml:space="preserve">Назначение, разновидности и функции складов и терминалов. Принципы </w:t>
            </w:r>
            <w:r w:rsidRPr="00B23D9F">
              <w:rPr>
                <w:rStyle w:val="10pt"/>
                <w:sz w:val="24"/>
                <w:szCs w:val="24"/>
                <w:lang w:eastAsia="ru-RU"/>
              </w:rPr>
              <w:lastRenderedPageBreak/>
              <w:t xml:space="preserve">формирования дислокации складской цепи. Координация развития и технологического взаимодействия в работе транспорта и складов. Планирование подачи–уборки грузов на склады. </w:t>
            </w:r>
            <w:proofErr w:type="spellStart"/>
            <w:r w:rsidRPr="00B23D9F">
              <w:rPr>
                <w:rStyle w:val="10pt"/>
                <w:sz w:val="24"/>
                <w:szCs w:val="24"/>
                <w:lang w:eastAsia="ru-RU"/>
              </w:rPr>
              <w:t>Логистические</w:t>
            </w:r>
            <w:proofErr w:type="spellEnd"/>
            <w:r w:rsidRPr="00B23D9F">
              <w:rPr>
                <w:rStyle w:val="10pt"/>
                <w:sz w:val="24"/>
                <w:szCs w:val="24"/>
                <w:lang w:eastAsia="ru-RU"/>
              </w:rPr>
              <w:t xml:space="preserve"> центры. Технология обработки и распределения грузов; прогрессивные методы и технические средства, применяемые на складах. Таможенные терминалы</w:t>
            </w:r>
          </w:p>
        </w:tc>
        <w:tc>
          <w:tcPr>
            <w:tcW w:w="1559" w:type="dxa"/>
            <w:shd w:val="clear" w:color="auto" w:fill="auto"/>
          </w:tcPr>
          <w:p w:rsidR="00AA798A" w:rsidRPr="00B23D9F" w:rsidRDefault="00925A36"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vMerge w:val="restart"/>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4.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Определение оптимального места расположения склада на заданном полигоне»</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5.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Планирование рейса автомобиля (маневрового локомотива, погрузчика, стеллажного </w:t>
            </w:r>
            <w:proofErr w:type="spellStart"/>
            <w:r w:rsidRPr="00B23D9F">
              <w:rPr>
                <w:rFonts w:ascii="Times New Roman" w:eastAsia="Times New Roman" w:hAnsi="Times New Roman" w:cs="Times New Roman"/>
                <w:color w:val="000000"/>
                <w:sz w:val="24"/>
                <w:szCs w:val="24"/>
              </w:rPr>
              <w:t>штабелера</w:t>
            </w:r>
            <w:proofErr w:type="spellEnd"/>
            <w:r w:rsidRPr="00B23D9F">
              <w:rPr>
                <w:rFonts w:ascii="Times New Roman" w:eastAsia="Times New Roman" w:hAnsi="Times New Roman" w:cs="Times New Roman"/>
                <w:color w:val="000000"/>
                <w:sz w:val="24"/>
                <w:szCs w:val="24"/>
              </w:rPr>
              <w:t>) по заданию преподавателя</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№4</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A798A" w:rsidRPr="00B23D9F" w:rsidRDefault="00AA798A" w:rsidP="00B23D9F">
            <w:pPr>
              <w:spacing w:after="0" w:line="240" w:lineRule="auto"/>
              <w:ind w:right="45"/>
              <w:jc w:val="both"/>
              <w:rPr>
                <w:rFonts w:ascii="Times New Roman" w:hAnsi="Times New Roman" w:cs="Times New Roman"/>
                <w:bCs/>
                <w:spacing w:val="-4"/>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shd w:val="clear" w:color="auto" w:fill="auto"/>
          </w:tcPr>
          <w:p w:rsidR="00AA798A" w:rsidRPr="00B23D9F" w:rsidRDefault="00925A36"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6</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val="restart"/>
            <w:shd w:val="clear" w:color="auto" w:fill="auto"/>
          </w:tcPr>
          <w:p w:rsidR="00AA798A" w:rsidRPr="00B23D9F" w:rsidRDefault="00AA798A" w:rsidP="00B23D9F">
            <w:pPr>
              <w:pStyle w:val="3"/>
              <w:shd w:val="clear" w:color="auto" w:fill="auto"/>
              <w:spacing w:after="0" w:line="240" w:lineRule="auto"/>
              <w:jc w:val="left"/>
              <w:rPr>
                <w:b/>
                <w:bCs/>
                <w:sz w:val="24"/>
                <w:szCs w:val="24"/>
                <w:lang w:eastAsia="ru-RU"/>
              </w:rPr>
            </w:pPr>
            <w:r w:rsidRPr="00B23D9F">
              <w:rPr>
                <w:rStyle w:val="10pt"/>
                <w:b/>
                <w:bCs/>
                <w:sz w:val="24"/>
                <w:szCs w:val="24"/>
                <w:lang w:eastAsia="ru-RU"/>
              </w:rPr>
              <w:t>Тема 1.5. Маркетинг</w:t>
            </w:r>
          </w:p>
          <w:p w:rsidR="00AA798A" w:rsidRPr="00B23D9F" w:rsidRDefault="00AA798A" w:rsidP="00B23D9F">
            <w:pPr>
              <w:pStyle w:val="3"/>
              <w:shd w:val="clear" w:color="auto" w:fill="auto"/>
              <w:spacing w:after="0" w:line="240" w:lineRule="auto"/>
              <w:jc w:val="both"/>
              <w:rPr>
                <w:b/>
                <w:bCs/>
                <w:sz w:val="24"/>
                <w:szCs w:val="24"/>
                <w:lang w:eastAsia="ru-RU"/>
              </w:rPr>
            </w:pPr>
            <w:r w:rsidRPr="00B23D9F">
              <w:rPr>
                <w:rStyle w:val="10pt"/>
                <w:b/>
                <w:bCs/>
                <w:sz w:val="24"/>
                <w:szCs w:val="24"/>
                <w:lang w:eastAsia="ru-RU"/>
              </w:rPr>
              <w:t>транспортно-складских услуг</w:t>
            </w:r>
          </w:p>
        </w:tc>
        <w:tc>
          <w:tcPr>
            <w:tcW w:w="9639" w:type="dxa"/>
            <w:gridSpan w:val="2"/>
            <w:shd w:val="clear" w:color="auto" w:fill="auto"/>
          </w:tcPr>
          <w:p w:rsidR="00AA798A" w:rsidRPr="00B23D9F" w:rsidRDefault="00AA798A" w:rsidP="00B23D9F">
            <w:pPr>
              <w:spacing w:after="0" w:line="240" w:lineRule="auto"/>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6</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spacing w:after="0" w:line="240" w:lineRule="auto"/>
              <w:ind w:right="45"/>
              <w:jc w:val="both"/>
              <w:rPr>
                <w:rFonts w:ascii="Times New Roman" w:hAnsi="Times New Roman" w:cs="Times New Roman"/>
                <w:b/>
                <w:bCs/>
                <w:sz w:val="24"/>
                <w:szCs w:val="24"/>
              </w:rPr>
            </w:pPr>
            <w:r w:rsidRPr="00B23D9F">
              <w:rPr>
                <w:rStyle w:val="10pt"/>
                <w:sz w:val="24"/>
                <w:szCs w:val="24"/>
                <w:lang w:eastAsia="ru-RU"/>
              </w:rPr>
              <w:t>Связь маркетинга и логистики: сходства и различия. Логистика в коммерческой деятельности, сбытовые и распределительные функции. Каналы товародвижения и структурные схемы размещения торговых складов на каналах товародвижения. Методы изучения и регулирования транспортного и складского рынка. Принципы ценообразования.</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№5</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p>
        </w:tc>
      </w:tr>
      <w:tr w:rsidR="00AA798A" w:rsidRPr="00B23D9F" w:rsidTr="00B23D9F">
        <w:trPr>
          <w:trHeight w:val="283"/>
        </w:trPr>
        <w:tc>
          <w:tcPr>
            <w:tcW w:w="2802" w:type="dxa"/>
            <w:vMerge w:val="restart"/>
            <w:shd w:val="clear" w:color="auto" w:fill="auto"/>
          </w:tcPr>
          <w:p w:rsidR="00AA798A" w:rsidRPr="00B23D9F" w:rsidRDefault="00AA798A"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 xml:space="preserve">Тема 1.6. </w:t>
            </w:r>
            <w:proofErr w:type="spellStart"/>
            <w:r w:rsidRPr="00B23D9F">
              <w:rPr>
                <w:rStyle w:val="10pt"/>
                <w:b/>
                <w:bCs/>
                <w:sz w:val="24"/>
                <w:szCs w:val="24"/>
                <w:lang w:eastAsia="ru-RU"/>
              </w:rPr>
              <w:t>Логистические</w:t>
            </w:r>
            <w:proofErr w:type="spellEnd"/>
            <w:r w:rsidRPr="00B23D9F">
              <w:rPr>
                <w:rStyle w:val="10pt"/>
                <w:b/>
                <w:bCs/>
                <w:sz w:val="24"/>
                <w:szCs w:val="24"/>
                <w:lang w:eastAsia="ru-RU"/>
              </w:rPr>
              <w:t xml:space="preserve"> аспекты тары и упаковки, контейнерные пере</w:t>
            </w:r>
            <w:r w:rsidRPr="00B23D9F">
              <w:rPr>
                <w:rStyle w:val="10pt"/>
                <w:b/>
                <w:bCs/>
                <w:sz w:val="24"/>
                <w:szCs w:val="24"/>
                <w:lang w:eastAsia="ru-RU"/>
              </w:rPr>
              <w:softHyphen/>
              <w:t>возки</w:t>
            </w:r>
          </w:p>
        </w:tc>
        <w:tc>
          <w:tcPr>
            <w:tcW w:w="9639" w:type="dxa"/>
            <w:gridSpan w:val="2"/>
            <w:shd w:val="clear" w:color="auto" w:fill="auto"/>
          </w:tcPr>
          <w:p w:rsidR="00AA798A" w:rsidRPr="00B23D9F" w:rsidRDefault="00AA798A" w:rsidP="00B23D9F">
            <w:pPr>
              <w:spacing w:after="0" w:line="240" w:lineRule="auto"/>
              <w:ind w:right="45"/>
              <w:jc w:val="both"/>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6</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AA798A" w:rsidRPr="00B23D9F" w:rsidRDefault="00AA798A" w:rsidP="00B23D9F">
            <w:pPr>
              <w:spacing w:after="0" w:line="240" w:lineRule="auto"/>
              <w:ind w:right="45"/>
              <w:jc w:val="both"/>
              <w:rPr>
                <w:rStyle w:val="10pt"/>
                <w:sz w:val="24"/>
                <w:szCs w:val="24"/>
                <w:lang w:eastAsia="ru-RU"/>
              </w:rPr>
            </w:pPr>
            <w:r w:rsidRPr="00B23D9F">
              <w:rPr>
                <w:rStyle w:val="10pt"/>
                <w:sz w:val="24"/>
                <w:szCs w:val="24"/>
                <w:lang w:eastAsia="ru-RU"/>
              </w:rPr>
              <w:t xml:space="preserve">Виды тары и упаковки, методы ее проверки. Требования к таре и упаковке грузов. Упаковка грузов для комбинированных (смешанных) перевозок. Международный рынок тары и упаковки и методы ее выбора. </w:t>
            </w:r>
          </w:p>
          <w:p w:rsidR="00AA798A" w:rsidRPr="00B23D9F" w:rsidRDefault="00AA798A" w:rsidP="00B23D9F">
            <w:pPr>
              <w:spacing w:after="0" w:line="240" w:lineRule="auto"/>
              <w:ind w:right="45"/>
              <w:jc w:val="both"/>
              <w:rPr>
                <w:rFonts w:ascii="Times New Roman" w:hAnsi="Times New Roman" w:cs="Times New Roman"/>
                <w:b/>
                <w:bCs/>
                <w:sz w:val="24"/>
                <w:szCs w:val="24"/>
              </w:rPr>
            </w:pPr>
            <w:r w:rsidRPr="00B23D9F">
              <w:rPr>
                <w:rStyle w:val="10pt"/>
                <w:sz w:val="24"/>
                <w:szCs w:val="24"/>
                <w:lang w:eastAsia="ru-RU"/>
              </w:rPr>
              <w:t>Требования к контейнерам. Пакетирование и контейнеризация грузов, их эффективность.</w:t>
            </w:r>
          </w:p>
        </w:tc>
        <w:tc>
          <w:tcPr>
            <w:tcW w:w="1559" w:type="dxa"/>
            <w:shd w:val="clear" w:color="auto" w:fill="auto"/>
          </w:tcPr>
          <w:p w:rsidR="00AA798A" w:rsidRPr="00B23D9F" w:rsidRDefault="00925A36"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№6</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shd w:val="clear" w:color="auto" w:fill="auto"/>
          </w:tcPr>
          <w:p w:rsidR="00AA798A" w:rsidRPr="00B23D9F" w:rsidRDefault="00925A36"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p>
        </w:tc>
      </w:tr>
      <w:tr w:rsidR="00AA798A" w:rsidRPr="00B23D9F" w:rsidTr="00B23D9F">
        <w:trPr>
          <w:trHeight w:val="88"/>
        </w:trPr>
        <w:tc>
          <w:tcPr>
            <w:tcW w:w="2802" w:type="dxa"/>
            <w:vMerge w:val="restart"/>
            <w:shd w:val="clear" w:color="auto" w:fill="auto"/>
          </w:tcPr>
          <w:p w:rsidR="00AA798A" w:rsidRPr="00B23D9F" w:rsidRDefault="00AA798A"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Тема 1.7. Запасы мате</w:t>
            </w:r>
            <w:r w:rsidRPr="00B23D9F">
              <w:rPr>
                <w:rStyle w:val="10pt"/>
                <w:b/>
                <w:bCs/>
                <w:sz w:val="24"/>
                <w:szCs w:val="24"/>
                <w:lang w:eastAsia="ru-RU"/>
              </w:rPr>
              <w:softHyphen/>
              <w:t>риальных ресурсов и их оптимизация</w:t>
            </w:r>
          </w:p>
        </w:tc>
        <w:tc>
          <w:tcPr>
            <w:tcW w:w="9639" w:type="dxa"/>
            <w:gridSpan w:val="2"/>
            <w:shd w:val="clear" w:color="auto" w:fill="auto"/>
          </w:tcPr>
          <w:p w:rsidR="00AA798A" w:rsidRPr="00B23D9F" w:rsidRDefault="00AA798A" w:rsidP="00B23D9F">
            <w:pPr>
              <w:spacing w:after="0" w:line="240" w:lineRule="auto"/>
              <w:ind w:right="45"/>
              <w:jc w:val="both"/>
              <w:rPr>
                <w:bCs/>
                <w:sz w:val="24"/>
                <w:szCs w:val="24"/>
              </w:rPr>
            </w:pPr>
            <w:r w:rsidRPr="00B23D9F">
              <w:rPr>
                <w:rFonts w:ascii="Times New Roman" w:hAnsi="Times New Roman" w:cs="Times New Roman"/>
                <w:b/>
                <w:bCs/>
                <w:sz w:val="24"/>
                <w:szCs w:val="24"/>
              </w:rPr>
              <w:t>Содержание учебного материала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10</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b/>
                <w:bCs/>
                <w:sz w:val="24"/>
                <w:szCs w:val="24"/>
              </w:rPr>
            </w:pPr>
            <w:r w:rsidRPr="00B23D9F">
              <w:rPr>
                <w:rStyle w:val="10pt"/>
                <w:sz w:val="24"/>
                <w:szCs w:val="24"/>
                <w:lang w:eastAsia="ru-RU"/>
              </w:rPr>
              <w:t>Понятие внутрипроизводственной логистики. Виды запасов материальных ресурсов. Затраты на содержание запасов.</w:t>
            </w:r>
            <w:r w:rsidRPr="00B23D9F">
              <w:rPr>
                <w:rFonts w:ascii="Times New Roman" w:hAnsi="Times New Roman" w:cs="Times New Roman"/>
                <w:sz w:val="24"/>
                <w:szCs w:val="24"/>
              </w:rPr>
              <w:t xml:space="preserve"> </w:t>
            </w:r>
            <w:proofErr w:type="spellStart"/>
            <w:r w:rsidRPr="00B23D9F">
              <w:rPr>
                <w:rStyle w:val="10pt"/>
                <w:sz w:val="24"/>
                <w:szCs w:val="24"/>
                <w:lang w:eastAsia="ru-RU"/>
              </w:rPr>
              <w:t>Логистическое</w:t>
            </w:r>
            <w:proofErr w:type="spellEnd"/>
            <w:r w:rsidRPr="00B23D9F">
              <w:rPr>
                <w:rStyle w:val="10pt"/>
                <w:sz w:val="24"/>
                <w:szCs w:val="24"/>
                <w:lang w:eastAsia="ru-RU"/>
              </w:rPr>
              <w:t xml:space="preserve"> управление запасами ресурсов. Организация материально-технического снабжения на железнодорожном транспорте.</w:t>
            </w:r>
            <w:r w:rsidRPr="00B23D9F">
              <w:rPr>
                <w:rFonts w:ascii="Times New Roman" w:hAnsi="Times New Roman" w:cs="Times New Roman"/>
                <w:sz w:val="24"/>
                <w:szCs w:val="24"/>
              </w:rPr>
              <w:t xml:space="preserve"> </w:t>
            </w:r>
            <w:r w:rsidRPr="00B23D9F">
              <w:rPr>
                <w:rStyle w:val="10pt"/>
                <w:sz w:val="24"/>
                <w:szCs w:val="24"/>
                <w:lang w:eastAsia="ru-RU"/>
              </w:rPr>
              <w:t>Особенности оптимизации материальных ресурсов на железнодорожном транспорте.</w:t>
            </w:r>
          </w:p>
        </w:tc>
        <w:tc>
          <w:tcPr>
            <w:tcW w:w="1559" w:type="dxa"/>
            <w:shd w:val="clear" w:color="auto" w:fill="auto"/>
          </w:tcPr>
          <w:p w:rsidR="00AA798A" w:rsidRPr="00B23D9F" w:rsidRDefault="00925A36"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spacing w:after="0" w:line="240" w:lineRule="auto"/>
              <w:ind w:right="45"/>
              <w:jc w:val="both"/>
              <w:rPr>
                <w:rFonts w:ascii="Times New Roman" w:hAnsi="Times New Roman" w:cs="Times New Roman"/>
                <w:b/>
                <w:bCs/>
                <w:spacing w:val="-4"/>
                <w:sz w:val="24"/>
                <w:szCs w:val="24"/>
              </w:rPr>
            </w:pPr>
            <w:r w:rsidRPr="00B23D9F">
              <w:rPr>
                <w:rFonts w:ascii="Times New Roman" w:hAnsi="Times New Roman" w:cs="Times New Roman"/>
                <w:b/>
                <w:bCs/>
                <w:spacing w:val="-4"/>
                <w:sz w:val="24"/>
                <w:szCs w:val="24"/>
              </w:rPr>
              <w:t>Практическое занятие № 6.</w:t>
            </w:r>
          </w:p>
          <w:p w:rsidR="00AA798A" w:rsidRPr="00B23D9F" w:rsidRDefault="00AA798A" w:rsidP="00B23D9F">
            <w:pPr>
              <w:spacing w:after="0" w:line="240" w:lineRule="auto"/>
              <w:ind w:right="45"/>
              <w:jc w:val="both"/>
              <w:rPr>
                <w:rFonts w:ascii="Times New Roman" w:hAnsi="Times New Roman" w:cs="Times New Roman"/>
                <w:b/>
                <w:bCs/>
                <w:sz w:val="24"/>
                <w:szCs w:val="24"/>
              </w:rPr>
            </w:pPr>
            <w:r w:rsidRPr="00B23D9F">
              <w:rPr>
                <w:rFonts w:ascii="Times New Roman" w:eastAsia="Times New Roman" w:hAnsi="Times New Roman" w:cs="Times New Roman"/>
                <w:color w:val="000000"/>
                <w:sz w:val="24"/>
                <w:szCs w:val="24"/>
              </w:rPr>
              <w:t>Разработка предложений по оптимизации материальных запасов на предприятиях железнодорожного транспорта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№7</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A798A" w:rsidRPr="00B23D9F" w:rsidRDefault="00AA798A" w:rsidP="00B23D9F">
            <w:pPr>
              <w:spacing w:after="0" w:line="240" w:lineRule="auto"/>
              <w:ind w:right="45"/>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lang w:eastAsia="ru-RU"/>
              </w:rPr>
              <w:t>Подготовка к практическому занятию с использованием методических рекомендаций преподавателя, оформление отчета и подготовка к его защите.</w:t>
            </w:r>
          </w:p>
        </w:tc>
        <w:tc>
          <w:tcPr>
            <w:tcW w:w="1559" w:type="dxa"/>
            <w:shd w:val="clear" w:color="auto" w:fill="auto"/>
          </w:tcPr>
          <w:p w:rsidR="00AA798A" w:rsidRPr="00B23D9F" w:rsidRDefault="00925A36"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6</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val="restart"/>
            <w:shd w:val="clear" w:color="auto" w:fill="auto"/>
          </w:tcPr>
          <w:p w:rsidR="00AA798A" w:rsidRPr="00B23D9F" w:rsidRDefault="00AA798A"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Тема 1.8. Информаци</w:t>
            </w:r>
            <w:r w:rsidRPr="00B23D9F">
              <w:rPr>
                <w:rStyle w:val="10pt"/>
                <w:b/>
                <w:bCs/>
                <w:sz w:val="24"/>
                <w:szCs w:val="24"/>
                <w:lang w:eastAsia="ru-RU"/>
              </w:rPr>
              <w:softHyphen/>
              <w:t>онное обеспечение транспортной логистики</w:t>
            </w:r>
          </w:p>
        </w:tc>
        <w:tc>
          <w:tcPr>
            <w:tcW w:w="9639" w:type="dxa"/>
            <w:gridSpan w:val="2"/>
            <w:shd w:val="clear" w:color="auto" w:fill="auto"/>
          </w:tcPr>
          <w:p w:rsidR="00AA798A" w:rsidRPr="00B23D9F" w:rsidRDefault="00AA798A" w:rsidP="00B23D9F">
            <w:pPr>
              <w:spacing w:after="0" w:line="240" w:lineRule="auto"/>
              <w:ind w:right="45"/>
              <w:jc w:val="both"/>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4</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AA798A" w:rsidRPr="00B23D9F" w:rsidRDefault="00AA798A" w:rsidP="00B23D9F">
            <w:pPr>
              <w:spacing w:after="0" w:line="240" w:lineRule="auto"/>
              <w:ind w:right="45"/>
              <w:jc w:val="both"/>
              <w:rPr>
                <w:rStyle w:val="10pt"/>
                <w:sz w:val="24"/>
                <w:szCs w:val="24"/>
                <w:lang w:eastAsia="ru-RU"/>
              </w:rPr>
            </w:pPr>
            <w:r w:rsidRPr="00B23D9F">
              <w:rPr>
                <w:rStyle w:val="10pt"/>
                <w:sz w:val="24"/>
                <w:szCs w:val="24"/>
                <w:lang w:eastAsia="ru-RU"/>
              </w:rPr>
              <w:t xml:space="preserve">Цели и роли информационных потоков в </w:t>
            </w:r>
            <w:proofErr w:type="spellStart"/>
            <w:r w:rsidRPr="00B23D9F">
              <w:rPr>
                <w:rStyle w:val="10pt"/>
                <w:sz w:val="24"/>
                <w:szCs w:val="24"/>
                <w:lang w:eastAsia="ru-RU"/>
              </w:rPr>
              <w:t>логистических</w:t>
            </w:r>
            <w:proofErr w:type="spellEnd"/>
            <w:r w:rsidRPr="00B23D9F">
              <w:rPr>
                <w:rStyle w:val="10pt"/>
                <w:sz w:val="24"/>
                <w:szCs w:val="24"/>
                <w:lang w:eastAsia="ru-RU"/>
              </w:rPr>
              <w:t xml:space="preserve"> системах. Общая классификация информационных потоков.</w:t>
            </w:r>
          </w:p>
          <w:p w:rsidR="00AA798A" w:rsidRPr="00B23D9F" w:rsidRDefault="00AA798A" w:rsidP="00B23D9F">
            <w:pPr>
              <w:spacing w:after="0" w:line="240" w:lineRule="auto"/>
              <w:ind w:right="45"/>
              <w:jc w:val="both"/>
              <w:rPr>
                <w:rStyle w:val="10pt"/>
                <w:sz w:val="24"/>
                <w:szCs w:val="24"/>
                <w:lang w:eastAsia="ru-RU"/>
              </w:rPr>
            </w:pPr>
            <w:r w:rsidRPr="00B23D9F">
              <w:rPr>
                <w:rStyle w:val="10pt"/>
                <w:sz w:val="24"/>
                <w:szCs w:val="24"/>
                <w:lang w:eastAsia="ru-RU"/>
              </w:rPr>
              <w:t>Информационные телекоммуникационные системы для непрерывного слежения за движением материальных потоков. Моделирование информационных технологий грузовых перевозок. Управление цепочками поставок.</w:t>
            </w:r>
          </w:p>
          <w:p w:rsidR="00AA798A" w:rsidRPr="00B23D9F" w:rsidRDefault="00AA798A" w:rsidP="00B23D9F">
            <w:pPr>
              <w:spacing w:after="0" w:line="240" w:lineRule="auto"/>
              <w:ind w:right="45"/>
              <w:jc w:val="both"/>
              <w:rPr>
                <w:rFonts w:ascii="Times New Roman" w:hAnsi="Times New Roman" w:cs="Times New Roman"/>
                <w:b/>
                <w:bCs/>
                <w:sz w:val="24"/>
                <w:szCs w:val="24"/>
              </w:rPr>
            </w:pPr>
            <w:r w:rsidRPr="00B23D9F">
              <w:rPr>
                <w:rStyle w:val="10pt"/>
                <w:sz w:val="24"/>
                <w:szCs w:val="24"/>
                <w:lang w:eastAsia="ru-RU"/>
              </w:rPr>
              <w:t>Информационные системы пассажирских перевозок</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№8</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p>
        </w:tc>
      </w:tr>
      <w:tr w:rsidR="00AA798A" w:rsidRPr="00B23D9F" w:rsidTr="00B23D9F">
        <w:trPr>
          <w:trHeight w:val="283"/>
        </w:trPr>
        <w:tc>
          <w:tcPr>
            <w:tcW w:w="2802" w:type="dxa"/>
            <w:vMerge w:val="restart"/>
            <w:shd w:val="clear" w:color="auto" w:fill="auto"/>
          </w:tcPr>
          <w:p w:rsidR="00AA798A" w:rsidRPr="00B23D9F" w:rsidRDefault="00AA798A"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 xml:space="preserve">Тема 1.9. Транспорт </w:t>
            </w:r>
            <w:r w:rsidRPr="00B23D9F">
              <w:rPr>
                <w:rStyle w:val="10pt"/>
                <w:b/>
                <w:bCs/>
                <w:sz w:val="24"/>
                <w:szCs w:val="24"/>
                <w:lang w:eastAsia="ru-RU"/>
              </w:rPr>
              <w:lastRenderedPageBreak/>
              <w:t>как отрасль экономики</w:t>
            </w:r>
          </w:p>
        </w:tc>
        <w:tc>
          <w:tcPr>
            <w:tcW w:w="9639" w:type="dxa"/>
            <w:gridSpan w:val="2"/>
            <w:shd w:val="clear" w:color="auto" w:fill="auto"/>
          </w:tcPr>
          <w:p w:rsidR="00AA798A" w:rsidRPr="00B23D9F" w:rsidRDefault="00AA798A" w:rsidP="00B23D9F">
            <w:pPr>
              <w:spacing w:after="0" w:line="240" w:lineRule="auto"/>
              <w:ind w:right="45"/>
              <w:jc w:val="both"/>
              <w:rPr>
                <w:rStyle w:val="10pt"/>
                <w:b/>
                <w:sz w:val="24"/>
                <w:szCs w:val="24"/>
              </w:rPr>
            </w:pPr>
            <w:r w:rsidRPr="00B23D9F">
              <w:rPr>
                <w:rFonts w:ascii="Times New Roman" w:hAnsi="Times New Roman" w:cs="Times New Roman"/>
                <w:b/>
                <w:bCs/>
                <w:sz w:val="24"/>
                <w:szCs w:val="24"/>
              </w:rPr>
              <w:lastRenderedPageBreak/>
              <w:t>Содержание учебного материала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10</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1319"/>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Особенности и перспективы развития железнодорожного транспорта</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Роль и значение железнодорожного транспорта в системе рыночной экономики. Специфические особенности железнодорожного транспорта. Транспортная продукция, ее особенности и измерители. Объемные и качественные показатели эксплуатационной работы.</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shd w:val="clear" w:color="auto" w:fill="auto"/>
          </w:tcPr>
          <w:p w:rsidR="00AA798A" w:rsidRPr="00B23D9F" w:rsidRDefault="00AA798A" w:rsidP="00B23D9F">
            <w:pPr>
              <w:widowControl w:val="0"/>
              <w:spacing w:after="0" w:line="240" w:lineRule="auto"/>
              <w:jc w:val="center"/>
              <w:rPr>
                <w:rFonts w:ascii="Times New Roman" w:hAnsi="Times New Roman"/>
                <w:sz w:val="24"/>
                <w:szCs w:val="24"/>
              </w:rPr>
            </w:pPr>
            <w:r w:rsidRPr="00B23D9F">
              <w:rPr>
                <w:rFonts w:ascii="Times New Roman" w:hAnsi="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widowControl w:val="0"/>
              <w:spacing w:after="0" w:line="240" w:lineRule="auto"/>
              <w:jc w:val="center"/>
              <w:rPr>
                <w:rFonts w:ascii="Times New Roman" w:hAnsi="Times New Roman"/>
                <w:sz w:val="24"/>
                <w:szCs w:val="24"/>
              </w:rPr>
            </w:pPr>
            <w:r w:rsidRPr="00B23D9F">
              <w:rPr>
                <w:rFonts w:ascii="Times New Roman" w:hAnsi="Times New Roman"/>
                <w:sz w:val="24"/>
                <w:szCs w:val="24"/>
              </w:rPr>
              <w:t>ПК 3.2</w:t>
            </w:r>
          </w:p>
        </w:tc>
      </w:tr>
      <w:tr w:rsidR="00AA798A" w:rsidRPr="00B23D9F" w:rsidTr="00B23D9F">
        <w:trPr>
          <w:trHeight w:val="1461"/>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Ресурсы железнодорожного транспорта</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Материально-технические, трудовые и финансовые ресурсы. Рынок труда, направление кадровой политики на транспорте. Доходы от перевозок, пути повышения доходов. Состав и структура эксплуатационных расходов отрасли, их зависимость от размеров движения. Элементы затрат, калькуляция себестоимости. Прибыль организации, распределение и использование прибыли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tcPr>
          <w:p w:rsidR="00AA798A" w:rsidRPr="00B23D9F" w:rsidRDefault="00AA798A" w:rsidP="00B23D9F">
            <w:pPr>
              <w:widowControl w:val="0"/>
              <w:spacing w:after="0" w:line="240" w:lineRule="auto"/>
              <w:jc w:val="center"/>
              <w:rPr>
                <w:rFonts w:ascii="Times New Roman" w:hAnsi="Times New Roman"/>
                <w:sz w:val="24"/>
                <w:szCs w:val="24"/>
              </w:rPr>
            </w:pPr>
          </w:p>
        </w:tc>
      </w:tr>
      <w:tr w:rsidR="00AA798A" w:rsidRPr="00B23D9F" w:rsidTr="00B23D9F">
        <w:trPr>
          <w:trHeight w:val="757"/>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 7.</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Определение экономических показателей работы железнодорожной станции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widowControl w:val="0"/>
              <w:spacing w:after="0" w:line="240" w:lineRule="auto"/>
              <w:jc w:val="center"/>
              <w:rPr>
                <w:rFonts w:ascii="Times New Roman" w:hAnsi="Times New Roman"/>
                <w:sz w:val="24"/>
                <w:szCs w:val="24"/>
              </w:rPr>
            </w:pPr>
            <w:r w:rsidRPr="00B23D9F">
              <w:rPr>
                <w:rFonts w:ascii="Times New Roman" w:hAnsi="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widowControl w:val="0"/>
              <w:spacing w:after="0" w:line="240" w:lineRule="auto"/>
              <w:jc w:val="center"/>
              <w:rPr>
                <w:rFonts w:ascii="Times New Roman" w:hAnsi="Times New Roman"/>
                <w:sz w:val="24"/>
                <w:szCs w:val="24"/>
              </w:rPr>
            </w:pPr>
            <w:r w:rsidRPr="00B23D9F">
              <w:rPr>
                <w:rFonts w:ascii="Times New Roman" w:hAnsi="Times New Roman"/>
                <w:sz w:val="24"/>
                <w:szCs w:val="24"/>
              </w:rPr>
              <w:t>ПК 3.2</w:t>
            </w:r>
          </w:p>
        </w:tc>
      </w:tr>
      <w:tr w:rsidR="00AA798A" w:rsidRPr="00B23D9F" w:rsidTr="00B23D9F">
        <w:trPr>
          <w:trHeight w:val="757"/>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№9</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A798A" w:rsidRPr="00B23D9F" w:rsidRDefault="00AA798A" w:rsidP="00B23D9F">
            <w:pPr>
              <w:spacing w:after="0" w:line="240" w:lineRule="auto"/>
              <w:ind w:right="45"/>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lang w:eastAsia="ru-RU"/>
              </w:rPr>
              <w:t>Подготовка к практическому занятию с использованием методических рекомендаций преподавателя, оформление отчета и подготовка к его защите.</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shd w:val="clear" w:color="auto" w:fill="auto"/>
          </w:tcPr>
          <w:p w:rsidR="00AA798A" w:rsidRPr="00B23D9F" w:rsidRDefault="00AA798A" w:rsidP="00B23D9F">
            <w:pPr>
              <w:widowControl w:val="0"/>
              <w:spacing w:after="0" w:line="240" w:lineRule="auto"/>
              <w:jc w:val="center"/>
              <w:rPr>
                <w:rFonts w:ascii="Times New Roman" w:hAnsi="Times New Roman"/>
                <w:sz w:val="24"/>
                <w:szCs w:val="24"/>
              </w:rPr>
            </w:pPr>
          </w:p>
        </w:tc>
      </w:tr>
      <w:tr w:rsidR="00AA798A" w:rsidRPr="00B23D9F" w:rsidTr="00B23D9F">
        <w:trPr>
          <w:trHeight w:val="260"/>
        </w:trPr>
        <w:tc>
          <w:tcPr>
            <w:tcW w:w="2802" w:type="dxa"/>
            <w:vMerge w:val="restart"/>
            <w:shd w:val="clear" w:color="auto" w:fill="auto"/>
          </w:tcPr>
          <w:p w:rsidR="00AA798A" w:rsidRPr="00B23D9F" w:rsidRDefault="00AA798A"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Тема 1.10. Инфраструктура - основная эко</w:t>
            </w:r>
            <w:r w:rsidRPr="00B23D9F">
              <w:rPr>
                <w:rStyle w:val="10pt"/>
                <w:b/>
                <w:bCs/>
                <w:sz w:val="24"/>
                <w:szCs w:val="24"/>
                <w:lang w:eastAsia="ru-RU"/>
              </w:rPr>
              <w:softHyphen/>
              <w:t>номическая структура рыночной системы хо</w:t>
            </w:r>
            <w:r w:rsidRPr="00B23D9F">
              <w:rPr>
                <w:rStyle w:val="10pt"/>
                <w:b/>
                <w:bCs/>
                <w:sz w:val="24"/>
                <w:szCs w:val="24"/>
                <w:lang w:eastAsia="ru-RU"/>
              </w:rPr>
              <w:softHyphen/>
              <w:t>зяйствования</w:t>
            </w:r>
          </w:p>
        </w:tc>
        <w:tc>
          <w:tcPr>
            <w:tcW w:w="9639" w:type="dxa"/>
            <w:gridSpan w:val="2"/>
            <w:shd w:val="clear" w:color="auto" w:fill="auto"/>
          </w:tcPr>
          <w:p w:rsidR="00AA798A" w:rsidRPr="00B23D9F" w:rsidRDefault="00AA798A" w:rsidP="00B23D9F">
            <w:pPr>
              <w:spacing w:after="0" w:line="240" w:lineRule="auto"/>
              <w:ind w:right="45"/>
              <w:jc w:val="both"/>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12</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1950"/>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shd w:val="clear" w:color="auto" w:fill="auto"/>
          </w:tcPr>
          <w:p w:rsidR="00AA798A" w:rsidRPr="00B23D9F" w:rsidRDefault="00AA798A"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sz w:val="24"/>
                <w:szCs w:val="24"/>
              </w:rPr>
              <w:t>1</w:t>
            </w:r>
          </w:p>
        </w:tc>
        <w:tc>
          <w:tcPr>
            <w:tcW w:w="9069" w:type="dxa"/>
            <w:shd w:val="clear" w:color="auto" w:fill="auto"/>
          </w:tcPr>
          <w:p w:rsidR="00AA798A" w:rsidRPr="00B23D9F" w:rsidRDefault="00AA798A" w:rsidP="00B23D9F">
            <w:pPr>
              <w:pStyle w:val="normal"/>
              <w:pBdr>
                <w:top w:val="nil"/>
                <w:left w:val="nil"/>
                <w:bottom w:val="nil"/>
                <w:right w:val="nil"/>
                <w:between w:val="nil"/>
              </w:pBdr>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 xml:space="preserve">Организационно-правовые формы организаций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Классификация организаций по формам собственности и объектам производства. Производственные особенности структуры организации. Инфраструктура организации. Типы производства, их характеристика; понятие производственного и технологического процесса. Особенности производственного процесса на железнодорожном транспорте. Законы и нормативные документы, регулирующие правовые и организационные основы железнодорожного транспорта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pBdr>
                <w:top w:val="nil"/>
                <w:left w:val="nil"/>
                <w:bottom w:val="nil"/>
                <w:right w:val="nil"/>
                <w:between w:val="nil"/>
              </w:pBdr>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Материально-техническая база организаций</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Сущность, назначение и состав основных средств. Классификация и структура основных средств, их оценка; износ и амортизация. Показатели эффективности </w:t>
            </w:r>
            <w:r w:rsidRPr="00B23D9F">
              <w:rPr>
                <w:rFonts w:ascii="Times New Roman" w:eastAsia="Times New Roman" w:hAnsi="Times New Roman" w:cs="Times New Roman"/>
                <w:color w:val="000000"/>
                <w:sz w:val="24"/>
                <w:szCs w:val="24"/>
              </w:rPr>
              <w:lastRenderedPageBreak/>
              <w:t xml:space="preserve">использования основных средств, фондоотдача, </w:t>
            </w:r>
            <w:proofErr w:type="spellStart"/>
            <w:r w:rsidRPr="00B23D9F">
              <w:rPr>
                <w:rFonts w:ascii="Times New Roman" w:eastAsia="Times New Roman" w:hAnsi="Times New Roman" w:cs="Times New Roman"/>
                <w:color w:val="000000"/>
                <w:sz w:val="24"/>
                <w:szCs w:val="24"/>
              </w:rPr>
              <w:t>фондоемкость</w:t>
            </w:r>
            <w:proofErr w:type="spellEnd"/>
            <w:r w:rsidRPr="00B23D9F">
              <w:rPr>
                <w:rFonts w:ascii="Times New Roman" w:eastAsia="Times New Roman" w:hAnsi="Times New Roman" w:cs="Times New Roman"/>
                <w:color w:val="000000"/>
                <w:sz w:val="24"/>
                <w:szCs w:val="24"/>
              </w:rPr>
              <w:t xml:space="preserve">, </w:t>
            </w:r>
            <w:proofErr w:type="spellStart"/>
            <w:r w:rsidRPr="00B23D9F">
              <w:rPr>
                <w:rFonts w:ascii="Times New Roman" w:eastAsia="Times New Roman" w:hAnsi="Times New Roman" w:cs="Times New Roman"/>
                <w:color w:val="000000"/>
                <w:sz w:val="24"/>
                <w:szCs w:val="24"/>
              </w:rPr>
              <w:t>фондовооруженность</w:t>
            </w:r>
            <w:proofErr w:type="spellEnd"/>
            <w:r w:rsidRPr="00B23D9F">
              <w:rPr>
                <w:rFonts w:ascii="Times New Roman" w:eastAsia="Times New Roman" w:hAnsi="Times New Roman" w:cs="Times New Roman"/>
                <w:color w:val="000000"/>
                <w:sz w:val="24"/>
                <w:szCs w:val="24"/>
              </w:rPr>
              <w:t>. Оборотные средства; понятие, состав, структура, классификация. Показатели использования оборотных средств. Пути повышения эффективности использования основных и оборотных средств</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lastRenderedPageBreak/>
              <w:t>ПК 3.1,</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b/>
                <w:bCs/>
                <w:spacing w:val="-4"/>
                <w:sz w:val="24"/>
                <w:szCs w:val="24"/>
              </w:rPr>
            </w:pPr>
            <w:r w:rsidRPr="00B23D9F">
              <w:rPr>
                <w:rFonts w:ascii="Times New Roman" w:hAnsi="Times New Roman" w:cs="Times New Roman"/>
                <w:b/>
                <w:bCs/>
                <w:spacing w:val="-4"/>
                <w:sz w:val="24"/>
                <w:szCs w:val="24"/>
              </w:rPr>
              <w:t>Практическое занятие № 8.</w:t>
            </w:r>
          </w:p>
          <w:p w:rsidR="00AA798A" w:rsidRPr="00B23D9F" w:rsidRDefault="00AA798A" w:rsidP="00B23D9F">
            <w:pPr>
              <w:spacing w:after="0" w:line="240" w:lineRule="auto"/>
              <w:ind w:right="45"/>
              <w:jc w:val="both"/>
              <w:rPr>
                <w:rFonts w:ascii="Times New Roman" w:hAnsi="Times New Roman" w:cs="Times New Roman"/>
                <w:bCs/>
                <w:sz w:val="24"/>
                <w:szCs w:val="24"/>
              </w:rPr>
            </w:pPr>
            <w:r w:rsidRPr="00B23D9F">
              <w:rPr>
                <w:rFonts w:ascii="Times New Roman" w:hAnsi="Times New Roman" w:cs="Times New Roman"/>
                <w:bCs/>
                <w:spacing w:val="-4"/>
                <w:sz w:val="24"/>
                <w:szCs w:val="24"/>
              </w:rPr>
              <w:t>Определение показателей использования основных фондов и оборотных средств. Расчет амортизационных отчислений</w:t>
            </w:r>
          </w:p>
        </w:tc>
        <w:tc>
          <w:tcPr>
            <w:tcW w:w="1559" w:type="dxa"/>
            <w:shd w:val="clear" w:color="auto" w:fill="auto"/>
          </w:tcPr>
          <w:p w:rsidR="00AA798A" w:rsidRPr="00B23D9F" w:rsidRDefault="006722A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№10</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A798A" w:rsidRPr="00B23D9F" w:rsidRDefault="00AA798A" w:rsidP="00B23D9F">
            <w:pPr>
              <w:spacing w:after="0" w:line="240" w:lineRule="auto"/>
              <w:ind w:right="45"/>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lang w:eastAsia="ru-RU"/>
              </w:rPr>
              <w:t>Подготовка к практическому занятию с использованием методических рекомендаций преподавателя, оформление отчета и подготовка к его защите.</w:t>
            </w:r>
          </w:p>
        </w:tc>
        <w:tc>
          <w:tcPr>
            <w:tcW w:w="1559" w:type="dxa"/>
            <w:shd w:val="clear" w:color="auto" w:fill="auto"/>
          </w:tcPr>
          <w:p w:rsidR="00AA798A" w:rsidRPr="00B23D9F" w:rsidRDefault="006722A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6</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val="restart"/>
            <w:shd w:val="clear" w:color="auto" w:fill="auto"/>
          </w:tcPr>
          <w:p w:rsidR="00AA798A" w:rsidRPr="00B23D9F" w:rsidRDefault="00AA798A"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Тема 1.11. Основы ор</w:t>
            </w:r>
            <w:r w:rsidRPr="00B23D9F">
              <w:rPr>
                <w:rStyle w:val="10pt"/>
                <w:b/>
                <w:bCs/>
                <w:sz w:val="24"/>
                <w:szCs w:val="24"/>
                <w:lang w:eastAsia="ru-RU"/>
              </w:rPr>
              <w:softHyphen/>
              <w:t>ганизации и нормиро</w:t>
            </w:r>
            <w:r w:rsidRPr="00B23D9F">
              <w:rPr>
                <w:rStyle w:val="10pt"/>
                <w:b/>
                <w:bCs/>
                <w:sz w:val="24"/>
                <w:szCs w:val="24"/>
                <w:lang w:eastAsia="ru-RU"/>
              </w:rPr>
              <w:softHyphen/>
              <w:t>вания труда. Ресурсы управления</w:t>
            </w:r>
          </w:p>
        </w:tc>
        <w:tc>
          <w:tcPr>
            <w:tcW w:w="9639" w:type="dxa"/>
            <w:gridSpan w:val="2"/>
            <w:shd w:val="clear" w:color="auto" w:fill="auto"/>
          </w:tcPr>
          <w:p w:rsidR="00AA798A" w:rsidRPr="00B23D9F" w:rsidRDefault="00AA798A" w:rsidP="00B23D9F">
            <w:pPr>
              <w:spacing w:after="0" w:line="240" w:lineRule="auto"/>
              <w:ind w:right="45"/>
              <w:jc w:val="both"/>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20</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415"/>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AA798A" w:rsidRPr="00B23D9F" w:rsidRDefault="00AA798A" w:rsidP="00B23D9F">
            <w:pPr>
              <w:pStyle w:val="normal"/>
              <w:pBdr>
                <w:top w:val="nil"/>
                <w:left w:val="nil"/>
                <w:bottom w:val="nil"/>
                <w:right w:val="nil"/>
                <w:between w:val="nil"/>
              </w:pBdr>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Организация труда</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Основные задачи и принципы организации труда, ее особенности на железнодорожном транспорте. Основные направления совершенствования организации труда на железнодорожной станции. Значение и задачи бригадной формы организации труда. Структура кадров, движение кадров, списочная численность персонала и показатели ее измерения.</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Основные аспекты управления человеческими ресурсами. Механизм управления персоналом. Структура управления персоналом на транспорте. Мотивация исполнителей на повышение качества труда</w:t>
            </w:r>
          </w:p>
        </w:tc>
        <w:tc>
          <w:tcPr>
            <w:tcW w:w="1559" w:type="dxa"/>
            <w:shd w:val="clear" w:color="auto" w:fill="auto"/>
          </w:tcPr>
          <w:p w:rsidR="00AA798A" w:rsidRPr="00B23D9F" w:rsidRDefault="00925A36"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A798A" w:rsidRPr="00B23D9F" w:rsidTr="00B23D9F">
        <w:trPr>
          <w:trHeight w:val="1434"/>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pBdr>
                <w:top w:val="nil"/>
                <w:left w:val="nil"/>
                <w:bottom w:val="nil"/>
                <w:right w:val="nil"/>
                <w:between w:val="nil"/>
              </w:pBdr>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Нормирование труда</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Понятие о рабочем времени. Бюджет рабочего времени. Классификация затрат рабочего времени. Сущность и значение нормирования труда. Основные виды норм затрат труда. Методы нормирования труда: опытно-статистический и аналитический (исследовательский и расчетный). Нормативы затрат труда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Merge/>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9.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Обработка материалов индивидуальной фотографии рабочего дня</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lastRenderedPageBreak/>
              <w:t>ПК 3.1,</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10.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Обработка материалов хронометража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11.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Расчет норм затрат труда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№11</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A798A" w:rsidRPr="00B23D9F" w:rsidRDefault="00AA798A" w:rsidP="00B23D9F">
            <w:pPr>
              <w:spacing w:after="0" w:line="240" w:lineRule="auto"/>
              <w:ind w:right="45"/>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shd w:val="clear" w:color="auto" w:fill="auto"/>
          </w:tcPr>
          <w:p w:rsidR="00AA798A" w:rsidRPr="00B23D9F" w:rsidRDefault="00925A36"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8</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val="restart"/>
            <w:shd w:val="clear" w:color="auto" w:fill="auto"/>
          </w:tcPr>
          <w:p w:rsidR="00AA798A" w:rsidRPr="00B23D9F" w:rsidRDefault="00AA798A"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 xml:space="preserve">Тема 1.12. Трудовые ресурсы и оплата труда </w:t>
            </w:r>
          </w:p>
        </w:tc>
        <w:tc>
          <w:tcPr>
            <w:tcW w:w="9639" w:type="dxa"/>
            <w:gridSpan w:val="2"/>
            <w:shd w:val="clear" w:color="auto" w:fill="auto"/>
          </w:tcPr>
          <w:p w:rsidR="00AA798A" w:rsidRPr="00B23D9F" w:rsidRDefault="00AA798A" w:rsidP="00B23D9F">
            <w:pPr>
              <w:pStyle w:val="3"/>
              <w:shd w:val="clear" w:color="auto" w:fill="auto"/>
              <w:spacing w:after="0" w:line="240" w:lineRule="auto"/>
              <w:jc w:val="both"/>
              <w:rPr>
                <w:rStyle w:val="10pt"/>
                <w:b/>
                <w:sz w:val="24"/>
                <w:szCs w:val="24"/>
              </w:rPr>
            </w:pPr>
            <w:r w:rsidRPr="00B23D9F">
              <w:rPr>
                <w:b/>
                <w:bCs/>
                <w:sz w:val="24"/>
                <w:szCs w:val="24"/>
                <w:lang w:eastAsia="ru-RU"/>
              </w:rPr>
              <w:t>Содержание учебного материала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22</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AA798A" w:rsidRPr="00B23D9F" w:rsidRDefault="00AA798A" w:rsidP="00B23D9F">
            <w:pPr>
              <w:pStyle w:val="normal"/>
              <w:pBdr>
                <w:top w:val="nil"/>
                <w:left w:val="nil"/>
                <w:bottom w:val="nil"/>
                <w:right w:val="nil"/>
                <w:between w:val="nil"/>
              </w:pBdr>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Производительность труда</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Понятие производительности труда. Показатели производительности труда: выработка, трудоемкость. Методы измерения производительности труда: натуральный, денежный (стоимостной) и трудовой.</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Факторы и резервы роста производительности труда: характеристика и направление реализации. Способы определения производительности труда для различных подразделений железнодорожного транспорта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12.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Расчет производительности труда работников железнодорожной станции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A798A" w:rsidRPr="00B23D9F" w:rsidTr="00B23D9F">
        <w:trPr>
          <w:trHeight w:val="285"/>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9" w:type="dxa"/>
            <w:shd w:val="clear" w:color="auto" w:fill="auto"/>
          </w:tcPr>
          <w:p w:rsidR="00AA798A" w:rsidRPr="00B23D9F" w:rsidRDefault="00AA798A" w:rsidP="00B23D9F">
            <w:pPr>
              <w:pStyle w:val="normal"/>
              <w:pBdr>
                <w:top w:val="nil"/>
                <w:left w:val="nil"/>
                <w:bottom w:val="nil"/>
                <w:right w:val="nil"/>
                <w:between w:val="nil"/>
              </w:pBdr>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Формы и системы оплаты труда</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Сущность, принципы и механизм организации заработной платы в организациях железнодорожного транспорта. Тарифная система оплаты труда: ее сущность, состав и содержание, ее элементы. ЕТКС (единый тарифно-квалификационный справочник). Бестарифная система оплаты труда. Формы и системы оплаты труда: сдельная, повременная; их разновидности, преимущества и недостатки, области применения. Права организаций в области оплаты труда</w:t>
            </w:r>
          </w:p>
        </w:tc>
        <w:tc>
          <w:tcPr>
            <w:tcW w:w="1559" w:type="dxa"/>
            <w:shd w:val="clear" w:color="auto" w:fill="auto"/>
          </w:tcPr>
          <w:p w:rsidR="00AA798A" w:rsidRPr="00B23D9F" w:rsidRDefault="006722A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A798A" w:rsidRPr="00B23D9F" w:rsidTr="00B23D9F">
        <w:trPr>
          <w:trHeight w:val="1964"/>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9" w:type="dxa"/>
            <w:shd w:val="clear" w:color="auto" w:fill="auto"/>
          </w:tcPr>
          <w:p w:rsidR="00AA798A" w:rsidRPr="00B23D9F" w:rsidRDefault="00AA798A" w:rsidP="00B23D9F">
            <w:pPr>
              <w:pStyle w:val="normal"/>
              <w:pBdr>
                <w:top w:val="nil"/>
                <w:left w:val="nil"/>
                <w:bottom w:val="nil"/>
                <w:right w:val="nil"/>
                <w:between w:val="nil"/>
              </w:pBdr>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Структура заработной платы</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Структура заработной платы, виды и порядок доплат, методика расчета заработной платы работников различных категорий. Положение о корпоративной системе оплаты труда  работников филиалов и структурных подразделений ОАО «РЖД»  Система премирования, источники, условия и показатели премирования работников железнодорожных станций. Положения о корпоративной системе премирования работников ОАО «РЖД» за основные результаты производственно</w:t>
            </w:r>
            <w:proofErr w:type="gramStart"/>
            <w:r w:rsidRPr="00B23D9F">
              <w:rPr>
                <w:rFonts w:ascii="Times New Roman" w:eastAsia="Times New Roman" w:hAnsi="Times New Roman" w:cs="Times New Roman"/>
                <w:color w:val="000000"/>
                <w:sz w:val="24"/>
                <w:szCs w:val="24"/>
              </w:rPr>
              <w:t>й-</w:t>
            </w:r>
            <w:proofErr w:type="gramEnd"/>
            <w:r w:rsidRPr="00B23D9F">
              <w:rPr>
                <w:rFonts w:ascii="Times New Roman" w:eastAsia="Times New Roman" w:hAnsi="Times New Roman" w:cs="Times New Roman"/>
                <w:color w:val="000000"/>
                <w:sz w:val="24"/>
                <w:szCs w:val="24"/>
              </w:rPr>
              <w:t xml:space="preserve"> хозяйственной </w:t>
            </w:r>
            <w:r w:rsidRPr="00B23D9F">
              <w:rPr>
                <w:rFonts w:ascii="Times New Roman" w:eastAsia="Times New Roman" w:hAnsi="Times New Roman" w:cs="Times New Roman"/>
                <w:color w:val="000000"/>
                <w:sz w:val="24"/>
                <w:szCs w:val="24"/>
              </w:rPr>
              <w:lastRenderedPageBreak/>
              <w:t>деятельности. Порядок индексации доходов населения в условиях инфляции. Методика определения необходимой численности различных категории работников и фонда оплаты труда</w:t>
            </w:r>
          </w:p>
        </w:tc>
        <w:tc>
          <w:tcPr>
            <w:tcW w:w="1559" w:type="dxa"/>
            <w:shd w:val="clear" w:color="auto" w:fill="auto"/>
          </w:tcPr>
          <w:p w:rsidR="00AA798A" w:rsidRPr="00B23D9F" w:rsidRDefault="006722A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vMerge/>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13.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Расчет заработной платы работников железнодорожной станции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14.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Расчет численности различных категорий работников железнодорожной станции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15.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Расчет фонда оплаты труда и среднемесячного заработка работников железнодорожной станции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№12</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A798A" w:rsidRPr="00B23D9F" w:rsidRDefault="00AA798A" w:rsidP="00B23D9F">
            <w:pPr>
              <w:spacing w:after="0" w:line="240" w:lineRule="auto"/>
              <w:ind w:right="45"/>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shd w:val="clear" w:color="auto" w:fill="auto"/>
          </w:tcPr>
          <w:p w:rsidR="00AA798A" w:rsidRPr="00B23D9F" w:rsidRDefault="006722AD"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8</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val="restart"/>
            <w:shd w:val="clear" w:color="auto" w:fill="auto"/>
          </w:tcPr>
          <w:p w:rsidR="00AA798A" w:rsidRPr="00B23D9F" w:rsidRDefault="00AA798A"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Тема 1.13. Маркетинговая деятельность и пла</w:t>
            </w:r>
            <w:r w:rsidRPr="00B23D9F">
              <w:rPr>
                <w:rStyle w:val="10pt"/>
                <w:b/>
                <w:bCs/>
                <w:sz w:val="24"/>
                <w:szCs w:val="24"/>
                <w:lang w:eastAsia="ru-RU"/>
              </w:rPr>
              <w:softHyphen/>
              <w:t>нирование на железно</w:t>
            </w:r>
            <w:r w:rsidRPr="00B23D9F">
              <w:rPr>
                <w:rStyle w:val="10pt"/>
                <w:b/>
                <w:bCs/>
                <w:sz w:val="24"/>
                <w:szCs w:val="24"/>
                <w:lang w:eastAsia="ru-RU"/>
              </w:rPr>
              <w:softHyphen/>
              <w:t>дорожном транспорте</w:t>
            </w:r>
          </w:p>
        </w:tc>
        <w:tc>
          <w:tcPr>
            <w:tcW w:w="9639" w:type="dxa"/>
            <w:gridSpan w:val="2"/>
            <w:shd w:val="clear" w:color="auto" w:fill="auto"/>
          </w:tcPr>
          <w:p w:rsidR="00AA798A" w:rsidRPr="00B23D9F" w:rsidRDefault="00AA798A" w:rsidP="00B23D9F">
            <w:pPr>
              <w:spacing w:after="0" w:line="240" w:lineRule="auto"/>
              <w:ind w:right="45"/>
              <w:jc w:val="both"/>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32</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3270"/>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AA798A" w:rsidRPr="00B23D9F" w:rsidRDefault="00AA798A" w:rsidP="00B23D9F">
            <w:pPr>
              <w:pStyle w:val="normal"/>
              <w:pBdr>
                <w:top w:val="nil"/>
                <w:left w:val="nil"/>
                <w:bottom w:val="nil"/>
                <w:right w:val="nil"/>
                <w:between w:val="nil"/>
              </w:pBdr>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Основы маркетинга</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Понятие и концепция маркетинга.</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Концепция совершенствования производства, качества товаров, сбыта, современная концепция социально-ориентированного маркетинга. Принцип и цели маркетинга: ориентация производства на рынок, конкурентоспособность, высокая рентабельность; функции маркетинга и этапы его организации: сбор информации и комплексное исследование рынка, формирование ценовой политики и установление цен на товары (услуги), определение жизненного цикла товаров и формирование цен на различных его стадиях; стимулирование сбыта. Реклама: назначение, классификация, требование к рекламе, ее виды. Понятие конкурентоспособности. Пути повышения качества и конкурентоспособности транспортной продукции. Цели и задачи системы фирменного транспортного обслуживания (СФТО) ОАО «РЖД»</w:t>
            </w:r>
          </w:p>
        </w:tc>
        <w:tc>
          <w:tcPr>
            <w:tcW w:w="1559" w:type="dxa"/>
            <w:shd w:val="clear" w:color="auto" w:fill="auto"/>
          </w:tcPr>
          <w:p w:rsidR="00AA798A" w:rsidRPr="00B23D9F" w:rsidRDefault="00925A36"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shd w:val="clear" w:color="auto" w:fill="auto"/>
          </w:tcPr>
          <w:p w:rsidR="00AA798A" w:rsidRPr="00B23D9F" w:rsidRDefault="00AA798A" w:rsidP="00B23D9F">
            <w:pPr>
              <w:widowControl w:val="0"/>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widowControl w:val="0"/>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A798A" w:rsidRPr="00B23D9F" w:rsidTr="00B23D9F">
        <w:trPr>
          <w:trHeight w:val="2487"/>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pBdr>
                <w:top w:val="nil"/>
                <w:left w:val="nil"/>
                <w:bottom w:val="nil"/>
                <w:right w:val="nil"/>
                <w:between w:val="nil"/>
              </w:pBdr>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Планирование и прогнозирование спроса на грузовые перевозки</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Задачи и особенности планирования перевозок грузов железнодорожным транспортом, виды планов перевозки грузов. Методы планирования. Особенности организации и планирования работы на станции. Классификация и структура эксплуатационных расходов, порядок их планирования. Понятие себестоимости перевозок, пути ее снижения. Ценовая политика и ценообразование на железнодорожном транспорте. Тарифы на грузовые перевозки, перечень документов, их содержание Порядок финансирования производственно-хозяйственной деятельности организации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Merge/>
            <w:shd w:val="clear" w:color="auto" w:fill="auto"/>
          </w:tcPr>
          <w:p w:rsidR="00AA798A" w:rsidRPr="00B23D9F" w:rsidRDefault="00AA798A" w:rsidP="00B23D9F">
            <w:pPr>
              <w:widowControl w:val="0"/>
              <w:spacing w:after="0" w:line="240" w:lineRule="auto"/>
              <w:jc w:val="center"/>
              <w:rPr>
                <w:rFonts w:ascii="Times New Roman" w:hAnsi="Times New Roman" w:cs="Times New Roman"/>
                <w:sz w:val="24"/>
                <w:szCs w:val="24"/>
              </w:rPr>
            </w:pPr>
          </w:p>
        </w:tc>
      </w:tr>
      <w:tr w:rsidR="00AA798A" w:rsidRPr="00B23D9F" w:rsidTr="00B23D9F">
        <w:trPr>
          <w:trHeight w:val="1050"/>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tcBorders>
              <w:bottom w:val="single" w:sz="4" w:space="0" w:color="auto"/>
            </w:tcBorders>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9" w:type="dxa"/>
            <w:tcBorders>
              <w:bottom w:val="single" w:sz="4" w:space="0" w:color="auto"/>
            </w:tcBorders>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Маркетинг пассажирских перевозок</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Значение и динамика пассажирских перевозок, порядок их планирования.</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Повышение качества пассажирских перевозок. Пассажирские тарифы.</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Особенности организации и планирования работы по обслуживанию пассажиров</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1305"/>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tcBorders>
              <w:bottom w:val="single" w:sz="4" w:space="0" w:color="auto"/>
            </w:tcBorders>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4</w:t>
            </w:r>
          </w:p>
        </w:tc>
        <w:tc>
          <w:tcPr>
            <w:tcW w:w="9069" w:type="dxa"/>
            <w:tcBorders>
              <w:bottom w:val="single" w:sz="4" w:space="0" w:color="auto"/>
            </w:tcBorders>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Бизнес-планирование деятельности организации</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Назначение и содержание бизнес-плана. Оценки рынка: анализ конкурентов и рынка сбыта продукции. План маркетинга. Производственная программа, принципы формирования и содержания, производственные мощности, необходимые для реализации производственной программы</w:t>
            </w:r>
          </w:p>
        </w:tc>
        <w:tc>
          <w:tcPr>
            <w:tcW w:w="1559" w:type="dxa"/>
            <w:tcBorders>
              <w:bottom w:val="single" w:sz="4" w:space="0" w:color="auto"/>
            </w:tcBorders>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1052"/>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5</w:t>
            </w:r>
          </w:p>
        </w:tc>
        <w:tc>
          <w:tcPr>
            <w:tcW w:w="9069" w:type="dxa"/>
            <w:tcBorders>
              <w:bottom w:val="single" w:sz="4" w:space="0" w:color="auto"/>
            </w:tcBorders>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Учет и экономический анализ производственно-финансовой деятельности</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Значение и виды учета. Формы учета и отчетности основной производственной деятельности железнодорожной станции. Учетная и отчетная документации.</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Ревизия и инвентаризация. Цели, виды и методы экономического анализа. </w:t>
            </w:r>
          </w:p>
        </w:tc>
        <w:tc>
          <w:tcPr>
            <w:tcW w:w="1559" w:type="dxa"/>
            <w:tcBorders>
              <w:bottom w:val="single" w:sz="4" w:space="0" w:color="auto"/>
            </w:tcBorders>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tcBorders>
              <w:bottom w:val="single" w:sz="4" w:space="0" w:color="auto"/>
            </w:tcBorders>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16.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Составление рекламы на новый вид продукции и услуг</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17.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Планирование объемных и качественных показателей работы железнодорожной станции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18.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lastRenderedPageBreak/>
              <w:t>Расчет эксплуатационных расходов и себестоимости продукции железнодорожной станции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vMerge/>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19.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Расчет экономической эффективности от внедрения новой техники, прогрессивных технологий, выпуска новых видов продукции, услуг</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20. </w:t>
            </w:r>
          </w:p>
          <w:p w:rsidR="00AA798A" w:rsidRPr="00B23D9F" w:rsidRDefault="00AA798A" w:rsidP="00B23D9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Анализ результатов производственно-финансовой деятельности железнодорожной станции </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№13</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A798A" w:rsidRPr="00B23D9F" w:rsidRDefault="00AA798A" w:rsidP="00B23D9F">
            <w:pPr>
              <w:spacing w:after="0" w:line="240" w:lineRule="auto"/>
              <w:ind w:right="45"/>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shd w:val="clear" w:color="auto" w:fill="auto"/>
          </w:tcPr>
          <w:p w:rsidR="00AA798A" w:rsidRPr="00B23D9F" w:rsidRDefault="00925A36"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10</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val="restart"/>
            <w:shd w:val="clear" w:color="auto" w:fill="auto"/>
          </w:tcPr>
          <w:p w:rsidR="00AA798A" w:rsidRPr="00B23D9F" w:rsidRDefault="00AA798A"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Тема 1.14. Инвестици</w:t>
            </w:r>
            <w:r w:rsidRPr="00B23D9F">
              <w:rPr>
                <w:rStyle w:val="10pt"/>
                <w:b/>
                <w:bCs/>
                <w:sz w:val="24"/>
                <w:szCs w:val="24"/>
                <w:lang w:eastAsia="ru-RU"/>
              </w:rPr>
              <w:softHyphen/>
              <w:t>онная политика пред</w:t>
            </w:r>
            <w:r w:rsidRPr="00B23D9F">
              <w:rPr>
                <w:rStyle w:val="10pt"/>
                <w:b/>
                <w:bCs/>
                <w:sz w:val="24"/>
                <w:szCs w:val="24"/>
                <w:lang w:eastAsia="ru-RU"/>
              </w:rPr>
              <w:softHyphen/>
              <w:t>приятия</w:t>
            </w:r>
          </w:p>
        </w:tc>
        <w:tc>
          <w:tcPr>
            <w:tcW w:w="9639" w:type="dxa"/>
            <w:gridSpan w:val="2"/>
            <w:shd w:val="clear" w:color="auto" w:fill="auto"/>
          </w:tcPr>
          <w:p w:rsidR="00AA798A" w:rsidRPr="00B23D9F" w:rsidRDefault="00AA798A" w:rsidP="00B23D9F">
            <w:pPr>
              <w:spacing w:after="0" w:line="240" w:lineRule="auto"/>
              <w:ind w:right="45"/>
              <w:jc w:val="both"/>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3</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spacing w:after="0" w:line="240" w:lineRule="auto"/>
              <w:ind w:right="45"/>
              <w:jc w:val="both"/>
              <w:rPr>
                <w:rFonts w:ascii="Times New Roman" w:hAnsi="Times New Roman" w:cs="Times New Roman"/>
                <w:b/>
                <w:bCs/>
                <w:sz w:val="24"/>
                <w:szCs w:val="24"/>
              </w:rPr>
            </w:pPr>
            <w:r w:rsidRPr="00B23D9F">
              <w:rPr>
                <w:rStyle w:val="10pt"/>
                <w:sz w:val="24"/>
                <w:szCs w:val="24"/>
                <w:lang w:eastAsia="ru-RU"/>
              </w:rPr>
              <w:t>Инновации; понятие и классификация. Инвестиции, их типы, основные сферы. Принципы инвестирования. Методы расчета эффективности инвестиций</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№14</w:t>
            </w:r>
          </w:p>
          <w:p w:rsidR="00AA798A" w:rsidRPr="00B23D9F" w:rsidRDefault="00AA798A" w:rsidP="00B23D9F">
            <w:pPr>
              <w:spacing w:after="0" w:line="240" w:lineRule="auto"/>
              <w:jc w:val="both"/>
              <w:rPr>
                <w:rStyle w:val="10pt"/>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val="restart"/>
            <w:shd w:val="clear" w:color="auto" w:fill="auto"/>
          </w:tcPr>
          <w:p w:rsidR="00AA798A" w:rsidRPr="00B23D9F" w:rsidRDefault="00AA798A" w:rsidP="00B23D9F">
            <w:pPr>
              <w:spacing w:after="0" w:line="240" w:lineRule="auto"/>
              <w:ind w:right="79"/>
              <w:jc w:val="both"/>
              <w:rPr>
                <w:rFonts w:ascii="Times New Roman" w:hAnsi="Times New Roman" w:cs="Times New Roman"/>
                <w:b/>
                <w:bCs/>
                <w:sz w:val="24"/>
                <w:szCs w:val="24"/>
              </w:rPr>
            </w:pPr>
            <w:r w:rsidRPr="00B23D9F">
              <w:rPr>
                <w:rStyle w:val="10pt"/>
                <w:b/>
                <w:bCs/>
                <w:sz w:val="24"/>
                <w:szCs w:val="24"/>
                <w:lang w:eastAsia="ru-RU"/>
              </w:rPr>
              <w:t>Тема 1.15. Внешнеэко</w:t>
            </w:r>
            <w:r w:rsidRPr="00B23D9F">
              <w:rPr>
                <w:rStyle w:val="10pt"/>
                <w:b/>
                <w:bCs/>
                <w:sz w:val="24"/>
                <w:szCs w:val="24"/>
                <w:lang w:eastAsia="ru-RU"/>
              </w:rPr>
              <w:softHyphen/>
              <w:t>номическая деятель</w:t>
            </w:r>
            <w:r w:rsidRPr="00B23D9F">
              <w:rPr>
                <w:rStyle w:val="10pt"/>
                <w:b/>
                <w:bCs/>
                <w:sz w:val="24"/>
                <w:szCs w:val="24"/>
                <w:lang w:eastAsia="ru-RU"/>
              </w:rPr>
              <w:softHyphen/>
              <w:t>ность организации</w:t>
            </w:r>
          </w:p>
        </w:tc>
        <w:tc>
          <w:tcPr>
            <w:tcW w:w="9639" w:type="dxa"/>
            <w:gridSpan w:val="2"/>
            <w:shd w:val="clear" w:color="auto" w:fill="auto"/>
          </w:tcPr>
          <w:p w:rsidR="00AA798A" w:rsidRPr="00B23D9F" w:rsidRDefault="00AA798A" w:rsidP="00B23D9F">
            <w:pPr>
              <w:spacing w:after="0" w:line="240" w:lineRule="auto"/>
              <w:ind w:right="45"/>
              <w:jc w:val="both"/>
              <w:rPr>
                <w:rStyle w:val="10pt"/>
                <w:b/>
                <w:sz w:val="24"/>
                <w:szCs w:val="24"/>
              </w:rPr>
            </w:pPr>
            <w:r w:rsidRPr="00B23D9F">
              <w:rPr>
                <w:rFonts w:ascii="Times New Roman" w:hAnsi="Times New Roman" w:cs="Times New Roman"/>
                <w:b/>
                <w:bCs/>
                <w:sz w:val="24"/>
                <w:szCs w:val="24"/>
              </w:rPr>
              <w:t>Содержание учебного материала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3</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D34CF8" w:rsidRPr="00B23D9F" w:rsidRDefault="00D34CF8"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spacing w:after="0" w:line="240" w:lineRule="auto"/>
              <w:ind w:right="45"/>
              <w:jc w:val="both"/>
              <w:rPr>
                <w:rFonts w:ascii="Times New Roman" w:hAnsi="Times New Roman" w:cs="Times New Roman"/>
                <w:b/>
                <w:bCs/>
                <w:sz w:val="24"/>
                <w:szCs w:val="24"/>
              </w:rPr>
            </w:pPr>
            <w:r w:rsidRPr="00B23D9F">
              <w:rPr>
                <w:rStyle w:val="10pt"/>
                <w:sz w:val="24"/>
                <w:szCs w:val="24"/>
                <w:lang w:eastAsia="ru-RU"/>
              </w:rPr>
              <w:t>Значение внешнеэкономических связей, формы внешнеэкономической деятельности организации. Понятия: «экспорт», «импорт». В чем заключается выгода международной торговли. Формы экспорта капитала. Принципы государственного регулирования внешнеэкономических связей. Совместные предприятия, свободные экономические зоны</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widowControl w:val="0"/>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p w:rsidR="00AA798A" w:rsidRPr="00B23D9F" w:rsidRDefault="00AA798A" w:rsidP="00B23D9F">
            <w:pPr>
              <w:widowControl w:val="0"/>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AA798A" w:rsidRPr="00B23D9F" w:rsidTr="00B23D9F">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№15</w:t>
            </w:r>
          </w:p>
          <w:p w:rsidR="00AA798A" w:rsidRPr="00B23D9F" w:rsidRDefault="00AA798A" w:rsidP="00B23D9F">
            <w:pPr>
              <w:spacing w:after="0" w:line="240" w:lineRule="auto"/>
              <w:jc w:val="both"/>
              <w:rPr>
                <w:rStyle w:val="10pt"/>
                <w:sz w:val="24"/>
                <w:szCs w:val="24"/>
                <w:lang w:eastAsia="ru-RU"/>
              </w:rPr>
            </w:pPr>
            <w:r w:rsidRPr="00B23D9F">
              <w:rPr>
                <w:rFonts w:ascii="Times New Roman" w:eastAsia="Times New Roman" w:hAnsi="Times New Roman" w:cs="Times New Roman"/>
                <w:sz w:val="24"/>
                <w:szCs w:val="24"/>
                <w:lang w:eastAsia="ru-RU"/>
              </w:rPr>
              <w:t xml:space="preserve">Проработка конспектов занятий, учебных изданий и специальной технической </w:t>
            </w:r>
            <w:r w:rsidRPr="00B23D9F">
              <w:rPr>
                <w:rFonts w:ascii="Times New Roman" w:eastAsia="Times New Roman" w:hAnsi="Times New Roman" w:cs="Times New Roman"/>
                <w:sz w:val="24"/>
                <w:szCs w:val="24"/>
                <w:lang w:eastAsia="ru-RU"/>
              </w:rPr>
              <w:lastRenderedPageBreak/>
              <w:t>литературы.</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1</w:t>
            </w:r>
          </w:p>
        </w:tc>
        <w:tc>
          <w:tcPr>
            <w:tcW w:w="1321" w:type="dxa"/>
            <w:shd w:val="clear" w:color="auto" w:fill="auto"/>
          </w:tcPr>
          <w:p w:rsidR="00AA798A" w:rsidRPr="00B23D9F" w:rsidRDefault="00AA798A" w:rsidP="00B23D9F">
            <w:pPr>
              <w:widowControl w:val="0"/>
              <w:spacing w:after="0" w:line="240" w:lineRule="auto"/>
              <w:jc w:val="center"/>
              <w:rPr>
                <w:rFonts w:ascii="Times New Roman" w:hAnsi="Times New Roman" w:cs="Times New Roman"/>
                <w:sz w:val="24"/>
                <w:szCs w:val="24"/>
              </w:rPr>
            </w:pPr>
          </w:p>
        </w:tc>
      </w:tr>
      <w:tr w:rsidR="00AA798A" w:rsidRPr="00B23D9F" w:rsidTr="00B23D9F">
        <w:trPr>
          <w:trHeight w:val="272"/>
        </w:trPr>
        <w:tc>
          <w:tcPr>
            <w:tcW w:w="12441" w:type="dxa"/>
            <w:gridSpan w:val="3"/>
            <w:shd w:val="clear" w:color="auto" w:fill="auto"/>
          </w:tcPr>
          <w:p w:rsidR="00AA798A" w:rsidRPr="00B23D9F" w:rsidRDefault="00AA798A"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sz w:val="24"/>
              </w:rPr>
              <w:lastRenderedPageBreak/>
              <w:t>Промежуточная аттестация: экзамен по МДК.03.01.</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6</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shd w:val="clear" w:color="auto" w:fill="auto"/>
          </w:tcPr>
          <w:p w:rsidR="00AA798A" w:rsidRPr="00B23D9F" w:rsidRDefault="00AA798A" w:rsidP="00B23D9F">
            <w:pPr>
              <w:widowControl w:val="0"/>
              <w:spacing w:after="0" w:line="240" w:lineRule="auto"/>
              <w:ind w:left="5"/>
              <w:rPr>
                <w:rFonts w:ascii="Times New Roman" w:hAnsi="Times New Roman" w:cs="Times New Roman"/>
                <w:b/>
                <w:bCs/>
                <w:sz w:val="24"/>
                <w:szCs w:val="24"/>
                <w:u w:val="single"/>
              </w:rPr>
            </w:pPr>
            <w:r w:rsidRPr="00B23D9F">
              <w:rPr>
                <w:rStyle w:val="10pt"/>
                <w:b/>
                <w:bCs/>
                <w:sz w:val="24"/>
                <w:szCs w:val="24"/>
                <w:u w:val="single"/>
                <w:lang w:eastAsia="ru-RU"/>
              </w:rPr>
              <w:t>Раздел 2. Обеспечение процесса грузовых перевозок</w:t>
            </w:r>
          </w:p>
        </w:tc>
        <w:tc>
          <w:tcPr>
            <w:tcW w:w="9639" w:type="dxa"/>
            <w:gridSpan w:val="2"/>
            <w:shd w:val="clear" w:color="auto" w:fill="auto"/>
          </w:tcPr>
          <w:p w:rsidR="00AA798A" w:rsidRPr="00B23D9F" w:rsidRDefault="00AA798A" w:rsidP="00B23D9F">
            <w:pPr>
              <w:spacing w:after="0" w:line="240" w:lineRule="auto"/>
              <w:rPr>
                <w:rStyle w:val="10pt"/>
                <w:b/>
                <w:sz w:val="24"/>
                <w:szCs w:val="24"/>
              </w:rPr>
            </w:pPr>
          </w:p>
        </w:tc>
        <w:tc>
          <w:tcPr>
            <w:tcW w:w="1559" w:type="dxa"/>
            <w:shd w:val="clear" w:color="auto" w:fill="auto"/>
          </w:tcPr>
          <w:p w:rsidR="00AA798A" w:rsidRPr="00B23D9F" w:rsidRDefault="00AA798A" w:rsidP="00B23D9F">
            <w:pPr>
              <w:widowControl w:val="0"/>
              <w:spacing w:after="0" w:line="240" w:lineRule="auto"/>
              <w:jc w:val="center"/>
              <w:rPr>
                <w:rFonts w:ascii="Times New Roman" w:hAnsi="Times New Roman" w:cs="Times New Roman"/>
                <w:b/>
                <w:bCs/>
                <w:iCs/>
                <w:sz w:val="24"/>
                <w:szCs w:val="24"/>
                <w:u w:val="single"/>
              </w:rPr>
            </w:pPr>
            <w:r w:rsidRPr="00B23D9F">
              <w:rPr>
                <w:rFonts w:ascii="Times New Roman" w:hAnsi="Times New Roman" w:cs="Times New Roman"/>
                <w:b/>
                <w:bCs/>
                <w:iCs/>
                <w:sz w:val="24"/>
                <w:szCs w:val="24"/>
                <w:u w:val="single"/>
              </w:rPr>
              <w:t>238</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B23D9F">
        <w:trPr>
          <w:trHeight w:val="283"/>
        </w:trPr>
        <w:tc>
          <w:tcPr>
            <w:tcW w:w="2802" w:type="dxa"/>
            <w:shd w:val="clear" w:color="auto" w:fill="auto"/>
          </w:tcPr>
          <w:p w:rsidR="00AA798A" w:rsidRPr="00B23D9F" w:rsidRDefault="00AA798A" w:rsidP="00B23D9F">
            <w:pPr>
              <w:spacing w:after="0" w:line="240" w:lineRule="auto"/>
              <w:ind w:left="5"/>
              <w:rPr>
                <w:rStyle w:val="10pt"/>
                <w:b/>
                <w:bCs/>
                <w:color w:val="auto"/>
                <w:sz w:val="24"/>
                <w:szCs w:val="24"/>
                <w:lang w:eastAsia="ru-RU"/>
              </w:rPr>
            </w:pPr>
            <w:r w:rsidRPr="00B23D9F">
              <w:rPr>
                <w:rStyle w:val="10pt"/>
                <w:b/>
                <w:bCs/>
                <w:color w:val="auto"/>
                <w:sz w:val="24"/>
                <w:szCs w:val="24"/>
                <w:lang w:eastAsia="ru-RU"/>
              </w:rPr>
              <w:t>МДК.03.02. Обеспечение грузовых перевозок (по видам транспорта)</w:t>
            </w:r>
          </w:p>
        </w:tc>
        <w:tc>
          <w:tcPr>
            <w:tcW w:w="9639" w:type="dxa"/>
            <w:gridSpan w:val="2"/>
            <w:shd w:val="clear" w:color="auto" w:fill="auto"/>
          </w:tcPr>
          <w:p w:rsidR="00AA798A" w:rsidRPr="00B23D9F" w:rsidRDefault="00AA798A" w:rsidP="00B23D9F">
            <w:pPr>
              <w:spacing w:after="0" w:line="240" w:lineRule="auto"/>
              <w:rPr>
                <w:rStyle w:val="10pt"/>
                <w:b/>
                <w:color w:val="auto"/>
                <w:sz w:val="24"/>
                <w:szCs w:val="24"/>
              </w:rPr>
            </w:pP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238</w:t>
            </w:r>
          </w:p>
          <w:p w:rsidR="000E79DF" w:rsidRPr="00B23D9F" w:rsidRDefault="000E79DF"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(118+64+56)</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b/>
                <w:sz w:val="24"/>
                <w:szCs w:val="24"/>
              </w:rPr>
            </w:pPr>
          </w:p>
        </w:tc>
      </w:tr>
      <w:tr w:rsidR="00AA798A" w:rsidRPr="00B23D9F" w:rsidTr="006947AC">
        <w:trPr>
          <w:trHeight w:val="283"/>
        </w:trPr>
        <w:tc>
          <w:tcPr>
            <w:tcW w:w="2802" w:type="dxa"/>
            <w:shd w:val="clear" w:color="auto" w:fill="auto"/>
          </w:tcPr>
          <w:p w:rsidR="00AA798A" w:rsidRPr="00B23D9F" w:rsidRDefault="00AA798A" w:rsidP="00B23D9F">
            <w:pPr>
              <w:spacing w:after="0" w:line="240" w:lineRule="auto"/>
              <w:ind w:right="79"/>
              <w:jc w:val="both"/>
              <w:rPr>
                <w:rStyle w:val="10pt"/>
                <w:b/>
                <w:bCs/>
                <w:color w:val="auto"/>
                <w:sz w:val="24"/>
                <w:szCs w:val="24"/>
                <w:lang w:eastAsia="ru-RU"/>
              </w:rPr>
            </w:pPr>
          </w:p>
        </w:tc>
        <w:tc>
          <w:tcPr>
            <w:tcW w:w="9639" w:type="dxa"/>
            <w:gridSpan w:val="2"/>
            <w:shd w:val="clear" w:color="auto" w:fill="auto"/>
          </w:tcPr>
          <w:p w:rsidR="00AA798A" w:rsidRPr="00B23D9F" w:rsidRDefault="00BA28BF" w:rsidP="00B23D9F">
            <w:pPr>
              <w:spacing w:after="0" w:line="240" w:lineRule="auto"/>
              <w:ind w:right="45"/>
              <w:jc w:val="center"/>
              <w:rPr>
                <w:rFonts w:ascii="Times New Roman" w:hAnsi="Times New Roman" w:cs="Times New Roman"/>
                <w:b/>
                <w:bCs/>
                <w:i/>
                <w:sz w:val="24"/>
                <w:szCs w:val="24"/>
              </w:rPr>
            </w:pPr>
            <w:r w:rsidRPr="00B23D9F">
              <w:rPr>
                <w:rFonts w:ascii="Times New Roman" w:hAnsi="Times New Roman" w:cs="Times New Roman"/>
                <w:b/>
                <w:bCs/>
                <w:i/>
                <w:sz w:val="24"/>
                <w:szCs w:val="24"/>
              </w:rPr>
              <w:t>2 курс</w:t>
            </w:r>
          </w:p>
        </w:tc>
        <w:tc>
          <w:tcPr>
            <w:tcW w:w="1559" w:type="dxa"/>
            <w:shd w:val="clear" w:color="auto" w:fill="auto"/>
          </w:tcPr>
          <w:p w:rsidR="00AA798A" w:rsidRPr="00B23D9F" w:rsidRDefault="000E79DF"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118</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6947AC">
        <w:trPr>
          <w:trHeight w:val="283"/>
        </w:trPr>
        <w:tc>
          <w:tcPr>
            <w:tcW w:w="2802" w:type="dxa"/>
            <w:vMerge w:val="restart"/>
          </w:tcPr>
          <w:p w:rsidR="00AA798A" w:rsidRPr="00B23D9F" w:rsidRDefault="00AA798A" w:rsidP="00B23D9F">
            <w:pPr>
              <w:pStyle w:val="3"/>
              <w:shd w:val="clear" w:color="auto" w:fill="auto"/>
              <w:spacing w:after="0" w:line="240" w:lineRule="auto"/>
              <w:jc w:val="both"/>
              <w:rPr>
                <w:b/>
                <w:sz w:val="24"/>
                <w:szCs w:val="24"/>
                <w:lang w:eastAsia="ru-RU"/>
              </w:rPr>
            </w:pPr>
            <w:r w:rsidRPr="00B23D9F">
              <w:rPr>
                <w:rStyle w:val="10pt"/>
                <w:b/>
                <w:color w:val="auto"/>
                <w:sz w:val="24"/>
                <w:szCs w:val="24"/>
                <w:lang w:eastAsia="ru-RU"/>
              </w:rPr>
              <w:t>Тема 2.1. Общие сведения о коммерческой деятельности железно</w:t>
            </w:r>
            <w:r w:rsidRPr="00B23D9F">
              <w:rPr>
                <w:rStyle w:val="10pt"/>
                <w:b/>
                <w:color w:val="auto"/>
                <w:sz w:val="24"/>
                <w:szCs w:val="24"/>
                <w:lang w:eastAsia="ru-RU"/>
              </w:rPr>
              <w:softHyphen/>
              <w:t>дорожного транспорта</w:t>
            </w:r>
          </w:p>
        </w:tc>
        <w:tc>
          <w:tcPr>
            <w:tcW w:w="9639" w:type="dxa"/>
            <w:gridSpan w:val="2"/>
          </w:tcPr>
          <w:p w:rsidR="00AA798A" w:rsidRPr="00B23D9F" w:rsidRDefault="00AA798A" w:rsidP="00B23D9F">
            <w:pPr>
              <w:pStyle w:val="3"/>
              <w:shd w:val="clear" w:color="auto" w:fill="auto"/>
              <w:spacing w:after="0" w:line="240" w:lineRule="auto"/>
              <w:jc w:val="both"/>
              <w:rPr>
                <w:rStyle w:val="10pt"/>
                <w:b/>
                <w:color w:val="auto"/>
                <w:sz w:val="24"/>
                <w:szCs w:val="24"/>
              </w:rPr>
            </w:pPr>
            <w:r w:rsidRPr="00B23D9F">
              <w:rPr>
                <w:b/>
                <w:bCs/>
                <w:sz w:val="24"/>
                <w:szCs w:val="24"/>
                <w:lang w:eastAsia="ru-RU"/>
              </w:rPr>
              <w:t>Содержание учебного материала</w:t>
            </w:r>
          </w:p>
        </w:tc>
        <w:tc>
          <w:tcPr>
            <w:tcW w:w="1559" w:type="dxa"/>
            <w:shd w:val="clear" w:color="auto" w:fill="auto"/>
          </w:tcPr>
          <w:p w:rsidR="00AA798A" w:rsidRPr="00B23D9F" w:rsidRDefault="00B21163"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40</w:t>
            </w:r>
          </w:p>
        </w:tc>
        <w:tc>
          <w:tcPr>
            <w:tcW w:w="1321" w:type="dxa"/>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tcPr>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Основы организации грузовой и коммерческой работы </w:t>
            </w:r>
          </w:p>
          <w:p w:rsidR="00AA798A" w:rsidRPr="00B23D9F" w:rsidRDefault="00AA798A" w:rsidP="00B23D9F">
            <w:pPr>
              <w:pStyle w:val="3"/>
              <w:shd w:val="clear" w:color="auto" w:fill="auto"/>
              <w:spacing w:after="0" w:line="240" w:lineRule="auto"/>
              <w:jc w:val="both"/>
              <w:rPr>
                <w:sz w:val="24"/>
                <w:szCs w:val="24"/>
                <w:lang w:eastAsia="ru-RU"/>
              </w:rPr>
            </w:pPr>
            <w:r w:rsidRPr="00B23D9F">
              <w:rPr>
                <w:rFonts w:eastAsia="Times New Roman"/>
                <w:sz w:val="24"/>
                <w:szCs w:val="24"/>
              </w:rPr>
              <w:t>Содержание грузовой и коммерческой работы. Структура управления грузовой и коммерческой работой. Классификация грузовых перевозок. Нормативно-правовая база коммерческой деятельности железнодорожного транспорта. Основные положения действующего Устава железнодорожного транспорта РФ. Система фирменного транспортного обслуживания</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spacing w:after="0" w:line="240" w:lineRule="auto"/>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Практическое занятие №</w:t>
            </w:r>
            <w:r w:rsidRPr="00B23D9F">
              <w:rPr>
                <w:rFonts w:ascii="Cambria Math" w:eastAsia="Cambria Math" w:hAnsi="Cambria Math" w:cs="Cambria Math"/>
                <w:b/>
                <w:sz w:val="24"/>
                <w:szCs w:val="24"/>
              </w:rPr>
              <w:t xml:space="preserve"> </w:t>
            </w:r>
            <w:r w:rsidRPr="00B23D9F">
              <w:rPr>
                <w:rFonts w:ascii="Times New Roman" w:eastAsia="Times New Roman" w:hAnsi="Times New Roman" w:cs="Times New Roman"/>
                <w:b/>
                <w:sz w:val="24"/>
                <w:szCs w:val="24"/>
              </w:rPr>
              <w:t xml:space="preserve">1. </w:t>
            </w:r>
          </w:p>
          <w:p w:rsidR="00AA798A" w:rsidRPr="00B23D9F" w:rsidRDefault="00AA798A" w:rsidP="00B23D9F">
            <w:pPr>
              <w:spacing w:after="0" w:line="240" w:lineRule="auto"/>
              <w:rPr>
                <w:rFonts w:ascii="Times New Roman" w:hAnsi="Times New Roman" w:cs="Times New Roman"/>
                <w:sz w:val="24"/>
                <w:szCs w:val="24"/>
              </w:rPr>
            </w:pPr>
            <w:r w:rsidRPr="00B23D9F">
              <w:rPr>
                <w:rFonts w:ascii="Times New Roman" w:eastAsia="Times New Roman" w:hAnsi="Times New Roman" w:cs="Times New Roman"/>
                <w:sz w:val="24"/>
                <w:szCs w:val="24"/>
              </w:rPr>
              <w:t>Определение коммерческой характеристики железнодорожных станций</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AA798A" w:rsidRPr="00B23D9F" w:rsidTr="006947AC">
        <w:trPr>
          <w:trHeight w:val="1089"/>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 xml:space="preserve">Заявки на перевозку грузов и предварительное планирование перевозки грузов </w:t>
            </w:r>
          </w:p>
          <w:p w:rsidR="00AA798A" w:rsidRPr="00B23D9F" w:rsidRDefault="00AA798A"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Порядок представления, рассмотрения и принятия заявок грузоотправителей на перевозку грузов. Учет выполнения заявок на перевозку грузов. Ответственность за невыполнение принятой заявки. Временные ограничения и запрещения погрузки грузов, </w:t>
            </w:r>
            <w:proofErr w:type="spellStart"/>
            <w:r w:rsidRPr="00B23D9F">
              <w:rPr>
                <w:rFonts w:ascii="Times New Roman" w:eastAsia="Times New Roman" w:hAnsi="Times New Roman" w:cs="Times New Roman"/>
                <w:color w:val="000000"/>
                <w:sz w:val="24"/>
                <w:szCs w:val="24"/>
              </w:rPr>
              <w:t>грузобагажа</w:t>
            </w:r>
            <w:proofErr w:type="spellEnd"/>
            <w:r w:rsidRPr="00B23D9F">
              <w:rPr>
                <w:rFonts w:ascii="Times New Roman" w:eastAsia="Times New Roman" w:hAnsi="Times New Roman" w:cs="Times New Roman"/>
                <w:color w:val="000000"/>
                <w:sz w:val="24"/>
                <w:szCs w:val="24"/>
              </w:rPr>
              <w:t>, перевозки порожних вагонов</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2. </w:t>
            </w:r>
          </w:p>
          <w:p w:rsidR="00AA798A" w:rsidRPr="00B23D9F" w:rsidRDefault="00AA798A" w:rsidP="00B23D9F">
            <w:pPr>
              <w:pStyle w:val="normal"/>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Составление заявки на перевозку грузов</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color w:val="000000" w:themeColor="text1"/>
                <w:sz w:val="24"/>
                <w:szCs w:val="24"/>
                <w:lang w:val="en-US"/>
              </w:rPr>
            </w:pPr>
            <w:r w:rsidRPr="00B23D9F">
              <w:rPr>
                <w:rFonts w:ascii="Times New Roman" w:hAnsi="Times New Roman" w:cs="Times New Roman"/>
                <w:color w:val="000000" w:themeColor="text1"/>
                <w:sz w:val="24"/>
                <w:szCs w:val="24"/>
                <w:lang w:val="en-US"/>
              </w:rPr>
              <w:t>2</w:t>
            </w:r>
          </w:p>
        </w:tc>
        <w:tc>
          <w:tcPr>
            <w:tcW w:w="1321" w:type="dxa"/>
            <w:vMerge w:val="restart"/>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Практическое занятие №</w:t>
            </w:r>
            <w:r w:rsidRPr="00B23D9F">
              <w:rPr>
                <w:rFonts w:ascii="Cambria Math" w:eastAsia="Cambria Math" w:hAnsi="Cambria Math" w:cs="Cambria Math"/>
                <w:b/>
                <w:color w:val="000000"/>
                <w:sz w:val="24"/>
                <w:szCs w:val="24"/>
              </w:rPr>
              <w:t xml:space="preserve"> </w:t>
            </w:r>
            <w:r w:rsidRPr="00B23D9F">
              <w:rPr>
                <w:rFonts w:ascii="Times New Roman" w:eastAsia="Times New Roman" w:hAnsi="Times New Roman" w:cs="Times New Roman"/>
                <w:b/>
                <w:color w:val="000000"/>
                <w:sz w:val="24"/>
                <w:szCs w:val="24"/>
              </w:rPr>
              <w:t xml:space="preserve">3. </w:t>
            </w:r>
          </w:p>
          <w:p w:rsidR="00AA798A" w:rsidRPr="00B23D9F" w:rsidRDefault="00AA798A" w:rsidP="00B23D9F">
            <w:pPr>
              <w:pStyle w:val="normal"/>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Учет выполнения заявки на перевозку грузов</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color w:val="000000" w:themeColor="text1"/>
                <w:sz w:val="24"/>
                <w:szCs w:val="24"/>
              </w:rPr>
            </w:pPr>
            <w:r w:rsidRPr="00B23D9F">
              <w:rPr>
                <w:rFonts w:ascii="Times New Roman" w:hAnsi="Times New Roman" w:cs="Times New Roman"/>
                <w:color w:val="000000" w:themeColor="text1"/>
                <w:sz w:val="24"/>
                <w:szCs w:val="24"/>
              </w:rPr>
              <w:t>2</w:t>
            </w:r>
          </w:p>
        </w:tc>
        <w:tc>
          <w:tcPr>
            <w:tcW w:w="1321" w:type="dxa"/>
            <w:vMerge/>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 xml:space="preserve">Классификация и свойства грузов </w:t>
            </w:r>
          </w:p>
          <w:p w:rsidR="00AA798A" w:rsidRPr="00B23D9F" w:rsidRDefault="00AA798A"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Транспортная характеристика грузов. Физико-химические свойства грузов. Объемно-массовые характеристики грузов</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shd w:val="clear" w:color="auto" w:fill="auto"/>
          </w:tcPr>
          <w:p w:rsidR="00AA798A" w:rsidRPr="00B23D9F" w:rsidRDefault="00B21163"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28</w:t>
            </w:r>
          </w:p>
        </w:tc>
        <w:tc>
          <w:tcPr>
            <w:tcW w:w="1321" w:type="dxa"/>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6947AC">
        <w:trPr>
          <w:trHeight w:val="283"/>
        </w:trPr>
        <w:tc>
          <w:tcPr>
            <w:tcW w:w="2802" w:type="dxa"/>
            <w:vMerge w:val="restart"/>
          </w:tcPr>
          <w:p w:rsidR="00AA798A" w:rsidRPr="00B23D9F" w:rsidRDefault="00AA798A"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lang w:eastAsia="ru-RU"/>
              </w:rPr>
              <w:t>Тема 2.2. Технология перевозок грузов</w:t>
            </w:r>
          </w:p>
        </w:tc>
        <w:tc>
          <w:tcPr>
            <w:tcW w:w="9639" w:type="dxa"/>
            <w:gridSpan w:val="2"/>
          </w:tcPr>
          <w:p w:rsidR="00AA798A" w:rsidRPr="00B23D9F" w:rsidRDefault="00AA798A" w:rsidP="00B23D9F">
            <w:pPr>
              <w:spacing w:after="0" w:line="240" w:lineRule="auto"/>
              <w:ind w:right="45"/>
              <w:jc w:val="both"/>
              <w:rPr>
                <w:rStyle w:val="10pt"/>
                <w:b/>
                <w:color w:val="auto"/>
                <w:sz w:val="24"/>
                <w:szCs w:val="24"/>
              </w:rPr>
            </w:pPr>
            <w:r w:rsidRPr="00B23D9F">
              <w:rPr>
                <w:rFonts w:ascii="Times New Roman" w:hAnsi="Times New Roman" w:cs="Times New Roman"/>
                <w:b/>
                <w:bCs/>
                <w:sz w:val="24"/>
                <w:szCs w:val="24"/>
              </w:rPr>
              <w:t>Содержание учебного материала</w:t>
            </w:r>
          </w:p>
        </w:tc>
        <w:tc>
          <w:tcPr>
            <w:tcW w:w="1559" w:type="dxa"/>
            <w:shd w:val="clear" w:color="auto" w:fill="auto"/>
          </w:tcPr>
          <w:p w:rsidR="00AA798A" w:rsidRPr="00B23D9F" w:rsidRDefault="00B21163"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72</w:t>
            </w:r>
          </w:p>
        </w:tc>
        <w:tc>
          <w:tcPr>
            <w:tcW w:w="1321" w:type="dxa"/>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tcPr>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Прием грузов, порожних грузовых вагонов к перевозке железнодорожным транспортом</w:t>
            </w:r>
          </w:p>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Правила приема грузов к перевозке. Требования к грузоотправителям по подготовке грузов, их тары и упаковки к перевозкам. Транспортная маркировка, ее содержание, требования к нанесению. Методы определения массы грузов. Договор перевозки грузов. Транспортная железнодорожная накладная, транспортная электронная накладная; порядок их заполнения грузоотправителем и станцией отправления. Электронная цифровая подпись. Ответственность грузоотправителей за достоверность сведений, указанных в накладной. Правила исчисления сроков доставки грузов и порожних вагонов, не принадлежащих перевозчику железнодорожным транспортом.</w:t>
            </w:r>
          </w:p>
          <w:p w:rsidR="00AA798A" w:rsidRPr="00B23D9F" w:rsidRDefault="00AA798A" w:rsidP="00B23D9F">
            <w:pPr>
              <w:pStyle w:val="normal"/>
              <w:ind w:right="2"/>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Предъявление к перевозке порожних вагонов.</w:t>
            </w:r>
          </w:p>
        </w:tc>
        <w:tc>
          <w:tcPr>
            <w:tcW w:w="1559" w:type="dxa"/>
            <w:shd w:val="clear" w:color="auto" w:fill="auto"/>
          </w:tcPr>
          <w:p w:rsidR="00AA798A" w:rsidRPr="00B23D9F" w:rsidRDefault="00EA2648"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4. </w:t>
            </w:r>
          </w:p>
          <w:p w:rsidR="00AA798A" w:rsidRPr="00B23D9F" w:rsidRDefault="00AA798A"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Маркировка грузового места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1</w:t>
            </w:r>
          </w:p>
        </w:tc>
        <w:tc>
          <w:tcPr>
            <w:tcW w:w="1321" w:type="dxa"/>
            <w:vMerge w:val="restart"/>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tcPr>
          <w:p w:rsidR="00AA798A" w:rsidRPr="00B23D9F" w:rsidRDefault="00AA798A"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5. </w:t>
            </w:r>
          </w:p>
          <w:p w:rsidR="00AA798A" w:rsidRPr="00B23D9F" w:rsidRDefault="00AA798A"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Определение сроков доставки грузов и порожних вагонов</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6. </w:t>
            </w:r>
          </w:p>
          <w:p w:rsidR="00AA798A" w:rsidRPr="00B23D9F" w:rsidRDefault="00AA798A"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Оформление перевозочных документов при приеме груза к перевозке</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7. </w:t>
            </w:r>
          </w:p>
          <w:p w:rsidR="00AA798A" w:rsidRPr="00B23D9F" w:rsidRDefault="00AA798A"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Составление вагонного листа на </w:t>
            </w:r>
            <w:proofErr w:type="spellStart"/>
            <w:r w:rsidRPr="00B23D9F">
              <w:rPr>
                <w:rFonts w:ascii="Times New Roman" w:eastAsia="Times New Roman" w:hAnsi="Times New Roman" w:cs="Times New Roman"/>
                <w:color w:val="000000"/>
                <w:sz w:val="24"/>
                <w:szCs w:val="24"/>
              </w:rPr>
              <w:t>повагонную</w:t>
            </w:r>
            <w:proofErr w:type="spellEnd"/>
            <w:r w:rsidRPr="00B23D9F">
              <w:rPr>
                <w:rFonts w:ascii="Times New Roman" w:eastAsia="Times New Roman" w:hAnsi="Times New Roman" w:cs="Times New Roman"/>
                <w:color w:val="000000"/>
                <w:sz w:val="24"/>
                <w:szCs w:val="24"/>
              </w:rPr>
              <w:t xml:space="preserve"> отправку. Заполнение книги формы ВУ-14</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vMerge/>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Сооружения и устройства весового хозяйства </w:t>
            </w:r>
          </w:p>
          <w:p w:rsidR="00AA798A" w:rsidRPr="00B23D9F" w:rsidRDefault="00AA798A" w:rsidP="00B23D9F">
            <w:pPr>
              <w:pStyle w:val="normal"/>
              <w:ind w:right="2"/>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rPr>
              <w:t xml:space="preserve">Значение измерения массы груза при перевозке. Классификация, метрологические характеристики, принцип действия и конструкция средств измерения массы. Порядок взвешивания грузов. Техническое содержание </w:t>
            </w:r>
            <w:proofErr w:type="spellStart"/>
            <w:r w:rsidRPr="00B23D9F">
              <w:rPr>
                <w:rFonts w:ascii="Times New Roman" w:eastAsia="Times New Roman" w:hAnsi="Times New Roman" w:cs="Times New Roman"/>
                <w:sz w:val="24"/>
                <w:szCs w:val="24"/>
              </w:rPr>
              <w:t>весоизмерительных</w:t>
            </w:r>
            <w:proofErr w:type="spellEnd"/>
            <w:r w:rsidRPr="00B23D9F">
              <w:rPr>
                <w:rFonts w:ascii="Times New Roman" w:eastAsia="Times New Roman" w:hAnsi="Times New Roman" w:cs="Times New Roman"/>
                <w:sz w:val="24"/>
                <w:szCs w:val="24"/>
              </w:rPr>
              <w:t xml:space="preserve"> приборов. Метрологический </w:t>
            </w:r>
            <w:proofErr w:type="gramStart"/>
            <w:r w:rsidRPr="00B23D9F">
              <w:rPr>
                <w:rFonts w:ascii="Times New Roman" w:eastAsia="Times New Roman" w:hAnsi="Times New Roman" w:cs="Times New Roman"/>
                <w:sz w:val="24"/>
                <w:szCs w:val="24"/>
              </w:rPr>
              <w:t>контроль за</w:t>
            </w:r>
            <w:proofErr w:type="gramEnd"/>
            <w:r w:rsidRPr="00B23D9F">
              <w:rPr>
                <w:rFonts w:ascii="Times New Roman" w:eastAsia="Times New Roman" w:hAnsi="Times New Roman" w:cs="Times New Roman"/>
                <w:sz w:val="24"/>
                <w:szCs w:val="24"/>
              </w:rPr>
              <w:t xml:space="preserve"> весами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vAlign w:val="center"/>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9" w:type="dxa"/>
          </w:tcPr>
          <w:p w:rsidR="00AA798A" w:rsidRPr="00B23D9F" w:rsidRDefault="00AA798A"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Погрузка и операции по отправлению груза</w:t>
            </w:r>
          </w:p>
          <w:p w:rsidR="00AA798A" w:rsidRPr="00B23D9F" w:rsidRDefault="00AA798A"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Подготовка вагонов и контейнеров к погрузке. Порядок натурного осмотра вагонов (контейнеров) и проверка заполнения накладной в соответствии с требованиями нормативной документации. Уведомление грузоотправителя о времени подачи вагонов под погрузку. Порядок регистрации уведомлений грузоотправителей об окончании грузовых операций. Рациональное использование грузоподъемности и вместимости вагонов.</w:t>
            </w:r>
          </w:p>
          <w:p w:rsidR="00AA798A" w:rsidRPr="00B23D9F" w:rsidRDefault="00AA798A"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Технологические нормы погрузки грузов в вагоны.</w:t>
            </w:r>
          </w:p>
          <w:p w:rsidR="00AA798A" w:rsidRPr="00B23D9F" w:rsidRDefault="00AA798A"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Общие требования к применяемым на железнодорожном транспорте для опломбирования вагонов, контейнеров запорно-пломбировочным устройствам. Вагонный лист и порядок его заполнения. Операции по отправлению грузов с железнодорожной станции</w:t>
            </w:r>
          </w:p>
        </w:tc>
        <w:tc>
          <w:tcPr>
            <w:tcW w:w="1559" w:type="dxa"/>
            <w:shd w:val="clear" w:color="auto" w:fill="auto"/>
          </w:tcPr>
          <w:p w:rsidR="00AA798A" w:rsidRPr="00B23D9F" w:rsidRDefault="00EA2648"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tcPr>
          <w:p w:rsidR="00AA798A" w:rsidRPr="00B23D9F" w:rsidRDefault="00AA798A"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8. </w:t>
            </w:r>
          </w:p>
          <w:p w:rsidR="00AA798A" w:rsidRPr="00B23D9F" w:rsidRDefault="00AA798A"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Определение платы за пользование вагонами перевозчика и за нахождение собственных вагонов на железнодорожных путях общего пользования</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restart"/>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9. </w:t>
            </w:r>
          </w:p>
          <w:p w:rsidR="00AA798A" w:rsidRPr="00B23D9F" w:rsidRDefault="00AA798A" w:rsidP="00B23D9F">
            <w:pPr>
              <w:pStyle w:val="normal"/>
              <w:ind w:right="2"/>
              <w:jc w:val="both"/>
              <w:rPr>
                <w:rFonts w:ascii="Times New Roman" w:eastAsia="Times New Roman" w:hAnsi="Times New Roman" w:cs="Times New Roman"/>
                <w:color w:val="FF0000"/>
                <w:sz w:val="24"/>
                <w:szCs w:val="24"/>
              </w:rPr>
            </w:pPr>
            <w:r w:rsidRPr="00B23D9F">
              <w:rPr>
                <w:rFonts w:ascii="Times New Roman" w:eastAsia="Times New Roman" w:hAnsi="Times New Roman" w:cs="Times New Roman"/>
                <w:color w:val="000000"/>
                <w:sz w:val="24"/>
                <w:szCs w:val="24"/>
              </w:rPr>
              <w:t>Организация выполнения погрузо-разгрузочных работ на местах общего пользования в соответствии с требованиями нормативно-технической документации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4</w:t>
            </w:r>
          </w:p>
        </w:tc>
        <w:tc>
          <w:tcPr>
            <w:tcW w:w="9069" w:type="dxa"/>
          </w:tcPr>
          <w:p w:rsidR="00AA798A" w:rsidRPr="00B23D9F" w:rsidRDefault="00AA798A"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Операции, проводимые на железнодорожных станциях в пути следования грузов.</w:t>
            </w:r>
          </w:p>
          <w:p w:rsidR="00AA798A" w:rsidRPr="00B23D9F" w:rsidRDefault="00AA798A"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Виды операций в пути следования. Прием и сдача вагонов и перевозочных документов в пути следования грузов. Переадресовка грузов. Досылка груза. Единый типовой технологический процесс пункта коммерческого осмотра вагонов и поездов на железнодорожных станциях. Порядок выявления, устранения и документального оформления коммерческих неисправностей на ПКО. Перегрузка и проверка груза в пути следования. </w:t>
            </w:r>
          </w:p>
        </w:tc>
        <w:tc>
          <w:tcPr>
            <w:tcW w:w="1559" w:type="dxa"/>
            <w:shd w:val="clear" w:color="auto" w:fill="auto"/>
          </w:tcPr>
          <w:p w:rsidR="00AA798A" w:rsidRPr="00B23D9F" w:rsidRDefault="00EA2648"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10. </w:t>
            </w:r>
          </w:p>
          <w:p w:rsidR="00AA798A" w:rsidRPr="00B23D9F" w:rsidRDefault="00AA798A"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lastRenderedPageBreak/>
              <w:t>Оформление переадресовки грузов и порожних вагонов</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vMerge w:val="restart"/>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11. </w:t>
            </w:r>
          </w:p>
          <w:p w:rsidR="00AA798A" w:rsidRPr="00B23D9F" w:rsidRDefault="00AA798A"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Оформление досылки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AA798A" w:rsidRPr="00B23D9F" w:rsidRDefault="00AA798A" w:rsidP="00B23D9F">
            <w:pPr>
              <w:spacing w:after="0" w:line="240" w:lineRule="auto"/>
              <w:jc w:val="center"/>
              <w:rPr>
                <w:rFonts w:ascii="Times New Roman" w:hAnsi="Times New Roman" w:cs="Times New Roman"/>
                <w:color w:val="FF0000"/>
                <w:sz w:val="24"/>
                <w:szCs w:val="24"/>
              </w:rPr>
            </w:pP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12. </w:t>
            </w:r>
          </w:p>
          <w:p w:rsidR="00AA798A" w:rsidRPr="00B23D9F" w:rsidRDefault="00AA798A"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Работа с классификатором коммерческих неисправностей</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AA798A" w:rsidRPr="00B23D9F" w:rsidRDefault="00AA798A" w:rsidP="00B23D9F">
            <w:pPr>
              <w:spacing w:after="0" w:line="240" w:lineRule="auto"/>
              <w:jc w:val="center"/>
              <w:rPr>
                <w:rFonts w:ascii="Times New Roman" w:hAnsi="Times New Roman" w:cs="Times New Roman"/>
                <w:color w:val="FF0000"/>
                <w:sz w:val="24"/>
                <w:szCs w:val="24"/>
              </w:rPr>
            </w:pP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5</w:t>
            </w:r>
          </w:p>
        </w:tc>
        <w:tc>
          <w:tcPr>
            <w:tcW w:w="9069" w:type="dxa"/>
          </w:tcPr>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Операции по прибытии и выгрузке грузов </w:t>
            </w:r>
          </w:p>
          <w:p w:rsidR="00AA798A" w:rsidRPr="00B23D9F" w:rsidRDefault="00AA798A" w:rsidP="00B23D9F">
            <w:pPr>
              <w:pStyle w:val="normal"/>
              <w:ind w:right="2"/>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Информация о подходе поездов и грузе. Прием груженых вагонов и перевозочных документов на железнодорожной станции назначения. Регистрация прибывших грузов. Порядок уведомления получателей о прибытии грузов и подаче вагонов под выгрузку средствами грузополучателя. Оформление отказа получателя от приема порожнего вагона. Выгрузка грузов из вагонов в местах общего пользования. Требования охраны труда при выполнении погрузочно-разгрузочных работ. Требования по сохранности вагонного парка при выгрузке грузов из вагонов. Порядок очистки и промывки вагонов после выгрузки грузов.</w:t>
            </w:r>
          </w:p>
        </w:tc>
        <w:tc>
          <w:tcPr>
            <w:tcW w:w="1559" w:type="dxa"/>
            <w:shd w:val="clear" w:color="auto" w:fill="auto"/>
          </w:tcPr>
          <w:p w:rsidR="00AA798A" w:rsidRPr="00B23D9F" w:rsidRDefault="00EA2648"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ind w:right="2"/>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13. </w:t>
            </w:r>
          </w:p>
          <w:p w:rsidR="00AA798A" w:rsidRPr="00B23D9F" w:rsidRDefault="00AA798A" w:rsidP="00B23D9F">
            <w:pPr>
              <w:pStyle w:val="normal"/>
              <w:ind w:right="2"/>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Оформление документов по прибытии и выгрузке груза. Ведение Книги прибытия и Книги выгрузки.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restart"/>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14. </w:t>
            </w:r>
          </w:p>
          <w:p w:rsidR="00AA798A" w:rsidRPr="00B23D9F" w:rsidRDefault="00AA798A"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Определение недостачи массы груза на железнодорожной станции назначения</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ign w:val="center"/>
          </w:tcPr>
          <w:p w:rsidR="00AA798A" w:rsidRPr="00B23D9F" w:rsidRDefault="00AA798A" w:rsidP="00B23D9F">
            <w:pPr>
              <w:spacing w:after="0" w:line="240" w:lineRule="auto"/>
              <w:jc w:val="center"/>
              <w:rPr>
                <w:rFonts w:ascii="Times New Roman" w:hAnsi="Times New Roman" w:cs="Times New Roman"/>
                <w:color w:val="FF0000"/>
                <w:sz w:val="24"/>
                <w:szCs w:val="24"/>
              </w:rPr>
            </w:pP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6</w:t>
            </w:r>
          </w:p>
        </w:tc>
        <w:tc>
          <w:tcPr>
            <w:tcW w:w="9069" w:type="dxa"/>
          </w:tcPr>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Операции по размещению и хранению грузов на станционных складах, выдача грузов </w:t>
            </w:r>
          </w:p>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Складирование и хранение грузов на местах общего пользования. Предельные и  </w:t>
            </w:r>
            <w:proofErr w:type="gramStart"/>
            <w:r w:rsidRPr="00B23D9F">
              <w:rPr>
                <w:rFonts w:ascii="Times New Roman" w:eastAsia="Times New Roman" w:hAnsi="Times New Roman" w:cs="Times New Roman"/>
                <w:sz w:val="24"/>
                <w:szCs w:val="24"/>
              </w:rPr>
              <w:t>бесплатный</w:t>
            </w:r>
            <w:proofErr w:type="gramEnd"/>
            <w:r w:rsidRPr="00B23D9F">
              <w:rPr>
                <w:rFonts w:ascii="Times New Roman" w:eastAsia="Times New Roman" w:hAnsi="Times New Roman" w:cs="Times New Roman"/>
                <w:sz w:val="24"/>
                <w:szCs w:val="24"/>
              </w:rPr>
              <w:t xml:space="preserve"> сроки хранения, особенности хранения грузов, находящихся под таможенным контролем на путях общего пользования и в СВХ. Оформление выдачи и вывоза грузов при выгрузке средствами перевозчика и средствами грузополучателя. Порядок проверки состояния груза, массы и количества мест. Выдача грузов частями. Выдача грузов по </w:t>
            </w:r>
            <w:proofErr w:type="spellStart"/>
            <w:r w:rsidRPr="00B23D9F">
              <w:rPr>
                <w:rFonts w:ascii="Times New Roman" w:eastAsia="Times New Roman" w:hAnsi="Times New Roman" w:cs="Times New Roman"/>
                <w:sz w:val="24"/>
                <w:szCs w:val="24"/>
              </w:rPr>
              <w:t>досылочным</w:t>
            </w:r>
            <w:proofErr w:type="spellEnd"/>
            <w:r w:rsidRPr="00B23D9F">
              <w:rPr>
                <w:rFonts w:ascii="Times New Roman" w:eastAsia="Times New Roman" w:hAnsi="Times New Roman" w:cs="Times New Roman"/>
                <w:sz w:val="24"/>
                <w:szCs w:val="24"/>
              </w:rPr>
              <w:t xml:space="preserve"> документам. Нормы естественной убыли грузов. Определение недостачи массы перевозимого груза на станции назначения при взвешивании груженых вагонов на вагонных весах.</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tcPr>
          <w:p w:rsidR="00AA798A" w:rsidRPr="00B23D9F" w:rsidRDefault="00AA798A"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15. </w:t>
            </w:r>
          </w:p>
          <w:p w:rsidR="00AA798A" w:rsidRPr="00B23D9F" w:rsidRDefault="00AA798A"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Определение сбора за хранение грузов на местах общего пользования, оформление </w:t>
            </w:r>
            <w:r w:rsidRPr="00B23D9F">
              <w:rPr>
                <w:rFonts w:ascii="Times New Roman" w:eastAsia="Times New Roman" w:hAnsi="Times New Roman" w:cs="Times New Roman"/>
                <w:color w:val="000000"/>
                <w:sz w:val="24"/>
                <w:szCs w:val="24"/>
              </w:rPr>
              <w:lastRenderedPageBreak/>
              <w:t>выдачи грузов</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7</w:t>
            </w: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Предоставление путей общего пользования для отстоя порожних собственных (арендованных) вагонов</w:t>
            </w:r>
          </w:p>
          <w:p w:rsidR="00AA798A" w:rsidRPr="00B23D9F" w:rsidRDefault="00AA798A"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color w:val="000000"/>
                <w:sz w:val="24"/>
                <w:szCs w:val="24"/>
              </w:rPr>
              <w:t>Общие положения по условиям оказания услуги. Понятие «простой вагонов вне перевозочного процесса». Порядок оформления перевозочных и других документов в/из отстой собственных порожних вагонов на путях общего пользования</w:t>
            </w:r>
            <w:proofErr w:type="gramStart"/>
            <w:r w:rsidRPr="00B23D9F">
              <w:rPr>
                <w:rFonts w:ascii="Times New Roman" w:eastAsia="Times New Roman" w:hAnsi="Times New Roman" w:cs="Times New Roman"/>
                <w:color w:val="000000"/>
                <w:sz w:val="24"/>
                <w:szCs w:val="24"/>
              </w:rPr>
              <w:t xml:space="preserve"> .</w:t>
            </w:r>
            <w:proofErr w:type="gramEnd"/>
            <w:r w:rsidRPr="00B23D9F">
              <w:rPr>
                <w:rFonts w:ascii="Times New Roman" w:eastAsia="Times New Roman" w:hAnsi="Times New Roman" w:cs="Times New Roman"/>
                <w:color w:val="000000"/>
                <w:sz w:val="24"/>
                <w:szCs w:val="24"/>
              </w:rPr>
              <w:t xml:space="preserve"> Начало периода отстоя вагонов. Окончание периода отстоя вагонов. Начисление договорного сбора.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8</w:t>
            </w: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 xml:space="preserve">Железнодорожные пути </w:t>
            </w:r>
            <w:proofErr w:type="spellStart"/>
            <w:r w:rsidRPr="00B23D9F">
              <w:rPr>
                <w:rFonts w:ascii="Times New Roman" w:eastAsia="Times New Roman" w:hAnsi="Times New Roman" w:cs="Times New Roman"/>
                <w:b/>
                <w:color w:val="000000"/>
                <w:sz w:val="24"/>
                <w:szCs w:val="24"/>
              </w:rPr>
              <w:t>необщего</w:t>
            </w:r>
            <w:proofErr w:type="spellEnd"/>
            <w:r w:rsidRPr="00B23D9F">
              <w:rPr>
                <w:rFonts w:ascii="Times New Roman" w:eastAsia="Times New Roman" w:hAnsi="Times New Roman" w:cs="Times New Roman"/>
                <w:b/>
                <w:color w:val="000000"/>
                <w:sz w:val="24"/>
                <w:szCs w:val="24"/>
              </w:rPr>
              <w:t xml:space="preserve"> пользования </w:t>
            </w:r>
          </w:p>
          <w:p w:rsidR="00AA798A" w:rsidRPr="00B23D9F" w:rsidRDefault="00AA798A"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 xml:space="preserve">Значение, характеристика и классификация железнодорожных путей </w:t>
            </w:r>
            <w:proofErr w:type="spellStart"/>
            <w:r w:rsidRPr="00B23D9F">
              <w:rPr>
                <w:rFonts w:ascii="Times New Roman" w:eastAsia="Times New Roman" w:hAnsi="Times New Roman" w:cs="Times New Roman"/>
                <w:color w:val="000000"/>
                <w:sz w:val="24"/>
                <w:szCs w:val="24"/>
              </w:rPr>
              <w:t>необщего</w:t>
            </w:r>
            <w:proofErr w:type="spellEnd"/>
            <w:r w:rsidRPr="00B23D9F">
              <w:rPr>
                <w:rFonts w:ascii="Times New Roman" w:eastAsia="Times New Roman" w:hAnsi="Times New Roman" w:cs="Times New Roman"/>
                <w:color w:val="000000"/>
                <w:sz w:val="24"/>
                <w:szCs w:val="24"/>
              </w:rPr>
              <w:t xml:space="preserve"> пользования. Понятия: «владелец», «контрагент» и «пользователь» железнодорожного пути </w:t>
            </w:r>
            <w:proofErr w:type="spellStart"/>
            <w:r w:rsidRPr="00B23D9F">
              <w:rPr>
                <w:rFonts w:ascii="Times New Roman" w:eastAsia="Times New Roman" w:hAnsi="Times New Roman" w:cs="Times New Roman"/>
                <w:color w:val="000000"/>
                <w:sz w:val="24"/>
                <w:szCs w:val="24"/>
              </w:rPr>
              <w:t>необщего</w:t>
            </w:r>
            <w:proofErr w:type="spellEnd"/>
            <w:r w:rsidRPr="00B23D9F">
              <w:rPr>
                <w:rFonts w:ascii="Times New Roman" w:eastAsia="Times New Roman" w:hAnsi="Times New Roman" w:cs="Times New Roman"/>
                <w:color w:val="000000"/>
                <w:sz w:val="24"/>
                <w:szCs w:val="24"/>
              </w:rPr>
              <w:t xml:space="preserve"> пользования. Требования к примыканию и эксплуатации железнодорожных путей </w:t>
            </w:r>
            <w:proofErr w:type="spellStart"/>
            <w:r w:rsidRPr="00B23D9F">
              <w:rPr>
                <w:rFonts w:ascii="Times New Roman" w:eastAsia="Times New Roman" w:hAnsi="Times New Roman" w:cs="Times New Roman"/>
                <w:color w:val="000000"/>
                <w:sz w:val="24"/>
                <w:szCs w:val="24"/>
              </w:rPr>
              <w:t>необщего</w:t>
            </w:r>
            <w:proofErr w:type="spellEnd"/>
            <w:r w:rsidRPr="00B23D9F">
              <w:rPr>
                <w:rFonts w:ascii="Times New Roman" w:eastAsia="Times New Roman" w:hAnsi="Times New Roman" w:cs="Times New Roman"/>
                <w:color w:val="000000"/>
                <w:sz w:val="24"/>
                <w:szCs w:val="24"/>
              </w:rPr>
              <w:t xml:space="preserve"> пользования. Инструкция о порядке обслуживания и организации движения на железнодорожном пути </w:t>
            </w:r>
            <w:proofErr w:type="spellStart"/>
            <w:r w:rsidRPr="00B23D9F">
              <w:rPr>
                <w:rFonts w:ascii="Times New Roman" w:eastAsia="Times New Roman" w:hAnsi="Times New Roman" w:cs="Times New Roman"/>
                <w:color w:val="000000"/>
                <w:sz w:val="24"/>
                <w:szCs w:val="24"/>
              </w:rPr>
              <w:t>необщего</w:t>
            </w:r>
            <w:proofErr w:type="spellEnd"/>
            <w:r w:rsidRPr="00B23D9F">
              <w:rPr>
                <w:rFonts w:ascii="Times New Roman" w:eastAsia="Times New Roman" w:hAnsi="Times New Roman" w:cs="Times New Roman"/>
                <w:color w:val="000000"/>
                <w:sz w:val="24"/>
                <w:szCs w:val="24"/>
              </w:rPr>
              <w:t xml:space="preserve"> пользования и документы по его техническому оснащению, увязка их с техническо-распорядительным актом железнодорожной станции примыкания. Порядок разработки, заключения и содержание договоров, связанных с эксплуатацией железнодорожных путей </w:t>
            </w:r>
            <w:proofErr w:type="spellStart"/>
            <w:r w:rsidRPr="00B23D9F">
              <w:rPr>
                <w:rFonts w:ascii="Times New Roman" w:eastAsia="Times New Roman" w:hAnsi="Times New Roman" w:cs="Times New Roman"/>
                <w:color w:val="000000"/>
                <w:sz w:val="24"/>
                <w:szCs w:val="24"/>
              </w:rPr>
              <w:t>необщего</w:t>
            </w:r>
            <w:proofErr w:type="spellEnd"/>
            <w:r w:rsidRPr="00B23D9F">
              <w:rPr>
                <w:rFonts w:ascii="Times New Roman" w:eastAsia="Times New Roman" w:hAnsi="Times New Roman" w:cs="Times New Roman"/>
                <w:color w:val="000000"/>
                <w:sz w:val="24"/>
                <w:szCs w:val="24"/>
              </w:rPr>
              <w:t xml:space="preserve"> пользования, и договоров, связанных с подачей и уборкой вагонов. Порядок подачи и уборки вагонов на железнодорожные пути </w:t>
            </w:r>
            <w:proofErr w:type="spellStart"/>
            <w:r w:rsidRPr="00B23D9F">
              <w:rPr>
                <w:rFonts w:ascii="Times New Roman" w:eastAsia="Times New Roman" w:hAnsi="Times New Roman" w:cs="Times New Roman"/>
                <w:color w:val="000000"/>
                <w:sz w:val="24"/>
                <w:szCs w:val="24"/>
              </w:rPr>
              <w:t>необщего</w:t>
            </w:r>
            <w:proofErr w:type="spellEnd"/>
            <w:r w:rsidRPr="00B23D9F">
              <w:rPr>
                <w:rFonts w:ascii="Times New Roman" w:eastAsia="Times New Roman" w:hAnsi="Times New Roman" w:cs="Times New Roman"/>
                <w:color w:val="000000"/>
                <w:sz w:val="24"/>
                <w:szCs w:val="24"/>
              </w:rPr>
              <w:t xml:space="preserve"> пользования. Учет времени нахождения вагонов на железнодорожных путях </w:t>
            </w:r>
            <w:proofErr w:type="spellStart"/>
            <w:r w:rsidRPr="00B23D9F">
              <w:rPr>
                <w:rFonts w:ascii="Times New Roman" w:eastAsia="Times New Roman" w:hAnsi="Times New Roman" w:cs="Times New Roman"/>
                <w:color w:val="000000"/>
                <w:sz w:val="24"/>
                <w:szCs w:val="24"/>
              </w:rPr>
              <w:t>необщего</w:t>
            </w:r>
            <w:proofErr w:type="spellEnd"/>
            <w:r w:rsidRPr="00B23D9F">
              <w:rPr>
                <w:rFonts w:ascii="Times New Roman" w:eastAsia="Times New Roman" w:hAnsi="Times New Roman" w:cs="Times New Roman"/>
                <w:color w:val="000000"/>
                <w:sz w:val="24"/>
                <w:szCs w:val="24"/>
              </w:rPr>
              <w:t xml:space="preserve"> пользования. Срок оборота вагонов на пути </w:t>
            </w:r>
            <w:proofErr w:type="spellStart"/>
            <w:r w:rsidRPr="00B23D9F">
              <w:rPr>
                <w:rFonts w:ascii="Times New Roman" w:eastAsia="Times New Roman" w:hAnsi="Times New Roman" w:cs="Times New Roman"/>
                <w:color w:val="000000"/>
                <w:sz w:val="24"/>
                <w:szCs w:val="24"/>
              </w:rPr>
              <w:t>необщего</w:t>
            </w:r>
            <w:proofErr w:type="spellEnd"/>
            <w:r w:rsidRPr="00B23D9F">
              <w:rPr>
                <w:rFonts w:ascii="Times New Roman" w:eastAsia="Times New Roman" w:hAnsi="Times New Roman" w:cs="Times New Roman"/>
                <w:color w:val="000000"/>
                <w:sz w:val="24"/>
                <w:szCs w:val="24"/>
              </w:rPr>
              <w:t xml:space="preserve"> пользования</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16. </w:t>
            </w:r>
          </w:p>
          <w:p w:rsidR="00AA798A" w:rsidRPr="00B23D9F" w:rsidRDefault="00AA798A" w:rsidP="00B23D9F">
            <w:pPr>
              <w:pStyle w:val="normal"/>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color w:val="000000"/>
                <w:sz w:val="24"/>
                <w:szCs w:val="24"/>
              </w:rPr>
              <w:t>Составление памятки приемосдатчика (ф. ГУ-45)</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ind w:right="2"/>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17. </w:t>
            </w:r>
          </w:p>
          <w:p w:rsidR="00AA798A" w:rsidRPr="00B23D9F" w:rsidRDefault="00AA798A"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Составление ведомости подачи и уборки вагонов. Начисление сборов и штрафов</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1</w:t>
            </w:r>
          </w:p>
        </w:tc>
        <w:tc>
          <w:tcPr>
            <w:tcW w:w="1321" w:type="dxa"/>
            <w:vMerge/>
          </w:tcPr>
          <w:p w:rsidR="00AA798A" w:rsidRPr="00B23D9F" w:rsidRDefault="00AA798A" w:rsidP="00B23D9F">
            <w:pPr>
              <w:spacing w:after="0" w:line="240" w:lineRule="auto"/>
              <w:jc w:val="center"/>
              <w:rPr>
                <w:rFonts w:ascii="Times New Roman" w:hAnsi="Times New Roman" w:cs="Times New Roman"/>
                <w:color w:val="FF0000"/>
                <w:sz w:val="24"/>
                <w:szCs w:val="24"/>
              </w:rPr>
            </w:pP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9</w:t>
            </w:r>
          </w:p>
        </w:tc>
        <w:tc>
          <w:tcPr>
            <w:tcW w:w="9069" w:type="dxa"/>
          </w:tcPr>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Учет и отчетность о перевозках грузов </w:t>
            </w:r>
          </w:p>
          <w:p w:rsidR="00AA798A" w:rsidRPr="00B23D9F" w:rsidRDefault="00AA798A" w:rsidP="00B23D9F">
            <w:pPr>
              <w:pStyle w:val="normal"/>
              <w:ind w:right="2"/>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Виды и формы бланков станционной коммерческой и грузовой отчетности. Порядок получения, хранения и расходования бланков учета и отчетности. Оперативная отчетность о грузовой работе. Отчет о грузах, принятых к отправлению и </w:t>
            </w:r>
            <w:r w:rsidRPr="00B23D9F">
              <w:rPr>
                <w:rFonts w:ascii="Times New Roman" w:eastAsia="Times New Roman" w:hAnsi="Times New Roman" w:cs="Times New Roman"/>
                <w:sz w:val="24"/>
                <w:szCs w:val="24"/>
              </w:rPr>
              <w:lastRenderedPageBreak/>
              <w:t>погруженных в вагоны. Сопроводительная ведомость на выданные грузы. Отчет о времени нахождения вагонов на ответственности организаций ф. КОО-4. Автоматизация оперативного и статистического учета и отчетности</w:t>
            </w:r>
          </w:p>
        </w:tc>
        <w:tc>
          <w:tcPr>
            <w:tcW w:w="1559" w:type="dxa"/>
            <w:shd w:val="clear" w:color="auto" w:fill="auto"/>
          </w:tcPr>
          <w:p w:rsidR="00AA798A" w:rsidRPr="00B23D9F" w:rsidRDefault="00EA2648"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1</w:t>
            </w:r>
          </w:p>
        </w:tc>
        <w:tc>
          <w:tcPr>
            <w:tcW w:w="1321" w:type="dxa"/>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lastRenderedPageBreak/>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ind w:right="2"/>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18. </w:t>
            </w:r>
          </w:p>
          <w:p w:rsidR="00AA798A" w:rsidRPr="00B23D9F" w:rsidRDefault="00AA798A" w:rsidP="00B23D9F">
            <w:pPr>
              <w:pStyle w:val="normal"/>
              <w:ind w:right="2"/>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Ведение учета и отчетности по грузовой работе железнодорожной станции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0.5</w:t>
            </w:r>
          </w:p>
        </w:tc>
        <w:tc>
          <w:tcPr>
            <w:tcW w:w="1321" w:type="dxa"/>
            <w:vMerge w:val="restart"/>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tcPr>
          <w:p w:rsidR="00EA2648" w:rsidRPr="00B23D9F" w:rsidRDefault="00EA2648" w:rsidP="00B23D9F">
            <w:pPr>
              <w:spacing w:after="0" w:line="240" w:lineRule="auto"/>
              <w:rPr>
                <w:rFonts w:ascii="Times New Roman" w:eastAsia="Times New Roman" w:hAnsi="Times New Roman" w:cs="Times New Roman"/>
                <w:b/>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eastAsia="Times New Roman" w:hAnsi="Times New Roman" w:cs="Times New Roman"/>
                <w:b/>
                <w:sz w:val="24"/>
                <w:szCs w:val="24"/>
              </w:rPr>
              <w:t xml:space="preserve"> </w:t>
            </w:r>
          </w:p>
          <w:p w:rsidR="00AA798A" w:rsidRPr="00B23D9F" w:rsidRDefault="00AA798A" w:rsidP="00B23D9F">
            <w:pPr>
              <w:pStyle w:val="normal"/>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19. </w:t>
            </w:r>
          </w:p>
          <w:p w:rsidR="00AA798A" w:rsidRPr="00B23D9F" w:rsidRDefault="00AA798A" w:rsidP="00B23D9F">
            <w:pPr>
              <w:pStyle w:val="normal"/>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Составление схемы документооборота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0.5</w:t>
            </w:r>
          </w:p>
        </w:tc>
        <w:tc>
          <w:tcPr>
            <w:tcW w:w="1321" w:type="dxa"/>
            <w:vMerge/>
            <w:vAlign w:val="center"/>
          </w:tcPr>
          <w:p w:rsidR="00AA798A" w:rsidRPr="00B23D9F" w:rsidRDefault="00AA798A" w:rsidP="00B23D9F">
            <w:pPr>
              <w:spacing w:after="0" w:line="240" w:lineRule="auto"/>
              <w:jc w:val="center"/>
              <w:rPr>
                <w:rFonts w:ascii="Times New Roman" w:hAnsi="Times New Roman" w:cs="Times New Roman"/>
                <w:color w:val="FF0000"/>
                <w:sz w:val="24"/>
                <w:szCs w:val="24"/>
              </w:rPr>
            </w:pP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10</w:t>
            </w:r>
          </w:p>
        </w:tc>
        <w:tc>
          <w:tcPr>
            <w:tcW w:w="9069" w:type="dxa"/>
          </w:tcPr>
          <w:p w:rsidR="00AA798A" w:rsidRPr="00B23D9F" w:rsidRDefault="00AA798A"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 xml:space="preserve">Грузовые тарифы </w:t>
            </w:r>
          </w:p>
          <w:p w:rsidR="00AA798A" w:rsidRPr="00B23D9F" w:rsidRDefault="00AA798A" w:rsidP="00B23D9F">
            <w:pPr>
              <w:pStyle w:val="normal"/>
              <w:ind w:right="2"/>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Цели и принципы государственного регулирования тарифов на грузовые перевозки. Виды грузовых тарифов. Договорные тарифы. Тарифные руководства</w:t>
            </w:r>
          </w:p>
        </w:tc>
        <w:tc>
          <w:tcPr>
            <w:tcW w:w="1559" w:type="dxa"/>
            <w:shd w:val="clear" w:color="auto" w:fill="auto"/>
          </w:tcPr>
          <w:p w:rsidR="00AA798A" w:rsidRPr="00B23D9F" w:rsidRDefault="00EA2648"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№2</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shd w:val="clear" w:color="auto" w:fill="auto"/>
          </w:tcPr>
          <w:p w:rsidR="00AA798A" w:rsidRPr="00B23D9F" w:rsidRDefault="00B21163"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36</w:t>
            </w:r>
          </w:p>
        </w:tc>
        <w:tc>
          <w:tcPr>
            <w:tcW w:w="1321" w:type="dxa"/>
            <w:shd w:val="clear" w:color="auto" w:fill="D9D9D9" w:themeFill="background1" w:themeFillShade="D9"/>
            <w:vAlign w:val="center"/>
          </w:tcPr>
          <w:p w:rsidR="00AA798A" w:rsidRPr="00B23D9F" w:rsidRDefault="00AA798A" w:rsidP="00B23D9F">
            <w:pPr>
              <w:spacing w:after="0" w:line="240" w:lineRule="auto"/>
              <w:jc w:val="center"/>
              <w:rPr>
                <w:rFonts w:ascii="Times New Roman" w:hAnsi="Times New Roman" w:cs="Times New Roman"/>
                <w:color w:val="FF0000"/>
                <w:sz w:val="24"/>
                <w:szCs w:val="24"/>
              </w:rPr>
            </w:pPr>
          </w:p>
        </w:tc>
      </w:tr>
      <w:tr w:rsidR="005C6394" w:rsidRPr="00B23D9F" w:rsidTr="00EA2648">
        <w:trPr>
          <w:trHeight w:val="283"/>
        </w:trPr>
        <w:tc>
          <w:tcPr>
            <w:tcW w:w="12441" w:type="dxa"/>
            <w:gridSpan w:val="3"/>
          </w:tcPr>
          <w:p w:rsidR="005C6394" w:rsidRPr="00B23D9F" w:rsidRDefault="005C6394"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sz w:val="24"/>
              </w:rPr>
              <w:t>Промежуточная аттестация: экзамен по МДК.03.02</w:t>
            </w:r>
          </w:p>
        </w:tc>
        <w:tc>
          <w:tcPr>
            <w:tcW w:w="1559" w:type="dxa"/>
          </w:tcPr>
          <w:p w:rsidR="005C6394" w:rsidRPr="00B23D9F" w:rsidRDefault="005C6394"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6</w:t>
            </w:r>
          </w:p>
        </w:tc>
        <w:tc>
          <w:tcPr>
            <w:tcW w:w="1321" w:type="dxa"/>
            <w:shd w:val="clear" w:color="auto" w:fill="D9D9D9" w:themeFill="background1" w:themeFillShade="D9"/>
            <w:vAlign w:val="center"/>
          </w:tcPr>
          <w:p w:rsidR="005C6394" w:rsidRPr="00B23D9F" w:rsidRDefault="005C6394" w:rsidP="00B23D9F">
            <w:pPr>
              <w:spacing w:after="0" w:line="240" w:lineRule="auto"/>
              <w:jc w:val="center"/>
              <w:rPr>
                <w:rFonts w:ascii="Times New Roman" w:hAnsi="Times New Roman" w:cs="Times New Roman"/>
                <w:color w:val="FF0000"/>
                <w:sz w:val="24"/>
                <w:szCs w:val="24"/>
              </w:rPr>
            </w:pPr>
          </w:p>
        </w:tc>
      </w:tr>
      <w:tr w:rsidR="00265417" w:rsidRPr="00B23D9F" w:rsidTr="00B21163">
        <w:trPr>
          <w:trHeight w:val="283"/>
        </w:trPr>
        <w:tc>
          <w:tcPr>
            <w:tcW w:w="12441" w:type="dxa"/>
            <w:gridSpan w:val="3"/>
            <w:shd w:val="clear" w:color="auto" w:fill="auto"/>
          </w:tcPr>
          <w:p w:rsidR="00265417" w:rsidRPr="00B23D9F" w:rsidRDefault="00265417" w:rsidP="00B23D9F">
            <w:pPr>
              <w:spacing w:after="0" w:line="240" w:lineRule="auto"/>
              <w:ind w:right="45"/>
              <w:jc w:val="center"/>
              <w:rPr>
                <w:rFonts w:ascii="Times New Roman" w:hAnsi="Times New Roman" w:cs="Times New Roman"/>
                <w:b/>
                <w:bCs/>
                <w:i/>
                <w:sz w:val="24"/>
                <w:szCs w:val="24"/>
              </w:rPr>
            </w:pPr>
            <w:r w:rsidRPr="00B23D9F">
              <w:rPr>
                <w:rFonts w:ascii="Times New Roman" w:hAnsi="Times New Roman" w:cs="Times New Roman"/>
                <w:b/>
                <w:bCs/>
                <w:i/>
                <w:sz w:val="24"/>
                <w:szCs w:val="24"/>
              </w:rPr>
              <w:t>3 курс</w:t>
            </w:r>
          </w:p>
        </w:tc>
        <w:tc>
          <w:tcPr>
            <w:tcW w:w="1559" w:type="dxa"/>
            <w:shd w:val="clear" w:color="auto" w:fill="auto"/>
          </w:tcPr>
          <w:p w:rsidR="00265417" w:rsidRPr="00B23D9F" w:rsidRDefault="00265417"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64</w:t>
            </w:r>
          </w:p>
        </w:tc>
        <w:tc>
          <w:tcPr>
            <w:tcW w:w="1321" w:type="dxa"/>
            <w:shd w:val="clear" w:color="auto" w:fill="auto"/>
            <w:vAlign w:val="center"/>
          </w:tcPr>
          <w:p w:rsidR="00265417" w:rsidRPr="00B23D9F" w:rsidRDefault="00265417" w:rsidP="00B23D9F">
            <w:pPr>
              <w:spacing w:after="0" w:line="240" w:lineRule="auto"/>
              <w:jc w:val="center"/>
              <w:rPr>
                <w:rFonts w:ascii="Times New Roman" w:hAnsi="Times New Roman" w:cs="Times New Roman"/>
                <w:color w:val="FF0000"/>
                <w:sz w:val="24"/>
                <w:szCs w:val="24"/>
              </w:rPr>
            </w:pPr>
          </w:p>
        </w:tc>
      </w:tr>
      <w:tr w:rsidR="00AA798A" w:rsidRPr="00B23D9F" w:rsidTr="006947AC">
        <w:trPr>
          <w:trHeight w:val="283"/>
        </w:trPr>
        <w:tc>
          <w:tcPr>
            <w:tcW w:w="2802" w:type="dxa"/>
            <w:vMerge w:val="restart"/>
            <w:shd w:val="clear" w:color="auto" w:fill="auto"/>
          </w:tcPr>
          <w:p w:rsidR="00AA798A" w:rsidRPr="00B23D9F" w:rsidRDefault="00AA798A"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lang w:eastAsia="ru-RU"/>
              </w:rPr>
              <w:t>Тема 2.3. Организация перевозок грузов от</w:t>
            </w:r>
            <w:r w:rsidRPr="00B23D9F">
              <w:rPr>
                <w:rStyle w:val="10pt"/>
                <w:b/>
                <w:bCs/>
                <w:color w:val="auto"/>
                <w:sz w:val="24"/>
                <w:szCs w:val="24"/>
                <w:lang w:eastAsia="ru-RU"/>
              </w:rPr>
              <w:softHyphen/>
              <w:t>дельных категорий</w:t>
            </w:r>
          </w:p>
        </w:tc>
        <w:tc>
          <w:tcPr>
            <w:tcW w:w="9639" w:type="dxa"/>
            <w:gridSpan w:val="2"/>
            <w:shd w:val="clear" w:color="auto" w:fill="auto"/>
          </w:tcPr>
          <w:p w:rsidR="00AA798A" w:rsidRPr="00B23D9F" w:rsidRDefault="00AA798A" w:rsidP="00B23D9F">
            <w:pPr>
              <w:spacing w:after="0" w:line="240" w:lineRule="auto"/>
              <w:rPr>
                <w:rFonts w:ascii="Times New Roman" w:hAnsi="Times New Roman" w:cs="Times New Roman"/>
                <w:b/>
                <w:bCs/>
                <w:spacing w:val="-4"/>
                <w:sz w:val="24"/>
                <w:szCs w:val="24"/>
              </w:rPr>
            </w:pPr>
            <w:r w:rsidRPr="00B23D9F">
              <w:rPr>
                <w:rFonts w:ascii="Times New Roman" w:hAnsi="Times New Roman" w:cs="Times New Roman"/>
                <w:b/>
                <w:bCs/>
                <w:sz w:val="24"/>
                <w:szCs w:val="24"/>
              </w:rPr>
              <w:t>Содержание учебного материала</w:t>
            </w:r>
          </w:p>
        </w:tc>
        <w:tc>
          <w:tcPr>
            <w:tcW w:w="1559" w:type="dxa"/>
            <w:shd w:val="clear" w:color="auto" w:fill="auto"/>
          </w:tcPr>
          <w:p w:rsidR="00AA798A" w:rsidRPr="00B23D9F" w:rsidRDefault="004F3B9F"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14</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color w:val="FF0000"/>
                <w:sz w:val="24"/>
                <w:szCs w:val="24"/>
              </w:rPr>
            </w:pP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AA798A" w:rsidRPr="00B23D9F" w:rsidRDefault="00AA798A" w:rsidP="00B23D9F">
            <w:pPr>
              <w:pStyle w:val="normal"/>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Перевозка грузов в транспортных пакетах</w:t>
            </w:r>
          </w:p>
          <w:p w:rsidR="00AA798A" w:rsidRPr="00B23D9F" w:rsidRDefault="00AA798A"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color w:val="000000"/>
                <w:sz w:val="24"/>
                <w:szCs w:val="24"/>
              </w:rPr>
              <w:t>Понятие о транспортных пакетах. Требования стандартов на транспортные пакеты. Номенклатура и транспортная характеристика грузов, пригодных для пакетирования.</w:t>
            </w:r>
            <w:r w:rsidRPr="00B23D9F">
              <w:rPr>
                <w:rFonts w:ascii="Calibri" w:eastAsia="Calibri" w:hAnsi="Calibri" w:cs="Calibri"/>
                <w:color w:val="000000"/>
                <w:sz w:val="24"/>
                <w:szCs w:val="24"/>
              </w:rPr>
              <w:t xml:space="preserve"> </w:t>
            </w:r>
            <w:r w:rsidRPr="00B23D9F">
              <w:rPr>
                <w:rFonts w:ascii="Times New Roman" w:eastAsia="Times New Roman" w:hAnsi="Times New Roman" w:cs="Times New Roman"/>
                <w:color w:val="000000"/>
                <w:sz w:val="24"/>
                <w:szCs w:val="24"/>
              </w:rPr>
              <w:t>Перевозка грузов в транспортных пакетах: технические средства, способы пакетирования, условия и правила приема к перевозкам и особенности оформления перевозочных документов. Условия обеспечения сохранности при перевозке в транспортных пакетах. Экономическая эффективность пакетных перевозок и перспективы их развития.</w:t>
            </w:r>
            <w:r w:rsidRPr="00B23D9F">
              <w:rPr>
                <w:rFonts w:ascii="Calibri" w:eastAsia="Calibri" w:hAnsi="Calibri" w:cs="Calibri"/>
                <w:color w:val="000000"/>
                <w:sz w:val="24"/>
                <w:szCs w:val="24"/>
              </w:rPr>
              <w:t xml:space="preserve"> </w:t>
            </w:r>
            <w:r w:rsidRPr="00B23D9F">
              <w:rPr>
                <w:rFonts w:ascii="Times New Roman" w:eastAsia="Times New Roman" w:hAnsi="Times New Roman" w:cs="Times New Roman"/>
                <w:color w:val="000000"/>
                <w:sz w:val="24"/>
                <w:szCs w:val="24"/>
              </w:rPr>
              <w:t>Автоматизированные склады для тарно-штучных грузов: техническое оснащение, технология работы, схемы комплексной механизации.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shd w:val="clear" w:color="auto" w:fill="auto"/>
          </w:tcPr>
          <w:p w:rsidR="00AA798A" w:rsidRPr="00B23D9F" w:rsidRDefault="00AA798A" w:rsidP="00B23D9F">
            <w:pPr>
              <w:spacing w:after="0" w:line="240" w:lineRule="auto"/>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20. </w:t>
            </w:r>
          </w:p>
          <w:p w:rsidR="00AA798A" w:rsidRPr="00B23D9F" w:rsidRDefault="00AA798A" w:rsidP="00B23D9F">
            <w:pPr>
              <w:spacing w:after="0" w:line="240" w:lineRule="auto"/>
              <w:rPr>
                <w:rFonts w:ascii="Times New Roman" w:hAnsi="Times New Roman" w:cs="Times New Roman"/>
                <w:b/>
                <w:bCs/>
                <w:spacing w:val="-4"/>
                <w:sz w:val="24"/>
                <w:szCs w:val="24"/>
              </w:rPr>
            </w:pPr>
            <w:r w:rsidRPr="00B23D9F">
              <w:rPr>
                <w:rFonts w:ascii="Times New Roman" w:eastAsia="Times New Roman" w:hAnsi="Times New Roman" w:cs="Times New Roman"/>
                <w:color w:val="000000"/>
                <w:sz w:val="24"/>
                <w:szCs w:val="24"/>
              </w:rPr>
              <w:t>Оформление перевозки грузов в транспортных пакетах</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9" w:type="dxa"/>
            <w:shd w:val="clear" w:color="auto" w:fill="auto"/>
          </w:tcPr>
          <w:p w:rsidR="00AA798A" w:rsidRPr="00B23D9F" w:rsidRDefault="00AA798A" w:rsidP="00B23D9F">
            <w:pPr>
              <w:pStyle w:val="normal"/>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 xml:space="preserve">Перевозка грузов в контейнерах, автопоездах и контрейлерах </w:t>
            </w:r>
          </w:p>
          <w:p w:rsidR="00AA798A" w:rsidRPr="00B23D9F" w:rsidRDefault="00AA798A"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color w:val="000000"/>
                <w:sz w:val="24"/>
                <w:szCs w:val="24"/>
              </w:rPr>
              <w:t>Перспективы развития контейнерных перевозок. Современное состояние контейнерной транспортной системы, ее техническое оснащение. Универсальные и специализированные контейнеры. Особенности планирования контейнерных перевозок. Правила перевозок грузов в универсальных и специализированных контейнерах, порожних контейнеров.</w:t>
            </w:r>
          </w:p>
          <w:p w:rsidR="00AA798A" w:rsidRPr="00B23D9F" w:rsidRDefault="00AA798A"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color w:val="000000"/>
                <w:sz w:val="24"/>
                <w:szCs w:val="24"/>
              </w:rPr>
              <w:t>Перевозка грузов в контейнерах, порожних контейнеров в составе контейнерного поезда. Организация работы контейнерного терминала. Перевозка грузов в автопоездах и контрейлерах</w:t>
            </w:r>
          </w:p>
        </w:tc>
        <w:tc>
          <w:tcPr>
            <w:tcW w:w="1559" w:type="dxa"/>
            <w:shd w:val="clear" w:color="auto" w:fill="auto"/>
          </w:tcPr>
          <w:p w:rsidR="00AA798A" w:rsidRPr="00B23D9F" w:rsidRDefault="00B21163"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shd w:val="clear" w:color="auto" w:fill="auto"/>
          </w:tcPr>
          <w:p w:rsidR="007D6E0A" w:rsidRPr="00B23D9F" w:rsidRDefault="007D6E0A" w:rsidP="00B23D9F">
            <w:pPr>
              <w:spacing w:after="0" w:line="240" w:lineRule="auto"/>
              <w:rPr>
                <w:rFonts w:ascii="Times New Roman" w:eastAsia="Times New Roman" w:hAnsi="Times New Roman" w:cs="Times New Roman"/>
                <w:b/>
                <w:color w:val="000000"/>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p>
          <w:p w:rsidR="00AA798A" w:rsidRPr="00B23D9F" w:rsidRDefault="00AA798A" w:rsidP="00B23D9F">
            <w:pPr>
              <w:spacing w:after="0" w:line="240" w:lineRule="auto"/>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21. </w:t>
            </w:r>
          </w:p>
          <w:p w:rsidR="00AA798A" w:rsidRPr="00B23D9F" w:rsidRDefault="00AA798A" w:rsidP="00B23D9F">
            <w:pPr>
              <w:spacing w:after="0" w:line="240" w:lineRule="auto"/>
              <w:rPr>
                <w:rFonts w:ascii="Times New Roman" w:hAnsi="Times New Roman" w:cs="Times New Roman"/>
                <w:b/>
                <w:bCs/>
                <w:spacing w:val="-4"/>
                <w:sz w:val="24"/>
                <w:szCs w:val="24"/>
              </w:rPr>
            </w:pPr>
            <w:r w:rsidRPr="00B23D9F">
              <w:rPr>
                <w:rFonts w:ascii="Times New Roman" w:eastAsia="Times New Roman" w:hAnsi="Times New Roman" w:cs="Times New Roman"/>
                <w:color w:val="000000"/>
                <w:sz w:val="24"/>
                <w:szCs w:val="24"/>
              </w:rPr>
              <w:t>Оформление перевозок грузов в  универсальных контейнерах</w:t>
            </w:r>
          </w:p>
        </w:tc>
        <w:tc>
          <w:tcPr>
            <w:tcW w:w="1559" w:type="dxa"/>
            <w:shd w:val="clear" w:color="auto" w:fill="auto"/>
          </w:tcPr>
          <w:p w:rsidR="00AA798A" w:rsidRPr="00B23D9F" w:rsidRDefault="004F3B9F"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9" w:type="dxa"/>
            <w:shd w:val="clear" w:color="auto" w:fill="auto"/>
          </w:tcPr>
          <w:p w:rsidR="00AA798A" w:rsidRPr="00B23D9F" w:rsidRDefault="00AA798A"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 xml:space="preserve">Перевозка грузов для личных, семейных и иных нужд, не связанных с осуществлением предпринимательской деятельности </w:t>
            </w:r>
          </w:p>
          <w:p w:rsidR="00AA798A" w:rsidRPr="00B23D9F" w:rsidRDefault="00AA798A" w:rsidP="00B23D9F">
            <w:pPr>
              <w:spacing w:after="0" w:line="240" w:lineRule="auto"/>
              <w:rPr>
                <w:rFonts w:ascii="Times New Roman" w:hAnsi="Times New Roman" w:cs="Times New Roman"/>
                <w:b/>
                <w:bCs/>
                <w:spacing w:val="-4"/>
                <w:sz w:val="24"/>
                <w:szCs w:val="24"/>
              </w:rPr>
            </w:pPr>
            <w:r w:rsidRPr="00B23D9F">
              <w:rPr>
                <w:rFonts w:ascii="Times New Roman" w:eastAsia="Times New Roman" w:hAnsi="Times New Roman" w:cs="Times New Roman"/>
                <w:color w:val="000000"/>
                <w:sz w:val="24"/>
                <w:szCs w:val="24"/>
              </w:rPr>
              <w:t>Порядок оказания услуг. Правила и оформление перевозки. Порядок объявления ценности. Порядок возмещения ущерба при утрате, повреждении грузов для личных, семейных и иных нужд, не связанных с осуществлением предпринимательской деятельности</w:t>
            </w:r>
          </w:p>
        </w:tc>
        <w:tc>
          <w:tcPr>
            <w:tcW w:w="1559" w:type="dxa"/>
            <w:shd w:val="clear" w:color="auto" w:fill="auto"/>
          </w:tcPr>
          <w:p w:rsidR="00AA798A" w:rsidRPr="00B23D9F" w:rsidRDefault="00B21163"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shd w:val="clear" w:color="auto" w:fill="auto"/>
          </w:tcPr>
          <w:p w:rsidR="007D6E0A" w:rsidRPr="00B23D9F" w:rsidRDefault="007D6E0A" w:rsidP="00B23D9F">
            <w:pPr>
              <w:spacing w:after="0" w:line="240" w:lineRule="auto"/>
              <w:rPr>
                <w:rFonts w:ascii="Times New Roman" w:eastAsia="Times New Roman" w:hAnsi="Times New Roman" w:cs="Times New Roman"/>
                <w:b/>
                <w:color w:val="000000"/>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p>
          <w:p w:rsidR="00AA798A" w:rsidRPr="00B23D9F" w:rsidRDefault="00AA798A" w:rsidP="00B23D9F">
            <w:pPr>
              <w:spacing w:after="0" w:line="240" w:lineRule="auto"/>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22. </w:t>
            </w:r>
          </w:p>
          <w:p w:rsidR="00AA798A" w:rsidRPr="00B23D9F" w:rsidRDefault="00AA798A" w:rsidP="00B23D9F">
            <w:pPr>
              <w:spacing w:after="0" w:line="240" w:lineRule="auto"/>
              <w:rPr>
                <w:rFonts w:ascii="Times New Roman" w:hAnsi="Times New Roman" w:cs="Times New Roman"/>
                <w:b/>
                <w:bCs/>
                <w:spacing w:val="-4"/>
                <w:sz w:val="24"/>
                <w:szCs w:val="24"/>
              </w:rPr>
            </w:pPr>
            <w:r w:rsidRPr="00B23D9F">
              <w:rPr>
                <w:rFonts w:ascii="Times New Roman" w:eastAsia="Times New Roman" w:hAnsi="Times New Roman" w:cs="Times New Roman"/>
                <w:color w:val="000000"/>
                <w:sz w:val="24"/>
                <w:szCs w:val="24"/>
              </w:rPr>
              <w:t>Оформление перевозки грузов для личных, семейных и иных нужд, не связанных с осуществлением предпринимательской деятельности</w:t>
            </w:r>
          </w:p>
        </w:tc>
        <w:tc>
          <w:tcPr>
            <w:tcW w:w="1559" w:type="dxa"/>
            <w:shd w:val="clear" w:color="auto" w:fill="auto"/>
          </w:tcPr>
          <w:p w:rsidR="00AA798A" w:rsidRPr="00B23D9F" w:rsidRDefault="004F3B9F"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№3</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shd w:val="clear" w:color="auto" w:fill="auto"/>
          </w:tcPr>
          <w:p w:rsidR="00AA798A" w:rsidRPr="00B23D9F" w:rsidRDefault="004F3B9F"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color w:val="FF0000"/>
                <w:sz w:val="24"/>
                <w:szCs w:val="24"/>
              </w:rPr>
            </w:pPr>
          </w:p>
        </w:tc>
      </w:tr>
      <w:tr w:rsidR="00AA798A" w:rsidRPr="00B23D9F" w:rsidTr="006947AC">
        <w:trPr>
          <w:trHeight w:val="283"/>
        </w:trPr>
        <w:tc>
          <w:tcPr>
            <w:tcW w:w="2802" w:type="dxa"/>
            <w:vMerge w:val="restart"/>
            <w:shd w:val="clear" w:color="auto" w:fill="auto"/>
          </w:tcPr>
          <w:p w:rsidR="00AA798A" w:rsidRPr="00B23D9F" w:rsidRDefault="00AA798A"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 xml:space="preserve">Тема 2.4. Перевозка грузов на открытом железнодорожном </w:t>
            </w:r>
            <w:r w:rsidRPr="00B23D9F">
              <w:rPr>
                <w:rStyle w:val="10pt"/>
                <w:b/>
                <w:bCs/>
                <w:color w:val="auto"/>
                <w:sz w:val="24"/>
                <w:szCs w:val="24"/>
              </w:rPr>
              <w:lastRenderedPageBreak/>
              <w:t>подвижном составе</w:t>
            </w:r>
          </w:p>
        </w:tc>
        <w:tc>
          <w:tcPr>
            <w:tcW w:w="9639" w:type="dxa"/>
            <w:gridSpan w:val="2"/>
            <w:shd w:val="clear" w:color="auto" w:fill="auto"/>
          </w:tcPr>
          <w:p w:rsidR="00AA798A" w:rsidRPr="00B23D9F" w:rsidRDefault="00AA798A" w:rsidP="00B23D9F">
            <w:pPr>
              <w:spacing w:after="0" w:line="240" w:lineRule="auto"/>
              <w:rPr>
                <w:rFonts w:ascii="Times New Roman" w:hAnsi="Times New Roman" w:cs="Times New Roman"/>
                <w:b/>
                <w:bCs/>
                <w:spacing w:val="-4"/>
                <w:sz w:val="24"/>
                <w:szCs w:val="24"/>
              </w:rPr>
            </w:pPr>
            <w:r w:rsidRPr="00B23D9F">
              <w:rPr>
                <w:rFonts w:ascii="Times New Roman" w:hAnsi="Times New Roman" w:cs="Times New Roman"/>
                <w:b/>
                <w:bCs/>
                <w:sz w:val="24"/>
                <w:szCs w:val="24"/>
              </w:rPr>
              <w:lastRenderedPageBreak/>
              <w:t>Содержание учебного материала</w:t>
            </w:r>
          </w:p>
        </w:tc>
        <w:tc>
          <w:tcPr>
            <w:tcW w:w="1559" w:type="dxa"/>
            <w:shd w:val="clear" w:color="auto" w:fill="auto"/>
          </w:tcPr>
          <w:p w:rsidR="00AA798A" w:rsidRPr="00B23D9F" w:rsidRDefault="004F3B9F"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21</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color w:val="FF0000"/>
                <w:sz w:val="24"/>
                <w:szCs w:val="24"/>
              </w:rPr>
            </w:pP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AA798A" w:rsidRPr="00B23D9F" w:rsidRDefault="00AA798A" w:rsidP="00B23D9F">
            <w:pPr>
              <w:pStyle w:val="normal"/>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 xml:space="preserve">Общие требования к размещению и креплению грузов на открытом железнодорожном подвижном составе </w:t>
            </w:r>
          </w:p>
          <w:p w:rsidR="00AA798A" w:rsidRPr="00B23D9F" w:rsidRDefault="00AA798A"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color w:val="000000"/>
                <w:sz w:val="24"/>
                <w:szCs w:val="24"/>
              </w:rPr>
              <w:lastRenderedPageBreak/>
              <w:t>Характеристика грузов, перевозка которых допускается на открытом железнодорожном подвижном составе. Габариты погрузки. Габариты погрузки, допустимые нормы продольного и поперечного смещения центра тяжести груза. Силы, действующие на груз при перевозке. Длинномерные грузы и перевозка на сцепах. Технические условия размещения и крепление грузов в вагонах. Материалы и способы крепления грузов. Понятие о местных технических условиях (МТУ) и непредусмотренных технических условиях (НТУ). Прием к перевозке грузов, погруженных в соответствии с МТУ и НТУ. Аттестация работников грузоотправителя, ответственных за размещение и крепление грузов</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lastRenderedPageBreak/>
              <w:t>2</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shd w:val="clear" w:color="auto" w:fill="auto"/>
          </w:tcPr>
          <w:p w:rsidR="007D6E0A" w:rsidRPr="00B23D9F" w:rsidRDefault="007D6E0A" w:rsidP="00B23D9F">
            <w:pPr>
              <w:spacing w:after="0" w:line="240" w:lineRule="auto"/>
              <w:rPr>
                <w:rFonts w:ascii="Times New Roman" w:eastAsia="Times New Roman" w:hAnsi="Times New Roman" w:cs="Times New Roman"/>
                <w:b/>
                <w:color w:val="000000"/>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p>
          <w:p w:rsidR="00AA798A" w:rsidRPr="00B23D9F" w:rsidRDefault="00AA798A" w:rsidP="00B23D9F">
            <w:pPr>
              <w:spacing w:after="0" w:line="240" w:lineRule="auto"/>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23. </w:t>
            </w:r>
          </w:p>
          <w:p w:rsidR="00AA798A" w:rsidRPr="00B23D9F" w:rsidRDefault="00AA798A" w:rsidP="00B23D9F">
            <w:pPr>
              <w:spacing w:after="0" w:line="240" w:lineRule="auto"/>
              <w:rPr>
                <w:rFonts w:ascii="Times New Roman" w:hAnsi="Times New Roman" w:cs="Times New Roman"/>
                <w:b/>
                <w:bCs/>
                <w:spacing w:val="-4"/>
                <w:sz w:val="24"/>
                <w:szCs w:val="24"/>
              </w:rPr>
            </w:pPr>
            <w:r w:rsidRPr="00B23D9F">
              <w:rPr>
                <w:rFonts w:ascii="Times New Roman" w:eastAsia="Times New Roman" w:hAnsi="Times New Roman" w:cs="Times New Roman"/>
                <w:color w:val="000000"/>
                <w:sz w:val="24"/>
                <w:szCs w:val="24"/>
              </w:rPr>
              <w:t>Расчет сил, действующих на груз при перевозке железнодорожным транспортом</w:t>
            </w:r>
          </w:p>
        </w:tc>
        <w:tc>
          <w:tcPr>
            <w:tcW w:w="1559" w:type="dxa"/>
            <w:shd w:val="clear" w:color="auto" w:fill="auto"/>
          </w:tcPr>
          <w:p w:rsidR="00AA798A" w:rsidRPr="00B23D9F" w:rsidRDefault="004F3B9F"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9" w:type="dxa"/>
            <w:shd w:val="clear" w:color="auto" w:fill="auto"/>
          </w:tcPr>
          <w:p w:rsidR="00AA798A" w:rsidRPr="00B23D9F" w:rsidRDefault="00AA798A"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Требования к размещению и креплению различных видов грузов</w:t>
            </w:r>
          </w:p>
          <w:p w:rsidR="00AA798A" w:rsidRPr="00B23D9F" w:rsidRDefault="00AA798A" w:rsidP="00B23D9F">
            <w:pPr>
              <w:pStyle w:val="3"/>
              <w:shd w:val="clear" w:color="auto" w:fill="auto"/>
              <w:spacing w:after="0" w:line="240" w:lineRule="auto"/>
              <w:jc w:val="both"/>
              <w:rPr>
                <w:sz w:val="24"/>
                <w:szCs w:val="24"/>
                <w:lang w:eastAsia="ru-RU"/>
              </w:rPr>
            </w:pPr>
            <w:r w:rsidRPr="00B23D9F">
              <w:rPr>
                <w:rFonts w:eastAsia="Times New Roman"/>
                <w:color w:val="000000"/>
                <w:sz w:val="24"/>
                <w:szCs w:val="24"/>
              </w:rPr>
              <w:t>Размещение и крепление лесоматериалов.</w:t>
            </w:r>
            <w:r w:rsidRPr="00B23D9F">
              <w:rPr>
                <w:rFonts w:eastAsia="Times New Roman"/>
                <w:b/>
                <w:color w:val="000000"/>
                <w:sz w:val="24"/>
                <w:szCs w:val="24"/>
              </w:rPr>
              <w:t xml:space="preserve"> </w:t>
            </w:r>
            <w:r w:rsidRPr="00B23D9F">
              <w:rPr>
                <w:rFonts w:eastAsia="Times New Roman"/>
                <w:color w:val="000000"/>
                <w:sz w:val="24"/>
                <w:szCs w:val="24"/>
              </w:rPr>
              <w:t>Размещение и крепление металлопродукции. Размещение и крепление железобетонных изделий. Размещение и крепление грузов с плоской опорой. Размещение и крепление грузов цилиндрической формы. Размещение и крепление технических средств на колесном и гусеничном ходу. Размещение и крепление контейнеров.</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9" w:type="dxa"/>
            <w:shd w:val="clear" w:color="auto" w:fill="auto"/>
          </w:tcPr>
          <w:p w:rsidR="00AA798A" w:rsidRPr="00B23D9F" w:rsidRDefault="00AA798A" w:rsidP="00B23D9F">
            <w:pPr>
              <w:spacing w:after="0" w:line="240" w:lineRule="auto"/>
              <w:ind w:right="45"/>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Перевозка грузов навалом и насыпью </w:t>
            </w:r>
          </w:p>
          <w:p w:rsidR="00AA798A" w:rsidRPr="00B23D9F" w:rsidRDefault="00AA798A" w:rsidP="00B23D9F">
            <w:pPr>
              <w:spacing w:after="0" w:line="240" w:lineRule="auto"/>
              <w:ind w:right="45"/>
              <w:jc w:val="both"/>
              <w:rPr>
                <w:rFonts w:ascii="Times New Roman" w:hAnsi="Times New Roman" w:cs="Times New Roman"/>
                <w:b/>
                <w:bCs/>
                <w:sz w:val="24"/>
                <w:szCs w:val="24"/>
              </w:rPr>
            </w:pPr>
            <w:r w:rsidRPr="00B23D9F">
              <w:rPr>
                <w:rFonts w:ascii="Times New Roman" w:eastAsia="Times New Roman" w:hAnsi="Times New Roman" w:cs="Times New Roman"/>
                <w:color w:val="000000"/>
                <w:sz w:val="24"/>
                <w:szCs w:val="24"/>
              </w:rPr>
              <w:t>Характеристика навалочных и насыпных грузов, условия перевозок. Предотвращение потерь грузов мелких фракций при перевозке.  Характеристика смерзающихся грузов, перевозимых насыпью. Профилактические меры, препятствующие смерзанию груза в местах погрузки, при подготовке груза к перевозке; средства восстановления сыпучести; оформление перевозок смерзающихся грузов.</w:t>
            </w:r>
          </w:p>
        </w:tc>
        <w:tc>
          <w:tcPr>
            <w:tcW w:w="1559" w:type="dxa"/>
            <w:shd w:val="clear" w:color="auto" w:fill="auto"/>
          </w:tcPr>
          <w:p w:rsidR="00AA798A" w:rsidRPr="00B23D9F" w:rsidRDefault="00B21163"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shd w:val="clear" w:color="auto" w:fill="auto"/>
          </w:tcPr>
          <w:p w:rsidR="007D6E0A" w:rsidRPr="00B23D9F" w:rsidRDefault="007D6E0A" w:rsidP="00B23D9F">
            <w:pPr>
              <w:spacing w:after="0" w:line="240" w:lineRule="auto"/>
              <w:rPr>
                <w:rFonts w:ascii="Times New Roman" w:eastAsia="Times New Roman" w:hAnsi="Times New Roman" w:cs="Times New Roman"/>
                <w:b/>
                <w:color w:val="000000"/>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p>
          <w:p w:rsidR="00AA798A" w:rsidRPr="00B23D9F" w:rsidRDefault="00AA798A" w:rsidP="00B23D9F">
            <w:pPr>
              <w:spacing w:after="0" w:line="240" w:lineRule="auto"/>
              <w:ind w:right="45"/>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24. </w:t>
            </w:r>
          </w:p>
          <w:p w:rsidR="00AA798A" w:rsidRPr="00B23D9F" w:rsidRDefault="00AA798A" w:rsidP="00B23D9F">
            <w:pPr>
              <w:spacing w:after="0" w:line="240" w:lineRule="auto"/>
              <w:ind w:right="45"/>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color w:val="000000"/>
                <w:sz w:val="24"/>
                <w:szCs w:val="24"/>
              </w:rPr>
              <w:t>Оформление перевозки смерзающегося груза групповой отправкой</w:t>
            </w:r>
          </w:p>
        </w:tc>
        <w:tc>
          <w:tcPr>
            <w:tcW w:w="1559" w:type="dxa"/>
            <w:shd w:val="clear" w:color="auto" w:fill="auto"/>
          </w:tcPr>
          <w:p w:rsidR="00AA798A" w:rsidRPr="00B23D9F" w:rsidRDefault="004F3B9F"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4</w:t>
            </w:r>
          </w:p>
        </w:tc>
        <w:tc>
          <w:tcPr>
            <w:tcW w:w="9069" w:type="dxa"/>
            <w:shd w:val="clear" w:color="auto" w:fill="auto"/>
          </w:tcPr>
          <w:p w:rsidR="00AA798A" w:rsidRPr="00B23D9F" w:rsidRDefault="00AA798A" w:rsidP="00B23D9F">
            <w:pPr>
              <w:pStyle w:val="normal"/>
              <w:jc w:val="both"/>
              <w:rPr>
                <w:rFonts w:ascii="Times New Roman" w:eastAsia="Times New Roman" w:hAnsi="Times New Roman" w:cs="Times New Roman"/>
                <w:color w:val="000000"/>
                <w:sz w:val="24"/>
                <w:szCs w:val="24"/>
              </w:rPr>
            </w:pPr>
            <w:r w:rsidRPr="00B23D9F">
              <w:rPr>
                <w:rFonts w:ascii="Times New Roman" w:eastAsia="Times New Roman" w:hAnsi="Times New Roman" w:cs="Times New Roman"/>
                <w:b/>
                <w:color w:val="000000"/>
                <w:sz w:val="24"/>
                <w:szCs w:val="24"/>
              </w:rPr>
              <w:t>Перевозка автотракторной техники на железнодорожном транспорте</w:t>
            </w:r>
          </w:p>
          <w:p w:rsidR="00AA798A" w:rsidRPr="00B23D9F" w:rsidRDefault="00AA798A" w:rsidP="00B23D9F">
            <w:pPr>
              <w:spacing w:after="0" w:line="240" w:lineRule="auto"/>
              <w:ind w:right="45"/>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color w:val="000000"/>
                <w:sz w:val="24"/>
                <w:szCs w:val="24"/>
              </w:rPr>
              <w:t>Перечень грузов. Подготовка автотракторной техники к перевозке. Специализированный подвижной состав, используемый для перевозки.</w:t>
            </w:r>
          </w:p>
        </w:tc>
        <w:tc>
          <w:tcPr>
            <w:tcW w:w="1559" w:type="dxa"/>
            <w:shd w:val="clear" w:color="auto" w:fill="auto"/>
          </w:tcPr>
          <w:p w:rsidR="00AA798A" w:rsidRPr="00B23D9F" w:rsidRDefault="00B21163"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04,</w:t>
            </w:r>
          </w:p>
          <w:p w:rsidR="00AA798A" w:rsidRPr="00B23D9F" w:rsidRDefault="00AA798A"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69" w:type="dxa"/>
            <w:shd w:val="clear" w:color="auto" w:fill="auto"/>
          </w:tcPr>
          <w:p w:rsidR="00AA798A" w:rsidRPr="00B23D9F" w:rsidRDefault="00AA798A" w:rsidP="00B23D9F">
            <w:pPr>
              <w:pStyle w:val="normal"/>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25. </w:t>
            </w:r>
          </w:p>
          <w:p w:rsidR="00AA798A" w:rsidRPr="00B23D9F" w:rsidRDefault="00AA798A" w:rsidP="00B23D9F">
            <w:pPr>
              <w:pStyle w:val="normal"/>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color w:val="000000"/>
                <w:sz w:val="24"/>
                <w:szCs w:val="24"/>
              </w:rPr>
              <w:t>Оформление перевозочных документов при приеме груза к перевозке в соответствии с требованиями технических условий размещения и крепления грузов</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5</w:t>
            </w:r>
          </w:p>
        </w:tc>
        <w:tc>
          <w:tcPr>
            <w:tcW w:w="9069" w:type="dxa"/>
            <w:shd w:val="clear" w:color="auto" w:fill="auto"/>
          </w:tcPr>
          <w:p w:rsidR="00AA798A" w:rsidRPr="00B23D9F" w:rsidRDefault="00AA798A" w:rsidP="00B23D9F">
            <w:pPr>
              <w:pStyle w:val="normal"/>
              <w:jc w:val="both"/>
              <w:rPr>
                <w:rFonts w:ascii="Times New Roman" w:eastAsia="Times New Roman" w:hAnsi="Times New Roman" w:cs="Times New Roman"/>
                <w:color w:val="000000"/>
                <w:sz w:val="24"/>
                <w:szCs w:val="24"/>
              </w:rPr>
            </w:pPr>
            <w:proofErr w:type="gramStart"/>
            <w:r w:rsidRPr="00B23D9F">
              <w:rPr>
                <w:rFonts w:ascii="Times New Roman" w:eastAsia="Times New Roman" w:hAnsi="Times New Roman" w:cs="Times New Roman"/>
                <w:b/>
                <w:color w:val="000000"/>
                <w:sz w:val="24"/>
                <w:szCs w:val="24"/>
              </w:rPr>
              <w:t>Контроль за</w:t>
            </w:r>
            <w:proofErr w:type="gramEnd"/>
            <w:r w:rsidRPr="00B23D9F">
              <w:rPr>
                <w:rFonts w:ascii="Times New Roman" w:eastAsia="Times New Roman" w:hAnsi="Times New Roman" w:cs="Times New Roman"/>
                <w:b/>
                <w:color w:val="000000"/>
                <w:sz w:val="24"/>
                <w:szCs w:val="24"/>
              </w:rPr>
              <w:t xml:space="preserve"> соблюдением грузоотправителями, грузополучателями требований по размещению и креплению грузов в вагонах и контейнерах.</w:t>
            </w:r>
          </w:p>
          <w:p w:rsidR="00AA798A" w:rsidRPr="00B23D9F" w:rsidRDefault="00AA798A" w:rsidP="00B23D9F">
            <w:pPr>
              <w:pStyle w:val="normal"/>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color w:val="000000"/>
                <w:sz w:val="24"/>
                <w:szCs w:val="24"/>
              </w:rPr>
              <w:t>Требования регламента многоступенчатого контроля по обеспечению безопасности движения поездов при приеме груза и порожних вагонов к перевозке, в пути следования и при выдаче груза.</w:t>
            </w:r>
          </w:p>
        </w:tc>
        <w:tc>
          <w:tcPr>
            <w:tcW w:w="1559" w:type="dxa"/>
            <w:shd w:val="clear" w:color="auto" w:fill="auto"/>
          </w:tcPr>
          <w:p w:rsidR="00AA798A" w:rsidRPr="00B23D9F" w:rsidRDefault="00B21163"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shd w:val="clear" w:color="auto" w:fill="auto"/>
          </w:tcPr>
          <w:p w:rsidR="00AA798A" w:rsidRPr="00B23D9F" w:rsidRDefault="00AA798A" w:rsidP="00B23D9F">
            <w:pPr>
              <w:pStyle w:val="normal"/>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b/>
                <w:color w:val="000000"/>
                <w:sz w:val="24"/>
                <w:szCs w:val="24"/>
              </w:rPr>
              <w:t xml:space="preserve">Практическое занятие № 26. </w:t>
            </w:r>
          </w:p>
          <w:p w:rsidR="00AA798A" w:rsidRPr="00B23D9F" w:rsidRDefault="00AA798A" w:rsidP="00B23D9F">
            <w:pPr>
              <w:pStyle w:val="normal"/>
              <w:jc w:val="both"/>
              <w:rPr>
                <w:rFonts w:ascii="Times New Roman" w:eastAsia="Times New Roman" w:hAnsi="Times New Roman" w:cs="Times New Roman"/>
                <w:b/>
                <w:color w:val="000000"/>
                <w:sz w:val="24"/>
                <w:szCs w:val="24"/>
              </w:rPr>
            </w:pPr>
            <w:r w:rsidRPr="00B23D9F">
              <w:rPr>
                <w:rFonts w:ascii="Times New Roman" w:eastAsia="Times New Roman" w:hAnsi="Times New Roman" w:cs="Times New Roman"/>
                <w:color w:val="000000"/>
                <w:sz w:val="24"/>
                <w:szCs w:val="24"/>
              </w:rPr>
              <w:t>Работа с эскизом размещения и крепления груза</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lang w:val="en-US"/>
              </w:rPr>
            </w:pPr>
            <w:r w:rsidRPr="00B23D9F">
              <w:rPr>
                <w:rFonts w:ascii="Times New Roman" w:hAnsi="Times New Roman" w:cs="Times New Roman"/>
                <w:sz w:val="24"/>
                <w:szCs w:val="24"/>
                <w:lang w:val="en-US"/>
              </w:rPr>
              <w:t>2</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AA798A" w:rsidRPr="00B23D9F" w:rsidTr="006947AC">
        <w:trPr>
          <w:trHeight w:val="283"/>
        </w:trPr>
        <w:tc>
          <w:tcPr>
            <w:tcW w:w="2802"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69"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№4</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shd w:val="clear" w:color="auto" w:fill="auto"/>
          </w:tcPr>
          <w:p w:rsidR="00AA798A" w:rsidRPr="00B23D9F" w:rsidRDefault="004F3B9F"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6</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color w:val="FF0000"/>
                <w:sz w:val="24"/>
                <w:szCs w:val="24"/>
              </w:rPr>
            </w:pPr>
          </w:p>
        </w:tc>
      </w:tr>
      <w:tr w:rsidR="00B0506C" w:rsidRPr="00B23D9F" w:rsidTr="006947AC">
        <w:trPr>
          <w:trHeight w:val="283"/>
        </w:trPr>
        <w:tc>
          <w:tcPr>
            <w:tcW w:w="2802" w:type="dxa"/>
            <w:shd w:val="clear" w:color="auto" w:fill="auto"/>
          </w:tcPr>
          <w:p w:rsidR="00B0506C" w:rsidRPr="00B23D9F" w:rsidRDefault="00B0506C" w:rsidP="00B23D9F">
            <w:pPr>
              <w:spacing w:after="0" w:line="240" w:lineRule="auto"/>
              <w:ind w:right="79"/>
              <w:jc w:val="both"/>
              <w:rPr>
                <w:rStyle w:val="10pt"/>
                <w:b/>
                <w:bCs/>
                <w:color w:val="FF0000"/>
                <w:sz w:val="24"/>
                <w:szCs w:val="24"/>
                <w:lang w:eastAsia="ru-RU"/>
              </w:rPr>
            </w:pPr>
            <w:r w:rsidRPr="00B23D9F">
              <w:rPr>
                <w:rStyle w:val="10pt"/>
                <w:b/>
                <w:bCs/>
                <w:color w:val="auto"/>
                <w:sz w:val="24"/>
                <w:szCs w:val="24"/>
              </w:rPr>
              <w:t>Тема 2.5. Перевозка грузов отдельных категорий (всего)</w:t>
            </w:r>
          </w:p>
        </w:tc>
        <w:tc>
          <w:tcPr>
            <w:tcW w:w="570" w:type="dxa"/>
            <w:shd w:val="clear" w:color="auto" w:fill="auto"/>
          </w:tcPr>
          <w:p w:rsidR="00B0506C" w:rsidRPr="00B23D9F" w:rsidRDefault="00B0506C" w:rsidP="00B23D9F">
            <w:pPr>
              <w:spacing w:after="0" w:line="240" w:lineRule="auto"/>
              <w:jc w:val="both"/>
              <w:rPr>
                <w:rFonts w:ascii="Times New Roman" w:hAnsi="Times New Roman" w:cs="Times New Roman"/>
                <w:color w:val="FF0000"/>
                <w:sz w:val="24"/>
                <w:szCs w:val="24"/>
              </w:rPr>
            </w:pPr>
          </w:p>
        </w:tc>
        <w:tc>
          <w:tcPr>
            <w:tcW w:w="9069" w:type="dxa"/>
            <w:shd w:val="clear" w:color="auto" w:fill="auto"/>
          </w:tcPr>
          <w:p w:rsidR="00B0506C" w:rsidRPr="00B23D9F" w:rsidRDefault="00B0506C" w:rsidP="00B23D9F">
            <w:pPr>
              <w:spacing w:after="0" w:line="240" w:lineRule="auto"/>
              <w:ind w:right="45"/>
              <w:jc w:val="both"/>
              <w:rPr>
                <w:rFonts w:ascii="Times New Roman" w:hAnsi="Times New Roman" w:cs="Times New Roman"/>
                <w:b/>
                <w:bCs/>
                <w:sz w:val="24"/>
                <w:szCs w:val="24"/>
              </w:rPr>
            </w:pPr>
          </w:p>
        </w:tc>
        <w:tc>
          <w:tcPr>
            <w:tcW w:w="1559" w:type="dxa"/>
            <w:shd w:val="clear" w:color="auto" w:fill="auto"/>
          </w:tcPr>
          <w:p w:rsidR="006947AC" w:rsidRPr="00B23D9F" w:rsidRDefault="006947AC"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31</w:t>
            </w:r>
          </w:p>
          <w:p w:rsidR="00B0506C" w:rsidRPr="00B23D9F" w:rsidRDefault="006947AC"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(17+14)</w:t>
            </w:r>
          </w:p>
        </w:tc>
        <w:tc>
          <w:tcPr>
            <w:tcW w:w="1321" w:type="dxa"/>
            <w:shd w:val="clear" w:color="auto" w:fill="auto"/>
            <w:vAlign w:val="center"/>
          </w:tcPr>
          <w:p w:rsidR="00B0506C" w:rsidRPr="00B23D9F" w:rsidRDefault="00B0506C" w:rsidP="00B23D9F">
            <w:pPr>
              <w:spacing w:after="0" w:line="240" w:lineRule="auto"/>
              <w:jc w:val="center"/>
              <w:rPr>
                <w:rFonts w:ascii="Times New Roman" w:hAnsi="Times New Roman" w:cs="Times New Roman"/>
                <w:color w:val="FF0000"/>
                <w:sz w:val="24"/>
                <w:szCs w:val="24"/>
              </w:rPr>
            </w:pPr>
          </w:p>
        </w:tc>
      </w:tr>
      <w:tr w:rsidR="00B0506C" w:rsidRPr="00B23D9F" w:rsidTr="006947AC">
        <w:trPr>
          <w:trHeight w:val="283"/>
        </w:trPr>
        <w:tc>
          <w:tcPr>
            <w:tcW w:w="2802" w:type="dxa"/>
            <w:vMerge w:val="restart"/>
            <w:shd w:val="clear" w:color="auto" w:fill="auto"/>
          </w:tcPr>
          <w:p w:rsidR="00B0506C" w:rsidRPr="00B23D9F" w:rsidRDefault="00B0506C"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Тема 2.5. Перевозка грузов отдельных категорий (3 курс)</w:t>
            </w:r>
          </w:p>
        </w:tc>
        <w:tc>
          <w:tcPr>
            <w:tcW w:w="9639" w:type="dxa"/>
            <w:gridSpan w:val="2"/>
            <w:shd w:val="clear" w:color="auto" w:fill="auto"/>
          </w:tcPr>
          <w:p w:rsidR="00B0506C" w:rsidRPr="00B23D9F" w:rsidRDefault="00B0506C" w:rsidP="00B23D9F">
            <w:pPr>
              <w:spacing w:after="0" w:line="240" w:lineRule="auto"/>
              <w:rPr>
                <w:rFonts w:ascii="Times New Roman" w:hAnsi="Times New Roman" w:cs="Times New Roman"/>
                <w:b/>
                <w:bCs/>
                <w:spacing w:val="-4"/>
                <w:sz w:val="24"/>
                <w:szCs w:val="24"/>
              </w:rPr>
            </w:pPr>
            <w:r w:rsidRPr="00B23D9F">
              <w:rPr>
                <w:rFonts w:ascii="Times New Roman" w:hAnsi="Times New Roman" w:cs="Times New Roman"/>
                <w:b/>
                <w:bCs/>
                <w:sz w:val="24"/>
                <w:szCs w:val="24"/>
              </w:rPr>
              <w:t>Содержание учебного материала</w:t>
            </w:r>
          </w:p>
        </w:tc>
        <w:tc>
          <w:tcPr>
            <w:tcW w:w="1559" w:type="dxa"/>
            <w:shd w:val="clear" w:color="auto" w:fill="auto"/>
          </w:tcPr>
          <w:p w:rsidR="00B0506C" w:rsidRPr="00B23D9F" w:rsidRDefault="004F3B9F"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17</w:t>
            </w:r>
          </w:p>
        </w:tc>
        <w:tc>
          <w:tcPr>
            <w:tcW w:w="1321" w:type="dxa"/>
            <w:shd w:val="clear" w:color="auto" w:fill="auto"/>
            <w:vAlign w:val="center"/>
          </w:tcPr>
          <w:p w:rsidR="00B0506C" w:rsidRPr="00B23D9F" w:rsidRDefault="00B0506C" w:rsidP="00B23D9F">
            <w:pPr>
              <w:spacing w:after="0" w:line="240" w:lineRule="auto"/>
              <w:jc w:val="center"/>
              <w:rPr>
                <w:rFonts w:ascii="Times New Roman" w:hAnsi="Times New Roman" w:cs="Times New Roman"/>
                <w:sz w:val="24"/>
                <w:szCs w:val="24"/>
              </w:rPr>
            </w:pPr>
          </w:p>
        </w:tc>
      </w:tr>
      <w:tr w:rsidR="00B0506C" w:rsidRPr="00B23D9F" w:rsidTr="006947AC">
        <w:trPr>
          <w:trHeight w:val="283"/>
        </w:trPr>
        <w:tc>
          <w:tcPr>
            <w:tcW w:w="2802" w:type="dxa"/>
            <w:vMerge/>
            <w:shd w:val="clear" w:color="auto" w:fill="auto"/>
          </w:tcPr>
          <w:p w:rsidR="00B0506C" w:rsidRPr="00B23D9F" w:rsidRDefault="00B0506C"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B0506C" w:rsidRPr="00B23D9F" w:rsidRDefault="00B0506C"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69" w:type="dxa"/>
            <w:shd w:val="clear" w:color="auto" w:fill="auto"/>
          </w:tcPr>
          <w:p w:rsidR="00B0506C" w:rsidRPr="00B23D9F" w:rsidRDefault="00B0506C" w:rsidP="00B23D9F">
            <w:pPr>
              <w:pStyle w:val="normal"/>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Перевозка зерновых грузов </w:t>
            </w:r>
          </w:p>
          <w:p w:rsidR="00B0506C" w:rsidRPr="00B23D9F" w:rsidRDefault="00B0506C"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Качественная характеристика зерновых грузов и продуктов их переработки; хранение и грузовые операции. Специализированный железнодорожный подвижной состав для перевозки зерновых грузов. Подготовка железнодорожного подвижного состава к перевозке зерновых грузов. Условия перевозок. Товаросопроводительные документы</w:t>
            </w:r>
          </w:p>
        </w:tc>
        <w:tc>
          <w:tcPr>
            <w:tcW w:w="1559" w:type="dxa"/>
            <w:shd w:val="clear" w:color="auto" w:fill="auto"/>
          </w:tcPr>
          <w:p w:rsidR="00B0506C" w:rsidRPr="00B23D9F" w:rsidRDefault="007D6E0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auto"/>
          </w:tcPr>
          <w:p w:rsidR="00B0506C" w:rsidRPr="00B23D9F" w:rsidRDefault="00B0506C"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B0506C" w:rsidRPr="00B23D9F" w:rsidRDefault="00B0506C"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B0506C" w:rsidRPr="00B23D9F" w:rsidTr="006947AC">
        <w:trPr>
          <w:trHeight w:val="283"/>
        </w:trPr>
        <w:tc>
          <w:tcPr>
            <w:tcW w:w="2802" w:type="dxa"/>
            <w:vMerge/>
            <w:shd w:val="clear" w:color="auto" w:fill="auto"/>
          </w:tcPr>
          <w:p w:rsidR="00B0506C" w:rsidRPr="00B23D9F" w:rsidRDefault="00B0506C"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B0506C" w:rsidRPr="00B23D9F" w:rsidRDefault="00B0506C" w:rsidP="00B23D9F">
            <w:pPr>
              <w:spacing w:after="0" w:line="240" w:lineRule="auto"/>
              <w:jc w:val="both"/>
              <w:rPr>
                <w:rFonts w:ascii="Times New Roman" w:hAnsi="Times New Roman" w:cs="Times New Roman"/>
                <w:sz w:val="24"/>
                <w:szCs w:val="24"/>
              </w:rPr>
            </w:pPr>
          </w:p>
        </w:tc>
        <w:tc>
          <w:tcPr>
            <w:tcW w:w="9069" w:type="dxa"/>
            <w:shd w:val="clear" w:color="auto" w:fill="auto"/>
          </w:tcPr>
          <w:p w:rsidR="007D6E0A" w:rsidRPr="00B23D9F" w:rsidRDefault="007D6E0A" w:rsidP="00B23D9F">
            <w:pPr>
              <w:spacing w:after="0" w:line="240" w:lineRule="auto"/>
              <w:rPr>
                <w:rFonts w:ascii="Times New Roman" w:eastAsia="Times New Roman" w:hAnsi="Times New Roman" w:cs="Times New Roman"/>
                <w:b/>
                <w:color w:val="000000"/>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p>
          <w:p w:rsidR="00B0506C" w:rsidRPr="00B23D9F" w:rsidRDefault="00B0506C" w:rsidP="00B23D9F">
            <w:pPr>
              <w:spacing w:after="0" w:line="240" w:lineRule="auto"/>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27. </w:t>
            </w:r>
          </w:p>
          <w:p w:rsidR="00B0506C" w:rsidRPr="00B23D9F" w:rsidRDefault="00B0506C" w:rsidP="00B23D9F">
            <w:pPr>
              <w:spacing w:after="0" w:line="240" w:lineRule="auto"/>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Оформление перевозочных документов при перевозке зерновых грузов в специализированных вагонах</w:t>
            </w:r>
          </w:p>
        </w:tc>
        <w:tc>
          <w:tcPr>
            <w:tcW w:w="1559" w:type="dxa"/>
            <w:shd w:val="clear" w:color="auto" w:fill="auto"/>
          </w:tcPr>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B0506C" w:rsidRPr="00B23D9F" w:rsidRDefault="00B0506C"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B0506C" w:rsidRPr="00B23D9F" w:rsidRDefault="00B0506C"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lastRenderedPageBreak/>
              <w:t>ПК 3.1</w:t>
            </w:r>
          </w:p>
        </w:tc>
      </w:tr>
      <w:tr w:rsidR="00B0506C" w:rsidRPr="00B23D9F" w:rsidTr="006947AC">
        <w:trPr>
          <w:trHeight w:val="283"/>
        </w:trPr>
        <w:tc>
          <w:tcPr>
            <w:tcW w:w="2802" w:type="dxa"/>
            <w:vMerge/>
            <w:shd w:val="clear" w:color="auto" w:fill="auto"/>
          </w:tcPr>
          <w:p w:rsidR="00B0506C" w:rsidRPr="00B23D9F" w:rsidRDefault="00B0506C"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B0506C" w:rsidRPr="00B23D9F" w:rsidRDefault="00B0506C"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69" w:type="dxa"/>
            <w:shd w:val="clear" w:color="auto" w:fill="auto"/>
          </w:tcPr>
          <w:p w:rsidR="00B0506C" w:rsidRPr="00B23D9F" w:rsidRDefault="00B0506C"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Перевозка скоропортящихся грузов</w:t>
            </w:r>
          </w:p>
          <w:p w:rsidR="00B0506C" w:rsidRPr="00B23D9F" w:rsidRDefault="00B0506C"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Номенклатура и особенности перевозки скоропортящихся грузов. Подготовка грузов и прием к перевозке. Выбор способа перевозки и подготовка железнодорожного подвижного состава. Способы укладки скоропортящихся грузов в вагоне. Товаросопроводительные документы. Перевозка скоропортящихся грузов в рефрижераторных контейнерах. Перевозка отдельных видов скоропортящихся грузов</w:t>
            </w:r>
          </w:p>
        </w:tc>
        <w:tc>
          <w:tcPr>
            <w:tcW w:w="1559" w:type="dxa"/>
            <w:shd w:val="clear" w:color="auto" w:fill="auto"/>
          </w:tcPr>
          <w:p w:rsidR="00B0506C" w:rsidRPr="00B23D9F" w:rsidRDefault="007D6E0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auto"/>
          </w:tcPr>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B0506C" w:rsidRPr="00B23D9F" w:rsidTr="006947AC">
        <w:trPr>
          <w:trHeight w:val="283"/>
        </w:trPr>
        <w:tc>
          <w:tcPr>
            <w:tcW w:w="2802" w:type="dxa"/>
            <w:vMerge/>
            <w:shd w:val="clear" w:color="auto" w:fill="auto"/>
          </w:tcPr>
          <w:p w:rsidR="00B0506C" w:rsidRPr="00B23D9F" w:rsidRDefault="00B0506C"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B0506C" w:rsidRPr="00B23D9F" w:rsidRDefault="00B0506C" w:rsidP="00B23D9F">
            <w:pPr>
              <w:spacing w:after="0" w:line="240" w:lineRule="auto"/>
              <w:jc w:val="both"/>
              <w:rPr>
                <w:rFonts w:ascii="Times New Roman" w:hAnsi="Times New Roman" w:cs="Times New Roman"/>
                <w:sz w:val="24"/>
                <w:szCs w:val="24"/>
              </w:rPr>
            </w:pPr>
          </w:p>
        </w:tc>
        <w:tc>
          <w:tcPr>
            <w:tcW w:w="9069" w:type="dxa"/>
            <w:shd w:val="clear" w:color="auto" w:fill="auto"/>
          </w:tcPr>
          <w:p w:rsidR="00B0506C" w:rsidRPr="00B23D9F" w:rsidRDefault="00B0506C" w:rsidP="00B23D9F">
            <w:pPr>
              <w:spacing w:after="0" w:line="240" w:lineRule="auto"/>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28. </w:t>
            </w:r>
          </w:p>
          <w:p w:rsidR="00B0506C" w:rsidRPr="00B23D9F" w:rsidRDefault="00B0506C" w:rsidP="00B23D9F">
            <w:pPr>
              <w:spacing w:after="0" w:line="240" w:lineRule="auto"/>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Оформление перевозочных документов  при перевозке скоропортящихся грузов</w:t>
            </w:r>
          </w:p>
        </w:tc>
        <w:tc>
          <w:tcPr>
            <w:tcW w:w="1559" w:type="dxa"/>
            <w:shd w:val="clear" w:color="auto" w:fill="auto"/>
          </w:tcPr>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B0506C" w:rsidRPr="00B23D9F" w:rsidTr="006947AC">
        <w:trPr>
          <w:trHeight w:val="283"/>
        </w:trPr>
        <w:tc>
          <w:tcPr>
            <w:tcW w:w="2802" w:type="dxa"/>
            <w:vMerge/>
            <w:shd w:val="clear" w:color="auto" w:fill="auto"/>
          </w:tcPr>
          <w:p w:rsidR="00B0506C" w:rsidRPr="00B23D9F" w:rsidRDefault="00B0506C"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B0506C" w:rsidRPr="00B23D9F" w:rsidRDefault="00B0506C"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69" w:type="dxa"/>
            <w:shd w:val="clear" w:color="auto" w:fill="auto"/>
          </w:tcPr>
          <w:p w:rsidR="007D6E0A" w:rsidRPr="00B23D9F" w:rsidRDefault="007D6E0A" w:rsidP="00B23D9F">
            <w:pPr>
              <w:spacing w:after="0" w:line="240" w:lineRule="auto"/>
              <w:rPr>
                <w:rFonts w:ascii="Times New Roman" w:eastAsia="Times New Roman" w:hAnsi="Times New Roman" w:cs="Times New Roman"/>
                <w:b/>
                <w:color w:val="000000"/>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p>
          <w:p w:rsidR="00B0506C" w:rsidRPr="00B23D9F" w:rsidRDefault="00B0506C"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Перевозка грузов с сопровождением грузоотправителей, грузополучателей</w:t>
            </w:r>
          </w:p>
          <w:p w:rsidR="00B0506C" w:rsidRPr="00B23D9F" w:rsidRDefault="00B0506C"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Перечень грузов, перевозимых в сопровождении проводников. Виды сопровождения. Порядок оформления перевозок грузов в сопровождении</w:t>
            </w:r>
          </w:p>
        </w:tc>
        <w:tc>
          <w:tcPr>
            <w:tcW w:w="1559" w:type="dxa"/>
            <w:shd w:val="clear" w:color="auto" w:fill="auto"/>
          </w:tcPr>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B0506C" w:rsidRPr="00B23D9F" w:rsidTr="006947AC">
        <w:trPr>
          <w:trHeight w:val="283"/>
        </w:trPr>
        <w:tc>
          <w:tcPr>
            <w:tcW w:w="2802" w:type="dxa"/>
            <w:vMerge/>
            <w:shd w:val="clear" w:color="auto" w:fill="auto"/>
          </w:tcPr>
          <w:p w:rsidR="00B0506C" w:rsidRPr="00B23D9F" w:rsidRDefault="00B0506C"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B0506C" w:rsidRPr="00B23D9F" w:rsidRDefault="00B0506C" w:rsidP="00B23D9F">
            <w:pPr>
              <w:spacing w:after="0" w:line="240" w:lineRule="auto"/>
              <w:jc w:val="both"/>
              <w:rPr>
                <w:rFonts w:ascii="Times New Roman" w:hAnsi="Times New Roman" w:cs="Times New Roman"/>
                <w:sz w:val="24"/>
                <w:szCs w:val="24"/>
              </w:rPr>
            </w:pPr>
          </w:p>
        </w:tc>
        <w:tc>
          <w:tcPr>
            <w:tcW w:w="9069" w:type="dxa"/>
            <w:shd w:val="clear" w:color="auto" w:fill="auto"/>
          </w:tcPr>
          <w:p w:rsidR="007D6E0A" w:rsidRPr="00B23D9F" w:rsidRDefault="007D6E0A" w:rsidP="00B23D9F">
            <w:pPr>
              <w:spacing w:after="0" w:line="240" w:lineRule="auto"/>
              <w:rPr>
                <w:rFonts w:ascii="Times New Roman" w:eastAsia="Times New Roman" w:hAnsi="Times New Roman" w:cs="Times New Roman"/>
                <w:b/>
                <w:color w:val="000000"/>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p>
          <w:p w:rsidR="00B0506C" w:rsidRPr="00B23D9F" w:rsidRDefault="00B0506C" w:rsidP="00B23D9F">
            <w:pPr>
              <w:spacing w:after="0" w:line="240" w:lineRule="auto"/>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29. </w:t>
            </w:r>
          </w:p>
          <w:p w:rsidR="00B0506C" w:rsidRPr="00B23D9F" w:rsidRDefault="00B0506C" w:rsidP="00B23D9F">
            <w:pPr>
              <w:spacing w:after="0" w:line="240" w:lineRule="auto"/>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Оформление перевозочных документов  при перевозке грузов в сопровождении</w:t>
            </w:r>
          </w:p>
        </w:tc>
        <w:tc>
          <w:tcPr>
            <w:tcW w:w="1559" w:type="dxa"/>
            <w:shd w:val="clear" w:color="auto" w:fill="auto"/>
          </w:tcPr>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B0506C" w:rsidRPr="00B23D9F" w:rsidTr="006947AC">
        <w:trPr>
          <w:trHeight w:val="283"/>
        </w:trPr>
        <w:tc>
          <w:tcPr>
            <w:tcW w:w="2802" w:type="dxa"/>
            <w:vMerge/>
            <w:shd w:val="clear" w:color="auto" w:fill="auto"/>
          </w:tcPr>
          <w:p w:rsidR="00B0506C" w:rsidRPr="00B23D9F" w:rsidRDefault="00B0506C" w:rsidP="00B23D9F">
            <w:pPr>
              <w:spacing w:after="0" w:line="240" w:lineRule="auto"/>
              <w:ind w:right="79"/>
              <w:jc w:val="both"/>
              <w:rPr>
                <w:rStyle w:val="10pt"/>
                <w:b/>
                <w:bCs/>
                <w:color w:val="FF0000"/>
                <w:sz w:val="24"/>
                <w:szCs w:val="24"/>
                <w:lang w:eastAsia="ru-RU"/>
              </w:rPr>
            </w:pPr>
          </w:p>
        </w:tc>
        <w:tc>
          <w:tcPr>
            <w:tcW w:w="570" w:type="dxa"/>
            <w:shd w:val="clear" w:color="auto" w:fill="auto"/>
          </w:tcPr>
          <w:p w:rsidR="00B0506C" w:rsidRPr="00B23D9F" w:rsidRDefault="00B0506C"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4</w:t>
            </w:r>
          </w:p>
        </w:tc>
        <w:tc>
          <w:tcPr>
            <w:tcW w:w="9069" w:type="dxa"/>
            <w:shd w:val="clear" w:color="auto" w:fill="auto"/>
          </w:tcPr>
          <w:p w:rsidR="007D6E0A" w:rsidRPr="00B23D9F" w:rsidRDefault="007D6E0A" w:rsidP="00B23D9F">
            <w:pPr>
              <w:spacing w:after="0" w:line="240" w:lineRule="auto"/>
              <w:rPr>
                <w:rFonts w:ascii="Times New Roman" w:eastAsia="Times New Roman" w:hAnsi="Times New Roman" w:cs="Times New Roman"/>
                <w:b/>
                <w:color w:val="000000"/>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p>
          <w:p w:rsidR="00B0506C" w:rsidRPr="00B23D9F" w:rsidRDefault="00B0506C"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Перевозка грузов, подконтрольных органам Государственного ветеринарного надзора, </w:t>
            </w:r>
            <w:proofErr w:type="spellStart"/>
            <w:r w:rsidRPr="00B23D9F">
              <w:rPr>
                <w:rFonts w:ascii="Times New Roman" w:eastAsia="Times New Roman" w:hAnsi="Times New Roman" w:cs="Times New Roman"/>
                <w:b/>
                <w:sz w:val="24"/>
                <w:szCs w:val="24"/>
              </w:rPr>
              <w:t>подкарантинных</w:t>
            </w:r>
            <w:proofErr w:type="spellEnd"/>
            <w:r w:rsidRPr="00B23D9F">
              <w:rPr>
                <w:rFonts w:ascii="Times New Roman" w:eastAsia="Times New Roman" w:hAnsi="Times New Roman" w:cs="Times New Roman"/>
                <w:b/>
                <w:sz w:val="24"/>
                <w:szCs w:val="24"/>
              </w:rPr>
              <w:t xml:space="preserve"> грузов</w:t>
            </w:r>
          </w:p>
          <w:p w:rsidR="00B0506C" w:rsidRPr="00B23D9F" w:rsidRDefault="00B0506C" w:rsidP="00B23D9F">
            <w:pPr>
              <w:pStyle w:val="3"/>
              <w:shd w:val="clear" w:color="auto" w:fill="auto"/>
              <w:spacing w:after="0" w:line="240" w:lineRule="auto"/>
              <w:jc w:val="both"/>
              <w:rPr>
                <w:rStyle w:val="10pt"/>
                <w:color w:val="auto"/>
                <w:sz w:val="24"/>
                <w:szCs w:val="24"/>
                <w:u w:val="single"/>
              </w:rPr>
            </w:pPr>
            <w:r w:rsidRPr="00B23D9F">
              <w:rPr>
                <w:rFonts w:eastAsia="Times New Roman"/>
                <w:sz w:val="24"/>
                <w:szCs w:val="24"/>
              </w:rPr>
              <w:t>Оформление перевозок, формы сопроводительных документов. Перевозка сырых животных продуктов</w:t>
            </w:r>
          </w:p>
        </w:tc>
        <w:tc>
          <w:tcPr>
            <w:tcW w:w="1559" w:type="dxa"/>
            <w:shd w:val="clear" w:color="auto" w:fill="auto"/>
          </w:tcPr>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B0506C" w:rsidRPr="00B23D9F" w:rsidTr="006947AC">
        <w:trPr>
          <w:trHeight w:val="283"/>
        </w:trPr>
        <w:tc>
          <w:tcPr>
            <w:tcW w:w="2802" w:type="dxa"/>
            <w:vMerge/>
            <w:shd w:val="clear" w:color="auto" w:fill="auto"/>
          </w:tcPr>
          <w:p w:rsidR="00B0506C" w:rsidRPr="00B23D9F" w:rsidRDefault="00B0506C"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B0506C" w:rsidRPr="00B23D9F" w:rsidRDefault="00B0506C"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5</w:t>
            </w:r>
          </w:p>
        </w:tc>
        <w:tc>
          <w:tcPr>
            <w:tcW w:w="9069" w:type="dxa"/>
            <w:shd w:val="clear" w:color="auto" w:fill="auto"/>
          </w:tcPr>
          <w:p w:rsidR="00B0506C" w:rsidRPr="00B23D9F" w:rsidRDefault="00B0506C"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Перевозка негабаритных грузов </w:t>
            </w:r>
          </w:p>
          <w:p w:rsidR="00B0506C" w:rsidRPr="00B23D9F" w:rsidRDefault="00B0506C" w:rsidP="00B23D9F">
            <w:pPr>
              <w:pStyle w:val="3"/>
              <w:shd w:val="clear" w:color="auto" w:fill="auto"/>
              <w:spacing w:after="0" w:line="240" w:lineRule="auto"/>
              <w:jc w:val="both"/>
              <w:rPr>
                <w:rStyle w:val="10pt"/>
                <w:color w:val="auto"/>
                <w:sz w:val="24"/>
                <w:szCs w:val="24"/>
                <w:u w:val="single"/>
              </w:rPr>
            </w:pPr>
            <w:r w:rsidRPr="00B23D9F">
              <w:rPr>
                <w:rFonts w:eastAsia="Times New Roman"/>
                <w:sz w:val="24"/>
                <w:szCs w:val="24"/>
              </w:rPr>
              <w:t xml:space="preserve">Классификация негабаритных грузов. Расчетная </w:t>
            </w:r>
            <w:proofErr w:type="spellStart"/>
            <w:r w:rsidRPr="00B23D9F">
              <w:rPr>
                <w:rFonts w:eastAsia="Times New Roman"/>
                <w:sz w:val="24"/>
                <w:szCs w:val="24"/>
              </w:rPr>
              <w:t>негабаритность</w:t>
            </w:r>
            <w:proofErr w:type="spellEnd"/>
            <w:r w:rsidRPr="00B23D9F">
              <w:rPr>
                <w:rFonts w:eastAsia="Times New Roman"/>
                <w:sz w:val="24"/>
                <w:szCs w:val="24"/>
              </w:rPr>
              <w:t>. Техническая документация на перевозку негабаритного груза. Разрешение на погрузку. Обязанности грузоотправителя, предъявляющего к погрузке негабаритный груз. Порядок проверки размещения и крепления негабаритного груза на вагоне. Обеспечение безопасности движения при перевозке негабаритных грузов.</w:t>
            </w:r>
          </w:p>
        </w:tc>
        <w:tc>
          <w:tcPr>
            <w:tcW w:w="1559" w:type="dxa"/>
            <w:shd w:val="clear" w:color="auto" w:fill="auto"/>
          </w:tcPr>
          <w:p w:rsidR="00B0506C" w:rsidRPr="00B23D9F" w:rsidRDefault="007D6E0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auto"/>
          </w:tcPr>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B0506C" w:rsidRPr="00B23D9F" w:rsidTr="006947AC">
        <w:trPr>
          <w:trHeight w:val="283"/>
        </w:trPr>
        <w:tc>
          <w:tcPr>
            <w:tcW w:w="2802" w:type="dxa"/>
            <w:vMerge/>
            <w:shd w:val="clear" w:color="auto" w:fill="auto"/>
          </w:tcPr>
          <w:p w:rsidR="00B0506C" w:rsidRPr="00B23D9F" w:rsidRDefault="00B0506C"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B0506C" w:rsidRPr="00B23D9F" w:rsidRDefault="00B0506C" w:rsidP="00B23D9F">
            <w:pPr>
              <w:spacing w:after="0" w:line="240" w:lineRule="auto"/>
              <w:jc w:val="both"/>
              <w:rPr>
                <w:rFonts w:ascii="Times New Roman" w:hAnsi="Times New Roman" w:cs="Times New Roman"/>
                <w:sz w:val="24"/>
                <w:szCs w:val="24"/>
              </w:rPr>
            </w:pPr>
          </w:p>
        </w:tc>
        <w:tc>
          <w:tcPr>
            <w:tcW w:w="9069" w:type="dxa"/>
            <w:shd w:val="clear" w:color="auto" w:fill="auto"/>
          </w:tcPr>
          <w:p w:rsidR="00B0506C" w:rsidRPr="00B23D9F" w:rsidRDefault="00B0506C" w:rsidP="00B23D9F">
            <w:pPr>
              <w:pStyle w:val="normal"/>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30. </w:t>
            </w:r>
          </w:p>
          <w:p w:rsidR="00B0506C" w:rsidRPr="00B23D9F" w:rsidRDefault="00B0506C"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Определение вида и степени </w:t>
            </w:r>
            <w:proofErr w:type="spellStart"/>
            <w:r w:rsidRPr="00B23D9F">
              <w:rPr>
                <w:rFonts w:ascii="Times New Roman" w:eastAsia="Times New Roman" w:hAnsi="Times New Roman" w:cs="Times New Roman"/>
                <w:sz w:val="24"/>
                <w:szCs w:val="24"/>
              </w:rPr>
              <w:t>негабаритности</w:t>
            </w:r>
            <w:proofErr w:type="spellEnd"/>
            <w:r w:rsidRPr="00B23D9F">
              <w:rPr>
                <w:rFonts w:ascii="Times New Roman" w:eastAsia="Times New Roman" w:hAnsi="Times New Roman" w:cs="Times New Roman"/>
                <w:sz w:val="24"/>
                <w:szCs w:val="24"/>
              </w:rPr>
              <w:t xml:space="preserve"> груза. Оформление перевозочных </w:t>
            </w:r>
            <w:r w:rsidRPr="00B23D9F">
              <w:rPr>
                <w:rFonts w:ascii="Times New Roman" w:eastAsia="Times New Roman" w:hAnsi="Times New Roman" w:cs="Times New Roman"/>
                <w:sz w:val="24"/>
                <w:szCs w:val="24"/>
              </w:rPr>
              <w:lastRenderedPageBreak/>
              <w:t>документов</w:t>
            </w:r>
          </w:p>
        </w:tc>
        <w:tc>
          <w:tcPr>
            <w:tcW w:w="1559" w:type="dxa"/>
            <w:shd w:val="clear" w:color="auto" w:fill="auto"/>
          </w:tcPr>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vMerge w:val="restart"/>
            <w:shd w:val="clear" w:color="auto" w:fill="auto"/>
          </w:tcPr>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 xml:space="preserve">ОК 02, </w:t>
            </w:r>
          </w:p>
          <w:p w:rsidR="00B0506C" w:rsidRPr="00B23D9F" w:rsidRDefault="00B0506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B0506C" w:rsidRPr="00B23D9F" w:rsidTr="006947AC">
        <w:trPr>
          <w:trHeight w:val="938"/>
        </w:trPr>
        <w:tc>
          <w:tcPr>
            <w:tcW w:w="2802" w:type="dxa"/>
            <w:vMerge/>
            <w:shd w:val="clear" w:color="auto" w:fill="auto"/>
          </w:tcPr>
          <w:p w:rsidR="00B0506C" w:rsidRPr="00B23D9F" w:rsidRDefault="00B0506C"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B0506C" w:rsidRPr="00B23D9F" w:rsidRDefault="00B0506C" w:rsidP="00B23D9F">
            <w:pPr>
              <w:spacing w:after="0" w:line="240" w:lineRule="auto"/>
              <w:jc w:val="both"/>
              <w:rPr>
                <w:rFonts w:ascii="Times New Roman" w:hAnsi="Times New Roman" w:cs="Times New Roman"/>
                <w:sz w:val="24"/>
                <w:szCs w:val="24"/>
              </w:rPr>
            </w:pPr>
          </w:p>
        </w:tc>
        <w:tc>
          <w:tcPr>
            <w:tcW w:w="9069" w:type="dxa"/>
            <w:shd w:val="clear" w:color="auto" w:fill="auto"/>
          </w:tcPr>
          <w:p w:rsidR="00B0506C" w:rsidRPr="00B23D9F" w:rsidRDefault="00B0506C" w:rsidP="00B23D9F">
            <w:pPr>
              <w:pStyle w:val="normal"/>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31. </w:t>
            </w:r>
          </w:p>
          <w:p w:rsidR="00B0506C" w:rsidRPr="00B23D9F" w:rsidRDefault="00B0506C"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Определение </w:t>
            </w:r>
            <w:proofErr w:type="gramStart"/>
            <w:r w:rsidRPr="00B23D9F">
              <w:rPr>
                <w:rFonts w:ascii="Times New Roman" w:eastAsia="Times New Roman" w:hAnsi="Times New Roman" w:cs="Times New Roman"/>
                <w:sz w:val="24"/>
                <w:szCs w:val="24"/>
              </w:rPr>
              <w:t>расчетной</w:t>
            </w:r>
            <w:proofErr w:type="gramEnd"/>
            <w:r w:rsidRPr="00B23D9F">
              <w:rPr>
                <w:rFonts w:ascii="Times New Roman" w:eastAsia="Times New Roman" w:hAnsi="Times New Roman" w:cs="Times New Roman"/>
                <w:sz w:val="24"/>
                <w:szCs w:val="24"/>
              </w:rPr>
              <w:t xml:space="preserve"> </w:t>
            </w:r>
            <w:proofErr w:type="spellStart"/>
            <w:r w:rsidRPr="00B23D9F">
              <w:rPr>
                <w:rFonts w:ascii="Times New Roman" w:eastAsia="Times New Roman" w:hAnsi="Times New Roman" w:cs="Times New Roman"/>
                <w:sz w:val="24"/>
                <w:szCs w:val="24"/>
              </w:rPr>
              <w:t>негабаритности</w:t>
            </w:r>
            <w:proofErr w:type="spellEnd"/>
            <w:r w:rsidRPr="00B23D9F">
              <w:rPr>
                <w:rFonts w:ascii="Times New Roman" w:eastAsia="Times New Roman" w:hAnsi="Times New Roman" w:cs="Times New Roman"/>
                <w:sz w:val="24"/>
                <w:szCs w:val="24"/>
              </w:rPr>
              <w:t xml:space="preserve"> груза аналитическим и графическим способами</w:t>
            </w:r>
          </w:p>
        </w:tc>
        <w:tc>
          <w:tcPr>
            <w:tcW w:w="1559" w:type="dxa"/>
            <w:shd w:val="clear" w:color="auto" w:fill="auto"/>
          </w:tcPr>
          <w:p w:rsidR="00B0506C" w:rsidRPr="00B23D9F" w:rsidRDefault="00B0506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tcPr>
          <w:p w:rsidR="00B0506C" w:rsidRPr="00B23D9F" w:rsidRDefault="00B0506C" w:rsidP="00B23D9F">
            <w:pPr>
              <w:spacing w:after="0" w:line="240" w:lineRule="auto"/>
              <w:jc w:val="center"/>
              <w:rPr>
                <w:rFonts w:ascii="Times New Roman" w:hAnsi="Times New Roman" w:cs="Times New Roman"/>
                <w:sz w:val="24"/>
                <w:szCs w:val="24"/>
              </w:rPr>
            </w:pPr>
          </w:p>
        </w:tc>
      </w:tr>
      <w:tr w:rsidR="005C6394" w:rsidRPr="00B23D9F" w:rsidTr="004F3B9F">
        <w:trPr>
          <w:trHeight w:val="283"/>
        </w:trPr>
        <w:tc>
          <w:tcPr>
            <w:tcW w:w="12441" w:type="dxa"/>
            <w:gridSpan w:val="3"/>
            <w:shd w:val="clear" w:color="auto" w:fill="auto"/>
          </w:tcPr>
          <w:p w:rsidR="005C6394" w:rsidRPr="00B23D9F" w:rsidRDefault="005C6394" w:rsidP="00B23D9F">
            <w:pPr>
              <w:pStyle w:val="normal"/>
              <w:jc w:val="both"/>
              <w:rPr>
                <w:rFonts w:ascii="Times New Roman" w:eastAsia="Times New Roman" w:hAnsi="Times New Roman" w:cs="Times New Roman"/>
                <w:b/>
                <w:sz w:val="24"/>
                <w:szCs w:val="24"/>
              </w:rPr>
            </w:pPr>
            <w:r w:rsidRPr="00B23D9F">
              <w:rPr>
                <w:rFonts w:ascii="Times New Roman" w:hAnsi="Times New Roman" w:cs="Times New Roman"/>
                <w:b/>
                <w:sz w:val="24"/>
              </w:rPr>
              <w:t>Промежуточная аттестация: экзамен по МДК.03.02</w:t>
            </w:r>
          </w:p>
        </w:tc>
        <w:tc>
          <w:tcPr>
            <w:tcW w:w="1559" w:type="dxa"/>
            <w:shd w:val="clear" w:color="auto" w:fill="auto"/>
          </w:tcPr>
          <w:p w:rsidR="005C6394" w:rsidRPr="00B23D9F" w:rsidRDefault="005C6394"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12</w:t>
            </w:r>
          </w:p>
        </w:tc>
        <w:tc>
          <w:tcPr>
            <w:tcW w:w="1321" w:type="dxa"/>
            <w:shd w:val="clear" w:color="auto" w:fill="auto"/>
          </w:tcPr>
          <w:p w:rsidR="005C6394" w:rsidRPr="00B23D9F" w:rsidRDefault="005C6394" w:rsidP="00B23D9F">
            <w:pPr>
              <w:spacing w:after="0" w:line="240" w:lineRule="auto"/>
              <w:jc w:val="center"/>
              <w:rPr>
                <w:rFonts w:ascii="Times New Roman" w:hAnsi="Times New Roman" w:cs="Times New Roman"/>
                <w:sz w:val="24"/>
                <w:szCs w:val="24"/>
              </w:rPr>
            </w:pPr>
          </w:p>
        </w:tc>
      </w:tr>
      <w:tr w:rsidR="00B0506C" w:rsidRPr="00B23D9F" w:rsidTr="00D80976">
        <w:trPr>
          <w:trHeight w:val="283"/>
        </w:trPr>
        <w:tc>
          <w:tcPr>
            <w:tcW w:w="12441" w:type="dxa"/>
            <w:gridSpan w:val="3"/>
            <w:shd w:val="clear" w:color="auto" w:fill="auto"/>
          </w:tcPr>
          <w:p w:rsidR="00B0506C" w:rsidRPr="00B23D9F" w:rsidRDefault="00B0506C" w:rsidP="00B23D9F">
            <w:pPr>
              <w:pStyle w:val="normal"/>
              <w:jc w:val="center"/>
              <w:rPr>
                <w:rFonts w:ascii="Times New Roman" w:eastAsia="Times New Roman" w:hAnsi="Times New Roman" w:cs="Times New Roman"/>
                <w:b/>
                <w:i/>
                <w:sz w:val="24"/>
                <w:szCs w:val="24"/>
              </w:rPr>
            </w:pPr>
            <w:r w:rsidRPr="00B23D9F">
              <w:rPr>
                <w:rFonts w:ascii="Times New Roman" w:eastAsia="Times New Roman" w:hAnsi="Times New Roman" w:cs="Times New Roman"/>
                <w:b/>
                <w:i/>
                <w:sz w:val="24"/>
                <w:szCs w:val="24"/>
              </w:rPr>
              <w:t>4 курс</w:t>
            </w:r>
          </w:p>
        </w:tc>
        <w:tc>
          <w:tcPr>
            <w:tcW w:w="1559" w:type="dxa"/>
            <w:shd w:val="clear" w:color="auto" w:fill="auto"/>
          </w:tcPr>
          <w:p w:rsidR="00B0506C" w:rsidRPr="00B23D9F" w:rsidRDefault="00B0506C"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56</w:t>
            </w:r>
          </w:p>
        </w:tc>
        <w:tc>
          <w:tcPr>
            <w:tcW w:w="1321" w:type="dxa"/>
            <w:shd w:val="clear" w:color="auto" w:fill="auto"/>
          </w:tcPr>
          <w:p w:rsidR="00B0506C" w:rsidRPr="00B23D9F" w:rsidRDefault="00B0506C" w:rsidP="00B23D9F">
            <w:pPr>
              <w:spacing w:after="0" w:line="240" w:lineRule="auto"/>
              <w:jc w:val="center"/>
              <w:rPr>
                <w:rFonts w:ascii="Times New Roman" w:hAnsi="Times New Roman" w:cs="Times New Roman"/>
                <w:sz w:val="24"/>
                <w:szCs w:val="24"/>
              </w:rPr>
            </w:pPr>
          </w:p>
        </w:tc>
      </w:tr>
      <w:tr w:rsidR="006947AC" w:rsidRPr="00B23D9F" w:rsidTr="00D80976">
        <w:trPr>
          <w:trHeight w:val="283"/>
        </w:trPr>
        <w:tc>
          <w:tcPr>
            <w:tcW w:w="2802" w:type="dxa"/>
            <w:vMerge w:val="restart"/>
            <w:shd w:val="clear" w:color="auto" w:fill="auto"/>
          </w:tcPr>
          <w:p w:rsidR="006947AC" w:rsidRPr="00B23D9F" w:rsidRDefault="006947AC" w:rsidP="00B23D9F">
            <w:pPr>
              <w:spacing w:after="0" w:line="240" w:lineRule="auto"/>
              <w:ind w:right="79"/>
              <w:jc w:val="both"/>
              <w:rPr>
                <w:rFonts w:ascii="Times New Roman" w:eastAsia="Times New Roman" w:hAnsi="Times New Roman" w:cs="Times New Roman"/>
                <w:b/>
                <w:i/>
                <w:sz w:val="24"/>
                <w:szCs w:val="24"/>
              </w:rPr>
            </w:pPr>
            <w:r w:rsidRPr="00B23D9F">
              <w:rPr>
                <w:rStyle w:val="10pt"/>
                <w:b/>
                <w:bCs/>
                <w:color w:val="auto"/>
                <w:sz w:val="24"/>
                <w:szCs w:val="24"/>
              </w:rPr>
              <w:t>Тема 2.5. Перевозка грузов отдельных категорий (4 курс)</w:t>
            </w:r>
          </w:p>
        </w:tc>
        <w:tc>
          <w:tcPr>
            <w:tcW w:w="9640" w:type="dxa"/>
            <w:gridSpan w:val="2"/>
            <w:shd w:val="clear" w:color="auto" w:fill="auto"/>
          </w:tcPr>
          <w:p w:rsidR="006947AC" w:rsidRPr="00B23D9F" w:rsidRDefault="006947AC" w:rsidP="00B23D9F">
            <w:pPr>
              <w:pStyle w:val="normal"/>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Содержание учебного материала</w:t>
            </w:r>
          </w:p>
        </w:tc>
        <w:tc>
          <w:tcPr>
            <w:tcW w:w="1559" w:type="dxa"/>
            <w:shd w:val="clear" w:color="auto" w:fill="auto"/>
          </w:tcPr>
          <w:p w:rsidR="006947AC" w:rsidRPr="00B23D9F" w:rsidRDefault="005E5217" w:rsidP="00B23D9F">
            <w:pPr>
              <w:pStyle w:val="normal"/>
              <w:jc w:val="center"/>
              <w:rPr>
                <w:rFonts w:ascii="Times New Roman" w:hAnsi="Times New Roman" w:cs="Times New Roman"/>
                <w:b/>
                <w:sz w:val="24"/>
                <w:szCs w:val="24"/>
              </w:rPr>
            </w:pPr>
            <w:r w:rsidRPr="00B23D9F">
              <w:rPr>
                <w:rFonts w:ascii="Times New Roman" w:hAnsi="Times New Roman" w:cs="Times New Roman"/>
                <w:b/>
                <w:sz w:val="24"/>
                <w:szCs w:val="24"/>
              </w:rPr>
              <w:t>18</w:t>
            </w:r>
          </w:p>
        </w:tc>
        <w:tc>
          <w:tcPr>
            <w:tcW w:w="1321" w:type="dxa"/>
            <w:shd w:val="clear" w:color="auto" w:fill="auto"/>
          </w:tcPr>
          <w:p w:rsidR="006947AC" w:rsidRPr="00B23D9F" w:rsidRDefault="006947AC" w:rsidP="00B23D9F">
            <w:pPr>
              <w:spacing w:after="0" w:line="240" w:lineRule="auto"/>
              <w:jc w:val="center"/>
              <w:rPr>
                <w:rFonts w:ascii="Times New Roman" w:hAnsi="Times New Roman" w:cs="Times New Roman"/>
                <w:sz w:val="24"/>
                <w:szCs w:val="24"/>
              </w:rPr>
            </w:pPr>
          </w:p>
        </w:tc>
      </w:tr>
      <w:tr w:rsidR="006947AC" w:rsidRPr="00B23D9F" w:rsidTr="00D80976">
        <w:trPr>
          <w:trHeight w:val="283"/>
        </w:trPr>
        <w:tc>
          <w:tcPr>
            <w:tcW w:w="2801" w:type="dxa"/>
            <w:vMerge/>
            <w:shd w:val="clear" w:color="auto" w:fill="auto"/>
          </w:tcPr>
          <w:p w:rsidR="006947AC" w:rsidRPr="00B23D9F" w:rsidRDefault="006947AC"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6947AC" w:rsidRPr="00B23D9F" w:rsidRDefault="006947AC"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6</w:t>
            </w:r>
          </w:p>
        </w:tc>
        <w:tc>
          <w:tcPr>
            <w:tcW w:w="9070" w:type="dxa"/>
            <w:shd w:val="clear" w:color="auto" w:fill="auto"/>
          </w:tcPr>
          <w:p w:rsidR="006947AC" w:rsidRPr="00B23D9F" w:rsidRDefault="006947AC"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Перевозка жидких грузов наливом (</w:t>
            </w:r>
            <w:proofErr w:type="gramStart"/>
            <w:r w:rsidRPr="00B23D9F">
              <w:rPr>
                <w:rFonts w:ascii="Times New Roman" w:eastAsia="Times New Roman" w:hAnsi="Times New Roman" w:cs="Times New Roman"/>
                <w:b/>
                <w:sz w:val="24"/>
                <w:szCs w:val="24"/>
              </w:rPr>
              <w:t>кроме</w:t>
            </w:r>
            <w:proofErr w:type="gramEnd"/>
            <w:r w:rsidRPr="00B23D9F">
              <w:rPr>
                <w:rFonts w:ascii="Times New Roman" w:eastAsia="Times New Roman" w:hAnsi="Times New Roman" w:cs="Times New Roman"/>
                <w:b/>
                <w:sz w:val="24"/>
                <w:szCs w:val="24"/>
              </w:rPr>
              <w:t xml:space="preserve"> опасных) </w:t>
            </w:r>
          </w:p>
          <w:p w:rsidR="006947AC" w:rsidRPr="00B23D9F" w:rsidRDefault="006947AC"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Характеристика наливных грузов. Требования к подготовке цистерн. Прием и определение массы наливных грузов. Технология налива и слива. Порядок возврата порожних цистерн. Промывка и пропарка цистерн, промывочно-пропарочные станции (ППС).  Особенности перевозки отдельных видов наливных грузов</w:t>
            </w:r>
          </w:p>
        </w:tc>
        <w:tc>
          <w:tcPr>
            <w:tcW w:w="1559" w:type="dxa"/>
            <w:shd w:val="clear" w:color="auto" w:fill="auto"/>
          </w:tcPr>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947AC" w:rsidRPr="00B23D9F" w:rsidRDefault="006947A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947AC" w:rsidRPr="00B23D9F" w:rsidRDefault="006947A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947AC" w:rsidRPr="00B23D9F" w:rsidRDefault="006947A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6947AC" w:rsidRPr="00B23D9F" w:rsidTr="00D80976">
        <w:trPr>
          <w:trHeight w:val="283"/>
        </w:trPr>
        <w:tc>
          <w:tcPr>
            <w:tcW w:w="2801" w:type="dxa"/>
            <w:vMerge/>
            <w:shd w:val="clear" w:color="auto" w:fill="auto"/>
          </w:tcPr>
          <w:p w:rsidR="006947AC" w:rsidRPr="00B23D9F" w:rsidRDefault="006947AC"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6947AC" w:rsidRPr="00B23D9F" w:rsidRDefault="006947AC" w:rsidP="00B23D9F">
            <w:pPr>
              <w:spacing w:after="0" w:line="240" w:lineRule="auto"/>
              <w:jc w:val="both"/>
              <w:rPr>
                <w:rFonts w:ascii="Times New Roman" w:hAnsi="Times New Roman" w:cs="Times New Roman"/>
                <w:sz w:val="24"/>
                <w:szCs w:val="24"/>
              </w:rPr>
            </w:pPr>
          </w:p>
        </w:tc>
        <w:tc>
          <w:tcPr>
            <w:tcW w:w="9070" w:type="dxa"/>
            <w:shd w:val="clear" w:color="auto" w:fill="auto"/>
          </w:tcPr>
          <w:p w:rsidR="006947AC" w:rsidRPr="00B23D9F" w:rsidRDefault="006947AC" w:rsidP="00B23D9F">
            <w:pPr>
              <w:pStyle w:val="normal"/>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32. </w:t>
            </w:r>
          </w:p>
          <w:p w:rsidR="006947AC" w:rsidRPr="00B23D9F" w:rsidRDefault="006947AC"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Определение массы наливных грузов</w:t>
            </w:r>
          </w:p>
        </w:tc>
        <w:tc>
          <w:tcPr>
            <w:tcW w:w="1559" w:type="dxa"/>
            <w:shd w:val="clear" w:color="auto" w:fill="auto"/>
          </w:tcPr>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shd w:val="clear" w:color="auto" w:fill="auto"/>
          </w:tcPr>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6947AC" w:rsidRPr="00B23D9F" w:rsidRDefault="006947A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947AC" w:rsidRPr="00B23D9F" w:rsidRDefault="006947A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947AC" w:rsidRPr="00B23D9F" w:rsidRDefault="006947A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6947AC" w:rsidRPr="00B23D9F" w:rsidTr="00D80976">
        <w:trPr>
          <w:trHeight w:val="283"/>
        </w:trPr>
        <w:tc>
          <w:tcPr>
            <w:tcW w:w="2801" w:type="dxa"/>
            <w:vMerge/>
            <w:shd w:val="clear" w:color="auto" w:fill="auto"/>
          </w:tcPr>
          <w:p w:rsidR="006947AC" w:rsidRPr="00B23D9F" w:rsidRDefault="006947AC"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6947AC" w:rsidRPr="00B23D9F" w:rsidRDefault="006947AC" w:rsidP="00B23D9F">
            <w:pPr>
              <w:spacing w:after="0" w:line="240" w:lineRule="auto"/>
              <w:jc w:val="both"/>
              <w:rPr>
                <w:rFonts w:ascii="Times New Roman" w:hAnsi="Times New Roman" w:cs="Times New Roman"/>
                <w:sz w:val="24"/>
                <w:szCs w:val="24"/>
              </w:rPr>
            </w:pPr>
          </w:p>
        </w:tc>
        <w:tc>
          <w:tcPr>
            <w:tcW w:w="9070" w:type="dxa"/>
            <w:shd w:val="clear" w:color="auto" w:fill="auto"/>
          </w:tcPr>
          <w:p w:rsidR="006947AC" w:rsidRPr="00B23D9F" w:rsidRDefault="006947AC" w:rsidP="00B23D9F">
            <w:pPr>
              <w:pStyle w:val="normal"/>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33. </w:t>
            </w:r>
          </w:p>
          <w:p w:rsidR="006947AC" w:rsidRPr="00B23D9F" w:rsidRDefault="006947AC"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Оформление перевозочных документов при перевозке наливных грузов</w:t>
            </w:r>
            <w:r w:rsidRPr="00B23D9F">
              <w:rPr>
                <w:rFonts w:ascii="Times New Roman" w:eastAsia="Times New Roman" w:hAnsi="Times New Roman" w:cs="Times New Roman"/>
                <w:b/>
                <w:sz w:val="24"/>
                <w:szCs w:val="24"/>
              </w:rPr>
              <w:t xml:space="preserve"> </w:t>
            </w:r>
            <w:r w:rsidRPr="00B23D9F">
              <w:rPr>
                <w:rFonts w:ascii="Times New Roman" w:eastAsia="Times New Roman" w:hAnsi="Times New Roman" w:cs="Times New Roman"/>
                <w:sz w:val="24"/>
                <w:szCs w:val="24"/>
              </w:rPr>
              <w:t>(</w:t>
            </w:r>
            <w:proofErr w:type="gramStart"/>
            <w:r w:rsidRPr="00B23D9F">
              <w:rPr>
                <w:rFonts w:ascii="Times New Roman" w:eastAsia="Times New Roman" w:hAnsi="Times New Roman" w:cs="Times New Roman"/>
                <w:sz w:val="24"/>
                <w:szCs w:val="24"/>
              </w:rPr>
              <w:t>кроме</w:t>
            </w:r>
            <w:proofErr w:type="gramEnd"/>
            <w:r w:rsidRPr="00B23D9F">
              <w:rPr>
                <w:rFonts w:ascii="Times New Roman" w:eastAsia="Times New Roman" w:hAnsi="Times New Roman" w:cs="Times New Roman"/>
                <w:sz w:val="24"/>
                <w:szCs w:val="24"/>
              </w:rPr>
              <w:t xml:space="preserve"> опасных)</w:t>
            </w:r>
          </w:p>
        </w:tc>
        <w:tc>
          <w:tcPr>
            <w:tcW w:w="1559" w:type="dxa"/>
            <w:shd w:val="clear" w:color="auto" w:fill="auto"/>
          </w:tcPr>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tcPr>
          <w:p w:rsidR="006947AC" w:rsidRPr="00B23D9F" w:rsidRDefault="006947AC" w:rsidP="00B23D9F">
            <w:pPr>
              <w:spacing w:after="0" w:line="240" w:lineRule="auto"/>
              <w:jc w:val="center"/>
              <w:rPr>
                <w:rFonts w:ascii="Times New Roman" w:hAnsi="Times New Roman" w:cs="Times New Roman"/>
                <w:sz w:val="24"/>
                <w:szCs w:val="24"/>
              </w:rPr>
            </w:pPr>
          </w:p>
        </w:tc>
      </w:tr>
      <w:tr w:rsidR="006947AC" w:rsidRPr="00B23D9F" w:rsidTr="00D80976">
        <w:trPr>
          <w:trHeight w:val="283"/>
        </w:trPr>
        <w:tc>
          <w:tcPr>
            <w:tcW w:w="2801" w:type="dxa"/>
            <w:vMerge/>
            <w:shd w:val="clear" w:color="auto" w:fill="auto"/>
          </w:tcPr>
          <w:p w:rsidR="006947AC" w:rsidRPr="00B23D9F" w:rsidRDefault="006947AC"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6947AC" w:rsidRPr="00B23D9F" w:rsidRDefault="006947AC"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7</w:t>
            </w:r>
          </w:p>
        </w:tc>
        <w:tc>
          <w:tcPr>
            <w:tcW w:w="9070" w:type="dxa"/>
            <w:shd w:val="clear" w:color="auto" w:fill="auto"/>
          </w:tcPr>
          <w:p w:rsidR="006947AC" w:rsidRPr="00B23D9F" w:rsidRDefault="006947AC"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Особые условия перевозки грузов </w:t>
            </w:r>
          </w:p>
          <w:p w:rsidR="006947AC" w:rsidRPr="00B23D9F" w:rsidRDefault="006947AC" w:rsidP="00B23D9F">
            <w:pPr>
              <w:pStyle w:val="3"/>
              <w:shd w:val="clear" w:color="auto" w:fill="auto"/>
              <w:spacing w:after="0" w:line="240" w:lineRule="auto"/>
              <w:jc w:val="both"/>
              <w:rPr>
                <w:sz w:val="24"/>
                <w:szCs w:val="24"/>
                <w:lang w:eastAsia="ru-RU"/>
              </w:rPr>
            </w:pPr>
            <w:r w:rsidRPr="00B23D9F">
              <w:rPr>
                <w:rFonts w:eastAsia="Times New Roman"/>
                <w:sz w:val="24"/>
                <w:szCs w:val="24"/>
              </w:rPr>
              <w:t>Перечень обстоятельств, разрешающих особые условия перевозки грузов. Порядок заключения договоров между перевозчиком и грузовладельцами. Требования к оформлению перевозочных документов</w:t>
            </w:r>
          </w:p>
        </w:tc>
        <w:tc>
          <w:tcPr>
            <w:tcW w:w="1559" w:type="dxa"/>
            <w:shd w:val="clear" w:color="auto" w:fill="auto"/>
          </w:tcPr>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947AC" w:rsidRPr="00B23D9F" w:rsidRDefault="006947A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947AC" w:rsidRPr="00B23D9F" w:rsidRDefault="006947A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947AC" w:rsidRPr="00B23D9F" w:rsidRDefault="006947A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6947AC" w:rsidRPr="00B23D9F" w:rsidTr="00D80976">
        <w:trPr>
          <w:trHeight w:val="283"/>
        </w:trPr>
        <w:tc>
          <w:tcPr>
            <w:tcW w:w="2801" w:type="dxa"/>
            <w:vMerge/>
            <w:shd w:val="clear" w:color="auto" w:fill="auto"/>
          </w:tcPr>
          <w:p w:rsidR="006947AC" w:rsidRPr="00B23D9F" w:rsidRDefault="006947AC"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6947AC" w:rsidRPr="00B23D9F" w:rsidRDefault="006947AC" w:rsidP="00B23D9F">
            <w:pPr>
              <w:spacing w:after="0" w:line="240" w:lineRule="auto"/>
              <w:jc w:val="both"/>
              <w:rPr>
                <w:rFonts w:ascii="Times New Roman" w:hAnsi="Times New Roman" w:cs="Times New Roman"/>
                <w:sz w:val="24"/>
                <w:szCs w:val="24"/>
              </w:rPr>
            </w:pPr>
          </w:p>
        </w:tc>
        <w:tc>
          <w:tcPr>
            <w:tcW w:w="9070" w:type="dxa"/>
            <w:shd w:val="clear" w:color="auto" w:fill="auto"/>
          </w:tcPr>
          <w:p w:rsidR="006947AC" w:rsidRPr="00B23D9F" w:rsidRDefault="006947AC" w:rsidP="00B23D9F">
            <w:pPr>
              <w:pStyle w:val="3"/>
              <w:shd w:val="clear" w:color="auto" w:fill="auto"/>
              <w:spacing w:after="0" w:line="240" w:lineRule="auto"/>
              <w:jc w:val="both"/>
              <w:rPr>
                <w:rFonts w:eastAsia="Times New Roman"/>
                <w:b/>
                <w:sz w:val="24"/>
                <w:szCs w:val="24"/>
              </w:rPr>
            </w:pPr>
            <w:r w:rsidRPr="00B23D9F">
              <w:rPr>
                <w:rFonts w:eastAsia="Times New Roman"/>
                <w:b/>
                <w:sz w:val="24"/>
                <w:szCs w:val="24"/>
              </w:rPr>
              <w:t xml:space="preserve">Практическое занятие № 34. </w:t>
            </w:r>
          </w:p>
          <w:p w:rsidR="006947AC" w:rsidRPr="00B23D9F" w:rsidRDefault="006947AC" w:rsidP="00B23D9F">
            <w:pPr>
              <w:pStyle w:val="3"/>
              <w:shd w:val="clear" w:color="auto" w:fill="auto"/>
              <w:spacing w:after="0" w:line="240" w:lineRule="auto"/>
              <w:jc w:val="both"/>
              <w:rPr>
                <w:rStyle w:val="10pt"/>
                <w:color w:val="auto"/>
                <w:sz w:val="24"/>
                <w:szCs w:val="24"/>
                <w:u w:val="single"/>
              </w:rPr>
            </w:pPr>
            <w:r w:rsidRPr="00B23D9F">
              <w:rPr>
                <w:rFonts w:eastAsia="Times New Roman"/>
                <w:sz w:val="24"/>
                <w:szCs w:val="24"/>
              </w:rPr>
              <w:t>Оформление перевозочных документов при заключении договора на перевозку грузов на особых условиях</w:t>
            </w:r>
          </w:p>
        </w:tc>
        <w:tc>
          <w:tcPr>
            <w:tcW w:w="1559" w:type="dxa"/>
            <w:shd w:val="clear" w:color="auto" w:fill="auto"/>
          </w:tcPr>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6947AC" w:rsidRPr="00B23D9F" w:rsidRDefault="006947A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947AC" w:rsidRPr="00B23D9F" w:rsidRDefault="006947A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947AC" w:rsidRPr="00B23D9F" w:rsidRDefault="006947A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6947AC" w:rsidRPr="00B23D9F" w:rsidTr="00D80976">
        <w:trPr>
          <w:trHeight w:val="283"/>
        </w:trPr>
        <w:tc>
          <w:tcPr>
            <w:tcW w:w="2801" w:type="dxa"/>
            <w:vMerge/>
            <w:shd w:val="clear" w:color="auto" w:fill="auto"/>
          </w:tcPr>
          <w:p w:rsidR="006947AC" w:rsidRPr="00B23D9F" w:rsidRDefault="006947AC"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6947AC" w:rsidRPr="00B23D9F" w:rsidRDefault="006947AC"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8</w:t>
            </w:r>
          </w:p>
        </w:tc>
        <w:tc>
          <w:tcPr>
            <w:tcW w:w="9070" w:type="dxa"/>
            <w:shd w:val="clear" w:color="auto" w:fill="auto"/>
          </w:tcPr>
          <w:p w:rsidR="006947AC" w:rsidRPr="00B23D9F" w:rsidRDefault="006947AC"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Общие сведения о воинских перевозках</w:t>
            </w:r>
          </w:p>
          <w:p w:rsidR="006947AC" w:rsidRPr="00B23D9F" w:rsidRDefault="006947AC" w:rsidP="00B23D9F">
            <w:pPr>
              <w:pStyle w:val="3"/>
              <w:shd w:val="clear" w:color="auto" w:fill="auto"/>
              <w:spacing w:after="0" w:line="240" w:lineRule="auto"/>
              <w:jc w:val="both"/>
              <w:rPr>
                <w:sz w:val="24"/>
                <w:szCs w:val="24"/>
                <w:lang w:eastAsia="ru-RU"/>
              </w:rPr>
            </w:pPr>
            <w:r w:rsidRPr="00B23D9F">
              <w:rPr>
                <w:rFonts w:eastAsia="Times New Roman"/>
                <w:sz w:val="24"/>
                <w:szCs w:val="24"/>
              </w:rPr>
              <w:t>Организация воинских перевозок. Классификация воинских перевозок. Обязанности должностных лиц. Техническое обеспечение воинских перевозок. Оформление воинских перевозок и расчеты по ним. Требования к размещению воинской  техники на вагоне.</w:t>
            </w:r>
          </w:p>
        </w:tc>
        <w:tc>
          <w:tcPr>
            <w:tcW w:w="1559" w:type="dxa"/>
            <w:shd w:val="clear" w:color="auto" w:fill="auto"/>
          </w:tcPr>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947AC" w:rsidRPr="00B23D9F" w:rsidRDefault="006947A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947AC" w:rsidRPr="00B23D9F" w:rsidRDefault="006947A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947AC" w:rsidRPr="00B23D9F" w:rsidRDefault="006947AC"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6947AC" w:rsidRPr="00B23D9F" w:rsidTr="00D80976">
        <w:trPr>
          <w:trHeight w:val="283"/>
        </w:trPr>
        <w:tc>
          <w:tcPr>
            <w:tcW w:w="2801" w:type="dxa"/>
            <w:vMerge/>
            <w:shd w:val="clear" w:color="auto" w:fill="auto"/>
          </w:tcPr>
          <w:p w:rsidR="006947AC" w:rsidRPr="00B23D9F" w:rsidRDefault="006947AC"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6947AC" w:rsidRPr="00B23D9F" w:rsidRDefault="006947AC" w:rsidP="00B23D9F">
            <w:pPr>
              <w:spacing w:after="0" w:line="240" w:lineRule="auto"/>
              <w:jc w:val="both"/>
              <w:rPr>
                <w:rFonts w:ascii="Times New Roman" w:hAnsi="Times New Roman" w:cs="Times New Roman"/>
                <w:sz w:val="24"/>
                <w:szCs w:val="24"/>
              </w:rPr>
            </w:pPr>
          </w:p>
        </w:tc>
        <w:tc>
          <w:tcPr>
            <w:tcW w:w="9070" w:type="dxa"/>
            <w:shd w:val="clear" w:color="auto" w:fill="auto"/>
          </w:tcPr>
          <w:p w:rsidR="006947AC" w:rsidRPr="00B23D9F" w:rsidRDefault="006947AC"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№5</w:t>
            </w:r>
          </w:p>
          <w:p w:rsidR="006947AC" w:rsidRPr="00B23D9F" w:rsidRDefault="006947AC"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 xml:space="preserve">Проработка конспектов занятий, учебных изданий и специальной технической </w:t>
            </w:r>
            <w:r w:rsidRPr="00B23D9F">
              <w:rPr>
                <w:rFonts w:ascii="Times New Roman" w:eastAsia="Times New Roman" w:hAnsi="Times New Roman" w:cs="Times New Roman"/>
                <w:sz w:val="24"/>
                <w:szCs w:val="24"/>
                <w:lang w:eastAsia="ru-RU"/>
              </w:rPr>
              <w:lastRenderedPageBreak/>
              <w:t>литературы.</w:t>
            </w:r>
          </w:p>
          <w:p w:rsidR="006947AC" w:rsidRPr="00B23D9F" w:rsidRDefault="006947AC"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shd w:val="clear" w:color="auto" w:fill="auto"/>
          </w:tcPr>
          <w:p w:rsidR="006947AC"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6</w:t>
            </w:r>
          </w:p>
        </w:tc>
        <w:tc>
          <w:tcPr>
            <w:tcW w:w="1321" w:type="dxa"/>
            <w:shd w:val="clear" w:color="auto" w:fill="auto"/>
          </w:tcPr>
          <w:p w:rsidR="006947AC" w:rsidRPr="00B23D9F" w:rsidRDefault="006947AC" w:rsidP="00B23D9F">
            <w:pPr>
              <w:spacing w:after="0" w:line="240" w:lineRule="auto"/>
              <w:jc w:val="center"/>
              <w:rPr>
                <w:rFonts w:ascii="Times New Roman" w:hAnsi="Times New Roman" w:cs="Times New Roman"/>
                <w:sz w:val="24"/>
                <w:szCs w:val="24"/>
              </w:rPr>
            </w:pPr>
          </w:p>
        </w:tc>
      </w:tr>
      <w:tr w:rsidR="00AA798A" w:rsidRPr="00B23D9F" w:rsidTr="00D80976">
        <w:trPr>
          <w:trHeight w:val="283"/>
        </w:trPr>
        <w:tc>
          <w:tcPr>
            <w:tcW w:w="2801" w:type="dxa"/>
            <w:vMerge w:val="restart"/>
            <w:shd w:val="clear" w:color="auto" w:fill="auto"/>
          </w:tcPr>
          <w:p w:rsidR="00AA798A" w:rsidRPr="00B23D9F" w:rsidRDefault="00AA798A"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lastRenderedPageBreak/>
              <w:t>Тема 2.6. Перевозка грузов с участием нескольких видов транспорта; с участием железных дорог иностранных государств</w:t>
            </w:r>
          </w:p>
        </w:tc>
        <w:tc>
          <w:tcPr>
            <w:tcW w:w="9640" w:type="dxa"/>
            <w:gridSpan w:val="2"/>
            <w:shd w:val="clear" w:color="auto" w:fill="auto"/>
          </w:tcPr>
          <w:p w:rsidR="00AA798A" w:rsidRPr="00B23D9F" w:rsidRDefault="00AA798A" w:rsidP="00B23D9F">
            <w:pPr>
              <w:spacing w:after="0" w:line="240" w:lineRule="auto"/>
              <w:rPr>
                <w:rFonts w:ascii="Times New Roman" w:hAnsi="Times New Roman" w:cs="Times New Roman"/>
                <w:b/>
                <w:bCs/>
                <w:spacing w:val="-4"/>
                <w:sz w:val="24"/>
                <w:szCs w:val="24"/>
              </w:rPr>
            </w:pPr>
            <w:r w:rsidRPr="00B23D9F">
              <w:rPr>
                <w:rFonts w:ascii="Times New Roman" w:hAnsi="Times New Roman" w:cs="Times New Roman"/>
                <w:b/>
                <w:bCs/>
                <w:sz w:val="24"/>
                <w:szCs w:val="24"/>
              </w:rPr>
              <w:t>Содержание учебного материала</w:t>
            </w:r>
          </w:p>
        </w:tc>
        <w:tc>
          <w:tcPr>
            <w:tcW w:w="1559" w:type="dxa"/>
            <w:shd w:val="clear" w:color="auto" w:fill="auto"/>
          </w:tcPr>
          <w:p w:rsidR="00AA798A" w:rsidRPr="00B23D9F" w:rsidRDefault="006947AC"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16</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70" w:type="dxa"/>
            <w:shd w:val="clear" w:color="auto" w:fill="auto"/>
          </w:tcPr>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Перевозка грузов с участием нескольких видов транспорта </w:t>
            </w:r>
          </w:p>
          <w:p w:rsidR="00AA798A" w:rsidRPr="00B23D9F" w:rsidRDefault="00AA798A" w:rsidP="00B23D9F">
            <w:pPr>
              <w:pStyle w:val="3"/>
              <w:shd w:val="clear" w:color="auto" w:fill="auto"/>
              <w:spacing w:after="0" w:line="240" w:lineRule="auto"/>
              <w:jc w:val="both"/>
              <w:rPr>
                <w:sz w:val="24"/>
                <w:szCs w:val="24"/>
                <w:lang w:eastAsia="ru-RU"/>
              </w:rPr>
            </w:pPr>
            <w:r w:rsidRPr="00B23D9F">
              <w:rPr>
                <w:rFonts w:eastAsia="Times New Roman"/>
                <w:sz w:val="24"/>
                <w:szCs w:val="24"/>
              </w:rPr>
              <w:t>Значение прямых смешанных сообщений. Правила перевозок грузов в прямом смешанном железнодорожно-водном сообщении. Технология выполнения грузовых и коммерческих операций в пунктах перевалки. Оформление перевозок. Ответственность сторон</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70" w:type="dxa"/>
            <w:shd w:val="clear" w:color="auto" w:fill="auto"/>
          </w:tcPr>
          <w:p w:rsidR="00AA798A" w:rsidRPr="00B23D9F" w:rsidRDefault="00AA798A" w:rsidP="00B23D9F">
            <w:pPr>
              <w:pStyle w:val="3"/>
              <w:shd w:val="clear" w:color="auto" w:fill="auto"/>
              <w:spacing w:after="0" w:line="240" w:lineRule="auto"/>
              <w:jc w:val="both"/>
              <w:rPr>
                <w:rFonts w:eastAsia="Times New Roman"/>
                <w:b/>
                <w:sz w:val="24"/>
                <w:szCs w:val="24"/>
              </w:rPr>
            </w:pPr>
            <w:r w:rsidRPr="00B23D9F">
              <w:rPr>
                <w:rFonts w:eastAsia="Times New Roman"/>
                <w:b/>
                <w:sz w:val="24"/>
                <w:szCs w:val="24"/>
              </w:rPr>
              <w:t xml:space="preserve">Практическое занятие № 35. </w:t>
            </w:r>
          </w:p>
          <w:p w:rsidR="00AA798A" w:rsidRPr="00B23D9F" w:rsidRDefault="00AA798A" w:rsidP="00B23D9F">
            <w:pPr>
              <w:pStyle w:val="3"/>
              <w:shd w:val="clear" w:color="auto" w:fill="auto"/>
              <w:spacing w:after="0" w:line="240" w:lineRule="auto"/>
              <w:jc w:val="both"/>
              <w:rPr>
                <w:rStyle w:val="10pt"/>
                <w:color w:val="auto"/>
                <w:sz w:val="24"/>
                <w:szCs w:val="24"/>
                <w:u w:val="single"/>
              </w:rPr>
            </w:pPr>
            <w:r w:rsidRPr="00B23D9F">
              <w:rPr>
                <w:rFonts w:eastAsia="Times New Roman"/>
                <w:sz w:val="24"/>
                <w:szCs w:val="24"/>
              </w:rPr>
              <w:t>Оформление перевозочных документов при перевозке грузов в прямом смешанном железнодорожно-водном сообщении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70" w:type="dxa"/>
            <w:shd w:val="clear" w:color="auto" w:fill="auto"/>
          </w:tcPr>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Перевозка грузов в международном сообщении </w:t>
            </w:r>
          </w:p>
          <w:p w:rsidR="00AA798A" w:rsidRPr="00B23D9F" w:rsidRDefault="00AA798A" w:rsidP="00B23D9F">
            <w:pPr>
              <w:pStyle w:val="3"/>
              <w:shd w:val="clear" w:color="auto" w:fill="auto"/>
              <w:spacing w:after="0" w:line="240" w:lineRule="auto"/>
              <w:jc w:val="both"/>
              <w:rPr>
                <w:sz w:val="24"/>
                <w:szCs w:val="24"/>
                <w:lang w:eastAsia="ru-RU"/>
              </w:rPr>
            </w:pPr>
            <w:r w:rsidRPr="00B23D9F">
              <w:rPr>
                <w:rFonts w:eastAsia="Times New Roman"/>
                <w:sz w:val="24"/>
                <w:szCs w:val="24"/>
              </w:rPr>
              <w:t>Общие положения. Соглашение о международном грузовом сообщении (СМГС). Прием, оформление перевозочных документов, выдача грузов. Международный транзитный тариф. Гармонизированная номенклатура грузов. Перевозка экспортно-импортных грузов с участием портов. Технические условия размещения и крепления грузов (приложение 3 к СМГС)</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70" w:type="dxa"/>
            <w:shd w:val="clear" w:color="auto" w:fill="auto"/>
          </w:tcPr>
          <w:p w:rsidR="006947AC" w:rsidRPr="00B23D9F" w:rsidRDefault="006947AC" w:rsidP="00B23D9F">
            <w:pPr>
              <w:pStyle w:val="3"/>
              <w:shd w:val="clear" w:color="auto" w:fill="auto"/>
              <w:spacing w:after="0" w:line="240" w:lineRule="auto"/>
              <w:jc w:val="both"/>
              <w:rPr>
                <w:rFonts w:eastAsia="Times New Roman"/>
                <w:b/>
                <w:sz w:val="24"/>
                <w:szCs w:val="24"/>
              </w:rPr>
            </w:pPr>
            <w:r w:rsidRPr="00B23D9F">
              <w:rPr>
                <w:b/>
                <w:bCs/>
                <w:sz w:val="24"/>
                <w:szCs w:val="24"/>
              </w:rPr>
              <w:t xml:space="preserve">Самостоятельная работа </w:t>
            </w:r>
            <w:proofErr w:type="gramStart"/>
            <w:r w:rsidRPr="00B23D9F">
              <w:rPr>
                <w:b/>
                <w:bCs/>
                <w:sz w:val="24"/>
                <w:szCs w:val="24"/>
              </w:rPr>
              <w:t>обучающихся</w:t>
            </w:r>
            <w:proofErr w:type="gramEnd"/>
          </w:p>
          <w:p w:rsidR="00AA798A" w:rsidRPr="00B23D9F" w:rsidRDefault="00AA798A" w:rsidP="00B23D9F">
            <w:pPr>
              <w:pStyle w:val="3"/>
              <w:shd w:val="clear" w:color="auto" w:fill="auto"/>
              <w:spacing w:after="0" w:line="240" w:lineRule="auto"/>
              <w:jc w:val="both"/>
              <w:rPr>
                <w:rFonts w:eastAsia="Times New Roman"/>
                <w:b/>
                <w:sz w:val="24"/>
                <w:szCs w:val="24"/>
              </w:rPr>
            </w:pPr>
            <w:r w:rsidRPr="00B23D9F">
              <w:rPr>
                <w:rFonts w:eastAsia="Times New Roman"/>
                <w:b/>
                <w:sz w:val="24"/>
                <w:szCs w:val="24"/>
              </w:rPr>
              <w:t xml:space="preserve">Практическое занятие № 36. </w:t>
            </w:r>
          </w:p>
          <w:p w:rsidR="00AA798A" w:rsidRPr="00B23D9F" w:rsidRDefault="00AA798A" w:rsidP="00B23D9F">
            <w:pPr>
              <w:pStyle w:val="3"/>
              <w:shd w:val="clear" w:color="auto" w:fill="auto"/>
              <w:spacing w:after="0" w:line="240" w:lineRule="auto"/>
              <w:jc w:val="both"/>
              <w:rPr>
                <w:rStyle w:val="10pt"/>
                <w:color w:val="auto"/>
                <w:sz w:val="24"/>
                <w:szCs w:val="24"/>
                <w:u w:val="single"/>
              </w:rPr>
            </w:pPr>
            <w:r w:rsidRPr="00B23D9F">
              <w:rPr>
                <w:rFonts w:eastAsia="Times New Roman"/>
                <w:sz w:val="24"/>
                <w:szCs w:val="24"/>
              </w:rPr>
              <w:t>Оформление перевозочных документов при перевозке грузов в международном сообщении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70" w:type="dxa"/>
            <w:shd w:val="clear" w:color="auto" w:fill="auto"/>
          </w:tcPr>
          <w:p w:rsidR="006947AC" w:rsidRPr="00B23D9F" w:rsidRDefault="006947AC" w:rsidP="00B23D9F">
            <w:pPr>
              <w:pStyle w:val="normal"/>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Перевозка грузов в международном сообщении между железными дорогами государств </w:t>
            </w:r>
            <w:r w:rsidRPr="00B23D9F">
              <w:rPr>
                <w:rFonts w:ascii="Symbol" w:eastAsia="Symbol" w:hAnsi="Symbol" w:cs="Symbol"/>
                <w:b/>
                <w:sz w:val="24"/>
                <w:szCs w:val="24"/>
              </w:rPr>
              <w:t></w:t>
            </w:r>
            <w:r w:rsidRPr="00B23D9F">
              <w:rPr>
                <w:rFonts w:ascii="Times New Roman" w:eastAsia="Times New Roman" w:hAnsi="Times New Roman" w:cs="Times New Roman"/>
                <w:b/>
                <w:sz w:val="24"/>
                <w:szCs w:val="24"/>
              </w:rPr>
              <w:t xml:space="preserve"> участников СНГ </w:t>
            </w:r>
          </w:p>
          <w:p w:rsidR="00AA798A" w:rsidRPr="00B23D9F" w:rsidRDefault="00AA798A" w:rsidP="00B23D9F">
            <w:pPr>
              <w:pStyle w:val="3"/>
              <w:shd w:val="clear" w:color="auto" w:fill="auto"/>
              <w:spacing w:after="0" w:line="240" w:lineRule="auto"/>
              <w:jc w:val="both"/>
              <w:rPr>
                <w:sz w:val="24"/>
                <w:szCs w:val="24"/>
                <w:lang w:eastAsia="ru-RU"/>
              </w:rPr>
            </w:pPr>
            <w:r w:rsidRPr="00B23D9F">
              <w:rPr>
                <w:rFonts w:eastAsia="Times New Roman"/>
                <w:sz w:val="24"/>
                <w:szCs w:val="24"/>
              </w:rPr>
              <w:t>Основные условия перевозки. Работа пограничных железнодорожных станций. Тарифы. Исчисление провозных платежей. Оформление перевозки грузов. Порядок передачи вагонов на межгосударственных передаточных железнодорожных станциях. Правила пользования вагонами в международном сообщении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4</w:t>
            </w:r>
          </w:p>
        </w:tc>
        <w:tc>
          <w:tcPr>
            <w:tcW w:w="9070" w:type="dxa"/>
            <w:shd w:val="clear" w:color="auto" w:fill="auto"/>
          </w:tcPr>
          <w:p w:rsidR="006947AC" w:rsidRPr="00B23D9F" w:rsidRDefault="006947AC" w:rsidP="00B23D9F">
            <w:pPr>
              <w:pStyle w:val="normal"/>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Организация работы таможни </w:t>
            </w:r>
          </w:p>
          <w:p w:rsidR="00AA798A" w:rsidRPr="00B23D9F" w:rsidRDefault="00AA798A" w:rsidP="00B23D9F">
            <w:pPr>
              <w:pStyle w:val="3"/>
              <w:shd w:val="clear" w:color="auto" w:fill="auto"/>
              <w:spacing w:after="0" w:line="240" w:lineRule="auto"/>
              <w:jc w:val="both"/>
              <w:rPr>
                <w:sz w:val="24"/>
                <w:szCs w:val="24"/>
                <w:lang w:eastAsia="ru-RU"/>
              </w:rPr>
            </w:pPr>
            <w:r w:rsidRPr="00B23D9F">
              <w:rPr>
                <w:rFonts w:eastAsia="Times New Roman"/>
                <w:sz w:val="24"/>
                <w:szCs w:val="24"/>
              </w:rPr>
              <w:t xml:space="preserve">Таможенный кодекс РФ. Сопроводительные документы по выполнению таможенных </w:t>
            </w:r>
            <w:r w:rsidRPr="00B23D9F">
              <w:rPr>
                <w:rFonts w:eastAsia="Times New Roman"/>
                <w:sz w:val="24"/>
                <w:szCs w:val="24"/>
              </w:rPr>
              <w:lastRenderedPageBreak/>
              <w:t>правил. Взаимодействие таможенных органов и перевозчика. Склад временного хранения, зона таможенного контроля.  Транспортные средства международной перевозки</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70" w:type="dxa"/>
            <w:shd w:val="clear" w:color="auto" w:fill="auto"/>
          </w:tcPr>
          <w:p w:rsidR="006947AC" w:rsidRPr="00B23D9F" w:rsidRDefault="006947AC" w:rsidP="00B23D9F">
            <w:pPr>
              <w:spacing w:after="0" w:line="240" w:lineRule="auto"/>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Практическое занятие № 37.</w:t>
            </w:r>
          </w:p>
          <w:p w:rsidR="00AA798A" w:rsidRPr="00B23D9F" w:rsidRDefault="00AA798A"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Оформление простоя вагонов с грузами в ожидании таможенного оформления на железнодорожной станции назначения</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color w:val="FF0000"/>
                <w:sz w:val="24"/>
                <w:szCs w:val="24"/>
              </w:rPr>
            </w:pPr>
          </w:p>
        </w:tc>
        <w:tc>
          <w:tcPr>
            <w:tcW w:w="9070"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№6</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shd w:val="clear" w:color="auto" w:fill="auto"/>
          </w:tcPr>
          <w:p w:rsidR="00AA798A"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color w:val="FF0000"/>
                <w:sz w:val="24"/>
                <w:szCs w:val="24"/>
              </w:rPr>
            </w:pPr>
          </w:p>
        </w:tc>
      </w:tr>
      <w:tr w:rsidR="00AA798A" w:rsidRPr="00B23D9F" w:rsidTr="00D80976">
        <w:trPr>
          <w:trHeight w:val="283"/>
        </w:trPr>
        <w:tc>
          <w:tcPr>
            <w:tcW w:w="2801" w:type="dxa"/>
            <w:vMerge w:val="restart"/>
            <w:shd w:val="clear" w:color="auto" w:fill="auto"/>
          </w:tcPr>
          <w:p w:rsidR="00AA798A" w:rsidRPr="00B23D9F" w:rsidRDefault="00AA798A"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Тема 2.7. Ответствен</w:t>
            </w:r>
            <w:r w:rsidRPr="00B23D9F">
              <w:rPr>
                <w:rStyle w:val="10pt"/>
                <w:b/>
                <w:bCs/>
                <w:color w:val="auto"/>
                <w:sz w:val="24"/>
                <w:szCs w:val="24"/>
              </w:rPr>
              <w:softHyphen/>
              <w:t>ность перевозчика, грузоотправителей и грузополучателей, обеспечение сохранности грузов</w:t>
            </w:r>
          </w:p>
        </w:tc>
        <w:tc>
          <w:tcPr>
            <w:tcW w:w="9640" w:type="dxa"/>
            <w:gridSpan w:val="2"/>
            <w:shd w:val="clear" w:color="auto" w:fill="auto"/>
          </w:tcPr>
          <w:p w:rsidR="00AA798A" w:rsidRPr="00B23D9F" w:rsidRDefault="00AA798A" w:rsidP="00B23D9F">
            <w:pPr>
              <w:spacing w:after="0" w:line="240" w:lineRule="auto"/>
              <w:rPr>
                <w:rFonts w:ascii="Times New Roman" w:hAnsi="Times New Roman" w:cs="Times New Roman"/>
                <w:b/>
                <w:bCs/>
                <w:spacing w:val="-4"/>
                <w:sz w:val="24"/>
                <w:szCs w:val="24"/>
              </w:rPr>
            </w:pPr>
            <w:r w:rsidRPr="00B23D9F">
              <w:rPr>
                <w:rFonts w:ascii="Times New Roman" w:hAnsi="Times New Roman" w:cs="Times New Roman"/>
                <w:b/>
                <w:bCs/>
                <w:sz w:val="24"/>
                <w:szCs w:val="24"/>
              </w:rPr>
              <w:t>Содержание учебного материала</w:t>
            </w:r>
          </w:p>
        </w:tc>
        <w:tc>
          <w:tcPr>
            <w:tcW w:w="1559" w:type="dxa"/>
            <w:shd w:val="clear" w:color="auto" w:fill="auto"/>
          </w:tcPr>
          <w:p w:rsidR="00AA798A" w:rsidRPr="00B23D9F" w:rsidRDefault="006947AC"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16</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color w:val="FF0000"/>
                <w:sz w:val="24"/>
                <w:szCs w:val="24"/>
              </w:rPr>
            </w:pP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70" w:type="dxa"/>
            <w:shd w:val="clear" w:color="auto" w:fill="auto"/>
          </w:tcPr>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Ответственность по перевозкам </w:t>
            </w:r>
          </w:p>
          <w:p w:rsidR="00AA798A" w:rsidRPr="00B23D9F" w:rsidRDefault="00AA798A" w:rsidP="00B23D9F">
            <w:pPr>
              <w:pStyle w:val="3"/>
              <w:shd w:val="clear" w:color="auto" w:fill="auto"/>
              <w:spacing w:after="0" w:line="240" w:lineRule="auto"/>
              <w:jc w:val="both"/>
              <w:rPr>
                <w:sz w:val="24"/>
                <w:szCs w:val="24"/>
                <w:lang w:eastAsia="ru-RU"/>
              </w:rPr>
            </w:pPr>
            <w:r w:rsidRPr="00B23D9F">
              <w:rPr>
                <w:rFonts w:eastAsia="Times New Roman"/>
                <w:sz w:val="24"/>
                <w:szCs w:val="24"/>
              </w:rPr>
              <w:t>Ответственность за невыполнение принятой заявки, утрату, порчу, повреждения груза. Ответственность за просрочку доставки груза, порожнего вагона, самовольное занятие вагонов, искажение данных накладной, превышение грузоподъемности вагона</w:t>
            </w:r>
          </w:p>
        </w:tc>
        <w:tc>
          <w:tcPr>
            <w:tcW w:w="1559" w:type="dxa"/>
            <w:shd w:val="clear" w:color="auto" w:fill="auto"/>
          </w:tcPr>
          <w:p w:rsidR="00AA798A" w:rsidRPr="00B23D9F" w:rsidRDefault="001C7BF6"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70" w:type="dxa"/>
            <w:shd w:val="clear" w:color="auto" w:fill="auto"/>
          </w:tcPr>
          <w:p w:rsidR="006947AC" w:rsidRPr="00B23D9F" w:rsidRDefault="006947AC" w:rsidP="00B23D9F">
            <w:pPr>
              <w:spacing w:after="0" w:line="240" w:lineRule="auto"/>
              <w:rPr>
                <w:rFonts w:ascii="Times New Roman" w:hAnsi="Times New Roman" w:cs="Times New Roman"/>
                <w:b/>
                <w:bCs/>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w:t>
            </w:r>
          </w:p>
          <w:p w:rsidR="00AA798A" w:rsidRPr="00B23D9F" w:rsidRDefault="00AA798A" w:rsidP="00B23D9F">
            <w:pPr>
              <w:spacing w:after="0" w:line="240" w:lineRule="auto"/>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38. </w:t>
            </w:r>
          </w:p>
          <w:p w:rsidR="00AA798A" w:rsidRPr="00B23D9F" w:rsidRDefault="00AA798A" w:rsidP="00B23D9F">
            <w:pPr>
              <w:spacing w:after="0" w:line="240" w:lineRule="auto"/>
              <w:rPr>
                <w:rFonts w:ascii="Times New Roman" w:hAnsi="Times New Roman" w:cs="Times New Roman"/>
                <w:b/>
                <w:bCs/>
                <w:sz w:val="24"/>
                <w:szCs w:val="24"/>
              </w:rPr>
            </w:pPr>
            <w:r w:rsidRPr="00B23D9F">
              <w:rPr>
                <w:rFonts w:ascii="Times New Roman" w:eastAsia="Times New Roman" w:hAnsi="Times New Roman" w:cs="Times New Roman"/>
                <w:sz w:val="24"/>
                <w:szCs w:val="24"/>
              </w:rPr>
              <w:t>Начисление штрафов за невыполнение условий договора перевозки</w:t>
            </w:r>
          </w:p>
        </w:tc>
        <w:tc>
          <w:tcPr>
            <w:tcW w:w="1559" w:type="dxa"/>
            <w:shd w:val="clear" w:color="auto" w:fill="auto"/>
          </w:tcPr>
          <w:p w:rsidR="00AA798A"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70" w:type="dxa"/>
            <w:shd w:val="clear" w:color="auto" w:fill="auto"/>
          </w:tcPr>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Виды </w:t>
            </w:r>
            <w:proofErr w:type="spellStart"/>
            <w:r w:rsidRPr="00B23D9F">
              <w:rPr>
                <w:rFonts w:ascii="Times New Roman" w:eastAsia="Times New Roman" w:hAnsi="Times New Roman" w:cs="Times New Roman"/>
                <w:b/>
                <w:sz w:val="24"/>
                <w:szCs w:val="24"/>
              </w:rPr>
              <w:t>несохранности</w:t>
            </w:r>
            <w:proofErr w:type="spellEnd"/>
            <w:r w:rsidRPr="00B23D9F">
              <w:rPr>
                <w:rFonts w:ascii="Times New Roman" w:eastAsia="Times New Roman" w:hAnsi="Times New Roman" w:cs="Times New Roman"/>
                <w:b/>
                <w:sz w:val="24"/>
                <w:szCs w:val="24"/>
              </w:rPr>
              <w:t xml:space="preserve"> и обеспечение сохранности перевозимых грузов </w:t>
            </w:r>
          </w:p>
          <w:p w:rsidR="00AA798A" w:rsidRPr="00B23D9F" w:rsidRDefault="00AA798A" w:rsidP="00B23D9F">
            <w:pPr>
              <w:pStyle w:val="3"/>
              <w:shd w:val="clear" w:color="auto" w:fill="auto"/>
              <w:spacing w:after="0" w:line="240" w:lineRule="auto"/>
              <w:jc w:val="both"/>
              <w:rPr>
                <w:sz w:val="24"/>
                <w:szCs w:val="24"/>
                <w:lang w:eastAsia="ru-RU"/>
              </w:rPr>
            </w:pPr>
            <w:r w:rsidRPr="00B23D9F">
              <w:rPr>
                <w:rFonts w:eastAsia="Times New Roman"/>
                <w:sz w:val="24"/>
                <w:szCs w:val="24"/>
              </w:rPr>
              <w:t xml:space="preserve">Характеристика основных видов </w:t>
            </w:r>
            <w:proofErr w:type="spellStart"/>
            <w:r w:rsidRPr="00B23D9F">
              <w:rPr>
                <w:rFonts w:eastAsia="Times New Roman"/>
                <w:sz w:val="24"/>
                <w:szCs w:val="24"/>
              </w:rPr>
              <w:t>несохранности</w:t>
            </w:r>
            <w:proofErr w:type="spellEnd"/>
            <w:r w:rsidRPr="00B23D9F">
              <w:rPr>
                <w:rFonts w:eastAsia="Times New Roman"/>
                <w:sz w:val="24"/>
                <w:szCs w:val="24"/>
              </w:rPr>
              <w:t xml:space="preserve"> грузов по виду и сумме ущерба. Мероприятия по предотвращению </w:t>
            </w:r>
            <w:proofErr w:type="spellStart"/>
            <w:r w:rsidRPr="00B23D9F">
              <w:rPr>
                <w:rFonts w:eastAsia="Times New Roman"/>
                <w:sz w:val="24"/>
                <w:szCs w:val="24"/>
              </w:rPr>
              <w:t>несохранности</w:t>
            </w:r>
            <w:proofErr w:type="spellEnd"/>
            <w:r w:rsidRPr="00B23D9F">
              <w:rPr>
                <w:rFonts w:eastAsia="Times New Roman"/>
                <w:sz w:val="24"/>
                <w:szCs w:val="24"/>
              </w:rPr>
              <w:t xml:space="preserve"> грузов. Учет и отчетность по несохранным перевозкам</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70" w:type="dxa"/>
            <w:shd w:val="clear" w:color="auto" w:fill="auto"/>
          </w:tcPr>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Оформление и расследование несохранных перевозок</w:t>
            </w:r>
          </w:p>
          <w:p w:rsidR="00AA798A" w:rsidRPr="00B23D9F" w:rsidRDefault="00AA798A" w:rsidP="00B23D9F">
            <w:pPr>
              <w:pStyle w:val="3"/>
              <w:shd w:val="clear" w:color="auto" w:fill="auto"/>
              <w:spacing w:after="0" w:line="240" w:lineRule="auto"/>
              <w:jc w:val="both"/>
              <w:rPr>
                <w:sz w:val="24"/>
                <w:szCs w:val="24"/>
                <w:lang w:eastAsia="ru-RU"/>
              </w:rPr>
            </w:pPr>
            <w:r w:rsidRPr="00B23D9F">
              <w:rPr>
                <w:rFonts w:eastAsia="Times New Roman"/>
                <w:sz w:val="24"/>
                <w:szCs w:val="24"/>
              </w:rPr>
              <w:t xml:space="preserve">Порядок и сроки расследования случаев </w:t>
            </w:r>
            <w:proofErr w:type="spellStart"/>
            <w:r w:rsidRPr="00B23D9F">
              <w:rPr>
                <w:rFonts w:eastAsia="Times New Roman"/>
                <w:sz w:val="24"/>
                <w:szCs w:val="24"/>
              </w:rPr>
              <w:t>несохранности</w:t>
            </w:r>
            <w:proofErr w:type="spellEnd"/>
            <w:r w:rsidRPr="00B23D9F">
              <w:rPr>
                <w:rFonts w:eastAsia="Times New Roman"/>
                <w:sz w:val="24"/>
                <w:szCs w:val="24"/>
              </w:rPr>
              <w:t xml:space="preserve"> грузов и разъединения грузов от документов. Акты и порядок их составления. Работа </w:t>
            </w:r>
            <w:proofErr w:type="spellStart"/>
            <w:r w:rsidRPr="00B23D9F">
              <w:rPr>
                <w:rFonts w:eastAsia="Times New Roman"/>
                <w:sz w:val="24"/>
                <w:szCs w:val="24"/>
              </w:rPr>
              <w:t>актово-розыскного</w:t>
            </w:r>
            <w:proofErr w:type="spellEnd"/>
            <w:r w:rsidRPr="00B23D9F">
              <w:rPr>
                <w:rFonts w:eastAsia="Times New Roman"/>
                <w:sz w:val="24"/>
                <w:szCs w:val="24"/>
              </w:rPr>
              <w:t xml:space="preserve"> бюро. Рассмотрение результатов расследования и анализ розыска грузов</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70" w:type="dxa"/>
            <w:shd w:val="clear" w:color="auto" w:fill="auto"/>
          </w:tcPr>
          <w:p w:rsidR="00AA798A" w:rsidRPr="00B23D9F" w:rsidRDefault="00AA798A" w:rsidP="00B23D9F">
            <w:pPr>
              <w:pStyle w:val="normal"/>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39. </w:t>
            </w:r>
          </w:p>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lastRenderedPageBreak/>
              <w:t>Составление акта общей формы ф. ГУ-23. Составление рапорта приемосдатчика</w:t>
            </w:r>
          </w:p>
        </w:tc>
        <w:tc>
          <w:tcPr>
            <w:tcW w:w="1559" w:type="dxa"/>
            <w:shd w:val="clear" w:color="auto" w:fill="auto"/>
          </w:tcPr>
          <w:p w:rsidR="00AA798A" w:rsidRPr="00B23D9F" w:rsidRDefault="001C7BF6"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vMerge w:val="restart"/>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70" w:type="dxa"/>
            <w:shd w:val="clear" w:color="auto" w:fill="auto"/>
          </w:tcPr>
          <w:p w:rsidR="00AA798A" w:rsidRPr="00B23D9F" w:rsidRDefault="00AA798A" w:rsidP="00B23D9F">
            <w:pPr>
              <w:pStyle w:val="normal"/>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40. </w:t>
            </w:r>
          </w:p>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Составление и регистрация коммерческого акта</w:t>
            </w:r>
          </w:p>
        </w:tc>
        <w:tc>
          <w:tcPr>
            <w:tcW w:w="1559" w:type="dxa"/>
            <w:shd w:val="clear" w:color="auto" w:fill="auto"/>
          </w:tcPr>
          <w:p w:rsidR="00AA798A" w:rsidRPr="00B23D9F" w:rsidRDefault="001C7BF6"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shd w:val="clear" w:color="auto" w:fill="auto"/>
            <w:vAlign w:val="center"/>
          </w:tcPr>
          <w:p w:rsidR="00AA798A" w:rsidRPr="00B23D9F" w:rsidRDefault="00AA798A" w:rsidP="00B23D9F">
            <w:pPr>
              <w:spacing w:after="0" w:line="240" w:lineRule="auto"/>
              <w:jc w:val="center"/>
              <w:rPr>
                <w:rFonts w:ascii="Times New Roman" w:hAnsi="Times New Roman" w:cs="Times New Roman"/>
                <w:color w:val="FF0000"/>
                <w:sz w:val="24"/>
                <w:szCs w:val="24"/>
              </w:rPr>
            </w:pP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4</w:t>
            </w:r>
          </w:p>
        </w:tc>
        <w:tc>
          <w:tcPr>
            <w:tcW w:w="9070" w:type="dxa"/>
            <w:shd w:val="clear" w:color="auto" w:fill="auto"/>
          </w:tcPr>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Охрана грузов</w:t>
            </w:r>
          </w:p>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Порядок охраны перевозимых грузов. Объекты охраны. Оформление сдачи грузов под охрану</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p w:rsidR="00AA798A" w:rsidRPr="00B23D9F" w:rsidRDefault="00AA798A" w:rsidP="00B23D9F">
            <w:pPr>
              <w:spacing w:after="0" w:line="240" w:lineRule="auto"/>
              <w:jc w:val="center"/>
              <w:rPr>
                <w:rFonts w:ascii="Times New Roman" w:hAnsi="Times New Roman" w:cs="Times New Roman"/>
                <w:sz w:val="24"/>
                <w:szCs w:val="24"/>
              </w:rPr>
            </w:pP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5</w:t>
            </w:r>
          </w:p>
        </w:tc>
        <w:tc>
          <w:tcPr>
            <w:tcW w:w="9070" w:type="dxa"/>
            <w:shd w:val="clear" w:color="auto" w:fill="auto"/>
          </w:tcPr>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Розыск грузов</w:t>
            </w:r>
          </w:p>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Розыск грузов и делопроизводство по нему. Автоматизированная система розыска грузов</w:t>
            </w:r>
          </w:p>
        </w:tc>
        <w:tc>
          <w:tcPr>
            <w:tcW w:w="1559" w:type="dxa"/>
            <w:shd w:val="clear" w:color="auto" w:fill="auto"/>
          </w:tcPr>
          <w:p w:rsidR="00AA798A" w:rsidRPr="00B23D9F" w:rsidRDefault="001C7BF6"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6</w:t>
            </w:r>
          </w:p>
        </w:tc>
        <w:tc>
          <w:tcPr>
            <w:tcW w:w="9070" w:type="dxa"/>
            <w:shd w:val="clear" w:color="auto" w:fill="auto"/>
          </w:tcPr>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Претензии и иски </w:t>
            </w:r>
          </w:p>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Общие положения. Право на предъявление претензий и исков. Предъявление и рассмотрение исков. Предъявление и рассмотрение претензий</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val="restart"/>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7</w:t>
            </w:r>
          </w:p>
        </w:tc>
        <w:tc>
          <w:tcPr>
            <w:tcW w:w="9070" w:type="dxa"/>
            <w:shd w:val="clear" w:color="auto" w:fill="auto"/>
          </w:tcPr>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Контрольно-ревизионная работа</w:t>
            </w:r>
          </w:p>
          <w:p w:rsidR="00AA798A" w:rsidRPr="00B23D9F" w:rsidRDefault="00AA798A" w:rsidP="00B23D9F">
            <w:pPr>
              <w:pStyle w:val="normal"/>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Проведение и оформление результатов ревизий грузового двора, железнодорожной станции, агентства фирменного транспортного обслуживания. Ревизия пунктов коммерческого осмотра поездов и вагонов. Проверка обеспечения сохранности грузов, железнодорожного подвижного состава и безопасности движения поездов в грузовом хозяйстве</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auto"/>
          </w:tcPr>
          <w:p w:rsidR="00AA798A" w:rsidRPr="00B23D9F" w:rsidRDefault="00AA798A"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AA798A" w:rsidRPr="00B23D9F" w:rsidRDefault="00AA798A"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AA798A" w:rsidRPr="00B23D9F" w:rsidRDefault="00AA798A" w:rsidP="00B23D9F">
            <w:pPr>
              <w:spacing w:after="0" w:line="240" w:lineRule="auto"/>
              <w:jc w:val="center"/>
              <w:rPr>
                <w:rFonts w:ascii="Times New Roman" w:hAnsi="Times New Roman" w:cs="Times New Roman"/>
                <w:color w:val="FF0000"/>
                <w:sz w:val="24"/>
                <w:szCs w:val="24"/>
              </w:rPr>
            </w:pPr>
            <w:r w:rsidRPr="00B23D9F">
              <w:rPr>
                <w:rFonts w:ascii="Times New Roman" w:hAnsi="Times New Roman"/>
                <w:sz w:val="24"/>
                <w:szCs w:val="24"/>
              </w:rPr>
              <w:t>ПК 3.1</w:t>
            </w:r>
          </w:p>
        </w:tc>
      </w:tr>
      <w:tr w:rsidR="00AA798A" w:rsidRPr="00B23D9F" w:rsidTr="00D80976">
        <w:trPr>
          <w:trHeight w:val="283"/>
        </w:trPr>
        <w:tc>
          <w:tcPr>
            <w:tcW w:w="2801" w:type="dxa"/>
            <w:vMerge/>
            <w:shd w:val="clear" w:color="auto" w:fill="auto"/>
          </w:tcPr>
          <w:p w:rsidR="00AA798A" w:rsidRPr="00B23D9F" w:rsidRDefault="00AA798A" w:rsidP="00B23D9F">
            <w:pPr>
              <w:spacing w:after="0" w:line="240" w:lineRule="auto"/>
              <w:ind w:right="79"/>
              <w:jc w:val="both"/>
              <w:rPr>
                <w:rStyle w:val="10pt"/>
                <w:b/>
                <w:bCs/>
                <w:color w:val="FF0000"/>
                <w:sz w:val="24"/>
                <w:szCs w:val="24"/>
                <w:lang w:eastAsia="ru-RU"/>
              </w:rPr>
            </w:pPr>
          </w:p>
        </w:tc>
        <w:tc>
          <w:tcPr>
            <w:tcW w:w="570" w:type="dxa"/>
            <w:vMerge/>
            <w:shd w:val="clear" w:color="auto" w:fill="auto"/>
          </w:tcPr>
          <w:p w:rsidR="00AA798A" w:rsidRPr="00B23D9F" w:rsidRDefault="00AA798A" w:rsidP="00B23D9F">
            <w:pPr>
              <w:spacing w:after="0" w:line="240" w:lineRule="auto"/>
              <w:jc w:val="both"/>
              <w:rPr>
                <w:rFonts w:ascii="Times New Roman" w:hAnsi="Times New Roman" w:cs="Times New Roman"/>
                <w:sz w:val="24"/>
                <w:szCs w:val="24"/>
              </w:rPr>
            </w:pPr>
          </w:p>
        </w:tc>
        <w:tc>
          <w:tcPr>
            <w:tcW w:w="9070" w:type="dxa"/>
            <w:shd w:val="clear" w:color="auto" w:fill="auto"/>
          </w:tcPr>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№7</w:t>
            </w:r>
          </w:p>
          <w:p w:rsidR="00AA798A" w:rsidRPr="00B23D9F" w:rsidRDefault="00AA798A"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AA798A" w:rsidRPr="00B23D9F" w:rsidRDefault="00AA798A"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shd w:val="clear" w:color="auto" w:fill="auto"/>
          </w:tcPr>
          <w:p w:rsidR="00AA798A" w:rsidRPr="00B23D9F" w:rsidRDefault="006947AC"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color w:val="FF0000"/>
                <w:sz w:val="24"/>
                <w:szCs w:val="24"/>
              </w:rPr>
            </w:pPr>
          </w:p>
        </w:tc>
      </w:tr>
      <w:tr w:rsidR="00AA798A" w:rsidRPr="00B23D9F" w:rsidTr="00D80976">
        <w:trPr>
          <w:trHeight w:val="283"/>
        </w:trPr>
        <w:tc>
          <w:tcPr>
            <w:tcW w:w="12441" w:type="dxa"/>
            <w:gridSpan w:val="3"/>
            <w:shd w:val="clear" w:color="auto" w:fill="auto"/>
          </w:tcPr>
          <w:p w:rsidR="00AA798A" w:rsidRPr="00B23D9F" w:rsidRDefault="00AA798A"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sz w:val="24"/>
              </w:rPr>
              <w:t>Промежуточная аттестация: экзамен по МДК.03.02</w:t>
            </w:r>
          </w:p>
        </w:tc>
        <w:tc>
          <w:tcPr>
            <w:tcW w:w="1559" w:type="dxa"/>
            <w:shd w:val="clear" w:color="auto" w:fill="auto"/>
          </w:tcPr>
          <w:p w:rsidR="00AA798A" w:rsidRPr="00B23D9F" w:rsidRDefault="00AA798A"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6</w:t>
            </w:r>
          </w:p>
        </w:tc>
        <w:tc>
          <w:tcPr>
            <w:tcW w:w="1321" w:type="dxa"/>
            <w:shd w:val="clear" w:color="auto" w:fill="auto"/>
            <w:vAlign w:val="center"/>
          </w:tcPr>
          <w:p w:rsidR="00AA798A" w:rsidRPr="00B23D9F" w:rsidRDefault="00AA798A" w:rsidP="00B23D9F">
            <w:pPr>
              <w:spacing w:after="0" w:line="240" w:lineRule="auto"/>
              <w:jc w:val="center"/>
              <w:rPr>
                <w:rFonts w:ascii="Times New Roman" w:hAnsi="Times New Roman" w:cs="Times New Roman"/>
                <w:sz w:val="24"/>
                <w:szCs w:val="24"/>
              </w:rPr>
            </w:pPr>
          </w:p>
        </w:tc>
      </w:tr>
      <w:tr w:rsidR="00665D5E" w:rsidRPr="00B23D9F" w:rsidTr="00D80976">
        <w:trPr>
          <w:trHeight w:val="283"/>
        </w:trPr>
        <w:tc>
          <w:tcPr>
            <w:tcW w:w="12441" w:type="dxa"/>
            <w:gridSpan w:val="3"/>
            <w:shd w:val="clear" w:color="auto" w:fill="auto"/>
          </w:tcPr>
          <w:p w:rsidR="00665D5E" w:rsidRPr="00B23D9F" w:rsidRDefault="00665D5E" w:rsidP="00B23D9F">
            <w:pPr>
              <w:spacing w:after="0" w:line="240" w:lineRule="auto"/>
              <w:ind w:right="45"/>
              <w:jc w:val="center"/>
              <w:rPr>
                <w:rFonts w:ascii="Times New Roman" w:hAnsi="Times New Roman" w:cs="Times New Roman"/>
                <w:b/>
                <w:bCs/>
                <w:i/>
                <w:sz w:val="24"/>
                <w:szCs w:val="24"/>
              </w:rPr>
            </w:pPr>
            <w:r w:rsidRPr="00B23D9F">
              <w:rPr>
                <w:rFonts w:ascii="Times New Roman" w:hAnsi="Times New Roman" w:cs="Times New Roman"/>
                <w:b/>
                <w:bCs/>
                <w:i/>
                <w:sz w:val="24"/>
                <w:szCs w:val="24"/>
              </w:rPr>
              <w:t>3 курс</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72</w:t>
            </w:r>
          </w:p>
        </w:tc>
        <w:tc>
          <w:tcPr>
            <w:tcW w:w="1321"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EA2648">
        <w:trPr>
          <w:trHeight w:val="283"/>
        </w:trPr>
        <w:tc>
          <w:tcPr>
            <w:tcW w:w="12441" w:type="dxa"/>
            <w:gridSpan w:val="3"/>
          </w:tcPr>
          <w:p w:rsidR="00665D5E" w:rsidRPr="00B23D9F" w:rsidRDefault="00665D5E" w:rsidP="00B23D9F">
            <w:pPr>
              <w:pStyle w:val="3"/>
              <w:shd w:val="clear" w:color="auto" w:fill="auto"/>
              <w:spacing w:after="0" w:line="240" w:lineRule="auto"/>
              <w:jc w:val="left"/>
              <w:rPr>
                <w:rFonts w:eastAsia="TimesNewRoman"/>
                <w:b/>
                <w:sz w:val="24"/>
                <w:szCs w:val="24"/>
              </w:rPr>
            </w:pPr>
            <w:r w:rsidRPr="00B23D9F">
              <w:rPr>
                <w:rFonts w:eastAsia="TimesNewRoman"/>
                <w:b/>
                <w:sz w:val="24"/>
                <w:szCs w:val="24"/>
              </w:rPr>
              <w:t>УП.03.01. Учебная практика (организация перевозок грузов)</w:t>
            </w:r>
          </w:p>
          <w:p w:rsidR="00665D5E" w:rsidRPr="00B23D9F" w:rsidRDefault="00665D5E" w:rsidP="00B23D9F">
            <w:pPr>
              <w:pStyle w:val="3"/>
              <w:shd w:val="clear" w:color="auto" w:fill="auto"/>
              <w:spacing w:after="0" w:line="240" w:lineRule="auto"/>
              <w:jc w:val="left"/>
              <w:rPr>
                <w:rFonts w:eastAsia="TimesNewRoman"/>
                <w:b/>
                <w:sz w:val="24"/>
                <w:szCs w:val="24"/>
              </w:rPr>
            </w:pPr>
            <w:r w:rsidRPr="00B23D9F">
              <w:rPr>
                <w:rFonts w:eastAsia="TimesNewRoman"/>
                <w:b/>
                <w:sz w:val="24"/>
                <w:szCs w:val="24"/>
              </w:rPr>
              <w:t>Виды работ:</w:t>
            </w:r>
          </w:p>
          <w:p w:rsidR="00665D5E" w:rsidRPr="00B23D9F" w:rsidRDefault="00665D5E" w:rsidP="00B23D9F">
            <w:pPr>
              <w:pStyle w:val="normal"/>
              <w:numPr>
                <w:ilvl w:val="0"/>
                <w:numId w:val="35"/>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lastRenderedPageBreak/>
              <w:t>Организация рабочего места.</w:t>
            </w:r>
          </w:p>
          <w:p w:rsidR="00665D5E" w:rsidRPr="00B23D9F" w:rsidRDefault="00665D5E" w:rsidP="00B23D9F">
            <w:pPr>
              <w:pStyle w:val="normal"/>
              <w:numPr>
                <w:ilvl w:val="0"/>
                <w:numId w:val="35"/>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Ознакомление с нормативно-справочной литературой.</w:t>
            </w:r>
          </w:p>
          <w:p w:rsidR="00665D5E" w:rsidRPr="00B23D9F" w:rsidRDefault="00665D5E" w:rsidP="00B23D9F">
            <w:pPr>
              <w:pStyle w:val="normal"/>
              <w:numPr>
                <w:ilvl w:val="0"/>
                <w:numId w:val="35"/>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Определение тарифных расстояний.</w:t>
            </w:r>
          </w:p>
          <w:p w:rsidR="00665D5E" w:rsidRPr="00B23D9F" w:rsidRDefault="00665D5E" w:rsidP="00B23D9F">
            <w:pPr>
              <w:pStyle w:val="normal"/>
              <w:numPr>
                <w:ilvl w:val="0"/>
                <w:numId w:val="35"/>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Определение тарифной группы, тарифной позиции и класса груза.</w:t>
            </w:r>
          </w:p>
          <w:p w:rsidR="00665D5E" w:rsidRPr="00B23D9F" w:rsidRDefault="00665D5E" w:rsidP="00B23D9F">
            <w:pPr>
              <w:pStyle w:val="normal"/>
              <w:numPr>
                <w:ilvl w:val="0"/>
                <w:numId w:val="35"/>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 xml:space="preserve">Определение провозных платежей и сборов, связанных с перевозкой грузов. </w:t>
            </w:r>
          </w:p>
          <w:p w:rsidR="00665D5E" w:rsidRPr="00B23D9F" w:rsidRDefault="00665D5E" w:rsidP="00B23D9F">
            <w:pPr>
              <w:pStyle w:val="normal"/>
              <w:numPr>
                <w:ilvl w:val="0"/>
                <w:numId w:val="35"/>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Оформление заявки на перевозку грузов.</w:t>
            </w:r>
          </w:p>
          <w:p w:rsidR="00665D5E" w:rsidRPr="00B23D9F" w:rsidRDefault="00665D5E" w:rsidP="00B23D9F">
            <w:pPr>
              <w:pStyle w:val="normal"/>
              <w:numPr>
                <w:ilvl w:val="0"/>
                <w:numId w:val="35"/>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Ведение учетной карточки выполнения заявки.</w:t>
            </w:r>
          </w:p>
          <w:p w:rsidR="00665D5E" w:rsidRPr="00B23D9F" w:rsidRDefault="00665D5E" w:rsidP="00B23D9F">
            <w:pPr>
              <w:pStyle w:val="normal"/>
              <w:numPr>
                <w:ilvl w:val="0"/>
                <w:numId w:val="35"/>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Оформление перевозочных документов.</w:t>
            </w:r>
          </w:p>
          <w:p w:rsidR="00665D5E" w:rsidRPr="00B23D9F" w:rsidRDefault="00665D5E" w:rsidP="00B23D9F">
            <w:pPr>
              <w:pStyle w:val="normal"/>
              <w:numPr>
                <w:ilvl w:val="0"/>
                <w:numId w:val="35"/>
              </w:numPr>
              <w:pBdr>
                <w:top w:val="nil"/>
                <w:left w:val="nil"/>
                <w:bottom w:val="nil"/>
                <w:right w:val="nil"/>
                <w:between w:val="nil"/>
              </w:pBdr>
              <w:jc w:val="both"/>
              <w:rPr>
                <w:rFonts w:ascii="Times New Roman" w:eastAsia="Times New Roman" w:hAnsi="Times New Roman" w:cs="Times New Roman"/>
                <w:color w:val="000000"/>
                <w:sz w:val="22"/>
                <w:szCs w:val="22"/>
              </w:rPr>
            </w:pPr>
            <w:r w:rsidRPr="00B23D9F">
              <w:rPr>
                <w:rFonts w:ascii="Times New Roman" w:eastAsia="Times New Roman" w:hAnsi="Times New Roman" w:cs="Times New Roman"/>
                <w:color w:val="000000"/>
                <w:sz w:val="22"/>
                <w:szCs w:val="22"/>
              </w:rPr>
              <w:t>Оформление приема груза к перевозке и выдачи груза грузополучателю.</w:t>
            </w:r>
          </w:p>
        </w:tc>
        <w:tc>
          <w:tcPr>
            <w:tcW w:w="1559" w:type="dxa"/>
          </w:tcPr>
          <w:p w:rsidR="00665D5E" w:rsidRPr="00B23D9F" w:rsidRDefault="00665D5E"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lastRenderedPageBreak/>
              <w:t>72</w:t>
            </w:r>
          </w:p>
        </w:tc>
        <w:tc>
          <w:tcPr>
            <w:tcW w:w="1321" w:type="dxa"/>
          </w:tcPr>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665D5E" w:rsidRPr="00B23D9F" w:rsidTr="00EA2648">
        <w:trPr>
          <w:trHeight w:val="283"/>
        </w:trPr>
        <w:tc>
          <w:tcPr>
            <w:tcW w:w="12441" w:type="dxa"/>
            <w:gridSpan w:val="3"/>
          </w:tcPr>
          <w:p w:rsidR="00665D5E" w:rsidRPr="00B23D9F" w:rsidRDefault="00665D5E" w:rsidP="00B23D9F">
            <w:pPr>
              <w:pStyle w:val="3"/>
              <w:shd w:val="clear" w:color="auto" w:fill="auto"/>
              <w:spacing w:after="0" w:line="240" w:lineRule="auto"/>
              <w:jc w:val="left"/>
              <w:rPr>
                <w:rFonts w:eastAsia="TimesNewRoman"/>
                <w:b/>
                <w:sz w:val="24"/>
                <w:szCs w:val="24"/>
              </w:rPr>
            </w:pPr>
            <w:r w:rsidRPr="00B23D9F">
              <w:rPr>
                <w:b/>
                <w:sz w:val="24"/>
              </w:rPr>
              <w:lastRenderedPageBreak/>
              <w:t>Промежуточная аттестация: дифференцированный зачет по УП.03.01</w:t>
            </w:r>
          </w:p>
        </w:tc>
        <w:tc>
          <w:tcPr>
            <w:tcW w:w="1559" w:type="dxa"/>
          </w:tcPr>
          <w:p w:rsidR="00665D5E" w:rsidRPr="00B23D9F" w:rsidRDefault="00665D5E" w:rsidP="00B23D9F">
            <w:pPr>
              <w:spacing w:after="0" w:line="240" w:lineRule="auto"/>
              <w:jc w:val="center"/>
              <w:rPr>
                <w:rFonts w:ascii="Times New Roman" w:hAnsi="Times New Roman" w:cs="Times New Roman"/>
                <w:b/>
                <w:sz w:val="24"/>
                <w:szCs w:val="24"/>
              </w:rPr>
            </w:pPr>
          </w:p>
        </w:tc>
        <w:tc>
          <w:tcPr>
            <w:tcW w:w="1321" w:type="dxa"/>
          </w:tcPr>
          <w:p w:rsidR="00665D5E" w:rsidRPr="00B23D9F" w:rsidRDefault="00665D5E" w:rsidP="00B23D9F">
            <w:pPr>
              <w:pStyle w:val="15"/>
              <w:widowControl w:val="0"/>
              <w:spacing w:after="0" w:line="240" w:lineRule="auto"/>
              <w:ind w:left="0"/>
              <w:jc w:val="center"/>
              <w:rPr>
                <w:rFonts w:ascii="Times New Roman" w:hAnsi="Times New Roman"/>
                <w:sz w:val="24"/>
                <w:szCs w:val="24"/>
              </w:rPr>
            </w:pPr>
          </w:p>
        </w:tc>
      </w:tr>
      <w:tr w:rsidR="00665D5E" w:rsidRPr="00B23D9F" w:rsidTr="006947AC">
        <w:trPr>
          <w:trHeight w:val="283"/>
        </w:trPr>
        <w:tc>
          <w:tcPr>
            <w:tcW w:w="2801" w:type="dxa"/>
          </w:tcPr>
          <w:p w:rsidR="00665D5E" w:rsidRPr="00B23D9F" w:rsidRDefault="00665D5E" w:rsidP="00B23D9F">
            <w:pPr>
              <w:spacing w:after="0" w:line="240" w:lineRule="auto"/>
              <w:jc w:val="both"/>
              <w:rPr>
                <w:rFonts w:ascii="Times New Roman" w:hAnsi="Times New Roman" w:cs="Times New Roman"/>
                <w:b/>
                <w:bCs/>
                <w:sz w:val="24"/>
                <w:szCs w:val="24"/>
                <w:u w:val="single"/>
              </w:rPr>
            </w:pPr>
            <w:r w:rsidRPr="00B23D9F">
              <w:rPr>
                <w:rFonts w:ascii="Times New Roman" w:eastAsia="Times New Roman" w:hAnsi="Times New Roman" w:cs="Times New Roman"/>
                <w:b/>
                <w:w w:val="104"/>
                <w:sz w:val="24"/>
                <w:szCs w:val="24"/>
                <w:u w:val="single"/>
                <w:lang w:eastAsia="ru-RU"/>
              </w:rPr>
              <w:t>Раздел 3. Сервис пассажирских перевозок</w:t>
            </w:r>
          </w:p>
        </w:tc>
        <w:tc>
          <w:tcPr>
            <w:tcW w:w="9640" w:type="dxa"/>
            <w:gridSpan w:val="2"/>
          </w:tcPr>
          <w:p w:rsidR="00665D5E" w:rsidRPr="00B23D9F" w:rsidRDefault="00665D5E" w:rsidP="00B23D9F">
            <w:pPr>
              <w:spacing w:after="0" w:line="240" w:lineRule="auto"/>
              <w:jc w:val="center"/>
              <w:rPr>
                <w:rFonts w:ascii="Times New Roman" w:hAnsi="Times New Roman" w:cs="Times New Roman"/>
                <w:b/>
                <w:sz w:val="24"/>
                <w:szCs w:val="24"/>
                <w:u w:val="single"/>
              </w:rPr>
            </w:pPr>
          </w:p>
        </w:tc>
        <w:tc>
          <w:tcPr>
            <w:tcW w:w="1559" w:type="dxa"/>
          </w:tcPr>
          <w:p w:rsidR="00665D5E" w:rsidRPr="00B23D9F" w:rsidRDefault="00665D5E" w:rsidP="00B23D9F">
            <w:pPr>
              <w:spacing w:after="0" w:line="240" w:lineRule="auto"/>
              <w:jc w:val="center"/>
              <w:rPr>
                <w:rFonts w:ascii="Times New Roman" w:hAnsi="Times New Roman" w:cs="Times New Roman"/>
                <w:b/>
                <w:sz w:val="24"/>
                <w:szCs w:val="24"/>
                <w:u w:val="single"/>
              </w:rPr>
            </w:pPr>
            <w:r w:rsidRPr="00B23D9F">
              <w:rPr>
                <w:rFonts w:ascii="Times New Roman" w:hAnsi="Times New Roman" w:cs="Times New Roman"/>
                <w:b/>
                <w:sz w:val="24"/>
                <w:szCs w:val="24"/>
                <w:u w:val="single"/>
              </w:rPr>
              <w:t>102</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tcPr>
          <w:p w:rsidR="00665D5E" w:rsidRPr="00B23D9F" w:rsidRDefault="00665D5E" w:rsidP="00B23D9F">
            <w:pPr>
              <w:spacing w:after="0" w:line="240" w:lineRule="auto"/>
              <w:jc w:val="both"/>
              <w:rPr>
                <w:rFonts w:ascii="Times New Roman" w:hAnsi="Times New Roman" w:cs="Times New Roman"/>
                <w:b/>
                <w:bCs/>
                <w:sz w:val="24"/>
                <w:szCs w:val="24"/>
              </w:rPr>
            </w:pPr>
            <w:r w:rsidRPr="00B23D9F">
              <w:rPr>
                <w:rFonts w:ascii="Times New Roman" w:hAnsi="Times New Roman" w:cs="Times New Roman"/>
                <w:b/>
                <w:bCs/>
                <w:sz w:val="24"/>
                <w:szCs w:val="24"/>
              </w:rPr>
              <w:t>МДК.03.03.</w:t>
            </w:r>
            <w:r w:rsidRPr="00B23D9F">
              <w:rPr>
                <w:rFonts w:ascii="Times New Roman" w:eastAsia="Times New Roman" w:hAnsi="Times New Roman" w:cs="Times New Roman"/>
                <w:b/>
                <w:i/>
                <w:w w:val="103"/>
                <w:sz w:val="24"/>
                <w:szCs w:val="24"/>
                <w:lang w:eastAsia="ru-RU"/>
              </w:rPr>
              <w:t xml:space="preserve"> </w:t>
            </w:r>
            <w:r w:rsidRPr="00B23D9F">
              <w:rPr>
                <w:rFonts w:ascii="Times New Roman" w:eastAsia="Times New Roman" w:hAnsi="Times New Roman" w:cs="Times New Roman"/>
                <w:b/>
                <w:w w:val="103"/>
                <w:sz w:val="24"/>
                <w:szCs w:val="24"/>
                <w:lang w:eastAsia="ru-RU"/>
              </w:rPr>
              <w:t>Организация пассажирских перевозок и обслуживание пассажиров (по видам транспорта)</w:t>
            </w:r>
          </w:p>
        </w:tc>
        <w:tc>
          <w:tcPr>
            <w:tcW w:w="9640" w:type="dxa"/>
            <w:gridSpan w:val="2"/>
          </w:tcPr>
          <w:p w:rsidR="00665D5E" w:rsidRPr="00B23D9F" w:rsidRDefault="00665D5E" w:rsidP="00B23D9F">
            <w:pPr>
              <w:spacing w:after="0" w:line="240" w:lineRule="auto"/>
              <w:jc w:val="center"/>
              <w:rPr>
                <w:rFonts w:ascii="Times New Roman" w:hAnsi="Times New Roman" w:cs="Times New Roman"/>
                <w:b/>
                <w:sz w:val="24"/>
                <w:szCs w:val="24"/>
              </w:rPr>
            </w:pPr>
          </w:p>
        </w:tc>
        <w:tc>
          <w:tcPr>
            <w:tcW w:w="1559" w:type="dxa"/>
          </w:tcPr>
          <w:p w:rsidR="00665D5E" w:rsidRPr="00B23D9F" w:rsidRDefault="00665D5E"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102</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tcPr>
          <w:p w:rsidR="00665D5E" w:rsidRPr="00B23D9F" w:rsidRDefault="00665D5E" w:rsidP="00B23D9F">
            <w:pPr>
              <w:spacing w:after="0" w:line="240" w:lineRule="auto"/>
              <w:jc w:val="both"/>
              <w:rPr>
                <w:rFonts w:ascii="Times New Roman" w:hAnsi="Times New Roman" w:cs="Times New Roman"/>
                <w:b/>
                <w:bCs/>
                <w:i/>
                <w:sz w:val="24"/>
                <w:szCs w:val="24"/>
              </w:rPr>
            </w:pPr>
          </w:p>
        </w:tc>
        <w:tc>
          <w:tcPr>
            <w:tcW w:w="9640" w:type="dxa"/>
            <w:gridSpan w:val="2"/>
          </w:tcPr>
          <w:p w:rsidR="00665D5E" w:rsidRPr="00B23D9F" w:rsidRDefault="00665D5E"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3 курс</w:t>
            </w:r>
          </w:p>
        </w:tc>
        <w:tc>
          <w:tcPr>
            <w:tcW w:w="1559" w:type="dxa"/>
          </w:tcPr>
          <w:p w:rsidR="00665D5E" w:rsidRPr="00B23D9F" w:rsidRDefault="00665D5E"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102</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val="restart"/>
          </w:tcPr>
          <w:p w:rsidR="00665D5E" w:rsidRPr="00B23D9F" w:rsidRDefault="00665D5E" w:rsidP="00B23D9F">
            <w:pPr>
              <w:spacing w:after="0" w:line="240" w:lineRule="auto"/>
              <w:jc w:val="both"/>
              <w:rPr>
                <w:rFonts w:ascii="Times New Roman" w:hAnsi="Times New Roman" w:cs="Times New Roman"/>
                <w:b/>
                <w:bCs/>
                <w:sz w:val="24"/>
                <w:szCs w:val="24"/>
              </w:rPr>
            </w:pPr>
            <w:r w:rsidRPr="00B23D9F">
              <w:rPr>
                <w:rFonts w:ascii="Times New Roman" w:hAnsi="Times New Roman" w:cs="Times New Roman"/>
                <w:b/>
                <w:bCs/>
                <w:sz w:val="24"/>
                <w:szCs w:val="24"/>
              </w:rPr>
              <w:t xml:space="preserve">Тема 3.1. </w:t>
            </w:r>
            <w:r w:rsidRPr="00B23D9F">
              <w:rPr>
                <w:rFonts w:ascii="Times New Roman" w:eastAsia="Times New Roman" w:hAnsi="Times New Roman" w:cs="Times New Roman"/>
                <w:b/>
                <w:sz w:val="24"/>
                <w:szCs w:val="24"/>
              </w:rPr>
              <w:t>Общие сведения о пассажирских перевозках</w:t>
            </w:r>
          </w:p>
        </w:tc>
        <w:tc>
          <w:tcPr>
            <w:tcW w:w="9640" w:type="dxa"/>
            <w:gridSpan w:val="2"/>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665D5E" w:rsidRPr="00B23D9F" w:rsidRDefault="00665D5E"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8</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Введение. Общие сведения о пассажирских перевозках</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Значение пассажирских перевозок в жизнедеятельности населения и государства.</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Роль железнодорожного транспорта в обеспечении пассажирских перевозок.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Законодательные и нормативные акты в области обеспечения пассажирских перевозок на железнодорожном транспорте</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Виды пассажирских железнодорожных сообщений в Российской Федерации.</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Государственное регулирование железнодорожных пассажирских перевозок.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Функции и задачи в области организации и управления пассажирскими перевозками ОАО «РЖД», </w:t>
            </w:r>
            <w:proofErr w:type="spellStart"/>
            <w:r w:rsidRPr="00B23D9F">
              <w:rPr>
                <w:rFonts w:ascii="Times New Roman" w:eastAsia="Times New Roman" w:hAnsi="Times New Roman" w:cs="Times New Roman"/>
                <w:sz w:val="24"/>
                <w:szCs w:val="24"/>
              </w:rPr>
              <w:t>Росжелдора</w:t>
            </w:r>
            <w:proofErr w:type="spellEnd"/>
            <w:r w:rsidRPr="00B23D9F">
              <w:rPr>
                <w:rFonts w:ascii="Times New Roman" w:eastAsia="Times New Roman" w:hAnsi="Times New Roman" w:cs="Times New Roman"/>
                <w:sz w:val="24"/>
                <w:szCs w:val="24"/>
              </w:rPr>
              <w:t xml:space="preserve"> и других правительственных структур.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Структура ОАО РЖД в области пассажирских перевозок.</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Структурные подразделения перевозочных компаний и их задачи в обеспечении пассажирских перевозок.</w:t>
            </w:r>
          </w:p>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eastAsia="Times New Roman" w:hAnsi="Times New Roman" w:cs="Times New Roman"/>
                <w:sz w:val="24"/>
                <w:szCs w:val="24"/>
              </w:rPr>
              <w:t>Автоматизированные системы в управлении пассажирскими перевозками</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rPr>
            </w:pPr>
            <w:proofErr w:type="gramStart"/>
            <w:r w:rsidRPr="00B23D9F">
              <w:rPr>
                <w:rFonts w:ascii="Times New Roman" w:eastAsia="Times New Roman" w:hAnsi="Times New Roman" w:cs="Times New Roman"/>
                <w:b/>
                <w:sz w:val="24"/>
                <w:szCs w:val="24"/>
              </w:rPr>
              <w:t>Практическое</w:t>
            </w:r>
            <w:proofErr w:type="gramEnd"/>
            <w:r w:rsidRPr="00B23D9F">
              <w:rPr>
                <w:rFonts w:ascii="Times New Roman" w:eastAsia="Times New Roman" w:hAnsi="Times New Roman" w:cs="Times New Roman"/>
                <w:b/>
                <w:sz w:val="24"/>
                <w:szCs w:val="24"/>
              </w:rPr>
              <w:t xml:space="preserve"> занятия № 1.</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Определение и анализ количественных и качественных показателей пассажирских перевозок</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№1</w:t>
            </w:r>
          </w:p>
          <w:p w:rsidR="00665D5E" w:rsidRPr="00B23D9F" w:rsidRDefault="00665D5E"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665D5E" w:rsidRPr="00B23D9F" w:rsidRDefault="00665D5E" w:rsidP="00B23D9F">
            <w:pPr>
              <w:spacing w:after="0" w:line="240" w:lineRule="auto"/>
              <w:jc w:val="both"/>
              <w:rPr>
                <w:rFonts w:ascii="Times New Roman" w:hAnsi="Times New Roman" w:cs="Times New Roman"/>
                <w:b/>
                <w:sz w:val="24"/>
                <w:szCs w:val="24"/>
              </w:rPr>
            </w:pPr>
            <w:r w:rsidRPr="00B23D9F">
              <w:rPr>
                <w:rFonts w:ascii="Times New Roman" w:eastAsia="Times New Roman" w:hAnsi="Times New Roman" w:cs="Times New Roman"/>
                <w:sz w:val="24"/>
                <w:szCs w:val="24"/>
                <w:lang w:eastAsia="ru-RU"/>
              </w:rPr>
              <w:t>Подготовка к практическому занятию с использованием методических рекомендаций преподавателя, оформление отчета и подготовка к его защите.</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5</w:t>
            </w:r>
          </w:p>
        </w:tc>
        <w:tc>
          <w:tcPr>
            <w:tcW w:w="1321" w:type="dxa"/>
            <w:shd w:val="clear" w:color="auto" w:fill="D9D9D9" w:themeFill="background1" w:themeFillShade="D9"/>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val="restart"/>
          </w:tcPr>
          <w:p w:rsidR="00665D5E" w:rsidRPr="00B23D9F" w:rsidRDefault="00665D5E" w:rsidP="00B23D9F">
            <w:pPr>
              <w:spacing w:after="0" w:line="240" w:lineRule="auto"/>
              <w:jc w:val="both"/>
              <w:rPr>
                <w:rFonts w:ascii="Times New Roman" w:hAnsi="Times New Roman" w:cs="Times New Roman"/>
                <w:b/>
                <w:bCs/>
                <w:sz w:val="24"/>
                <w:szCs w:val="24"/>
              </w:rPr>
            </w:pPr>
            <w:r w:rsidRPr="00B23D9F">
              <w:rPr>
                <w:rFonts w:ascii="Times New Roman" w:hAnsi="Times New Roman" w:cs="Times New Roman"/>
                <w:b/>
                <w:bCs/>
                <w:sz w:val="24"/>
                <w:szCs w:val="24"/>
              </w:rPr>
              <w:t>Тема 3.2.</w:t>
            </w:r>
          </w:p>
          <w:p w:rsidR="00665D5E" w:rsidRPr="00B23D9F" w:rsidRDefault="00665D5E" w:rsidP="00B23D9F">
            <w:pPr>
              <w:spacing w:after="0" w:line="240" w:lineRule="auto"/>
              <w:jc w:val="both"/>
              <w:rPr>
                <w:rFonts w:ascii="Times New Roman" w:hAnsi="Times New Roman" w:cs="Times New Roman"/>
                <w:b/>
                <w:sz w:val="24"/>
                <w:szCs w:val="24"/>
              </w:rPr>
            </w:pPr>
            <w:r w:rsidRPr="00B23D9F">
              <w:rPr>
                <w:rFonts w:ascii="Times New Roman" w:eastAsia="Times New Roman" w:hAnsi="Times New Roman" w:cs="Times New Roman"/>
                <w:b/>
                <w:w w:val="109"/>
                <w:sz w:val="24"/>
                <w:szCs w:val="24"/>
                <w:lang w:eastAsia="ru-RU"/>
              </w:rPr>
              <w:t>Организация технологи</w:t>
            </w:r>
            <w:r w:rsidRPr="00B23D9F">
              <w:rPr>
                <w:rFonts w:ascii="Times New Roman" w:eastAsia="Times New Roman" w:hAnsi="Times New Roman" w:cs="Times New Roman"/>
                <w:b/>
                <w:w w:val="103"/>
                <w:sz w:val="24"/>
                <w:szCs w:val="24"/>
                <w:lang w:eastAsia="ru-RU"/>
              </w:rPr>
              <w:t>ческого обслуживания пассажиров</w:t>
            </w:r>
          </w:p>
          <w:p w:rsidR="00665D5E" w:rsidRPr="00B23D9F" w:rsidRDefault="00665D5E" w:rsidP="00B23D9F">
            <w:pPr>
              <w:spacing w:after="0" w:line="240" w:lineRule="auto"/>
              <w:jc w:val="both"/>
              <w:rPr>
                <w:rFonts w:ascii="Times New Roman" w:hAnsi="Times New Roman" w:cs="Times New Roman"/>
                <w:b/>
                <w:bCs/>
                <w:sz w:val="24"/>
                <w:szCs w:val="24"/>
              </w:rPr>
            </w:pPr>
          </w:p>
        </w:tc>
        <w:tc>
          <w:tcPr>
            <w:tcW w:w="9640" w:type="dxa"/>
            <w:gridSpan w:val="2"/>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665D5E" w:rsidRPr="00B23D9F" w:rsidRDefault="00665D5E"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26</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Инфраструктура пассажирского комплекса</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Станционная инфраструктура для обеспечения движения пассажирских поездов.</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Вокзальные комплексы и пассажирские здания.</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Устройства и сооружения для обслуживания пассажиров. Устройства для </w:t>
            </w:r>
            <w:proofErr w:type="spellStart"/>
            <w:r w:rsidRPr="00B23D9F">
              <w:rPr>
                <w:rFonts w:ascii="Times New Roman" w:eastAsia="Times New Roman" w:hAnsi="Times New Roman" w:cs="Times New Roman"/>
                <w:sz w:val="24"/>
                <w:szCs w:val="24"/>
              </w:rPr>
              <w:t>маломобильных</w:t>
            </w:r>
            <w:proofErr w:type="spellEnd"/>
            <w:r w:rsidRPr="00B23D9F">
              <w:rPr>
                <w:rFonts w:ascii="Times New Roman" w:eastAsia="Times New Roman" w:hAnsi="Times New Roman" w:cs="Times New Roman"/>
                <w:sz w:val="24"/>
                <w:szCs w:val="24"/>
              </w:rPr>
              <w:t xml:space="preserve"> пассажиров. </w:t>
            </w:r>
            <w:proofErr w:type="gramStart"/>
            <w:r w:rsidRPr="00B23D9F">
              <w:rPr>
                <w:rFonts w:ascii="Times New Roman" w:eastAsia="Times New Roman" w:hAnsi="Times New Roman" w:cs="Times New Roman"/>
                <w:sz w:val="24"/>
                <w:szCs w:val="24"/>
              </w:rPr>
              <w:t>Без</w:t>
            </w:r>
            <w:proofErr w:type="gramEnd"/>
            <w:r w:rsidRPr="00B23D9F">
              <w:rPr>
                <w:rFonts w:ascii="Times New Roman" w:eastAsia="Times New Roman" w:hAnsi="Times New Roman" w:cs="Times New Roman"/>
                <w:sz w:val="24"/>
                <w:szCs w:val="24"/>
              </w:rPr>
              <w:t xml:space="preserve"> барьерная среда на пассажирских станциях.</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Пассажирские вагонные депо и вагонные участки, их назначение и размещение на пассажирских (технических) станциях.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proofErr w:type="spellStart"/>
            <w:r w:rsidRPr="00B23D9F">
              <w:rPr>
                <w:rFonts w:ascii="Times New Roman" w:eastAsia="Times New Roman" w:hAnsi="Times New Roman" w:cs="Times New Roman"/>
                <w:sz w:val="24"/>
                <w:szCs w:val="24"/>
              </w:rPr>
              <w:t>Моторвагонные</w:t>
            </w:r>
            <w:proofErr w:type="spellEnd"/>
            <w:r w:rsidRPr="00B23D9F">
              <w:rPr>
                <w:rFonts w:ascii="Times New Roman" w:eastAsia="Times New Roman" w:hAnsi="Times New Roman" w:cs="Times New Roman"/>
                <w:sz w:val="24"/>
                <w:szCs w:val="24"/>
              </w:rPr>
              <w:t xml:space="preserve"> депо. Багажные устройства. Информационные системы. Автоматизированная система управления парком вагонов (АСУПВ).</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Перечень услуг по использованию инфраструктур на пассажирских станциях. Порядок предоставления  владельцем инфраструктуры услуг по использованию станционной инфраструктуры перевозчику, включенных в тариф на перевозку пассажира.</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Пассажирский железнодорожный подвижной состав</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Типы локомотивов для пассажирских перевозок и их основные характеристики. Порядок предоставления услуг по использованию локомотивов владельцем инфраструктуры перевозчику.</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Типы вагонов пассажирского парка. Классы обслуживания. Схемы внутренней планировки различных вагонов. Порядок нумерации мест. Схемы планировки вагонов </w:t>
            </w:r>
            <w:proofErr w:type="spellStart"/>
            <w:r w:rsidRPr="00B23D9F">
              <w:rPr>
                <w:rFonts w:ascii="Times New Roman" w:eastAsia="Times New Roman" w:hAnsi="Times New Roman" w:cs="Times New Roman"/>
                <w:sz w:val="24"/>
                <w:szCs w:val="24"/>
              </w:rPr>
              <w:t>моторвагонного</w:t>
            </w:r>
            <w:proofErr w:type="spellEnd"/>
            <w:r w:rsidRPr="00B23D9F">
              <w:rPr>
                <w:rFonts w:ascii="Times New Roman" w:eastAsia="Times New Roman" w:hAnsi="Times New Roman" w:cs="Times New Roman"/>
                <w:sz w:val="24"/>
                <w:szCs w:val="24"/>
              </w:rPr>
              <w:t xml:space="preserve"> подвижного состава (МВПС)</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№2</w:t>
            </w:r>
          </w:p>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70" w:type="dxa"/>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Формирование пассажирских поездов дальнего следования</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Классификация пассажирских поездов. Требования Правил технической эксплуатации железных дорог к формированию пассажирских поездов. Понятие о композиции состава. Схемы составов пассажирских поездов. Порядок разработки схемы состава. Условные обозначения пассажирских вагонов. Понятие о прицепных, беспересадочных, факультативных и других вагонах, включаемых в схему состава. Порядковая нумерация вагонов в составе. Нумерация специализированных вагонов. Выделение служебных мест. Автоматизированная система управления парком вагонов АСУПВ</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4</w:t>
            </w:r>
          </w:p>
        </w:tc>
        <w:tc>
          <w:tcPr>
            <w:tcW w:w="9070" w:type="dxa"/>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Подготовка пассажирских составов в рейс</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Основные устройства технических пассажирских железнодорожных станций. Средства экипировки. </w:t>
            </w:r>
            <w:proofErr w:type="spellStart"/>
            <w:r w:rsidRPr="00B23D9F">
              <w:rPr>
                <w:rFonts w:ascii="Times New Roman" w:eastAsia="Times New Roman" w:hAnsi="Times New Roman" w:cs="Times New Roman"/>
                <w:sz w:val="24"/>
                <w:szCs w:val="24"/>
              </w:rPr>
              <w:t>Предрейсовая</w:t>
            </w:r>
            <w:proofErr w:type="spellEnd"/>
            <w:r w:rsidRPr="00B23D9F">
              <w:rPr>
                <w:rFonts w:ascii="Times New Roman" w:eastAsia="Times New Roman" w:hAnsi="Times New Roman" w:cs="Times New Roman"/>
                <w:sz w:val="24"/>
                <w:szCs w:val="24"/>
              </w:rPr>
              <w:t xml:space="preserve"> подготовка поездов дальнего следования. Санитарно-гигиенические требования к составам пассажирских поездов. Порядок приемки пассажирских поездов перед рейсом, состав комиссии при приемке</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№3</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rPr>
              <w:t>Проработка конспектов занятий, учебных изданий и специальной технической литературы.</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5</w:t>
            </w:r>
          </w:p>
        </w:tc>
        <w:tc>
          <w:tcPr>
            <w:tcW w:w="9070" w:type="dxa"/>
            <w:tcBorders>
              <w:bottom w:val="single" w:sz="4" w:space="0" w:color="auto"/>
            </w:tcBorders>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Обслуживание пассажиров в пути следования</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Состав поездной бригады. Режим труда и отдыха работников поездных бригад. Обязанности начальника поезда и проводников при работе с пассажирами. Обеспечение безопасности пассажиров в пути следования. Противопожарная безопасность в пассажирских поездах. Особенности обслуживания в поездах МВПС. Контроль и ревизия пассажирских поездов в пути следования</w:t>
            </w:r>
          </w:p>
        </w:tc>
        <w:tc>
          <w:tcPr>
            <w:tcW w:w="1559" w:type="dxa"/>
            <w:tcBorders>
              <w:bottom w:val="single" w:sz="4" w:space="0" w:color="auto"/>
            </w:tcBorders>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Borders>
              <w:bottom w:val="single" w:sz="4" w:space="0" w:color="auto"/>
            </w:tcBorders>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Практическое занятие № 2.</w:t>
            </w:r>
            <w:r w:rsidRPr="00B23D9F">
              <w:rPr>
                <w:rFonts w:ascii="Times New Roman" w:eastAsia="Times New Roman" w:hAnsi="Times New Roman" w:cs="Times New Roman"/>
                <w:sz w:val="24"/>
                <w:szCs w:val="24"/>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Разработка схемы состава пассажирского поезда дальнего следования </w:t>
            </w:r>
          </w:p>
        </w:tc>
        <w:tc>
          <w:tcPr>
            <w:tcW w:w="1559" w:type="dxa"/>
            <w:tcBorders>
              <w:bottom w:val="single" w:sz="4" w:space="0" w:color="auto"/>
            </w:tcBorders>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Borders>
              <w:top w:val="single" w:sz="4" w:space="0" w:color="auto"/>
            </w:tcBorders>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Практическое занятие № 3.</w:t>
            </w:r>
            <w:r w:rsidRPr="00B23D9F">
              <w:rPr>
                <w:rFonts w:ascii="Times New Roman" w:eastAsia="Times New Roman" w:hAnsi="Times New Roman" w:cs="Times New Roman"/>
                <w:sz w:val="24"/>
                <w:szCs w:val="24"/>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Подготовка пассажирских вагонов в рейс на пассажирских технических железнодорожных станциях</w:t>
            </w:r>
          </w:p>
        </w:tc>
        <w:tc>
          <w:tcPr>
            <w:tcW w:w="1559" w:type="dxa"/>
            <w:tcBorders>
              <w:top w:val="single" w:sz="4" w:space="0" w:color="auto"/>
            </w:tcBorders>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№4</w:t>
            </w:r>
          </w:p>
          <w:p w:rsidR="00665D5E" w:rsidRPr="00B23D9F" w:rsidRDefault="00665D5E"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665D5E" w:rsidRPr="00B23D9F" w:rsidRDefault="00665D5E" w:rsidP="00B23D9F">
            <w:pPr>
              <w:spacing w:after="0" w:line="240" w:lineRule="auto"/>
              <w:jc w:val="both"/>
              <w:rPr>
                <w:rFonts w:ascii="Times New Roman" w:eastAsia="Times New Roman" w:hAnsi="Times New Roman" w:cs="Times New Roman"/>
                <w:w w:val="105"/>
                <w:sz w:val="24"/>
                <w:szCs w:val="24"/>
                <w:lang w:eastAsia="ru-RU"/>
              </w:rPr>
            </w:pPr>
            <w:r w:rsidRPr="00B23D9F">
              <w:rPr>
                <w:rFonts w:ascii="Times New Roman" w:eastAsia="Times New Roman" w:hAnsi="Times New Roman" w:cs="Times New Roman"/>
                <w:sz w:val="24"/>
                <w:szCs w:val="24"/>
                <w:lang w:eastAsia="ru-RU"/>
              </w:rPr>
              <w:lastRenderedPageBreak/>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8</w:t>
            </w:r>
          </w:p>
        </w:tc>
        <w:tc>
          <w:tcPr>
            <w:tcW w:w="1321" w:type="dxa"/>
            <w:shd w:val="clear" w:color="auto" w:fill="D9D9D9" w:themeFill="background1" w:themeFillShade="D9"/>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val="restart"/>
          </w:tcPr>
          <w:p w:rsidR="00665D5E" w:rsidRPr="00B23D9F" w:rsidRDefault="00665D5E" w:rsidP="00B23D9F">
            <w:pPr>
              <w:spacing w:after="0" w:line="240" w:lineRule="auto"/>
              <w:jc w:val="both"/>
              <w:rPr>
                <w:rFonts w:ascii="Times New Roman" w:hAnsi="Times New Roman" w:cs="Times New Roman"/>
                <w:b/>
                <w:bCs/>
                <w:sz w:val="24"/>
                <w:szCs w:val="24"/>
              </w:rPr>
            </w:pPr>
            <w:r w:rsidRPr="00B23D9F">
              <w:rPr>
                <w:rFonts w:ascii="Times New Roman" w:eastAsia="Times New Roman" w:hAnsi="Times New Roman" w:cs="Times New Roman"/>
                <w:b/>
                <w:w w:val="103"/>
                <w:sz w:val="24"/>
                <w:szCs w:val="24"/>
                <w:lang w:eastAsia="ru-RU"/>
              </w:rPr>
              <w:lastRenderedPageBreak/>
              <w:t>Тема 3.3. Организация перевозок пассажиров, ручной клади, багажа</w:t>
            </w:r>
          </w:p>
        </w:tc>
        <w:tc>
          <w:tcPr>
            <w:tcW w:w="9640" w:type="dxa"/>
            <w:gridSpan w:val="2"/>
          </w:tcPr>
          <w:p w:rsidR="00665D5E" w:rsidRPr="00B23D9F" w:rsidRDefault="00665D5E"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hAnsi="Times New Roman" w:cs="Times New Roman"/>
                <w:b/>
                <w:bCs/>
                <w:sz w:val="24"/>
                <w:szCs w:val="24"/>
              </w:rPr>
              <w:t>Содержание учебного материала</w:t>
            </w:r>
          </w:p>
        </w:tc>
        <w:tc>
          <w:tcPr>
            <w:tcW w:w="1559" w:type="dxa"/>
          </w:tcPr>
          <w:p w:rsidR="00665D5E" w:rsidRPr="00B23D9F" w:rsidRDefault="00665D5E"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44</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70" w:type="dxa"/>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Пассажирские железнодорожные тарифы и сборы</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Формирование тарифов в регулируемом сегменте. Тарифное руководство. Понятие о пассажирских тарифах, виды тарифов. Тарифные пояса. Понятие о тарифных составляющих (инфраструктурная, локомотивная, вагонная, вокзальная, </w:t>
            </w:r>
            <w:proofErr w:type="spellStart"/>
            <w:r w:rsidRPr="00B23D9F">
              <w:rPr>
                <w:rFonts w:ascii="Times New Roman" w:eastAsia="Times New Roman" w:hAnsi="Times New Roman" w:cs="Times New Roman"/>
                <w:sz w:val="24"/>
                <w:szCs w:val="24"/>
              </w:rPr>
              <w:t>моторвагонная</w:t>
            </w:r>
            <w:proofErr w:type="spellEnd"/>
            <w:r w:rsidRPr="00B23D9F">
              <w:rPr>
                <w:rFonts w:ascii="Times New Roman" w:eastAsia="Times New Roman" w:hAnsi="Times New Roman" w:cs="Times New Roman"/>
                <w:sz w:val="24"/>
                <w:szCs w:val="24"/>
              </w:rPr>
              <w:t xml:space="preserve">), формы и порядок построения тарифных таблиц. Стоимость проезда. Составляющие стоимости проезда «билет» и «плацкарта». Порядок формирования стоимости проезда. Сборы и платы. Формирование тарифа в </w:t>
            </w:r>
            <w:proofErr w:type="spellStart"/>
            <w:r w:rsidRPr="00B23D9F">
              <w:rPr>
                <w:rFonts w:ascii="Times New Roman" w:eastAsia="Times New Roman" w:hAnsi="Times New Roman" w:cs="Times New Roman"/>
                <w:sz w:val="24"/>
                <w:szCs w:val="24"/>
              </w:rPr>
              <w:t>дерегулированном</w:t>
            </w:r>
            <w:proofErr w:type="spellEnd"/>
            <w:r w:rsidRPr="00B23D9F">
              <w:rPr>
                <w:rFonts w:ascii="Times New Roman" w:eastAsia="Times New Roman" w:hAnsi="Times New Roman" w:cs="Times New Roman"/>
                <w:sz w:val="24"/>
                <w:szCs w:val="24"/>
              </w:rPr>
              <w:t xml:space="preserve"> сегменте. Стоимость дополнительных услуг, взимание НДС. Сезонные изменения тарифов. Динамическое ценообразование. Акции и программы лояльности. Международные пассажирские тарифы. Соглашение о международном пассажирском сообщении (СМПС)</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№5</w:t>
            </w:r>
          </w:p>
          <w:p w:rsidR="00665D5E" w:rsidRPr="00B23D9F" w:rsidRDefault="00665D5E"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665D5E" w:rsidRPr="00B23D9F" w:rsidRDefault="00665D5E" w:rsidP="00B23D9F">
            <w:pPr>
              <w:spacing w:after="0" w:line="240" w:lineRule="auto"/>
              <w:jc w:val="both"/>
              <w:rPr>
                <w:rStyle w:val="10pt"/>
                <w:color w:val="auto"/>
                <w:sz w:val="24"/>
                <w:szCs w:val="24"/>
              </w:rPr>
            </w:pPr>
            <w:r w:rsidRPr="00B23D9F">
              <w:rPr>
                <w:rStyle w:val="10pt"/>
                <w:color w:val="auto"/>
                <w:sz w:val="24"/>
                <w:szCs w:val="24"/>
              </w:rPr>
              <w:t>Подготовка ответов на контрольные вопросы по теме:</w:t>
            </w:r>
          </w:p>
          <w:p w:rsidR="00665D5E" w:rsidRPr="00B23D9F" w:rsidRDefault="00665D5E" w:rsidP="00B23D9F">
            <w:pPr>
              <w:widowControl w:val="0"/>
              <w:spacing w:after="0" w:line="240" w:lineRule="auto"/>
              <w:jc w:val="both"/>
              <w:rPr>
                <w:rFonts w:ascii="Times New Roman" w:eastAsia="Times New Roman" w:hAnsi="Times New Roman" w:cs="Times New Roman"/>
                <w:i/>
                <w:sz w:val="24"/>
                <w:szCs w:val="24"/>
                <w:shd w:val="clear" w:color="auto" w:fill="FFFFFF"/>
              </w:rPr>
            </w:pPr>
            <w:r w:rsidRPr="00B23D9F">
              <w:rPr>
                <w:rFonts w:ascii="Times New Roman" w:eastAsia="Times New Roman" w:hAnsi="Times New Roman" w:cs="Times New Roman"/>
                <w:i/>
                <w:sz w:val="24"/>
                <w:szCs w:val="24"/>
                <w:shd w:val="clear" w:color="auto" w:fill="FFFFFF"/>
              </w:rPr>
              <w:t>Международные пассажирские тарифы. Соглашение о международном пассажирском сообщении (СМПС)</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70" w:type="dxa"/>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Оформление перевозки пассажиров в поездах дальнего следования</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Каналы продажи и способы оформления проездных документов. Установленные формы бланков проездных документов. Электронные билеты (формы для печати). Перечень документов, удостоверяющих личность пассажира для оформления поездки. Информация, указываемая в проездном (перевозочном документе). Требования к оформлению бланков. Сроки оформления проездных документов до начала поездки. Требования к оформлению детских проездных документов. Особенности оформления безденежных и льготных проездных документов. Оформление </w:t>
            </w:r>
            <w:proofErr w:type="spellStart"/>
            <w:r w:rsidRPr="00B23D9F">
              <w:rPr>
                <w:rFonts w:ascii="Times New Roman" w:eastAsia="Times New Roman" w:hAnsi="Times New Roman" w:cs="Times New Roman"/>
                <w:sz w:val="24"/>
                <w:szCs w:val="24"/>
              </w:rPr>
              <w:t>мультимодальных</w:t>
            </w:r>
            <w:proofErr w:type="spellEnd"/>
            <w:r w:rsidRPr="00B23D9F">
              <w:rPr>
                <w:rFonts w:ascii="Times New Roman" w:eastAsia="Times New Roman" w:hAnsi="Times New Roman" w:cs="Times New Roman"/>
                <w:sz w:val="24"/>
                <w:szCs w:val="24"/>
              </w:rPr>
              <w:t xml:space="preserve"> перевозок и «Единых билетов». Особенности оформления проезда по транспортным требованиям работников ОАО «РЖД», талонам, особенности оформления проезда групп пассажиров. Оформление проезда пассажиров с ограниченными физическими возможностями. Центр содействия мобильности.</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lastRenderedPageBreak/>
              <w:t>Дефекты проездных документов, порядок замены документов. Особенности оформления проезда в международном сообщении.</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№6</w:t>
            </w:r>
          </w:p>
          <w:p w:rsidR="00665D5E" w:rsidRPr="00B23D9F" w:rsidRDefault="00665D5E" w:rsidP="00B23D9F">
            <w:pPr>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shd w:val="clear" w:color="auto" w:fill="D9D9D9" w:themeFill="background1" w:themeFillShade="D9"/>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Обеспечение условий проезда пассажиров в поездах дальнего следования</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Права пассажиров в соответствии с Уставом железнодорожного транспорта Российской Федерации. Особенности проезда несовершеннолетних пассажиров. Основные положения Правил перевозок пассажиров, багажа и </w:t>
            </w:r>
            <w:proofErr w:type="spellStart"/>
            <w:r w:rsidRPr="00B23D9F">
              <w:rPr>
                <w:rFonts w:ascii="Times New Roman" w:eastAsia="Times New Roman" w:hAnsi="Times New Roman" w:cs="Times New Roman"/>
                <w:sz w:val="24"/>
                <w:szCs w:val="24"/>
              </w:rPr>
              <w:t>грузобагажа</w:t>
            </w:r>
            <w:proofErr w:type="spellEnd"/>
            <w:r w:rsidRPr="00B23D9F">
              <w:rPr>
                <w:rFonts w:ascii="Times New Roman" w:eastAsia="Times New Roman" w:hAnsi="Times New Roman" w:cs="Times New Roman"/>
                <w:sz w:val="24"/>
                <w:szCs w:val="24"/>
              </w:rPr>
              <w:t xml:space="preserve"> на федеральном железнодорожном транспорте. Посадка пассажиров в поезда. Особенности посадки </w:t>
            </w:r>
            <w:proofErr w:type="spellStart"/>
            <w:r w:rsidRPr="00B23D9F">
              <w:rPr>
                <w:rFonts w:ascii="Times New Roman" w:eastAsia="Times New Roman" w:hAnsi="Times New Roman" w:cs="Times New Roman"/>
                <w:sz w:val="24"/>
                <w:szCs w:val="24"/>
              </w:rPr>
              <w:t>маломобильного</w:t>
            </w:r>
            <w:proofErr w:type="spellEnd"/>
            <w:r w:rsidRPr="00B23D9F">
              <w:rPr>
                <w:rFonts w:ascii="Times New Roman" w:eastAsia="Times New Roman" w:hAnsi="Times New Roman" w:cs="Times New Roman"/>
                <w:sz w:val="24"/>
                <w:szCs w:val="24"/>
              </w:rPr>
              <w:t xml:space="preserve"> пассажира.</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Изменение условий проезда: отказ пассажира от поездки; переоформление проезда до поездки; возврат платежей; возврат электронных проездных документов; остановка в пути следования.  Разрешение споров.  Отказ в перевозке.  Оформление проезда или удаления из поезда безбилетного физического лица. Ответственность Перевозчика за невыполнение договора перевозки пассажиров.</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4</w:t>
            </w: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Перевозка ручной клади, мелких домашних животных в пассажирских поездах дальнего следования</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Правила перевозки ручной клади. Перевозка мелких домашних животных. Перевозка собак-проводников. Порядок действий при обнаружении забытых вещей, порядок возврата забытых и найденных вещей. Перечень запрещенных к перевозке вещей (предметов).</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№6</w:t>
            </w:r>
          </w:p>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8</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5</w:t>
            </w:r>
          </w:p>
        </w:tc>
        <w:tc>
          <w:tcPr>
            <w:tcW w:w="9070" w:type="dxa"/>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 xml:space="preserve">Условия приема отправления и оплаты перевозки багажа и </w:t>
            </w:r>
            <w:proofErr w:type="spellStart"/>
            <w:r w:rsidRPr="00B23D9F">
              <w:rPr>
                <w:rFonts w:ascii="Times New Roman" w:eastAsia="Times New Roman" w:hAnsi="Times New Roman" w:cs="Times New Roman"/>
                <w:b/>
                <w:sz w:val="24"/>
                <w:szCs w:val="24"/>
              </w:rPr>
              <w:t>грузобагажа</w:t>
            </w:r>
            <w:proofErr w:type="spellEnd"/>
            <w:r w:rsidRPr="00B23D9F">
              <w:rPr>
                <w:rFonts w:ascii="Times New Roman" w:eastAsia="Times New Roman" w:hAnsi="Times New Roman" w:cs="Times New Roman"/>
                <w:b/>
                <w:sz w:val="24"/>
                <w:szCs w:val="24"/>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Понятие о багаже. Нормы перевозки багажа в багажных вагонах и багажных купе. Порядок оформления перевозки багажа. Перевозочные документы. Определение стоимости перевозки багажа. Дополнительные платные услуги при перевозке багажа. Объявление ценности. Условия приема, оформления и оплаты перевозки </w:t>
            </w:r>
            <w:proofErr w:type="spellStart"/>
            <w:r w:rsidRPr="00B23D9F">
              <w:rPr>
                <w:rFonts w:ascii="Times New Roman" w:eastAsia="Times New Roman" w:hAnsi="Times New Roman" w:cs="Times New Roman"/>
                <w:sz w:val="24"/>
                <w:szCs w:val="24"/>
              </w:rPr>
              <w:t>грузобагажа</w:t>
            </w:r>
            <w:proofErr w:type="spellEnd"/>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6</w:t>
            </w:r>
          </w:p>
        </w:tc>
        <w:tc>
          <w:tcPr>
            <w:tcW w:w="9070" w:type="dxa"/>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Перевозка пассажиров в пригородном сообщении</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Каналы продаж проездных документов (билетов) на пригородные поезда. Пригородные тарифы. Разовые и абонементные билеты.</w:t>
            </w:r>
            <w:r w:rsidRPr="00B23D9F">
              <w:rPr>
                <w:sz w:val="24"/>
                <w:szCs w:val="24"/>
              </w:rPr>
              <w:t xml:space="preserve"> </w:t>
            </w:r>
            <w:r w:rsidRPr="00B23D9F">
              <w:rPr>
                <w:rFonts w:ascii="Times New Roman" w:eastAsia="Times New Roman" w:hAnsi="Times New Roman" w:cs="Times New Roman"/>
                <w:sz w:val="24"/>
                <w:szCs w:val="24"/>
              </w:rPr>
              <w:t xml:space="preserve">Информация, указываемая в </w:t>
            </w:r>
            <w:r w:rsidRPr="00B23D9F">
              <w:rPr>
                <w:rFonts w:ascii="Times New Roman" w:eastAsia="Times New Roman" w:hAnsi="Times New Roman" w:cs="Times New Roman"/>
                <w:sz w:val="24"/>
                <w:szCs w:val="24"/>
              </w:rPr>
              <w:lastRenderedPageBreak/>
              <w:t>проездном документе (билете). Срок действия проездных документов.  Оформление проезда с указанием мест. Сроки продажи. Возврат денег уплаченных за проезд в поездах пригородного сообщения. Правила проезда детей. Перевозка ручной клади и животных в пригородном поезде. Перевозка детских колясок, велосипедов и пр. Автоматизированные системы пропуска и контроля на пригородных участках</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vMerge w:val="restart"/>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lastRenderedPageBreak/>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Практическое занятие № 4</w:t>
            </w:r>
            <w:r w:rsidRPr="00B23D9F">
              <w:rPr>
                <w:rFonts w:ascii="Times New Roman" w:eastAsia="Times New Roman" w:hAnsi="Times New Roman" w:cs="Times New Roman"/>
                <w:sz w:val="24"/>
                <w:szCs w:val="24"/>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Определение стоимости проезда пассажира</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Практическое занятие № 5</w:t>
            </w:r>
            <w:r w:rsidRPr="00B23D9F">
              <w:rPr>
                <w:rFonts w:ascii="Times New Roman" w:eastAsia="Times New Roman" w:hAnsi="Times New Roman" w:cs="Times New Roman"/>
                <w:sz w:val="24"/>
                <w:szCs w:val="24"/>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Расчет платежей при изменении условий и маршрута проезда.</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Практическое занятие № 6.</w:t>
            </w:r>
            <w:r w:rsidRPr="00B23D9F">
              <w:rPr>
                <w:rFonts w:ascii="Times New Roman" w:eastAsia="Times New Roman" w:hAnsi="Times New Roman" w:cs="Times New Roman"/>
                <w:sz w:val="24"/>
                <w:szCs w:val="24"/>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Расчет стоимости проезда в пригородном сообщении; оформление разового и абонементного билетов</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№7</w:t>
            </w:r>
          </w:p>
          <w:p w:rsidR="00665D5E" w:rsidRPr="00B23D9F" w:rsidRDefault="00665D5E"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665D5E" w:rsidRPr="00B23D9F" w:rsidRDefault="00665D5E"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p w:rsidR="00665D5E" w:rsidRPr="00B23D9F" w:rsidRDefault="00665D5E" w:rsidP="00B23D9F">
            <w:pPr>
              <w:spacing w:after="0" w:line="240" w:lineRule="auto"/>
              <w:jc w:val="both"/>
              <w:rPr>
                <w:rStyle w:val="10pt"/>
                <w:color w:val="auto"/>
                <w:sz w:val="24"/>
                <w:szCs w:val="24"/>
              </w:rPr>
            </w:pPr>
            <w:r w:rsidRPr="00B23D9F">
              <w:rPr>
                <w:rStyle w:val="10pt"/>
                <w:color w:val="auto"/>
                <w:sz w:val="24"/>
                <w:szCs w:val="24"/>
              </w:rPr>
              <w:t>Подготовка ответов на контрольные вопросы по теме:</w:t>
            </w:r>
          </w:p>
          <w:p w:rsidR="00665D5E" w:rsidRPr="00B23D9F" w:rsidRDefault="00665D5E" w:rsidP="00B23D9F">
            <w:pPr>
              <w:widowControl w:val="0"/>
              <w:spacing w:after="0" w:line="240" w:lineRule="auto"/>
              <w:jc w:val="both"/>
              <w:rPr>
                <w:rFonts w:ascii="Times New Roman" w:eastAsia="Times New Roman" w:hAnsi="Times New Roman" w:cs="Times New Roman"/>
                <w:i/>
                <w:sz w:val="24"/>
                <w:szCs w:val="24"/>
                <w:shd w:val="clear" w:color="auto" w:fill="FFFFFF"/>
              </w:rPr>
            </w:pPr>
            <w:r w:rsidRPr="00B23D9F">
              <w:rPr>
                <w:rFonts w:ascii="Times New Roman" w:eastAsia="Times New Roman" w:hAnsi="Times New Roman" w:cs="Times New Roman"/>
                <w:i/>
                <w:sz w:val="24"/>
                <w:szCs w:val="24"/>
                <w:shd w:val="clear" w:color="auto" w:fill="FFFFFF"/>
              </w:rPr>
              <w:t>Перевозка ручной клади и животных в пригородном поезде. Перевозка детских колясок, велосипедов.</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12</w:t>
            </w:r>
          </w:p>
        </w:tc>
        <w:tc>
          <w:tcPr>
            <w:tcW w:w="1321" w:type="dxa"/>
            <w:shd w:val="clear" w:color="auto" w:fill="D9D9D9" w:themeFill="background1" w:themeFillShade="D9"/>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val="restart"/>
          </w:tcPr>
          <w:p w:rsidR="00665D5E" w:rsidRPr="00B23D9F" w:rsidRDefault="00665D5E" w:rsidP="00B23D9F">
            <w:pPr>
              <w:spacing w:after="0" w:line="240" w:lineRule="auto"/>
              <w:jc w:val="both"/>
              <w:rPr>
                <w:rFonts w:ascii="Times New Roman" w:hAnsi="Times New Roman" w:cs="Times New Roman"/>
                <w:b/>
                <w:bCs/>
                <w:sz w:val="24"/>
                <w:szCs w:val="24"/>
              </w:rPr>
            </w:pPr>
            <w:r w:rsidRPr="00B23D9F">
              <w:rPr>
                <w:rFonts w:ascii="Times New Roman" w:eastAsia="Times New Roman" w:hAnsi="Times New Roman" w:cs="Times New Roman"/>
                <w:b/>
                <w:sz w:val="24"/>
                <w:szCs w:val="24"/>
                <w:lang w:eastAsia="ru-RU"/>
              </w:rPr>
              <w:t xml:space="preserve">Тема 3.4. </w:t>
            </w:r>
            <w:r w:rsidRPr="00B23D9F">
              <w:rPr>
                <w:rFonts w:ascii="Times New Roman" w:eastAsia="Times New Roman" w:hAnsi="Times New Roman" w:cs="Times New Roman"/>
                <w:b/>
                <w:color w:val="000000"/>
              </w:rPr>
              <w:t>Организация обслуживания пассажиров на вокзалах</w:t>
            </w:r>
          </w:p>
        </w:tc>
        <w:tc>
          <w:tcPr>
            <w:tcW w:w="9640" w:type="dxa"/>
            <w:gridSpan w:val="2"/>
          </w:tcPr>
          <w:p w:rsidR="00665D5E" w:rsidRPr="00B23D9F" w:rsidRDefault="00665D5E" w:rsidP="00B23D9F">
            <w:pPr>
              <w:spacing w:after="0" w:line="240" w:lineRule="auto"/>
              <w:jc w:val="both"/>
              <w:rPr>
                <w:rFonts w:ascii="Times New Roman" w:hAnsi="Times New Roman" w:cs="Times New Roman"/>
                <w:b/>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b/>
                <w:sz w:val="24"/>
                <w:szCs w:val="24"/>
              </w:rPr>
              <w:t>10</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Организация обслуживания пассажиров на вокзалах</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Назначение вокзалов. Инфраструктура вокзального комплекса. Вокзал, как транспортно-пересадочный узел. Основные технологические </w:t>
            </w:r>
            <w:proofErr w:type="gramStart"/>
            <w:r w:rsidRPr="00B23D9F">
              <w:rPr>
                <w:rFonts w:ascii="Times New Roman" w:eastAsia="Times New Roman" w:hAnsi="Times New Roman" w:cs="Times New Roman"/>
                <w:sz w:val="24"/>
                <w:szCs w:val="24"/>
              </w:rPr>
              <w:t>документы</w:t>
            </w:r>
            <w:proofErr w:type="gramEnd"/>
            <w:r w:rsidRPr="00B23D9F">
              <w:rPr>
                <w:rFonts w:ascii="Times New Roman" w:eastAsia="Times New Roman" w:hAnsi="Times New Roman" w:cs="Times New Roman"/>
                <w:sz w:val="24"/>
                <w:szCs w:val="24"/>
              </w:rPr>
              <w:t xml:space="preserve"> регламентирующие работу вокзала. Основные помещения вокзала, схемы размещения помещений вокзала для различных категорий пассажиров.  Организация пассажиропотоков на вокзалах. Навигационная система вокзала Справочно-информационное обслуживание. Обслуживание </w:t>
            </w:r>
            <w:proofErr w:type="spellStart"/>
            <w:r w:rsidRPr="00B23D9F">
              <w:rPr>
                <w:rFonts w:ascii="Times New Roman" w:eastAsia="Times New Roman" w:hAnsi="Times New Roman" w:cs="Times New Roman"/>
                <w:sz w:val="24"/>
                <w:szCs w:val="24"/>
              </w:rPr>
              <w:t>маломобильных</w:t>
            </w:r>
            <w:proofErr w:type="spellEnd"/>
            <w:r w:rsidRPr="00B23D9F">
              <w:rPr>
                <w:rFonts w:ascii="Times New Roman" w:eastAsia="Times New Roman" w:hAnsi="Times New Roman" w:cs="Times New Roman"/>
                <w:sz w:val="24"/>
                <w:szCs w:val="24"/>
              </w:rPr>
              <w:t xml:space="preserve"> групп пассажиров. Условия пребывания на вокзале. Перечень услуг, включенный в стоимость проезда и услуги за дополнительную плату.</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Хранение и транспортировка багажа и ручной клади. Санитарно-гигиенические услуги</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Транспортные услуги. Комната матери и ребенка. Деловые и коммуникационные услуги. Карты и электронные паспорта доступности вокзалов.</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lastRenderedPageBreak/>
              <w:t>Обеспечение безопасности на вокзалах.</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1</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70"/>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70" w:type="dxa"/>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Организация продажи проездных документов в кассах вокзала и терминалах самообслуживания (ТТС)</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Железнодорожные агентства (ЖА).  Производственная деятельность ЖА. Билетно-кассовые услуги. Размещение билетных касс и терминалов (ТТС) на вокзалах и других местах. Оснащение билетных класс, подключенных к системе АСУ ЭКСПРЕСС. Технология работы билетных касс. Отчет о продаже проездных документов. Отчет о денежной выручке. </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w:t>
            </w:r>
          </w:p>
          <w:p w:rsidR="00665D5E" w:rsidRPr="00B23D9F" w:rsidRDefault="00665D5E" w:rsidP="00B23D9F">
            <w:pPr>
              <w:widowControl w:val="0"/>
              <w:spacing w:after="0" w:line="240" w:lineRule="auto"/>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Практическое занятие № 7.</w:t>
            </w:r>
          </w:p>
          <w:p w:rsidR="00665D5E" w:rsidRPr="00B23D9F" w:rsidRDefault="00665D5E"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sz w:val="24"/>
                <w:szCs w:val="24"/>
              </w:rPr>
              <w:t>Оформление проездного документа с использованием официального сайта ОАО «РЖД» и мобильных  приложений</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№8</w:t>
            </w:r>
          </w:p>
          <w:p w:rsidR="00665D5E" w:rsidRPr="00B23D9F" w:rsidRDefault="00665D5E"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665D5E" w:rsidRPr="00B23D9F" w:rsidRDefault="00665D5E" w:rsidP="00B23D9F">
            <w:pPr>
              <w:spacing w:after="0" w:line="240" w:lineRule="auto"/>
              <w:jc w:val="both"/>
              <w:rPr>
                <w:rFonts w:ascii="Times New Roman" w:eastAsia="Times New Roman" w:hAnsi="Times New Roman" w:cs="Times New Roman"/>
                <w:i/>
                <w:sz w:val="24"/>
                <w:szCs w:val="24"/>
                <w:shd w:val="clear" w:color="auto" w:fill="FFFFFF"/>
              </w:rPr>
            </w:pPr>
            <w:r w:rsidRPr="00B23D9F">
              <w:rPr>
                <w:rFonts w:ascii="Times New Roman" w:eastAsia="Times New Roman" w:hAnsi="Times New Roman" w:cs="Times New Roman"/>
                <w:sz w:val="24"/>
                <w:szCs w:val="24"/>
                <w:lang w:eastAsia="ru-RU"/>
              </w:rPr>
              <w:t>Подготовка к практическому занятию с использованием методических рекомендаций преподавателя, оформление отчета и подготовка к его защите.</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5</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val="restart"/>
          </w:tcPr>
          <w:p w:rsidR="00665D5E" w:rsidRPr="00B23D9F" w:rsidRDefault="00665D5E" w:rsidP="00B23D9F">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23D9F">
              <w:rPr>
                <w:rFonts w:ascii="Times New Roman" w:eastAsia="Times New Roman" w:hAnsi="Times New Roman" w:cs="Times New Roman"/>
                <w:b/>
                <w:w w:val="103"/>
                <w:sz w:val="24"/>
                <w:szCs w:val="24"/>
                <w:lang w:eastAsia="ru-RU"/>
              </w:rPr>
              <w:t xml:space="preserve">Тема 3.5. </w:t>
            </w:r>
          </w:p>
          <w:p w:rsidR="00665D5E" w:rsidRPr="00B23D9F" w:rsidRDefault="00665D5E" w:rsidP="00B23D9F">
            <w:pPr>
              <w:spacing w:after="0" w:line="240" w:lineRule="auto"/>
              <w:jc w:val="both"/>
              <w:rPr>
                <w:rFonts w:ascii="Times New Roman" w:hAnsi="Times New Roman" w:cs="Times New Roman"/>
                <w:b/>
                <w:bCs/>
                <w:sz w:val="24"/>
                <w:szCs w:val="24"/>
              </w:rPr>
            </w:pPr>
            <w:r w:rsidRPr="00B23D9F">
              <w:rPr>
                <w:rFonts w:ascii="Times New Roman" w:eastAsia="Times New Roman" w:hAnsi="Times New Roman" w:cs="Times New Roman"/>
                <w:b/>
                <w:sz w:val="24"/>
                <w:szCs w:val="24"/>
              </w:rPr>
              <w:t>Учет и отчетность  по пассажирским перевозкам</w:t>
            </w:r>
          </w:p>
        </w:tc>
        <w:tc>
          <w:tcPr>
            <w:tcW w:w="9640" w:type="dxa"/>
            <w:gridSpan w:val="2"/>
          </w:tcPr>
          <w:p w:rsidR="00665D5E" w:rsidRPr="00B23D9F" w:rsidRDefault="00665D5E"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hAnsi="Times New Roman" w:cs="Times New Roman"/>
                <w:b/>
                <w:bCs/>
                <w:sz w:val="24"/>
                <w:szCs w:val="24"/>
              </w:rPr>
              <w:t>Содержание учебного материала</w:t>
            </w:r>
          </w:p>
        </w:tc>
        <w:tc>
          <w:tcPr>
            <w:tcW w:w="1559" w:type="dxa"/>
          </w:tcPr>
          <w:p w:rsidR="00665D5E" w:rsidRPr="00B23D9F" w:rsidRDefault="00665D5E"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8</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70" w:type="dxa"/>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Учет и отчетность по пассажирским перевозкам</w:t>
            </w:r>
          </w:p>
          <w:p w:rsidR="00665D5E" w:rsidRPr="00B23D9F" w:rsidRDefault="00665D5E"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sz w:val="24"/>
                <w:szCs w:val="24"/>
              </w:rPr>
              <w:t>Общие положения по учету проездных документов. Порядок составления отчета о продаже проездных документов. Автоматизированная система учета и отчетности АСУ «Экспресс-3». Порядок формирования показателей. Документы первичного учета. Основные показатели статистической отчетности по пассажирским перевозкам.</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Практическое занятие № 8.</w:t>
            </w:r>
            <w:r w:rsidRPr="00B23D9F">
              <w:rPr>
                <w:rFonts w:ascii="Times New Roman" w:eastAsia="Times New Roman" w:hAnsi="Times New Roman" w:cs="Times New Roman"/>
                <w:sz w:val="24"/>
                <w:szCs w:val="24"/>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rPr>
              <w:t>Ведение учета и отчетности по оформлению продажи проездных документов</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№9</w:t>
            </w:r>
          </w:p>
          <w:p w:rsidR="00665D5E" w:rsidRPr="00B23D9F" w:rsidRDefault="00665D5E"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665D5E" w:rsidRPr="00B23D9F" w:rsidRDefault="00665D5E" w:rsidP="00B23D9F">
            <w:pPr>
              <w:spacing w:after="0" w:line="240" w:lineRule="auto"/>
              <w:jc w:val="both"/>
              <w:rPr>
                <w:rFonts w:ascii="Times New Roman" w:eastAsia="Times New Roman" w:hAnsi="Times New Roman" w:cs="Times New Roman"/>
                <w:i/>
                <w:sz w:val="24"/>
                <w:szCs w:val="24"/>
                <w:shd w:val="clear" w:color="auto" w:fill="FFFFFF"/>
              </w:rPr>
            </w:pPr>
            <w:r w:rsidRPr="00B23D9F">
              <w:rPr>
                <w:rFonts w:ascii="Times New Roman" w:eastAsia="Times New Roman" w:hAnsi="Times New Roman" w:cs="Times New Roman"/>
                <w:sz w:val="24"/>
                <w:szCs w:val="24"/>
                <w:lang w:eastAsia="ru-RU"/>
              </w:rPr>
              <w:lastRenderedPageBreak/>
              <w:t>Подготовка к практическому занятию с использованием методических рекомендаций преподавателя, оформление отчета и подготовка к его защите.</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4</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val="restart"/>
          </w:tcPr>
          <w:p w:rsidR="00665D5E" w:rsidRPr="00B23D9F" w:rsidRDefault="00665D5E" w:rsidP="00B23D9F">
            <w:pPr>
              <w:spacing w:after="0" w:line="240" w:lineRule="auto"/>
              <w:jc w:val="both"/>
              <w:rPr>
                <w:rFonts w:ascii="Times New Roman" w:hAnsi="Times New Roman" w:cs="Times New Roman"/>
                <w:b/>
                <w:bCs/>
                <w:sz w:val="24"/>
                <w:szCs w:val="24"/>
              </w:rPr>
            </w:pPr>
            <w:r w:rsidRPr="00B23D9F">
              <w:rPr>
                <w:rFonts w:ascii="Times New Roman" w:eastAsia="Times New Roman" w:hAnsi="Times New Roman" w:cs="Times New Roman"/>
                <w:b/>
                <w:w w:val="104"/>
                <w:sz w:val="24"/>
                <w:szCs w:val="24"/>
                <w:lang w:eastAsia="ru-RU"/>
              </w:rPr>
              <w:lastRenderedPageBreak/>
              <w:t xml:space="preserve">Тема 3.6. </w:t>
            </w:r>
            <w:r w:rsidRPr="00B23D9F">
              <w:rPr>
                <w:rFonts w:ascii="Times New Roman" w:eastAsia="Times New Roman" w:hAnsi="Times New Roman" w:cs="Times New Roman"/>
                <w:b/>
                <w:sz w:val="24"/>
                <w:szCs w:val="24"/>
              </w:rPr>
              <w:t>Перспективы развития пассажирских перевозок</w:t>
            </w:r>
          </w:p>
        </w:tc>
        <w:tc>
          <w:tcPr>
            <w:tcW w:w="9640" w:type="dxa"/>
            <w:gridSpan w:val="2"/>
          </w:tcPr>
          <w:p w:rsidR="00665D5E" w:rsidRPr="00B23D9F" w:rsidRDefault="00665D5E"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hAnsi="Times New Roman" w:cs="Times New Roman"/>
                <w:b/>
                <w:bCs/>
                <w:sz w:val="24"/>
                <w:szCs w:val="24"/>
              </w:rPr>
              <w:t>Содержание учебного материала</w:t>
            </w:r>
          </w:p>
        </w:tc>
        <w:tc>
          <w:tcPr>
            <w:tcW w:w="1559" w:type="dxa"/>
          </w:tcPr>
          <w:p w:rsidR="00665D5E" w:rsidRPr="00B23D9F" w:rsidRDefault="00665D5E"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6</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Перспективы развития пассажирских перевозок</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Развитие скоростных и высокоскоростных перевозок. Система  «Умный вокзал». </w:t>
            </w:r>
          </w:p>
          <w:p w:rsidR="00665D5E" w:rsidRPr="00B23D9F" w:rsidRDefault="00665D5E" w:rsidP="00B23D9F">
            <w:pPr>
              <w:widowControl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sz w:val="24"/>
                <w:szCs w:val="24"/>
              </w:rPr>
              <w:t>Мобильные и интернет технологии в организации обслуживания пассажиров. Электронные карты. Развитие туристических маршрутов.</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3.2</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23D9F">
              <w:rPr>
                <w:rFonts w:ascii="Times New Roman" w:eastAsia="Times New Roman" w:hAnsi="Times New Roman" w:cs="Times New Roman"/>
                <w:b/>
                <w:sz w:val="24"/>
                <w:szCs w:val="24"/>
                <w:shd w:val="clear" w:color="auto" w:fill="FFFFFF"/>
              </w:rPr>
              <w:t xml:space="preserve">Самостоятельная работа </w:t>
            </w:r>
            <w:proofErr w:type="gramStart"/>
            <w:r w:rsidRPr="00B23D9F">
              <w:rPr>
                <w:rFonts w:ascii="Times New Roman" w:eastAsia="Times New Roman" w:hAnsi="Times New Roman" w:cs="Times New Roman"/>
                <w:b/>
                <w:sz w:val="24"/>
                <w:szCs w:val="24"/>
                <w:shd w:val="clear" w:color="auto" w:fill="FFFFFF"/>
              </w:rPr>
              <w:t>обучающихся</w:t>
            </w:r>
            <w:proofErr w:type="gramEnd"/>
            <w:r w:rsidRPr="00B23D9F">
              <w:rPr>
                <w:rFonts w:ascii="Times New Roman" w:eastAsia="Times New Roman" w:hAnsi="Times New Roman" w:cs="Times New Roman"/>
                <w:b/>
                <w:sz w:val="24"/>
                <w:szCs w:val="24"/>
                <w:shd w:val="clear" w:color="auto" w:fill="FFFFFF"/>
              </w:rPr>
              <w:t xml:space="preserve"> №10</w:t>
            </w:r>
          </w:p>
          <w:p w:rsidR="00665D5E" w:rsidRPr="00B23D9F" w:rsidRDefault="00665D5E"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665D5E" w:rsidRPr="00B23D9F" w:rsidRDefault="00665D5E" w:rsidP="00B23D9F">
            <w:pPr>
              <w:spacing w:after="0" w:line="240" w:lineRule="auto"/>
              <w:jc w:val="both"/>
              <w:rPr>
                <w:rStyle w:val="10pt"/>
                <w:color w:val="auto"/>
                <w:sz w:val="24"/>
                <w:szCs w:val="24"/>
              </w:rPr>
            </w:pPr>
            <w:r w:rsidRPr="00B23D9F">
              <w:rPr>
                <w:rStyle w:val="10pt"/>
                <w:color w:val="auto"/>
                <w:sz w:val="24"/>
                <w:szCs w:val="24"/>
              </w:rPr>
              <w:t>Подготовка ответов на контрольные вопросы по теме:</w:t>
            </w:r>
          </w:p>
          <w:p w:rsidR="00665D5E" w:rsidRPr="00B23D9F" w:rsidRDefault="00665D5E" w:rsidP="00B23D9F">
            <w:pPr>
              <w:spacing w:after="0" w:line="240" w:lineRule="auto"/>
              <w:jc w:val="both"/>
              <w:rPr>
                <w:rFonts w:ascii="Times New Roman" w:hAnsi="Times New Roman" w:cs="Times New Roman"/>
                <w:b/>
                <w:i/>
                <w:sz w:val="24"/>
                <w:szCs w:val="24"/>
              </w:rPr>
            </w:pPr>
            <w:r w:rsidRPr="00B23D9F">
              <w:rPr>
                <w:rFonts w:ascii="Times New Roman" w:eastAsia="Times New Roman" w:hAnsi="Times New Roman" w:cs="Times New Roman"/>
                <w:i/>
                <w:color w:val="000000"/>
                <w:sz w:val="24"/>
                <w:szCs w:val="24"/>
              </w:rPr>
              <w:t>Развитие туристических маршрутов.</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5</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976FAA">
        <w:trPr>
          <w:trHeight w:val="283"/>
        </w:trPr>
        <w:tc>
          <w:tcPr>
            <w:tcW w:w="12441" w:type="dxa"/>
            <w:gridSpan w:val="3"/>
          </w:tcPr>
          <w:p w:rsidR="00665D5E" w:rsidRPr="00B23D9F" w:rsidRDefault="00665D5E" w:rsidP="00B23D9F">
            <w:pPr>
              <w:spacing w:after="0" w:line="240" w:lineRule="auto"/>
              <w:rPr>
                <w:rFonts w:ascii="Times New Roman" w:hAnsi="Times New Roman" w:cs="Times New Roman"/>
                <w:sz w:val="24"/>
                <w:szCs w:val="24"/>
              </w:rPr>
            </w:pPr>
            <w:r w:rsidRPr="00B23D9F">
              <w:rPr>
                <w:rFonts w:ascii="Times New Roman" w:hAnsi="Times New Roman" w:cs="Times New Roman"/>
                <w:b/>
                <w:sz w:val="24"/>
                <w:szCs w:val="24"/>
              </w:rPr>
              <w:t>Промежуточная аттестация</w:t>
            </w:r>
            <w:r w:rsidRPr="00B23D9F">
              <w:rPr>
                <w:rFonts w:ascii="Times New Roman" w:hAnsi="Times New Roman" w:cs="Times New Roman"/>
                <w:b/>
                <w:bCs/>
                <w:sz w:val="24"/>
                <w:szCs w:val="24"/>
              </w:rPr>
              <w:t xml:space="preserve">: дифференцированный зачет по МДК.03.03 </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tcPr>
          <w:p w:rsidR="00665D5E" w:rsidRPr="00B23D9F" w:rsidRDefault="00665D5E" w:rsidP="00B23D9F">
            <w:pPr>
              <w:spacing w:after="0" w:line="240" w:lineRule="auto"/>
              <w:ind w:right="79"/>
              <w:jc w:val="both"/>
              <w:rPr>
                <w:rStyle w:val="10pt"/>
                <w:b/>
                <w:bCs/>
                <w:color w:val="auto"/>
                <w:sz w:val="24"/>
                <w:szCs w:val="24"/>
                <w:lang w:eastAsia="ru-RU"/>
              </w:rPr>
            </w:pPr>
          </w:p>
        </w:tc>
        <w:tc>
          <w:tcPr>
            <w:tcW w:w="9640" w:type="dxa"/>
            <w:gridSpan w:val="2"/>
          </w:tcPr>
          <w:p w:rsidR="00665D5E" w:rsidRPr="00B23D9F" w:rsidRDefault="00665D5E" w:rsidP="00B23D9F">
            <w:pPr>
              <w:spacing w:after="0" w:line="240" w:lineRule="auto"/>
              <w:ind w:right="45"/>
              <w:jc w:val="center"/>
              <w:rPr>
                <w:rFonts w:ascii="Times New Roman" w:hAnsi="Times New Roman" w:cs="Times New Roman"/>
                <w:b/>
                <w:bCs/>
                <w:i/>
                <w:sz w:val="24"/>
                <w:szCs w:val="24"/>
              </w:rPr>
            </w:pPr>
            <w:r w:rsidRPr="00B23D9F">
              <w:rPr>
                <w:rFonts w:ascii="Times New Roman" w:hAnsi="Times New Roman" w:cs="Times New Roman"/>
                <w:b/>
                <w:bCs/>
                <w:i/>
                <w:sz w:val="24"/>
                <w:szCs w:val="24"/>
              </w:rPr>
              <w:t>4 курс</w:t>
            </w:r>
          </w:p>
        </w:tc>
        <w:tc>
          <w:tcPr>
            <w:tcW w:w="1559" w:type="dxa"/>
          </w:tcPr>
          <w:p w:rsidR="00665D5E" w:rsidRPr="00B23D9F" w:rsidRDefault="00665D5E"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66</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tcPr>
          <w:p w:rsidR="00665D5E" w:rsidRPr="00B23D9F" w:rsidRDefault="00665D5E" w:rsidP="00B23D9F">
            <w:pPr>
              <w:pStyle w:val="3"/>
              <w:shd w:val="clear" w:color="auto" w:fill="auto"/>
              <w:spacing w:after="0" w:line="240" w:lineRule="auto"/>
              <w:jc w:val="both"/>
              <w:rPr>
                <w:b/>
                <w:sz w:val="24"/>
                <w:szCs w:val="24"/>
                <w:u w:val="single"/>
                <w:lang w:eastAsia="ru-RU"/>
              </w:rPr>
            </w:pPr>
            <w:r w:rsidRPr="00B23D9F">
              <w:rPr>
                <w:rStyle w:val="10pt"/>
                <w:b/>
                <w:color w:val="auto"/>
                <w:sz w:val="24"/>
                <w:szCs w:val="24"/>
                <w:u w:val="single"/>
              </w:rPr>
              <w:t>Раздел 4. Организация перевозки грузов на особых условиях</w:t>
            </w:r>
          </w:p>
        </w:tc>
        <w:tc>
          <w:tcPr>
            <w:tcW w:w="9640" w:type="dxa"/>
            <w:gridSpan w:val="2"/>
          </w:tcPr>
          <w:p w:rsidR="00665D5E" w:rsidRPr="00B23D9F" w:rsidRDefault="00665D5E" w:rsidP="00B23D9F">
            <w:pPr>
              <w:spacing w:after="0" w:line="240" w:lineRule="auto"/>
              <w:rPr>
                <w:rFonts w:ascii="Times New Roman" w:hAnsi="Times New Roman" w:cs="Times New Roman"/>
                <w:b/>
                <w:bCs/>
                <w:spacing w:val="-4"/>
                <w:sz w:val="24"/>
                <w:szCs w:val="24"/>
              </w:rPr>
            </w:pPr>
          </w:p>
        </w:tc>
        <w:tc>
          <w:tcPr>
            <w:tcW w:w="1559" w:type="dxa"/>
          </w:tcPr>
          <w:p w:rsidR="00665D5E" w:rsidRPr="00B23D9F" w:rsidRDefault="00665D5E" w:rsidP="00B23D9F">
            <w:pPr>
              <w:spacing w:after="0" w:line="240" w:lineRule="auto"/>
              <w:jc w:val="center"/>
              <w:rPr>
                <w:rFonts w:ascii="Times New Roman" w:hAnsi="Times New Roman" w:cs="Times New Roman"/>
                <w:b/>
                <w:bCs/>
                <w:sz w:val="24"/>
                <w:szCs w:val="24"/>
                <w:u w:val="single"/>
              </w:rPr>
            </w:pPr>
            <w:r w:rsidRPr="00B23D9F">
              <w:rPr>
                <w:rFonts w:ascii="Times New Roman" w:hAnsi="Times New Roman" w:cs="Times New Roman"/>
                <w:b/>
                <w:bCs/>
                <w:sz w:val="24"/>
                <w:szCs w:val="24"/>
                <w:u w:val="single"/>
              </w:rPr>
              <w:t>66</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tcPr>
          <w:p w:rsidR="00665D5E" w:rsidRPr="00B23D9F" w:rsidRDefault="00665D5E"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МДК.03.04. Перевозка грузов на особых условиях</w:t>
            </w:r>
          </w:p>
        </w:tc>
        <w:tc>
          <w:tcPr>
            <w:tcW w:w="9640" w:type="dxa"/>
            <w:gridSpan w:val="2"/>
          </w:tcPr>
          <w:p w:rsidR="00665D5E" w:rsidRPr="00B23D9F" w:rsidRDefault="00665D5E" w:rsidP="00B23D9F">
            <w:pPr>
              <w:spacing w:after="0" w:line="240" w:lineRule="auto"/>
              <w:rPr>
                <w:rFonts w:ascii="Times New Roman" w:hAnsi="Times New Roman" w:cs="Times New Roman"/>
                <w:b/>
                <w:bCs/>
                <w:spacing w:val="-4"/>
                <w:sz w:val="24"/>
                <w:szCs w:val="24"/>
              </w:rPr>
            </w:pPr>
          </w:p>
        </w:tc>
        <w:tc>
          <w:tcPr>
            <w:tcW w:w="1559" w:type="dxa"/>
          </w:tcPr>
          <w:p w:rsidR="00665D5E" w:rsidRPr="00B23D9F" w:rsidRDefault="00665D5E"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66</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val="restart"/>
          </w:tcPr>
          <w:p w:rsidR="00665D5E" w:rsidRPr="00B23D9F" w:rsidRDefault="00665D5E"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Тема 4.1. Классификация опасных грузов</w:t>
            </w:r>
          </w:p>
        </w:tc>
        <w:tc>
          <w:tcPr>
            <w:tcW w:w="9640" w:type="dxa"/>
            <w:gridSpan w:val="2"/>
          </w:tcPr>
          <w:p w:rsidR="00665D5E" w:rsidRPr="00B23D9F" w:rsidRDefault="00665D5E" w:rsidP="00B23D9F">
            <w:pPr>
              <w:spacing w:after="0" w:line="240" w:lineRule="auto"/>
              <w:rPr>
                <w:rFonts w:ascii="Times New Roman" w:hAnsi="Times New Roman" w:cs="Times New Roman"/>
                <w:b/>
                <w:bCs/>
                <w:spacing w:val="-4"/>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665D5E" w:rsidRPr="00B23D9F" w:rsidRDefault="00665D5E"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14</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pStyle w:val="3"/>
              <w:shd w:val="clear" w:color="auto" w:fill="auto"/>
              <w:spacing w:after="0" w:line="240" w:lineRule="auto"/>
              <w:jc w:val="both"/>
              <w:rPr>
                <w:b/>
                <w:bCs/>
                <w:sz w:val="24"/>
                <w:szCs w:val="24"/>
                <w:lang w:eastAsia="ru-RU"/>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70" w:type="dxa"/>
            <w:shd w:val="clear" w:color="auto" w:fill="auto"/>
          </w:tcPr>
          <w:p w:rsidR="00665D5E" w:rsidRPr="00B23D9F" w:rsidRDefault="00665D5E" w:rsidP="00B23D9F">
            <w:pPr>
              <w:pStyle w:val="3"/>
              <w:shd w:val="clear" w:color="auto" w:fill="auto"/>
              <w:spacing w:after="0" w:line="240" w:lineRule="auto"/>
              <w:jc w:val="both"/>
              <w:rPr>
                <w:rStyle w:val="10pt"/>
                <w:b/>
                <w:color w:val="auto"/>
                <w:sz w:val="24"/>
                <w:szCs w:val="24"/>
              </w:rPr>
            </w:pPr>
            <w:r w:rsidRPr="00B23D9F">
              <w:rPr>
                <w:rStyle w:val="10pt"/>
                <w:b/>
                <w:color w:val="auto"/>
                <w:sz w:val="24"/>
                <w:szCs w:val="24"/>
              </w:rPr>
              <w:t xml:space="preserve">Классы, подклассы, категории, группы и степени опасности грузов </w:t>
            </w:r>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Style w:val="10pt"/>
                <w:color w:val="auto"/>
                <w:sz w:val="24"/>
                <w:szCs w:val="24"/>
              </w:rPr>
              <w:t>Понятие опасного груза; классы опасных грузов. Деление классов по видам и степени опасности на подклассы, категории и группы опасности. Характеристика и свойства опасных грузов. Классификационный шифр опасного груза, код опасности. Определение класса, подкласса, категории и степени опасности по классификационному шифру. Наименование опасного груза, номер ООН в соответствии с Типовыми правилами ООН</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ind w:right="79"/>
              <w:jc w:val="both"/>
              <w:rPr>
                <w:rStyle w:val="10pt"/>
                <w:b/>
                <w:bCs/>
                <w:color w:val="auto"/>
                <w:sz w:val="24"/>
                <w:szCs w:val="24"/>
                <w:lang w:eastAsia="ru-RU"/>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shd w:val="clear" w:color="auto" w:fill="auto"/>
          </w:tcPr>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Fonts w:ascii="Times New Roman" w:hAnsi="Times New Roman" w:cs="Times New Roman"/>
                <w:b/>
                <w:bCs/>
                <w:spacing w:val="-4"/>
                <w:sz w:val="24"/>
                <w:szCs w:val="24"/>
              </w:rPr>
              <w:t>Практическое занятие № 1.</w:t>
            </w:r>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Style w:val="10pt"/>
                <w:color w:val="auto"/>
                <w:sz w:val="24"/>
                <w:szCs w:val="24"/>
              </w:rPr>
              <w:t>Определение характера опасности перевозимого груза. Код опасности</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ind w:right="79"/>
              <w:jc w:val="both"/>
              <w:rPr>
                <w:rStyle w:val="10pt"/>
                <w:b/>
                <w:bCs/>
                <w:color w:val="auto"/>
                <w:sz w:val="24"/>
                <w:szCs w:val="24"/>
                <w:lang w:eastAsia="ru-RU"/>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Самостоятельная работа </w:t>
            </w:r>
            <w:proofErr w:type="gramStart"/>
            <w:r w:rsidRPr="00B23D9F">
              <w:rPr>
                <w:rFonts w:ascii="Times New Roman" w:eastAsia="Times New Roman" w:hAnsi="Times New Roman" w:cs="Times New Roman"/>
                <w:b/>
                <w:sz w:val="24"/>
                <w:szCs w:val="24"/>
              </w:rPr>
              <w:t>обучающихся</w:t>
            </w:r>
            <w:proofErr w:type="gramEnd"/>
          </w:p>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2. </w:t>
            </w:r>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 xml:space="preserve">Определение условий перевозки опасного груза в соответствии с Приложением 2 </w:t>
            </w:r>
            <w:r w:rsidRPr="00B23D9F">
              <w:rPr>
                <w:rFonts w:ascii="Times New Roman" w:eastAsia="Times New Roman" w:hAnsi="Times New Roman" w:cs="Times New Roman"/>
                <w:sz w:val="24"/>
                <w:szCs w:val="24"/>
              </w:rPr>
              <w:lastRenderedPageBreak/>
              <w:t>Правил перевозок опасных грузов.</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vMerge/>
          </w:tcPr>
          <w:p w:rsidR="00665D5E" w:rsidRPr="00B23D9F" w:rsidRDefault="00665D5E" w:rsidP="00B23D9F">
            <w:pPr>
              <w:pStyle w:val="15"/>
              <w:widowControl w:val="0"/>
              <w:spacing w:after="0" w:line="240" w:lineRule="auto"/>
              <w:ind w:left="0"/>
              <w:jc w:val="center"/>
              <w:rPr>
                <w:rFonts w:ascii="Times New Roman" w:hAnsi="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ind w:right="79"/>
              <w:jc w:val="both"/>
              <w:rPr>
                <w:rStyle w:val="10pt"/>
                <w:b/>
                <w:bCs/>
                <w:color w:val="auto"/>
                <w:sz w:val="24"/>
                <w:szCs w:val="24"/>
                <w:lang w:eastAsia="ru-RU"/>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Опасные грузы, допускаемые к перевозке</w:t>
            </w:r>
            <w:r w:rsidRPr="00B23D9F">
              <w:rPr>
                <w:rFonts w:ascii="Times New Roman" w:eastAsia="Times New Roman" w:hAnsi="Times New Roman" w:cs="Times New Roman"/>
                <w:sz w:val="24"/>
                <w:szCs w:val="24"/>
              </w:rPr>
              <w:t xml:space="preserve"> </w:t>
            </w:r>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Алфавитный указатель опасных грузов, допущенных к перевозке железнодорожным транспортом (Приложение 2, 10 Правил перевозок опасных грузов). Условия перевозки грузов, не поименованных в алфавитном указателе, сходных с ними по своим химическим свойствам и характеру опасности. Условия перевозки грузов, для которых необходим специальный подвижной состав или особые условия перевозки</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ind w:right="79"/>
              <w:jc w:val="both"/>
              <w:rPr>
                <w:rStyle w:val="10pt"/>
                <w:b/>
                <w:bCs/>
                <w:color w:val="auto"/>
                <w:sz w:val="24"/>
                <w:szCs w:val="24"/>
                <w:lang w:eastAsia="ru-RU"/>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shd w:val="clear" w:color="auto" w:fill="auto"/>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3. </w:t>
            </w:r>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Определение возможности совместной перевозки опасных грузов</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ind w:right="79"/>
              <w:jc w:val="both"/>
              <w:rPr>
                <w:rStyle w:val="10pt"/>
                <w:b/>
                <w:bCs/>
                <w:color w:val="auto"/>
                <w:sz w:val="24"/>
                <w:szCs w:val="24"/>
                <w:lang w:eastAsia="ru-RU"/>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Совместная перевозка с опасными грузами</w:t>
            </w:r>
            <w:r w:rsidRPr="00B23D9F">
              <w:rPr>
                <w:rFonts w:ascii="Times New Roman" w:eastAsia="Times New Roman" w:hAnsi="Times New Roman" w:cs="Times New Roman"/>
                <w:sz w:val="24"/>
                <w:szCs w:val="24"/>
              </w:rPr>
              <w:t xml:space="preserve"> </w:t>
            </w:r>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Условия совместной перевозки в одном вагоне или контейнере опасных грузов с разными и одинаковыми классификационными шифрами; опасных с неопасными грузами</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ind w:right="79"/>
              <w:jc w:val="both"/>
              <w:rPr>
                <w:rStyle w:val="10pt"/>
                <w:b/>
                <w:bCs/>
                <w:color w:val="auto"/>
                <w:sz w:val="24"/>
                <w:szCs w:val="24"/>
                <w:lang w:eastAsia="ru-RU"/>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№1</w:t>
            </w:r>
          </w:p>
          <w:p w:rsidR="00665D5E" w:rsidRPr="00B23D9F" w:rsidRDefault="00665D5E"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665D5E" w:rsidRPr="00B23D9F" w:rsidRDefault="00665D5E"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5</w:t>
            </w:r>
          </w:p>
        </w:tc>
        <w:tc>
          <w:tcPr>
            <w:tcW w:w="1321" w:type="dxa"/>
            <w:shd w:val="clear" w:color="auto" w:fill="D9D9D9" w:themeFill="background1" w:themeFillShade="D9"/>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val="restart"/>
          </w:tcPr>
          <w:p w:rsidR="00665D5E" w:rsidRPr="00B23D9F" w:rsidRDefault="00665D5E"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Тема 4.2. Тара, упаков</w:t>
            </w:r>
            <w:r w:rsidRPr="00B23D9F">
              <w:rPr>
                <w:rStyle w:val="10pt"/>
                <w:b/>
                <w:bCs/>
                <w:color w:val="auto"/>
                <w:sz w:val="24"/>
                <w:szCs w:val="24"/>
              </w:rPr>
              <w:softHyphen/>
              <w:t>ка и маркировка</w:t>
            </w:r>
          </w:p>
        </w:tc>
        <w:tc>
          <w:tcPr>
            <w:tcW w:w="9640" w:type="dxa"/>
            <w:gridSpan w:val="2"/>
          </w:tcPr>
          <w:p w:rsidR="00665D5E" w:rsidRPr="00B23D9F" w:rsidRDefault="00665D5E" w:rsidP="00B23D9F">
            <w:pPr>
              <w:spacing w:after="0" w:line="240" w:lineRule="auto"/>
              <w:rPr>
                <w:rFonts w:ascii="Times New Roman" w:hAnsi="Times New Roman" w:cs="Times New Roman"/>
                <w:b/>
                <w:bCs/>
                <w:spacing w:val="-4"/>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665D5E" w:rsidRPr="00B23D9F" w:rsidRDefault="00665D5E"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10</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ind w:right="79"/>
              <w:jc w:val="both"/>
              <w:rPr>
                <w:rStyle w:val="10pt"/>
                <w:b/>
                <w:bCs/>
                <w:color w:val="auto"/>
                <w:sz w:val="24"/>
                <w:szCs w:val="24"/>
                <w:lang w:eastAsia="ru-RU"/>
              </w:rPr>
            </w:pPr>
          </w:p>
        </w:tc>
        <w:tc>
          <w:tcPr>
            <w:tcW w:w="570" w:type="dxa"/>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Требования к таре и упаковке</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 xml:space="preserve">Грузы, требующие герметичной упаковки. Требования к упаковке опасных грузов в стеклянной таре. Требования к таре и упаковке при перевозке </w:t>
            </w:r>
            <w:proofErr w:type="spellStart"/>
            <w:r w:rsidRPr="00B23D9F">
              <w:rPr>
                <w:rFonts w:ascii="Times New Roman" w:eastAsia="Times New Roman" w:hAnsi="Times New Roman" w:cs="Times New Roman"/>
                <w:sz w:val="24"/>
                <w:szCs w:val="24"/>
              </w:rPr>
              <w:t>повагонными</w:t>
            </w:r>
            <w:proofErr w:type="spellEnd"/>
            <w:r w:rsidRPr="00B23D9F">
              <w:rPr>
                <w:rFonts w:ascii="Times New Roman" w:eastAsia="Times New Roman" w:hAnsi="Times New Roman" w:cs="Times New Roman"/>
                <w:sz w:val="24"/>
                <w:szCs w:val="24"/>
              </w:rPr>
              <w:t xml:space="preserve"> и мелкими отправками, а также при перевозке жидких грузов, с учетом требований к обеспечению безопасности при перевозке </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restart"/>
          </w:tcPr>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ind w:right="79"/>
              <w:jc w:val="both"/>
              <w:rPr>
                <w:rStyle w:val="10pt"/>
                <w:b/>
                <w:bCs/>
                <w:color w:val="auto"/>
                <w:sz w:val="24"/>
                <w:szCs w:val="24"/>
                <w:lang w:eastAsia="ru-RU"/>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Маркировка грузового места</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Требования к нанесению маркировки на грузовые места. Знаки опасности, наносимые на транспортную тару. Основной и дополнительные знаки опасности. Маркировка груза, обладающего несколькими видами опасности.</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tcPr>
          <w:p w:rsidR="00665D5E" w:rsidRPr="00B23D9F" w:rsidRDefault="00665D5E" w:rsidP="00B23D9F">
            <w:pPr>
              <w:pStyle w:val="15"/>
              <w:widowControl w:val="0"/>
              <w:spacing w:after="0" w:line="240" w:lineRule="auto"/>
              <w:ind w:left="0"/>
              <w:jc w:val="center"/>
              <w:rPr>
                <w:rFonts w:ascii="Times New Roman" w:hAnsi="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ind w:right="79"/>
              <w:jc w:val="both"/>
              <w:rPr>
                <w:rStyle w:val="10pt"/>
                <w:b/>
                <w:bCs/>
                <w:color w:val="auto"/>
                <w:sz w:val="24"/>
                <w:szCs w:val="24"/>
                <w:lang w:eastAsia="ru-RU"/>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shd w:val="clear" w:color="auto" w:fill="auto"/>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Самостоятельная работа </w:t>
            </w:r>
            <w:proofErr w:type="gramStart"/>
            <w:r w:rsidRPr="00B23D9F">
              <w:rPr>
                <w:rFonts w:ascii="Times New Roman" w:eastAsia="Times New Roman" w:hAnsi="Times New Roman" w:cs="Times New Roman"/>
                <w:b/>
                <w:sz w:val="24"/>
                <w:szCs w:val="24"/>
              </w:rPr>
              <w:t>обучающихся</w:t>
            </w:r>
            <w:proofErr w:type="gramEnd"/>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Fonts w:ascii="Times New Roman" w:hAnsi="Times New Roman" w:cs="Times New Roman"/>
                <w:b/>
                <w:bCs/>
                <w:spacing w:val="-4"/>
                <w:sz w:val="24"/>
                <w:szCs w:val="24"/>
              </w:rPr>
              <w:t>Практическое занятие № 4.</w:t>
            </w:r>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Style w:val="10pt"/>
                <w:color w:val="auto"/>
                <w:sz w:val="24"/>
                <w:szCs w:val="24"/>
              </w:rPr>
              <w:t>Маркировка грузового места с опасным грузом</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lastRenderedPageBreak/>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ind w:right="79"/>
              <w:jc w:val="both"/>
              <w:rPr>
                <w:rStyle w:val="10pt"/>
                <w:b/>
                <w:bCs/>
                <w:color w:val="auto"/>
                <w:sz w:val="24"/>
                <w:szCs w:val="24"/>
                <w:lang w:eastAsia="ru-RU"/>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shd w:val="clear" w:color="auto" w:fill="auto"/>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Практическое занятие № 5.</w:t>
            </w:r>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Маркировка грузового места с опасным грузом, обладающего несколькими видами опасности</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ind w:right="79"/>
              <w:jc w:val="both"/>
              <w:rPr>
                <w:rStyle w:val="10pt"/>
                <w:b/>
                <w:bCs/>
                <w:color w:val="auto"/>
                <w:sz w:val="24"/>
                <w:szCs w:val="24"/>
                <w:lang w:eastAsia="ru-RU"/>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№2</w:t>
            </w:r>
          </w:p>
          <w:p w:rsidR="00665D5E" w:rsidRPr="00B23D9F" w:rsidRDefault="00665D5E"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val="restart"/>
          </w:tcPr>
          <w:p w:rsidR="00665D5E" w:rsidRPr="00B23D9F" w:rsidRDefault="00665D5E"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 xml:space="preserve">Тема 4.3. </w:t>
            </w:r>
            <w:r w:rsidRPr="00B23D9F">
              <w:rPr>
                <w:rFonts w:eastAsia="Times New Roman"/>
                <w:b/>
                <w:sz w:val="24"/>
                <w:szCs w:val="24"/>
              </w:rPr>
              <w:t>Подготовка железнодорожного подвижного состава для перевозки опасных грузов</w:t>
            </w:r>
          </w:p>
        </w:tc>
        <w:tc>
          <w:tcPr>
            <w:tcW w:w="9640" w:type="dxa"/>
            <w:gridSpan w:val="2"/>
          </w:tcPr>
          <w:p w:rsidR="00665D5E" w:rsidRPr="00B23D9F" w:rsidRDefault="00665D5E" w:rsidP="00B23D9F">
            <w:pPr>
              <w:spacing w:after="0" w:line="240" w:lineRule="auto"/>
              <w:rPr>
                <w:rFonts w:ascii="Times New Roman" w:hAnsi="Times New Roman" w:cs="Times New Roman"/>
                <w:b/>
                <w:bCs/>
                <w:spacing w:val="-4"/>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665D5E" w:rsidRPr="00B23D9F" w:rsidRDefault="00665D5E"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10</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Подготовка крытых вагонов и контейнеров</w:t>
            </w:r>
            <w:r w:rsidRPr="00B23D9F">
              <w:rPr>
                <w:rFonts w:ascii="Times New Roman" w:eastAsia="Times New Roman" w:hAnsi="Times New Roman" w:cs="Times New Roman"/>
                <w:sz w:val="24"/>
                <w:szCs w:val="24"/>
              </w:rPr>
              <w:t xml:space="preserve">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Порядок подготовки крытых вагонов и контейнеров под перевозку опасных грузов с учетом требований к обеспечению безопасности при перевозке.   Нанесение знаков опасности на железнодорожный подвижной состав, транспортные ярлыки. Свидетельство о техническом состоянии вагонов (контейнеров) и их запорно-предохранительных устрой</w:t>
            </w:r>
            <w:proofErr w:type="gramStart"/>
            <w:r w:rsidRPr="00B23D9F">
              <w:rPr>
                <w:rFonts w:ascii="Times New Roman" w:eastAsia="Times New Roman" w:hAnsi="Times New Roman" w:cs="Times New Roman"/>
                <w:sz w:val="24"/>
                <w:szCs w:val="24"/>
              </w:rPr>
              <w:t>ств дл</w:t>
            </w:r>
            <w:proofErr w:type="gramEnd"/>
            <w:r w:rsidRPr="00B23D9F">
              <w:rPr>
                <w:rFonts w:ascii="Times New Roman" w:eastAsia="Times New Roman" w:hAnsi="Times New Roman" w:cs="Times New Roman"/>
                <w:sz w:val="24"/>
                <w:szCs w:val="24"/>
              </w:rPr>
              <w:t xml:space="preserve">я перевозки опасных грузов. Регистрация результатов осмотра вагонов </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shd w:val="clear" w:color="auto" w:fill="auto"/>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Самостоятельная работа </w:t>
            </w:r>
            <w:proofErr w:type="gramStart"/>
            <w:r w:rsidRPr="00B23D9F">
              <w:rPr>
                <w:rFonts w:ascii="Times New Roman" w:eastAsia="Times New Roman" w:hAnsi="Times New Roman" w:cs="Times New Roman"/>
                <w:b/>
                <w:sz w:val="24"/>
                <w:szCs w:val="24"/>
              </w:rPr>
              <w:t>обучающихся</w:t>
            </w:r>
            <w:proofErr w:type="gramEnd"/>
          </w:p>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6. </w:t>
            </w:r>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Нанесение знаков опасности на транспортное средство.</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shd w:val="clear" w:color="auto" w:fill="auto"/>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Самостоятельная работа </w:t>
            </w:r>
            <w:proofErr w:type="gramStart"/>
            <w:r w:rsidRPr="00B23D9F">
              <w:rPr>
                <w:rFonts w:ascii="Times New Roman" w:eastAsia="Times New Roman" w:hAnsi="Times New Roman" w:cs="Times New Roman"/>
                <w:b/>
                <w:sz w:val="24"/>
                <w:szCs w:val="24"/>
              </w:rPr>
              <w:t>обучающихся</w:t>
            </w:r>
            <w:proofErr w:type="gramEnd"/>
          </w:p>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7. </w:t>
            </w:r>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Нанесение знаков опасности и дополнительных надписей на вагоны, находящиеся в собственности грузовладельцев</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70" w:type="dxa"/>
            <w:shd w:val="clear" w:color="auto" w:fill="auto"/>
          </w:tcPr>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Подготовка специального железнодорожного подвижного состава</w:t>
            </w:r>
            <w:r w:rsidRPr="00B23D9F">
              <w:rPr>
                <w:rFonts w:ascii="Times New Roman" w:eastAsia="Times New Roman" w:hAnsi="Times New Roman" w:cs="Times New Roman"/>
                <w:sz w:val="24"/>
                <w:szCs w:val="24"/>
              </w:rPr>
              <w:t xml:space="preserve"> </w:t>
            </w:r>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Внутренняя и наружная очистка, промывка и обезвреживание (</w:t>
            </w:r>
            <w:proofErr w:type="spellStart"/>
            <w:r w:rsidRPr="00B23D9F">
              <w:rPr>
                <w:rFonts w:ascii="Times New Roman" w:eastAsia="Times New Roman" w:hAnsi="Times New Roman" w:cs="Times New Roman"/>
                <w:sz w:val="24"/>
                <w:szCs w:val="24"/>
              </w:rPr>
              <w:t>дегазирование</w:t>
            </w:r>
            <w:proofErr w:type="spellEnd"/>
            <w:r w:rsidRPr="00B23D9F">
              <w:rPr>
                <w:rFonts w:ascii="Times New Roman" w:eastAsia="Times New Roman" w:hAnsi="Times New Roman" w:cs="Times New Roman"/>
                <w:sz w:val="24"/>
                <w:szCs w:val="24"/>
              </w:rPr>
              <w:t>) специального железнодорожного подвижного состава, Приказ Минтранса №119 о Правилах очистки, промывки вагонов, справка об обезвреживании и промывке вагонов; контроль органов санитарного надзора. Нанесение знаков опасности и дополнительных надписей на арендованные вагоны. Возврат порожних специализированных вагонов и контейнеров после выгрузки опасных грузов</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№3</w:t>
            </w:r>
          </w:p>
          <w:p w:rsidR="00665D5E" w:rsidRPr="00B23D9F" w:rsidRDefault="00665D5E"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val="restart"/>
          </w:tcPr>
          <w:p w:rsidR="00665D5E" w:rsidRPr="00B23D9F" w:rsidRDefault="00665D5E"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lastRenderedPageBreak/>
              <w:t xml:space="preserve">Тема 4.4. </w:t>
            </w:r>
            <w:r w:rsidRPr="00B23D9F">
              <w:rPr>
                <w:rFonts w:eastAsia="Times New Roman"/>
                <w:b/>
                <w:sz w:val="24"/>
                <w:szCs w:val="24"/>
              </w:rPr>
              <w:t>Документальное оформление перевозки опасных грузов, формирование поездов, маневровая работа</w:t>
            </w:r>
          </w:p>
        </w:tc>
        <w:tc>
          <w:tcPr>
            <w:tcW w:w="9640" w:type="dxa"/>
            <w:gridSpan w:val="2"/>
          </w:tcPr>
          <w:p w:rsidR="00665D5E" w:rsidRPr="00B23D9F" w:rsidRDefault="00665D5E" w:rsidP="00B23D9F">
            <w:pPr>
              <w:spacing w:after="0" w:line="240" w:lineRule="auto"/>
              <w:rPr>
                <w:rStyle w:val="10pt"/>
                <w:b/>
                <w:i/>
                <w:color w:val="auto"/>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665D5E" w:rsidRPr="00B23D9F" w:rsidRDefault="00665D5E"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11</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70" w:type="dxa"/>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Самостоятельная работа </w:t>
            </w:r>
            <w:proofErr w:type="gramStart"/>
            <w:r w:rsidRPr="00B23D9F">
              <w:rPr>
                <w:rFonts w:ascii="Times New Roman" w:eastAsia="Times New Roman" w:hAnsi="Times New Roman" w:cs="Times New Roman"/>
                <w:b/>
                <w:sz w:val="24"/>
                <w:szCs w:val="24"/>
              </w:rPr>
              <w:t>обучающихся</w:t>
            </w:r>
            <w:proofErr w:type="gramEnd"/>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Оформление перевозки опасных грузов</w:t>
            </w:r>
            <w:r w:rsidRPr="00B23D9F">
              <w:rPr>
                <w:rFonts w:ascii="Times New Roman" w:eastAsia="Times New Roman" w:hAnsi="Times New Roman" w:cs="Times New Roman"/>
                <w:sz w:val="24"/>
                <w:szCs w:val="24"/>
              </w:rPr>
              <w:t xml:space="preserve"> </w:t>
            </w:r>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Оформление перевозочных документов на перевозку опасных грузов. Порядок простановки штемпелей о характере опасности на накладной. Заполнение графы «Наименование груза». Аварийные карточки. Оформление вагонного и натурного листов. Коды для натурного листа. Отметки, обязательные при перевозке опасного груза. Свидетельство о техническом состоянии вагонов. Оформление сортировочного листка. Разметка вагонов</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Самостоятельная работа </w:t>
            </w:r>
            <w:proofErr w:type="gramStart"/>
            <w:r w:rsidRPr="00B23D9F">
              <w:rPr>
                <w:rFonts w:ascii="Times New Roman" w:eastAsia="Times New Roman" w:hAnsi="Times New Roman" w:cs="Times New Roman"/>
                <w:b/>
                <w:sz w:val="24"/>
                <w:szCs w:val="24"/>
              </w:rPr>
              <w:t>обучающихся</w:t>
            </w:r>
            <w:proofErr w:type="gramEnd"/>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8.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Оформление перевозочных документов при перевозке опасных грузов в крытом вагоне</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restart"/>
          </w:tcPr>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3</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Самостоятельная работа </w:t>
            </w:r>
            <w:proofErr w:type="gramStart"/>
            <w:r w:rsidRPr="00B23D9F">
              <w:rPr>
                <w:rFonts w:ascii="Times New Roman" w:eastAsia="Times New Roman" w:hAnsi="Times New Roman" w:cs="Times New Roman"/>
                <w:b/>
                <w:sz w:val="24"/>
                <w:szCs w:val="24"/>
              </w:rPr>
              <w:t>обучающихся</w:t>
            </w:r>
            <w:proofErr w:type="gramEnd"/>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9.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Оформление перевозочных документов при перевозке опасных грузов в цистерне</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Merge/>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70" w:type="dxa"/>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Самостоятельная работа </w:t>
            </w:r>
            <w:proofErr w:type="gramStart"/>
            <w:r w:rsidRPr="00B23D9F">
              <w:rPr>
                <w:rFonts w:ascii="Times New Roman" w:eastAsia="Times New Roman" w:hAnsi="Times New Roman" w:cs="Times New Roman"/>
                <w:b/>
                <w:sz w:val="24"/>
                <w:szCs w:val="24"/>
              </w:rPr>
              <w:t>обучающихся</w:t>
            </w:r>
            <w:proofErr w:type="gramEnd"/>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Маневровая работа, формирование и пропуск поездов</w:t>
            </w:r>
            <w:r w:rsidRPr="00B23D9F">
              <w:rPr>
                <w:rFonts w:ascii="Times New Roman" w:eastAsia="Times New Roman" w:hAnsi="Times New Roman" w:cs="Times New Roman"/>
                <w:sz w:val="24"/>
                <w:szCs w:val="24"/>
              </w:rPr>
              <w:t xml:space="preserve"> </w:t>
            </w:r>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Правила технической эксплуатации железных дорог РФ (ПТЭ) о маневровой работе, формировании и пропуске поездов с опасными грузами. Регламентация техническо-распорядительным актом станции (ТРА) безопасности приема, отправления, пропуска опасных грузов и производства маневровой работы с ними. Нормы прикрытия для вагонов с грузами 1 класса. Условия роспуска вагонов с опасными грузами с сортировочных горок</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restart"/>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3</w:t>
            </w:r>
          </w:p>
        </w:tc>
        <w:tc>
          <w:tcPr>
            <w:tcW w:w="9070" w:type="dxa"/>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Самостоятельная работа </w:t>
            </w:r>
            <w:proofErr w:type="gramStart"/>
            <w:r w:rsidRPr="00B23D9F">
              <w:rPr>
                <w:rFonts w:ascii="Times New Roman" w:eastAsia="Times New Roman" w:hAnsi="Times New Roman" w:cs="Times New Roman"/>
                <w:b/>
                <w:sz w:val="24"/>
                <w:szCs w:val="24"/>
              </w:rPr>
              <w:t>обучающихся</w:t>
            </w:r>
            <w:proofErr w:type="gramEnd"/>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Порядок подачи вагонов под погрузку</w:t>
            </w:r>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Места погрузки и выгрузки опасных грузов. Порядок подачи и уборки вагонов. Прием и выдача опасных грузов</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Самостоятельная работа </w:t>
            </w:r>
            <w:proofErr w:type="gramStart"/>
            <w:r w:rsidRPr="00B23D9F">
              <w:rPr>
                <w:rFonts w:ascii="Times New Roman" w:eastAsia="Times New Roman" w:hAnsi="Times New Roman" w:cs="Times New Roman"/>
                <w:b/>
                <w:sz w:val="24"/>
                <w:szCs w:val="24"/>
              </w:rPr>
              <w:t>обучающихся</w:t>
            </w:r>
            <w:proofErr w:type="gramEnd"/>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10. </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Оформление кодов для натурного листа при перевозке опасных грузов</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№4</w:t>
            </w:r>
          </w:p>
          <w:p w:rsidR="00665D5E" w:rsidRPr="00B23D9F" w:rsidRDefault="00665D5E"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 xml:space="preserve">Проработка конспектов занятий, учебных изданий и специальной технической </w:t>
            </w:r>
            <w:r w:rsidRPr="00B23D9F">
              <w:rPr>
                <w:rFonts w:ascii="Times New Roman" w:eastAsia="Times New Roman" w:hAnsi="Times New Roman" w:cs="Times New Roman"/>
                <w:sz w:val="24"/>
                <w:szCs w:val="24"/>
                <w:lang w:eastAsia="ru-RU"/>
              </w:rPr>
              <w:lastRenderedPageBreak/>
              <w:t>литературы.</w:t>
            </w:r>
          </w:p>
          <w:p w:rsidR="00665D5E" w:rsidRPr="00B23D9F" w:rsidRDefault="00665D5E" w:rsidP="00B23D9F">
            <w:pPr>
              <w:spacing w:after="0" w:line="240" w:lineRule="auto"/>
              <w:ind w:right="45"/>
              <w:jc w:val="both"/>
              <w:rPr>
                <w:rFonts w:ascii="Times New Roman" w:hAnsi="Times New Roman" w:cs="Times New Roman"/>
                <w:sz w:val="24"/>
                <w:szCs w:val="24"/>
              </w:rPr>
            </w:pPr>
            <w:r w:rsidRPr="00B23D9F">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2</w:t>
            </w:r>
          </w:p>
        </w:tc>
        <w:tc>
          <w:tcPr>
            <w:tcW w:w="1321" w:type="dxa"/>
            <w:shd w:val="clear" w:color="auto" w:fill="D9D9D9" w:themeFill="background1" w:themeFillShade="D9"/>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val="restart"/>
          </w:tcPr>
          <w:p w:rsidR="00665D5E" w:rsidRPr="00B23D9F" w:rsidRDefault="00665D5E" w:rsidP="00B23D9F">
            <w:pPr>
              <w:spacing w:after="0" w:line="240" w:lineRule="auto"/>
              <w:jc w:val="both"/>
              <w:rPr>
                <w:rFonts w:ascii="Times New Roman" w:hAnsi="Times New Roman" w:cs="Times New Roman"/>
                <w:b/>
                <w:bCs/>
                <w:sz w:val="24"/>
                <w:szCs w:val="24"/>
              </w:rPr>
            </w:pPr>
            <w:r w:rsidRPr="00B23D9F">
              <w:rPr>
                <w:rStyle w:val="10pt"/>
                <w:b/>
                <w:bCs/>
                <w:color w:val="auto"/>
                <w:sz w:val="24"/>
                <w:szCs w:val="24"/>
              </w:rPr>
              <w:lastRenderedPageBreak/>
              <w:t xml:space="preserve">Тема 4.5. </w:t>
            </w:r>
            <w:r w:rsidRPr="00B23D9F">
              <w:rPr>
                <w:rFonts w:ascii="Times New Roman" w:eastAsia="Times New Roman" w:hAnsi="Times New Roman" w:cs="Times New Roman"/>
                <w:b/>
                <w:sz w:val="24"/>
                <w:szCs w:val="24"/>
              </w:rPr>
              <w:t>Правила перевозок грузов наливом в вагонах цистернах</w:t>
            </w:r>
          </w:p>
        </w:tc>
        <w:tc>
          <w:tcPr>
            <w:tcW w:w="9640" w:type="dxa"/>
            <w:gridSpan w:val="2"/>
          </w:tcPr>
          <w:p w:rsidR="00665D5E" w:rsidRPr="00B23D9F" w:rsidRDefault="00665D5E" w:rsidP="00B23D9F">
            <w:pPr>
              <w:pStyle w:val="normal"/>
              <w:pBdr>
                <w:top w:val="nil"/>
                <w:left w:val="nil"/>
                <w:bottom w:val="nil"/>
                <w:right w:val="nil"/>
                <w:between w:val="nil"/>
              </w:pBdr>
              <w:jc w:val="both"/>
              <w:rPr>
                <w:rFonts w:ascii="Times New Roman" w:hAnsi="Times New Roman" w:cs="Times New Roman"/>
                <w:b/>
                <w:bCs/>
                <w:sz w:val="24"/>
                <w:szCs w:val="24"/>
              </w:rPr>
            </w:pPr>
            <w:r w:rsidRPr="00B23D9F">
              <w:rPr>
                <w:rFonts w:ascii="Times New Roman" w:eastAsia="Times New Roman" w:hAnsi="Times New Roman" w:cs="Times New Roman"/>
                <w:b/>
                <w:sz w:val="24"/>
                <w:szCs w:val="24"/>
              </w:rPr>
              <w:t xml:space="preserve">Содержание </w:t>
            </w:r>
            <w:r w:rsidRPr="00B23D9F">
              <w:rPr>
                <w:rFonts w:ascii="Times New Roman" w:hAnsi="Times New Roman" w:cs="Times New Roman"/>
                <w:b/>
                <w:bCs/>
                <w:sz w:val="24"/>
                <w:szCs w:val="24"/>
              </w:rPr>
              <w:t>учебного материала</w:t>
            </w:r>
          </w:p>
        </w:tc>
        <w:tc>
          <w:tcPr>
            <w:tcW w:w="1559" w:type="dxa"/>
          </w:tcPr>
          <w:p w:rsidR="00665D5E" w:rsidRPr="00B23D9F" w:rsidRDefault="00665D5E"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3</w:t>
            </w:r>
          </w:p>
        </w:tc>
        <w:tc>
          <w:tcPr>
            <w:tcW w:w="1321"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70" w:type="dxa"/>
            <w:shd w:val="clear" w:color="auto" w:fill="auto"/>
          </w:tcPr>
          <w:p w:rsidR="00665D5E" w:rsidRPr="00B23D9F" w:rsidRDefault="00665D5E" w:rsidP="00B23D9F">
            <w:pPr>
              <w:spacing w:after="0" w:line="240" w:lineRule="auto"/>
              <w:ind w:right="45"/>
              <w:jc w:val="both"/>
              <w:rPr>
                <w:rFonts w:ascii="Times New Roman" w:hAnsi="Times New Roman" w:cs="Times New Roman"/>
                <w:b/>
                <w:bCs/>
                <w:sz w:val="24"/>
                <w:szCs w:val="24"/>
              </w:rPr>
            </w:pPr>
            <w:r w:rsidRPr="00B23D9F">
              <w:rPr>
                <w:rFonts w:ascii="Times New Roman" w:eastAsia="Times New Roman" w:hAnsi="Times New Roman" w:cs="Times New Roman"/>
                <w:sz w:val="24"/>
                <w:szCs w:val="24"/>
              </w:rPr>
              <w:t>Перевозка жидких грузов наливом</w:t>
            </w:r>
            <w:r w:rsidRPr="00B23D9F">
              <w:rPr>
                <w:rFonts w:ascii="Times New Roman" w:eastAsia="Times New Roman" w:hAnsi="Times New Roman" w:cs="Times New Roman"/>
                <w:b/>
                <w:sz w:val="24"/>
                <w:szCs w:val="24"/>
              </w:rPr>
              <w:t xml:space="preserve">. </w:t>
            </w:r>
            <w:r w:rsidRPr="00B23D9F">
              <w:rPr>
                <w:rFonts w:ascii="Times New Roman" w:eastAsia="Times New Roman" w:hAnsi="Times New Roman" w:cs="Times New Roman"/>
                <w:sz w:val="24"/>
                <w:szCs w:val="24"/>
              </w:rPr>
              <w:t>Характеристика наливных грузов. Требования к подготовке цистерн. Технология налива и слива. Порядок возврата порожних цистерн. Промывка и пропарка цистерн, промывочно-пропарочные станции (ППС). Перевозка отдельных видов наливных грузов</w:t>
            </w:r>
          </w:p>
        </w:tc>
        <w:tc>
          <w:tcPr>
            <w:tcW w:w="1559" w:type="dxa"/>
            <w:shd w:val="clear" w:color="auto" w:fill="auto"/>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shd w:val="clear" w:color="auto" w:fill="FFFFFF" w:themeFill="background1"/>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№5</w:t>
            </w:r>
          </w:p>
          <w:p w:rsidR="00665D5E" w:rsidRPr="00B23D9F" w:rsidRDefault="00665D5E" w:rsidP="00B23D9F">
            <w:pPr>
              <w:spacing w:after="0" w:line="240" w:lineRule="auto"/>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shd w:val="clear" w:color="auto" w:fill="FFFFFF" w:themeFill="background1"/>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val="restart"/>
          </w:tcPr>
          <w:p w:rsidR="00665D5E" w:rsidRPr="00B23D9F" w:rsidRDefault="00665D5E"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Тема 4.6. Характеристики и свойства опасных гру</w:t>
            </w:r>
            <w:r w:rsidRPr="00B23D9F">
              <w:rPr>
                <w:rStyle w:val="10pt"/>
                <w:b/>
                <w:bCs/>
                <w:color w:val="auto"/>
                <w:sz w:val="24"/>
                <w:szCs w:val="24"/>
              </w:rPr>
              <w:softHyphen/>
              <w:t>зов 1 и 7-го классов</w:t>
            </w:r>
          </w:p>
        </w:tc>
        <w:tc>
          <w:tcPr>
            <w:tcW w:w="9640" w:type="dxa"/>
            <w:gridSpan w:val="2"/>
          </w:tcPr>
          <w:p w:rsidR="00665D5E" w:rsidRPr="00B23D9F" w:rsidRDefault="00665D5E" w:rsidP="00B23D9F">
            <w:pPr>
              <w:spacing w:after="0" w:line="240" w:lineRule="auto"/>
              <w:rPr>
                <w:rStyle w:val="10pt"/>
                <w:b/>
                <w:i/>
                <w:color w:val="auto"/>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665D5E" w:rsidRPr="00B23D9F" w:rsidRDefault="00665D5E"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8</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70" w:type="dxa"/>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Самостоятельная работа </w:t>
            </w:r>
            <w:proofErr w:type="gramStart"/>
            <w:r w:rsidRPr="00B23D9F">
              <w:rPr>
                <w:rFonts w:ascii="Times New Roman" w:eastAsia="Times New Roman" w:hAnsi="Times New Roman" w:cs="Times New Roman"/>
                <w:b/>
                <w:sz w:val="24"/>
                <w:szCs w:val="24"/>
              </w:rPr>
              <w:t>обучающихся</w:t>
            </w:r>
            <w:proofErr w:type="gramEnd"/>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Особые условия перевозки опасных грузов класса 1</w:t>
            </w:r>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Характеристика и свойства опасных грузов класса 1. Условный номер грузов класса 1. Порядок разработки, согласования и утверждения на каждый груз класса 1 аварийной карточки; номер аварийной карточки. Порядок погрузки, выгрузки, догрузки грузов класса 1. Требования к упаковке и маркировке грузов класса 1, нанесение знаков опасности. Особенности оформления перевозочных документов: дополнительные записи, штемпелевание; приложение к накладной декларации. Свидетельство о техническом состоянии вагона для перевозки грузов класса 1</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tcPr>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Самостоятельная работа </w:t>
            </w:r>
            <w:proofErr w:type="gramStart"/>
            <w:r w:rsidRPr="00B23D9F">
              <w:rPr>
                <w:rFonts w:ascii="Times New Roman" w:eastAsia="Times New Roman" w:hAnsi="Times New Roman" w:cs="Times New Roman"/>
                <w:b/>
                <w:sz w:val="24"/>
                <w:szCs w:val="24"/>
              </w:rPr>
              <w:t>обучающихся</w:t>
            </w:r>
            <w:proofErr w:type="gramEnd"/>
          </w:p>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Практическое занятие № 11. </w:t>
            </w:r>
          </w:p>
          <w:p w:rsidR="00665D5E" w:rsidRPr="00B23D9F" w:rsidRDefault="00665D5E" w:rsidP="00B23D9F">
            <w:pPr>
              <w:spacing w:after="0" w:line="240" w:lineRule="auto"/>
              <w:jc w:val="both"/>
              <w:rPr>
                <w:rStyle w:val="10pt"/>
                <w:color w:val="auto"/>
                <w:sz w:val="24"/>
                <w:szCs w:val="24"/>
                <w:u w:val="single"/>
              </w:rPr>
            </w:pPr>
            <w:r w:rsidRPr="00B23D9F">
              <w:rPr>
                <w:rFonts w:ascii="Times New Roman" w:eastAsia="Times New Roman" w:hAnsi="Times New Roman" w:cs="Times New Roman"/>
                <w:sz w:val="24"/>
                <w:szCs w:val="24"/>
              </w:rPr>
              <w:t>Оформление перевозочных документов, нанесение знаков опасности на вагон при перевозке грузов класса 1</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4</w:t>
            </w:r>
          </w:p>
        </w:tc>
        <w:tc>
          <w:tcPr>
            <w:tcW w:w="1321"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3</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70" w:type="dxa"/>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Самостоятельная работа </w:t>
            </w:r>
            <w:proofErr w:type="gramStart"/>
            <w:r w:rsidRPr="00B23D9F">
              <w:rPr>
                <w:rFonts w:ascii="Times New Roman" w:eastAsia="Times New Roman" w:hAnsi="Times New Roman" w:cs="Times New Roman"/>
                <w:b/>
                <w:sz w:val="24"/>
                <w:szCs w:val="24"/>
              </w:rPr>
              <w:t>обучающихся</w:t>
            </w:r>
            <w:proofErr w:type="gramEnd"/>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Особые условия перевозки опасных грузов класса 7</w:t>
            </w:r>
          </w:p>
          <w:p w:rsidR="00665D5E" w:rsidRPr="00B23D9F" w:rsidRDefault="00665D5E" w:rsidP="00B23D9F">
            <w:pPr>
              <w:spacing w:after="0" w:line="240" w:lineRule="auto"/>
              <w:jc w:val="both"/>
              <w:rPr>
                <w:rFonts w:ascii="Times New Roman" w:hAnsi="Times New Roman" w:cs="Times New Roman"/>
                <w:b/>
                <w:bCs/>
                <w:spacing w:val="-4"/>
                <w:sz w:val="24"/>
                <w:szCs w:val="24"/>
              </w:rPr>
            </w:pPr>
            <w:r w:rsidRPr="00B23D9F">
              <w:rPr>
                <w:rFonts w:ascii="Times New Roman" w:eastAsia="Times New Roman" w:hAnsi="Times New Roman" w:cs="Times New Roman"/>
                <w:sz w:val="24"/>
                <w:szCs w:val="24"/>
              </w:rPr>
              <w:t xml:space="preserve">Характеристика и свойства опасных грузов класса 7 - радиоактивные материалы (РМ). Требования к транспортным упаковочным комплектам и радиационным упаковкам. Транспортные категории для опасных грузов класса 7. Организация перевозок радиационных грузов. Условия временного хранения грузов РМ на железнодорожных станциях. Маркировка РМ, нанесение знаков опасности. Особенности оформления перевозочных документов. Отметки в натурном листе. </w:t>
            </w:r>
            <w:r w:rsidRPr="00B23D9F">
              <w:rPr>
                <w:rFonts w:ascii="Times New Roman" w:eastAsia="Times New Roman" w:hAnsi="Times New Roman" w:cs="Times New Roman"/>
                <w:sz w:val="24"/>
                <w:szCs w:val="24"/>
              </w:rPr>
              <w:lastRenderedPageBreak/>
              <w:t>Радиометрическая проверка выгруженных вагонов и дезактивация</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lastRenderedPageBreak/>
              <w:t>1</w:t>
            </w:r>
          </w:p>
        </w:tc>
        <w:tc>
          <w:tcPr>
            <w:tcW w:w="1321"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№6</w:t>
            </w:r>
          </w:p>
          <w:p w:rsidR="00665D5E" w:rsidRPr="00B23D9F" w:rsidRDefault="00665D5E" w:rsidP="00B23D9F">
            <w:pPr>
              <w:spacing w:after="0" w:line="240" w:lineRule="auto"/>
              <w:jc w:val="both"/>
              <w:rPr>
                <w:rFonts w:ascii="Times New Roman" w:eastAsia="Times New Roman" w:hAnsi="Times New Roman" w:cs="Times New Roman"/>
                <w:sz w:val="24"/>
                <w:szCs w:val="24"/>
                <w:lang w:eastAsia="ru-RU"/>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rPr>
              <w:t>Подготовка к практическому занятию с использованием методических рекомендаций преподавателя, оформление отчета и подготовка к его защите.</w:t>
            </w:r>
          </w:p>
        </w:tc>
        <w:tc>
          <w:tcPr>
            <w:tcW w:w="1559" w:type="dxa"/>
          </w:tcPr>
          <w:p w:rsidR="00665D5E" w:rsidRPr="00B23D9F" w:rsidRDefault="00665D5E" w:rsidP="00B23D9F">
            <w:pPr>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val="restart"/>
          </w:tcPr>
          <w:p w:rsidR="00665D5E" w:rsidRPr="00B23D9F" w:rsidRDefault="00665D5E" w:rsidP="00B23D9F">
            <w:pPr>
              <w:pStyle w:val="3"/>
              <w:shd w:val="clear" w:color="auto" w:fill="auto"/>
              <w:spacing w:after="0" w:line="240" w:lineRule="auto"/>
              <w:jc w:val="both"/>
              <w:rPr>
                <w:b/>
                <w:bCs/>
                <w:sz w:val="24"/>
                <w:szCs w:val="24"/>
                <w:lang w:eastAsia="ru-RU"/>
              </w:rPr>
            </w:pPr>
            <w:r w:rsidRPr="00B23D9F">
              <w:rPr>
                <w:rStyle w:val="10pt"/>
                <w:b/>
                <w:bCs/>
                <w:color w:val="auto"/>
                <w:sz w:val="24"/>
                <w:szCs w:val="24"/>
              </w:rPr>
              <w:t xml:space="preserve">Тема 4.7. </w:t>
            </w:r>
            <w:r w:rsidRPr="00B23D9F">
              <w:rPr>
                <w:rFonts w:eastAsia="Times New Roman"/>
                <w:b/>
                <w:sz w:val="24"/>
                <w:szCs w:val="24"/>
              </w:rPr>
              <w:t>Аварийные (чрезвычайные) ситуации с опасными грузами</w:t>
            </w:r>
          </w:p>
        </w:tc>
        <w:tc>
          <w:tcPr>
            <w:tcW w:w="9640" w:type="dxa"/>
            <w:gridSpan w:val="2"/>
          </w:tcPr>
          <w:p w:rsidR="00665D5E" w:rsidRPr="00B23D9F" w:rsidRDefault="00665D5E" w:rsidP="00B23D9F">
            <w:pPr>
              <w:spacing w:after="0" w:line="240" w:lineRule="auto"/>
              <w:rPr>
                <w:rStyle w:val="10pt"/>
                <w:b/>
                <w:i/>
                <w:color w:val="auto"/>
                <w:sz w:val="24"/>
                <w:szCs w:val="24"/>
              </w:rPr>
            </w:pPr>
            <w:r w:rsidRPr="00B23D9F">
              <w:rPr>
                <w:rFonts w:ascii="Times New Roman" w:hAnsi="Times New Roman" w:cs="Times New Roman"/>
                <w:b/>
                <w:bCs/>
                <w:sz w:val="24"/>
                <w:szCs w:val="24"/>
              </w:rPr>
              <w:t>Содержание учебного материала</w:t>
            </w:r>
          </w:p>
        </w:tc>
        <w:tc>
          <w:tcPr>
            <w:tcW w:w="1559" w:type="dxa"/>
          </w:tcPr>
          <w:p w:rsidR="00665D5E" w:rsidRPr="00B23D9F" w:rsidRDefault="00665D5E"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4</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1</w:t>
            </w:r>
          </w:p>
        </w:tc>
        <w:tc>
          <w:tcPr>
            <w:tcW w:w="9070" w:type="dxa"/>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Самостоятельная работа </w:t>
            </w:r>
            <w:proofErr w:type="gramStart"/>
            <w:r w:rsidRPr="00B23D9F">
              <w:rPr>
                <w:rFonts w:ascii="Times New Roman" w:eastAsia="Times New Roman" w:hAnsi="Times New Roman" w:cs="Times New Roman"/>
                <w:b/>
                <w:sz w:val="24"/>
                <w:szCs w:val="24"/>
              </w:rPr>
              <w:t>обучающихся</w:t>
            </w:r>
            <w:proofErr w:type="gramEnd"/>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Влияние опасных грузов на окружающую среду</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Вредное воздействие опасных грузов на организм человека. Воздействие на окружающую среду. Охрана труда при выполнении погрузочно-разгрузочных работ с опасными грузами. Порядок ликвидации аварийных ситуаций с опасными грузами</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restart"/>
          </w:tcPr>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2</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pStyle w:val="15"/>
              <w:widowControl w:val="0"/>
              <w:spacing w:after="0" w:line="240" w:lineRule="auto"/>
              <w:ind w:left="0"/>
              <w:jc w:val="center"/>
              <w:rPr>
                <w:rFonts w:ascii="Times New Roman" w:hAnsi="Times New Roman"/>
                <w:sz w:val="24"/>
                <w:szCs w:val="24"/>
              </w:rPr>
            </w:pPr>
            <w:r w:rsidRPr="00B23D9F">
              <w:rPr>
                <w:rFonts w:ascii="Times New Roman" w:hAnsi="Times New Roman"/>
                <w:sz w:val="24"/>
                <w:szCs w:val="24"/>
              </w:rPr>
              <w:t>ПК 3.1</w:t>
            </w: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val="restart"/>
          </w:tcPr>
          <w:p w:rsidR="00665D5E" w:rsidRPr="00B23D9F" w:rsidRDefault="00665D5E"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2</w:t>
            </w:r>
          </w:p>
        </w:tc>
        <w:tc>
          <w:tcPr>
            <w:tcW w:w="9070" w:type="dxa"/>
          </w:tcPr>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b/>
                <w:sz w:val="24"/>
                <w:szCs w:val="24"/>
              </w:rPr>
              <w:t xml:space="preserve">Самостоятельная работа </w:t>
            </w:r>
            <w:proofErr w:type="gramStart"/>
            <w:r w:rsidRPr="00B23D9F">
              <w:rPr>
                <w:rFonts w:ascii="Times New Roman" w:eastAsia="Times New Roman" w:hAnsi="Times New Roman" w:cs="Times New Roman"/>
                <w:b/>
                <w:sz w:val="24"/>
                <w:szCs w:val="24"/>
              </w:rPr>
              <w:t>обучающихся</w:t>
            </w:r>
            <w:proofErr w:type="gramEnd"/>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b/>
                <w:sz w:val="24"/>
                <w:szCs w:val="24"/>
              </w:rPr>
              <w:t>Порядок ликвидации аварийных ситуаций с опасными грузами</w:t>
            </w:r>
          </w:p>
          <w:p w:rsidR="00665D5E" w:rsidRPr="00B23D9F" w:rsidRDefault="00665D5E" w:rsidP="00B23D9F">
            <w:pPr>
              <w:pStyle w:val="normal"/>
              <w:pBdr>
                <w:top w:val="nil"/>
                <w:left w:val="nil"/>
                <w:bottom w:val="nil"/>
                <w:right w:val="nil"/>
                <w:between w:val="nil"/>
              </w:pBdr>
              <w:jc w:val="both"/>
              <w:rPr>
                <w:rFonts w:ascii="Times New Roman" w:eastAsia="Times New Roman" w:hAnsi="Times New Roman" w:cs="Times New Roman"/>
                <w:sz w:val="24"/>
                <w:szCs w:val="24"/>
              </w:rPr>
            </w:pPr>
            <w:r w:rsidRPr="00B23D9F">
              <w:rPr>
                <w:rFonts w:ascii="Times New Roman" w:eastAsia="Times New Roman" w:hAnsi="Times New Roman" w:cs="Times New Roman"/>
                <w:sz w:val="24"/>
                <w:szCs w:val="24"/>
              </w:rPr>
              <w:t>Предупреждение возникновения аварийных ситуаций. Классификация чрезвычайных ситуаций. Единая государственная система предупреждения и ликвидации аварийных ситуаций. Порядок пользования аварийными карточками. Порядок действий при возникновении аварийных ситуаций. Порядок ликвидации аварийных ситуаций</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1</w:t>
            </w:r>
          </w:p>
        </w:tc>
        <w:tc>
          <w:tcPr>
            <w:tcW w:w="1321" w:type="dxa"/>
            <w:vMerge/>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6947AC">
        <w:trPr>
          <w:trHeight w:val="283"/>
        </w:trPr>
        <w:tc>
          <w:tcPr>
            <w:tcW w:w="2801" w:type="dxa"/>
            <w:vMerge/>
          </w:tcPr>
          <w:p w:rsidR="00665D5E" w:rsidRPr="00B23D9F" w:rsidRDefault="00665D5E" w:rsidP="00B23D9F">
            <w:pPr>
              <w:spacing w:after="0" w:line="240" w:lineRule="auto"/>
              <w:jc w:val="both"/>
              <w:rPr>
                <w:rFonts w:ascii="Times New Roman" w:hAnsi="Times New Roman" w:cs="Times New Roman"/>
                <w:b/>
                <w:bCs/>
                <w:sz w:val="24"/>
                <w:szCs w:val="24"/>
              </w:rPr>
            </w:pPr>
          </w:p>
        </w:tc>
        <w:tc>
          <w:tcPr>
            <w:tcW w:w="570" w:type="dxa"/>
            <w:vMerge/>
          </w:tcPr>
          <w:p w:rsidR="00665D5E" w:rsidRPr="00B23D9F" w:rsidRDefault="00665D5E" w:rsidP="00B23D9F">
            <w:pPr>
              <w:spacing w:after="0" w:line="240" w:lineRule="auto"/>
              <w:jc w:val="both"/>
              <w:rPr>
                <w:rFonts w:ascii="Times New Roman" w:hAnsi="Times New Roman" w:cs="Times New Roman"/>
                <w:sz w:val="24"/>
                <w:szCs w:val="24"/>
              </w:rPr>
            </w:pPr>
          </w:p>
        </w:tc>
        <w:tc>
          <w:tcPr>
            <w:tcW w:w="9070" w:type="dxa"/>
          </w:tcPr>
          <w:p w:rsidR="00665D5E" w:rsidRPr="00B23D9F" w:rsidRDefault="00665D5E" w:rsidP="00B23D9F">
            <w:pPr>
              <w:spacing w:after="0" w:line="240" w:lineRule="auto"/>
              <w:ind w:right="45"/>
              <w:jc w:val="both"/>
              <w:rPr>
                <w:rFonts w:ascii="Times New Roman" w:hAnsi="Times New Roman" w:cs="Times New Roman"/>
                <w:sz w:val="24"/>
                <w:szCs w:val="24"/>
              </w:rPr>
            </w:pPr>
            <w:r w:rsidRPr="00B23D9F">
              <w:rPr>
                <w:rFonts w:ascii="Times New Roman" w:hAnsi="Times New Roman" w:cs="Times New Roman"/>
                <w:b/>
                <w:bCs/>
                <w:sz w:val="24"/>
                <w:szCs w:val="24"/>
              </w:rPr>
              <w:t xml:space="preserve">Самостоятельная работа </w:t>
            </w:r>
            <w:proofErr w:type="gramStart"/>
            <w:r w:rsidRPr="00B23D9F">
              <w:rPr>
                <w:rFonts w:ascii="Times New Roman" w:hAnsi="Times New Roman" w:cs="Times New Roman"/>
                <w:b/>
                <w:bCs/>
                <w:sz w:val="24"/>
                <w:szCs w:val="24"/>
              </w:rPr>
              <w:t>обучающихся</w:t>
            </w:r>
            <w:proofErr w:type="gramEnd"/>
            <w:r w:rsidRPr="00B23D9F">
              <w:rPr>
                <w:rFonts w:ascii="Times New Roman" w:hAnsi="Times New Roman" w:cs="Times New Roman"/>
                <w:b/>
                <w:bCs/>
                <w:sz w:val="24"/>
                <w:szCs w:val="24"/>
              </w:rPr>
              <w:t xml:space="preserve"> №7</w:t>
            </w:r>
          </w:p>
          <w:p w:rsidR="00665D5E" w:rsidRPr="00B23D9F" w:rsidRDefault="00665D5E" w:rsidP="00B23D9F">
            <w:pPr>
              <w:spacing w:after="0" w:line="240" w:lineRule="auto"/>
              <w:jc w:val="both"/>
              <w:rPr>
                <w:rFonts w:ascii="Times New Roman" w:eastAsia="Times New Roman" w:hAnsi="Times New Roman" w:cs="Times New Roman"/>
                <w:b/>
                <w:sz w:val="24"/>
                <w:szCs w:val="24"/>
              </w:rPr>
            </w:pPr>
            <w:r w:rsidRPr="00B23D9F">
              <w:rPr>
                <w:rFonts w:ascii="Times New Roman" w:eastAsia="Times New Roman" w:hAnsi="Times New Roman" w:cs="Times New Roman"/>
                <w:sz w:val="24"/>
                <w:szCs w:val="24"/>
                <w:lang w:eastAsia="ru-RU"/>
              </w:rPr>
              <w:t>Проработка конспектов занятий, учебных изданий и специальной технической литературы.</w:t>
            </w:r>
          </w:p>
        </w:tc>
        <w:tc>
          <w:tcPr>
            <w:tcW w:w="1559" w:type="dxa"/>
          </w:tcPr>
          <w:p w:rsidR="00665D5E" w:rsidRPr="00B23D9F" w:rsidRDefault="00665D5E" w:rsidP="00B23D9F">
            <w:pPr>
              <w:spacing w:after="0" w:line="240" w:lineRule="auto"/>
              <w:jc w:val="center"/>
              <w:rPr>
                <w:rFonts w:ascii="Times New Roman" w:hAnsi="Times New Roman" w:cs="Times New Roman"/>
                <w:sz w:val="24"/>
                <w:szCs w:val="24"/>
              </w:rPr>
            </w:pPr>
            <w:r w:rsidRPr="00B23D9F">
              <w:rPr>
                <w:rFonts w:ascii="Times New Roman" w:hAnsi="Times New Roman" w:cs="Times New Roman"/>
                <w:sz w:val="24"/>
                <w:szCs w:val="24"/>
              </w:rPr>
              <w:t>2</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976FAA">
        <w:trPr>
          <w:trHeight w:val="283"/>
        </w:trPr>
        <w:tc>
          <w:tcPr>
            <w:tcW w:w="12441" w:type="dxa"/>
            <w:gridSpan w:val="3"/>
          </w:tcPr>
          <w:p w:rsidR="00665D5E" w:rsidRPr="00B23D9F" w:rsidRDefault="00665D5E" w:rsidP="00B23D9F">
            <w:pPr>
              <w:spacing w:after="0" w:line="240" w:lineRule="auto"/>
              <w:ind w:right="45"/>
              <w:jc w:val="both"/>
              <w:rPr>
                <w:rFonts w:ascii="Times New Roman" w:hAnsi="Times New Roman" w:cs="Times New Roman"/>
                <w:b/>
                <w:bCs/>
                <w:sz w:val="24"/>
                <w:szCs w:val="24"/>
              </w:rPr>
            </w:pPr>
            <w:r w:rsidRPr="00B23D9F">
              <w:rPr>
                <w:rFonts w:ascii="Times New Roman" w:hAnsi="Times New Roman" w:cs="Times New Roman"/>
                <w:b/>
                <w:sz w:val="24"/>
                <w:szCs w:val="24"/>
              </w:rPr>
              <w:t>Промежуточная аттестация: экзамен по МДК.03.04</w:t>
            </w:r>
          </w:p>
        </w:tc>
        <w:tc>
          <w:tcPr>
            <w:tcW w:w="1559" w:type="dxa"/>
          </w:tcPr>
          <w:p w:rsidR="00665D5E" w:rsidRPr="00B23D9F" w:rsidRDefault="00665D5E" w:rsidP="00B23D9F">
            <w:pPr>
              <w:spacing w:after="0" w:line="240" w:lineRule="auto"/>
              <w:jc w:val="center"/>
              <w:rPr>
                <w:rFonts w:ascii="Times New Roman" w:hAnsi="Times New Roman" w:cs="Times New Roman"/>
                <w:b/>
                <w:sz w:val="24"/>
                <w:szCs w:val="24"/>
              </w:rPr>
            </w:pPr>
            <w:r w:rsidRPr="00B23D9F">
              <w:rPr>
                <w:rFonts w:ascii="Times New Roman" w:hAnsi="Times New Roman" w:cs="Times New Roman"/>
                <w:b/>
                <w:sz w:val="24"/>
                <w:szCs w:val="24"/>
              </w:rPr>
              <w:t>6</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szCs w:val="24"/>
              </w:rPr>
            </w:pPr>
          </w:p>
        </w:tc>
      </w:tr>
      <w:tr w:rsidR="00665D5E" w:rsidRPr="00B23D9F" w:rsidTr="00EA2648">
        <w:trPr>
          <w:trHeight w:val="283"/>
        </w:trPr>
        <w:tc>
          <w:tcPr>
            <w:tcW w:w="12441" w:type="dxa"/>
            <w:gridSpan w:val="3"/>
          </w:tcPr>
          <w:p w:rsidR="00665D5E" w:rsidRPr="00B23D9F" w:rsidRDefault="00665D5E" w:rsidP="00B23D9F">
            <w:pPr>
              <w:spacing w:after="0" w:line="240" w:lineRule="auto"/>
              <w:ind w:right="45"/>
              <w:jc w:val="center"/>
              <w:rPr>
                <w:rFonts w:ascii="Times New Roman" w:hAnsi="Times New Roman" w:cs="Times New Roman"/>
                <w:b/>
                <w:bCs/>
                <w:i/>
                <w:sz w:val="24"/>
                <w:szCs w:val="24"/>
              </w:rPr>
            </w:pPr>
            <w:r w:rsidRPr="00B23D9F">
              <w:rPr>
                <w:rFonts w:ascii="Times New Roman" w:hAnsi="Times New Roman" w:cs="Times New Roman"/>
                <w:b/>
                <w:bCs/>
                <w:i/>
                <w:sz w:val="24"/>
                <w:szCs w:val="24"/>
              </w:rPr>
              <w:t>4 курс</w:t>
            </w:r>
          </w:p>
        </w:tc>
        <w:tc>
          <w:tcPr>
            <w:tcW w:w="1559" w:type="dxa"/>
          </w:tcPr>
          <w:p w:rsidR="00665D5E" w:rsidRPr="00B23D9F" w:rsidRDefault="00665D5E"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i/>
                <w:sz w:val="24"/>
                <w:szCs w:val="24"/>
              </w:rPr>
              <w:t>108</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rPr>
            </w:pPr>
          </w:p>
        </w:tc>
      </w:tr>
      <w:tr w:rsidR="00665D5E" w:rsidRPr="00B23D9F" w:rsidTr="00976FAA">
        <w:trPr>
          <w:trHeight w:val="283"/>
        </w:trPr>
        <w:tc>
          <w:tcPr>
            <w:tcW w:w="12441" w:type="dxa"/>
            <w:gridSpan w:val="3"/>
          </w:tcPr>
          <w:p w:rsidR="00665D5E" w:rsidRPr="00B23D9F" w:rsidRDefault="00665D5E" w:rsidP="00B23D9F">
            <w:pPr>
              <w:pStyle w:val="3"/>
              <w:shd w:val="clear" w:color="auto" w:fill="auto"/>
              <w:spacing w:after="0" w:line="240" w:lineRule="auto"/>
              <w:jc w:val="both"/>
              <w:rPr>
                <w:b/>
                <w:bCs/>
                <w:i/>
                <w:sz w:val="24"/>
                <w:szCs w:val="24"/>
              </w:rPr>
            </w:pPr>
            <w:r w:rsidRPr="00B23D9F">
              <w:rPr>
                <w:rStyle w:val="10pt"/>
                <w:b/>
                <w:bCs/>
                <w:sz w:val="24"/>
                <w:szCs w:val="24"/>
              </w:rPr>
              <w:t>ПП.03.01. Производственная практика по профилю специальности (обеспечение грузовых и пассажирских перевозок на железнодорожном транспорте)</w:t>
            </w:r>
          </w:p>
        </w:tc>
        <w:tc>
          <w:tcPr>
            <w:tcW w:w="1559" w:type="dxa"/>
          </w:tcPr>
          <w:p w:rsidR="00665D5E" w:rsidRPr="00B23D9F" w:rsidRDefault="00665D5E" w:rsidP="00B23D9F">
            <w:pPr>
              <w:spacing w:after="0" w:line="240" w:lineRule="auto"/>
              <w:jc w:val="center"/>
              <w:rPr>
                <w:rFonts w:ascii="Times New Roman" w:hAnsi="Times New Roman" w:cs="Times New Roman"/>
                <w:b/>
                <w:i/>
                <w:sz w:val="24"/>
                <w:szCs w:val="24"/>
              </w:rPr>
            </w:pPr>
            <w:r w:rsidRPr="00B23D9F">
              <w:rPr>
                <w:rFonts w:ascii="Times New Roman" w:hAnsi="Times New Roman" w:cs="Times New Roman"/>
                <w:b/>
                <w:sz w:val="24"/>
              </w:rPr>
              <w:t>108</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rPr>
            </w:pPr>
          </w:p>
        </w:tc>
      </w:tr>
      <w:tr w:rsidR="00665D5E" w:rsidRPr="00B23D9F" w:rsidTr="00976FAA">
        <w:trPr>
          <w:trHeight w:val="540"/>
        </w:trPr>
        <w:tc>
          <w:tcPr>
            <w:tcW w:w="12441" w:type="dxa"/>
            <w:gridSpan w:val="3"/>
          </w:tcPr>
          <w:p w:rsidR="00665D5E" w:rsidRPr="00B23D9F" w:rsidRDefault="00665D5E" w:rsidP="00B23D9F">
            <w:pPr>
              <w:pStyle w:val="3"/>
              <w:shd w:val="clear" w:color="auto" w:fill="auto"/>
              <w:spacing w:after="0" w:line="240" w:lineRule="auto"/>
              <w:jc w:val="both"/>
              <w:rPr>
                <w:b/>
                <w:sz w:val="24"/>
                <w:szCs w:val="24"/>
              </w:rPr>
            </w:pPr>
            <w:r w:rsidRPr="00B23D9F">
              <w:rPr>
                <w:rStyle w:val="10pt"/>
                <w:b/>
                <w:color w:val="auto"/>
                <w:sz w:val="24"/>
                <w:szCs w:val="24"/>
              </w:rPr>
              <w:t>Сигналист</w:t>
            </w:r>
          </w:p>
          <w:p w:rsidR="00665D5E" w:rsidRPr="00B23D9F" w:rsidRDefault="00665D5E" w:rsidP="00B23D9F">
            <w:pPr>
              <w:pStyle w:val="3"/>
              <w:shd w:val="clear" w:color="auto" w:fill="auto"/>
              <w:spacing w:after="0" w:line="240" w:lineRule="auto"/>
              <w:jc w:val="both"/>
              <w:rPr>
                <w:rStyle w:val="10pt"/>
                <w:color w:val="auto"/>
                <w:sz w:val="24"/>
                <w:szCs w:val="24"/>
              </w:rPr>
            </w:pPr>
            <w:r w:rsidRPr="00B23D9F">
              <w:rPr>
                <w:rStyle w:val="10pt"/>
                <w:color w:val="auto"/>
                <w:sz w:val="24"/>
                <w:szCs w:val="24"/>
              </w:rPr>
              <w:t>Виды работ:</w:t>
            </w:r>
          </w:p>
          <w:p w:rsidR="00665D5E" w:rsidRPr="00B23D9F" w:rsidRDefault="00665D5E" w:rsidP="00B23D9F">
            <w:pPr>
              <w:pStyle w:val="3"/>
              <w:shd w:val="clear" w:color="auto" w:fill="auto"/>
              <w:spacing w:after="0" w:line="240" w:lineRule="auto"/>
              <w:jc w:val="both"/>
              <w:rPr>
                <w:sz w:val="24"/>
                <w:szCs w:val="24"/>
              </w:rPr>
            </w:pPr>
            <w:r w:rsidRPr="00B23D9F">
              <w:rPr>
                <w:sz w:val="24"/>
                <w:szCs w:val="24"/>
              </w:rPr>
              <w:t>Проверка правильности приготовления маршрута при приеме, отправлении и пропуске поездов в условиях нарушения работы устройств сигнализации, централизации и блокировке.</w:t>
            </w:r>
          </w:p>
          <w:p w:rsidR="00665D5E" w:rsidRPr="00B23D9F" w:rsidRDefault="00665D5E" w:rsidP="00B23D9F">
            <w:pPr>
              <w:pStyle w:val="3"/>
              <w:shd w:val="clear" w:color="auto" w:fill="auto"/>
              <w:spacing w:after="0" w:line="240" w:lineRule="auto"/>
              <w:jc w:val="both"/>
              <w:rPr>
                <w:rStyle w:val="10pt"/>
                <w:b/>
                <w:i/>
                <w:color w:val="auto"/>
                <w:sz w:val="24"/>
                <w:szCs w:val="24"/>
              </w:rPr>
            </w:pPr>
            <w:r w:rsidRPr="00B23D9F">
              <w:rPr>
                <w:sz w:val="24"/>
                <w:szCs w:val="24"/>
              </w:rPr>
              <w:t>Подача звуковых и видимых сигналов при приеме, отправлении, пропуске поездов и производстве маневровой работы.</w:t>
            </w:r>
          </w:p>
        </w:tc>
        <w:tc>
          <w:tcPr>
            <w:tcW w:w="1559" w:type="dxa"/>
          </w:tcPr>
          <w:p w:rsidR="00665D5E" w:rsidRPr="00B23D9F" w:rsidRDefault="00665D5E" w:rsidP="00B23D9F">
            <w:pPr>
              <w:spacing w:after="0" w:line="240" w:lineRule="auto"/>
              <w:jc w:val="center"/>
              <w:rPr>
                <w:rFonts w:ascii="Times New Roman" w:hAnsi="Times New Roman" w:cs="Times New Roman"/>
                <w:sz w:val="24"/>
              </w:rPr>
            </w:pPr>
            <w:r w:rsidRPr="00B23D9F">
              <w:rPr>
                <w:rFonts w:ascii="Times New Roman" w:hAnsi="Times New Roman" w:cs="Times New Roman"/>
                <w:sz w:val="24"/>
              </w:rPr>
              <w:t>36</w:t>
            </w:r>
          </w:p>
        </w:tc>
        <w:tc>
          <w:tcPr>
            <w:tcW w:w="1321" w:type="dxa"/>
          </w:tcPr>
          <w:p w:rsidR="00665D5E" w:rsidRPr="00B23D9F" w:rsidRDefault="00665D5E" w:rsidP="00B23D9F">
            <w:pPr>
              <w:spacing w:after="0" w:line="240" w:lineRule="auto"/>
              <w:jc w:val="center"/>
              <w:rPr>
                <w:rFonts w:ascii="Times New Roman" w:hAnsi="Times New Roman" w:cs="Times New Roman"/>
                <w:sz w:val="24"/>
              </w:rPr>
            </w:pPr>
            <w:r w:rsidRPr="00B23D9F">
              <w:rPr>
                <w:rFonts w:ascii="Times New Roman" w:hAnsi="Times New Roman" w:cs="Times New Roman"/>
                <w:sz w:val="24"/>
              </w:rPr>
              <w:t>3</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rPr>
            </w:pPr>
            <w:r w:rsidRPr="00B23D9F">
              <w:rPr>
                <w:rFonts w:ascii="Times New Roman" w:hAnsi="Times New Roman"/>
                <w:sz w:val="24"/>
                <w:szCs w:val="24"/>
              </w:rPr>
              <w:t>ПК 3.1</w:t>
            </w:r>
          </w:p>
        </w:tc>
      </w:tr>
      <w:tr w:rsidR="00665D5E" w:rsidRPr="00B23D9F" w:rsidTr="00976FAA">
        <w:trPr>
          <w:trHeight w:val="2235"/>
        </w:trPr>
        <w:tc>
          <w:tcPr>
            <w:tcW w:w="12441" w:type="dxa"/>
            <w:gridSpan w:val="3"/>
          </w:tcPr>
          <w:p w:rsidR="00665D5E" w:rsidRPr="00B23D9F" w:rsidRDefault="00665D5E" w:rsidP="00B23D9F">
            <w:pPr>
              <w:pStyle w:val="3"/>
              <w:shd w:val="clear" w:color="auto" w:fill="auto"/>
              <w:spacing w:after="0" w:line="240" w:lineRule="auto"/>
              <w:jc w:val="both"/>
              <w:rPr>
                <w:b/>
                <w:sz w:val="24"/>
                <w:szCs w:val="24"/>
              </w:rPr>
            </w:pPr>
            <w:r w:rsidRPr="00B23D9F">
              <w:rPr>
                <w:rStyle w:val="10pt"/>
                <w:b/>
                <w:color w:val="auto"/>
                <w:sz w:val="24"/>
                <w:szCs w:val="24"/>
              </w:rPr>
              <w:lastRenderedPageBreak/>
              <w:t>Оператор поста централизации</w:t>
            </w:r>
          </w:p>
          <w:p w:rsidR="00665D5E" w:rsidRPr="00B23D9F" w:rsidRDefault="00665D5E" w:rsidP="00B23D9F">
            <w:pPr>
              <w:pStyle w:val="3"/>
              <w:shd w:val="clear" w:color="auto" w:fill="auto"/>
              <w:spacing w:after="0" w:line="240" w:lineRule="auto"/>
              <w:jc w:val="both"/>
              <w:rPr>
                <w:rStyle w:val="10pt"/>
                <w:color w:val="auto"/>
                <w:sz w:val="24"/>
                <w:szCs w:val="24"/>
              </w:rPr>
            </w:pPr>
            <w:r w:rsidRPr="00B23D9F">
              <w:rPr>
                <w:rStyle w:val="10pt"/>
                <w:color w:val="auto"/>
                <w:sz w:val="24"/>
                <w:szCs w:val="24"/>
              </w:rPr>
              <w:t xml:space="preserve">Виды работ: </w:t>
            </w:r>
          </w:p>
          <w:p w:rsidR="00665D5E" w:rsidRPr="00B23D9F" w:rsidRDefault="00665D5E" w:rsidP="00B23D9F">
            <w:pPr>
              <w:pStyle w:val="3"/>
              <w:shd w:val="clear" w:color="auto" w:fill="auto"/>
              <w:spacing w:after="0" w:line="240" w:lineRule="auto"/>
              <w:jc w:val="both"/>
              <w:rPr>
                <w:rStyle w:val="10pt"/>
                <w:color w:val="auto"/>
                <w:sz w:val="24"/>
                <w:szCs w:val="24"/>
              </w:rPr>
            </w:pPr>
            <w:r w:rsidRPr="00B23D9F">
              <w:rPr>
                <w:rStyle w:val="10pt"/>
                <w:color w:val="auto"/>
                <w:sz w:val="24"/>
                <w:szCs w:val="24"/>
              </w:rPr>
              <w:t>Контроль приготовления маршрутов по индикации приборов аппарата управления поста централизации (пульта местного управления стрелочными переводами и сигналами).</w:t>
            </w:r>
          </w:p>
          <w:p w:rsidR="00665D5E" w:rsidRPr="00B23D9F" w:rsidRDefault="00665D5E" w:rsidP="00B23D9F">
            <w:pPr>
              <w:pStyle w:val="3"/>
              <w:shd w:val="clear" w:color="auto" w:fill="auto"/>
              <w:spacing w:after="0" w:line="240" w:lineRule="auto"/>
              <w:jc w:val="both"/>
              <w:rPr>
                <w:rStyle w:val="10pt"/>
                <w:color w:val="auto"/>
                <w:sz w:val="24"/>
                <w:szCs w:val="24"/>
              </w:rPr>
            </w:pPr>
            <w:r w:rsidRPr="00B23D9F">
              <w:rPr>
                <w:rStyle w:val="10pt"/>
                <w:color w:val="auto"/>
                <w:sz w:val="24"/>
                <w:szCs w:val="24"/>
              </w:rPr>
              <w:t>Контроль приготовления маршрутов по контрольно-измерительным приборам аппарата управления поста централизации (пульта местного управления стрелочными переводами и сигналами).</w:t>
            </w:r>
          </w:p>
          <w:p w:rsidR="00665D5E" w:rsidRPr="00B23D9F" w:rsidRDefault="00665D5E" w:rsidP="00B23D9F">
            <w:pPr>
              <w:pStyle w:val="3"/>
              <w:shd w:val="clear" w:color="auto" w:fill="auto"/>
              <w:spacing w:after="0" w:line="240" w:lineRule="auto"/>
              <w:jc w:val="both"/>
              <w:rPr>
                <w:rStyle w:val="10pt"/>
                <w:color w:val="auto"/>
                <w:sz w:val="24"/>
                <w:szCs w:val="24"/>
              </w:rPr>
            </w:pPr>
            <w:r w:rsidRPr="00B23D9F">
              <w:rPr>
                <w:rStyle w:val="10pt"/>
                <w:color w:val="auto"/>
                <w:sz w:val="24"/>
                <w:szCs w:val="24"/>
              </w:rPr>
              <w:t>Проверка свободности пути для приготовления маршрутов в условиях нарушения нормальной работы устройств СЦБ.</w:t>
            </w:r>
          </w:p>
          <w:p w:rsidR="00665D5E" w:rsidRPr="00B23D9F" w:rsidRDefault="00665D5E" w:rsidP="00B23D9F">
            <w:pPr>
              <w:pStyle w:val="3"/>
              <w:shd w:val="clear" w:color="auto" w:fill="auto"/>
              <w:spacing w:after="0" w:line="240" w:lineRule="auto"/>
              <w:jc w:val="both"/>
              <w:rPr>
                <w:rStyle w:val="10pt"/>
                <w:color w:val="auto"/>
                <w:sz w:val="24"/>
                <w:szCs w:val="24"/>
              </w:rPr>
            </w:pPr>
            <w:r w:rsidRPr="00B23D9F">
              <w:rPr>
                <w:rStyle w:val="10pt"/>
                <w:color w:val="auto"/>
                <w:sz w:val="24"/>
                <w:szCs w:val="24"/>
              </w:rPr>
              <w:t>Проверка правильности приготовления маршрутов (искусственное размыкание маршрута, отмена маршрута) в условиях нарушения работы устройств СЦБ.</w:t>
            </w:r>
          </w:p>
          <w:p w:rsidR="00665D5E" w:rsidRPr="00B23D9F" w:rsidRDefault="00665D5E" w:rsidP="00B23D9F">
            <w:pPr>
              <w:pStyle w:val="3"/>
              <w:shd w:val="clear" w:color="auto" w:fill="auto"/>
              <w:spacing w:after="0" w:line="240" w:lineRule="auto"/>
              <w:jc w:val="both"/>
              <w:rPr>
                <w:rStyle w:val="10pt"/>
                <w:b/>
                <w:color w:val="auto"/>
                <w:sz w:val="24"/>
                <w:szCs w:val="24"/>
              </w:rPr>
            </w:pPr>
            <w:r w:rsidRPr="00B23D9F">
              <w:rPr>
                <w:rStyle w:val="10pt"/>
                <w:color w:val="auto"/>
                <w:sz w:val="24"/>
                <w:szCs w:val="24"/>
              </w:rPr>
              <w:t>Ведение документации при контроле работы устройств, используемых для приготовления маршрутов передвижения железнодорожного подвижного состава.</w:t>
            </w:r>
          </w:p>
        </w:tc>
        <w:tc>
          <w:tcPr>
            <w:tcW w:w="1559" w:type="dxa"/>
          </w:tcPr>
          <w:p w:rsidR="00665D5E" w:rsidRPr="00B23D9F" w:rsidRDefault="00665D5E" w:rsidP="00B23D9F">
            <w:pPr>
              <w:spacing w:after="0" w:line="240" w:lineRule="auto"/>
              <w:jc w:val="center"/>
              <w:rPr>
                <w:rFonts w:ascii="Times New Roman" w:hAnsi="Times New Roman" w:cs="Times New Roman"/>
                <w:sz w:val="24"/>
              </w:rPr>
            </w:pPr>
            <w:r w:rsidRPr="00B23D9F">
              <w:rPr>
                <w:rFonts w:ascii="Times New Roman" w:hAnsi="Times New Roman" w:cs="Times New Roman"/>
                <w:sz w:val="24"/>
              </w:rPr>
              <w:t>36</w:t>
            </w:r>
          </w:p>
        </w:tc>
        <w:tc>
          <w:tcPr>
            <w:tcW w:w="1321" w:type="dxa"/>
          </w:tcPr>
          <w:p w:rsidR="00665D5E" w:rsidRPr="00B23D9F" w:rsidRDefault="00665D5E" w:rsidP="00B23D9F">
            <w:pPr>
              <w:spacing w:after="0" w:line="240" w:lineRule="auto"/>
              <w:jc w:val="center"/>
              <w:rPr>
                <w:rFonts w:ascii="Times New Roman" w:hAnsi="Times New Roman" w:cs="Times New Roman"/>
                <w:sz w:val="24"/>
              </w:rPr>
            </w:pPr>
            <w:r w:rsidRPr="00B23D9F">
              <w:rPr>
                <w:rFonts w:ascii="Times New Roman" w:hAnsi="Times New Roman" w:cs="Times New Roman"/>
                <w:sz w:val="24"/>
              </w:rPr>
              <w:t>3</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rPr>
            </w:pPr>
            <w:r w:rsidRPr="00B23D9F">
              <w:rPr>
                <w:rFonts w:ascii="Times New Roman" w:hAnsi="Times New Roman"/>
                <w:sz w:val="24"/>
                <w:szCs w:val="24"/>
              </w:rPr>
              <w:t>ПК 3.1</w:t>
            </w:r>
          </w:p>
        </w:tc>
      </w:tr>
      <w:tr w:rsidR="00665D5E" w:rsidRPr="00B23D9F" w:rsidTr="00976FAA">
        <w:trPr>
          <w:trHeight w:val="1948"/>
        </w:trPr>
        <w:tc>
          <w:tcPr>
            <w:tcW w:w="12441" w:type="dxa"/>
            <w:gridSpan w:val="3"/>
          </w:tcPr>
          <w:p w:rsidR="00665D5E" w:rsidRPr="00B23D9F" w:rsidRDefault="00665D5E" w:rsidP="00B23D9F">
            <w:pPr>
              <w:spacing w:after="0" w:line="240" w:lineRule="auto"/>
              <w:ind w:left="11" w:right="28" w:hanging="11"/>
              <w:jc w:val="both"/>
              <w:rPr>
                <w:rFonts w:ascii="Times New Roman" w:hAnsi="Times New Roman" w:cs="Times New Roman"/>
                <w:w w:val="102"/>
                <w:sz w:val="24"/>
                <w:szCs w:val="24"/>
                <w:u w:val="single"/>
              </w:rPr>
            </w:pPr>
            <w:r w:rsidRPr="00B23D9F">
              <w:rPr>
                <w:rFonts w:ascii="Times New Roman" w:hAnsi="Times New Roman" w:cs="Times New Roman"/>
                <w:b/>
                <w:w w:val="102"/>
                <w:sz w:val="24"/>
                <w:szCs w:val="24"/>
              </w:rPr>
              <w:t>Оператор сортировочной горки</w:t>
            </w:r>
          </w:p>
          <w:p w:rsidR="00665D5E" w:rsidRPr="00B23D9F" w:rsidRDefault="00665D5E" w:rsidP="00B23D9F">
            <w:pPr>
              <w:pStyle w:val="3"/>
              <w:shd w:val="clear" w:color="auto" w:fill="auto"/>
              <w:spacing w:after="0" w:line="240" w:lineRule="auto"/>
              <w:jc w:val="both"/>
              <w:rPr>
                <w:spacing w:val="-4"/>
                <w:sz w:val="24"/>
                <w:szCs w:val="24"/>
              </w:rPr>
            </w:pPr>
            <w:r w:rsidRPr="00B23D9F">
              <w:rPr>
                <w:spacing w:val="-4"/>
                <w:sz w:val="24"/>
                <w:szCs w:val="24"/>
              </w:rPr>
              <w:t xml:space="preserve">Виды работ: </w:t>
            </w:r>
          </w:p>
          <w:p w:rsidR="00665D5E" w:rsidRPr="00B23D9F" w:rsidRDefault="00665D5E" w:rsidP="00B23D9F">
            <w:pPr>
              <w:pStyle w:val="3"/>
              <w:shd w:val="clear" w:color="auto" w:fill="auto"/>
              <w:spacing w:after="0" w:line="240" w:lineRule="auto"/>
              <w:jc w:val="both"/>
              <w:rPr>
                <w:spacing w:val="-4"/>
                <w:sz w:val="24"/>
                <w:szCs w:val="24"/>
              </w:rPr>
            </w:pPr>
            <w:r w:rsidRPr="00B23D9F">
              <w:rPr>
                <w:spacing w:val="-4"/>
                <w:sz w:val="24"/>
                <w:szCs w:val="24"/>
              </w:rPr>
              <w:t>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контрольно-измерительным приборам аппарата управления.</w:t>
            </w:r>
          </w:p>
          <w:p w:rsidR="00665D5E" w:rsidRPr="00B23D9F" w:rsidRDefault="00665D5E" w:rsidP="00B23D9F">
            <w:pPr>
              <w:pStyle w:val="3"/>
              <w:shd w:val="clear" w:color="auto" w:fill="auto"/>
              <w:spacing w:after="0" w:line="240" w:lineRule="auto"/>
              <w:jc w:val="both"/>
              <w:rPr>
                <w:spacing w:val="-4"/>
                <w:sz w:val="24"/>
                <w:szCs w:val="24"/>
              </w:rPr>
            </w:pPr>
            <w:r w:rsidRPr="00B23D9F">
              <w:rPr>
                <w:spacing w:val="-4"/>
                <w:sz w:val="24"/>
                <w:szCs w:val="24"/>
              </w:rPr>
              <w:t>Контроль соответствия маршрутов следования отцепов по данным сортировочного листа.</w:t>
            </w:r>
          </w:p>
          <w:p w:rsidR="00665D5E" w:rsidRPr="00B23D9F" w:rsidRDefault="00665D5E" w:rsidP="00B23D9F">
            <w:pPr>
              <w:pStyle w:val="3"/>
              <w:shd w:val="clear" w:color="auto" w:fill="auto"/>
              <w:spacing w:after="0" w:line="240" w:lineRule="auto"/>
              <w:jc w:val="both"/>
              <w:rPr>
                <w:spacing w:val="-4"/>
                <w:sz w:val="24"/>
                <w:szCs w:val="24"/>
              </w:rPr>
            </w:pPr>
            <w:r w:rsidRPr="00B23D9F">
              <w:rPr>
                <w:spacing w:val="-4"/>
                <w:sz w:val="24"/>
                <w:szCs w:val="24"/>
              </w:rPr>
              <w:t>Проверка свободности пути для приготовления маршрутов в условиях нарушения нормальной работы устройств СЦБ.</w:t>
            </w:r>
          </w:p>
          <w:p w:rsidR="00665D5E" w:rsidRPr="00B23D9F" w:rsidRDefault="00665D5E" w:rsidP="00B23D9F">
            <w:pPr>
              <w:pStyle w:val="3"/>
              <w:shd w:val="clear" w:color="auto" w:fill="auto"/>
              <w:spacing w:after="0" w:line="240" w:lineRule="auto"/>
              <w:jc w:val="both"/>
              <w:rPr>
                <w:rStyle w:val="10pt"/>
                <w:b/>
                <w:color w:val="auto"/>
                <w:sz w:val="24"/>
                <w:szCs w:val="24"/>
              </w:rPr>
            </w:pPr>
            <w:r w:rsidRPr="00B23D9F">
              <w:rPr>
                <w:spacing w:val="-4"/>
                <w:sz w:val="24"/>
                <w:szCs w:val="24"/>
              </w:rPr>
              <w:t>Проверка правильности приготовления маршрутов в условиях нарушения нормальной работы устройств СЦБ.</w:t>
            </w:r>
          </w:p>
        </w:tc>
        <w:tc>
          <w:tcPr>
            <w:tcW w:w="1559" w:type="dxa"/>
          </w:tcPr>
          <w:p w:rsidR="00665D5E" w:rsidRPr="00B23D9F" w:rsidRDefault="00665D5E" w:rsidP="00B23D9F">
            <w:pPr>
              <w:spacing w:after="0" w:line="240" w:lineRule="auto"/>
              <w:jc w:val="center"/>
              <w:rPr>
                <w:rFonts w:ascii="Times New Roman" w:hAnsi="Times New Roman" w:cs="Times New Roman"/>
                <w:sz w:val="24"/>
              </w:rPr>
            </w:pPr>
            <w:r w:rsidRPr="00B23D9F">
              <w:rPr>
                <w:rFonts w:ascii="Times New Roman" w:hAnsi="Times New Roman" w:cs="Times New Roman"/>
                <w:sz w:val="24"/>
              </w:rPr>
              <w:t>36</w:t>
            </w:r>
          </w:p>
        </w:tc>
        <w:tc>
          <w:tcPr>
            <w:tcW w:w="1321" w:type="dxa"/>
          </w:tcPr>
          <w:p w:rsidR="00665D5E" w:rsidRPr="00B23D9F" w:rsidRDefault="00665D5E" w:rsidP="00B23D9F">
            <w:pPr>
              <w:spacing w:after="0" w:line="240" w:lineRule="auto"/>
              <w:jc w:val="center"/>
              <w:rPr>
                <w:rFonts w:ascii="Times New Roman" w:hAnsi="Times New Roman" w:cs="Times New Roman"/>
                <w:sz w:val="24"/>
              </w:rPr>
            </w:pPr>
            <w:r w:rsidRPr="00B23D9F">
              <w:rPr>
                <w:rFonts w:ascii="Times New Roman" w:hAnsi="Times New Roman" w:cs="Times New Roman"/>
                <w:sz w:val="24"/>
              </w:rPr>
              <w:t>3</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01,</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 xml:space="preserve">ОК 02, </w:t>
            </w:r>
          </w:p>
          <w:p w:rsidR="00665D5E" w:rsidRPr="00B23D9F" w:rsidRDefault="00665D5E" w:rsidP="00B23D9F">
            <w:pPr>
              <w:spacing w:after="0" w:line="240" w:lineRule="auto"/>
              <w:ind w:left="-108" w:right="-63"/>
              <w:jc w:val="center"/>
              <w:rPr>
                <w:rFonts w:ascii="Times New Roman" w:hAnsi="Times New Roman" w:cs="Times New Roman"/>
                <w:sz w:val="24"/>
                <w:szCs w:val="24"/>
              </w:rPr>
            </w:pPr>
            <w:r w:rsidRPr="00B23D9F">
              <w:rPr>
                <w:rFonts w:ascii="Times New Roman" w:hAnsi="Times New Roman" w:cs="Times New Roman"/>
                <w:sz w:val="24"/>
                <w:szCs w:val="24"/>
              </w:rPr>
              <w:t>ОК 04,</w:t>
            </w:r>
          </w:p>
          <w:p w:rsidR="00665D5E" w:rsidRPr="00B23D9F" w:rsidRDefault="00665D5E" w:rsidP="00B23D9F">
            <w:pPr>
              <w:spacing w:after="0" w:line="240" w:lineRule="auto"/>
              <w:jc w:val="center"/>
              <w:rPr>
                <w:rFonts w:ascii="Times New Roman" w:hAnsi="Times New Roman" w:cs="Times New Roman"/>
                <w:sz w:val="24"/>
              </w:rPr>
            </w:pPr>
            <w:r w:rsidRPr="00B23D9F">
              <w:rPr>
                <w:rFonts w:ascii="Times New Roman" w:hAnsi="Times New Roman"/>
                <w:sz w:val="24"/>
                <w:szCs w:val="24"/>
              </w:rPr>
              <w:t>ПК 3.1</w:t>
            </w:r>
          </w:p>
        </w:tc>
      </w:tr>
      <w:tr w:rsidR="00665D5E" w:rsidRPr="00B23D9F" w:rsidTr="00976FAA">
        <w:trPr>
          <w:trHeight w:val="343"/>
        </w:trPr>
        <w:tc>
          <w:tcPr>
            <w:tcW w:w="12441" w:type="dxa"/>
            <w:gridSpan w:val="3"/>
          </w:tcPr>
          <w:p w:rsidR="00665D5E" w:rsidRPr="00B23D9F" w:rsidRDefault="00665D5E" w:rsidP="00B23D9F">
            <w:pPr>
              <w:spacing w:after="0" w:line="240" w:lineRule="auto"/>
              <w:ind w:left="11" w:right="28" w:hanging="11"/>
              <w:jc w:val="both"/>
              <w:rPr>
                <w:rFonts w:ascii="Times New Roman" w:hAnsi="Times New Roman" w:cs="Times New Roman"/>
                <w:b/>
                <w:w w:val="102"/>
                <w:sz w:val="24"/>
                <w:szCs w:val="24"/>
              </w:rPr>
            </w:pPr>
            <w:r w:rsidRPr="00B23D9F">
              <w:rPr>
                <w:rFonts w:ascii="Times New Roman" w:hAnsi="Times New Roman" w:cs="Times New Roman"/>
                <w:b/>
                <w:sz w:val="24"/>
              </w:rPr>
              <w:t>Промежуточная аттестация: дифференцированный зачет по ПП.03.01</w:t>
            </w:r>
          </w:p>
        </w:tc>
        <w:tc>
          <w:tcPr>
            <w:tcW w:w="1559" w:type="dxa"/>
          </w:tcPr>
          <w:p w:rsidR="00665D5E" w:rsidRPr="00B23D9F" w:rsidRDefault="00665D5E" w:rsidP="00B23D9F">
            <w:pPr>
              <w:spacing w:after="0" w:line="240" w:lineRule="auto"/>
              <w:jc w:val="center"/>
              <w:rPr>
                <w:rFonts w:ascii="Times New Roman" w:hAnsi="Times New Roman" w:cs="Times New Roman"/>
                <w:sz w:val="24"/>
              </w:rPr>
            </w:pP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rPr>
            </w:pPr>
          </w:p>
        </w:tc>
      </w:tr>
      <w:tr w:rsidR="00665D5E" w:rsidRPr="00B23D9F" w:rsidTr="00976FAA">
        <w:trPr>
          <w:trHeight w:val="343"/>
        </w:trPr>
        <w:tc>
          <w:tcPr>
            <w:tcW w:w="12441" w:type="dxa"/>
            <w:gridSpan w:val="3"/>
          </w:tcPr>
          <w:p w:rsidR="00665D5E" w:rsidRPr="00B23D9F" w:rsidRDefault="00665D5E" w:rsidP="00B23D9F">
            <w:pPr>
              <w:spacing w:after="0" w:line="240" w:lineRule="auto"/>
              <w:ind w:left="11" w:right="28" w:hanging="11"/>
              <w:jc w:val="both"/>
              <w:rPr>
                <w:rFonts w:ascii="Times New Roman" w:hAnsi="Times New Roman" w:cs="Times New Roman"/>
                <w:b/>
                <w:sz w:val="24"/>
              </w:rPr>
            </w:pPr>
            <w:r w:rsidRPr="00B23D9F">
              <w:rPr>
                <w:rFonts w:ascii="Times New Roman" w:hAnsi="Times New Roman" w:cs="Times New Roman"/>
                <w:b/>
                <w:sz w:val="24"/>
              </w:rPr>
              <w:t>Промежуточная аттестация: экзамен по модулю</w:t>
            </w:r>
          </w:p>
        </w:tc>
        <w:tc>
          <w:tcPr>
            <w:tcW w:w="1559" w:type="dxa"/>
          </w:tcPr>
          <w:p w:rsidR="00665D5E" w:rsidRPr="00B23D9F" w:rsidRDefault="00665D5E" w:rsidP="00B23D9F">
            <w:pPr>
              <w:spacing w:after="0" w:line="240" w:lineRule="auto"/>
              <w:jc w:val="center"/>
              <w:rPr>
                <w:rFonts w:ascii="Times New Roman" w:hAnsi="Times New Roman" w:cs="Times New Roman"/>
                <w:b/>
                <w:sz w:val="24"/>
              </w:rPr>
            </w:pPr>
            <w:r w:rsidRPr="00B23D9F">
              <w:rPr>
                <w:rFonts w:ascii="Times New Roman" w:hAnsi="Times New Roman" w:cs="Times New Roman"/>
                <w:b/>
                <w:sz w:val="24"/>
              </w:rPr>
              <w:t>6</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rPr>
            </w:pPr>
          </w:p>
        </w:tc>
      </w:tr>
      <w:tr w:rsidR="00665D5E" w:rsidRPr="00B23D9F" w:rsidTr="00976FAA">
        <w:trPr>
          <w:trHeight w:val="283"/>
        </w:trPr>
        <w:tc>
          <w:tcPr>
            <w:tcW w:w="12441" w:type="dxa"/>
            <w:gridSpan w:val="3"/>
          </w:tcPr>
          <w:p w:rsidR="00665D5E" w:rsidRPr="00B23D9F" w:rsidRDefault="00665D5E" w:rsidP="00B23D9F">
            <w:pPr>
              <w:spacing w:after="0" w:line="240" w:lineRule="auto"/>
              <w:rPr>
                <w:rFonts w:ascii="Times New Roman" w:hAnsi="Times New Roman" w:cs="Times New Roman"/>
                <w:b/>
                <w:bCs/>
                <w:sz w:val="24"/>
                <w:szCs w:val="24"/>
              </w:rPr>
            </w:pPr>
            <w:r w:rsidRPr="00B23D9F">
              <w:rPr>
                <w:rFonts w:ascii="Times New Roman" w:hAnsi="Times New Roman" w:cs="Times New Roman"/>
                <w:b/>
                <w:bCs/>
                <w:sz w:val="24"/>
                <w:szCs w:val="24"/>
              </w:rPr>
              <w:t>Всего:</w:t>
            </w:r>
          </w:p>
        </w:tc>
        <w:tc>
          <w:tcPr>
            <w:tcW w:w="1559" w:type="dxa"/>
          </w:tcPr>
          <w:p w:rsidR="00665D5E" w:rsidRPr="00B23D9F" w:rsidRDefault="00665D5E" w:rsidP="00B23D9F">
            <w:pPr>
              <w:spacing w:after="0" w:line="240" w:lineRule="auto"/>
              <w:jc w:val="center"/>
              <w:rPr>
                <w:rFonts w:ascii="Times New Roman" w:hAnsi="Times New Roman" w:cs="Times New Roman"/>
                <w:b/>
                <w:bCs/>
                <w:sz w:val="24"/>
                <w:szCs w:val="24"/>
              </w:rPr>
            </w:pPr>
            <w:r w:rsidRPr="00B23D9F">
              <w:rPr>
                <w:rFonts w:ascii="Times New Roman" w:hAnsi="Times New Roman" w:cs="Times New Roman"/>
                <w:b/>
                <w:bCs/>
                <w:sz w:val="24"/>
                <w:szCs w:val="24"/>
              </w:rPr>
              <w:t>754</w:t>
            </w:r>
          </w:p>
        </w:tc>
        <w:tc>
          <w:tcPr>
            <w:tcW w:w="1321" w:type="dxa"/>
            <w:vAlign w:val="center"/>
          </w:tcPr>
          <w:p w:rsidR="00665D5E" w:rsidRPr="00B23D9F" w:rsidRDefault="00665D5E" w:rsidP="00B23D9F">
            <w:pPr>
              <w:spacing w:after="0" w:line="240" w:lineRule="auto"/>
              <w:jc w:val="center"/>
              <w:rPr>
                <w:rFonts w:ascii="Times New Roman" w:hAnsi="Times New Roman" w:cs="Times New Roman"/>
                <w:sz w:val="24"/>
              </w:rPr>
            </w:pPr>
          </w:p>
        </w:tc>
      </w:tr>
    </w:tbl>
    <w:p w:rsidR="009D1C35" w:rsidRPr="00B23D9F" w:rsidRDefault="009D1C35" w:rsidP="00B23D9F">
      <w:pPr>
        <w:spacing w:after="0" w:line="240" w:lineRule="auto"/>
        <w:jc w:val="both"/>
        <w:rPr>
          <w:rFonts w:ascii="Times New Roman" w:hAnsi="Times New Roman" w:cs="Times New Roman"/>
          <w:sz w:val="24"/>
        </w:rPr>
      </w:pPr>
    </w:p>
    <w:p w:rsidR="008C55FE" w:rsidRPr="00B23D9F" w:rsidRDefault="008C55FE"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Для характеристики уровня освоения учебного материала используются следующие обозначения:</w:t>
      </w:r>
    </w:p>
    <w:p w:rsidR="008C55FE" w:rsidRPr="00B23D9F" w:rsidRDefault="008C55FE"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 xml:space="preserve">1. </w:t>
      </w:r>
      <w:r w:rsidR="008258DC" w:rsidRPr="00B23D9F">
        <w:rPr>
          <w:rFonts w:ascii="Times New Roman" w:hAnsi="Times New Roman" w:cs="Times New Roman"/>
          <w:sz w:val="24"/>
        </w:rPr>
        <w:t>-</w:t>
      </w:r>
      <w:r w:rsidRPr="00B23D9F">
        <w:rPr>
          <w:rFonts w:ascii="Times New Roman" w:hAnsi="Times New Roman" w:cs="Times New Roman"/>
          <w:sz w:val="24"/>
        </w:rPr>
        <w:t xml:space="preserve"> </w:t>
      </w:r>
      <w:proofErr w:type="gramStart"/>
      <w:r w:rsidRPr="00B23D9F">
        <w:rPr>
          <w:rFonts w:ascii="Times New Roman" w:hAnsi="Times New Roman" w:cs="Times New Roman"/>
          <w:sz w:val="24"/>
        </w:rPr>
        <w:t>ознакомительный</w:t>
      </w:r>
      <w:proofErr w:type="gramEnd"/>
      <w:r w:rsidRPr="00B23D9F">
        <w:rPr>
          <w:rFonts w:ascii="Times New Roman" w:hAnsi="Times New Roman" w:cs="Times New Roman"/>
          <w:sz w:val="24"/>
        </w:rPr>
        <w:t xml:space="preserve"> (узнавание ранее изученных объектов, свойств);</w:t>
      </w:r>
    </w:p>
    <w:p w:rsidR="008C55FE" w:rsidRPr="00B23D9F" w:rsidRDefault="008C55FE"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 xml:space="preserve">2. </w:t>
      </w:r>
      <w:r w:rsidR="008258DC" w:rsidRPr="00B23D9F">
        <w:rPr>
          <w:rFonts w:ascii="Times New Roman" w:hAnsi="Times New Roman" w:cs="Times New Roman"/>
          <w:sz w:val="24"/>
        </w:rPr>
        <w:t>-</w:t>
      </w:r>
      <w:r w:rsidRPr="00B23D9F">
        <w:rPr>
          <w:rFonts w:ascii="Times New Roman" w:hAnsi="Times New Roman" w:cs="Times New Roman"/>
          <w:sz w:val="24"/>
        </w:rPr>
        <w:t xml:space="preserve"> </w:t>
      </w:r>
      <w:proofErr w:type="gramStart"/>
      <w:r w:rsidRPr="00B23D9F">
        <w:rPr>
          <w:rFonts w:ascii="Times New Roman" w:hAnsi="Times New Roman" w:cs="Times New Roman"/>
          <w:sz w:val="24"/>
        </w:rPr>
        <w:t>репродуктивный</w:t>
      </w:r>
      <w:proofErr w:type="gramEnd"/>
      <w:r w:rsidRPr="00B23D9F">
        <w:rPr>
          <w:rFonts w:ascii="Times New Roman" w:hAnsi="Times New Roman" w:cs="Times New Roman"/>
          <w:sz w:val="24"/>
        </w:rPr>
        <w:t xml:space="preserve"> (выполнение деятельности по образцу, инструкции или под руководством);</w:t>
      </w:r>
    </w:p>
    <w:p w:rsidR="003333F1" w:rsidRPr="00B23D9F" w:rsidRDefault="008C55FE"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 xml:space="preserve">3. </w:t>
      </w:r>
      <w:r w:rsidR="008258DC" w:rsidRPr="00B23D9F">
        <w:rPr>
          <w:rFonts w:ascii="Times New Roman" w:hAnsi="Times New Roman" w:cs="Times New Roman"/>
          <w:sz w:val="24"/>
        </w:rPr>
        <w:t>-</w:t>
      </w:r>
      <w:r w:rsidRPr="00B23D9F">
        <w:rPr>
          <w:rFonts w:ascii="Times New Roman" w:hAnsi="Times New Roman" w:cs="Times New Roman"/>
          <w:sz w:val="24"/>
        </w:rPr>
        <w:t xml:space="preserve"> </w:t>
      </w:r>
      <w:proofErr w:type="gramStart"/>
      <w:r w:rsidRPr="00B23D9F">
        <w:rPr>
          <w:rFonts w:ascii="Times New Roman" w:hAnsi="Times New Roman" w:cs="Times New Roman"/>
          <w:sz w:val="24"/>
        </w:rPr>
        <w:t>продуктивный</w:t>
      </w:r>
      <w:proofErr w:type="gramEnd"/>
      <w:r w:rsidRPr="00B23D9F">
        <w:rPr>
          <w:rFonts w:ascii="Times New Roman" w:hAnsi="Times New Roman" w:cs="Times New Roman"/>
          <w:sz w:val="24"/>
        </w:rPr>
        <w:t xml:space="preserve"> (планирование и самостоятельное выполнение деятельности, решение проблемных задач)</w:t>
      </w:r>
    </w:p>
    <w:p w:rsidR="000455E8" w:rsidRPr="00B23D9F" w:rsidRDefault="000455E8" w:rsidP="00B23D9F">
      <w:pPr>
        <w:spacing w:after="0" w:line="240" w:lineRule="auto"/>
        <w:jc w:val="both"/>
        <w:rPr>
          <w:rFonts w:ascii="Times New Roman" w:hAnsi="Times New Roman" w:cs="Times New Roman"/>
          <w:sz w:val="24"/>
        </w:rPr>
        <w:sectPr w:rsidR="000455E8" w:rsidRPr="00B23D9F" w:rsidSect="007C1BD4">
          <w:type w:val="continuous"/>
          <w:pgSz w:w="16840" w:h="11907" w:orient="landscape"/>
          <w:pgMar w:top="1134" w:right="567" w:bottom="993" w:left="1134" w:header="709" w:footer="709" w:gutter="0"/>
          <w:cols w:space="720"/>
        </w:sectPr>
      </w:pPr>
    </w:p>
    <w:p w:rsidR="003333F1" w:rsidRPr="00B23D9F" w:rsidRDefault="003333F1" w:rsidP="00B23D9F">
      <w:pPr>
        <w:tabs>
          <w:tab w:val="left" w:pos="1134"/>
        </w:tabs>
        <w:spacing w:after="0" w:line="240" w:lineRule="auto"/>
        <w:ind w:firstLine="709"/>
        <w:jc w:val="center"/>
        <w:rPr>
          <w:rFonts w:ascii="Times New Roman" w:hAnsi="Times New Roman" w:cs="Times New Roman"/>
          <w:b/>
          <w:sz w:val="24"/>
        </w:rPr>
      </w:pPr>
      <w:r w:rsidRPr="00B23D9F">
        <w:rPr>
          <w:rFonts w:ascii="Times New Roman" w:hAnsi="Times New Roman" w:cs="Times New Roman"/>
          <w:b/>
          <w:sz w:val="24"/>
        </w:rPr>
        <w:lastRenderedPageBreak/>
        <w:t>4 УСЛОВИЯ РЕАЛИЗАЦИИ ПРОФЕССИОНАЛЬНОГО МОДУЛЯ</w:t>
      </w:r>
    </w:p>
    <w:p w:rsidR="009F4949" w:rsidRPr="00B23D9F" w:rsidRDefault="009F4949" w:rsidP="00B23D9F">
      <w:pPr>
        <w:tabs>
          <w:tab w:val="left" w:pos="1134"/>
        </w:tabs>
        <w:spacing w:after="0" w:line="240" w:lineRule="auto"/>
        <w:ind w:firstLine="709"/>
        <w:jc w:val="both"/>
        <w:rPr>
          <w:rFonts w:ascii="Times New Roman" w:hAnsi="Times New Roman" w:cs="Times New Roman"/>
          <w:b/>
          <w:sz w:val="24"/>
        </w:rPr>
      </w:pPr>
    </w:p>
    <w:p w:rsidR="003333F1" w:rsidRPr="00B23D9F" w:rsidRDefault="003333F1" w:rsidP="00B23D9F">
      <w:pPr>
        <w:tabs>
          <w:tab w:val="left" w:pos="1134"/>
        </w:tabs>
        <w:spacing w:after="0" w:line="240" w:lineRule="auto"/>
        <w:ind w:firstLine="709"/>
        <w:jc w:val="both"/>
        <w:rPr>
          <w:rFonts w:ascii="Times New Roman" w:hAnsi="Times New Roman" w:cs="Times New Roman"/>
          <w:sz w:val="24"/>
        </w:rPr>
      </w:pPr>
      <w:r w:rsidRPr="00B23D9F">
        <w:rPr>
          <w:rFonts w:ascii="Times New Roman" w:hAnsi="Times New Roman" w:cs="Times New Roman"/>
          <w:b/>
          <w:sz w:val="24"/>
        </w:rPr>
        <w:t>4.1 Материально</w:t>
      </w:r>
      <w:r w:rsidR="008258DC" w:rsidRPr="00B23D9F">
        <w:rPr>
          <w:rFonts w:ascii="Times New Roman" w:hAnsi="Times New Roman" w:cs="Times New Roman"/>
          <w:b/>
          <w:sz w:val="24"/>
        </w:rPr>
        <w:t>-</w:t>
      </w:r>
      <w:r w:rsidRPr="00B23D9F">
        <w:rPr>
          <w:rFonts w:ascii="Times New Roman" w:hAnsi="Times New Roman" w:cs="Times New Roman"/>
          <w:b/>
          <w:sz w:val="24"/>
        </w:rPr>
        <w:t>техническое обеспечение реализации ПМ</w:t>
      </w:r>
    </w:p>
    <w:p w:rsidR="008258DC" w:rsidRPr="00B23D9F" w:rsidRDefault="008258DC" w:rsidP="00B23D9F">
      <w:pPr>
        <w:tabs>
          <w:tab w:val="left" w:pos="1134"/>
        </w:tabs>
        <w:spacing w:after="0" w:line="240" w:lineRule="auto"/>
        <w:ind w:firstLine="709"/>
        <w:jc w:val="both"/>
        <w:rPr>
          <w:rFonts w:ascii="Times New Roman" w:hAnsi="Times New Roman" w:cs="Times New Roman"/>
          <w:bCs/>
          <w:sz w:val="24"/>
        </w:rPr>
      </w:pPr>
      <w:r w:rsidRPr="00B23D9F">
        <w:rPr>
          <w:rFonts w:ascii="Times New Roman" w:hAnsi="Times New Roman" w:cs="Times New Roman"/>
          <w:bCs/>
          <w:sz w:val="24"/>
        </w:rPr>
        <w:t xml:space="preserve">профессиональный модуль реализуется </w:t>
      </w:r>
      <w:proofErr w:type="gramStart"/>
      <w:r w:rsidRPr="00B23D9F">
        <w:rPr>
          <w:rFonts w:ascii="Times New Roman" w:hAnsi="Times New Roman" w:cs="Times New Roman"/>
          <w:bCs/>
          <w:sz w:val="24"/>
        </w:rPr>
        <w:t>в</w:t>
      </w:r>
      <w:proofErr w:type="gramEnd"/>
      <w:r w:rsidRPr="00B23D9F">
        <w:rPr>
          <w:rFonts w:ascii="Times New Roman" w:hAnsi="Times New Roman" w:cs="Times New Roman"/>
          <w:bCs/>
          <w:sz w:val="24"/>
        </w:rPr>
        <w:t>:</w:t>
      </w:r>
    </w:p>
    <w:p w:rsidR="008258DC" w:rsidRPr="00B23D9F" w:rsidRDefault="008258DC" w:rsidP="00B23D9F">
      <w:pPr>
        <w:tabs>
          <w:tab w:val="left" w:pos="1134"/>
        </w:tabs>
        <w:spacing w:after="0" w:line="240" w:lineRule="auto"/>
        <w:ind w:firstLine="709"/>
        <w:jc w:val="both"/>
        <w:rPr>
          <w:rFonts w:ascii="Times New Roman" w:hAnsi="Times New Roman" w:cs="Times New Roman"/>
          <w:b/>
          <w:bCs/>
          <w:sz w:val="24"/>
        </w:rPr>
      </w:pPr>
      <w:r w:rsidRPr="00B23D9F">
        <w:rPr>
          <w:rFonts w:ascii="Times New Roman" w:hAnsi="Times New Roman" w:cs="Times New Roman"/>
          <w:b/>
          <w:bCs/>
          <w:sz w:val="24"/>
        </w:rPr>
        <w:t xml:space="preserve">учебных </w:t>
      </w:r>
      <w:proofErr w:type="gramStart"/>
      <w:r w:rsidRPr="00B23D9F">
        <w:rPr>
          <w:rFonts w:ascii="Times New Roman" w:hAnsi="Times New Roman" w:cs="Times New Roman"/>
          <w:b/>
          <w:bCs/>
          <w:sz w:val="24"/>
        </w:rPr>
        <w:t>кабинетах</w:t>
      </w:r>
      <w:proofErr w:type="gramEnd"/>
      <w:r w:rsidRPr="00B23D9F">
        <w:rPr>
          <w:rFonts w:ascii="Times New Roman" w:hAnsi="Times New Roman" w:cs="Times New Roman"/>
          <w:b/>
          <w:bCs/>
          <w:sz w:val="24"/>
        </w:rPr>
        <w:t>:</w:t>
      </w:r>
    </w:p>
    <w:p w:rsidR="00727609" w:rsidRPr="00B23D9F" w:rsidRDefault="00727609" w:rsidP="00B23D9F">
      <w:pPr>
        <w:pStyle w:val="3"/>
        <w:shd w:val="clear" w:color="auto" w:fill="auto"/>
        <w:tabs>
          <w:tab w:val="left" w:pos="993"/>
        </w:tabs>
        <w:spacing w:after="0" w:line="240" w:lineRule="auto"/>
        <w:ind w:firstLine="709"/>
        <w:jc w:val="both"/>
        <w:rPr>
          <w:sz w:val="24"/>
          <w:szCs w:val="24"/>
        </w:rPr>
      </w:pPr>
      <w:r w:rsidRPr="00B23D9F">
        <w:rPr>
          <w:sz w:val="24"/>
          <w:szCs w:val="24"/>
        </w:rPr>
        <w:t xml:space="preserve">- организации </w:t>
      </w:r>
      <w:proofErr w:type="spellStart"/>
      <w:r w:rsidRPr="00B23D9F">
        <w:rPr>
          <w:sz w:val="24"/>
          <w:szCs w:val="24"/>
        </w:rPr>
        <w:t>транспортно-логистической</w:t>
      </w:r>
      <w:proofErr w:type="spellEnd"/>
      <w:r w:rsidRPr="00B23D9F">
        <w:rPr>
          <w:sz w:val="24"/>
          <w:szCs w:val="24"/>
        </w:rPr>
        <w:t xml:space="preserve"> деятельности (по видам транспорта); </w:t>
      </w:r>
    </w:p>
    <w:p w:rsidR="00727609" w:rsidRPr="00B23D9F" w:rsidRDefault="00727609" w:rsidP="00B23D9F">
      <w:pPr>
        <w:pStyle w:val="3"/>
        <w:shd w:val="clear" w:color="auto" w:fill="auto"/>
        <w:tabs>
          <w:tab w:val="left" w:pos="993"/>
        </w:tabs>
        <w:spacing w:after="0" w:line="240" w:lineRule="auto"/>
        <w:ind w:firstLine="709"/>
        <w:jc w:val="both"/>
        <w:rPr>
          <w:sz w:val="24"/>
          <w:szCs w:val="24"/>
        </w:rPr>
      </w:pPr>
      <w:r w:rsidRPr="00B23D9F">
        <w:rPr>
          <w:sz w:val="24"/>
          <w:szCs w:val="24"/>
        </w:rPr>
        <w:t>- организации сервисного обслуживания на транспорте (по видам транспорта).</w:t>
      </w:r>
    </w:p>
    <w:p w:rsidR="00C11AD5" w:rsidRPr="00B23D9F" w:rsidRDefault="00C11AD5" w:rsidP="00B23D9F">
      <w:pPr>
        <w:tabs>
          <w:tab w:val="left" w:pos="993"/>
          <w:tab w:val="left" w:pos="1134"/>
        </w:tabs>
        <w:spacing w:after="0" w:line="240" w:lineRule="auto"/>
        <w:ind w:firstLine="709"/>
        <w:jc w:val="both"/>
        <w:rPr>
          <w:rFonts w:ascii="Times New Roman" w:hAnsi="Times New Roman" w:cs="Times New Roman"/>
          <w:bCs/>
          <w:sz w:val="24"/>
          <w:szCs w:val="24"/>
        </w:rPr>
      </w:pPr>
    </w:p>
    <w:p w:rsidR="008258DC" w:rsidRPr="00B23D9F" w:rsidRDefault="008258DC"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Оборудование учебных кабинетов:</w:t>
      </w:r>
    </w:p>
    <w:p w:rsidR="008258DC" w:rsidRPr="00B23D9F" w:rsidRDefault="008258DC" w:rsidP="00B23D9F">
      <w:pPr>
        <w:numPr>
          <w:ilvl w:val="0"/>
          <w:numId w:val="10"/>
        </w:numPr>
        <w:tabs>
          <w:tab w:val="left" w:pos="993"/>
        </w:tabs>
        <w:spacing w:after="0" w:line="240" w:lineRule="auto"/>
        <w:ind w:left="0" w:firstLine="709"/>
        <w:jc w:val="both"/>
        <w:rPr>
          <w:rFonts w:ascii="Times New Roman" w:hAnsi="Times New Roman" w:cs="Times New Roman"/>
          <w:sz w:val="24"/>
        </w:rPr>
      </w:pPr>
      <w:r w:rsidRPr="00B23D9F">
        <w:rPr>
          <w:rFonts w:ascii="Times New Roman" w:hAnsi="Times New Roman" w:cs="Times New Roman"/>
          <w:sz w:val="24"/>
        </w:rPr>
        <w:t xml:space="preserve">посадочные места по количеству </w:t>
      </w:r>
      <w:proofErr w:type="gramStart"/>
      <w:r w:rsidRPr="00B23D9F">
        <w:rPr>
          <w:rFonts w:ascii="Times New Roman" w:hAnsi="Times New Roman" w:cs="Times New Roman"/>
          <w:sz w:val="24"/>
        </w:rPr>
        <w:t>обучающихся</w:t>
      </w:r>
      <w:proofErr w:type="gramEnd"/>
      <w:r w:rsidRPr="00B23D9F">
        <w:rPr>
          <w:rFonts w:ascii="Times New Roman" w:hAnsi="Times New Roman" w:cs="Times New Roman"/>
          <w:sz w:val="24"/>
        </w:rPr>
        <w:t>;</w:t>
      </w:r>
    </w:p>
    <w:p w:rsidR="008258DC" w:rsidRPr="00B23D9F" w:rsidRDefault="008258DC" w:rsidP="00B23D9F">
      <w:pPr>
        <w:numPr>
          <w:ilvl w:val="0"/>
          <w:numId w:val="10"/>
        </w:numPr>
        <w:tabs>
          <w:tab w:val="left" w:pos="993"/>
        </w:tabs>
        <w:spacing w:after="0" w:line="240" w:lineRule="auto"/>
        <w:ind w:left="0" w:firstLine="709"/>
        <w:jc w:val="both"/>
        <w:rPr>
          <w:rFonts w:ascii="Times New Roman" w:hAnsi="Times New Roman" w:cs="Times New Roman"/>
          <w:sz w:val="24"/>
        </w:rPr>
      </w:pPr>
      <w:r w:rsidRPr="00B23D9F">
        <w:rPr>
          <w:rFonts w:ascii="Times New Roman" w:hAnsi="Times New Roman" w:cs="Times New Roman"/>
          <w:sz w:val="24"/>
        </w:rPr>
        <w:t>рабочее место преподавателя;</w:t>
      </w:r>
    </w:p>
    <w:p w:rsidR="008258DC" w:rsidRPr="00B23D9F" w:rsidRDefault="008258DC" w:rsidP="00B23D9F">
      <w:pPr>
        <w:numPr>
          <w:ilvl w:val="0"/>
          <w:numId w:val="10"/>
        </w:numPr>
        <w:tabs>
          <w:tab w:val="left" w:pos="993"/>
        </w:tabs>
        <w:spacing w:after="0" w:line="240" w:lineRule="auto"/>
        <w:ind w:left="0" w:firstLine="709"/>
        <w:jc w:val="both"/>
        <w:rPr>
          <w:rFonts w:ascii="Times New Roman" w:hAnsi="Times New Roman" w:cs="Times New Roman"/>
          <w:sz w:val="24"/>
        </w:rPr>
      </w:pPr>
      <w:r w:rsidRPr="00B23D9F">
        <w:rPr>
          <w:rFonts w:ascii="Times New Roman" w:hAnsi="Times New Roman" w:cs="Times New Roman"/>
          <w:sz w:val="24"/>
        </w:rPr>
        <w:t>методические материалы.</w:t>
      </w:r>
    </w:p>
    <w:p w:rsidR="008258DC" w:rsidRPr="00B23D9F" w:rsidRDefault="008258DC" w:rsidP="00B23D9F">
      <w:pPr>
        <w:tabs>
          <w:tab w:val="left" w:pos="993"/>
        </w:tabs>
        <w:spacing w:after="0" w:line="240" w:lineRule="auto"/>
        <w:ind w:left="709"/>
        <w:jc w:val="both"/>
        <w:rPr>
          <w:rFonts w:ascii="Times New Roman" w:hAnsi="Times New Roman" w:cs="Times New Roman"/>
          <w:sz w:val="24"/>
        </w:rPr>
      </w:pPr>
    </w:p>
    <w:p w:rsidR="008258DC" w:rsidRPr="00B23D9F" w:rsidRDefault="008258DC"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МДК, </w:t>
      </w:r>
      <w:proofErr w:type="spellStart"/>
      <w:r w:rsidRPr="00B23D9F">
        <w:rPr>
          <w:rFonts w:ascii="Times New Roman" w:hAnsi="Times New Roman" w:cs="Times New Roman"/>
          <w:sz w:val="24"/>
        </w:rPr>
        <w:t>мультимедийное</w:t>
      </w:r>
      <w:proofErr w:type="spellEnd"/>
      <w:r w:rsidRPr="00B23D9F">
        <w:rPr>
          <w:rFonts w:ascii="Times New Roman" w:hAnsi="Times New Roman" w:cs="Times New Roman"/>
          <w:sz w:val="24"/>
        </w:rPr>
        <w:t xml:space="preserve"> оборудование (проектор и проекционный экран или интерактивная доска), локальная сеть с выходом в </w:t>
      </w:r>
      <w:r w:rsidRPr="00B23D9F">
        <w:rPr>
          <w:rFonts w:ascii="Times New Roman" w:hAnsi="Times New Roman" w:cs="Times New Roman"/>
          <w:sz w:val="24"/>
          <w:lang w:val="en-US"/>
        </w:rPr>
        <w:t>Internet</w:t>
      </w:r>
      <w:r w:rsidRPr="00B23D9F">
        <w:rPr>
          <w:rFonts w:ascii="Times New Roman" w:hAnsi="Times New Roman" w:cs="Times New Roman"/>
          <w:sz w:val="24"/>
        </w:rPr>
        <w:t>.</w:t>
      </w:r>
    </w:p>
    <w:p w:rsidR="008258DC" w:rsidRPr="00B23D9F" w:rsidRDefault="008258DC" w:rsidP="00B23D9F">
      <w:pPr>
        <w:spacing w:after="0" w:line="240" w:lineRule="auto"/>
        <w:ind w:firstLine="709"/>
        <w:jc w:val="both"/>
        <w:rPr>
          <w:rFonts w:ascii="Times New Roman" w:hAnsi="Times New Roman" w:cs="Times New Roman"/>
          <w:color w:val="FF0000"/>
          <w:sz w:val="24"/>
        </w:rPr>
      </w:pPr>
      <w:r w:rsidRPr="00B23D9F">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B23D9F">
        <w:rPr>
          <w:rFonts w:ascii="Times New Roman" w:hAnsi="Times New Roman" w:cs="Times New Roman"/>
          <w:bCs/>
          <w:iCs/>
          <w:sz w:val="24"/>
        </w:rPr>
        <w:t xml:space="preserve">оборудованием и техническими средствами обучения, а также </w:t>
      </w:r>
      <w:r w:rsidRPr="00B23D9F">
        <w:rPr>
          <w:rFonts w:ascii="Times New Roman" w:hAnsi="Times New Roman" w:cs="Times New Roman"/>
          <w:color w:val="000000"/>
          <w:sz w:val="24"/>
        </w:rPr>
        <w:t>читальный зал, помещение для самостоятельной работы</w:t>
      </w:r>
      <w:r w:rsidRPr="00B23D9F">
        <w:rPr>
          <w:rFonts w:ascii="Times New Roman" w:hAnsi="Times New Roman" w:cs="Times New Roman"/>
          <w:sz w:val="24"/>
        </w:rPr>
        <w:t xml:space="preserve"> с доступом к сети «Интернет» и ЭИОС</w:t>
      </w:r>
      <w:r w:rsidRPr="00B23D9F">
        <w:rPr>
          <w:rFonts w:ascii="Times New Roman" w:hAnsi="Times New Roman" w:cs="Times New Roman"/>
          <w:color w:val="000000"/>
          <w:sz w:val="24"/>
        </w:rPr>
        <w:t>. Оснащенность: комплект учебной мебели, ноутбук, проекционное оборудование (</w:t>
      </w:r>
      <w:proofErr w:type="spellStart"/>
      <w:r w:rsidRPr="00B23D9F">
        <w:rPr>
          <w:rFonts w:ascii="Times New Roman" w:hAnsi="Times New Roman" w:cs="Times New Roman"/>
          <w:color w:val="000000"/>
          <w:sz w:val="24"/>
        </w:rPr>
        <w:t>мультимедийный</w:t>
      </w:r>
      <w:proofErr w:type="spellEnd"/>
      <w:r w:rsidRPr="00B23D9F">
        <w:rPr>
          <w:rFonts w:ascii="Times New Roman" w:hAnsi="Times New Roman" w:cs="Times New Roman"/>
          <w:color w:val="000000"/>
          <w:sz w:val="24"/>
        </w:rPr>
        <w:t xml:space="preserve"> проектор и экран). </w:t>
      </w:r>
    </w:p>
    <w:p w:rsidR="00C11AD5" w:rsidRPr="00B23D9F" w:rsidRDefault="00C11AD5" w:rsidP="00B23D9F">
      <w:pPr>
        <w:tabs>
          <w:tab w:val="left" w:pos="1134"/>
        </w:tabs>
        <w:spacing w:after="0" w:line="240" w:lineRule="auto"/>
        <w:ind w:firstLine="709"/>
        <w:jc w:val="both"/>
        <w:rPr>
          <w:rFonts w:ascii="Times New Roman" w:hAnsi="Times New Roman" w:cs="Times New Roman"/>
          <w:bCs/>
          <w:sz w:val="24"/>
        </w:rPr>
      </w:pPr>
    </w:p>
    <w:p w:rsidR="008258DC" w:rsidRPr="00B23D9F" w:rsidRDefault="008258DC" w:rsidP="00B23D9F">
      <w:pPr>
        <w:spacing w:after="0"/>
        <w:ind w:firstLine="709"/>
        <w:jc w:val="both"/>
        <w:rPr>
          <w:rFonts w:ascii="Times New Roman" w:hAnsi="Times New Roman" w:cs="Times New Roman"/>
          <w:b/>
          <w:sz w:val="24"/>
        </w:rPr>
      </w:pPr>
      <w:r w:rsidRPr="00B23D9F">
        <w:rPr>
          <w:rFonts w:ascii="Times New Roman" w:hAnsi="Times New Roman" w:cs="Times New Roman"/>
          <w:b/>
          <w:color w:val="000000"/>
          <w:sz w:val="24"/>
        </w:rPr>
        <w:t xml:space="preserve">Перечень лицензионного и свободно распространяемого программного обеспечения: </w:t>
      </w:r>
    </w:p>
    <w:p w:rsidR="008258DC" w:rsidRPr="00B23D9F" w:rsidRDefault="008258DC" w:rsidP="00B23D9F">
      <w:pPr>
        <w:spacing w:after="0" w:line="240" w:lineRule="auto"/>
        <w:jc w:val="center"/>
        <w:rPr>
          <w:rFonts w:ascii="Times New Roman" w:eastAsia="Times New Roman" w:hAnsi="Times New Roman" w:cs="Times New Roman"/>
          <w:sz w:val="24"/>
          <w:szCs w:val="24"/>
          <w:lang w:eastAsia="ru-RU"/>
        </w:rPr>
      </w:pPr>
      <w:r w:rsidRPr="00B23D9F">
        <w:rPr>
          <w:rFonts w:ascii="Times New Roman" w:eastAsia="Times New Roman" w:hAnsi="Times New Roman" w:cs="Times New Roman"/>
          <w:b/>
          <w:sz w:val="24"/>
          <w:szCs w:val="24"/>
          <w:lang w:eastAsia="ru-RU"/>
        </w:rPr>
        <w:t>Системное и прикладное ПО</w:t>
      </w: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5986"/>
        <w:gridCol w:w="3228"/>
      </w:tblGrid>
      <w:tr w:rsidR="008258DC" w:rsidRPr="00B23D9F" w:rsidTr="00C9366B">
        <w:trPr>
          <w:cantSplit/>
          <w:trHeight w:val="20"/>
        </w:trPr>
        <w:tc>
          <w:tcPr>
            <w:tcW w:w="567" w:type="dxa"/>
            <w:shd w:val="clear" w:color="auto" w:fill="FFFFFF"/>
            <w:vAlign w:val="center"/>
          </w:tcPr>
          <w:p w:rsidR="008258DC" w:rsidRPr="00B23D9F" w:rsidRDefault="008258DC" w:rsidP="00B23D9F">
            <w:pPr>
              <w:spacing w:after="0" w:line="240" w:lineRule="auto"/>
              <w:rPr>
                <w:rFonts w:ascii="Times New Roman" w:eastAsia="Times New Roman" w:hAnsi="Times New Roman" w:cs="Times New Roman"/>
                <w:sz w:val="20"/>
                <w:szCs w:val="20"/>
                <w:lang w:eastAsia="ru-RU"/>
              </w:rPr>
            </w:pPr>
            <w:r w:rsidRPr="00B23D9F">
              <w:rPr>
                <w:rFonts w:ascii="Times New Roman" w:eastAsia="Times New Roman" w:hAnsi="Times New Roman" w:cs="Times New Roman"/>
                <w:bCs/>
                <w:sz w:val="20"/>
                <w:szCs w:val="20"/>
                <w:lang w:eastAsia="ru-RU"/>
              </w:rPr>
              <w:t xml:space="preserve">№ </w:t>
            </w:r>
            <w:proofErr w:type="spellStart"/>
            <w:proofErr w:type="gramStart"/>
            <w:r w:rsidRPr="00B23D9F">
              <w:rPr>
                <w:rFonts w:ascii="Times New Roman" w:eastAsia="Times New Roman" w:hAnsi="Times New Roman" w:cs="Times New Roman"/>
                <w:bCs/>
                <w:sz w:val="20"/>
                <w:szCs w:val="20"/>
                <w:lang w:eastAsia="ru-RU"/>
              </w:rPr>
              <w:t>п</w:t>
            </w:r>
            <w:proofErr w:type="spellEnd"/>
            <w:proofErr w:type="gramEnd"/>
            <w:r w:rsidRPr="00B23D9F">
              <w:rPr>
                <w:rFonts w:ascii="Times New Roman" w:eastAsia="Times New Roman" w:hAnsi="Times New Roman" w:cs="Times New Roman"/>
                <w:bCs/>
                <w:sz w:val="20"/>
                <w:szCs w:val="20"/>
                <w:lang w:eastAsia="ru-RU"/>
              </w:rPr>
              <w:t>/</w:t>
            </w:r>
            <w:proofErr w:type="spellStart"/>
            <w:r w:rsidRPr="00B23D9F">
              <w:rPr>
                <w:rFonts w:ascii="Times New Roman" w:eastAsia="Times New Roman" w:hAnsi="Times New Roman" w:cs="Times New Roman"/>
                <w:bCs/>
                <w:sz w:val="20"/>
                <w:szCs w:val="20"/>
                <w:lang w:eastAsia="ru-RU"/>
              </w:rPr>
              <w:t>п</w:t>
            </w:r>
            <w:proofErr w:type="spellEnd"/>
          </w:p>
        </w:tc>
        <w:tc>
          <w:tcPr>
            <w:tcW w:w="5986" w:type="dxa"/>
            <w:shd w:val="clear" w:color="auto" w:fill="FFFFFF"/>
            <w:vAlign w:val="center"/>
          </w:tcPr>
          <w:p w:rsidR="008258DC" w:rsidRPr="00B23D9F" w:rsidRDefault="008258DC" w:rsidP="00B23D9F">
            <w:pPr>
              <w:spacing w:after="0" w:line="240" w:lineRule="auto"/>
              <w:rPr>
                <w:rFonts w:ascii="Times New Roman" w:eastAsia="Times New Roman" w:hAnsi="Times New Roman" w:cs="Times New Roman"/>
                <w:sz w:val="20"/>
                <w:szCs w:val="20"/>
                <w:lang w:eastAsia="ru-RU"/>
              </w:rPr>
            </w:pPr>
            <w:r w:rsidRPr="00B23D9F">
              <w:rPr>
                <w:rFonts w:ascii="Times New Roman" w:eastAsia="Times New Roman" w:hAnsi="Times New Roman" w:cs="Times New Roman"/>
                <w:bCs/>
                <w:sz w:val="20"/>
                <w:szCs w:val="20"/>
                <w:lang w:eastAsia="ru-RU"/>
              </w:rPr>
              <w:t>Наименование</w:t>
            </w:r>
          </w:p>
        </w:tc>
        <w:tc>
          <w:tcPr>
            <w:tcW w:w="3228" w:type="dxa"/>
            <w:shd w:val="clear" w:color="auto" w:fill="FFFFFF"/>
            <w:vAlign w:val="center"/>
          </w:tcPr>
          <w:p w:rsidR="008258DC" w:rsidRPr="00B23D9F" w:rsidRDefault="008258DC" w:rsidP="00B23D9F">
            <w:pPr>
              <w:spacing w:after="0" w:line="240" w:lineRule="auto"/>
              <w:jc w:val="center"/>
              <w:rPr>
                <w:rFonts w:ascii="Times New Roman" w:eastAsia="Times New Roman" w:hAnsi="Times New Roman" w:cs="Times New Roman"/>
                <w:bCs/>
                <w:sz w:val="20"/>
                <w:szCs w:val="20"/>
                <w:lang w:eastAsia="ru-RU"/>
              </w:rPr>
            </w:pPr>
            <w:r w:rsidRPr="00B23D9F">
              <w:rPr>
                <w:rFonts w:ascii="Times New Roman" w:eastAsia="Times New Roman" w:hAnsi="Times New Roman" w:cs="Times New Roman"/>
                <w:bCs/>
                <w:sz w:val="20"/>
                <w:szCs w:val="20"/>
                <w:lang w:eastAsia="ru-RU"/>
              </w:rPr>
              <w:t>№ лицензии</w:t>
            </w:r>
          </w:p>
        </w:tc>
      </w:tr>
      <w:tr w:rsidR="008258DC" w:rsidRPr="00B23D9F" w:rsidTr="00C9366B">
        <w:trPr>
          <w:cantSplit/>
          <w:trHeight w:val="20"/>
        </w:trPr>
        <w:tc>
          <w:tcPr>
            <w:tcW w:w="567" w:type="dxa"/>
            <w:shd w:val="clear" w:color="auto" w:fill="FFFFFF"/>
          </w:tcPr>
          <w:p w:rsidR="008258DC" w:rsidRPr="00B23D9F" w:rsidRDefault="008258DC" w:rsidP="00B23D9F">
            <w:pPr>
              <w:spacing w:after="0" w:line="240" w:lineRule="auto"/>
              <w:jc w:val="center"/>
              <w:rPr>
                <w:rFonts w:ascii="Times New Roman" w:eastAsia="Times New Roman" w:hAnsi="Times New Roman" w:cs="Times New Roman"/>
                <w:sz w:val="20"/>
                <w:szCs w:val="28"/>
                <w:lang w:eastAsia="ru-RU"/>
              </w:rPr>
            </w:pPr>
            <w:r w:rsidRPr="00B23D9F">
              <w:rPr>
                <w:rFonts w:ascii="Times New Roman" w:eastAsia="Times New Roman" w:hAnsi="Times New Roman" w:cs="Times New Roman"/>
                <w:sz w:val="20"/>
                <w:szCs w:val="28"/>
                <w:lang w:eastAsia="ru-RU"/>
              </w:rPr>
              <w:t>1</w:t>
            </w:r>
          </w:p>
        </w:tc>
        <w:tc>
          <w:tcPr>
            <w:tcW w:w="5986"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val="en-US" w:eastAsia="ru-RU"/>
              </w:rPr>
            </w:pPr>
            <w:r w:rsidRPr="00B23D9F">
              <w:rPr>
                <w:rFonts w:ascii="Times New Roman" w:eastAsia="Times New Roman" w:hAnsi="Times New Roman" w:cs="Times New Roman"/>
                <w:sz w:val="20"/>
                <w:szCs w:val="28"/>
                <w:lang w:val="en-US" w:eastAsia="ru-RU"/>
              </w:rPr>
              <w:t xml:space="preserve">Microsoft Office Professional Plus 2007 Russian Academic OPEN NL </w:t>
            </w:r>
          </w:p>
        </w:tc>
        <w:tc>
          <w:tcPr>
            <w:tcW w:w="3228"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val="en-US" w:eastAsia="ru-RU"/>
              </w:rPr>
            </w:pPr>
            <w:proofErr w:type="spellStart"/>
            <w:r w:rsidRPr="00B23D9F">
              <w:rPr>
                <w:rFonts w:ascii="Times New Roman" w:eastAsia="Times New Roman" w:hAnsi="Times New Roman" w:cs="Times New Roman"/>
                <w:sz w:val="20"/>
                <w:szCs w:val="28"/>
                <w:lang w:val="en-US" w:eastAsia="ru-RU"/>
              </w:rPr>
              <w:t>MicrosoftOpenLicense</w:t>
            </w:r>
            <w:proofErr w:type="spellEnd"/>
            <w:r w:rsidRPr="00B23D9F">
              <w:rPr>
                <w:rFonts w:ascii="Times New Roman" w:eastAsia="Times New Roman" w:hAnsi="Times New Roman" w:cs="Times New Roman"/>
                <w:sz w:val="20"/>
                <w:szCs w:val="28"/>
                <w:lang w:val="en-US" w:eastAsia="ru-RU"/>
              </w:rPr>
              <w:t xml:space="preserve"> 45411155</w:t>
            </w:r>
          </w:p>
        </w:tc>
      </w:tr>
      <w:tr w:rsidR="008258DC" w:rsidRPr="00B23D9F" w:rsidTr="00C9366B">
        <w:trPr>
          <w:cantSplit/>
          <w:trHeight w:val="20"/>
        </w:trPr>
        <w:tc>
          <w:tcPr>
            <w:tcW w:w="567" w:type="dxa"/>
            <w:shd w:val="clear" w:color="auto" w:fill="FFFFFF"/>
          </w:tcPr>
          <w:p w:rsidR="008258DC" w:rsidRPr="00B23D9F" w:rsidRDefault="008258DC" w:rsidP="00B23D9F">
            <w:pPr>
              <w:spacing w:after="0" w:line="240" w:lineRule="auto"/>
              <w:jc w:val="center"/>
              <w:rPr>
                <w:rFonts w:ascii="Times New Roman" w:eastAsia="Times New Roman" w:hAnsi="Times New Roman" w:cs="Times New Roman"/>
                <w:sz w:val="20"/>
                <w:szCs w:val="28"/>
                <w:lang w:eastAsia="ru-RU"/>
              </w:rPr>
            </w:pPr>
            <w:r w:rsidRPr="00B23D9F">
              <w:rPr>
                <w:rFonts w:ascii="Times New Roman" w:eastAsia="Times New Roman" w:hAnsi="Times New Roman" w:cs="Times New Roman"/>
                <w:sz w:val="20"/>
                <w:szCs w:val="28"/>
                <w:lang w:eastAsia="ru-RU"/>
              </w:rPr>
              <w:t>2</w:t>
            </w:r>
          </w:p>
        </w:tc>
        <w:tc>
          <w:tcPr>
            <w:tcW w:w="5986"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eastAsia="ru-RU"/>
              </w:rPr>
            </w:pPr>
            <w:r w:rsidRPr="00B23D9F">
              <w:rPr>
                <w:rFonts w:ascii="Times New Roman" w:eastAsia="Times New Roman" w:hAnsi="Times New Roman" w:cs="Times New Roman"/>
                <w:sz w:val="20"/>
                <w:szCs w:val="28"/>
                <w:lang w:val="en-US" w:eastAsia="ru-RU"/>
              </w:rPr>
              <w:t>MSDN Platforms OLP</w:t>
            </w:r>
            <w:r w:rsidRPr="00B23D9F">
              <w:rPr>
                <w:rFonts w:ascii="Times New Roman" w:eastAsia="Times New Roman" w:hAnsi="Times New Roman" w:cs="Times New Roman"/>
                <w:sz w:val="20"/>
                <w:szCs w:val="28"/>
                <w:lang w:eastAsia="ru-RU"/>
              </w:rPr>
              <w:t xml:space="preserve"> </w:t>
            </w:r>
          </w:p>
        </w:tc>
        <w:tc>
          <w:tcPr>
            <w:tcW w:w="3228"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val="en-US" w:eastAsia="ru-RU"/>
              </w:rPr>
            </w:pPr>
            <w:r w:rsidRPr="00B23D9F">
              <w:rPr>
                <w:rFonts w:ascii="Times New Roman" w:eastAsia="Times New Roman" w:hAnsi="Times New Roman" w:cs="Times New Roman"/>
                <w:sz w:val="20"/>
                <w:szCs w:val="28"/>
                <w:lang w:val="en-US" w:eastAsia="ru-RU"/>
              </w:rPr>
              <w:t>License</w:t>
            </w:r>
            <w:r w:rsidRPr="00B23D9F">
              <w:rPr>
                <w:rFonts w:ascii="Times New Roman" w:eastAsia="Times New Roman" w:hAnsi="Times New Roman" w:cs="Times New Roman"/>
                <w:sz w:val="20"/>
                <w:szCs w:val="28"/>
                <w:lang w:eastAsia="ru-RU"/>
              </w:rPr>
              <w:t xml:space="preserve">: </w:t>
            </w:r>
            <w:r w:rsidRPr="00B23D9F">
              <w:rPr>
                <w:rFonts w:ascii="Times New Roman" w:eastAsia="Times New Roman" w:hAnsi="Times New Roman" w:cs="Times New Roman"/>
                <w:sz w:val="20"/>
                <w:szCs w:val="28"/>
                <w:lang w:val="en-US" w:eastAsia="ru-RU"/>
              </w:rPr>
              <w:t>66224071</w:t>
            </w:r>
          </w:p>
        </w:tc>
      </w:tr>
      <w:tr w:rsidR="008258DC" w:rsidRPr="00B23D9F" w:rsidTr="00C9366B">
        <w:trPr>
          <w:cantSplit/>
          <w:trHeight w:val="20"/>
        </w:trPr>
        <w:tc>
          <w:tcPr>
            <w:tcW w:w="567" w:type="dxa"/>
            <w:shd w:val="clear" w:color="auto" w:fill="FFFFFF"/>
          </w:tcPr>
          <w:p w:rsidR="008258DC" w:rsidRPr="00B23D9F" w:rsidRDefault="008258DC" w:rsidP="00B23D9F">
            <w:pPr>
              <w:spacing w:after="0" w:line="240" w:lineRule="auto"/>
              <w:jc w:val="center"/>
              <w:rPr>
                <w:rFonts w:ascii="Times New Roman" w:eastAsia="Times New Roman" w:hAnsi="Times New Roman" w:cs="Times New Roman"/>
                <w:sz w:val="20"/>
                <w:szCs w:val="28"/>
                <w:lang w:val="en-US" w:eastAsia="ru-RU"/>
              </w:rPr>
            </w:pPr>
            <w:r w:rsidRPr="00B23D9F">
              <w:rPr>
                <w:rFonts w:ascii="Times New Roman" w:eastAsia="Times New Roman" w:hAnsi="Times New Roman" w:cs="Times New Roman"/>
                <w:sz w:val="20"/>
                <w:szCs w:val="28"/>
                <w:lang w:val="en-US" w:eastAsia="ru-RU"/>
              </w:rPr>
              <w:t>3</w:t>
            </w:r>
          </w:p>
        </w:tc>
        <w:tc>
          <w:tcPr>
            <w:tcW w:w="5986"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val="en-US" w:eastAsia="ru-RU"/>
              </w:rPr>
            </w:pPr>
            <w:r w:rsidRPr="00B23D9F">
              <w:rPr>
                <w:rFonts w:ascii="Times New Roman" w:eastAsia="Times New Roman" w:hAnsi="Times New Roman" w:cs="Times New Roman"/>
                <w:sz w:val="20"/>
                <w:szCs w:val="28"/>
                <w:lang w:val="en-US" w:eastAsia="ru-RU"/>
              </w:rPr>
              <w:t>Microsoft Office Professional Plus 2010 Russian Academic OPEN NL</w:t>
            </w:r>
          </w:p>
        </w:tc>
        <w:tc>
          <w:tcPr>
            <w:tcW w:w="3228"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val="en-US" w:eastAsia="ru-RU"/>
              </w:rPr>
            </w:pPr>
            <w:proofErr w:type="spellStart"/>
            <w:r w:rsidRPr="00B23D9F">
              <w:rPr>
                <w:rFonts w:ascii="Times New Roman" w:eastAsia="Times New Roman" w:hAnsi="Times New Roman" w:cs="Times New Roman"/>
                <w:sz w:val="20"/>
                <w:szCs w:val="28"/>
                <w:lang w:val="en-US" w:eastAsia="ru-RU"/>
              </w:rPr>
              <w:t>MicrosoftOpenLicense</w:t>
            </w:r>
            <w:proofErr w:type="spellEnd"/>
            <w:r w:rsidRPr="00B23D9F">
              <w:rPr>
                <w:rFonts w:ascii="Times New Roman" w:eastAsia="Times New Roman" w:hAnsi="Times New Roman" w:cs="Times New Roman"/>
                <w:sz w:val="20"/>
                <w:szCs w:val="28"/>
                <w:lang w:val="en-US" w:eastAsia="ru-RU"/>
              </w:rPr>
              <w:t xml:space="preserve"> 60369058</w:t>
            </w:r>
          </w:p>
        </w:tc>
      </w:tr>
      <w:tr w:rsidR="008258DC" w:rsidRPr="00B23D9F" w:rsidTr="00C9366B">
        <w:trPr>
          <w:cantSplit/>
          <w:trHeight w:val="20"/>
        </w:trPr>
        <w:tc>
          <w:tcPr>
            <w:tcW w:w="567" w:type="dxa"/>
            <w:shd w:val="clear" w:color="auto" w:fill="FFFFFF"/>
          </w:tcPr>
          <w:p w:rsidR="008258DC" w:rsidRPr="00B23D9F" w:rsidRDefault="008258DC" w:rsidP="00B23D9F">
            <w:pPr>
              <w:spacing w:after="0" w:line="240" w:lineRule="auto"/>
              <w:jc w:val="center"/>
              <w:rPr>
                <w:rFonts w:ascii="Times New Roman" w:eastAsia="Times New Roman" w:hAnsi="Times New Roman" w:cs="Times New Roman"/>
                <w:sz w:val="20"/>
                <w:szCs w:val="28"/>
                <w:lang w:val="en-US" w:eastAsia="ru-RU"/>
              </w:rPr>
            </w:pPr>
            <w:r w:rsidRPr="00B23D9F">
              <w:rPr>
                <w:rFonts w:ascii="Times New Roman" w:eastAsia="Times New Roman" w:hAnsi="Times New Roman" w:cs="Times New Roman"/>
                <w:sz w:val="20"/>
                <w:szCs w:val="28"/>
                <w:lang w:val="en-US" w:eastAsia="ru-RU"/>
              </w:rPr>
              <w:t>4</w:t>
            </w:r>
          </w:p>
        </w:tc>
        <w:tc>
          <w:tcPr>
            <w:tcW w:w="5986"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val="en-US" w:eastAsia="ru-RU"/>
              </w:rPr>
            </w:pPr>
            <w:r w:rsidRPr="00B23D9F">
              <w:rPr>
                <w:rFonts w:ascii="Times New Roman" w:eastAsia="Times New Roman" w:hAnsi="Times New Roman" w:cs="Times New Roman"/>
                <w:sz w:val="20"/>
                <w:szCs w:val="28"/>
                <w:lang w:val="en-US" w:eastAsia="ru-RU"/>
              </w:rPr>
              <w:t>Microsoft Visio Standard 2010 Russian Academic OPEN NL</w:t>
            </w:r>
          </w:p>
        </w:tc>
        <w:tc>
          <w:tcPr>
            <w:tcW w:w="3228"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val="en-US" w:eastAsia="ru-RU"/>
              </w:rPr>
            </w:pPr>
            <w:proofErr w:type="spellStart"/>
            <w:r w:rsidRPr="00B23D9F">
              <w:rPr>
                <w:rFonts w:ascii="Times New Roman" w:eastAsia="Times New Roman" w:hAnsi="Times New Roman" w:cs="Times New Roman"/>
                <w:sz w:val="20"/>
                <w:szCs w:val="28"/>
                <w:lang w:val="en-US" w:eastAsia="ru-RU"/>
              </w:rPr>
              <w:t>MicrosoftOpenLicense</w:t>
            </w:r>
            <w:proofErr w:type="spellEnd"/>
            <w:r w:rsidRPr="00B23D9F">
              <w:rPr>
                <w:rFonts w:ascii="Times New Roman" w:eastAsia="Times New Roman" w:hAnsi="Times New Roman" w:cs="Times New Roman"/>
                <w:sz w:val="20"/>
                <w:szCs w:val="28"/>
                <w:lang w:val="en-US" w:eastAsia="ru-RU"/>
              </w:rPr>
              <w:t xml:space="preserve"> 60369058</w:t>
            </w:r>
          </w:p>
        </w:tc>
      </w:tr>
      <w:tr w:rsidR="008258DC" w:rsidRPr="00B23D9F" w:rsidTr="00C9366B">
        <w:trPr>
          <w:cantSplit/>
          <w:trHeight w:val="20"/>
        </w:trPr>
        <w:tc>
          <w:tcPr>
            <w:tcW w:w="567" w:type="dxa"/>
            <w:shd w:val="clear" w:color="auto" w:fill="FFFFFF"/>
          </w:tcPr>
          <w:p w:rsidR="008258DC" w:rsidRPr="00B23D9F" w:rsidRDefault="008258DC" w:rsidP="00B23D9F">
            <w:pPr>
              <w:spacing w:after="0" w:line="240" w:lineRule="auto"/>
              <w:jc w:val="center"/>
              <w:rPr>
                <w:rFonts w:ascii="Times New Roman" w:eastAsia="Times New Roman" w:hAnsi="Times New Roman" w:cs="Times New Roman"/>
                <w:sz w:val="20"/>
                <w:szCs w:val="28"/>
                <w:lang w:val="en-US" w:eastAsia="ru-RU"/>
              </w:rPr>
            </w:pPr>
            <w:r w:rsidRPr="00B23D9F">
              <w:rPr>
                <w:rFonts w:ascii="Times New Roman" w:eastAsia="Times New Roman" w:hAnsi="Times New Roman" w:cs="Times New Roman"/>
                <w:sz w:val="20"/>
                <w:szCs w:val="28"/>
                <w:lang w:val="en-US" w:eastAsia="ru-RU"/>
              </w:rPr>
              <w:t>5</w:t>
            </w:r>
          </w:p>
        </w:tc>
        <w:tc>
          <w:tcPr>
            <w:tcW w:w="5986"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val="en-US" w:eastAsia="ru-RU"/>
              </w:rPr>
            </w:pPr>
            <w:r w:rsidRPr="00B23D9F">
              <w:rPr>
                <w:rFonts w:ascii="Times New Roman" w:eastAsia="Times New Roman" w:hAnsi="Times New Roman" w:cs="Times New Roman"/>
                <w:sz w:val="20"/>
                <w:szCs w:val="28"/>
                <w:lang w:val="en-US" w:eastAsia="ru-RU"/>
              </w:rPr>
              <w:t xml:space="preserve">Microsoft Office 2013 Russian Academic OLP NL </w:t>
            </w:r>
          </w:p>
        </w:tc>
        <w:tc>
          <w:tcPr>
            <w:tcW w:w="3228"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val="en-US" w:eastAsia="ru-RU"/>
              </w:rPr>
            </w:pPr>
            <w:proofErr w:type="spellStart"/>
            <w:r w:rsidRPr="00B23D9F">
              <w:rPr>
                <w:rFonts w:ascii="Times New Roman" w:eastAsia="Times New Roman" w:hAnsi="Times New Roman" w:cs="Times New Roman"/>
                <w:sz w:val="20"/>
                <w:szCs w:val="28"/>
                <w:lang w:val="en-US" w:eastAsia="ru-RU"/>
              </w:rPr>
              <w:t>MicrosoftOpenLicense</w:t>
            </w:r>
            <w:proofErr w:type="spellEnd"/>
            <w:r w:rsidRPr="00B23D9F">
              <w:rPr>
                <w:rFonts w:ascii="Times New Roman" w:eastAsia="Times New Roman" w:hAnsi="Times New Roman" w:cs="Times New Roman"/>
                <w:sz w:val="20"/>
                <w:szCs w:val="28"/>
                <w:lang w:val="en-US" w:eastAsia="ru-RU"/>
              </w:rPr>
              <w:t xml:space="preserve"> 65785999</w:t>
            </w:r>
          </w:p>
        </w:tc>
      </w:tr>
      <w:tr w:rsidR="008258DC" w:rsidRPr="00B23D9F" w:rsidTr="00C9366B">
        <w:trPr>
          <w:cantSplit/>
          <w:trHeight w:val="20"/>
        </w:trPr>
        <w:tc>
          <w:tcPr>
            <w:tcW w:w="567" w:type="dxa"/>
            <w:shd w:val="clear" w:color="auto" w:fill="FFFFFF"/>
          </w:tcPr>
          <w:p w:rsidR="008258DC" w:rsidRPr="00B23D9F" w:rsidRDefault="008258DC" w:rsidP="00B23D9F">
            <w:pPr>
              <w:spacing w:after="0" w:line="240" w:lineRule="auto"/>
              <w:jc w:val="center"/>
              <w:rPr>
                <w:rFonts w:ascii="Times New Roman" w:eastAsia="Times New Roman" w:hAnsi="Times New Roman" w:cs="Times New Roman"/>
                <w:sz w:val="20"/>
                <w:szCs w:val="28"/>
                <w:lang w:val="en-US" w:eastAsia="ru-RU"/>
              </w:rPr>
            </w:pPr>
            <w:r w:rsidRPr="00B23D9F">
              <w:rPr>
                <w:rFonts w:ascii="Times New Roman" w:eastAsia="Times New Roman" w:hAnsi="Times New Roman" w:cs="Times New Roman"/>
                <w:sz w:val="20"/>
                <w:szCs w:val="28"/>
                <w:lang w:val="en-US" w:eastAsia="ru-RU"/>
              </w:rPr>
              <w:t>6</w:t>
            </w:r>
          </w:p>
        </w:tc>
        <w:tc>
          <w:tcPr>
            <w:tcW w:w="5986"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eastAsia="ru-RU"/>
              </w:rPr>
            </w:pPr>
            <w:r w:rsidRPr="00B23D9F">
              <w:rPr>
                <w:rFonts w:ascii="Times New Roman" w:eastAsia="Times New Roman" w:hAnsi="Times New Roman" w:cs="Times New Roman"/>
                <w:sz w:val="20"/>
                <w:szCs w:val="28"/>
                <w:lang w:val="en-US" w:eastAsia="ru-RU"/>
              </w:rPr>
              <w:t>Microsoft Windows 10</w:t>
            </w:r>
            <w:r w:rsidRPr="00B23D9F">
              <w:rPr>
                <w:rFonts w:ascii="Times New Roman" w:eastAsia="Times New Roman" w:hAnsi="Times New Roman" w:cs="Times New Roman"/>
                <w:sz w:val="20"/>
                <w:szCs w:val="28"/>
                <w:lang w:eastAsia="ru-RU"/>
              </w:rPr>
              <w:t xml:space="preserve"> </w:t>
            </w:r>
          </w:p>
        </w:tc>
        <w:tc>
          <w:tcPr>
            <w:tcW w:w="3228"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eastAsia="ru-RU"/>
              </w:rPr>
            </w:pPr>
            <w:proofErr w:type="spellStart"/>
            <w:r w:rsidRPr="00B23D9F">
              <w:rPr>
                <w:rFonts w:ascii="Times New Roman" w:eastAsia="Times New Roman" w:hAnsi="Times New Roman" w:cs="Times New Roman"/>
                <w:sz w:val="20"/>
                <w:szCs w:val="28"/>
                <w:lang w:val="en-US" w:eastAsia="ru-RU"/>
              </w:rPr>
              <w:t>MicrosoftOpenLicense</w:t>
            </w:r>
            <w:proofErr w:type="spellEnd"/>
            <w:r w:rsidRPr="00B23D9F">
              <w:rPr>
                <w:rFonts w:ascii="Times New Roman" w:eastAsia="Times New Roman" w:hAnsi="Times New Roman" w:cs="Times New Roman"/>
                <w:sz w:val="20"/>
                <w:szCs w:val="28"/>
                <w:lang w:val="en-US" w:eastAsia="ru-RU"/>
              </w:rPr>
              <w:t xml:space="preserve"> 65785999</w:t>
            </w:r>
          </w:p>
        </w:tc>
      </w:tr>
      <w:tr w:rsidR="008258DC" w:rsidRPr="00B23D9F" w:rsidTr="00C9366B">
        <w:trPr>
          <w:cantSplit/>
          <w:trHeight w:val="20"/>
        </w:trPr>
        <w:tc>
          <w:tcPr>
            <w:tcW w:w="567" w:type="dxa"/>
            <w:shd w:val="clear" w:color="auto" w:fill="FFFFFF"/>
          </w:tcPr>
          <w:p w:rsidR="008258DC" w:rsidRPr="00B23D9F" w:rsidRDefault="008258DC" w:rsidP="00B23D9F">
            <w:pPr>
              <w:spacing w:after="0" w:line="240" w:lineRule="auto"/>
              <w:jc w:val="center"/>
              <w:rPr>
                <w:rFonts w:ascii="Times New Roman" w:eastAsia="Times New Roman" w:hAnsi="Times New Roman" w:cs="Times New Roman"/>
                <w:sz w:val="20"/>
                <w:szCs w:val="28"/>
                <w:lang w:eastAsia="ru-RU"/>
              </w:rPr>
            </w:pPr>
            <w:r w:rsidRPr="00B23D9F">
              <w:rPr>
                <w:rFonts w:ascii="Times New Roman" w:eastAsia="Times New Roman" w:hAnsi="Times New Roman" w:cs="Times New Roman"/>
                <w:sz w:val="20"/>
                <w:szCs w:val="28"/>
                <w:lang w:eastAsia="ru-RU"/>
              </w:rPr>
              <w:t>7</w:t>
            </w:r>
          </w:p>
        </w:tc>
        <w:tc>
          <w:tcPr>
            <w:tcW w:w="5986"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eastAsia="ru-RU"/>
              </w:rPr>
            </w:pPr>
            <w:r w:rsidRPr="00B23D9F">
              <w:rPr>
                <w:rFonts w:ascii="Times New Roman" w:eastAsia="Times New Roman" w:hAnsi="Times New Roman" w:cs="Times New Roman"/>
                <w:sz w:val="20"/>
                <w:szCs w:val="28"/>
                <w:lang w:val="en-US" w:eastAsia="ru-RU"/>
              </w:rPr>
              <w:t xml:space="preserve">ABBY </w:t>
            </w:r>
            <w:proofErr w:type="spellStart"/>
            <w:r w:rsidRPr="00B23D9F">
              <w:rPr>
                <w:rFonts w:ascii="Times New Roman" w:eastAsia="Times New Roman" w:hAnsi="Times New Roman" w:cs="Times New Roman"/>
                <w:sz w:val="20"/>
                <w:szCs w:val="28"/>
                <w:lang w:val="en-US" w:eastAsia="ru-RU"/>
              </w:rPr>
              <w:t>FineReader</w:t>
            </w:r>
            <w:proofErr w:type="spellEnd"/>
            <w:r w:rsidRPr="00B23D9F">
              <w:rPr>
                <w:rFonts w:ascii="Times New Roman" w:eastAsia="Times New Roman" w:hAnsi="Times New Roman" w:cs="Times New Roman"/>
                <w:sz w:val="20"/>
                <w:szCs w:val="28"/>
                <w:lang w:val="en-US" w:eastAsia="ru-RU"/>
              </w:rPr>
              <w:t xml:space="preserve"> 11</w:t>
            </w:r>
            <w:r w:rsidRPr="00B23D9F">
              <w:rPr>
                <w:rFonts w:ascii="Times New Roman" w:eastAsia="Times New Roman" w:hAnsi="Times New Roman" w:cs="Times New Roman"/>
                <w:sz w:val="20"/>
                <w:szCs w:val="28"/>
                <w:lang w:eastAsia="ru-RU"/>
              </w:rPr>
              <w:t xml:space="preserve"> </w:t>
            </w:r>
          </w:p>
        </w:tc>
        <w:tc>
          <w:tcPr>
            <w:tcW w:w="3228"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eastAsia="ru-RU"/>
              </w:rPr>
            </w:pPr>
            <w:r w:rsidRPr="00B23D9F">
              <w:rPr>
                <w:rFonts w:ascii="Times New Roman" w:eastAsia="Times New Roman" w:hAnsi="Times New Roman" w:cs="Times New Roman"/>
                <w:sz w:val="20"/>
                <w:szCs w:val="28"/>
                <w:lang w:eastAsia="ru-RU"/>
              </w:rPr>
              <w:t xml:space="preserve">Коробочная </w:t>
            </w:r>
            <w:proofErr w:type="gramStart"/>
            <w:r w:rsidRPr="00B23D9F">
              <w:rPr>
                <w:rFonts w:ascii="Times New Roman" w:eastAsia="Times New Roman" w:hAnsi="Times New Roman" w:cs="Times New Roman"/>
                <w:sz w:val="20"/>
                <w:szCs w:val="28"/>
                <w:lang w:eastAsia="ru-RU"/>
              </w:rPr>
              <w:t xml:space="preserve">( </w:t>
            </w:r>
            <w:proofErr w:type="gramEnd"/>
            <w:r w:rsidRPr="00B23D9F">
              <w:rPr>
                <w:rFonts w:ascii="Times New Roman" w:eastAsia="Times New Roman" w:hAnsi="Times New Roman" w:cs="Times New Roman"/>
                <w:sz w:val="20"/>
                <w:szCs w:val="28"/>
                <w:lang w:eastAsia="ru-RU"/>
              </w:rPr>
              <w:t>разный № на каждой коробке)</w:t>
            </w:r>
          </w:p>
        </w:tc>
      </w:tr>
      <w:tr w:rsidR="008258DC" w:rsidRPr="00B23D9F" w:rsidTr="00C9366B">
        <w:trPr>
          <w:cantSplit/>
          <w:trHeight w:val="20"/>
        </w:trPr>
        <w:tc>
          <w:tcPr>
            <w:tcW w:w="567" w:type="dxa"/>
            <w:shd w:val="clear" w:color="auto" w:fill="FFFFFF"/>
          </w:tcPr>
          <w:p w:rsidR="008258DC" w:rsidRPr="00B23D9F" w:rsidRDefault="008258DC" w:rsidP="00B23D9F">
            <w:pPr>
              <w:spacing w:after="0" w:line="240" w:lineRule="auto"/>
              <w:jc w:val="center"/>
              <w:rPr>
                <w:rFonts w:ascii="Times New Roman" w:eastAsia="Times New Roman" w:hAnsi="Times New Roman" w:cs="Times New Roman"/>
                <w:sz w:val="20"/>
                <w:szCs w:val="28"/>
                <w:lang w:eastAsia="ru-RU"/>
              </w:rPr>
            </w:pPr>
            <w:r w:rsidRPr="00B23D9F">
              <w:rPr>
                <w:rFonts w:ascii="Times New Roman" w:eastAsia="Times New Roman" w:hAnsi="Times New Roman" w:cs="Times New Roman"/>
                <w:sz w:val="20"/>
                <w:szCs w:val="28"/>
                <w:lang w:eastAsia="ru-RU"/>
              </w:rPr>
              <w:t>8</w:t>
            </w:r>
          </w:p>
        </w:tc>
        <w:tc>
          <w:tcPr>
            <w:tcW w:w="5986"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val="en-US" w:eastAsia="ru-RU"/>
              </w:rPr>
            </w:pPr>
            <w:proofErr w:type="spellStart"/>
            <w:r w:rsidRPr="00B23D9F">
              <w:rPr>
                <w:rFonts w:ascii="Times New Roman" w:eastAsia="Times New Roman" w:hAnsi="Times New Roman" w:cs="Times New Roman"/>
                <w:sz w:val="20"/>
                <w:szCs w:val="28"/>
                <w:lang w:val="en-US" w:eastAsia="ru-RU"/>
              </w:rPr>
              <w:t>Kaspersky</w:t>
            </w:r>
            <w:proofErr w:type="spellEnd"/>
            <w:r w:rsidRPr="00B23D9F">
              <w:rPr>
                <w:rFonts w:ascii="Times New Roman" w:eastAsia="Times New Roman" w:hAnsi="Times New Roman" w:cs="Times New Roman"/>
                <w:sz w:val="20"/>
                <w:szCs w:val="28"/>
                <w:lang w:val="en-US" w:eastAsia="ru-RU"/>
              </w:rPr>
              <w:t xml:space="preserve"> Endpoint Security</w:t>
            </w:r>
          </w:p>
        </w:tc>
        <w:tc>
          <w:tcPr>
            <w:tcW w:w="3228"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val="en-US" w:eastAsia="ru-RU"/>
              </w:rPr>
            </w:pPr>
            <w:r w:rsidRPr="00B23D9F">
              <w:rPr>
                <w:rFonts w:ascii="Times New Roman" w:eastAsia="Times New Roman" w:hAnsi="Times New Roman" w:cs="Times New Roman"/>
                <w:sz w:val="20"/>
                <w:szCs w:val="24"/>
                <w:lang w:val="en-US" w:eastAsia="ru-RU"/>
              </w:rPr>
              <w:t>PN</w:t>
            </w:r>
            <w:r w:rsidRPr="00B23D9F">
              <w:rPr>
                <w:rFonts w:ascii="Times New Roman" w:eastAsia="Times New Roman" w:hAnsi="Times New Roman" w:cs="Times New Roman"/>
                <w:sz w:val="20"/>
                <w:szCs w:val="24"/>
                <w:lang w:eastAsia="ru-RU"/>
              </w:rPr>
              <w:t xml:space="preserve">: </w:t>
            </w:r>
            <w:r w:rsidRPr="00B23D9F">
              <w:rPr>
                <w:rFonts w:ascii="Times New Roman" w:eastAsia="Times New Roman" w:hAnsi="Times New Roman" w:cs="Times New Roman"/>
                <w:sz w:val="20"/>
                <w:szCs w:val="24"/>
                <w:lang w:val="en-US" w:eastAsia="ru-RU"/>
              </w:rPr>
              <w:t>KL4863RAQFQ</w:t>
            </w:r>
          </w:p>
        </w:tc>
      </w:tr>
      <w:tr w:rsidR="008258DC" w:rsidRPr="00B23D9F" w:rsidTr="00C9366B">
        <w:trPr>
          <w:cantSplit/>
          <w:trHeight w:val="20"/>
        </w:trPr>
        <w:tc>
          <w:tcPr>
            <w:tcW w:w="567" w:type="dxa"/>
            <w:shd w:val="clear" w:color="auto" w:fill="FFFFFF"/>
          </w:tcPr>
          <w:p w:rsidR="008258DC" w:rsidRPr="00B23D9F" w:rsidRDefault="008258DC" w:rsidP="00B23D9F">
            <w:pPr>
              <w:spacing w:after="0" w:line="240" w:lineRule="auto"/>
              <w:jc w:val="center"/>
              <w:rPr>
                <w:rFonts w:ascii="Times New Roman" w:eastAsia="Times New Roman" w:hAnsi="Times New Roman" w:cs="Times New Roman"/>
                <w:sz w:val="20"/>
                <w:szCs w:val="28"/>
                <w:lang w:eastAsia="ru-RU"/>
              </w:rPr>
            </w:pPr>
            <w:r w:rsidRPr="00B23D9F">
              <w:rPr>
                <w:rFonts w:ascii="Times New Roman" w:eastAsia="Times New Roman" w:hAnsi="Times New Roman" w:cs="Times New Roman"/>
                <w:sz w:val="20"/>
                <w:szCs w:val="28"/>
                <w:lang w:eastAsia="ru-RU"/>
              </w:rPr>
              <w:t>9</w:t>
            </w:r>
          </w:p>
        </w:tc>
        <w:tc>
          <w:tcPr>
            <w:tcW w:w="5986"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val="en-US" w:eastAsia="ru-RU"/>
              </w:rPr>
            </w:pPr>
            <w:proofErr w:type="spellStart"/>
            <w:r w:rsidRPr="00B23D9F">
              <w:rPr>
                <w:rFonts w:ascii="Times New Roman" w:eastAsia="Times New Roman" w:hAnsi="Times New Roman" w:cs="Times New Roman"/>
                <w:sz w:val="20"/>
                <w:szCs w:val="28"/>
                <w:lang w:eastAsia="ru-RU"/>
              </w:rPr>
              <w:t>Контент-фильтр</w:t>
            </w:r>
            <w:proofErr w:type="spellEnd"/>
            <w:r w:rsidRPr="00B23D9F">
              <w:rPr>
                <w:rFonts w:ascii="Times New Roman" w:eastAsia="Times New Roman" w:hAnsi="Times New Roman" w:cs="Times New Roman"/>
                <w:sz w:val="20"/>
                <w:szCs w:val="28"/>
                <w:lang w:eastAsia="ru-RU"/>
              </w:rPr>
              <w:t xml:space="preserve"> </w:t>
            </w:r>
            <w:proofErr w:type="spellStart"/>
            <w:r w:rsidRPr="00B23D9F">
              <w:rPr>
                <w:rFonts w:ascii="Times New Roman" w:eastAsia="Times New Roman" w:hAnsi="Times New Roman" w:cs="Times New Roman"/>
                <w:sz w:val="20"/>
                <w:szCs w:val="28"/>
                <w:lang w:val="en-US" w:eastAsia="ru-RU"/>
              </w:rPr>
              <w:t>SkyDNS</w:t>
            </w:r>
            <w:proofErr w:type="spellEnd"/>
          </w:p>
        </w:tc>
        <w:tc>
          <w:tcPr>
            <w:tcW w:w="3228" w:type="dxa"/>
            <w:shd w:val="clear" w:color="auto" w:fill="FFFFFF"/>
          </w:tcPr>
          <w:p w:rsidR="008258DC" w:rsidRPr="00B23D9F" w:rsidRDefault="008258DC" w:rsidP="00B23D9F">
            <w:pPr>
              <w:spacing w:after="0" w:line="240" w:lineRule="auto"/>
              <w:rPr>
                <w:rFonts w:ascii="Times New Roman" w:eastAsia="Times New Roman" w:hAnsi="Times New Roman" w:cs="Times New Roman"/>
                <w:sz w:val="20"/>
                <w:szCs w:val="28"/>
                <w:lang w:eastAsia="ru-RU"/>
              </w:rPr>
            </w:pPr>
            <w:r w:rsidRPr="00B23D9F">
              <w:rPr>
                <w:rFonts w:ascii="Times New Roman" w:eastAsia="Times New Roman" w:hAnsi="Times New Roman" w:cs="Times New Roman"/>
                <w:sz w:val="20"/>
                <w:szCs w:val="28"/>
                <w:lang w:eastAsia="ru-RU"/>
              </w:rPr>
              <w:t>Ю-05109</w:t>
            </w:r>
          </w:p>
        </w:tc>
      </w:tr>
    </w:tbl>
    <w:p w:rsidR="008258DC" w:rsidRPr="00B23D9F" w:rsidRDefault="008258DC" w:rsidP="00B23D9F">
      <w:pPr>
        <w:spacing w:after="0" w:line="240" w:lineRule="auto"/>
        <w:jc w:val="center"/>
        <w:rPr>
          <w:rFonts w:ascii="Times New Roman" w:eastAsia="Times New Roman" w:hAnsi="Times New Roman" w:cs="Times New Roman"/>
          <w:b/>
          <w:sz w:val="24"/>
          <w:szCs w:val="24"/>
          <w:lang w:eastAsia="ru-RU"/>
        </w:rPr>
      </w:pPr>
    </w:p>
    <w:p w:rsidR="008258DC" w:rsidRPr="00B23D9F" w:rsidRDefault="008258DC" w:rsidP="00B23D9F">
      <w:pPr>
        <w:spacing w:after="0" w:line="240" w:lineRule="auto"/>
        <w:jc w:val="center"/>
        <w:rPr>
          <w:rFonts w:ascii="Times New Roman" w:eastAsia="Times New Roman" w:hAnsi="Times New Roman" w:cs="Times New Roman"/>
          <w:b/>
          <w:sz w:val="24"/>
          <w:szCs w:val="24"/>
          <w:lang w:eastAsia="ru-RU"/>
        </w:rPr>
      </w:pPr>
      <w:r w:rsidRPr="00B23D9F">
        <w:rPr>
          <w:rFonts w:ascii="Times New Roman" w:eastAsia="Times New Roman" w:hAnsi="Times New Roman" w:cs="Times New Roman"/>
          <w:b/>
          <w:sz w:val="24"/>
          <w:szCs w:val="24"/>
          <w:lang w:eastAsia="ru-RU"/>
        </w:rPr>
        <w:t xml:space="preserve">Программное обеспечение по GNU </w:t>
      </w:r>
      <w:proofErr w:type="spellStart"/>
      <w:r w:rsidRPr="00B23D9F">
        <w:rPr>
          <w:rFonts w:ascii="Times New Roman" w:eastAsia="Times New Roman" w:hAnsi="Times New Roman" w:cs="Times New Roman"/>
          <w:b/>
          <w:sz w:val="24"/>
          <w:szCs w:val="24"/>
          <w:lang w:eastAsia="ru-RU"/>
        </w:rPr>
        <w:t>General</w:t>
      </w:r>
      <w:proofErr w:type="spellEnd"/>
      <w:r w:rsidRPr="00B23D9F">
        <w:rPr>
          <w:rFonts w:ascii="Times New Roman" w:eastAsia="Times New Roman" w:hAnsi="Times New Roman" w:cs="Times New Roman"/>
          <w:b/>
          <w:sz w:val="24"/>
          <w:szCs w:val="24"/>
          <w:lang w:eastAsia="ru-RU"/>
        </w:rPr>
        <w:t xml:space="preserve"> </w:t>
      </w:r>
      <w:proofErr w:type="spellStart"/>
      <w:r w:rsidRPr="00B23D9F">
        <w:rPr>
          <w:rFonts w:ascii="Times New Roman" w:eastAsia="Times New Roman" w:hAnsi="Times New Roman" w:cs="Times New Roman"/>
          <w:b/>
          <w:sz w:val="24"/>
          <w:szCs w:val="24"/>
          <w:lang w:eastAsia="ru-RU"/>
        </w:rPr>
        <w:t>Public</w:t>
      </w:r>
      <w:proofErr w:type="spellEnd"/>
      <w:r w:rsidRPr="00B23D9F">
        <w:rPr>
          <w:rFonts w:ascii="Times New Roman" w:eastAsia="Times New Roman" w:hAnsi="Times New Roman" w:cs="Times New Roman"/>
          <w:b/>
          <w:sz w:val="24"/>
          <w:szCs w:val="24"/>
          <w:lang w:eastAsia="ru-RU"/>
        </w:rPr>
        <w:t xml:space="preserve"> </w:t>
      </w:r>
      <w:proofErr w:type="spellStart"/>
      <w:r w:rsidRPr="00B23D9F">
        <w:rPr>
          <w:rFonts w:ascii="Times New Roman" w:eastAsia="Times New Roman" w:hAnsi="Times New Roman" w:cs="Times New Roman"/>
          <w:b/>
          <w:sz w:val="24"/>
          <w:szCs w:val="24"/>
          <w:lang w:eastAsia="ru-RU"/>
        </w:rPr>
        <w:t>License</w:t>
      </w:r>
      <w:proofErr w:type="spellEnd"/>
      <w:r w:rsidRPr="00B23D9F">
        <w:rPr>
          <w:rFonts w:ascii="Times New Roman" w:eastAsia="Times New Roman" w:hAnsi="Times New Roman" w:cs="Times New Roman"/>
          <w:b/>
          <w:sz w:val="24"/>
          <w:szCs w:val="24"/>
          <w:lang w:eastAsia="ru-RU"/>
        </w:rPr>
        <w:t xml:space="preserve"> (свободно распространяемое)</w:t>
      </w:r>
    </w:p>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248"/>
      </w:tblGrid>
      <w:tr w:rsidR="008258DC" w:rsidRPr="00B23D9F" w:rsidTr="00C9366B">
        <w:tc>
          <w:tcPr>
            <w:tcW w:w="567" w:type="dxa"/>
            <w:tcBorders>
              <w:right w:val="single" w:sz="4" w:space="0" w:color="auto"/>
            </w:tcBorders>
          </w:tcPr>
          <w:p w:rsidR="008258DC" w:rsidRPr="00B23D9F" w:rsidRDefault="008258DC" w:rsidP="00B23D9F">
            <w:pPr>
              <w:spacing w:after="0" w:line="240" w:lineRule="auto"/>
              <w:jc w:val="center"/>
              <w:rPr>
                <w:rFonts w:ascii="Times New Roman" w:eastAsia="Times New Roman" w:hAnsi="Times New Roman" w:cs="Times New Roman"/>
                <w:szCs w:val="28"/>
                <w:lang w:eastAsia="ru-RU"/>
              </w:rPr>
            </w:pPr>
            <w:r w:rsidRPr="00B23D9F">
              <w:rPr>
                <w:rFonts w:ascii="Times New Roman" w:eastAsia="Times New Roman" w:hAnsi="Times New Roman" w:cs="Times New Roman"/>
                <w:szCs w:val="28"/>
                <w:lang w:eastAsia="ru-RU"/>
              </w:rPr>
              <w:t>№</w:t>
            </w:r>
          </w:p>
        </w:tc>
        <w:tc>
          <w:tcPr>
            <w:tcW w:w="9248" w:type="dxa"/>
            <w:tcBorders>
              <w:left w:val="single" w:sz="4" w:space="0" w:color="auto"/>
            </w:tcBorders>
          </w:tcPr>
          <w:p w:rsidR="008258DC" w:rsidRPr="00B23D9F" w:rsidRDefault="008258DC" w:rsidP="00B23D9F">
            <w:pPr>
              <w:spacing w:after="0" w:line="240" w:lineRule="auto"/>
              <w:jc w:val="center"/>
              <w:rPr>
                <w:rFonts w:ascii="Times New Roman" w:eastAsia="Times New Roman" w:hAnsi="Times New Roman" w:cs="Times New Roman"/>
                <w:szCs w:val="28"/>
                <w:lang w:eastAsia="ru-RU"/>
              </w:rPr>
            </w:pPr>
            <w:r w:rsidRPr="00B23D9F">
              <w:rPr>
                <w:rFonts w:ascii="Times New Roman" w:eastAsia="Times New Roman" w:hAnsi="Times New Roman" w:cs="Times New Roman"/>
                <w:szCs w:val="28"/>
                <w:lang w:eastAsia="ru-RU"/>
              </w:rPr>
              <w:t>Перечень</w:t>
            </w:r>
          </w:p>
        </w:tc>
      </w:tr>
      <w:tr w:rsidR="008258DC" w:rsidRPr="00B23D9F" w:rsidTr="00C9366B">
        <w:tc>
          <w:tcPr>
            <w:tcW w:w="567" w:type="dxa"/>
            <w:tcBorders>
              <w:right w:val="single" w:sz="4" w:space="0" w:color="auto"/>
            </w:tcBorders>
          </w:tcPr>
          <w:p w:rsidR="008258DC" w:rsidRPr="00B23D9F" w:rsidRDefault="008258DC" w:rsidP="00B23D9F">
            <w:pPr>
              <w:spacing w:after="0" w:line="240" w:lineRule="auto"/>
              <w:jc w:val="center"/>
              <w:rPr>
                <w:rFonts w:ascii="Times New Roman" w:eastAsia="Times New Roman" w:hAnsi="Times New Roman" w:cs="Times New Roman"/>
                <w:szCs w:val="28"/>
                <w:lang w:eastAsia="ru-RU"/>
              </w:rPr>
            </w:pPr>
            <w:r w:rsidRPr="00B23D9F">
              <w:rPr>
                <w:rFonts w:ascii="Times New Roman" w:eastAsia="Times New Roman" w:hAnsi="Times New Roman" w:cs="Times New Roman"/>
                <w:szCs w:val="28"/>
                <w:lang w:eastAsia="ru-RU"/>
              </w:rPr>
              <w:t>1</w:t>
            </w:r>
          </w:p>
        </w:tc>
        <w:tc>
          <w:tcPr>
            <w:tcW w:w="9248" w:type="dxa"/>
            <w:tcBorders>
              <w:left w:val="single" w:sz="4" w:space="0" w:color="auto"/>
            </w:tcBorders>
          </w:tcPr>
          <w:p w:rsidR="008258DC" w:rsidRPr="00B23D9F" w:rsidRDefault="008258DC" w:rsidP="00B23D9F">
            <w:pPr>
              <w:spacing w:after="0" w:line="240" w:lineRule="auto"/>
              <w:rPr>
                <w:rFonts w:ascii="Times New Roman" w:eastAsia="Times New Roman" w:hAnsi="Times New Roman" w:cs="Times New Roman"/>
                <w:szCs w:val="28"/>
                <w:lang w:val="en-US" w:eastAsia="ru-RU"/>
              </w:rPr>
            </w:pPr>
            <w:proofErr w:type="spellStart"/>
            <w:r w:rsidRPr="00B23D9F">
              <w:rPr>
                <w:rFonts w:ascii="Times New Roman" w:eastAsia="Times New Roman" w:hAnsi="Times New Roman" w:cs="Times New Roman"/>
                <w:szCs w:val="28"/>
                <w:lang w:val="en-US" w:eastAsia="ru-RU"/>
              </w:rPr>
              <w:t>OpenOffice</w:t>
            </w:r>
            <w:proofErr w:type="spellEnd"/>
          </w:p>
        </w:tc>
      </w:tr>
      <w:tr w:rsidR="008258DC" w:rsidRPr="00B23D9F" w:rsidTr="00C9366B">
        <w:tc>
          <w:tcPr>
            <w:tcW w:w="567" w:type="dxa"/>
            <w:tcBorders>
              <w:right w:val="single" w:sz="4" w:space="0" w:color="auto"/>
            </w:tcBorders>
          </w:tcPr>
          <w:p w:rsidR="008258DC" w:rsidRPr="00B23D9F" w:rsidRDefault="008258DC" w:rsidP="00B23D9F">
            <w:pPr>
              <w:spacing w:after="0" w:line="240" w:lineRule="auto"/>
              <w:jc w:val="center"/>
              <w:rPr>
                <w:rFonts w:ascii="Times New Roman" w:eastAsia="Times New Roman" w:hAnsi="Times New Roman" w:cs="Times New Roman"/>
                <w:szCs w:val="28"/>
                <w:lang w:eastAsia="ru-RU"/>
              </w:rPr>
            </w:pPr>
            <w:r w:rsidRPr="00B23D9F">
              <w:rPr>
                <w:rFonts w:ascii="Times New Roman" w:eastAsia="Times New Roman" w:hAnsi="Times New Roman" w:cs="Times New Roman"/>
                <w:szCs w:val="28"/>
                <w:lang w:eastAsia="ru-RU"/>
              </w:rPr>
              <w:t>2</w:t>
            </w:r>
          </w:p>
        </w:tc>
        <w:tc>
          <w:tcPr>
            <w:tcW w:w="9248" w:type="dxa"/>
            <w:tcBorders>
              <w:left w:val="single" w:sz="4" w:space="0" w:color="auto"/>
            </w:tcBorders>
          </w:tcPr>
          <w:p w:rsidR="008258DC" w:rsidRPr="00B23D9F" w:rsidRDefault="008258DC" w:rsidP="00B23D9F">
            <w:pPr>
              <w:spacing w:after="0" w:line="240" w:lineRule="auto"/>
              <w:rPr>
                <w:rFonts w:ascii="Times New Roman" w:eastAsia="Times New Roman" w:hAnsi="Times New Roman" w:cs="Times New Roman"/>
                <w:szCs w:val="28"/>
                <w:lang w:eastAsia="ru-RU"/>
              </w:rPr>
            </w:pPr>
            <w:proofErr w:type="spellStart"/>
            <w:r w:rsidRPr="00B23D9F">
              <w:rPr>
                <w:rFonts w:ascii="Times New Roman" w:eastAsia="Times New Roman" w:hAnsi="Times New Roman" w:cs="Times New Roman"/>
                <w:szCs w:val="28"/>
                <w:lang w:eastAsia="ru-RU"/>
              </w:rPr>
              <w:t>МойОфис</w:t>
            </w:r>
            <w:proofErr w:type="spellEnd"/>
          </w:p>
        </w:tc>
      </w:tr>
    </w:tbl>
    <w:p w:rsidR="008258DC" w:rsidRPr="00B23D9F" w:rsidRDefault="008258DC" w:rsidP="00B23D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rPr>
      </w:pPr>
    </w:p>
    <w:p w:rsidR="008258DC" w:rsidRPr="00B23D9F" w:rsidRDefault="008258DC" w:rsidP="00B23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B23D9F">
        <w:rPr>
          <w:rFonts w:ascii="Times New Roman" w:hAnsi="Times New Roman" w:cs="Times New Roman"/>
          <w:b/>
          <w:color w:val="000000"/>
          <w:sz w:val="24"/>
        </w:rPr>
        <w:t>При изучении дисциплины в формате электронного обучения с использованием ДОТ:</w:t>
      </w:r>
    </w:p>
    <w:p w:rsidR="008258DC" w:rsidRPr="00B23D9F" w:rsidRDefault="008258DC" w:rsidP="00B23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B23D9F">
        <w:rPr>
          <w:rFonts w:ascii="Times New Roman" w:hAnsi="Times New Roman" w:cs="Times New Roman"/>
          <w:sz w:val="24"/>
        </w:rPr>
        <w:t xml:space="preserve">Программы для видеоконференций: </w:t>
      </w:r>
      <w:proofErr w:type="gramStart"/>
      <w:r w:rsidRPr="00B23D9F">
        <w:rPr>
          <w:rFonts w:ascii="Times New Roman" w:hAnsi="Times New Roman" w:cs="Times New Roman"/>
          <w:sz w:val="24"/>
          <w:lang w:val="en-US"/>
        </w:rPr>
        <w:t>Zoom</w:t>
      </w:r>
      <w:proofErr w:type="gramEnd"/>
      <w:r w:rsidRPr="00B23D9F">
        <w:rPr>
          <w:rFonts w:ascii="Times New Roman" w:hAnsi="Times New Roman" w:cs="Times New Roman"/>
          <w:sz w:val="24"/>
        </w:rPr>
        <w:t xml:space="preserve"> </w:t>
      </w:r>
      <w:r w:rsidRPr="00B23D9F">
        <w:rPr>
          <w:rFonts w:ascii="Times New Roman" w:hAnsi="Times New Roman" w:cs="Times New Roman"/>
          <w:sz w:val="24"/>
          <w:lang w:val="en-US"/>
        </w:rPr>
        <w:t>Cloud</w:t>
      </w:r>
      <w:r w:rsidRPr="00B23D9F">
        <w:rPr>
          <w:rFonts w:ascii="Times New Roman" w:hAnsi="Times New Roman" w:cs="Times New Roman"/>
          <w:sz w:val="24"/>
        </w:rPr>
        <w:t xml:space="preserve"> </w:t>
      </w:r>
      <w:r w:rsidRPr="00B23D9F">
        <w:rPr>
          <w:rFonts w:ascii="Times New Roman" w:hAnsi="Times New Roman" w:cs="Times New Roman"/>
          <w:sz w:val="24"/>
          <w:lang w:val="en-US"/>
        </w:rPr>
        <w:t>Meetings</w:t>
      </w:r>
      <w:r w:rsidRPr="00B23D9F">
        <w:rPr>
          <w:rFonts w:ascii="Times New Roman" w:hAnsi="Times New Roman" w:cs="Times New Roman"/>
          <w:sz w:val="24"/>
        </w:rPr>
        <w:t xml:space="preserve">, </w:t>
      </w:r>
      <w:proofErr w:type="spellStart"/>
      <w:r w:rsidRPr="00B23D9F">
        <w:rPr>
          <w:rFonts w:ascii="Times New Roman" w:hAnsi="Times New Roman" w:cs="Times New Roman"/>
          <w:sz w:val="24"/>
        </w:rPr>
        <w:t>Яндекс</w:t>
      </w:r>
      <w:proofErr w:type="spellEnd"/>
      <w:r w:rsidRPr="00B23D9F">
        <w:rPr>
          <w:rFonts w:ascii="Times New Roman" w:hAnsi="Times New Roman" w:cs="Times New Roman"/>
          <w:sz w:val="24"/>
        </w:rPr>
        <w:t xml:space="preserve"> Телемост.</w:t>
      </w:r>
    </w:p>
    <w:p w:rsidR="008258DC" w:rsidRPr="00B23D9F" w:rsidRDefault="008258DC" w:rsidP="00B23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B23D9F">
        <w:rPr>
          <w:rFonts w:ascii="Times New Roman" w:hAnsi="Times New Roman" w:cs="Times New Roman"/>
          <w:color w:val="000000"/>
          <w:sz w:val="24"/>
        </w:rPr>
        <w:t xml:space="preserve">Электронная платформа </w:t>
      </w:r>
      <w:proofErr w:type="spellStart"/>
      <w:r w:rsidRPr="00B23D9F">
        <w:rPr>
          <w:rFonts w:ascii="Times New Roman" w:hAnsi="Times New Roman" w:cs="Times New Roman"/>
          <w:color w:val="000000"/>
          <w:sz w:val="24"/>
        </w:rPr>
        <w:t>Moodle</w:t>
      </w:r>
      <w:proofErr w:type="spellEnd"/>
      <w:r w:rsidRPr="00B23D9F">
        <w:rPr>
          <w:rFonts w:ascii="Times New Roman" w:hAnsi="Times New Roman" w:cs="Times New Roman"/>
          <w:color w:val="000000"/>
          <w:sz w:val="24"/>
        </w:rPr>
        <w:t>.</w:t>
      </w:r>
    </w:p>
    <w:p w:rsidR="008258DC" w:rsidRPr="00B23D9F" w:rsidRDefault="008258DC" w:rsidP="00B23D9F">
      <w:pPr>
        <w:tabs>
          <w:tab w:val="left" w:pos="1134"/>
        </w:tabs>
        <w:spacing w:after="0" w:line="240" w:lineRule="auto"/>
        <w:ind w:firstLine="709"/>
        <w:jc w:val="both"/>
        <w:rPr>
          <w:rFonts w:ascii="Times New Roman" w:hAnsi="Times New Roman" w:cs="Times New Roman"/>
          <w:bCs/>
          <w:sz w:val="24"/>
        </w:rPr>
      </w:pPr>
    </w:p>
    <w:p w:rsidR="008258DC" w:rsidRPr="00B23D9F" w:rsidRDefault="008258DC" w:rsidP="00B23D9F">
      <w:pPr>
        <w:tabs>
          <w:tab w:val="left" w:pos="1134"/>
        </w:tabs>
        <w:spacing w:after="0" w:line="240" w:lineRule="auto"/>
        <w:ind w:firstLine="709"/>
        <w:jc w:val="both"/>
        <w:rPr>
          <w:rFonts w:ascii="Times New Roman" w:hAnsi="Times New Roman" w:cs="Times New Roman"/>
          <w:bCs/>
          <w:sz w:val="24"/>
        </w:rPr>
      </w:pPr>
    </w:p>
    <w:p w:rsidR="009F4949" w:rsidRPr="00B23D9F" w:rsidRDefault="009F4949" w:rsidP="00B23D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rPr>
      </w:pPr>
      <w:r w:rsidRPr="00B23D9F">
        <w:rPr>
          <w:rFonts w:ascii="Times New Roman" w:hAnsi="Times New Roman" w:cs="Times New Roman"/>
          <w:b/>
          <w:bCs/>
          <w:sz w:val="24"/>
        </w:rPr>
        <w:lastRenderedPageBreak/>
        <w:t>4.2. Информационное обеспечение реализации программы</w:t>
      </w:r>
    </w:p>
    <w:p w:rsidR="009F4949" w:rsidRPr="00B23D9F" w:rsidRDefault="009F4949" w:rsidP="00B23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B9142F" w:rsidRPr="00B23D9F" w:rsidRDefault="00B9142F"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b/>
          <w:bCs/>
          <w:sz w:val="24"/>
        </w:rPr>
        <w:t>Перечень учебных изданий, дополнительной литературы Интернет-ресурсов, базы данных библиотечного фонда:</w:t>
      </w:r>
    </w:p>
    <w:p w:rsidR="00B9142F" w:rsidRPr="00B23D9F" w:rsidRDefault="00B9142F" w:rsidP="00B23D9F">
      <w:pPr>
        <w:spacing w:after="0" w:line="240" w:lineRule="auto"/>
        <w:ind w:firstLine="709"/>
        <w:jc w:val="both"/>
        <w:rPr>
          <w:rFonts w:ascii="Times New Roman" w:hAnsi="Times New Roman" w:cs="Times New Roman"/>
          <w:b/>
          <w:color w:val="000000"/>
          <w:sz w:val="24"/>
        </w:rPr>
      </w:pPr>
    </w:p>
    <w:p w:rsidR="00B9142F" w:rsidRPr="00B23D9F" w:rsidRDefault="00B9142F" w:rsidP="00B23D9F">
      <w:pPr>
        <w:tabs>
          <w:tab w:val="left" w:pos="993"/>
        </w:tabs>
        <w:spacing w:after="0" w:line="240" w:lineRule="auto"/>
        <w:ind w:firstLine="567"/>
        <w:jc w:val="both"/>
        <w:rPr>
          <w:rFonts w:ascii="Times New Roman" w:hAnsi="Times New Roman" w:cs="Times New Roman"/>
          <w:b/>
          <w:sz w:val="24"/>
          <w:szCs w:val="24"/>
          <w:u w:val="single"/>
        </w:rPr>
      </w:pPr>
      <w:r w:rsidRPr="00B23D9F">
        <w:rPr>
          <w:rFonts w:ascii="Times New Roman" w:hAnsi="Times New Roman" w:cs="Times New Roman"/>
          <w:b/>
          <w:sz w:val="24"/>
          <w:szCs w:val="24"/>
          <w:u w:val="single"/>
        </w:rPr>
        <w:t>МДК.03.01. Транспортно-экспедиционная деятельность (по видам транспорта)</w:t>
      </w:r>
    </w:p>
    <w:p w:rsidR="00B9142F" w:rsidRPr="00B23D9F" w:rsidRDefault="00B9142F" w:rsidP="00B23D9F">
      <w:pPr>
        <w:tabs>
          <w:tab w:val="left" w:pos="993"/>
        </w:tabs>
        <w:spacing w:after="0" w:line="240" w:lineRule="auto"/>
        <w:ind w:left="568" w:right="-7"/>
        <w:jc w:val="center"/>
        <w:rPr>
          <w:rFonts w:ascii="Times New Roman" w:hAnsi="Times New Roman"/>
          <w:b/>
          <w:sz w:val="24"/>
          <w:szCs w:val="24"/>
        </w:rPr>
      </w:pPr>
      <w:r w:rsidRPr="00B23D9F">
        <w:rPr>
          <w:rFonts w:ascii="Times New Roman" w:hAnsi="Times New Roman"/>
          <w:b/>
          <w:sz w:val="24"/>
          <w:szCs w:val="24"/>
        </w:rPr>
        <w:t>Основные источники:</w:t>
      </w:r>
    </w:p>
    <w:p w:rsidR="00B9142F" w:rsidRPr="00B23D9F" w:rsidRDefault="00B9142F" w:rsidP="00B23D9F">
      <w:pPr>
        <w:widowControl w:val="0"/>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23D9F">
        <w:rPr>
          <w:rFonts w:ascii="Times New Roman" w:hAnsi="Times New Roman" w:cs="Times New Roman"/>
          <w:sz w:val="24"/>
          <w:szCs w:val="24"/>
        </w:rPr>
        <w:t>Ковалев, Р. Н. Транспортно-экспедиционная деятельность</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учебное пособие / Р. Н. Ковалев, А. В. </w:t>
      </w:r>
      <w:proofErr w:type="spellStart"/>
      <w:r w:rsidRPr="00B23D9F">
        <w:rPr>
          <w:rFonts w:ascii="Times New Roman" w:hAnsi="Times New Roman" w:cs="Times New Roman"/>
          <w:sz w:val="24"/>
          <w:szCs w:val="24"/>
        </w:rPr>
        <w:t>Яценко</w:t>
      </w:r>
      <w:proofErr w:type="spellEnd"/>
      <w:r w:rsidRPr="00B23D9F">
        <w:rPr>
          <w:rFonts w:ascii="Times New Roman" w:hAnsi="Times New Roman" w:cs="Times New Roman"/>
          <w:sz w:val="24"/>
          <w:szCs w:val="24"/>
        </w:rPr>
        <w:t>. — Екатеринбург</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УГЛТУ, [б. </w:t>
      </w:r>
      <w:proofErr w:type="gramStart"/>
      <w:r w:rsidRPr="00B23D9F">
        <w:rPr>
          <w:rFonts w:ascii="Times New Roman" w:hAnsi="Times New Roman" w:cs="Times New Roman"/>
          <w:sz w:val="24"/>
          <w:szCs w:val="24"/>
        </w:rPr>
        <w:t>г</w:t>
      </w:r>
      <w:proofErr w:type="gramEnd"/>
      <w:r w:rsidRPr="00B23D9F">
        <w:rPr>
          <w:rFonts w:ascii="Times New Roman" w:hAnsi="Times New Roman" w:cs="Times New Roman"/>
          <w:sz w:val="24"/>
          <w:szCs w:val="24"/>
        </w:rPr>
        <w:t>.]. — Часть 1 — 2016. — 87 с. — ISBN 9785-94984-564-6. — Текст</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электронный // Лань : электронно-библиотечная система. — URL: https://e.lanbook.com/book/142500. — Режим доступа: для </w:t>
      </w:r>
      <w:proofErr w:type="spellStart"/>
      <w:r w:rsidRPr="00B23D9F">
        <w:rPr>
          <w:rFonts w:ascii="Times New Roman" w:hAnsi="Times New Roman" w:cs="Times New Roman"/>
          <w:sz w:val="24"/>
          <w:szCs w:val="24"/>
        </w:rPr>
        <w:t>авториз</w:t>
      </w:r>
      <w:proofErr w:type="spellEnd"/>
      <w:r w:rsidRPr="00B23D9F">
        <w:rPr>
          <w:rFonts w:ascii="Times New Roman" w:hAnsi="Times New Roman" w:cs="Times New Roman"/>
          <w:sz w:val="24"/>
          <w:szCs w:val="24"/>
        </w:rPr>
        <w:t>. пользователей.</w:t>
      </w:r>
    </w:p>
    <w:p w:rsidR="00B9142F" w:rsidRPr="00B23D9F" w:rsidRDefault="00B9142F" w:rsidP="00B23D9F">
      <w:pPr>
        <w:widowControl w:val="0"/>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23D9F">
        <w:rPr>
          <w:rFonts w:ascii="Times New Roman" w:hAnsi="Times New Roman" w:cs="Times New Roman"/>
          <w:sz w:val="24"/>
          <w:szCs w:val="24"/>
        </w:rPr>
        <w:t>Лёвкин, Г.Г. Логистика</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учебник / Г. Г. Лёвкин. — Москва</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ФГБУ ДПО «Учебно-методический центр по образованию на железнодорожном транспорте», 2019. — 461 с. — 978-5-907055-74-2. — Текст</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электронный // УМЦ ЖДТ : электронная библиотека. — URL: https://umczdt.ru/books/1196/230309/. — Режим доступа: по подписке.</w:t>
      </w:r>
    </w:p>
    <w:p w:rsidR="00B9142F" w:rsidRPr="00B23D9F" w:rsidRDefault="00B9142F" w:rsidP="00B23D9F">
      <w:pPr>
        <w:pStyle w:val="af5"/>
        <w:widowControl w:val="0"/>
        <w:tabs>
          <w:tab w:val="left" w:pos="426"/>
          <w:tab w:val="left" w:pos="993"/>
        </w:tabs>
        <w:ind w:firstLine="709"/>
        <w:jc w:val="center"/>
        <w:rPr>
          <w:rFonts w:ascii="Times New Roman" w:hAnsi="Times New Roman"/>
          <w:b/>
          <w:sz w:val="24"/>
          <w:szCs w:val="24"/>
        </w:rPr>
      </w:pPr>
      <w:r w:rsidRPr="00B23D9F">
        <w:rPr>
          <w:rFonts w:ascii="Times New Roman" w:hAnsi="Times New Roman"/>
          <w:b/>
          <w:sz w:val="24"/>
          <w:szCs w:val="24"/>
        </w:rPr>
        <w:t>Дополнительные источники:</w:t>
      </w:r>
    </w:p>
    <w:p w:rsidR="00B9142F" w:rsidRPr="00B23D9F" w:rsidRDefault="00B9142F" w:rsidP="00B23D9F">
      <w:pPr>
        <w:pStyle w:val="af5"/>
        <w:numPr>
          <w:ilvl w:val="0"/>
          <w:numId w:val="29"/>
        </w:numPr>
        <w:tabs>
          <w:tab w:val="left" w:pos="993"/>
        </w:tabs>
        <w:ind w:left="0" w:firstLine="709"/>
        <w:jc w:val="both"/>
        <w:rPr>
          <w:rFonts w:ascii="Times New Roman" w:hAnsi="Times New Roman"/>
          <w:sz w:val="24"/>
          <w:szCs w:val="24"/>
        </w:rPr>
      </w:pPr>
      <w:r w:rsidRPr="00B23D9F">
        <w:rPr>
          <w:rFonts w:ascii="Times New Roman" w:hAnsi="Times New Roman"/>
          <w:sz w:val="24"/>
          <w:szCs w:val="24"/>
        </w:rPr>
        <w:t>Комаров, А. В. Транспортное обслуживание и экспедирование грузовых перевозок</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учебное пособие / А. В. Комаров. — Иркутск</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w:t>
      </w:r>
      <w:proofErr w:type="spellStart"/>
      <w:r w:rsidRPr="00B23D9F">
        <w:rPr>
          <w:rFonts w:ascii="Times New Roman" w:hAnsi="Times New Roman"/>
          <w:sz w:val="24"/>
          <w:szCs w:val="24"/>
        </w:rPr>
        <w:t>ИрГУПС</w:t>
      </w:r>
      <w:proofErr w:type="spellEnd"/>
      <w:r w:rsidRPr="00B23D9F">
        <w:rPr>
          <w:rFonts w:ascii="Times New Roman" w:hAnsi="Times New Roman"/>
          <w:sz w:val="24"/>
          <w:szCs w:val="24"/>
        </w:rPr>
        <w:t>, 2017. — 112 с. — Текст</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электронный // Лань : электронно-библиотечная система. — URL: https://e.lanbook.com/book/134689. — Режим доступа: для </w:t>
      </w:r>
      <w:proofErr w:type="spellStart"/>
      <w:r w:rsidRPr="00B23D9F">
        <w:rPr>
          <w:rFonts w:ascii="Times New Roman" w:hAnsi="Times New Roman"/>
          <w:sz w:val="24"/>
          <w:szCs w:val="24"/>
        </w:rPr>
        <w:t>авториз</w:t>
      </w:r>
      <w:proofErr w:type="spellEnd"/>
      <w:r w:rsidRPr="00B23D9F">
        <w:rPr>
          <w:rFonts w:ascii="Times New Roman" w:hAnsi="Times New Roman"/>
          <w:sz w:val="24"/>
          <w:szCs w:val="24"/>
        </w:rPr>
        <w:t>. пользователей.</w:t>
      </w:r>
    </w:p>
    <w:p w:rsidR="00B9142F" w:rsidRPr="00B23D9F" w:rsidRDefault="00B9142F" w:rsidP="00B23D9F">
      <w:pPr>
        <w:tabs>
          <w:tab w:val="left" w:pos="993"/>
        </w:tabs>
        <w:spacing w:after="0" w:line="240" w:lineRule="auto"/>
        <w:ind w:right="-7" w:firstLine="709"/>
        <w:jc w:val="center"/>
        <w:rPr>
          <w:rFonts w:ascii="Times New Roman" w:hAnsi="Times New Roman"/>
          <w:sz w:val="24"/>
          <w:szCs w:val="24"/>
        </w:rPr>
      </w:pPr>
      <w:r w:rsidRPr="00B23D9F">
        <w:rPr>
          <w:rFonts w:ascii="Times New Roman" w:hAnsi="Times New Roman"/>
          <w:b/>
          <w:sz w:val="24"/>
          <w:szCs w:val="24"/>
        </w:rPr>
        <w:t>Методическое обеспечение:</w:t>
      </w:r>
    </w:p>
    <w:p w:rsidR="00B9142F" w:rsidRPr="00B23D9F" w:rsidRDefault="00B9142F" w:rsidP="00B23D9F">
      <w:pPr>
        <w:numPr>
          <w:ilvl w:val="0"/>
          <w:numId w:val="29"/>
        </w:numPr>
        <w:tabs>
          <w:tab w:val="left" w:pos="993"/>
        </w:tabs>
        <w:spacing w:after="0" w:line="240" w:lineRule="auto"/>
        <w:ind w:left="0" w:firstLine="709"/>
        <w:jc w:val="both"/>
        <w:rPr>
          <w:rFonts w:ascii="Times New Roman" w:hAnsi="Times New Roman" w:cs="Times New Roman"/>
          <w:sz w:val="24"/>
          <w:szCs w:val="24"/>
        </w:rPr>
      </w:pPr>
      <w:proofErr w:type="spellStart"/>
      <w:r w:rsidRPr="00B23D9F">
        <w:rPr>
          <w:rFonts w:ascii="Times New Roman" w:hAnsi="Times New Roman" w:cs="Times New Roman"/>
          <w:sz w:val="24"/>
          <w:szCs w:val="24"/>
        </w:rPr>
        <w:t>Выжимова</w:t>
      </w:r>
      <w:proofErr w:type="spellEnd"/>
      <w:r w:rsidRPr="00B23D9F">
        <w:rPr>
          <w:rFonts w:ascii="Times New Roman" w:hAnsi="Times New Roman" w:cs="Times New Roman"/>
          <w:sz w:val="24"/>
          <w:szCs w:val="24"/>
        </w:rPr>
        <w:t>, Л.А. Методическое пособие по изучению тем 1.9-1.12 МДК 03.01 Транспортно-экспедиционная деятельность на железнодорожном транспорте</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методическое пособие / Л. А. </w:t>
      </w:r>
      <w:proofErr w:type="spellStart"/>
      <w:r w:rsidRPr="00B23D9F">
        <w:rPr>
          <w:rFonts w:ascii="Times New Roman" w:hAnsi="Times New Roman" w:cs="Times New Roman"/>
          <w:sz w:val="24"/>
          <w:szCs w:val="24"/>
        </w:rPr>
        <w:t>Выжимова</w:t>
      </w:r>
      <w:proofErr w:type="spellEnd"/>
      <w:r w:rsidRPr="00B23D9F">
        <w:rPr>
          <w:rFonts w:ascii="Times New Roman" w:hAnsi="Times New Roman" w:cs="Times New Roman"/>
          <w:sz w:val="24"/>
          <w:szCs w:val="24"/>
        </w:rPr>
        <w:t>. — Москва</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УМЦ ЖДТ, 2024. — 136 с. — Текст</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электронный // УМЦ ЖДТ : электронная библиотека. — URL: </w:t>
      </w:r>
      <w:hyperlink r:id="rId10" w:history="1">
        <w:r w:rsidRPr="00B23D9F">
          <w:rPr>
            <w:rFonts w:ascii="Times New Roman" w:hAnsi="Times New Roman" w:cs="Times New Roman"/>
            <w:sz w:val="24"/>
            <w:szCs w:val="24"/>
          </w:rPr>
          <w:t>https://umczdt.ru/books/1258/288655/</w:t>
        </w:r>
      </w:hyperlink>
      <w:r w:rsidRPr="00B23D9F">
        <w:rPr>
          <w:rFonts w:ascii="Times New Roman" w:hAnsi="Times New Roman" w:cs="Times New Roman"/>
          <w:sz w:val="24"/>
          <w:szCs w:val="24"/>
        </w:rPr>
        <w:t>. — Режим доступа: по подписке.</w:t>
      </w:r>
    </w:p>
    <w:p w:rsidR="00B9142F" w:rsidRPr="00B23D9F" w:rsidRDefault="00B9142F" w:rsidP="00B23D9F">
      <w:pPr>
        <w:numPr>
          <w:ilvl w:val="0"/>
          <w:numId w:val="29"/>
        </w:numPr>
        <w:tabs>
          <w:tab w:val="left" w:pos="993"/>
        </w:tabs>
        <w:spacing w:after="0" w:line="240" w:lineRule="auto"/>
        <w:ind w:left="0" w:firstLine="709"/>
        <w:jc w:val="both"/>
        <w:rPr>
          <w:rFonts w:ascii="Times New Roman" w:hAnsi="Times New Roman" w:cs="Times New Roman"/>
          <w:sz w:val="24"/>
          <w:szCs w:val="24"/>
        </w:rPr>
      </w:pPr>
      <w:proofErr w:type="spellStart"/>
      <w:r w:rsidRPr="00B23D9F">
        <w:rPr>
          <w:rFonts w:ascii="Times New Roman" w:hAnsi="Times New Roman" w:cs="Times New Roman"/>
          <w:sz w:val="24"/>
          <w:szCs w:val="24"/>
        </w:rPr>
        <w:t>Выжимова</w:t>
      </w:r>
      <w:proofErr w:type="spellEnd"/>
      <w:r w:rsidRPr="00B23D9F">
        <w:rPr>
          <w:rFonts w:ascii="Times New Roman" w:hAnsi="Times New Roman" w:cs="Times New Roman"/>
          <w:sz w:val="24"/>
          <w:szCs w:val="24"/>
        </w:rPr>
        <w:t>, Л.А. Методическое пособие по изучению тем 1.13-1.15 МДК 03.01 Транспортно-экспедиционная деятельность на железнодорожном транспорте</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методическое пособие / Л. А. </w:t>
      </w:r>
      <w:proofErr w:type="spellStart"/>
      <w:r w:rsidRPr="00B23D9F">
        <w:rPr>
          <w:rFonts w:ascii="Times New Roman" w:hAnsi="Times New Roman" w:cs="Times New Roman"/>
          <w:sz w:val="24"/>
          <w:szCs w:val="24"/>
        </w:rPr>
        <w:t>Выжимова</w:t>
      </w:r>
      <w:proofErr w:type="spellEnd"/>
      <w:r w:rsidRPr="00B23D9F">
        <w:rPr>
          <w:rFonts w:ascii="Times New Roman" w:hAnsi="Times New Roman" w:cs="Times New Roman"/>
          <w:sz w:val="24"/>
          <w:szCs w:val="24"/>
        </w:rPr>
        <w:t>. — Москва</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УМЦ ЖДТ, 2024. — 108 с. — Текст</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электронный // УМЦ ЖДТ : электронная библиотека. — URL: </w:t>
      </w:r>
      <w:hyperlink r:id="rId11" w:history="1">
        <w:r w:rsidRPr="00B23D9F">
          <w:rPr>
            <w:rFonts w:ascii="Times New Roman" w:hAnsi="Times New Roman" w:cs="Times New Roman"/>
            <w:sz w:val="24"/>
            <w:szCs w:val="24"/>
          </w:rPr>
          <w:t>https://umczdt.ru/books/1258/288623/</w:t>
        </w:r>
      </w:hyperlink>
      <w:r w:rsidRPr="00B23D9F">
        <w:rPr>
          <w:rFonts w:ascii="Times New Roman" w:hAnsi="Times New Roman" w:cs="Times New Roman"/>
          <w:sz w:val="24"/>
          <w:szCs w:val="24"/>
        </w:rPr>
        <w:t>. — Режим доступа: по подписке.</w:t>
      </w:r>
    </w:p>
    <w:p w:rsidR="00B9142F" w:rsidRPr="00B23D9F" w:rsidRDefault="00B9142F" w:rsidP="00B23D9F">
      <w:pPr>
        <w:numPr>
          <w:ilvl w:val="0"/>
          <w:numId w:val="29"/>
        </w:numPr>
        <w:tabs>
          <w:tab w:val="left" w:pos="993"/>
        </w:tabs>
        <w:spacing w:after="0" w:line="240" w:lineRule="auto"/>
        <w:ind w:left="0" w:firstLine="709"/>
        <w:jc w:val="both"/>
        <w:rPr>
          <w:rFonts w:ascii="Times New Roman" w:hAnsi="Times New Roman" w:cs="Times New Roman"/>
          <w:bCs/>
          <w:sz w:val="24"/>
          <w:szCs w:val="24"/>
        </w:rPr>
      </w:pPr>
      <w:r w:rsidRPr="00B23D9F">
        <w:rPr>
          <w:rFonts w:ascii="Times New Roman" w:hAnsi="Times New Roman" w:cs="Times New Roman"/>
          <w:bCs/>
          <w:sz w:val="24"/>
          <w:szCs w:val="24"/>
        </w:rPr>
        <w:t>Рублева, М. В. Транспортно-экспедиционная деятельность на железнодорожном транспорте</w:t>
      </w:r>
      <w:proofErr w:type="gramStart"/>
      <w:r w:rsidRPr="00B23D9F">
        <w:rPr>
          <w:rFonts w:ascii="Times New Roman" w:hAnsi="Times New Roman" w:cs="Times New Roman"/>
          <w:bCs/>
          <w:sz w:val="24"/>
          <w:szCs w:val="24"/>
        </w:rPr>
        <w:t xml:space="preserve"> :</w:t>
      </w:r>
      <w:proofErr w:type="gramEnd"/>
      <w:r w:rsidRPr="00B23D9F">
        <w:rPr>
          <w:rFonts w:ascii="Times New Roman" w:hAnsi="Times New Roman" w:cs="Times New Roman"/>
          <w:bCs/>
          <w:sz w:val="24"/>
          <w:szCs w:val="24"/>
        </w:rPr>
        <w:t xml:space="preserve"> методическое пособие / М. В. Рублева. — Москва</w:t>
      </w:r>
      <w:proofErr w:type="gramStart"/>
      <w:r w:rsidRPr="00B23D9F">
        <w:rPr>
          <w:rFonts w:ascii="Times New Roman" w:hAnsi="Times New Roman" w:cs="Times New Roman"/>
          <w:bCs/>
          <w:sz w:val="24"/>
          <w:szCs w:val="24"/>
        </w:rPr>
        <w:t xml:space="preserve"> :</w:t>
      </w:r>
      <w:proofErr w:type="gramEnd"/>
      <w:r w:rsidRPr="00B23D9F">
        <w:rPr>
          <w:rFonts w:ascii="Times New Roman" w:hAnsi="Times New Roman" w:cs="Times New Roman"/>
          <w:bCs/>
          <w:sz w:val="24"/>
          <w:szCs w:val="24"/>
        </w:rPr>
        <w:t xml:space="preserve"> ФГБУ ДПО «Учебно-методический центр по образованию на железнодорожном транспорте», 2019. — 92 с. — Текст</w:t>
      </w:r>
      <w:proofErr w:type="gramStart"/>
      <w:r w:rsidRPr="00B23D9F">
        <w:rPr>
          <w:rFonts w:ascii="Times New Roman" w:hAnsi="Times New Roman" w:cs="Times New Roman"/>
          <w:bCs/>
          <w:sz w:val="24"/>
          <w:szCs w:val="24"/>
        </w:rPr>
        <w:t xml:space="preserve"> :</w:t>
      </w:r>
      <w:proofErr w:type="gramEnd"/>
      <w:r w:rsidRPr="00B23D9F">
        <w:rPr>
          <w:rFonts w:ascii="Times New Roman" w:hAnsi="Times New Roman" w:cs="Times New Roman"/>
          <w:bCs/>
          <w:sz w:val="24"/>
          <w:szCs w:val="24"/>
        </w:rPr>
        <w:t xml:space="preserve"> электронный // УМЦ ЖДТ : электронная библиотека. — URL: https://umczdt.ru/books/1258/234799/. — Режим доступа: по подписке.</w:t>
      </w:r>
    </w:p>
    <w:p w:rsidR="00B9142F" w:rsidRPr="00B23D9F" w:rsidRDefault="00B9142F" w:rsidP="00B23D9F">
      <w:pPr>
        <w:numPr>
          <w:ilvl w:val="0"/>
          <w:numId w:val="29"/>
        </w:numPr>
        <w:tabs>
          <w:tab w:val="left" w:pos="993"/>
        </w:tabs>
        <w:spacing w:after="0" w:line="240" w:lineRule="auto"/>
        <w:ind w:left="0" w:firstLine="709"/>
        <w:jc w:val="both"/>
        <w:rPr>
          <w:rFonts w:ascii="Times New Roman" w:hAnsi="Times New Roman" w:cs="Times New Roman"/>
          <w:bCs/>
          <w:sz w:val="24"/>
          <w:szCs w:val="24"/>
        </w:rPr>
      </w:pPr>
      <w:proofErr w:type="spellStart"/>
      <w:r w:rsidRPr="00B23D9F">
        <w:rPr>
          <w:rFonts w:ascii="Times New Roman" w:hAnsi="Times New Roman" w:cs="Times New Roman"/>
          <w:bCs/>
          <w:sz w:val="24"/>
          <w:szCs w:val="24"/>
        </w:rPr>
        <w:t>Лиханов</w:t>
      </w:r>
      <w:proofErr w:type="spellEnd"/>
      <w:r w:rsidRPr="00B23D9F">
        <w:rPr>
          <w:rFonts w:ascii="Times New Roman" w:hAnsi="Times New Roman" w:cs="Times New Roman"/>
          <w:bCs/>
          <w:sz w:val="24"/>
          <w:szCs w:val="24"/>
        </w:rPr>
        <w:t>, Ю.Ю.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03.01 Транспортно-экспедиционная деятельность на железнодорожном транспорте, Ч.1</w:t>
      </w:r>
      <w:proofErr w:type="gramStart"/>
      <w:r w:rsidRPr="00B23D9F">
        <w:rPr>
          <w:rFonts w:ascii="Times New Roman" w:hAnsi="Times New Roman" w:cs="Times New Roman"/>
          <w:bCs/>
          <w:sz w:val="24"/>
          <w:szCs w:val="24"/>
        </w:rPr>
        <w:t xml:space="preserve"> :</w:t>
      </w:r>
      <w:proofErr w:type="gramEnd"/>
      <w:r w:rsidRPr="00B23D9F">
        <w:rPr>
          <w:rFonts w:ascii="Times New Roman" w:hAnsi="Times New Roman" w:cs="Times New Roman"/>
          <w:bCs/>
          <w:sz w:val="24"/>
          <w:szCs w:val="24"/>
        </w:rPr>
        <w:t xml:space="preserve"> методическое пособие / Ю. Ю. </w:t>
      </w:r>
      <w:proofErr w:type="spellStart"/>
      <w:r w:rsidRPr="00B23D9F">
        <w:rPr>
          <w:rFonts w:ascii="Times New Roman" w:hAnsi="Times New Roman" w:cs="Times New Roman"/>
          <w:bCs/>
          <w:sz w:val="24"/>
          <w:szCs w:val="24"/>
        </w:rPr>
        <w:t>Лиханов</w:t>
      </w:r>
      <w:proofErr w:type="spellEnd"/>
      <w:r w:rsidRPr="00B23D9F">
        <w:rPr>
          <w:rFonts w:ascii="Times New Roman" w:hAnsi="Times New Roman" w:cs="Times New Roman"/>
          <w:bCs/>
          <w:sz w:val="24"/>
          <w:szCs w:val="24"/>
        </w:rPr>
        <w:t>. — Москва</w:t>
      </w:r>
      <w:proofErr w:type="gramStart"/>
      <w:r w:rsidRPr="00B23D9F">
        <w:rPr>
          <w:rFonts w:ascii="Times New Roman" w:hAnsi="Times New Roman" w:cs="Times New Roman"/>
          <w:bCs/>
          <w:sz w:val="24"/>
          <w:szCs w:val="24"/>
        </w:rPr>
        <w:t xml:space="preserve"> :</w:t>
      </w:r>
      <w:proofErr w:type="gramEnd"/>
      <w:r w:rsidRPr="00B23D9F">
        <w:rPr>
          <w:rFonts w:ascii="Times New Roman" w:hAnsi="Times New Roman" w:cs="Times New Roman"/>
          <w:bCs/>
          <w:sz w:val="24"/>
          <w:szCs w:val="24"/>
        </w:rPr>
        <w:t xml:space="preserve"> ФГБУ ДПО «</w:t>
      </w:r>
      <w:proofErr w:type="spellStart"/>
      <w:r w:rsidRPr="00B23D9F">
        <w:rPr>
          <w:rFonts w:ascii="Times New Roman" w:hAnsi="Times New Roman" w:cs="Times New Roman"/>
          <w:bCs/>
          <w:sz w:val="24"/>
          <w:szCs w:val="24"/>
        </w:rPr>
        <w:t>Учебно</w:t>
      </w:r>
      <w:proofErr w:type="spellEnd"/>
      <w:r w:rsidRPr="00B23D9F">
        <w:rPr>
          <w:rFonts w:ascii="Times New Roman" w:hAnsi="Times New Roman" w:cs="Times New Roman"/>
          <w:bCs/>
          <w:sz w:val="24"/>
          <w:szCs w:val="24"/>
        </w:rPr>
        <w:t xml:space="preserve"> методический центр по образованию на железнодорожном транспорте», 2020. — 53 с. — Текст</w:t>
      </w:r>
      <w:proofErr w:type="gramStart"/>
      <w:r w:rsidRPr="00B23D9F">
        <w:rPr>
          <w:rFonts w:ascii="Times New Roman" w:hAnsi="Times New Roman" w:cs="Times New Roman"/>
          <w:bCs/>
          <w:sz w:val="24"/>
          <w:szCs w:val="24"/>
        </w:rPr>
        <w:t xml:space="preserve"> :</w:t>
      </w:r>
      <w:proofErr w:type="gramEnd"/>
      <w:r w:rsidRPr="00B23D9F">
        <w:rPr>
          <w:rFonts w:ascii="Times New Roman" w:hAnsi="Times New Roman" w:cs="Times New Roman"/>
          <w:bCs/>
          <w:sz w:val="24"/>
          <w:szCs w:val="24"/>
        </w:rPr>
        <w:t xml:space="preserve"> электронный // УМЦ ЖДТ : электронная библиотека. — URL: https://umczdt.ru/books/1258/239505/. — Режим доступа: по подписке.</w:t>
      </w:r>
    </w:p>
    <w:p w:rsidR="00B9142F" w:rsidRPr="00B23D9F" w:rsidRDefault="00B9142F" w:rsidP="00B23D9F">
      <w:pPr>
        <w:numPr>
          <w:ilvl w:val="0"/>
          <w:numId w:val="29"/>
        </w:numPr>
        <w:tabs>
          <w:tab w:val="left" w:pos="993"/>
        </w:tabs>
        <w:spacing w:after="0" w:line="240" w:lineRule="auto"/>
        <w:ind w:left="0" w:firstLine="709"/>
        <w:jc w:val="both"/>
        <w:rPr>
          <w:rFonts w:ascii="Times New Roman" w:hAnsi="Times New Roman" w:cs="Times New Roman"/>
          <w:sz w:val="24"/>
          <w:szCs w:val="24"/>
        </w:rPr>
      </w:pPr>
      <w:proofErr w:type="spellStart"/>
      <w:r w:rsidRPr="00B23D9F">
        <w:rPr>
          <w:rFonts w:ascii="Times New Roman" w:hAnsi="Times New Roman" w:cs="Times New Roman"/>
          <w:bCs/>
          <w:sz w:val="24"/>
          <w:szCs w:val="24"/>
        </w:rPr>
        <w:t>Лиханов</w:t>
      </w:r>
      <w:proofErr w:type="spellEnd"/>
      <w:r w:rsidRPr="00B23D9F">
        <w:rPr>
          <w:rFonts w:ascii="Times New Roman" w:hAnsi="Times New Roman" w:cs="Times New Roman"/>
          <w:bCs/>
          <w:sz w:val="24"/>
          <w:szCs w:val="24"/>
        </w:rPr>
        <w:t>, Ю.Ю.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03.01 Транспортно-экспедиционная деятельность на железнодорожном транспорте, Ч.2</w:t>
      </w:r>
      <w:proofErr w:type="gramStart"/>
      <w:r w:rsidRPr="00B23D9F">
        <w:rPr>
          <w:rFonts w:ascii="Times New Roman" w:hAnsi="Times New Roman" w:cs="Times New Roman"/>
          <w:bCs/>
          <w:sz w:val="24"/>
          <w:szCs w:val="24"/>
        </w:rPr>
        <w:t xml:space="preserve"> :</w:t>
      </w:r>
      <w:proofErr w:type="gramEnd"/>
      <w:r w:rsidRPr="00B23D9F">
        <w:rPr>
          <w:rFonts w:ascii="Times New Roman" w:hAnsi="Times New Roman" w:cs="Times New Roman"/>
          <w:bCs/>
          <w:sz w:val="24"/>
          <w:szCs w:val="24"/>
        </w:rPr>
        <w:t xml:space="preserve"> методическое пособие / Ю. Ю. </w:t>
      </w:r>
      <w:proofErr w:type="spellStart"/>
      <w:r w:rsidRPr="00B23D9F">
        <w:rPr>
          <w:rFonts w:ascii="Times New Roman" w:hAnsi="Times New Roman" w:cs="Times New Roman"/>
          <w:bCs/>
          <w:sz w:val="24"/>
          <w:szCs w:val="24"/>
        </w:rPr>
        <w:t>Лиханов</w:t>
      </w:r>
      <w:proofErr w:type="spellEnd"/>
      <w:r w:rsidRPr="00B23D9F">
        <w:rPr>
          <w:rFonts w:ascii="Times New Roman" w:hAnsi="Times New Roman" w:cs="Times New Roman"/>
          <w:bCs/>
          <w:sz w:val="24"/>
          <w:szCs w:val="24"/>
        </w:rPr>
        <w:t>. — Москва</w:t>
      </w:r>
      <w:proofErr w:type="gramStart"/>
      <w:r w:rsidRPr="00B23D9F">
        <w:rPr>
          <w:rFonts w:ascii="Times New Roman" w:hAnsi="Times New Roman" w:cs="Times New Roman"/>
          <w:bCs/>
          <w:sz w:val="24"/>
          <w:szCs w:val="24"/>
        </w:rPr>
        <w:t xml:space="preserve"> :</w:t>
      </w:r>
      <w:proofErr w:type="gramEnd"/>
      <w:r w:rsidRPr="00B23D9F">
        <w:rPr>
          <w:rFonts w:ascii="Times New Roman" w:hAnsi="Times New Roman" w:cs="Times New Roman"/>
          <w:bCs/>
          <w:sz w:val="24"/>
          <w:szCs w:val="24"/>
        </w:rPr>
        <w:t xml:space="preserve"> ФГБУ ДПО «</w:t>
      </w:r>
      <w:proofErr w:type="spellStart"/>
      <w:r w:rsidRPr="00B23D9F">
        <w:rPr>
          <w:rFonts w:ascii="Times New Roman" w:hAnsi="Times New Roman" w:cs="Times New Roman"/>
          <w:bCs/>
          <w:sz w:val="24"/>
          <w:szCs w:val="24"/>
        </w:rPr>
        <w:t>Учебно</w:t>
      </w:r>
      <w:proofErr w:type="spellEnd"/>
      <w:r w:rsidRPr="00B23D9F">
        <w:rPr>
          <w:rFonts w:ascii="Times New Roman" w:hAnsi="Times New Roman" w:cs="Times New Roman"/>
          <w:bCs/>
          <w:sz w:val="24"/>
          <w:szCs w:val="24"/>
        </w:rPr>
        <w:t xml:space="preserve"> методический центр по образованию на железнодорожном транспорте», 2020. — 68 с. — Текст</w:t>
      </w:r>
      <w:proofErr w:type="gramStart"/>
      <w:r w:rsidRPr="00B23D9F">
        <w:rPr>
          <w:rFonts w:ascii="Times New Roman" w:hAnsi="Times New Roman" w:cs="Times New Roman"/>
          <w:bCs/>
          <w:sz w:val="24"/>
          <w:szCs w:val="24"/>
        </w:rPr>
        <w:t xml:space="preserve"> :</w:t>
      </w:r>
      <w:proofErr w:type="gramEnd"/>
      <w:r w:rsidRPr="00B23D9F">
        <w:rPr>
          <w:rFonts w:ascii="Times New Roman" w:hAnsi="Times New Roman" w:cs="Times New Roman"/>
          <w:bCs/>
          <w:sz w:val="24"/>
          <w:szCs w:val="24"/>
        </w:rPr>
        <w:t xml:space="preserve"> электронный // УМЦ ЖДТ : электронная библиотека. — URL: </w:t>
      </w:r>
      <w:hyperlink r:id="rId12" w:history="1">
        <w:r w:rsidRPr="00B23D9F">
          <w:rPr>
            <w:rStyle w:val="a5"/>
            <w:rFonts w:ascii="Times New Roman" w:hAnsi="Times New Roman" w:cs="Times New Roman"/>
            <w:bCs/>
            <w:color w:val="auto"/>
            <w:sz w:val="24"/>
            <w:szCs w:val="24"/>
            <w:u w:val="none"/>
          </w:rPr>
          <w:t>https://umczdt.ru/books/1258/239507/</w:t>
        </w:r>
      </w:hyperlink>
      <w:r w:rsidRPr="00B23D9F">
        <w:rPr>
          <w:rFonts w:ascii="Times New Roman" w:hAnsi="Times New Roman" w:cs="Times New Roman"/>
          <w:bCs/>
          <w:sz w:val="24"/>
          <w:szCs w:val="24"/>
        </w:rPr>
        <w:t>. — Режим доступа: по подписке.</w:t>
      </w:r>
    </w:p>
    <w:p w:rsidR="00B9142F" w:rsidRPr="00B23D9F" w:rsidRDefault="00B9142F" w:rsidP="00B23D9F">
      <w:pPr>
        <w:widowControl w:val="0"/>
        <w:tabs>
          <w:tab w:val="left" w:pos="993"/>
        </w:tabs>
        <w:spacing w:after="0" w:line="240" w:lineRule="auto"/>
        <w:ind w:firstLine="567"/>
        <w:jc w:val="both"/>
        <w:rPr>
          <w:rFonts w:ascii="Times New Roman" w:hAnsi="Times New Roman" w:cs="Times New Roman"/>
          <w:b/>
          <w:sz w:val="24"/>
          <w:szCs w:val="24"/>
          <w:u w:val="single"/>
        </w:rPr>
      </w:pPr>
      <w:r w:rsidRPr="00B23D9F">
        <w:rPr>
          <w:rFonts w:ascii="Times New Roman" w:hAnsi="Times New Roman" w:cs="Times New Roman"/>
          <w:b/>
          <w:sz w:val="24"/>
          <w:szCs w:val="24"/>
          <w:u w:val="single"/>
        </w:rPr>
        <w:lastRenderedPageBreak/>
        <w:t>МДК.03.02. Обеспечение грузовых перевозок (по видам транспорта)</w:t>
      </w:r>
    </w:p>
    <w:p w:rsidR="00B9142F" w:rsidRPr="00B23D9F" w:rsidRDefault="00B9142F" w:rsidP="00B23D9F">
      <w:pPr>
        <w:pStyle w:val="af5"/>
        <w:widowControl w:val="0"/>
        <w:tabs>
          <w:tab w:val="left" w:pos="993"/>
          <w:tab w:val="left" w:pos="1134"/>
        </w:tabs>
        <w:jc w:val="center"/>
        <w:rPr>
          <w:rFonts w:ascii="Times New Roman" w:hAnsi="Times New Roman"/>
          <w:b/>
          <w:bCs/>
          <w:sz w:val="24"/>
          <w:szCs w:val="24"/>
        </w:rPr>
      </w:pPr>
      <w:r w:rsidRPr="00B23D9F">
        <w:rPr>
          <w:rFonts w:ascii="Times New Roman" w:hAnsi="Times New Roman"/>
          <w:b/>
          <w:sz w:val="24"/>
          <w:szCs w:val="24"/>
        </w:rPr>
        <w:t>Основные источники</w:t>
      </w:r>
      <w:r w:rsidRPr="00B23D9F">
        <w:rPr>
          <w:rFonts w:ascii="Times New Roman" w:hAnsi="Times New Roman"/>
          <w:b/>
          <w:bCs/>
          <w:sz w:val="24"/>
          <w:szCs w:val="24"/>
        </w:rPr>
        <w:t>:</w:t>
      </w:r>
    </w:p>
    <w:p w:rsidR="00B9142F" w:rsidRPr="00B23D9F" w:rsidRDefault="00B9142F" w:rsidP="00B23D9F">
      <w:pPr>
        <w:pStyle w:val="af5"/>
        <w:widowControl w:val="0"/>
        <w:numPr>
          <w:ilvl w:val="0"/>
          <w:numId w:val="33"/>
        </w:numPr>
        <w:tabs>
          <w:tab w:val="left" w:pos="0"/>
          <w:tab w:val="left" w:pos="993"/>
        </w:tabs>
        <w:ind w:left="0" w:firstLine="709"/>
        <w:jc w:val="both"/>
        <w:rPr>
          <w:rFonts w:ascii="Times New Roman" w:hAnsi="Times New Roman"/>
          <w:sz w:val="24"/>
          <w:szCs w:val="24"/>
        </w:rPr>
      </w:pPr>
      <w:r w:rsidRPr="00B23D9F">
        <w:rPr>
          <w:rFonts w:ascii="Times New Roman" w:hAnsi="Times New Roman"/>
          <w:sz w:val="24"/>
          <w:szCs w:val="24"/>
        </w:rPr>
        <w:t>Устав железнодорожного транспорта Российской Федерации</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ФЗ РФ от 10.01.2003 № 18-ФЗ (ред. от 19.10.2023). - Текст</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электронный // </w:t>
      </w:r>
      <w:proofErr w:type="spellStart"/>
      <w:r w:rsidRPr="00B23D9F">
        <w:rPr>
          <w:rFonts w:ascii="Times New Roman" w:hAnsi="Times New Roman"/>
          <w:sz w:val="24"/>
          <w:szCs w:val="24"/>
        </w:rPr>
        <w:t>КонсультантПлюс</w:t>
      </w:r>
      <w:proofErr w:type="spellEnd"/>
      <w:r w:rsidRPr="00B23D9F">
        <w:rPr>
          <w:rFonts w:ascii="Times New Roman" w:hAnsi="Times New Roman"/>
          <w:sz w:val="24"/>
          <w:szCs w:val="24"/>
        </w:rPr>
        <w:t xml:space="preserve"> - URL : http://www.consultant.ru/document/cons_doc_LAW_40444/</w:t>
      </w:r>
    </w:p>
    <w:p w:rsidR="00B9142F" w:rsidRPr="00B23D9F" w:rsidRDefault="00B9142F" w:rsidP="00B23D9F">
      <w:pPr>
        <w:pStyle w:val="af5"/>
        <w:numPr>
          <w:ilvl w:val="0"/>
          <w:numId w:val="33"/>
        </w:numPr>
        <w:tabs>
          <w:tab w:val="left" w:pos="0"/>
          <w:tab w:val="left" w:pos="993"/>
        </w:tabs>
        <w:ind w:left="0" w:firstLine="709"/>
        <w:jc w:val="both"/>
        <w:rPr>
          <w:rFonts w:ascii="Times New Roman" w:hAnsi="Times New Roman"/>
          <w:sz w:val="24"/>
          <w:szCs w:val="24"/>
        </w:rPr>
      </w:pPr>
      <w:proofErr w:type="spellStart"/>
      <w:r w:rsidRPr="00B23D9F">
        <w:rPr>
          <w:rFonts w:ascii="Times New Roman" w:hAnsi="Times New Roman"/>
          <w:sz w:val="24"/>
          <w:szCs w:val="24"/>
        </w:rPr>
        <w:t>Смольякова</w:t>
      </w:r>
      <w:proofErr w:type="spellEnd"/>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Л.М. Организация перевозок грузов по железным дорогам : / Л. М. </w:t>
      </w:r>
      <w:proofErr w:type="spellStart"/>
      <w:r w:rsidRPr="00B23D9F">
        <w:rPr>
          <w:rFonts w:ascii="Times New Roman" w:hAnsi="Times New Roman"/>
          <w:sz w:val="24"/>
          <w:szCs w:val="24"/>
        </w:rPr>
        <w:t>Смольякова</w:t>
      </w:r>
      <w:proofErr w:type="spellEnd"/>
      <w:r w:rsidRPr="00B23D9F">
        <w:rPr>
          <w:rFonts w:ascii="Times New Roman" w:hAnsi="Times New Roman"/>
          <w:sz w:val="24"/>
          <w:szCs w:val="24"/>
        </w:rPr>
        <w:t>. — Москва</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УМЦ ЖДТ, 2024. — 120 с. — 978-5-907695-71-9. — Текст</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электронный // УМЦ ЖДТ : электронная библиотека. — URL: </w:t>
      </w:r>
      <w:hyperlink r:id="rId13" w:history="1">
        <w:r w:rsidRPr="00B23D9F">
          <w:rPr>
            <w:rFonts w:ascii="Times New Roman" w:hAnsi="Times New Roman"/>
            <w:sz w:val="24"/>
            <w:szCs w:val="24"/>
          </w:rPr>
          <w:t>https://umczdt.ru/books/1196/290047/</w:t>
        </w:r>
      </w:hyperlink>
      <w:r w:rsidRPr="00B23D9F">
        <w:rPr>
          <w:rFonts w:ascii="Times New Roman" w:hAnsi="Times New Roman"/>
          <w:sz w:val="24"/>
          <w:szCs w:val="24"/>
        </w:rPr>
        <w:t>. — Режим доступа: по подписке.</w:t>
      </w:r>
    </w:p>
    <w:p w:rsidR="00B9142F" w:rsidRPr="00B23D9F" w:rsidRDefault="00B9142F" w:rsidP="00B23D9F">
      <w:pPr>
        <w:pStyle w:val="af5"/>
        <w:widowControl w:val="0"/>
        <w:tabs>
          <w:tab w:val="left" w:pos="426"/>
          <w:tab w:val="left" w:pos="993"/>
        </w:tabs>
        <w:jc w:val="center"/>
        <w:rPr>
          <w:rFonts w:ascii="Times New Roman" w:hAnsi="Times New Roman"/>
          <w:b/>
          <w:sz w:val="24"/>
          <w:szCs w:val="24"/>
        </w:rPr>
      </w:pPr>
      <w:r w:rsidRPr="00B23D9F">
        <w:rPr>
          <w:rFonts w:ascii="Times New Roman" w:hAnsi="Times New Roman"/>
          <w:b/>
          <w:sz w:val="24"/>
          <w:szCs w:val="24"/>
        </w:rPr>
        <w:t>Дополнительные источники:</w:t>
      </w:r>
    </w:p>
    <w:p w:rsidR="00B9142F" w:rsidRPr="00B23D9F" w:rsidRDefault="00B9142F" w:rsidP="00B23D9F">
      <w:pPr>
        <w:pStyle w:val="af5"/>
        <w:numPr>
          <w:ilvl w:val="0"/>
          <w:numId w:val="33"/>
        </w:numPr>
        <w:tabs>
          <w:tab w:val="left" w:pos="993"/>
          <w:tab w:val="left" w:pos="1134"/>
        </w:tabs>
        <w:ind w:left="0" w:firstLine="709"/>
        <w:jc w:val="both"/>
        <w:rPr>
          <w:rFonts w:ascii="Times New Roman" w:hAnsi="Times New Roman"/>
          <w:sz w:val="24"/>
          <w:szCs w:val="24"/>
        </w:rPr>
      </w:pPr>
      <w:r w:rsidRPr="00B23D9F">
        <w:rPr>
          <w:rFonts w:ascii="Times New Roman" w:hAnsi="Times New Roman"/>
          <w:sz w:val="24"/>
          <w:szCs w:val="24"/>
        </w:rPr>
        <w:t>Технология грузовой и коммерческой работы в железнодорожных перевозках грузов</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учебное пособие / составители А. Ю. Костенко [и др.]. — Хабаровск</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ДВГУПС, 2019. — 110 с. — Текст</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электронный // Лань : электронно-библиотечная система. — URL: https://e.lanbook.com/book/179420. — Режим доступа: для </w:t>
      </w:r>
      <w:proofErr w:type="spellStart"/>
      <w:r w:rsidRPr="00B23D9F">
        <w:rPr>
          <w:rFonts w:ascii="Times New Roman" w:hAnsi="Times New Roman"/>
          <w:sz w:val="24"/>
          <w:szCs w:val="24"/>
        </w:rPr>
        <w:t>авториз</w:t>
      </w:r>
      <w:proofErr w:type="spellEnd"/>
      <w:r w:rsidRPr="00B23D9F">
        <w:rPr>
          <w:rFonts w:ascii="Times New Roman" w:hAnsi="Times New Roman"/>
          <w:sz w:val="24"/>
          <w:szCs w:val="24"/>
        </w:rPr>
        <w:t>. пользователей.</w:t>
      </w:r>
    </w:p>
    <w:p w:rsidR="00B9142F" w:rsidRPr="00B23D9F" w:rsidRDefault="00B9142F" w:rsidP="00B23D9F">
      <w:pPr>
        <w:pStyle w:val="af5"/>
        <w:numPr>
          <w:ilvl w:val="0"/>
          <w:numId w:val="33"/>
        </w:numPr>
        <w:tabs>
          <w:tab w:val="left" w:pos="993"/>
          <w:tab w:val="left" w:pos="1134"/>
        </w:tabs>
        <w:ind w:left="0" w:firstLine="709"/>
        <w:jc w:val="both"/>
        <w:rPr>
          <w:rFonts w:ascii="Times New Roman" w:hAnsi="Times New Roman"/>
          <w:sz w:val="24"/>
          <w:szCs w:val="24"/>
        </w:rPr>
      </w:pPr>
      <w:r w:rsidRPr="00B23D9F">
        <w:rPr>
          <w:rFonts w:ascii="Times New Roman" w:hAnsi="Times New Roman"/>
          <w:sz w:val="24"/>
          <w:szCs w:val="24"/>
        </w:rPr>
        <w:t>Технология грузовой и коммерческой работы в железнодорожных перевозках грузов</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учебное пособие / составители А. Ю. Костенко [и др.]. — Хабаровск</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ДВГУПС, 2019. — 110 с. — Текст</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электронный // Лань : электронно-библиотечная система. — URL: https://e.lanbook.com/book/179420. — Режим доступа: для </w:t>
      </w:r>
      <w:proofErr w:type="spellStart"/>
      <w:r w:rsidRPr="00B23D9F">
        <w:rPr>
          <w:rFonts w:ascii="Times New Roman" w:hAnsi="Times New Roman"/>
          <w:sz w:val="24"/>
          <w:szCs w:val="24"/>
        </w:rPr>
        <w:t>авториз</w:t>
      </w:r>
      <w:proofErr w:type="spellEnd"/>
      <w:r w:rsidRPr="00B23D9F">
        <w:rPr>
          <w:rFonts w:ascii="Times New Roman" w:hAnsi="Times New Roman"/>
          <w:sz w:val="24"/>
          <w:szCs w:val="24"/>
        </w:rPr>
        <w:t>. пользователей.</w:t>
      </w:r>
    </w:p>
    <w:p w:rsidR="00B9142F" w:rsidRPr="00B23D9F" w:rsidRDefault="00B9142F" w:rsidP="00B23D9F">
      <w:pPr>
        <w:pStyle w:val="af5"/>
        <w:numPr>
          <w:ilvl w:val="0"/>
          <w:numId w:val="33"/>
        </w:numPr>
        <w:tabs>
          <w:tab w:val="left" w:pos="993"/>
          <w:tab w:val="left" w:pos="1134"/>
        </w:tabs>
        <w:ind w:left="0" w:firstLine="709"/>
        <w:jc w:val="both"/>
        <w:rPr>
          <w:rFonts w:ascii="Times New Roman" w:hAnsi="Times New Roman"/>
          <w:sz w:val="24"/>
          <w:szCs w:val="24"/>
        </w:rPr>
      </w:pPr>
      <w:r w:rsidRPr="00B23D9F">
        <w:rPr>
          <w:rFonts w:ascii="Times New Roman" w:hAnsi="Times New Roman"/>
          <w:sz w:val="24"/>
          <w:szCs w:val="24"/>
        </w:rPr>
        <w:t>Тарифное руководство № 1. Тарифы на перевозки грузов и услуги инфраструктуры, выполняемые российскими железными дорогами: Прейскурант № 10-01. Ч. 1 и 2</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Постановление ФЭК России от 17.06.2003 № 47-т/5 (ред. от 07.06.2023). - Текст</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электронный // </w:t>
      </w:r>
      <w:proofErr w:type="spellStart"/>
      <w:r w:rsidRPr="00B23D9F">
        <w:rPr>
          <w:rFonts w:ascii="Times New Roman" w:hAnsi="Times New Roman"/>
          <w:sz w:val="24"/>
          <w:szCs w:val="24"/>
        </w:rPr>
        <w:t>КонсультантПлюс</w:t>
      </w:r>
      <w:proofErr w:type="spellEnd"/>
      <w:r w:rsidRPr="00B23D9F">
        <w:rPr>
          <w:rFonts w:ascii="Times New Roman" w:hAnsi="Times New Roman"/>
          <w:sz w:val="24"/>
          <w:szCs w:val="24"/>
        </w:rPr>
        <w:t xml:space="preserve"> </w:t>
      </w:r>
    </w:p>
    <w:p w:rsidR="00B9142F" w:rsidRPr="00B23D9F" w:rsidRDefault="00B9142F" w:rsidP="00B23D9F">
      <w:pPr>
        <w:pStyle w:val="af5"/>
        <w:numPr>
          <w:ilvl w:val="0"/>
          <w:numId w:val="33"/>
        </w:numPr>
        <w:tabs>
          <w:tab w:val="left" w:pos="993"/>
          <w:tab w:val="left" w:pos="1134"/>
        </w:tabs>
        <w:ind w:left="0" w:firstLine="709"/>
        <w:jc w:val="both"/>
        <w:rPr>
          <w:rFonts w:ascii="Times New Roman" w:hAnsi="Times New Roman"/>
          <w:sz w:val="24"/>
          <w:szCs w:val="24"/>
        </w:rPr>
      </w:pPr>
      <w:r w:rsidRPr="00B23D9F">
        <w:rPr>
          <w:rFonts w:ascii="Times New Roman" w:hAnsi="Times New Roman"/>
          <w:sz w:val="24"/>
          <w:szCs w:val="24"/>
        </w:rPr>
        <w:t>Тарифное руководство № 2. Правила применения ставок платы за пользование вагонами и контейнерами федерального железнодорожного транспорта</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Постановление ФЭК России от 19.06.2002 № 35/12 (ред. от 29.04.2015, с </w:t>
      </w:r>
      <w:proofErr w:type="spellStart"/>
      <w:r w:rsidRPr="00B23D9F">
        <w:rPr>
          <w:rFonts w:ascii="Times New Roman" w:hAnsi="Times New Roman"/>
          <w:sz w:val="24"/>
          <w:szCs w:val="24"/>
        </w:rPr>
        <w:t>изм</w:t>
      </w:r>
      <w:proofErr w:type="spellEnd"/>
      <w:r w:rsidRPr="00B23D9F">
        <w:rPr>
          <w:rFonts w:ascii="Times New Roman" w:hAnsi="Times New Roman"/>
          <w:sz w:val="24"/>
          <w:szCs w:val="24"/>
        </w:rPr>
        <w:t>. от 10.12.2015). - Текст</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электронный // </w:t>
      </w:r>
      <w:proofErr w:type="spellStart"/>
      <w:r w:rsidRPr="00B23D9F">
        <w:rPr>
          <w:rFonts w:ascii="Times New Roman" w:hAnsi="Times New Roman"/>
          <w:sz w:val="24"/>
          <w:szCs w:val="24"/>
        </w:rPr>
        <w:t>КонсультантПлюс</w:t>
      </w:r>
      <w:proofErr w:type="spellEnd"/>
    </w:p>
    <w:p w:rsidR="00B9142F" w:rsidRPr="00B23D9F" w:rsidRDefault="00B9142F" w:rsidP="00B23D9F">
      <w:pPr>
        <w:pStyle w:val="af5"/>
        <w:numPr>
          <w:ilvl w:val="0"/>
          <w:numId w:val="33"/>
        </w:numPr>
        <w:tabs>
          <w:tab w:val="left" w:pos="993"/>
          <w:tab w:val="left" w:pos="1134"/>
        </w:tabs>
        <w:ind w:left="0" w:firstLine="709"/>
        <w:jc w:val="both"/>
        <w:rPr>
          <w:rFonts w:ascii="Times New Roman" w:hAnsi="Times New Roman"/>
          <w:sz w:val="24"/>
          <w:szCs w:val="24"/>
        </w:rPr>
      </w:pPr>
      <w:r w:rsidRPr="00B23D9F">
        <w:rPr>
          <w:rFonts w:ascii="Times New Roman" w:hAnsi="Times New Roman"/>
          <w:sz w:val="24"/>
          <w:szCs w:val="24"/>
        </w:rPr>
        <w:t>Тарифное руководство № 3. Правила применения сборов за дополнительные операции, связанные с перевозкой грузов на федеральном железнодорожном транспорте</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Постановление ФЭК РФ от 19.06.2002 № 35/15 (ред. от 10.06.2009, с </w:t>
      </w:r>
      <w:proofErr w:type="spellStart"/>
      <w:r w:rsidRPr="00B23D9F">
        <w:rPr>
          <w:rFonts w:ascii="Times New Roman" w:hAnsi="Times New Roman"/>
          <w:sz w:val="24"/>
          <w:szCs w:val="24"/>
        </w:rPr>
        <w:t>изм</w:t>
      </w:r>
      <w:proofErr w:type="spellEnd"/>
      <w:r w:rsidRPr="00B23D9F">
        <w:rPr>
          <w:rFonts w:ascii="Times New Roman" w:hAnsi="Times New Roman"/>
          <w:sz w:val="24"/>
          <w:szCs w:val="24"/>
        </w:rPr>
        <w:t>. от 10.12.2015) - Текст</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электронный // </w:t>
      </w:r>
      <w:proofErr w:type="spellStart"/>
      <w:r w:rsidRPr="00B23D9F">
        <w:rPr>
          <w:rFonts w:ascii="Times New Roman" w:hAnsi="Times New Roman"/>
          <w:sz w:val="24"/>
          <w:szCs w:val="24"/>
        </w:rPr>
        <w:t>КонсультантПлюс</w:t>
      </w:r>
      <w:proofErr w:type="spellEnd"/>
    </w:p>
    <w:p w:rsidR="00B9142F" w:rsidRPr="00B23D9F" w:rsidRDefault="00B9142F" w:rsidP="00B23D9F">
      <w:pPr>
        <w:pStyle w:val="af5"/>
        <w:numPr>
          <w:ilvl w:val="0"/>
          <w:numId w:val="33"/>
        </w:numPr>
        <w:tabs>
          <w:tab w:val="left" w:pos="993"/>
          <w:tab w:val="left" w:pos="1134"/>
        </w:tabs>
        <w:ind w:left="0" w:firstLine="709"/>
        <w:jc w:val="both"/>
        <w:rPr>
          <w:rFonts w:ascii="Times New Roman" w:hAnsi="Times New Roman"/>
          <w:sz w:val="24"/>
          <w:szCs w:val="24"/>
        </w:rPr>
      </w:pPr>
      <w:r w:rsidRPr="00B23D9F">
        <w:rPr>
          <w:rFonts w:ascii="Times New Roman" w:hAnsi="Times New Roman"/>
          <w:sz w:val="24"/>
          <w:szCs w:val="24"/>
        </w:rPr>
        <w:t>Тарифное руководство № 4. Книга 1. Тарифные расстояния между станциями на участках железных дорог</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утв. Советом по железнодорожному транспорту государств - участников Содружества (ред. от 25.01.2016) - Текст : электронный // </w:t>
      </w:r>
      <w:proofErr w:type="spellStart"/>
      <w:r w:rsidRPr="00B23D9F">
        <w:rPr>
          <w:rFonts w:ascii="Times New Roman" w:hAnsi="Times New Roman"/>
          <w:sz w:val="24"/>
          <w:szCs w:val="24"/>
        </w:rPr>
        <w:t>КонсультантПлюс</w:t>
      </w:r>
      <w:proofErr w:type="spellEnd"/>
    </w:p>
    <w:p w:rsidR="00B9142F" w:rsidRPr="00B23D9F" w:rsidRDefault="00B9142F" w:rsidP="00B23D9F">
      <w:pPr>
        <w:pStyle w:val="af5"/>
        <w:numPr>
          <w:ilvl w:val="0"/>
          <w:numId w:val="33"/>
        </w:numPr>
        <w:tabs>
          <w:tab w:val="left" w:pos="993"/>
          <w:tab w:val="left" w:pos="1134"/>
        </w:tabs>
        <w:ind w:left="0" w:firstLine="709"/>
        <w:jc w:val="both"/>
        <w:rPr>
          <w:rFonts w:ascii="Times New Roman" w:hAnsi="Times New Roman"/>
          <w:sz w:val="24"/>
          <w:szCs w:val="24"/>
        </w:rPr>
      </w:pPr>
      <w:r w:rsidRPr="00B23D9F">
        <w:rPr>
          <w:rFonts w:ascii="Times New Roman" w:hAnsi="Times New Roman"/>
          <w:sz w:val="24"/>
          <w:szCs w:val="24"/>
        </w:rPr>
        <w:t>Тарифное руководство № 4. Книга 2. Ч 1. Алфавитный список железнодорожных станций</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утв. Советом по железнодорожному транспорту государств - участников Содружества (ред. от 25.01.2016) - Текст : электронный // </w:t>
      </w:r>
      <w:proofErr w:type="spellStart"/>
      <w:r w:rsidRPr="00B23D9F">
        <w:rPr>
          <w:rFonts w:ascii="Times New Roman" w:hAnsi="Times New Roman"/>
          <w:sz w:val="24"/>
          <w:szCs w:val="24"/>
        </w:rPr>
        <w:t>КонсультантПлюс</w:t>
      </w:r>
      <w:proofErr w:type="spellEnd"/>
    </w:p>
    <w:p w:rsidR="00B9142F" w:rsidRPr="00B23D9F" w:rsidRDefault="00B9142F" w:rsidP="00B23D9F">
      <w:pPr>
        <w:pStyle w:val="af5"/>
        <w:numPr>
          <w:ilvl w:val="0"/>
          <w:numId w:val="33"/>
        </w:numPr>
        <w:tabs>
          <w:tab w:val="left" w:pos="993"/>
          <w:tab w:val="left" w:pos="1134"/>
        </w:tabs>
        <w:ind w:left="0" w:firstLine="709"/>
        <w:jc w:val="both"/>
        <w:rPr>
          <w:rFonts w:ascii="Times New Roman" w:hAnsi="Times New Roman"/>
          <w:sz w:val="24"/>
          <w:szCs w:val="24"/>
        </w:rPr>
      </w:pPr>
      <w:r w:rsidRPr="00B23D9F">
        <w:rPr>
          <w:rFonts w:ascii="Times New Roman" w:hAnsi="Times New Roman"/>
          <w:sz w:val="24"/>
          <w:szCs w:val="24"/>
        </w:rPr>
        <w:t>Тарифное руководство № 4. Книга 2. Ч 2. Алфавитный список пассажирских остановочных пунктов и платформ</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утв. Советом по железнодорожному транспорту государств - участников Содружества (ред. от 25.01.2016) - Текст : электронный // </w:t>
      </w:r>
      <w:proofErr w:type="spellStart"/>
      <w:r w:rsidRPr="00B23D9F">
        <w:rPr>
          <w:rFonts w:ascii="Times New Roman" w:hAnsi="Times New Roman"/>
          <w:sz w:val="24"/>
          <w:szCs w:val="24"/>
        </w:rPr>
        <w:t>КонсультантПлюс</w:t>
      </w:r>
      <w:proofErr w:type="spellEnd"/>
    </w:p>
    <w:p w:rsidR="00B9142F" w:rsidRPr="00B23D9F" w:rsidRDefault="00B9142F" w:rsidP="00B23D9F">
      <w:pPr>
        <w:pStyle w:val="af5"/>
        <w:numPr>
          <w:ilvl w:val="0"/>
          <w:numId w:val="33"/>
        </w:numPr>
        <w:tabs>
          <w:tab w:val="left" w:pos="993"/>
          <w:tab w:val="left" w:pos="1134"/>
        </w:tabs>
        <w:ind w:left="0" w:firstLine="709"/>
        <w:jc w:val="both"/>
        <w:rPr>
          <w:rFonts w:ascii="Times New Roman" w:hAnsi="Times New Roman"/>
          <w:sz w:val="24"/>
          <w:szCs w:val="24"/>
        </w:rPr>
      </w:pPr>
      <w:r w:rsidRPr="00B23D9F">
        <w:rPr>
          <w:rFonts w:ascii="Times New Roman" w:hAnsi="Times New Roman"/>
          <w:sz w:val="24"/>
          <w:szCs w:val="24"/>
        </w:rPr>
        <w:t>Тарифное руководство № 4. Книга 3. Тарифные расстояния между транзитными пунктами железных дорог федерального железнодорожного транспорта: Приказ МПС РФ от 15.07.2003 № 55 (ред. от 18.06.2012) - Текст</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электронный // </w:t>
      </w:r>
      <w:proofErr w:type="spellStart"/>
      <w:r w:rsidRPr="00B23D9F">
        <w:rPr>
          <w:rFonts w:ascii="Times New Roman" w:hAnsi="Times New Roman"/>
          <w:sz w:val="24"/>
          <w:szCs w:val="24"/>
        </w:rPr>
        <w:t>КонсультантПлюс</w:t>
      </w:r>
      <w:proofErr w:type="spellEnd"/>
    </w:p>
    <w:p w:rsidR="00B9142F" w:rsidRPr="00B23D9F" w:rsidRDefault="00B9142F" w:rsidP="00B23D9F">
      <w:pPr>
        <w:pStyle w:val="af5"/>
        <w:numPr>
          <w:ilvl w:val="0"/>
          <w:numId w:val="33"/>
        </w:numPr>
        <w:tabs>
          <w:tab w:val="left" w:pos="993"/>
          <w:tab w:val="left" w:pos="1134"/>
        </w:tabs>
        <w:ind w:left="0" w:firstLine="709"/>
        <w:jc w:val="both"/>
        <w:rPr>
          <w:rFonts w:ascii="Times New Roman" w:hAnsi="Times New Roman"/>
          <w:bCs/>
          <w:kern w:val="36"/>
          <w:sz w:val="24"/>
          <w:szCs w:val="24"/>
        </w:rPr>
      </w:pPr>
      <w:r w:rsidRPr="00B23D9F">
        <w:rPr>
          <w:rFonts w:ascii="Times New Roman" w:hAnsi="Times New Roman"/>
          <w:sz w:val="24"/>
          <w:szCs w:val="24"/>
        </w:rPr>
        <w:t>Типовая должностная инструкция приемосдатчика груза и багажа ОАО «РЖД»</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Распоряжение ОАО «РЖД» от 15.02.2005 г. № 198р. - Текст</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электронный // </w:t>
      </w:r>
      <w:proofErr w:type="spellStart"/>
      <w:r w:rsidRPr="00B23D9F">
        <w:rPr>
          <w:rFonts w:ascii="Times New Roman" w:hAnsi="Times New Roman"/>
          <w:sz w:val="24"/>
          <w:szCs w:val="24"/>
        </w:rPr>
        <w:t>КонсультантПлюс</w:t>
      </w:r>
      <w:proofErr w:type="spellEnd"/>
    </w:p>
    <w:p w:rsidR="00B9142F" w:rsidRPr="00B23D9F" w:rsidRDefault="00B9142F" w:rsidP="00B23D9F">
      <w:pPr>
        <w:pStyle w:val="af5"/>
        <w:numPr>
          <w:ilvl w:val="0"/>
          <w:numId w:val="33"/>
        </w:numPr>
        <w:tabs>
          <w:tab w:val="left" w:pos="993"/>
          <w:tab w:val="left" w:pos="1134"/>
        </w:tabs>
        <w:ind w:left="0" w:firstLine="709"/>
        <w:jc w:val="both"/>
        <w:rPr>
          <w:rFonts w:ascii="Times New Roman" w:hAnsi="Times New Roman"/>
          <w:bCs/>
          <w:kern w:val="36"/>
          <w:sz w:val="24"/>
          <w:szCs w:val="24"/>
        </w:rPr>
      </w:pPr>
      <w:r w:rsidRPr="00B23D9F">
        <w:rPr>
          <w:rFonts w:ascii="Times New Roman" w:hAnsi="Times New Roman"/>
          <w:bCs/>
          <w:sz w:val="24"/>
          <w:szCs w:val="24"/>
        </w:rPr>
        <w:t>Инструкция по ведению на станциях коммерческой отчетности при грузовых перевозках ОАО «РЖД»</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утв. распоряжением ОАО «РЖД» от 01.03.2007 № 333р (ред. от 13.04.2017, с </w:t>
      </w:r>
      <w:proofErr w:type="spellStart"/>
      <w:r w:rsidRPr="00B23D9F">
        <w:rPr>
          <w:rFonts w:ascii="Times New Roman" w:hAnsi="Times New Roman"/>
          <w:sz w:val="24"/>
          <w:szCs w:val="24"/>
        </w:rPr>
        <w:t>изм</w:t>
      </w:r>
      <w:proofErr w:type="spellEnd"/>
      <w:r w:rsidRPr="00B23D9F">
        <w:rPr>
          <w:rFonts w:ascii="Times New Roman" w:hAnsi="Times New Roman"/>
          <w:sz w:val="24"/>
          <w:szCs w:val="24"/>
        </w:rPr>
        <w:t xml:space="preserve">. от 20.07.2022) - Текст : электронный // </w:t>
      </w:r>
      <w:proofErr w:type="spellStart"/>
      <w:r w:rsidRPr="00B23D9F">
        <w:rPr>
          <w:rFonts w:ascii="Times New Roman" w:hAnsi="Times New Roman"/>
          <w:sz w:val="24"/>
          <w:szCs w:val="24"/>
        </w:rPr>
        <w:t>КонсультантПлюс</w:t>
      </w:r>
      <w:proofErr w:type="spellEnd"/>
    </w:p>
    <w:p w:rsidR="00B9142F" w:rsidRPr="00B23D9F" w:rsidRDefault="00B9142F" w:rsidP="00B23D9F">
      <w:pPr>
        <w:tabs>
          <w:tab w:val="left" w:pos="993"/>
        </w:tabs>
        <w:spacing w:after="0" w:line="240" w:lineRule="auto"/>
        <w:ind w:left="709"/>
        <w:jc w:val="center"/>
        <w:rPr>
          <w:rFonts w:ascii="Times New Roman" w:hAnsi="Times New Roman" w:cs="Times New Roman"/>
          <w:sz w:val="24"/>
          <w:szCs w:val="24"/>
        </w:rPr>
      </w:pPr>
      <w:r w:rsidRPr="00B23D9F">
        <w:rPr>
          <w:rFonts w:ascii="Times New Roman" w:hAnsi="Times New Roman"/>
          <w:b/>
          <w:sz w:val="24"/>
          <w:szCs w:val="24"/>
        </w:rPr>
        <w:t>Методическое обеспечение:</w:t>
      </w:r>
    </w:p>
    <w:p w:rsidR="00B9142F" w:rsidRPr="00B23D9F" w:rsidRDefault="00B9142F" w:rsidP="00B23D9F">
      <w:pPr>
        <w:tabs>
          <w:tab w:val="left" w:pos="993"/>
        </w:tabs>
        <w:spacing w:after="0" w:line="240" w:lineRule="auto"/>
        <w:ind w:firstLine="709"/>
        <w:jc w:val="both"/>
        <w:rPr>
          <w:rFonts w:ascii="Times New Roman" w:hAnsi="Times New Roman" w:cs="Times New Roman"/>
          <w:sz w:val="24"/>
          <w:szCs w:val="24"/>
        </w:rPr>
      </w:pPr>
      <w:r w:rsidRPr="00B23D9F">
        <w:rPr>
          <w:rFonts w:ascii="Times New Roman" w:hAnsi="Times New Roman" w:cs="Times New Roman"/>
          <w:sz w:val="24"/>
          <w:szCs w:val="24"/>
        </w:rPr>
        <w:t>14.</w:t>
      </w:r>
      <w:r w:rsidRPr="00B23D9F">
        <w:rPr>
          <w:rFonts w:ascii="Times New Roman" w:hAnsi="Times New Roman" w:cs="Times New Roman"/>
          <w:sz w:val="24"/>
          <w:szCs w:val="24"/>
        </w:rPr>
        <w:tab/>
        <w:t xml:space="preserve">Кокарева, Л.М. МДК.03.02 Обеспечение грузовых перевозок на железнодорожном транспорте. МП "По подготовке к промежуточной аттестации" : </w:t>
      </w:r>
      <w:r w:rsidRPr="00B23D9F">
        <w:rPr>
          <w:rFonts w:ascii="Times New Roman" w:hAnsi="Times New Roman" w:cs="Times New Roman"/>
          <w:sz w:val="24"/>
          <w:szCs w:val="24"/>
        </w:rPr>
        <w:lastRenderedPageBreak/>
        <w:t>методическое пособие / Л. М. Кокарева. — : Москва</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ФГБУ ДПО «</w:t>
      </w:r>
      <w:proofErr w:type="spellStart"/>
      <w:r w:rsidRPr="00B23D9F">
        <w:rPr>
          <w:rFonts w:ascii="Times New Roman" w:hAnsi="Times New Roman" w:cs="Times New Roman"/>
          <w:sz w:val="24"/>
          <w:szCs w:val="24"/>
        </w:rPr>
        <w:t>Учебно</w:t>
      </w:r>
      <w:proofErr w:type="spellEnd"/>
      <w:r w:rsidRPr="00B23D9F">
        <w:rPr>
          <w:rFonts w:ascii="Times New Roman" w:hAnsi="Times New Roman" w:cs="Times New Roman"/>
          <w:sz w:val="24"/>
          <w:szCs w:val="24"/>
        </w:rPr>
        <w:t xml:space="preserve"> методический центр по образованию на железнодорожном транспорте», 2019. — 136 с. — Текст</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электронный // УМЦ ЖДТ : электронная библиотека. — URL: https://umczdt.ru/books/1258/232129/. — Режим доступа: по подписке.</w:t>
      </w:r>
    </w:p>
    <w:p w:rsidR="00B9142F" w:rsidRPr="00B23D9F" w:rsidRDefault="00B9142F" w:rsidP="00B23D9F">
      <w:pPr>
        <w:tabs>
          <w:tab w:val="left" w:pos="993"/>
        </w:tabs>
        <w:spacing w:after="0" w:line="240" w:lineRule="auto"/>
        <w:ind w:firstLine="709"/>
        <w:jc w:val="both"/>
        <w:rPr>
          <w:rFonts w:ascii="Times New Roman" w:hAnsi="Times New Roman" w:cs="Times New Roman"/>
          <w:sz w:val="24"/>
          <w:szCs w:val="24"/>
        </w:rPr>
      </w:pPr>
      <w:r w:rsidRPr="00B23D9F">
        <w:rPr>
          <w:rFonts w:ascii="Times New Roman" w:hAnsi="Times New Roman" w:cs="Times New Roman"/>
          <w:sz w:val="24"/>
          <w:szCs w:val="24"/>
        </w:rPr>
        <w:t>15.</w:t>
      </w:r>
      <w:r w:rsidRPr="00B23D9F">
        <w:rPr>
          <w:rFonts w:ascii="Times New Roman" w:hAnsi="Times New Roman" w:cs="Times New Roman"/>
          <w:sz w:val="24"/>
          <w:szCs w:val="24"/>
        </w:rPr>
        <w:tab/>
        <w:t>Кокарева, Л.М. Методические указания по выполнению практических занятий по учебной практике МДК 03.02 Обеспечение грузовых перевозок на железнодорожном транспорте</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методическое пособие / Л. М. Кокарева. — Москва</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ФГБУ ДПО «</w:t>
      </w:r>
      <w:proofErr w:type="spellStart"/>
      <w:r w:rsidRPr="00B23D9F">
        <w:rPr>
          <w:rFonts w:ascii="Times New Roman" w:hAnsi="Times New Roman" w:cs="Times New Roman"/>
          <w:sz w:val="24"/>
          <w:szCs w:val="24"/>
        </w:rPr>
        <w:t>Учебно</w:t>
      </w:r>
      <w:proofErr w:type="spellEnd"/>
      <w:r w:rsidRPr="00B23D9F">
        <w:rPr>
          <w:rFonts w:ascii="Times New Roman" w:hAnsi="Times New Roman" w:cs="Times New Roman"/>
          <w:sz w:val="24"/>
          <w:szCs w:val="24"/>
        </w:rPr>
        <w:t xml:space="preserve"> методический центр по образованию на железнодорожном транспорте», 2020. — 69 с. — Текст</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электронный // УМЦ ЖДТ : электронная библиотека. — URL: https://umczdt.ru/books/1258/239488/. — Режим доступа: по подписке.</w:t>
      </w:r>
    </w:p>
    <w:p w:rsidR="00B9142F" w:rsidRPr="00B23D9F" w:rsidRDefault="00B9142F" w:rsidP="00B23D9F">
      <w:pPr>
        <w:tabs>
          <w:tab w:val="left" w:pos="993"/>
        </w:tabs>
        <w:spacing w:after="0" w:line="240" w:lineRule="auto"/>
        <w:ind w:firstLine="709"/>
        <w:jc w:val="both"/>
        <w:rPr>
          <w:rFonts w:ascii="Times New Roman" w:hAnsi="Times New Roman" w:cs="Times New Roman"/>
          <w:sz w:val="24"/>
          <w:szCs w:val="24"/>
        </w:rPr>
      </w:pPr>
      <w:r w:rsidRPr="00B23D9F">
        <w:rPr>
          <w:rFonts w:ascii="Times New Roman" w:hAnsi="Times New Roman" w:cs="Times New Roman"/>
          <w:sz w:val="24"/>
          <w:szCs w:val="24"/>
        </w:rPr>
        <w:t xml:space="preserve">16. </w:t>
      </w:r>
      <w:proofErr w:type="spellStart"/>
      <w:r w:rsidRPr="00B23D9F">
        <w:rPr>
          <w:rFonts w:ascii="Times New Roman" w:hAnsi="Times New Roman" w:cs="Times New Roman"/>
          <w:sz w:val="24"/>
          <w:szCs w:val="24"/>
        </w:rPr>
        <w:t>Дудченко</w:t>
      </w:r>
      <w:proofErr w:type="spellEnd"/>
      <w:r w:rsidRPr="00B23D9F">
        <w:rPr>
          <w:rFonts w:ascii="Times New Roman" w:hAnsi="Times New Roman" w:cs="Times New Roman"/>
          <w:sz w:val="24"/>
          <w:szCs w:val="24"/>
        </w:rPr>
        <w:t>, В.А.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03.02 Обеспечение грузовых перевозок на железнодорожном транспорте, Ч.1</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методическое пособие / В. А. </w:t>
      </w:r>
      <w:proofErr w:type="spellStart"/>
      <w:r w:rsidRPr="00B23D9F">
        <w:rPr>
          <w:rFonts w:ascii="Times New Roman" w:hAnsi="Times New Roman" w:cs="Times New Roman"/>
          <w:sz w:val="24"/>
          <w:szCs w:val="24"/>
        </w:rPr>
        <w:t>Дудченко</w:t>
      </w:r>
      <w:proofErr w:type="spellEnd"/>
      <w:r w:rsidRPr="00B23D9F">
        <w:rPr>
          <w:rFonts w:ascii="Times New Roman" w:hAnsi="Times New Roman" w:cs="Times New Roman"/>
          <w:sz w:val="24"/>
          <w:szCs w:val="24"/>
        </w:rPr>
        <w:t>. — Москва</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ФГБУ ДПО «</w:t>
      </w:r>
      <w:proofErr w:type="spellStart"/>
      <w:r w:rsidRPr="00B23D9F">
        <w:rPr>
          <w:rFonts w:ascii="Times New Roman" w:hAnsi="Times New Roman" w:cs="Times New Roman"/>
          <w:sz w:val="24"/>
          <w:szCs w:val="24"/>
        </w:rPr>
        <w:t>Учебно</w:t>
      </w:r>
      <w:proofErr w:type="spellEnd"/>
      <w:r w:rsidRPr="00B23D9F">
        <w:rPr>
          <w:rFonts w:ascii="Times New Roman" w:hAnsi="Times New Roman" w:cs="Times New Roman"/>
          <w:sz w:val="24"/>
          <w:szCs w:val="24"/>
        </w:rPr>
        <w:t xml:space="preserve"> методический центр по образованию на железнодорожном транспорте», 2020. — 121 с. — Текст</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электронный // УМЦ ЖДТ : электронная библиотека. — URL: https://umczdt.ru/books/1258/239496/. — Режим доступа: по подписке.</w:t>
      </w:r>
    </w:p>
    <w:p w:rsidR="00B9142F" w:rsidRPr="00B23D9F" w:rsidRDefault="00B9142F" w:rsidP="00B23D9F">
      <w:pPr>
        <w:tabs>
          <w:tab w:val="left" w:pos="993"/>
        </w:tabs>
        <w:spacing w:after="0" w:line="240" w:lineRule="auto"/>
        <w:ind w:firstLine="709"/>
        <w:jc w:val="both"/>
        <w:rPr>
          <w:rFonts w:ascii="Times New Roman" w:hAnsi="Times New Roman" w:cs="Times New Roman"/>
          <w:sz w:val="24"/>
          <w:szCs w:val="24"/>
        </w:rPr>
      </w:pPr>
      <w:r w:rsidRPr="00B23D9F">
        <w:rPr>
          <w:rFonts w:ascii="Times New Roman" w:hAnsi="Times New Roman" w:cs="Times New Roman"/>
          <w:sz w:val="24"/>
          <w:szCs w:val="24"/>
        </w:rPr>
        <w:t>17.</w:t>
      </w:r>
      <w:r w:rsidRPr="00B23D9F">
        <w:rPr>
          <w:rFonts w:ascii="Times New Roman" w:hAnsi="Times New Roman" w:cs="Times New Roman"/>
          <w:sz w:val="24"/>
          <w:szCs w:val="24"/>
        </w:rPr>
        <w:tab/>
      </w:r>
      <w:proofErr w:type="spellStart"/>
      <w:r w:rsidRPr="00B23D9F">
        <w:rPr>
          <w:rFonts w:ascii="Times New Roman" w:hAnsi="Times New Roman" w:cs="Times New Roman"/>
          <w:sz w:val="24"/>
          <w:szCs w:val="24"/>
        </w:rPr>
        <w:t>Дудченко</w:t>
      </w:r>
      <w:proofErr w:type="spellEnd"/>
      <w:r w:rsidRPr="00B23D9F">
        <w:rPr>
          <w:rFonts w:ascii="Times New Roman" w:hAnsi="Times New Roman" w:cs="Times New Roman"/>
          <w:sz w:val="24"/>
          <w:szCs w:val="24"/>
        </w:rPr>
        <w:t>, В.А.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03.02 Обеспечение грузовых перевозок на железнодорожном транспорте, Ч. 2</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методическое пособие / В. А. </w:t>
      </w:r>
      <w:proofErr w:type="spellStart"/>
      <w:r w:rsidRPr="00B23D9F">
        <w:rPr>
          <w:rFonts w:ascii="Times New Roman" w:hAnsi="Times New Roman" w:cs="Times New Roman"/>
          <w:sz w:val="24"/>
          <w:szCs w:val="24"/>
        </w:rPr>
        <w:t>Дудченко</w:t>
      </w:r>
      <w:proofErr w:type="spellEnd"/>
      <w:r w:rsidRPr="00B23D9F">
        <w:rPr>
          <w:rFonts w:ascii="Times New Roman" w:hAnsi="Times New Roman" w:cs="Times New Roman"/>
          <w:sz w:val="24"/>
          <w:szCs w:val="24"/>
        </w:rPr>
        <w:t>. — Москва</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ФГБУ ДПО «</w:t>
      </w:r>
      <w:proofErr w:type="spellStart"/>
      <w:r w:rsidRPr="00B23D9F">
        <w:rPr>
          <w:rFonts w:ascii="Times New Roman" w:hAnsi="Times New Roman" w:cs="Times New Roman"/>
          <w:sz w:val="24"/>
          <w:szCs w:val="24"/>
        </w:rPr>
        <w:t>Учебно</w:t>
      </w:r>
      <w:proofErr w:type="spellEnd"/>
      <w:r w:rsidRPr="00B23D9F">
        <w:rPr>
          <w:rFonts w:ascii="Times New Roman" w:hAnsi="Times New Roman" w:cs="Times New Roman"/>
          <w:sz w:val="24"/>
          <w:szCs w:val="24"/>
        </w:rPr>
        <w:t xml:space="preserve"> методический центр по образованию на железнодорожном транспорте», 2020. — 124 с. — Текст</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электронный // УМЦ ЖДТ : электронная библиотека. — URL: https://umczdt.ru/books/1258/239497/. — Режим доступа: по подписке.</w:t>
      </w:r>
    </w:p>
    <w:p w:rsidR="00F7354D" w:rsidRPr="00B23D9F" w:rsidRDefault="00F7354D" w:rsidP="00B23D9F">
      <w:pPr>
        <w:tabs>
          <w:tab w:val="left" w:pos="993"/>
        </w:tabs>
        <w:spacing w:after="0" w:line="240" w:lineRule="auto"/>
        <w:rPr>
          <w:rFonts w:ascii="Times New Roman" w:hAnsi="Times New Roman" w:cs="Times New Roman"/>
          <w:b/>
          <w:sz w:val="24"/>
          <w:szCs w:val="24"/>
          <w:u w:val="single"/>
        </w:rPr>
      </w:pPr>
    </w:p>
    <w:p w:rsidR="00C61575" w:rsidRPr="00B23D9F" w:rsidRDefault="00C61575" w:rsidP="00B23D9F">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B23D9F">
        <w:rPr>
          <w:rFonts w:ascii="Times New Roman" w:hAnsi="Times New Roman" w:cs="Times New Roman"/>
          <w:b/>
          <w:color w:val="000000"/>
          <w:sz w:val="24"/>
          <w:szCs w:val="24"/>
          <w:u w:val="single"/>
        </w:rPr>
        <w:t>МДК.03.03. Организация пассажирских перевозок и обслуживание пассажиров (по видам транспорта)</w:t>
      </w:r>
    </w:p>
    <w:p w:rsidR="00BF7BAE" w:rsidRPr="00B23D9F" w:rsidRDefault="00BF7BAE" w:rsidP="00B23D9F">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B23D9F">
        <w:rPr>
          <w:rFonts w:ascii="Times New Roman" w:hAnsi="Times New Roman" w:cs="Times New Roman"/>
          <w:b/>
          <w:color w:val="000000"/>
          <w:sz w:val="24"/>
          <w:szCs w:val="24"/>
        </w:rPr>
        <w:t>Основные источники:</w:t>
      </w:r>
    </w:p>
    <w:p w:rsidR="00BF7BAE" w:rsidRPr="00B23D9F" w:rsidRDefault="00BF7BAE" w:rsidP="00B23D9F">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B23D9F">
        <w:rPr>
          <w:rFonts w:ascii="Times New Roman" w:hAnsi="Times New Roman" w:cs="Times New Roman"/>
          <w:color w:val="000000"/>
          <w:sz w:val="24"/>
          <w:szCs w:val="24"/>
        </w:rPr>
        <w:t>1.</w:t>
      </w:r>
      <w:r w:rsidRPr="00B23D9F">
        <w:rPr>
          <w:rFonts w:ascii="Times New Roman" w:hAnsi="Times New Roman" w:cs="Times New Roman"/>
          <w:color w:val="000000"/>
          <w:sz w:val="24"/>
          <w:szCs w:val="24"/>
        </w:rPr>
        <w:tab/>
        <w:t xml:space="preserve">Правила перевозок пассажиров, багажа и </w:t>
      </w:r>
      <w:proofErr w:type="spellStart"/>
      <w:r w:rsidRPr="00B23D9F">
        <w:rPr>
          <w:rFonts w:ascii="Times New Roman" w:hAnsi="Times New Roman" w:cs="Times New Roman"/>
          <w:color w:val="000000"/>
          <w:sz w:val="24"/>
          <w:szCs w:val="24"/>
        </w:rPr>
        <w:t>грузобагажа</w:t>
      </w:r>
      <w:proofErr w:type="spellEnd"/>
      <w:r w:rsidRPr="00B23D9F">
        <w:rPr>
          <w:rFonts w:ascii="Times New Roman" w:hAnsi="Times New Roman" w:cs="Times New Roman"/>
          <w:color w:val="000000"/>
          <w:sz w:val="24"/>
          <w:szCs w:val="24"/>
        </w:rPr>
        <w:t xml:space="preserve"> железнодорожным транспортом</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Приказ Министерства транспорта РФ от 05.09.2022 № 352. - Текст</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электронный // </w:t>
      </w:r>
      <w:proofErr w:type="spellStart"/>
      <w:r w:rsidRPr="00B23D9F">
        <w:rPr>
          <w:rFonts w:ascii="Times New Roman" w:hAnsi="Times New Roman" w:cs="Times New Roman"/>
          <w:color w:val="000000"/>
          <w:sz w:val="24"/>
          <w:szCs w:val="24"/>
        </w:rPr>
        <w:t>КонсультантПлюс</w:t>
      </w:r>
      <w:proofErr w:type="spellEnd"/>
      <w:r w:rsidRPr="00B23D9F">
        <w:rPr>
          <w:rFonts w:ascii="Times New Roman" w:hAnsi="Times New Roman" w:cs="Times New Roman"/>
          <w:color w:val="000000"/>
          <w:sz w:val="24"/>
          <w:szCs w:val="24"/>
        </w:rPr>
        <w:t xml:space="preserve"> - URL : https://www.consultant.ru/document/cons_doc_LAW_430073/</w:t>
      </w:r>
    </w:p>
    <w:p w:rsidR="00BF7BAE" w:rsidRPr="00B23D9F" w:rsidRDefault="00BF7BAE" w:rsidP="00B23D9F">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B23D9F">
        <w:rPr>
          <w:rFonts w:ascii="Times New Roman" w:hAnsi="Times New Roman" w:cs="Times New Roman"/>
          <w:color w:val="000000"/>
          <w:sz w:val="24"/>
          <w:szCs w:val="24"/>
        </w:rPr>
        <w:t>2.</w:t>
      </w:r>
      <w:r w:rsidRPr="00B23D9F">
        <w:rPr>
          <w:rFonts w:ascii="Times New Roman" w:hAnsi="Times New Roman" w:cs="Times New Roman"/>
          <w:color w:val="000000"/>
          <w:sz w:val="24"/>
          <w:szCs w:val="24"/>
        </w:rPr>
        <w:tab/>
        <w:t xml:space="preserve">Правила оказания услуг по перевозкам на железнодорожном транспорте пассажиров, а также грузов, багажа и </w:t>
      </w:r>
      <w:proofErr w:type="spellStart"/>
      <w:r w:rsidRPr="00B23D9F">
        <w:rPr>
          <w:rFonts w:ascii="Times New Roman" w:hAnsi="Times New Roman" w:cs="Times New Roman"/>
          <w:color w:val="000000"/>
          <w:sz w:val="24"/>
          <w:szCs w:val="24"/>
        </w:rPr>
        <w:t>грузобагажа</w:t>
      </w:r>
      <w:proofErr w:type="spellEnd"/>
      <w:r w:rsidRPr="00B23D9F">
        <w:rPr>
          <w:rFonts w:ascii="Times New Roman" w:hAnsi="Times New Roman" w:cs="Times New Roman"/>
          <w:color w:val="000000"/>
          <w:sz w:val="24"/>
          <w:szCs w:val="24"/>
        </w:rPr>
        <w:t xml:space="preserve"> для личных, семейных, домашних и иных нужд, не связанных с осуществлением предпринимательской деятельности: Постановление Правительства РФ от 27.05.2021 № 810 (ред. от 22.04.2024). - Текст</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электронный // </w:t>
      </w:r>
      <w:proofErr w:type="spellStart"/>
      <w:r w:rsidRPr="00B23D9F">
        <w:rPr>
          <w:rFonts w:ascii="Times New Roman" w:hAnsi="Times New Roman" w:cs="Times New Roman"/>
          <w:color w:val="000000"/>
          <w:sz w:val="24"/>
          <w:szCs w:val="24"/>
        </w:rPr>
        <w:t>КонсультантПлюс</w:t>
      </w:r>
      <w:proofErr w:type="spellEnd"/>
      <w:r w:rsidRPr="00B23D9F">
        <w:rPr>
          <w:rFonts w:ascii="Times New Roman" w:hAnsi="Times New Roman" w:cs="Times New Roman"/>
          <w:color w:val="000000"/>
          <w:sz w:val="24"/>
          <w:szCs w:val="24"/>
        </w:rPr>
        <w:t xml:space="preserve"> - URL : http://www.consultant.ru/document/cons_doc_LAW_385630/</w:t>
      </w:r>
    </w:p>
    <w:p w:rsidR="00BF7BAE" w:rsidRPr="00B23D9F" w:rsidRDefault="00BF7BAE" w:rsidP="00B23D9F">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B23D9F">
        <w:rPr>
          <w:rFonts w:ascii="Times New Roman" w:hAnsi="Times New Roman" w:cs="Times New Roman"/>
          <w:color w:val="000000"/>
          <w:sz w:val="24"/>
          <w:szCs w:val="24"/>
        </w:rPr>
        <w:t>3.</w:t>
      </w:r>
      <w:r w:rsidRPr="00B23D9F">
        <w:rPr>
          <w:rFonts w:ascii="Times New Roman" w:hAnsi="Times New Roman" w:cs="Times New Roman"/>
          <w:color w:val="000000"/>
          <w:sz w:val="24"/>
          <w:szCs w:val="24"/>
        </w:rPr>
        <w:tab/>
        <w:t>Чубарова, И. А. Организация пассажирских перевозок</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учебное пособие / И. А. Чубарова. — Иркутск</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w:t>
      </w:r>
      <w:proofErr w:type="spellStart"/>
      <w:r w:rsidRPr="00B23D9F">
        <w:rPr>
          <w:rFonts w:ascii="Times New Roman" w:hAnsi="Times New Roman" w:cs="Times New Roman"/>
          <w:color w:val="000000"/>
          <w:sz w:val="24"/>
          <w:szCs w:val="24"/>
        </w:rPr>
        <w:t>ИрГУПС</w:t>
      </w:r>
      <w:proofErr w:type="spellEnd"/>
      <w:r w:rsidRPr="00B23D9F">
        <w:rPr>
          <w:rFonts w:ascii="Times New Roman" w:hAnsi="Times New Roman" w:cs="Times New Roman"/>
          <w:color w:val="000000"/>
          <w:sz w:val="24"/>
          <w:szCs w:val="24"/>
        </w:rPr>
        <w:t>, 2019. — 112 с. — Текст</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электронный // Лань : электронно-библиотечная система. — URL: https://e.lanbook.com/book/157941. — Режим доступа: для </w:t>
      </w:r>
      <w:proofErr w:type="spellStart"/>
      <w:r w:rsidRPr="00B23D9F">
        <w:rPr>
          <w:rFonts w:ascii="Times New Roman" w:hAnsi="Times New Roman" w:cs="Times New Roman"/>
          <w:color w:val="000000"/>
          <w:sz w:val="24"/>
          <w:szCs w:val="24"/>
        </w:rPr>
        <w:t>авториз</w:t>
      </w:r>
      <w:proofErr w:type="spellEnd"/>
      <w:r w:rsidRPr="00B23D9F">
        <w:rPr>
          <w:rFonts w:ascii="Times New Roman" w:hAnsi="Times New Roman" w:cs="Times New Roman"/>
          <w:color w:val="000000"/>
          <w:sz w:val="24"/>
          <w:szCs w:val="24"/>
        </w:rPr>
        <w:t>. пользователей.</w:t>
      </w:r>
    </w:p>
    <w:p w:rsidR="00BF7BAE" w:rsidRPr="00B23D9F" w:rsidRDefault="00BF7BAE" w:rsidP="00B23D9F">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B23D9F">
        <w:rPr>
          <w:rFonts w:ascii="Times New Roman" w:hAnsi="Times New Roman" w:cs="Times New Roman"/>
          <w:color w:val="000000"/>
          <w:sz w:val="24"/>
          <w:szCs w:val="24"/>
        </w:rPr>
        <w:t>4. Чубарова, И.А. Организация пассажирских перевозок</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учебное пособие / И. А. Чубарова. — Иркутск</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w:t>
      </w:r>
      <w:proofErr w:type="spellStart"/>
      <w:r w:rsidRPr="00B23D9F">
        <w:rPr>
          <w:rFonts w:ascii="Times New Roman" w:hAnsi="Times New Roman" w:cs="Times New Roman"/>
          <w:color w:val="000000"/>
          <w:sz w:val="24"/>
          <w:szCs w:val="24"/>
        </w:rPr>
        <w:t>ИрГУПС</w:t>
      </w:r>
      <w:proofErr w:type="spellEnd"/>
      <w:r w:rsidRPr="00B23D9F">
        <w:rPr>
          <w:rFonts w:ascii="Times New Roman" w:hAnsi="Times New Roman" w:cs="Times New Roman"/>
          <w:color w:val="000000"/>
          <w:sz w:val="24"/>
          <w:szCs w:val="24"/>
        </w:rPr>
        <w:t>, 2019. — 112 с. — Текст</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электронный // УМЦ ЖДТ : электронная библиотека. — URL: https://umczdt.ru/books/1319/264353/. — Режим доступа: по подписке.</w:t>
      </w:r>
    </w:p>
    <w:p w:rsidR="00BF7BAE" w:rsidRPr="00B23D9F" w:rsidRDefault="00BF7BAE" w:rsidP="00B23D9F">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B23D9F">
        <w:rPr>
          <w:rFonts w:ascii="Times New Roman" w:hAnsi="Times New Roman" w:cs="Times New Roman"/>
          <w:b/>
          <w:color w:val="000000"/>
          <w:sz w:val="24"/>
          <w:szCs w:val="24"/>
        </w:rPr>
        <w:t>Дополнительные источники:</w:t>
      </w:r>
    </w:p>
    <w:p w:rsidR="00BF7BAE" w:rsidRPr="00B23D9F" w:rsidRDefault="00BF7BAE" w:rsidP="00B23D9F">
      <w:pPr>
        <w:pStyle w:val="a3"/>
        <w:widowControl w:val="0"/>
        <w:tabs>
          <w:tab w:val="left" w:pos="0"/>
          <w:tab w:val="left" w:pos="851"/>
          <w:tab w:val="left" w:pos="1134"/>
        </w:tabs>
        <w:spacing w:after="0" w:line="240" w:lineRule="auto"/>
        <w:ind w:left="0" w:firstLine="709"/>
        <w:jc w:val="both"/>
        <w:rPr>
          <w:rFonts w:ascii="Times New Roman" w:hAnsi="Times New Roman" w:cs="Times New Roman"/>
          <w:sz w:val="24"/>
          <w:szCs w:val="24"/>
        </w:rPr>
      </w:pPr>
      <w:r w:rsidRPr="00B23D9F">
        <w:rPr>
          <w:rFonts w:ascii="Times New Roman" w:hAnsi="Times New Roman" w:cs="Times New Roman"/>
          <w:sz w:val="24"/>
          <w:szCs w:val="24"/>
        </w:rPr>
        <w:t>5.</w:t>
      </w:r>
      <w:r w:rsidRPr="00B23D9F">
        <w:rPr>
          <w:rFonts w:ascii="Times New Roman" w:hAnsi="Times New Roman" w:cs="Times New Roman"/>
          <w:sz w:val="24"/>
          <w:szCs w:val="24"/>
        </w:rPr>
        <w:tab/>
      </w:r>
      <w:proofErr w:type="spellStart"/>
      <w:r w:rsidRPr="00B23D9F">
        <w:rPr>
          <w:rFonts w:ascii="Times New Roman" w:hAnsi="Times New Roman" w:cs="Times New Roman"/>
          <w:sz w:val="24"/>
          <w:szCs w:val="24"/>
        </w:rPr>
        <w:t>Шманев</w:t>
      </w:r>
      <w:proofErr w:type="spellEnd"/>
      <w:r w:rsidRPr="00B23D9F">
        <w:rPr>
          <w:rFonts w:ascii="Times New Roman" w:hAnsi="Times New Roman" w:cs="Times New Roman"/>
          <w:sz w:val="24"/>
          <w:szCs w:val="24"/>
        </w:rPr>
        <w:t>, Т.М. Организация пригородных пассажирских перевозок</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 Т. М. </w:t>
      </w:r>
      <w:proofErr w:type="spellStart"/>
      <w:r w:rsidRPr="00B23D9F">
        <w:rPr>
          <w:rFonts w:ascii="Times New Roman" w:hAnsi="Times New Roman" w:cs="Times New Roman"/>
          <w:sz w:val="24"/>
          <w:szCs w:val="24"/>
        </w:rPr>
        <w:t>Шманев</w:t>
      </w:r>
      <w:proofErr w:type="spellEnd"/>
      <w:r w:rsidRPr="00B23D9F">
        <w:rPr>
          <w:rFonts w:ascii="Times New Roman" w:hAnsi="Times New Roman" w:cs="Times New Roman"/>
          <w:sz w:val="24"/>
          <w:szCs w:val="24"/>
        </w:rPr>
        <w:t>, М. С. Горбунова</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О. Д. Покровская. — Москва</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УМЦ ЖДТ, 2024. — 216 с. — 978-5-907695-57-3. — Текст</w:t>
      </w:r>
      <w:proofErr w:type="gramStart"/>
      <w:r w:rsidRPr="00B23D9F">
        <w:rPr>
          <w:rFonts w:ascii="Times New Roman" w:hAnsi="Times New Roman" w:cs="Times New Roman"/>
          <w:sz w:val="24"/>
          <w:szCs w:val="24"/>
        </w:rPr>
        <w:t xml:space="preserve"> :</w:t>
      </w:r>
      <w:proofErr w:type="gramEnd"/>
      <w:r w:rsidRPr="00B23D9F">
        <w:rPr>
          <w:rFonts w:ascii="Times New Roman" w:hAnsi="Times New Roman" w:cs="Times New Roman"/>
          <w:sz w:val="24"/>
          <w:szCs w:val="24"/>
        </w:rPr>
        <w:t xml:space="preserve"> электронный // УМЦ ЖДТ : электронная библиотека. — URL: https://umczdt.ru/books/957/289659/. — Режим доступа: по подписке.</w:t>
      </w:r>
    </w:p>
    <w:p w:rsidR="00BF7BAE" w:rsidRPr="00B23D9F" w:rsidRDefault="00BF7BAE" w:rsidP="00B23D9F">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B23D9F">
        <w:rPr>
          <w:rFonts w:ascii="Times New Roman" w:hAnsi="Times New Roman" w:cs="Times New Roman"/>
          <w:b/>
          <w:color w:val="000000"/>
          <w:sz w:val="24"/>
          <w:szCs w:val="24"/>
        </w:rPr>
        <w:t>Методическое обеспечение:</w:t>
      </w:r>
    </w:p>
    <w:p w:rsidR="00BF7BAE" w:rsidRPr="00B23D9F" w:rsidRDefault="00BF7BAE" w:rsidP="00B23D9F">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B23D9F">
        <w:rPr>
          <w:rFonts w:ascii="Times New Roman" w:hAnsi="Times New Roman" w:cs="Times New Roman"/>
          <w:color w:val="000000"/>
          <w:sz w:val="24"/>
          <w:szCs w:val="24"/>
        </w:rPr>
        <w:t>6.</w:t>
      </w:r>
      <w:r w:rsidRPr="00B23D9F">
        <w:rPr>
          <w:rFonts w:ascii="Times New Roman" w:hAnsi="Times New Roman" w:cs="Times New Roman"/>
          <w:color w:val="000000"/>
          <w:sz w:val="24"/>
          <w:szCs w:val="24"/>
        </w:rPr>
        <w:tab/>
        <w:t xml:space="preserve">Агеева, М. М. МДК 02.02 Организация пассажирских перевозок и обслуживание </w:t>
      </w:r>
      <w:r w:rsidRPr="00B23D9F">
        <w:rPr>
          <w:rFonts w:ascii="Times New Roman" w:hAnsi="Times New Roman" w:cs="Times New Roman"/>
          <w:color w:val="000000"/>
          <w:sz w:val="24"/>
          <w:szCs w:val="24"/>
        </w:rPr>
        <w:lastRenderedPageBreak/>
        <w:t>пассажиров (по видам транспорта)</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методическое пособие / М. М. Агеева. — Москва</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ФГБУ ДПО «</w:t>
      </w:r>
      <w:proofErr w:type="spellStart"/>
      <w:r w:rsidRPr="00B23D9F">
        <w:rPr>
          <w:rFonts w:ascii="Times New Roman" w:hAnsi="Times New Roman" w:cs="Times New Roman"/>
          <w:color w:val="000000"/>
          <w:sz w:val="24"/>
          <w:szCs w:val="24"/>
        </w:rPr>
        <w:t>Учебно</w:t>
      </w:r>
      <w:proofErr w:type="spellEnd"/>
      <w:r w:rsidRPr="00B23D9F">
        <w:rPr>
          <w:rFonts w:ascii="Times New Roman" w:hAnsi="Times New Roman" w:cs="Times New Roman"/>
          <w:color w:val="000000"/>
          <w:sz w:val="24"/>
          <w:szCs w:val="24"/>
        </w:rPr>
        <w:t xml:space="preserve"> методический центр по образованию на железнодорожном транспорте», 2021. — 113 с. — Текст</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электронный // УМЦ ЖДТ : электронная библиотека. — URL: https://umczdt.ru/books/1258/251453/. — Режим доступа: по подписке.</w:t>
      </w:r>
    </w:p>
    <w:p w:rsidR="00BF7BAE" w:rsidRPr="00B23D9F" w:rsidRDefault="00BF7BAE" w:rsidP="00B23D9F">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B23D9F">
        <w:rPr>
          <w:rFonts w:ascii="Times New Roman" w:hAnsi="Times New Roman" w:cs="Times New Roman"/>
          <w:color w:val="000000"/>
          <w:sz w:val="24"/>
          <w:szCs w:val="24"/>
        </w:rPr>
        <w:t>7. Стефанович, М.В. Методическое пособие по выполнению практических работ ПМ. 02 Организация сервисного обслуживания на транспорте (по видам транспорта)</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методическое пособие / М. В. Стефанович. — Хабаровск</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w:t>
      </w:r>
      <w:proofErr w:type="spellStart"/>
      <w:r w:rsidRPr="00B23D9F">
        <w:rPr>
          <w:rFonts w:ascii="Times New Roman" w:hAnsi="Times New Roman" w:cs="Times New Roman"/>
          <w:color w:val="000000"/>
          <w:sz w:val="24"/>
          <w:szCs w:val="24"/>
        </w:rPr>
        <w:t>ДвГУПС</w:t>
      </w:r>
      <w:proofErr w:type="spellEnd"/>
      <w:r w:rsidRPr="00B23D9F">
        <w:rPr>
          <w:rFonts w:ascii="Times New Roman" w:hAnsi="Times New Roman" w:cs="Times New Roman"/>
          <w:color w:val="000000"/>
          <w:sz w:val="24"/>
          <w:szCs w:val="24"/>
        </w:rPr>
        <w:t>, 2021. — 63 с. — Текст</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электронный // УМЦ ЖДТ : электронная библиотека. — URL: https://umczdt.ru/books/968/264974/. — Режим доступа: по подписке.</w:t>
      </w:r>
    </w:p>
    <w:p w:rsidR="00BF7BAE" w:rsidRPr="00B23D9F" w:rsidRDefault="00BF7BAE" w:rsidP="00B23D9F">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B23D9F">
        <w:rPr>
          <w:rFonts w:ascii="Times New Roman" w:hAnsi="Times New Roman" w:cs="Times New Roman"/>
          <w:color w:val="000000"/>
          <w:sz w:val="24"/>
          <w:szCs w:val="24"/>
        </w:rPr>
        <w:t>8.</w:t>
      </w:r>
      <w:r w:rsidRPr="00B23D9F">
        <w:rPr>
          <w:rFonts w:ascii="Times New Roman" w:hAnsi="Times New Roman" w:cs="Times New Roman"/>
          <w:color w:val="000000"/>
          <w:sz w:val="24"/>
          <w:szCs w:val="24"/>
        </w:rPr>
        <w:tab/>
        <w:t>Воронина, С. А. ФОС МДК 02.02 Организация пассажирских перевозок и обслуживание пассажиров</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методическое пособие / С. А. Воронина. — Москва</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ФГБУ ДПО «Учебно-методический центр по образованию на железнодорожном транспорте», 2019. — 72 с. — Текст</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электронный // УМЦ ЖДТ : электронная библиотека. — URL: https://umczdt.ru/books/1265/235834/. — Режим доступа: по подписке.</w:t>
      </w:r>
    </w:p>
    <w:p w:rsidR="00BF7BAE" w:rsidRPr="00B23D9F" w:rsidRDefault="00BF7BAE" w:rsidP="00B23D9F">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B23D9F">
        <w:rPr>
          <w:rFonts w:ascii="Times New Roman" w:hAnsi="Times New Roman" w:cs="Times New Roman"/>
          <w:color w:val="000000"/>
          <w:sz w:val="24"/>
          <w:szCs w:val="24"/>
        </w:rPr>
        <w:t>9.</w:t>
      </w:r>
      <w:r w:rsidRPr="00B23D9F">
        <w:rPr>
          <w:rFonts w:ascii="Times New Roman" w:hAnsi="Times New Roman" w:cs="Times New Roman"/>
          <w:color w:val="000000"/>
          <w:sz w:val="24"/>
          <w:szCs w:val="24"/>
        </w:rPr>
        <w:tab/>
        <w:t xml:space="preserve"> </w:t>
      </w:r>
      <w:proofErr w:type="spellStart"/>
      <w:r w:rsidRPr="00B23D9F">
        <w:rPr>
          <w:rFonts w:ascii="Times New Roman" w:hAnsi="Times New Roman" w:cs="Times New Roman"/>
          <w:color w:val="000000"/>
          <w:sz w:val="24"/>
          <w:szCs w:val="24"/>
        </w:rPr>
        <w:t>Шаипова</w:t>
      </w:r>
      <w:proofErr w:type="spellEnd"/>
      <w:r w:rsidRPr="00B23D9F">
        <w:rPr>
          <w:rFonts w:ascii="Times New Roman" w:hAnsi="Times New Roman" w:cs="Times New Roman"/>
          <w:color w:val="000000"/>
          <w:sz w:val="24"/>
          <w:szCs w:val="24"/>
        </w:rPr>
        <w:t>, Э. Р. МДК 02.02 Организация пассажирских перевозок и обслуживание пассажиров (по видам транспорта)</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методическое пособие / Э. Р. </w:t>
      </w:r>
      <w:proofErr w:type="spellStart"/>
      <w:r w:rsidRPr="00B23D9F">
        <w:rPr>
          <w:rFonts w:ascii="Times New Roman" w:hAnsi="Times New Roman" w:cs="Times New Roman"/>
          <w:color w:val="000000"/>
          <w:sz w:val="24"/>
          <w:szCs w:val="24"/>
        </w:rPr>
        <w:t>Шаипова</w:t>
      </w:r>
      <w:proofErr w:type="spellEnd"/>
      <w:r w:rsidRPr="00B23D9F">
        <w:rPr>
          <w:rFonts w:ascii="Times New Roman" w:hAnsi="Times New Roman" w:cs="Times New Roman"/>
          <w:color w:val="000000"/>
          <w:sz w:val="24"/>
          <w:szCs w:val="24"/>
        </w:rPr>
        <w:t>. — Москва</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ФГБУ ДПО «Учебно-методический центр по образованию на железнодорожном транспорте», 2019. — 81 с. — Текст</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электронный // УМЦ ЖДТ : электронная библиотека. — URL: https://umczdt.ru/books/1258/235837/. — Режим доступа: по подписке.</w:t>
      </w:r>
    </w:p>
    <w:p w:rsidR="00BF7BAE" w:rsidRPr="00B23D9F" w:rsidRDefault="00BF7BAE" w:rsidP="00B23D9F">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B23D9F">
        <w:rPr>
          <w:rFonts w:ascii="Times New Roman" w:hAnsi="Times New Roman" w:cs="Times New Roman"/>
          <w:color w:val="000000"/>
          <w:sz w:val="24"/>
          <w:szCs w:val="24"/>
        </w:rPr>
        <w:t xml:space="preserve">10. </w:t>
      </w:r>
      <w:proofErr w:type="spellStart"/>
      <w:r w:rsidRPr="00B23D9F">
        <w:rPr>
          <w:rFonts w:ascii="Times New Roman" w:hAnsi="Times New Roman" w:cs="Times New Roman"/>
          <w:color w:val="000000"/>
          <w:sz w:val="24"/>
          <w:szCs w:val="24"/>
        </w:rPr>
        <w:t>Рундель</w:t>
      </w:r>
      <w:proofErr w:type="spellEnd"/>
      <w:r w:rsidRPr="00B23D9F">
        <w:rPr>
          <w:rFonts w:ascii="Times New Roman" w:hAnsi="Times New Roman" w:cs="Times New Roman"/>
          <w:color w:val="000000"/>
          <w:sz w:val="24"/>
          <w:szCs w:val="24"/>
        </w:rPr>
        <w:t xml:space="preserve">, О.А.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МДК 02.02 Организация пассажирских перевозок и обслуживание пассажиров (по видам </w:t>
      </w:r>
      <w:proofErr w:type="spellStart"/>
      <w:proofErr w:type="gramStart"/>
      <w:r w:rsidRPr="00B23D9F">
        <w:rPr>
          <w:rFonts w:ascii="Times New Roman" w:hAnsi="Times New Roman" w:cs="Times New Roman"/>
          <w:color w:val="000000"/>
          <w:sz w:val="24"/>
          <w:szCs w:val="24"/>
        </w:rPr>
        <w:t>трансп</w:t>
      </w:r>
      <w:proofErr w:type="spellEnd"/>
      <w:proofErr w:type="gramEnd"/>
      <w:r w:rsidRPr="00B23D9F">
        <w:rPr>
          <w:rFonts w:ascii="Times New Roman" w:hAnsi="Times New Roman" w:cs="Times New Roman"/>
          <w:color w:val="000000"/>
          <w:sz w:val="24"/>
          <w:szCs w:val="24"/>
        </w:rPr>
        <w:t xml:space="preserve"> : методическое пособие / О. А. </w:t>
      </w:r>
      <w:proofErr w:type="spellStart"/>
      <w:r w:rsidRPr="00B23D9F">
        <w:rPr>
          <w:rFonts w:ascii="Times New Roman" w:hAnsi="Times New Roman" w:cs="Times New Roman"/>
          <w:color w:val="000000"/>
          <w:sz w:val="24"/>
          <w:szCs w:val="24"/>
        </w:rPr>
        <w:t>Рундель</w:t>
      </w:r>
      <w:proofErr w:type="spellEnd"/>
      <w:r w:rsidRPr="00B23D9F">
        <w:rPr>
          <w:rFonts w:ascii="Times New Roman" w:hAnsi="Times New Roman" w:cs="Times New Roman"/>
          <w:color w:val="000000"/>
          <w:sz w:val="24"/>
          <w:szCs w:val="24"/>
        </w:rPr>
        <w:t>. — Москва</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УМЦ ЖДТ, 2023. — 112 с. — Текст</w:t>
      </w:r>
      <w:proofErr w:type="gramStart"/>
      <w:r w:rsidRPr="00B23D9F">
        <w:rPr>
          <w:rFonts w:ascii="Times New Roman" w:hAnsi="Times New Roman" w:cs="Times New Roman"/>
          <w:color w:val="000000"/>
          <w:sz w:val="24"/>
          <w:szCs w:val="24"/>
        </w:rPr>
        <w:t xml:space="preserve"> :</w:t>
      </w:r>
      <w:proofErr w:type="gramEnd"/>
      <w:r w:rsidRPr="00B23D9F">
        <w:rPr>
          <w:rFonts w:ascii="Times New Roman" w:hAnsi="Times New Roman" w:cs="Times New Roman"/>
          <w:color w:val="000000"/>
          <w:sz w:val="24"/>
          <w:szCs w:val="24"/>
        </w:rPr>
        <w:t xml:space="preserve"> электронный // УМЦ ЖДТ : электронная библиотека. — URL: https://umczdt.ru/books/1258/280006/. — Режим доступа: по подписке.</w:t>
      </w:r>
    </w:p>
    <w:p w:rsidR="00C61575" w:rsidRPr="00B23D9F" w:rsidRDefault="00C61575" w:rsidP="00B23D9F">
      <w:pPr>
        <w:spacing w:after="0" w:line="240" w:lineRule="auto"/>
        <w:jc w:val="both"/>
        <w:rPr>
          <w:rFonts w:ascii="Times New Roman" w:hAnsi="Times New Roman" w:cs="Times New Roman"/>
          <w:b/>
          <w:bCs/>
          <w:sz w:val="24"/>
          <w:szCs w:val="24"/>
        </w:rPr>
      </w:pPr>
    </w:p>
    <w:p w:rsidR="00727609" w:rsidRPr="00B23D9F" w:rsidRDefault="00727609" w:rsidP="00B23D9F">
      <w:pPr>
        <w:tabs>
          <w:tab w:val="left" w:pos="993"/>
        </w:tabs>
        <w:spacing w:after="0" w:line="240" w:lineRule="auto"/>
        <w:ind w:firstLine="567"/>
        <w:jc w:val="both"/>
        <w:rPr>
          <w:rFonts w:ascii="Times New Roman" w:hAnsi="Times New Roman" w:cs="Times New Roman"/>
          <w:b/>
          <w:sz w:val="24"/>
          <w:szCs w:val="24"/>
          <w:u w:val="single"/>
        </w:rPr>
      </w:pPr>
      <w:r w:rsidRPr="00B23D9F">
        <w:rPr>
          <w:rFonts w:ascii="Times New Roman" w:hAnsi="Times New Roman" w:cs="Times New Roman"/>
          <w:b/>
          <w:sz w:val="24"/>
          <w:szCs w:val="24"/>
          <w:u w:val="single"/>
        </w:rPr>
        <w:t>МДК.03.</w:t>
      </w:r>
      <w:r w:rsidR="00C61575" w:rsidRPr="00B23D9F">
        <w:rPr>
          <w:rFonts w:ascii="Times New Roman" w:hAnsi="Times New Roman" w:cs="Times New Roman"/>
          <w:b/>
          <w:sz w:val="24"/>
          <w:szCs w:val="24"/>
          <w:u w:val="single"/>
        </w:rPr>
        <w:t>04</w:t>
      </w:r>
      <w:r w:rsidRPr="00B23D9F">
        <w:rPr>
          <w:rFonts w:ascii="Times New Roman" w:hAnsi="Times New Roman" w:cs="Times New Roman"/>
          <w:b/>
          <w:sz w:val="24"/>
          <w:szCs w:val="24"/>
          <w:u w:val="single"/>
        </w:rPr>
        <w:t>. Перевозка грузов на особых условиях</w:t>
      </w:r>
    </w:p>
    <w:p w:rsidR="00B9142F" w:rsidRPr="00B23D9F" w:rsidRDefault="00B9142F" w:rsidP="00B23D9F">
      <w:pPr>
        <w:tabs>
          <w:tab w:val="left" w:pos="993"/>
        </w:tabs>
        <w:spacing w:after="0" w:line="240" w:lineRule="auto"/>
        <w:ind w:right="-7"/>
        <w:jc w:val="center"/>
        <w:rPr>
          <w:rFonts w:ascii="Times New Roman" w:hAnsi="Times New Roman"/>
          <w:b/>
          <w:sz w:val="24"/>
          <w:szCs w:val="24"/>
        </w:rPr>
      </w:pPr>
      <w:r w:rsidRPr="00B23D9F">
        <w:rPr>
          <w:rFonts w:ascii="Times New Roman" w:hAnsi="Times New Roman"/>
          <w:b/>
          <w:sz w:val="24"/>
          <w:szCs w:val="24"/>
        </w:rPr>
        <w:t>Основные источники:</w:t>
      </w:r>
    </w:p>
    <w:p w:rsidR="00B9142F" w:rsidRPr="00B23D9F" w:rsidRDefault="00B9142F" w:rsidP="00B23D9F">
      <w:pPr>
        <w:pStyle w:val="af5"/>
        <w:numPr>
          <w:ilvl w:val="0"/>
          <w:numId w:val="31"/>
        </w:numPr>
        <w:tabs>
          <w:tab w:val="left" w:pos="993"/>
        </w:tabs>
        <w:ind w:left="0" w:firstLine="709"/>
        <w:jc w:val="both"/>
        <w:rPr>
          <w:rFonts w:ascii="Times New Roman" w:hAnsi="Times New Roman"/>
          <w:sz w:val="24"/>
          <w:szCs w:val="24"/>
        </w:rPr>
      </w:pPr>
      <w:r w:rsidRPr="00B23D9F">
        <w:rPr>
          <w:rFonts w:ascii="Times New Roman" w:hAnsi="Times New Roman"/>
          <w:sz w:val="24"/>
          <w:szCs w:val="24"/>
        </w:rPr>
        <w:t>Вербицкий, В. В. Перевозка опасных грузов</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учебное пособие для СПО / В. В. Вербицкий, В. М. Погосян. — 2-е изд., стер. — Санкт-Петербург</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Лань, 2024. — 120 с. — ISBN 978-5-507-49223-7. — Текст</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электронный // Лань : электронно-библиотечная система. — URL: https://e.lanbook.com/book/383444. — Режим доступа: для </w:t>
      </w:r>
      <w:proofErr w:type="spellStart"/>
      <w:r w:rsidRPr="00B23D9F">
        <w:rPr>
          <w:rFonts w:ascii="Times New Roman" w:hAnsi="Times New Roman"/>
          <w:sz w:val="24"/>
          <w:szCs w:val="24"/>
        </w:rPr>
        <w:t>авториз</w:t>
      </w:r>
      <w:proofErr w:type="spellEnd"/>
      <w:r w:rsidRPr="00B23D9F">
        <w:rPr>
          <w:rFonts w:ascii="Times New Roman" w:hAnsi="Times New Roman"/>
          <w:sz w:val="24"/>
          <w:szCs w:val="24"/>
        </w:rPr>
        <w:t>. пользователей.</w:t>
      </w:r>
    </w:p>
    <w:p w:rsidR="00B9142F" w:rsidRPr="00B23D9F" w:rsidRDefault="00B9142F" w:rsidP="00B23D9F">
      <w:pPr>
        <w:tabs>
          <w:tab w:val="left" w:pos="993"/>
        </w:tabs>
        <w:spacing w:after="0" w:line="240" w:lineRule="auto"/>
        <w:ind w:right="-7"/>
        <w:jc w:val="center"/>
        <w:rPr>
          <w:rFonts w:ascii="Times New Roman" w:hAnsi="Times New Roman"/>
          <w:b/>
          <w:sz w:val="24"/>
          <w:szCs w:val="24"/>
        </w:rPr>
      </w:pPr>
      <w:r w:rsidRPr="00B23D9F">
        <w:rPr>
          <w:rFonts w:ascii="Times New Roman" w:hAnsi="Times New Roman"/>
          <w:b/>
          <w:sz w:val="24"/>
          <w:szCs w:val="24"/>
        </w:rPr>
        <w:t>Дополнительные источники:</w:t>
      </w:r>
    </w:p>
    <w:p w:rsidR="00B9142F" w:rsidRPr="00B23D9F" w:rsidRDefault="00B9142F" w:rsidP="00B23D9F">
      <w:pPr>
        <w:pStyle w:val="af5"/>
        <w:numPr>
          <w:ilvl w:val="0"/>
          <w:numId w:val="31"/>
        </w:numPr>
        <w:tabs>
          <w:tab w:val="left" w:pos="993"/>
        </w:tabs>
        <w:ind w:left="0" w:firstLine="709"/>
        <w:jc w:val="both"/>
        <w:rPr>
          <w:rFonts w:ascii="Times New Roman" w:hAnsi="Times New Roman"/>
          <w:sz w:val="24"/>
          <w:szCs w:val="24"/>
        </w:rPr>
      </w:pPr>
      <w:r w:rsidRPr="00B23D9F">
        <w:rPr>
          <w:rFonts w:ascii="Times New Roman" w:eastAsia="Times New Roman" w:hAnsi="Times New Roman"/>
          <w:sz w:val="24"/>
          <w:szCs w:val="24"/>
          <w:lang w:eastAsia="ru-RU"/>
        </w:rPr>
        <w:t>Правила перевозок опасных грузов по железным дорогам</w:t>
      </w:r>
      <w:proofErr w:type="gramStart"/>
      <w:r w:rsidRPr="00B23D9F">
        <w:rPr>
          <w:rFonts w:ascii="Times New Roman" w:eastAsia="Times New Roman" w:hAnsi="Times New Roman"/>
          <w:sz w:val="24"/>
          <w:szCs w:val="24"/>
          <w:lang w:eastAsia="ru-RU"/>
        </w:rPr>
        <w:t xml:space="preserve"> :</w:t>
      </w:r>
      <w:proofErr w:type="gramEnd"/>
      <w:r w:rsidRPr="00B23D9F">
        <w:rPr>
          <w:rFonts w:ascii="Times New Roman" w:eastAsia="Times New Roman" w:hAnsi="Times New Roman"/>
          <w:sz w:val="24"/>
          <w:szCs w:val="24"/>
          <w:lang w:eastAsia="ru-RU"/>
        </w:rPr>
        <w:t xml:space="preserve"> утв. Советом по железнодорожному транспорту государств-участников Содружества от 05.04.1996 № 15 (ред. от 06.11.2024). - Текст</w:t>
      </w:r>
      <w:proofErr w:type="gramStart"/>
      <w:r w:rsidRPr="00B23D9F">
        <w:rPr>
          <w:rFonts w:ascii="Times New Roman" w:eastAsia="Times New Roman" w:hAnsi="Times New Roman"/>
          <w:sz w:val="24"/>
          <w:szCs w:val="24"/>
          <w:lang w:eastAsia="ru-RU"/>
        </w:rPr>
        <w:t xml:space="preserve"> :</w:t>
      </w:r>
      <w:proofErr w:type="gramEnd"/>
      <w:r w:rsidRPr="00B23D9F">
        <w:rPr>
          <w:rFonts w:ascii="Times New Roman" w:eastAsia="Times New Roman" w:hAnsi="Times New Roman"/>
          <w:sz w:val="24"/>
          <w:szCs w:val="24"/>
          <w:lang w:eastAsia="ru-RU"/>
        </w:rPr>
        <w:t xml:space="preserve"> электронный // </w:t>
      </w:r>
      <w:proofErr w:type="spellStart"/>
      <w:r w:rsidRPr="00B23D9F">
        <w:rPr>
          <w:rFonts w:ascii="Times New Roman" w:eastAsia="Times New Roman" w:hAnsi="Times New Roman"/>
          <w:sz w:val="24"/>
          <w:szCs w:val="24"/>
          <w:lang w:eastAsia="ru-RU"/>
        </w:rPr>
        <w:t>КонсультантПлюс</w:t>
      </w:r>
      <w:proofErr w:type="spellEnd"/>
    </w:p>
    <w:p w:rsidR="00B9142F" w:rsidRPr="00B23D9F" w:rsidRDefault="00B9142F" w:rsidP="00B23D9F">
      <w:pPr>
        <w:pStyle w:val="af5"/>
        <w:numPr>
          <w:ilvl w:val="0"/>
          <w:numId w:val="31"/>
        </w:numPr>
        <w:tabs>
          <w:tab w:val="left" w:pos="993"/>
        </w:tabs>
        <w:ind w:left="0" w:firstLine="709"/>
        <w:jc w:val="both"/>
        <w:rPr>
          <w:rFonts w:ascii="Times New Roman" w:hAnsi="Times New Roman"/>
          <w:sz w:val="24"/>
          <w:szCs w:val="24"/>
        </w:rPr>
      </w:pPr>
      <w:r w:rsidRPr="00B23D9F">
        <w:rPr>
          <w:rFonts w:ascii="Times New Roman" w:hAnsi="Times New Roman"/>
          <w:sz w:val="24"/>
          <w:szCs w:val="24"/>
        </w:rPr>
        <w:t>Перевозка опасных грузов</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учебное пособие / составители Ю. В. </w:t>
      </w:r>
      <w:proofErr w:type="spellStart"/>
      <w:r w:rsidRPr="00B23D9F">
        <w:rPr>
          <w:rFonts w:ascii="Times New Roman" w:hAnsi="Times New Roman"/>
          <w:sz w:val="24"/>
          <w:szCs w:val="24"/>
        </w:rPr>
        <w:t>Сулимов</w:t>
      </w:r>
      <w:proofErr w:type="spellEnd"/>
      <w:r w:rsidRPr="00B23D9F">
        <w:rPr>
          <w:rFonts w:ascii="Times New Roman" w:hAnsi="Times New Roman"/>
          <w:sz w:val="24"/>
          <w:szCs w:val="24"/>
        </w:rPr>
        <w:t>, А. К. Волков. — Ульяновск</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УИ ГА, 2019. — 97 с. — Текст</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электронный // Лань : электронно-библиотечная система. — URL: https://e.lanbook.com/book/162491. — Режим доступа: для </w:t>
      </w:r>
      <w:proofErr w:type="spellStart"/>
      <w:r w:rsidRPr="00B23D9F">
        <w:rPr>
          <w:rFonts w:ascii="Times New Roman" w:hAnsi="Times New Roman"/>
          <w:sz w:val="24"/>
          <w:szCs w:val="24"/>
        </w:rPr>
        <w:t>авториз</w:t>
      </w:r>
      <w:proofErr w:type="spellEnd"/>
      <w:r w:rsidRPr="00B23D9F">
        <w:rPr>
          <w:rFonts w:ascii="Times New Roman" w:hAnsi="Times New Roman"/>
          <w:sz w:val="24"/>
          <w:szCs w:val="24"/>
        </w:rPr>
        <w:t>. пользователей.</w:t>
      </w:r>
    </w:p>
    <w:p w:rsidR="00B9142F" w:rsidRPr="00B23D9F" w:rsidRDefault="00B9142F" w:rsidP="00B23D9F">
      <w:pPr>
        <w:pStyle w:val="af5"/>
        <w:numPr>
          <w:ilvl w:val="0"/>
          <w:numId w:val="31"/>
        </w:numPr>
        <w:tabs>
          <w:tab w:val="left" w:pos="993"/>
        </w:tabs>
        <w:ind w:left="0" w:firstLine="709"/>
        <w:jc w:val="both"/>
        <w:rPr>
          <w:rFonts w:ascii="Times New Roman" w:hAnsi="Times New Roman"/>
          <w:sz w:val="24"/>
          <w:szCs w:val="24"/>
        </w:rPr>
      </w:pPr>
      <w:r w:rsidRPr="00B23D9F">
        <w:rPr>
          <w:rFonts w:ascii="Times New Roman" w:hAnsi="Times New Roman"/>
          <w:sz w:val="24"/>
          <w:szCs w:val="24"/>
        </w:rPr>
        <w:t>Организация перевозок отдельных категорий грузов</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учебное пособие для СПО / А. В. Цыганов, Н. А. Осинцев, А. Н. </w:t>
      </w:r>
      <w:proofErr w:type="spellStart"/>
      <w:r w:rsidRPr="00B23D9F">
        <w:rPr>
          <w:rFonts w:ascii="Times New Roman" w:hAnsi="Times New Roman"/>
          <w:sz w:val="24"/>
          <w:szCs w:val="24"/>
        </w:rPr>
        <w:t>Рахмангулов</w:t>
      </w:r>
      <w:proofErr w:type="spellEnd"/>
      <w:r w:rsidRPr="00B23D9F">
        <w:rPr>
          <w:rFonts w:ascii="Times New Roman" w:hAnsi="Times New Roman"/>
          <w:sz w:val="24"/>
          <w:szCs w:val="24"/>
        </w:rPr>
        <w:t>, А. В. Соколовский. — 2-е изд., стер. — Санкт-Петербург</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Лань, 2025. — 60 с. — ISBN 978-5-507-50586-9. — Текст</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электронный // Лань : электронно-библиотечная система. — URL: https://e.lanbook.com/book/448349. — Режим доступа: для </w:t>
      </w:r>
      <w:proofErr w:type="spellStart"/>
      <w:r w:rsidRPr="00B23D9F">
        <w:rPr>
          <w:rFonts w:ascii="Times New Roman" w:hAnsi="Times New Roman"/>
          <w:sz w:val="24"/>
          <w:szCs w:val="24"/>
        </w:rPr>
        <w:t>авториз</w:t>
      </w:r>
      <w:proofErr w:type="spellEnd"/>
      <w:r w:rsidRPr="00B23D9F">
        <w:rPr>
          <w:rFonts w:ascii="Times New Roman" w:hAnsi="Times New Roman"/>
          <w:sz w:val="24"/>
          <w:szCs w:val="24"/>
        </w:rPr>
        <w:t>. пользователей.</w:t>
      </w:r>
    </w:p>
    <w:p w:rsidR="00B9142F" w:rsidRPr="00B23D9F" w:rsidRDefault="00B9142F" w:rsidP="00B23D9F">
      <w:pPr>
        <w:pStyle w:val="af5"/>
        <w:tabs>
          <w:tab w:val="left" w:pos="993"/>
        </w:tabs>
        <w:ind w:firstLine="709"/>
        <w:jc w:val="center"/>
        <w:rPr>
          <w:rFonts w:ascii="Times New Roman" w:hAnsi="Times New Roman"/>
          <w:sz w:val="24"/>
          <w:szCs w:val="24"/>
        </w:rPr>
      </w:pPr>
      <w:r w:rsidRPr="00B23D9F">
        <w:rPr>
          <w:rFonts w:ascii="Times New Roman" w:hAnsi="Times New Roman"/>
          <w:b/>
          <w:sz w:val="24"/>
          <w:szCs w:val="24"/>
        </w:rPr>
        <w:t>Методическое обеспечение:</w:t>
      </w:r>
    </w:p>
    <w:p w:rsidR="00B9142F" w:rsidRPr="00B23D9F" w:rsidRDefault="00B9142F" w:rsidP="00B23D9F">
      <w:pPr>
        <w:pStyle w:val="af5"/>
        <w:numPr>
          <w:ilvl w:val="0"/>
          <w:numId w:val="31"/>
        </w:numPr>
        <w:tabs>
          <w:tab w:val="left" w:pos="993"/>
        </w:tabs>
        <w:ind w:left="0" w:firstLine="709"/>
        <w:jc w:val="both"/>
        <w:rPr>
          <w:rFonts w:ascii="Times New Roman" w:hAnsi="Times New Roman"/>
          <w:sz w:val="24"/>
          <w:szCs w:val="24"/>
        </w:rPr>
      </w:pPr>
      <w:r w:rsidRPr="00B23D9F">
        <w:rPr>
          <w:rFonts w:ascii="Times New Roman" w:hAnsi="Times New Roman"/>
          <w:sz w:val="24"/>
          <w:szCs w:val="24"/>
        </w:rPr>
        <w:t>Симонова, Л.А.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03.03 Перевозка грузов на особых условиях, ч.2</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методическое пособие / Л. А. Симонова. — Москва</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ФГБУ ДПО «</w:t>
      </w:r>
      <w:proofErr w:type="spellStart"/>
      <w:r w:rsidRPr="00B23D9F">
        <w:rPr>
          <w:rFonts w:ascii="Times New Roman" w:hAnsi="Times New Roman"/>
          <w:sz w:val="24"/>
          <w:szCs w:val="24"/>
        </w:rPr>
        <w:t>Учебно</w:t>
      </w:r>
      <w:proofErr w:type="spellEnd"/>
      <w:r w:rsidRPr="00B23D9F">
        <w:rPr>
          <w:rFonts w:ascii="Times New Roman" w:hAnsi="Times New Roman"/>
          <w:sz w:val="24"/>
          <w:szCs w:val="24"/>
        </w:rPr>
        <w:t xml:space="preserve"> методический центр по образованию на железнодорожном транспорте», 2020. — 68 с. — Текст</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электронный // </w:t>
      </w:r>
      <w:r w:rsidRPr="00B23D9F">
        <w:rPr>
          <w:rFonts w:ascii="Times New Roman" w:hAnsi="Times New Roman"/>
          <w:sz w:val="24"/>
          <w:szCs w:val="24"/>
        </w:rPr>
        <w:lastRenderedPageBreak/>
        <w:t>УМЦ ЖДТ : электронная библиотека. — URL: https://umczdt.ru/books/1258/239502/. — Режим доступа: по подписке.</w:t>
      </w:r>
    </w:p>
    <w:p w:rsidR="00B9142F" w:rsidRPr="00B23D9F" w:rsidRDefault="00B9142F" w:rsidP="00B23D9F">
      <w:pPr>
        <w:pStyle w:val="af5"/>
        <w:numPr>
          <w:ilvl w:val="0"/>
          <w:numId w:val="31"/>
        </w:numPr>
        <w:tabs>
          <w:tab w:val="left" w:pos="993"/>
        </w:tabs>
        <w:ind w:left="0" w:firstLine="709"/>
        <w:jc w:val="both"/>
        <w:rPr>
          <w:rFonts w:ascii="Times New Roman" w:hAnsi="Times New Roman"/>
          <w:sz w:val="24"/>
          <w:szCs w:val="24"/>
        </w:rPr>
      </w:pPr>
      <w:r w:rsidRPr="00B23D9F">
        <w:rPr>
          <w:rFonts w:ascii="Times New Roman" w:hAnsi="Times New Roman"/>
          <w:sz w:val="24"/>
          <w:szCs w:val="24"/>
        </w:rPr>
        <w:t>Симонова, Л.А.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03.03 Перевозка грузов на особых условиях, ч.1</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методическое пособие / Л. А. Симонова. — Москва</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ФГБУ ДПО «</w:t>
      </w:r>
      <w:proofErr w:type="spellStart"/>
      <w:r w:rsidRPr="00B23D9F">
        <w:rPr>
          <w:rFonts w:ascii="Times New Roman" w:hAnsi="Times New Roman"/>
          <w:sz w:val="24"/>
          <w:szCs w:val="24"/>
        </w:rPr>
        <w:t>Учебно</w:t>
      </w:r>
      <w:proofErr w:type="spellEnd"/>
      <w:r w:rsidRPr="00B23D9F">
        <w:rPr>
          <w:rFonts w:ascii="Times New Roman" w:hAnsi="Times New Roman"/>
          <w:sz w:val="24"/>
          <w:szCs w:val="24"/>
        </w:rPr>
        <w:t xml:space="preserve"> методический центр по образованию на железнодорожном транспорте», 2020. — 88 с. — Текст</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электронный // УМЦ ЖДТ : электронная библиотека. — URL: https://umczdt.ru/books/1258/239501/. — Режим доступа: по подписке.</w:t>
      </w:r>
    </w:p>
    <w:p w:rsidR="00B9142F" w:rsidRPr="00B23D9F" w:rsidRDefault="00B9142F" w:rsidP="00B23D9F">
      <w:pPr>
        <w:pStyle w:val="af5"/>
        <w:numPr>
          <w:ilvl w:val="0"/>
          <w:numId w:val="31"/>
        </w:numPr>
        <w:tabs>
          <w:tab w:val="left" w:pos="993"/>
        </w:tabs>
        <w:ind w:left="0" w:firstLine="709"/>
        <w:jc w:val="both"/>
        <w:rPr>
          <w:rFonts w:ascii="Times New Roman" w:hAnsi="Times New Roman"/>
          <w:sz w:val="24"/>
          <w:szCs w:val="24"/>
        </w:rPr>
      </w:pPr>
      <w:r w:rsidRPr="00B23D9F">
        <w:rPr>
          <w:rFonts w:ascii="Times New Roman" w:hAnsi="Times New Roman"/>
          <w:sz w:val="24"/>
          <w:szCs w:val="24"/>
        </w:rPr>
        <w:t>Симонова, Л.А.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МДК 03.03 Перевозка грузов на особых условиях</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 Л. А. Симонова. — Москва</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УМЦ ЖДТ, 2022. — 112 с. — Текст</w:t>
      </w:r>
      <w:proofErr w:type="gramStart"/>
      <w:r w:rsidRPr="00B23D9F">
        <w:rPr>
          <w:rFonts w:ascii="Times New Roman" w:hAnsi="Times New Roman"/>
          <w:sz w:val="24"/>
          <w:szCs w:val="24"/>
        </w:rPr>
        <w:t xml:space="preserve"> :</w:t>
      </w:r>
      <w:proofErr w:type="gramEnd"/>
      <w:r w:rsidRPr="00B23D9F">
        <w:rPr>
          <w:rFonts w:ascii="Times New Roman" w:hAnsi="Times New Roman"/>
          <w:sz w:val="24"/>
          <w:szCs w:val="24"/>
        </w:rPr>
        <w:t xml:space="preserve"> электронный // УМЦ ЖДТ : электронная библиотека. — URL: https://umczdt.ru/books/1258/260604/. — Режим доступа: по подписке.</w:t>
      </w:r>
    </w:p>
    <w:p w:rsidR="00B560FA" w:rsidRPr="00B23D9F" w:rsidRDefault="00B560FA" w:rsidP="00B23D9F">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58DC" w:rsidRPr="00B23D9F" w:rsidRDefault="008258DC" w:rsidP="00B23D9F">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B23D9F">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B23D9F">
        <w:rPr>
          <w:rFonts w:ascii="Times New Roman" w:hAnsi="Times New Roman" w:cs="Times New Roman"/>
          <w:sz w:val="24"/>
          <w:szCs w:val="24"/>
        </w:rPr>
        <w:t xml:space="preserve"> </w:t>
      </w:r>
    </w:p>
    <w:p w:rsidR="008258DC" w:rsidRPr="00B23D9F" w:rsidRDefault="008258DC" w:rsidP="00B23D9F">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proofErr w:type="spellStart"/>
      <w:r w:rsidRPr="00B23D9F">
        <w:rPr>
          <w:rFonts w:ascii="Times New Roman" w:hAnsi="Times New Roman" w:cs="Times New Roman"/>
          <w:w w:val="104"/>
          <w:sz w:val="24"/>
          <w:szCs w:val="28"/>
        </w:rPr>
        <w:t>КонсультантПлюс</w:t>
      </w:r>
      <w:proofErr w:type="spellEnd"/>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справочно-поисковая  система : официальный сайт. – URL</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w:t>
      </w:r>
      <w:hyperlink r:id="rId14" w:history="1">
        <w:r w:rsidRPr="00B23D9F">
          <w:rPr>
            <w:rFonts w:ascii="Times New Roman" w:hAnsi="Times New Roman" w:cs="Times New Roman"/>
            <w:w w:val="104"/>
            <w:sz w:val="24"/>
            <w:szCs w:val="28"/>
          </w:rPr>
          <w:t>https://www.consultant.ru/</w:t>
        </w:r>
      </w:hyperlink>
      <w:r w:rsidRPr="00B23D9F">
        <w:rPr>
          <w:rFonts w:ascii="Times New Roman" w:hAnsi="Times New Roman" w:cs="Times New Roman"/>
          <w:w w:val="104"/>
          <w:sz w:val="24"/>
          <w:szCs w:val="28"/>
        </w:rPr>
        <w:t>. - Текст : электронный</w:t>
      </w:r>
    </w:p>
    <w:p w:rsidR="008258DC" w:rsidRPr="00B23D9F" w:rsidRDefault="008258DC" w:rsidP="00B23D9F">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B23D9F">
        <w:rPr>
          <w:rFonts w:ascii="Times New Roman" w:hAnsi="Times New Roman" w:cs="Times New Roman"/>
          <w:w w:val="104"/>
          <w:sz w:val="24"/>
          <w:szCs w:val="28"/>
        </w:rPr>
        <w:t>Гарант</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информационно - правовой портал. – URL</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https://www.garant.ru/ . – Текст : электронный.</w:t>
      </w:r>
    </w:p>
    <w:p w:rsidR="008258DC" w:rsidRPr="00B23D9F" w:rsidRDefault="008258DC" w:rsidP="00B23D9F">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B23D9F">
        <w:rPr>
          <w:rFonts w:ascii="Times New Roman" w:hAnsi="Times New Roman" w:cs="Times New Roman"/>
          <w:w w:val="104"/>
          <w:sz w:val="24"/>
          <w:szCs w:val="28"/>
        </w:rPr>
        <w:t>Кодекс</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профессиональная справочная система. - URL</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w:t>
      </w:r>
      <w:hyperlink r:id="rId15" w:history="1">
        <w:r w:rsidRPr="00B23D9F">
          <w:rPr>
            <w:rFonts w:ascii="Times New Roman" w:hAnsi="Times New Roman" w:cs="Times New Roman"/>
            <w:w w:val="104"/>
            <w:sz w:val="24"/>
            <w:szCs w:val="28"/>
          </w:rPr>
          <w:t>http://www.kodeks.ru/</w:t>
        </w:r>
      </w:hyperlink>
      <w:r w:rsidRPr="00B23D9F">
        <w:rPr>
          <w:rFonts w:ascii="Times New Roman" w:hAnsi="Times New Roman" w:cs="Times New Roman"/>
          <w:w w:val="104"/>
          <w:sz w:val="24"/>
          <w:szCs w:val="28"/>
        </w:rPr>
        <w:t>. – Текст : электронный</w:t>
      </w:r>
    </w:p>
    <w:p w:rsidR="008258DC" w:rsidRPr="00B23D9F" w:rsidRDefault="008258DC" w:rsidP="00B23D9F">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B23D9F">
        <w:rPr>
          <w:rFonts w:ascii="Times New Roman" w:hAnsi="Times New Roman" w:cs="Times New Roman"/>
          <w:w w:val="104"/>
          <w:sz w:val="24"/>
          <w:szCs w:val="28"/>
        </w:rPr>
        <w:t>АСПИЖТ</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система правовой информации на железнодорожном транспорте. – URL: </w:t>
      </w:r>
      <w:hyperlink r:id="rId16" w:history="1">
        <w:r w:rsidRPr="00B23D9F">
          <w:rPr>
            <w:rFonts w:ascii="Times New Roman" w:hAnsi="Times New Roman" w:cs="Times New Roman"/>
            <w:w w:val="104"/>
            <w:sz w:val="24"/>
            <w:szCs w:val="28"/>
          </w:rPr>
          <w:t>https://niias.ru/products-and-services/products/asu/avtomatizirovannaya-sistema-pravovoy-informatsii-na-zheleznodorozhnom-transporte</w:t>
        </w:r>
      </w:hyperlink>
      <w:r w:rsidRPr="00B23D9F">
        <w:rPr>
          <w:rFonts w:ascii="Times New Roman" w:hAnsi="Times New Roman" w:cs="Times New Roman"/>
          <w:w w:val="104"/>
          <w:sz w:val="24"/>
          <w:szCs w:val="28"/>
        </w:rPr>
        <w:t>. - Текст</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электронный</w:t>
      </w:r>
    </w:p>
    <w:p w:rsidR="008258DC" w:rsidRPr="00B23D9F" w:rsidRDefault="008258DC" w:rsidP="00B23D9F">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B23D9F">
        <w:rPr>
          <w:rFonts w:ascii="Times New Roman" w:hAnsi="Times New Roman" w:cs="Times New Roman"/>
          <w:w w:val="104"/>
          <w:sz w:val="24"/>
          <w:szCs w:val="28"/>
        </w:rPr>
        <w:t>Электронная библиотека Учебно-методического центра по образованию на железнодорожном транспорте</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официальный сайт. – URL</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w:t>
      </w:r>
      <w:hyperlink r:id="rId17" w:history="1">
        <w:r w:rsidRPr="00B23D9F">
          <w:rPr>
            <w:rFonts w:ascii="Times New Roman" w:hAnsi="Times New Roman" w:cs="Times New Roman"/>
            <w:w w:val="104"/>
            <w:sz w:val="24"/>
            <w:szCs w:val="28"/>
          </w:rPr>
          <w:t>https://umczdt.ru/books/</w:t>
        </w:r>
      </w:hyperlink>
      <w:r w:rsidRPr="00B23D9F">
        <w:rPr>
          <w:rFonts w:ascii="Times New Roman" w:hAnsi="Times New Roman" w:cs="Times New Roman"/>
          <w:w w:val="104"/>
          <w:sz w:val="24"/>
          <w:szCs w:val="28"/>
        </w:rPr>
        <w:t xml:space="preserve">. – Режим доступа: для </w:t>
      </w:r>
      <w:proofErr w:type="spellStart"/>
      <w:r w:rsidRPr="00B23D9F">
        <w:rPr>
          <w:rFonts w:ascii="Times New Roman" w:hAnsi="Times New Roman" w:cs="Times New Roman"/>
          <w:w w:val="104"/>
          <w:sz w:val="24"/>
          <w:szCs w:val="28"/>
        </w:rPr>
        <w:t>авториз</w:t>
      </w:r>
      <w:proofErr w:type="spellEnd"/>
      <w:r w:rsidRPr="00B23D9F">
        <w:rPr>
          <w:rFonts w:ascii="Times New Roman" w:hAnsi="Times New Roman" w:cs="Times New Roman"/>
          <w:w w:val="104"/>
          <w:sz w:val="24"/>
          <w:szCs w:val="28"/>
        </w:rPr>
        <w:t>. пользователей. - Текст</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электронный.</w:t>
      </w:r>
    </w:p>
    <w:p w:rsidR="008258DC" w:rsidRPr="00B23D9F" w:rsidRDefault="008258DC" w:rsidP="00B23D9F">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B23D9F">
        <w:rPr>
          <w:rFonts w:ascii="Times New Roman" w:hAnsi="Times New Roman" w:cs="Times New Roman"/>
          <w:w w:val="104"/>
          <w:sz w:val="24"/>
          <w:szCs w:val="28"/>
        </w:rPr>
        <w:t>Лань</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электронная библиотечная система. – URL</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w:t>
      </w:r>
      <w:hyperlink r:id="rId18" w:history="1">
        <w:r w:rsidRPr="00B23D9F">
          <w:rPr>
            <w:rFonts w:ascii="Times New Roman" w:hAnsi="Times New Roman" w:cs="Times New Roman"/>
            <w:w w:val="104"/>
            <w:sz w:val="24"/>
            <w:szCs w:val="28"/>
          </w:rPr>
          <w:t>https://e.lanbook.com/</w:t>
        </w:r>
      </w:hyperlink>
      <w:r w:rsidRPr="00B23D9F">
        <w:rPr>
          <w:rFonts w:ascii="Times New Roman" w:hAnsi="Times New Roman" w:cs="Times New Roman"/>
          <w:w w:val="104"/>
          <w:sz w:val="24"/>
          <w:szCs w:val="28"/>
        </w:rPr>
        <w:t xml:space="preserve">. – Режим доступа: для </w:t>
      </w:r>
      <w:proofErr w:type="spellStart"/>
      <w:r w:rsidRPr="00B23D9F">
        <w:rPr>
          <w:rFonts w:ascii="Times New Roman" w:hAnsi="Times New Roman" w:cs="Times New Roman"/>
          <w:w w:val="104"/>
          <w:sz w:val="24"/>
          <w:szCs w:val="28"/>
        </w:rPr>
        <w:t>авториз</w:t>
      </w:r>
      <w:proofErr w:type="spellEnd"/>
      <w:r w:rsidRPr="00B23D9F">
        <w:rPr>
          <w:rFonts w:ascii="Times New Roman" w:hAnsi="Times New Roman" w:cs="Times New Roman"/>
          <w:w w:val="104"/>
          <w:sz w:val="24"/>
          <w:szCs w:val="28"/>
        </w:rPr>
        <w:t>. пользователей. - Текст</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электронный.</w:t>
      </w:r>
    </w:p>
    <w:p w:rsidR="008258DC" w:rsidRPr="00B23D9F" w:rsidRDefault="008258DC" w:rsidP="00B23D9F">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proofErr w:type="spellStart"/>
      <w:r w:rsidRPr="00B23D9F">
        <w:rPr>
          <w:rFonts w:ascii="Times New Roman" w:hAnsi="Times New Roman" w:cs="Times New Roman"/>
          <w:w w:val="104"/>
          <w:sz w:val="24"/>
          <w:szCs w:val="28"/>
        </w:rPr>
        <w:t>BOOK.ru</w:t>
      </w:r>
      <w:proofErr w:type="spellEnd"/>
      <w:r w:rsidRPr="00B23D9F">
        <w:rPr>
          <w:rFonts w:ascii="Times New Roman" w:hAnsi="Times New Roman" w:cs="Times New Roman"/>
          <w:w w:val="104"/>
          <w:sz w:val="24"/>
          <w:szCs w:val="28"/>
        </w:rPr>
        <w:t>: электронно-библиотечная система</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сайт / КНОРУС : издательство учебной литературы. – URL</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w:t>
      </w:r>
      <w:hyperlink r:id="rId19" w:history="1">
        <w:r w:rsidRPr="00B23D9F">
          <w:rPr>
            <w:rFonts w:ascii="Times New Roman" w:hAnsi="Times New Roman" w:cs="Times New Roman"/>
            <w:w w:val="104"/>
            <w:sz w:val="24"/>
            <w:szCs w:val="28"/>
          </w:rPr>
          <w:t>https://book.ru/</w:t>
        </w:r>
      </w:hyperlink>
      <w:r w:rsidRPr="00B23D9F">
        <w:rPr>
          <w:rFonts w:ascii="Times New Roman" w:hAnsi="Times New Roman" w:cs="Times New Roman"/>
          <w:w w:val="104"/>
          <w:sz w:val="24"/>
          <w:szCs w:val="28"/>
        </w:rPr>
        <w:t xml:space="preserve">. – Режим доступа: для </w:t>
      </w:r>
      <w:proofErr w:type="spellStart"/>
      <w:r w:rsidRPr="00B23D9F">
        <w:rPr>
          <w:rFonts w:ascii="Times New Roman" w:hAnsi="Times New Roman" w:cs="Times New Roman"/>
          <w:w w:val="104"/>
          <w:sz w:val="24"/>
          <w:szCs w:val="28"/>
        </w:rPr>
        <w:t>авториз</w:t>
      </w:r>
      <w:proofErr w:type="spellEnd"/>
      <w:r w:rsidRPr="00B23D9F">
        <w:rPr>
          <w:rFonts w:ascii="Times New Roman" w:hAnsi="Times New Roman" w:cs="Times New Roman"/>
          <w:w w:val="104"/>
          <w:sz w:val="24"/>
          <w:szCs w:val="28"/>
        </w:rPr>
        <w:t>. пользователей  - Текст : электронный.</w:t>
      </w:r>
    </w:p>
    <w:p w:rsidR="008258DC" w:rsidRPr="00B23D9F" w:rsidRDefault="008258DC" w:rsidP="00B23D9F">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proofErr w:type="spellStart"/>
      <w:r w:rsidRPr="00B23D9F">
        <w:rPr>
          <w:rFonts w:ascii="Times New Roman" w:hAnsi="Times New Roman" w:cs="Times New Roman"/>
          <w:w w:val="104"/>
          <w:sz w:val="24"/>
          <w:szCs w:val="28"/>
        </w:rPr>
        <w:t>eLIBRARY.RU</w:t>
      </w:r>
      <w:proofErr w:type="spellEnd"/>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научная электронная библиотека : сайт. – Москва, 2000. – URL : </w:t>
      </w:r>
      <w:hyperlink r:id="rId20" w:history="1">
        <w:r w:rsidRPr="00B23D9F">
          <w:rPr>
            <w:rFonts w:ascii="Times New Roman" w:hAnsi="Times New Roman" w:cs="Times New Roman"/>
            <w:w w:val="104"/>
            <w:sz w:val="24"/>
            <w:szCs w:val="28"/>
          </w:rPr>
          <w:t>http://elibrary.ru</w:t>
        </w:r>
      </w:hyperlink>
      <w:r w:rsidRPr="00B23D9F">
        <w:rPr>
          <w:rFonts w:ascii="Times New Roman" w:hAnsi="Times New Roman" w:cs="Times New Roman"/>
          <w:w w:val="104"/>
          <w:sz w:val="24"/>
          <w:szCs w:val="28"/>
        </w:rPr>
        <w:t xml:space="preserve">. – Режим доступа: для </w:t>
      </w:r>
      <w:proofErr w:type="spellStart"/>
      <w:r w:rsidRPr="00B23D9F">
        <w:rPr>
          <w:rFonts w:ascii="Times New Roman" w:hAnsi="Times New Roman" w:cs="Times New Roman"/>
          <w:w w:val="104"/>
          <w:sz w:val="24"/>
          <w:szCs w:val="28"/>
        </w:rPr>
        <w:t>зарегистрир</w:t>
      </w:r>
      <w:proofErr w:type="spellEnd"/>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пользователей. – Текст</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электронный.</w:t>
      </w:r>
    </w:p>
    <w:p w:rsidR="008258DC" w:rsidRPr="00B23D9F" w:rsidRDefault="008258DC" w:rsidP="00B23D9F">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B23D9F">
        <w:rPr>
          <w:rFonts w:ascii="Times New Roman" w:hAnsi="Times New Roman" w:cs="Times New Roman"/>
          <w:w w:val="104"/>
          <w:sz w:val="24"/>
          <w:szCs w:val="28"/>
        </w:rPr>
        <w:t>Министерство транспорта Российской Федерации</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официальный сайт. – Москва, 2010-202</w:t>
      </w:r>
      <w:r w:rsidR="00B9142F" w:rsidRPr="00B23D9F">
        <w:rPr>
          <w:rFonts w:ascii="Times New Roman" w:hAnsi="Times New Roman" w:cs="Times New Roman"/>
          <w:w w:val="104"/>
          <w:sz w:val="24"/>
          <w:szCs w:val="28"/>
        </w:rPr>
        <w:t>5</w:t>
      </w:r>
      <w:r w:rsidRPr="00B23D9F">
        <w:rPr>
          <w:rFonts w:ascii="Times New Roman" w:hAnsi="Times New Roman" w:cs="Times New Roman"/>
          <w:w w:val="104"/>
          <w:sz w:val="24"/>
          <w:szCs w:val="28"/>
        </w:rPr>
        <w:t>. – URL</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w:t>
      </w:r>
      <w:hyperlink r:id="rId21" w:history="1">
        <w:r w:rsidRPr="00B23D9F">
          <w:rPr>
            <w:rFonts w:ascii="Times New Roman" w:hAnsi="Times New Roman" w:cs="Times New Roman"/>
            <w:w w:val="104"/>
            <w:sz w:val="24"/>
            <w:szCs w:val="28"/>
          </w:rPr>
          <w:t>https://mintrans.gov.ru/</w:t>
        </w:r>
      </w:hyperlink>
      <w:r w:rsidRPr="00B23D9F">
        <w:rPr>
          <w:rFonts w:ascii="Times New Roman" w:hAnsi="Times New Roman" w:cs="Times New Roman"/>
          <w:w w:val="104"/>
          <w:sz w:val="24"/>
          <w:szCs w:val="28"/>
        </w:rPr>
        <w:t>. – Текст : электронный.</w:t>
      </w:r>
    </w:p>
    <w:p w:rsidR="008258DC" w:rsidRPr="00B23D9F" w:rsidRDefault="008258DC" w:rsidP="00B23D9F">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B23D9F">
        <w:rPr>
          <w:rFonts w:ascii="Times New Roman" w:hAnsi="Times New Roman" w:cs="Times New Roman"/>
          <w:w w:val="104"/>
          <w:sz w:val="24"/>
          <w:szCs w:val="28"/>
        </w:rPr>
        <w:t>РЖД</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официальный сайт. – URL</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w:t>
      </w:r>
      <w:hyperlink r:id="rId22" w:history="1">
        <w:r w:rsidRPr="00B23D9F">
          <w:rPr>
            <w:rFonts w:ascii="Times New Roman" w:hAnsi="Times New Roman" w:cs="Times New Roman"/>
            <w:w w:val="104"/>
            <w:sz w:val="24"/>
            <w:szCs w:val="28"/>
          </w:rPr>
          <w:t>https://www.rzd.ru/</w:t>
        </w:r>
      </w:hyperlink>
      <w:r w:rsidRPr="00B23D9F">
        <w:rPr>
          <w:rFonts w:ascii="Times New Roman" w:hAnsi="Times New Roman" w:cs="Times New Roman"/>
          <w:w w:val="104"/>
          <w:sz w:val="24"/>
          <w:szCs w:val="28"/>
        </w:rPr>
        <w:t>. – Текст : электронный</w:t>
      </w:r>
    </w:p>
    <w:p w:rsidR="008258DC" w:rsidRPr="00B23D9F" w:rsidRDefault="008258DC" w:rsidP="00B23D9F">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8"/>
        </w:rPr>
      </w:pPr>
      <w:r w:rsidRPr="00B23D9F">
        <w:rPr>
          <w:rFonts w:ascii="Times New Roman" w:hAnsi="Times New Roman" w:cs="Times New Roman"/>
          <w:w w:val="104"/>
          <w:sz w:val="24"/>
          <w:szCs w:val="28"/>
        </w:rPr>
        <w:t>Федеральное агентство железнодорожного транспорта</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официальный сайт. – Москва, 2009-202</w:t>
      </w:r>
      <w:r w:rsidR="00B9142F" w:rsidRPr="00B23D9F">
        <w:rPr>
          <w:rFonts w:ascii="Times New Roman" w:hAnsi="Times New Roman" w:cs="Times New Roman"/>
          <w:w w:val="104"/>
          <w:sz w:val="24"/>
          <w:szCs w:val="28"/>
        </w:rPr>
        <w:t>5</w:t>
      </w:r>
      <w:r w:rsidRPr="00B23D9F">
        <w:rPr>
          <w:rFonts w:ascii="Times New Roman" w:hAnsi="Times New Roman" w:cs="Times New Roman"/>
          <w:w w:val="104"/>
          <w:sz w:val="24"/>
          <w:szCs w:val="28"/>
        </w:rPr>
        <w:t>. – URL</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w:t>
      </w:r>
      <w:hyperlink r:id="rId23" w:history="1">
        <w:r w:rsidRPr="00B23D9F">
          <w:rPr>
            <w:rFonts w:ascii="Times New Roman" w:hAnsi="Times New Roman" w:cs="Times New Roman"/>
            <w:w w:val="104"/>
            <w:sz w:val="24"/>
            <w:szCs w:val="28"/>
          </w:rPr>
          <w:t>https://rlw.gov.ru/</w:t>
        </w:r>
      </w:hyperlink>
      <w:r w:rsidRPr="00B23D9F">
        <w:rPr>
          <w:rFonts w:ascii="Times New Roman" w:hAnsi="Times New Roman" w:cs="Times New Roman"/>
          <w:w w:val="104"/>
          <w:sz w:val="24"/>
          <w:szCs w:val="28"/>
        </w:rPr>
        <w:t>. – Текст : электронный.</w:t>
      </w:r>
    </w:p>
    <w:p w:rsidR="00700845" w:rsidRPr="00B23D9F" w:rsidRDefault="008258DC" w:rsidP="00B23D9F">
      <w:pPr>
        <w:numPr>
          <w:ilvl w:val="0"/>
          <w:numId w:val="21"/>
        </w:numPr>
        <w:tabs>
          <w:tab w:val="left" w:pos="426"/>
          <w:tab w:val="left" w:pos="1134"/>
        </w:tabs>
        <w:spacing w:after="0" w:line="240" w:lineRule="auto"/>
        <w:ind w:left="0" w:firstLine="709"/>
        <w:jc w:val="both"/>
        <w:rPr>
          <w:rFonts w:ascii="Times New Roman" w:hAnsi="Times New Roman" w:cs="Times New Roman"/>
          <w:bCs/>
          <w:sz w:val="24"/>
        </w:rPr>
      </w:pPr>
      <w:r w:rsidRPr="00B23D9F">
        <w:rPr>
          <w:rFonts w:ascii="Times New Roman" w:hAnsi="Times New Roman" w:cs="Times New Roman"/>
          <w:w w:val="104"/>
          <w:sz w:val="24"/>
          <w:szCs w:val="28"/>
        </w:rPr>
        <w:t>СЦБИСТ</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сайт железнодорожников № 1. – URL</w:t>
      </w:r>
      <w:proofErr w:type="gramStart"/>
      <w:r w:rsidRPr="00B23D9F">
        <w:rPr>
          <w:rFonts w:ascii="Times New Roman" w:hAnsi="Times New Roman" w:cs="Times New Roman"/>
          <w:w w:val="104"/>
          <w:sz w:val="24"/>
          <w:szCs w:val="28"/>
        </w:rPr>
        <w:t xml:space="preserve"> :</w:t>
      </w:r>
      <w:proofErr w:type="gramEnd"/>
      <w:r w:rsidRPr="00B23D9F">
        <w:rPr>
          <w:rFonts w:ascii="Times New Roman" w:hAnsi="Times New Roman" w:cs="Times New Roman"/>
          <w:w w:val="104"/>
          <w:sz w:val="24"/>
          <w:szCs w:val="28"/>
        </w:rPr>
        <w:t xml:space="preserve"> </w:t>
      </w:r>
      <w:hyperlink r:id="rId24" w:history="1">
        <w:r w:rsidRPr="00B23D9F">
          <w:rPr>
            <w:rFonts w:ascii="Times New Roman" w:hAnsi="Times New Roman" w:cs="Times New Roman"/>
            <w:w w:val="104"/>
            <w:sz w:val="24"/>
            <w:szCs w:val="28"/>
          </w:rPr>
          <w:t>http://scbist.com</w:t>
        </w:r>
      </w:hyperlink>
      <w:r w:rsidRPr="00B23D9F">
        <w:rPr>
          <w:rFonts w:ascii="Times New Roman" w:hAnsi="Times New Roman" w:cs="Times New Roman"/>
          <w:w w:val="104"/>
          <w:sz w:val="24"/>
          <w:szCs w:val="28"/>
        </w:rPr>
        <w:t>. – Текст : электронный.</w:t>
      </w:r>
      <w:r w:rsidR="00700845" w:rsidRPr="00B23D9F">
        <w:rPr>
          <w:rFonts w:ascii="Times New Roman" w:hAnsi="Times New Roman" w:cs="Times New Roman"/>
          <w:bCs/>
          <w:sz w:val="24"/>
        </w:rPr>
        <w:br w:type="page"/>
      </w:r>
    </w:p>
    <w:p w:rsidR="003333F1" w:rsidRPr="00B23D9F" w:rsidRDefault="003333F1" w:rsidP="00B23D9F">
      <w:pPr>
        <w:spacing w:after="0" w:line="240" w:lineRule="auto"/>
        <w:ind w:firstLine="709"/>
        <w:jc w:val="center"/>
        <w:rPr>
          <w:rFonts w:ascii="Times New Roman" w:hAnsi="Times New Roman" w:cs="Times New Roman"/>
          <w:b/>
          <w:bCs/>
          <w:sz w:val="24"/>
        </w:rPr>
      </w:pPr>
      <w:r w:rsidRPr="00B23D9F">
        <w:rPr>
          <w:rFonts w:ascii="Times New Roman" w:hAnsi="Times New Roman" w:cs="Times New Roman"/>
          <w:b/>
          <w:bCs/>
          <w:sz w:val="24"/>
        </w:rPr>
        <w:lastRenderedPageBreak/>
        <w:t>5 КОНТРОЛЬ И ОЦЕНКА РЕЗУЛЬТАТОВ ОСВОЕНИЯ ПРОФЕССИОНАЛЬНОГО МОДУЛЯ</w:t>
      </w:r>
    </w:p>
    <w:p w:rsidR="003333F1" w:rsidRPr="00B23D9F" w:rsidRDefault="003333F1" w:rsidP="00B23D9F">
      <w:pPr>
        <w:spacing w:after="0" w:line="240" w:lineRule="auto"/>
        <w:jc w:val="both"/>
        <w:rPr>
          <w:rFonts w:ascii="Times New Roman" w:hAnsi="Times New Roman" w:cs="Times New Roman"/>
          <w:sz w:val="24"/>
        </w:rPr>
      </w:pPr>
    </w:p>
    <w:p w:rsidR="003333F1" w:rsidRPr="00B23D9F" w:rsidRDefault="003333F1"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b/>
          <w:sz w:val="24"/>
        </w:rPr>
        <w:t xml:space="preserve">Контроль и оценка </w:t>
      </w:r>
      <w:r w:rsidRPr="00B23D9F">
        <w:rPr>
          <w:rFonts w:ascii="Times New Roman" w:hAnsi="Times New Roman" w:cs="Times New Roman"/>
          <w:sz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3333F1" w:rsidRPr="00B23D9F" w:rsidRDefault="003333F1" w:rsidP="00B23D9F">
      <w:pPr>
        <w:spacing w:after="0" w:line="240" w:lineRule="auto"/>
        <w:ind w:firstLine="709"/>
        <w:jc w:val="both"/>
        <w:rPr>
          <w:rFonts w:ascii="Times New Roman" w:hAnsi="Times New Roman" w:cs="Times New Roman"/>
          <w:sz w:val="24"/>
        </w:rPr>
      </w:pPr>
      <w:r w:rsidRPr="00B23D9F">
        <w:rPr>
          <w:rFonts w:ascii="Times New Roman" w:hAnsi="Times New Roman" w:cs="Times New Roman"/>
          <w:sz w:val="24"/>
        </w:rPr>
        <w:t xml:space="preserve">Обязательной формой промежуточной аттестации по итогам освоения профессионального модуля является экзамен </w:t>
      </w:r>
      <w:r w:rsidR="009B0DFF" w:rsidRPr="00B23D9F">
        <w:rPr>
          <w:rFonts w:ascii="Times New Roman" w:hAnsi="Times New Roman" w:cs="Times New Roman"/>
          <w:sz w:val="24"/>
        </w:rPr>
        <w:t>по модулю</w:t>
      </w:r>
      <w:r w:rsidRPr="00B23D9F">
        <w:rPr>
          <w:rFonts w:ascii="Times New Roman" w:hAnsi="Times New Roman" w:cs="Times New Roman"/>
          <w:sz w:val="24"/>
        </w:rPr>
        <w:t xml:space="preserve">. Результатом этого экзамена является однозначное решение: «вид деятельности </w:t>
      </w:r>
      <w:proofErr w:type="gramStart"/>
      <w:r w:rsidRPr="00B23D9F">
        <w:rPr>
          <w:rFonts w:ascii="Times New Roman" w:hAnsi="Times New Roman" w:cs="Times New Roman"/>
          <w:sz w:val="24"/>
        </w:rPr>
        <w:t>освоен</w:t>
      </w:r>
      <w:proofErr w:type="gramEnd"/>
      <w:r w:rsidR="009F4949" w:rsidRPr="00B23D9F">
        <w:rPr>
          <w:rFonts w:ascii="Times New Roman" w:hAnsi="Times New Roman" w:cs="Times New Roman"/>
          <w:sz w:val="24"/>
        </w:rPr>
        <w:t xml:space="preserve"> </w:t>
      </w:r>
      <w:r w:rsidRPr="00B23D9F">
        <w:rPr>
          <w:rFonts w:ascii="Times New Roman" w:hAnsi="Times New Roman" w:cs="Times New Roman"/>
          <w:sz w:val="24"/>
        </w:rPr>
        <w:t>/не освоен».</w:t>
      </w:r>
    </w:p>
    <w:p w:rsidR="00DD7898" w:rsidRPr="00B23D9F" w:rsidRDefault="008258DC" w:rsidP="00B23D9F">
      <w:pPr>
        <w:spacing w:after="0" w:line="240" w:lineRule="auto"/>
        <w:ind w:firstLine="709"/>
        <w:jc w:val="both"/>
        <w:rPr>
          <w:rFonts w:ascii="Times New Roman" w:hAnsi="Times New Roman" w:cs="Times New Roman"/>
          <w:b/>
          <w:sz w:val="24"/>
        </w:rPr>
      </w:pPr>
      <w:r w:rsidRPr="00B23D9F">
        <w:rPr>
          <w:rFonts w:ascii="Times New Roman" w:hAnsi="Times New Roman" w:cs="Times New Roman"/>
          <w:b/>
          <w:sz w:val="24"/>
        </w:rPr>
        <w:t>на базе основного общего образования (очная форма обучения)</w:t>
      </w:r>
    </w:p>
    <w:tbl>
      <w:tblPr>
        <w:tblW w:w="4949" w:type="pct"/>
        <w:tblLook w:val="04A0"/>
      </w:tblPr>
      <w:tblGrid>
        <w:gridCol w:w="5353"/>
        <w:gridCol w:w="4542"/>
      </w:tblGrid>
      <w:tr w:rsidR="008258DC" w:rsidRPr="00B23D9F" w:rsidTr="009F4949">
        <w:tc>
          <w:tcPr>
            <w:tcW w:w="2705" w:type="pct"/>
          </w:tcPr>
          <w:p w:rsidR="008258DC" w:rsidRPr="00B23D9F" w:rsidRDefault="00D04612"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МДК.03.01. Транспортно-экспедиционная деятельность (по видам транспорта)</w:t>
            </w:r>
          </w:p>
        </w:tc>
        <w:tc>
          <w:tcPr>
            <w:tcW w:w="2295" w:type="pct"/>
          </w:tcPr>
          <w:p w:rsidR="008258DC" w:rsidRPr="00B23D9F" w:rsidRDefault="008258DC" w:rsidP="00B23D9F">
            <w:pPr>
              <w:spacing w:after="0" w:line="240" w:lineRule="auto"/>
              <w:jc w:val="both"/>
              <w:rPr>
                <w:rFonts w:ascii="Times New Roman" w:hAnsi="Times New Roman" w:cs="Times New Roman"/>
                <w:i/>
                <w:sz w:val="24"/>
              </w:rPr>
            </w:pPr>
            <w:r w:rsidRPr="00B23D9F">
              <w:rPr>
                <w:rFonts w:ascii="Times New Roman" w:hAnsi="Times New Roman" w:cs="Times New Roman"/>
                <w:i/>
                <w:iCs/>
                <w:sz w:val="24"/>
              </w:rPr>
              <w:t>Экзамен (8 семестр)</w:t>
            </w:r>
          </w:p>
        </w:tc>
      </w:tr>
      <w:tr w:rsidR="008258DC" w:rsidRPr="00B23D9F" w:rsidTr="009F4949">
        <w:tc>
          <w:tcPr>
            <w:tcW w:w="2705" w:type="pct"/>
          </w:tcPr>
          <w:p w:rsidR="008258DC" w:rsidRPr="00B23D9F" w:rsidRDefault="008258DC"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МДК.03.02. Обеспечение грузовых перевозок (по видам транспорта)</w:t>
            </w:r>
          </w:p>
        </w:tc>
        <w:tc>
          <w:tcPr>
            <w:tcW w:w="2295" w:type="pct"/>
          </w:tcPr>
          <w:p w:rsidR="009B0DFF" w:rsidRPr="00B23D9F" w:rsidRDefault="009B0DFF" w:rsidP="00B23D9F">
            <w:pPr>
              <w:spacing w:after="0" w:line="240" w:lineRule="auto"/>
              <w:jc w:val="both"/>
              <w:rPr>
                <w:rFonts w:ascii="Times New Roman" w:hAnsi="Times New Roman" w:cs="Times New Roman"/>
                <w:i/>
                <w:sz w:val="24"/>
              </w:rPr>
            </w:pPr>
            <w:r w:rsidRPr="00B23D9F">
              <w:rPr>
                <w:rFonts w:ascii="Times New Roman" w:hAnsi="Times New Roman" w:cs="Times New Roman"/>
                <w:i/>
                <w:sz w:val="24"/>
              </w:rPr>
              <w:t>Экзамен (5 семестр)</w:t>
            </w:r>
          </w:p>
          <w:p w:rsidR="008258DC" w:rsidRPr="00B23D9F" w:rsidRDefault="008258DC" w:rsidP="00B23D9F">
            <w:pPr>
              <w:spacing w:after="0" w:line="240" w:lineRule="auto"/>
              <w:jc w:val="both"/>
              <w:rPr>
                <w:rFonts w:ascii="Times New Roman" w:hAnsi="Times New Roman" w:cs="Times New Roman"/>
                <w:i/>
                <w:sz w:val="24"/>
              </w:rPr>
            </w:pPr>
            <w:r w:rsidRPr="00B23D9F">
              <w:rPr>
                <w:rFonts w:ascii="Times New Roman" w:hAnsi="Times New Roman" w:cs="Times New Roman"/>
                <w:i/>
                <w:sz w:val="24"/>
              </w:rPr>
              <w:t xml:space="preserve">Экзамен (6 семестр) </w:t>
            </w:r>
          </w:p>
        </w:tc>
      </w:tr>
      <w:tr w:rsidR="00C61575" w:rsidRPr="00B23D9F" w:rsidTr="009F4949">
        <w:tc>
          <w:tcPr>
            <w:tcW w:w="2705" w:type="pct"/>
          </w:tcPr>
          <w:p w:rsidR="00C61575" w:rsidRPr="00B23D9F" w:rsidRDefault="00C6157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МДК.03.03. Организация пассажирских перевозок и обслуживание пассажиров (по видам транспорта)</w:t>
            </w:r>
          </w:p>
        </w:tc>
        <w:tc>
          <w:tcPr>
            <w:tcW w:w="2295" w:type="pct"/>
          </w:tcPr>
          <w:p w:rsidR="00C61575" w:rsidRPr="00B23D9F" w:rsidRDefault="00C61575" w:rsidP="00B23D9F">
            <w:pPr>
              <w:spacing w:after="0" w:line="240" w:lineRule="auto"/>
              <w:jc w:val="both"/>
              <w:rPr>
                <w:rFonts w:ascii="Times New Roman" w:hAnsi="Times New Roman" w:cs="Times New Roman"/>
                <w:i/>
                <w:iCs/>
                <w:sz w:val="24"/>
                <w:szCs w:val="24"/>
              </w:rPr>
            </w:pPr>
            <w:r w:rsidRPr="00B23D9F">
              <w:rPr>
                <w:rFonts w:ascii="Times New Roman" w:hAnsi="Times New Roman" w:cs="Times New Roman"/>
                <w:i/>
                <w:iCs/>
                <w:sz w:val="24"/>
                <w:szCs w:val="24"/>
              </w:rPr>
              <w:t xml:space="preserve">Дифференцированный зачет (8 семестр) </w:t>
            </w:r>
          </w:p>
        </w:tc>
      </w:tr>
      <w:tr w:rsidR="00C61575" w:rsidRPr="00B23D9F" w:rsidTr="009F4949">
        <w:tc>
          <w:tcPr>
            <w:tcW w:w="2705" w:type="pct"/>
          </w:tcPr>
          <w:p w:rsidR="00C61575" w:rsidRPr="00B23D9F" w:rsidRDefault="00C61575"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МДК.03.04. Перевозка грузов на особых условиях</w:t>
            </w:r>
          </w:p>
        </w:tc>
        <w:tc>
          <w:tcPr>
            <w:tcW w:w="2295" w:type="pct"/>
          </w:tcPr>
          <w:p w:rsidR="00C61575" w:rsidRPr="00B23D9F" w:rsidRDefault="00C61575" w:rsidP="00B23D9F">
            <w:pPr>
              <w:spacing w:after="0" w:line="240" w:lineRule="auto"/>
              <w:jc w:val="both"/>
              <w:rPr>
                <w:rFonts w:ascii="Times New Roman" w:hAnsi="Times New Roman" w:cs="Times New Roman"/>
                <w:i/>
                <w:sz w:val="24"/>
              </w:rPr>
            </w:pPr>
            <w:r w:rsidRPr="00B23D9F">
              <w:rPr>
                <w:rFonts w:ascii="Times New Roman" w:hAnsi="Times New Roman" w:cs="Times New Roman"/>
                <w:i/>
                <w:sz w:val="24"/>
              </w:rPr>
              <w:t>Дифференцированный зачет (6 семестр)</w:t>
            </w:r>
          </w:p>
        </w:tc>
      </w:tr>
      <w:tr w:rsidR="00C61575" w:rsidRPr="00B23D9F" w:rsidTr="009F4949">
        <w:tc>
          <w:tcPr>
            <w:tcW w:w="2705" w:type="pct"/>
          </w:tcPr>
          <w:p w:rsidR="00C61575" w:rsidRPr="00B23D9F" w:rsidRDefault="00C61575"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УП.03.01. Учебная практика (организация перевозок грузов)</w:t>
            </w:r>
          </w:p>
        </w:tc>
        <w:tc>
          <w:tcPr>
            <w:tcW w:w="2295" w:type="pct"/>
          </w:tcPr>
          <w:p w:rsidR="00C61575" w:rsidRPr="00B23D9F" w:rsidRDefault="00C61575" w:rsidP="00B23D9F">
            <w:pPr>
              <w:spacing w:after="0" w:line="240" w:lineRule="auto"/>
              <w:jc w:val="both"/>
              <w:rPr>
                <w:rFonts w:ascii="Times New Roman" w:hAnsi="Times New Roman" w:cs="Times New Roman"/>
                <w:i/>
                <w:sz w:val="24"/>
              </w:rPr>
            </w:pPr>
            <w:r w:rsidRPr="00B23D9F">
              <w:rPr>
                <w:rFonts w:ascii="Times New Roman" w:hAnsi="Times New Roman" w:cs="Times New Roman"/>
                <w:i/>
                <w:sz w:val="24"/>
              </w:rPr>
              <w:t>Дифференцированный зачет (5 семестр)</w:t>
            </w:r>
          </w:p>
        </w:tc>
      </w:tr>
      <w:tr w:rsidR="00C61575" w:rsidRPr="00B23D9F" w:rsidTr="009F4949">
        <w:tc>
          <w:tcPr>
            <w:tcW w:w="2705" w:type="pct"/>
          </w:tcPr>
          <w:p w:rsidR="00C61575" w:rsidRPr="00B23D9F" w:rsidRDefault="00C61575"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ПП.03.01. Производственная практика по профилю специальности (обеспечение грузовых и пассажирских перевозок на железнодорожном транспорте)</w:t>
            </w:r>
          </w:p>
        </w:tc>
        <w:tc>
          <w:tcPr>
            <w:tcW w:w="2295" w:type="pct"/>
          </w:tcPr>
          <w:p w:rsidR="00C61575" w:rsidRPr="00B23D9F" w:rsidRDefault="00C61575" w:rsidP="00B23D9F">
            <w:pPr>
              <w:spacing w:after="0" w:line="240" w:lineRule="auto"/>
              <w:jc w:val="both"/>
              <w:rPr>
                <w:rFonts w:ascii="Times New Roman" w:hAnsi="Times New Roman" w:cs="Times New Roman"/>
                <w:i/>
                <w:sz w:val="24"/>
              </w:rPr>
            </w:pPr>
            <w:r w:rsidRPr="00B23D9F">
              <w:rPr>
                <w:rFonts w:ascii="Times New Roman" w:hAnsi="Times New Roman" w:cs="Times New Roman"/>
                <w:i/>
                <w:sz w:val="24"/>
              </w:rPr>
              <w:t>Дифференцированный зачет (7 семестр)</w:t>
            </w:r>
          </w:p>
        </w:tc>
      </w:tr>
      <w:tr w:rsidR="00C61575" w:rsidRPr="00B23D9F" w:rsidTr="009F4949">
        <w:tc>
          <w:tcPr>
            <w:tcW w:w="2705" w:type="pct"/>
            <w:vAlign w:val="center"/>
          </w:tcPr>
          <w:p w:rsidR="00C61575" w:rsidRPr="00B23D9F" w:rsidRDefault="00C61575"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ПМ.03. Обеспечение грузовых и пассажирских перевозок на транспорте (по видам транспорта)</w:t>
            </w:r>
          </w:p>
        </w:tc>
        <w:tc>
          <w:tcPr>
            <w:tcW w:w="2295" w:type="pct"/>
          </w:tcPr>
          <w:p w:rsidR="00C61575" w:rsidRPr="00B23D9F" w:rsidRDefault="00FE45B8" w:rsidP="00B23D9F">
            <w:pPr>
              <w:spacing w:after="0" w:line="240" w:lineRule="auto"/>
              <w:jc w:val="both"/>
              <w:rPr>
                <w:rFonts w:ascii="Times New Roman" w:hAnsi="Times New Roman" w:cs="Times New Roman"/>
                <w:i/>
                <w:iCs/>
                <w:sz w:val="24"/>
              </w:rPr>
            </w:pPr>
            <w:r w:rsidRPr="00B23D9F">
              <w:rPr>
                <w:rFonts w:ascii="Times New Roman" w:hAnsi="Times New Roman" w:cs="Times New Roman"/>
                <w:i/>
                <w:iCs/>
                <w:sz w:val="24"/>
              </w:rPr>
              <w:t xml:space="preserve">Экзамен по модулю (комплексный) </w:t>
            </w:r>
            <w:r w:rsidR="00C61575" w:rsidRPr="00B23D9F">
              <w:rPr>
                <w:rFonts w:ascii="Times New Roman" w:hAnsi="Times New Roman" w:cs="Times New Roman"/>
                <w:i/>
                <w:iCs/>
                <w:sz w:val="24"/>
              </w:rPr>
              <w:t>(8 семестр)</w:t>
            </w:r>
          </w:p>
        </w:tc>
      </w:tr>
    </w:tbl>
    <w:p w:rsidR="003333F1" w:rsidRPr="00B23D9F" w:rsidRDefault="003333F1" w:rsidP="00B23D9F">
      <w:pPr>
        <w:spacing w:after="0" w:line="240" w:lineRule="auto"/>
        <w:jc w:val="both"/>
        <w:rPr>
          <w:rFonts w:ascii="Times New Roman" w:hAnsi="Times New Roman" w:cs="Times New Roman"/>
          <w:sz w:val="24"/>
        </w:rPr>
      </w:pPr>
    </w:p>
    <w:p w:rsidR="00C35B11" w:rsidRPr="00B23D9F" w:rsidRDefault="00C35B11" w:rsidP="00B23D9F">
      <w:pPr>
        <w:spacing w:after="0" w:line="240" w:lineRule="auto"/>
        <w:ind w:firstLine="709"/>
        <w:jc w:val="both"/>
        <w:rPr>
          <w:rFonts w:ascii="Times New Roman" w:hAnsi="Times New Roman" w:cs="Times New Roman"/>
          <w:b/>
          <w:sz w:val="24"/>
        </w:rPr>
      </w:pPr>
      <w:r w:rsidRPr="00B23D9F">
        <w:rPr>
          <w:rStyle w:val="21"/>
          <w:sz w:val="24"/>
          <w:szCs w:val="24"/>
        </w:rPr>
        <w:t>на базе среднего общего образования (очная форма обучения)</w:t>
      </w:r>
    </w:p>
    <w:tbl>
      <w:tblPr>
        <w:tblW w:w="4949" w:type="pct"/>
        <w:tblLook w:val="04A0"/>
      </w:tblPr>
      <w:tblGrid>
        <w:gridCol w:w="5353"/>
        <w:gridCol w:w="4542"/>
      </w:tblGrid>
      <w:tr w:rsidR="00C35B11" w:rsidRPr="00B23D9F" w:rsidTr="00812A2F">
        <w:tc>
          <w:tcPr>
            <w:tcW w:w="2705" w:type="pct"/>
          </w:tcPr>
          <w:p w:rsidR="00C35B11" w:rsidRPr="00B23D9F" w:rsidRDefault="00D04612"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МДК.03.01. Транспортно-экспедиционная деятельность (по видам транспорта)</w:t>
            </w:r>
          </w:p>
        </w:tc>
        <w:tc>
          <w:tcPr>
            <w:tcW w:w="2295" w:type="pct"/>
          </w:tcPr>
          <w:p w:rsidR="00C35B11" w:rsidRPr="00B23D9F" w:rsidRDefault="00C35B11" w:rsidP="00B23D9F">
            <w:pPr>
              <w:spacing w:after="0" w:line="240" w:lineRule="auto"/>
              <w:jc w:val="both"/>
              <w:rPr>
                <w:rFonts w:ascii="Times New Roman" w:hAnsi="Times New Roman" w:cs="Times New Roman"/>
                <w:i/>
                <w:sz w:val="24"/>
              </w:rPr>
            </w:pPr>
            <w:r w:rsidRPr="00B23D9F">
              <w:rPr>
                <w:rFonts w:ascii="Times New Roman" w:hAnsi="Times New Roman" w:cs="Times New Roman"/>
                <w:i/>
                <w:iCs/>
                <w:sz w:val="24"/>
              </w:rPr>
              <w:t>Экзамен (6 семестр)</w:t>
            </w:r>
          </w:p>
        </w:tc>
      </w:tr>
      <w:tr w:rsidR="00C35B11" w:rsidRPr="00B23D9F" w:rsidTr="00812A2F">
        <w:tc>
          <w:tcPr>
            <w:tcW w:w="2705" w:type="pct"/>
          </w:tcPr>
          <w:p w:rsidR="00C35B11" w:rsidRPr="00B23D9F" w:rsidRDefault="00C35B11"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МДК.03.02. Обеспечение грузовых перевозок (по видам транспорта)</w:t>
            </w:r>
          </w:p>
        </w:tc>
        <w:tc>
          <w:tcPr>
            <w:tcW w:w="2295" w:type="pct"/>
          </w:tcPr>
          <w:p w:rsidR="009B0DFF" w:rsidRPr="00B23D9F" w:rsidRDefault="00C35B11" w:rsidP="00B23D9F">
            <w:pPr>
              <w:spacing w:after="0" w:line="240" w:lineRule="auto"/>
              <w:jc w:val="both"/>
              <w:rPr>
                <w:rFonts w:ascii="Times New Roman" w:hAnsi="Times New Roman" w:cs="Times New Roman"/>
                <w:i/>
                <w:sz w:val="24"/>
              </w:rPr>
            </w:pPr>
            <w:r w:rsidRPr="00B23D9F">
              <w:rPr>
                <w:rFonts w:ascii="Times New Roman" w:hAnsi="Times New Roman" w:cs="Times New Roman"/>
                <w:i/>
                <w:sz w:val="24"/>
              </w:rPr>
              <w:t>Экзамен (</w:t>
            </w:r>
            <w:r w:rsidR="009B0DFF" w:rsidRPr="00B23D9F">
              <w:rPr>
                <w:rFonts w:ascii="Times New Roman" w:hAnsi="Times New Roman" w:cs="Times New Roman"/>
                <w:i/>
                <w:sz w:val="24"/>
              </w:rPr>
              <w:t>3</w:t>
            </w:r>
            <w:r w:rsidRPr="00B23D9F">
              <w:rPr>
                <w:rFonts w:ascii="Times New Roman" w:hAnsi="Times New Roman" w:cs="Times New Roman"/>
                <w:i/>
                <w:sz w:val="24"/>
              </w:rPr>
              <w:t xml:space="preserve"> семестр) </w:t>
            </w:r>
          </w:p>
          <w:p w:rsidR="00C35B11" w:rsidRPr="00B23D9F" w:rsidRDefault="009B0DFF" w:rsidP="00B23D9F">
            <w:pPr>
              <w:spacing w:after="0" w:line="240" w:lineRule="auto"/>
              <w:jc w:val="both"/>
              <w:rPr>
                <w:rFonts w:ascii="Times New Roman" w:hAnsi="Times New Roman" w:cs="Times New Roman"/>
                <w:i/>
                <w:sz w:val="24"/>
              </w:rPr>
            </w:pPr>
            <w:r w:rsidRPr="00B23D9F">
              <w:rPr>
                <w:rFonts w:ascii="Times New Roman" w:hAnsi="Times New Roman" w:cs="Times New Roman"/>
                <w:i/>
                <w:sz w:val="24"/>
              </w:rPr>
              <w:t>Экзамен (4 семестр)</w:t>
            </w:r>
          </w:p>
        </w:tc>
      </w:tr>
      <w:tr w:rsidR="00C61575" w:rsidRPr="00B23D9F" w:rsidTr="00812A2F">
        <w:tc>
          <w:tcPr>
            <w:tcW w:w="2705" w:type="pct"/>
          </w:tcPr>
          <w:p w:rsidR="00C61575" w:rsidRPr="00B23D9F" w:rsidRDefault="00C6157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t>МДК.03.03. Организация пассажирских перевозок и обслуживание пассажиров (по видам транспорта)</w:t>
            </w:r>
          </w:p>
        </w:tc>
        <w:tc>
          <w:tcPr>
            <w:tcW w:w="2295" w:type="pct"/>
          </w:tcPr>
          <w:p w:rsidR="00C61575" w:rsidRPr="00B23D9F" w:rsidRDefault="00C61575" w:rsidP="00B23D9F">
            <w:pPr>
              <w:spacing w:after="0" w:line="240" w:lineRule="auto"/>
              <w:jc w:val="both"/>
              <w:rPr>
                <w:rFonts w:ascii="Times New Roman" w:hAnsi="Times New Roman" w:cs="Times New Roman"/>
                <w:i/>
                <w:iCs/>
                <w:sz w:val="24"/>
                <w:szCs w:val="24"/>
              </w:rPr>
            </w:pPr>
            <w:r w:rsidRPr="00B23D9F">
              <w:rPr>
                <w:rFonts w:ascii="Times New Roman" w:hAnsi="Times New Roman" w:cs="Times New Roman"/>
                <w:i/>
                <w:iCs/>
                <w:sz w:val="24"/>
                <w:szCs w:val="24"/>
              </w:rPr>
              <w:t xml:space="preserve">Дифференцированный зачет (6 семестр) </w:t>
            </w:r>
          </w:p>
        </w:tc>
      </w:tr>
      <w:tr w:rsidR="00C61575" w:rsidRPr="00B23D9F" w:rsidTr="00812A2F">
        <w:tc>
          <w:tcPr>
            <w:tcW w:w="2705" w:type="pct"/>
          </w:tcPr>
          <w:p w:rsidR="00C61575" w:rsidRPr="00B23D9F" w:rsidRDefault="00C61575"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МДК.03.04. Перевозка грузов на особых условиях</w:t>
            </w:r>
          </w:p>
        </w:tc>
        <w:tc>
          <w:tcPr>
            <w:tcW w:w="2295" w:type="pct"/>
          </w:tcPr>
          <w:p w:rsidR="00C61575" w:rsidRPr="00B23D9F" w:rsidRDefault="00C61575" w:rsidP="00B23D9F">
            <w:pPr>
              <w:spacing w:after="0" w:line="240" w:lineRule="auto"/>
              <w:jc w:val="both"/>
              <w:rPr>
                <w:rFonts w:ascii="Times New Roman" w:hAnsi="Times New Roman" w:cs="Times New Roman"/>
                <w:i/>
                <w:sz w:val="24"/>
              </w:rPr>
            </w:pPr>
            <w:r w:rsidRPr="00B23D9F">
              <w:rPr>
                <w:rFonts w:ascii="Times New Roman" w:hAnsi="Times New Roman" w:cs="Times New Roman"/>
                <w:i/>
                <w:sz w:val="24"/>
              </w:rPr>
              <w:t>Дифференцированный зачет (4 семестр)</w:t>
            </w:r>
          </w:p>
        </w:tc>
      </w:tr>
      <w:tr w:rsidR="00C61575" w:rsidRPr="00B23D9F" w:rsidTr="00812A2F">
        <w:tc>
          <w:tcPr>
            <w:tcW w:w="2705" w:type="pct"/>
          </w:tcPr>
          <w:p w:rsidR="00C61575" w:rsidRPr="00B23D9F" w:rsidRDefault="00C61575"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УП.03.01. Учебная практика (организация перевозок грузов)</w:t>
            </w:r>
          </w:p>
        </w:tc>
        <w:tc>
          <w:tcPr>
            <w:tcW w:w="2295" w:type="pct"/>
          </w:tcPr>
          <w:p w:rsidR="00C61575" w:rsidRPr="00B23D9F" w:rsidRDefault="00C61575" w:rsidP="00B23D9F">
            <w:pPr>
              <w:spacing w:after="0" w:line="240" w:lineRule="auto"/>
              <w:jc w:val="both"/>
              <w:rPr>
                <w:rFonts w:ascii="Times New Roman" w:hAnsi="Times New Roman" w:cs="Times New Roman"/>
                <w:i/>
                <w:sz w:val="24"/>
              </w:rPr>
            </w:pPr>
            <w:r w:rsidRPr="00B23D9F">
              <w:rPr>
                <w:rFonts w:ascii="Times New Roman" w:hAnsi="Times New Roman" w:cs="Times New Roman"/>
                <w:i/>
                <w:sz w:val="24"/>
              </w:rPr>
              <w:t>Дифференцированный зачет (3 семестр)</w:t>
            </w:r>
          </w:p>
        </w:tc>
      </w:tr>
      <w:tr w:rsidR="00C61575" w:rsidRPr="00B23D9F" w:rsidTr="00812A2F">
        <w:tc>
          <w:tcPr>
            <w:tcW w:w="2705" w:type="pct"/>
          </w:tcPr>
          <w:p w:rsidR="00C61575" w:rsidRPr="00B23D9F" w:rsidRDefault="00C61575"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ПП.03.01. Производственная практика по профилю специальности (обеспечение грузовых и пассажирских перевозок на железнодорожном транспорте)</w:t>
            </w:r>
          </w:p>
        </w:tc>
        <w:tc>
          <w:tcPr>
            <w:tcW w:w="2295" w:type="pct"/>
          </w:tcPr>
          <w:p w:rsidR="00C61575" w:rsidRPr="00B23D9F" w:rsidRDefault="00C61575" w:rsidP="00B23D9F">
            <w:pPr>
              <w:spacing w:after="0" w:line="240" w:lineRule="auto"/>
              <w:jc w:val="both"/>
              <w:rPr>
                <w:rFonts w:ascii="Times New Roman" w:hAnsi="Times New Roman" w:cs="Times New Roman"/>
                <w:i/>
                <w:sz w:val="24"/>
              </w:rPr>
            </w:pPr>
            <w:r w:rsidRPr="00B23D9F">
              <w:rPr>
                <w:rFonts w:ascii="Times New Roman" w:hAnsi="Times New Roman" w:cs="Times New Roman"/>
                <w:i/>
                <w:sz w:val="24"/>
              </w:rPr>
              <w:t>Дифференцированный зачет (5 семестр)</w:t>
            </w:r>
          </w:p>
        </w:tc>
      </w:tr>
      <w:tr w:rsidR="00C61575" w:rsidRPr="00B23D9F" w:rsidTr="00812A2F">
        <w:tc>
          <w:tcPr>
            <w:tcW w:w="2705" w:type="pct"/>
            <w:vAlign w:val="center"/>
          </w:tcPr>
          <w:p w:rsidR="00C61575" w:rsidRPr="00B23D9F" w:rsidRDefault="00C61575"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ПМ.03. Обеспечение грузовых и пассажирских перевозок на транспорте (по видам транспорта)</w:t>
            </w:r>
          </w:p>
        </w:tc>
        <w:tc>
          <w:tcPr>
            <w:tcW w:w="2295" w:type="pct"/>
          </w:tcPr>
          <w:p w:rsidR="00C61575" w:rsidRPr="00B23D9F" w:rsidRDefault="00FE45B8" w:rsidP="00B23D9F">
            <w:pPr>
              <w:spacing w:after="0" w:line="240" w:lineRule="auto"/>
              <w:jc w:val="both"/>
              <w:rPr>
                <w:rFonts w:ascii="Times New Roman" w:hAnsi="Times New Roman" w:cs="Times New Roman"/>
                <w:i/>
                <w:iCs/>
                <w:sz w:val="24"/>
              </w:rPr>
            </w:pPr>
            <w:r w:rsidRPr="00B23D9F">
              <w:rPr>
                <w:rFonts w:ascii="Times New Roman" w:hAnsi="Times New Roman" w:cs="Times New Roman"/>
                <w:i/>
                <w:iCs/>
                <w:sz w:val="24"/>
              </w:rPr>
              <w:t xml:space="preserve">Экзамен по модулю (комплексный) </w:t>
            </w:r>
            <w:r w:rsidR="00C61575" w:rsidRPr="00B23D9F">
              <w:rPr>
                <w:rFonts w:ascii="Times New Roman" w:hAnsi="Times New Roman" w:cs="Times New Roman"/>
                <w:i/>
                <w:iCs/>
                <w:sz w:val="24"/>
              </w:rPr>
              <w:t>(6 семестр)</w:t>
            </w:r>
          </w:p>
        </w:tc>
      </w:tr>
    </w:tbl>
    <w:p w:rsidR="00C35B11" w:rsidRPr="00B23D9F" w:rsidRDefault="00C35B11" w:rsidP="00B23D9F">
      <w:pPr>
        <w:spacing w:after="0" w:line="240" w:lineRule="auto"/>
        <w:jc w:val="both"/>
        <w:rPr>
          <w:rFonts w:ascii="Times New Roman" w:hAnsi="Times New Roman" w:cs="Times New Roman"/>
          <w:sz w:val="24"/>
        </w:rPr>
      </w:pPr>
    </w:p>
    <w:p w:rsidR="00C35B11" w:rsidRPr="00B23D9F" w:rsidRDefault="00C35B11" w:rsidP="00B23D9F">
      <w:pPr>
        <w:spacing w:after="0" w:line="240" w:lineRule="auto"/>
        <w:ind w:firstLine="709"/>
        <w:jc w:val="both"/>
        <w:rPr>
          <w:rFonts w:ascii="Times New Roman" w:hAnsi="Times New Roman" w:cs="Times New Roman"/>
          <w:b/>
          <w:sz w:val="24"/>
        </w:rPr>
      </w:pPr>
      <w:r w:rsidRPr="00B23D9F">
        <w:rPr>
          <w:rStyle w:val="21"/>
          <w:rFonts w:eastAsia="Georgia"/>
          <w:sz w:val="24"/>
          <w:szCs w:val="24"/>
        </w:rPr>
        <w:t>на базе среднего общего образования (заочная форма обучения)</w:t>
      </w:r>
    </w:p>
    <w:tbl>
      <w:tblPr>
        <w:tblW w:w="4949" w:type="pct"/>
        <w:tblLook w:val="04A0"/>
      </w:tblPr>
      <w:tblGrid>
        <w:gridCol w:w="5353"/>
        <w:gridCol w:w="4542"/>
      </w:tblGrid>
      <w:tr w:rsidR="00C35B11" w:rsidRPr="00B23D9F" w:rsidTr="00812A2F">
        <w:tc>
          <w:tcPr>
            <w:tcW w:w="2705" w:type="pct"/>
          </w:tcPr>
          <w:p w:rsidR="00C35B11" w:rsidRPr="00B23D9F" w:rsidRDefault="00D04612"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МДК.03.01. Транспортно-экспедиционная деятельность (по видам транспорта)</w:t>
            </w:r>
          </w:p>
        </w:tc>
        <w:tc>
          <w:tcPr>
            <w:tcW w:w="2295" w:type="pct"/>
          </w:tcPr>
          <w:p w:rsidR="00C35B11" w:rsidRPr="00B23D9F" w:rsidRDefault="00C35B11" w:rsidP="00B23D9F">
            <w:pPr>
              <w:spacing w:after="0" w:line="240" w:lineRule="auto"/>
              <w:jc w:val="both"/>
              <w:rPr>
                <w:rFonts w:ascii="Times New Roman" w:hAnsi="Times New Roman" w:cs="Times New Roman"/>
                <w:i/>
                <w:sz w:val="24"/>
              </w:rPr>
            </w:pPr>
            <w:r w:rsidRPr="00B23D9F">
              <w:rPr>
                <w:rFonts w:ascii="Times New Roman" w:hAnsi="Times New Roman" w:cs="Times New Roman"/>
                <w:i/>
                <w:iCs/>
                <w:sz w:val="24"/>
              </w:rPr>
              <w:t>Экзамен (4 курс)</w:t>
            </w:r>
          </w:p>
        </w:tc>
      </w:tr>
      <w:tr w:rsidR="00C35B11" w:rsidRPr="00B23D9F" w:rsidTr="00812A2F">
        <w:tc>
          <w:tcPr>
            <w:tcW w:w="2705" w:type="pct"/>
          </w:tcPr>
          <w:p w:rsidR="00C35B11" w:rsidRPr="00B23D9F" w:rsidRDefault="00C35B11"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 xml:space="preserve">МДК.03.02. Обеспечение грузовых перевозок (по </w:t>
            </w:r>
            <w:r w:rsidRPr="00B23D9F">
              <w:rPr>
                <w:rFonts w:ascii="Times New Roman" w:hAnsi="Times New Roman" w:cs="Times New Roman"/>
                <w:sz w:val="24"/>
              </w:rPr>
              <w:lastRenderedPageBreak/>
              <w:t>видам транспорта)</w:t>
            </w:r>
          </w:p>
        </w:tc>
        <w:tc>
          <w:tcPr>
            <w:tcW w:w="2295" w:type="pct"/>
          </w:tcPr>
          <w:p w:rsidR="00C35B11" w:rsidRPr="00B23D9F" w:rsidRDefault="00C35B11" w:rsidP="00B23D9F">
            <w:pPr>
              <w:spacing w:after="0" w:line="240" w:lineRule="auto"/>
              <w:jc w:val="both"/>
              <w:rPr>
                <w:rFonts w:ascii="Times New Roman" w:hAnsi="Times New Roman" w:cs="Times New Roman"/>
                <w:i/>
                <w:sz w:val="24"/>
              </w:rPr>
            </w:pPr>
            <w:r w:rsidRPr="00B23D9F">
              <w:rPr>
                <w:rFonts w:ascii="Times New Roman" w:hAnsi="Times New Roman" w:cs="Times New Roman"/>
                <w:i/>
                <w:sz w:val="24"/>
              </w:rPr>
              <w:lastRenderedPageBreak/>
              <w:t xml:space="preserve">Экзамен (2 курс) </w:t>
            </w:r>
          </w:p>
          <w:p w:rsidR="00C35B11" w:rsidRPr="00B23D9F" w:rsidRDefault="00C35B11" w:rsidP="00B23D9F">
            <w:pPr>
              <w:spacing w:after="0" w:line="240" w:lineRule="auto"/>
              <w:jc w:val="both"/>
              <w:rPr>
                <w:rFonts w:ascii="Times New Roman" w:hAnsi="Times New Roman" w:cs="Times New Roman"/>
                <w:i/>
                <w:sz w:val="24"/>
              </w:rPr>
            </w:pPr>
            <w:r w:rsidRPr="00B23D9F">
              <w:rPr>
                <w:rFonts w:ascii="Times New Roman" w:hAnsi="Times New Roman" w:cs="Times New Roman"/>
                <w:i/>
                <w:sz w:val="24"/>
              </w:rPr>
              <w:lastRenderedPageBreak/>
              <w:t xml:space="preserve">Экзамен (3 курс) </w:t>
            </w:r>
          </w:p>
          <w:p w:rsidR="00C35B11" w:rsidRPr="00B23D9F" w:rsidRDefault="00C35B11" w:rsidP="00B23D9F">
            <w:pPr>
              <w:spacing w:after="0" w:line="240" w:lineRule="auto"/>
              <w:jc w:val="both"/>
              <w:rPr>
                <w:rFonts w:ascii="Times New Roman" w:hAnsi="Times New Roman" w:cs="Times New Roman"/>
                <w:i/>
                <w:sz w:val="24"/>
              </w:rPr>
            </w:pPr>
            <w:r w:rsidRPr="00B23D9F">
              <w:rPr>
                <w:rFonts w:ascii="Times New Roman" w:hAnsi="Times New Roman" w:cs="Times New Roman"/>
                <w:i/>
                <w:sz w:val="24"/>
              </w:rPr>
              <w:t>Экзамен (4 курс)</w:t>
            </w:r>
          </w:p>
        </w:tc>
      </w:tr>
      <w:tr w:rsidR="00C61575" w:rsidRPr="00B23D9F" w:rsidTr="00812A2F">
        <w:tc>
          <w:tcPr>
            <w:tcW w:w="2705" w:type="pct"/>
          </w:tcPr>
          <w:p w:rsidR="00C61575" w:rsidRPr="00B23D9F" w:rsidRDefault="00C61575" w:rsidP="00B23D9F">
            <w:pPr>
              <w:spacing w:after="0" w:line="240" w:lineRule="auto"/>
              <w:jc w:val="both"/>
              <w:rPr>
                <w:rFonts w:ascii="Times New Roman" w:hAnsi="Times New Roman" w:cs="Times New Roman"/>
                <w:sz w:val="24"/>
                <w:szCs w:val="24"/>
              </w:rPr>
            </w:pPr>
            <w:r w:rsidRPr="00B23D9F">
              <w:rPr>
                <w:rFonts w:ascii="Times New Roman" w:hAnsi="Times New Roman" w:cs="Times New Roman"/>
                <w:sz w:val="24"/>
                <w:szCs w:val="24"/>
              </w:rPr>
              <w:lastRenderedPageBreak/>
              <w:t>МДК.03.03. Организация пассажирских перевозок и обслуживание пассажиров (по видам транспорта)</w:t>
            </w:r>
          </w:p>
        </w:tc>
        <w:tc>
          <w:tcPr>
            <w:tcW w:w="2295" w:type="pct"/>
          </w:tcPr>
          <w:p w:rsidR="00C61575" w:rsidRPr="00B23D9F" w:rsidRDefault="009B0DFF" w:rsidP="00B23D9F">
            <w:pPr>
              <w:spacing w:after="0" w:line="240" w:lineRule="auto"/>
              <w:jc w:val="both"/>
              <w:rPr>
                <w:rFonts w:ascii="Times New Roman" w:hAnsi="Times New Roman" w:cs="Times New Roman"/>
                <w:i/>
                <w:iCs/>
                <w:sz w:val="24"/>
                <w:szCs w:val="24"/>
              </w:rPr>
            </w:pPr>
            <w:r w:rsidRPr="00B23D9F">
              <w:rPr>
                <w:rFonts w:ascii="Times New Roman" w:hAnsi="Times New Roman" w:cs="Times New Roman"/>
                <w:i/>
                <w:iCs/>
                <w:sz w:val="24"/>
                <w:szCs w:val="24"/>
              </w:rPr>
              <w:t>Дифференцированный зачет</w:t>
            </w:r>
            <w:r w:rsidR="00C61575" w:rsidRPr="00B23D9F">
              <w:rPr>
                <w:rFonts w:ascii="Times New Roman" w:hAnsi="Times New Roman" w:cs="Times New Roman"/>
                <w:i/>
                <w:iCs/>
                <w:sz w:val="24"/>
                <w:szCs w:val="24"/>
              </w:rPr>
              <w:t xml:space="preserve"> (3 курс) </w:t>
            </w:r>
          </w:p>
        </w:tc>
      </w:tr>
      <w:tr w:rsidR="00C61575" w:rsidRPr="00B23D9F" w:rsidTr="00812A2F">
        <w:tc>
          <w:tcPr>
            <w:tcW w:w="2705" w:type="pct"/>
          </w:tcPr>
          <w:p w:rsidR="00C61575" w:rsidRPr="00B23D9F" w:rsidRDefault="00C61575"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МДК.03.04. Перевозка грузов на особых условиях</w:t>
            </w:r>
          </w:p>
        </w:tc>
        <w:tc>
          <w:tcPr>
            <w:tcW w:w="2295" w:type="pct"/>
          </w:tcPr>
          <w:p w:rsidR="00C61575" w:rsidRPr="00B23D9F" w:rsidRDefault="00C61575" w:rsidP="00B23D9F">
            <w:pPr>
              <w:spacing w:after="0" w:line="240" w:lineRule="auto"/>
              <w:jc w:val="both"/>
              <w:rPr>
                <w:rFonts w:ascii="Times New Roman" w:hAnsi="Times New Roman" w:cs="Times New Roman"/>
                <w:i/>
                <w:sz w:val="24"/>
              </w:rPr>
            </w:pPr>
            <w:r w:rsidRPr="00B23D9F">
              <w:rPr>
                <w:rFonts w:ascii="Times New Roman" w:hAnsi="Times New Roman" w:cs="Times New Roman"/>
                <w:i/>
                <w:sz w:val="24"/>
              </w:rPr>
              <w:t>Экзамен (4 курс)</w:t>
            </w:r>
          </w:p>
        </w:tc>
      </w:tr>
      <w:tr w:rsidR="00C61575" w:rsidRPr="00B23D9F" w:rsidTr="00812A2F">
        <w:tc>
          <w:tcPr>
            <w:tcW w:w="2705" w:type="pct"/>
          </w:tcPr>
          <w:p w:rsidR="00C61575" w:rsidRPr="00B23D9F" w:rsidRDefault="00C61575"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УП.03.01. Учебная практика (организация перевозок грузов)</w:t>
            </w:r>
          </w:p>
        </w:tc>
        <w:tc>
          <w:tcPr>
            <w:tcW w:w="2295" w:type="pct"/>
          </w:tcPr>
          <w:p w:rsidR="00C61575" w:rsidRPr="00B23D9F" w:rsidRDefault="00C61575" w:rsidP="00B23D9F">
            <w:pPr>
              <w:spacing w:after="0" w:line="240" w:lineRule="auto"/>
              <w:jc w:val="both"/>
              <w:rPr>
                <w:rFonts w:ascii="Times New Roman" w:hAnsi="Times New Roman" w:cs="Times New Roman"/>
                <w:i/>
                <w:sz w:val="24"/>
              </w:rPr>
            </w:pPr>
            <w:r w:rsidRPr="00B23D9F">
              <w:rPr>
                <w:rFonts w:ascii="Times New Roman" w:hAnsi="Times New Roman" w:cs="Times New Roman"/>
                <w:i/>
                <w:sz w:val="24"/>
              </w:rPr>
              <w:t>Дифференцированный зачет (3 курс)</w:t>
            </w:r>
          </w:p>
        </w:tc>
      </w:tr>
      <w:tr w:rsidR="00C61575" w:rsidRPr="00B23D9F" w:rsidTr="00812A2F">
        <w:tc>
          <w:tcPr>
            <w:tcW w:w="2705" w:type="pct"/>
          </w:tcPr>
          <w:p w:rsidR="00C61575" w:rsidRPr="00B23D9F" w:rsidRDefault="00C61575"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ПП.03.01. Производственная практика по профилю специальности (обеспечение грузовых и пассажирских перевозок на железнодорожном транспорте)</w:t>
            </w:r>
          </w:p>
        </w:tc>
        <w:tc>
          <w:tcPr>
            <w:tcW w:w="2295" w:type="pct"/>
          </w:tcPr>
          <w:p w:rsidR="00C61575" w:rsidRPr="00B23D9F" w:rsidRDefault="00C61575" w:rsidP="00B23D9F">
            <w:pPr>
              <w:spacing w:after="0" w:line="240" w:lineRule="auto"/>
              <w:jc w:val="both"/>
              <w:rPr>
                <w:rFonts w:ascii="Times New Roman" w:hAnsi="Times New Roman" w:cs="Times New Roman"/>
                <w:i/>
                <w:sz w:val="24"/>
              </w:rPr>
            </w:pPr>
            <w:r w:rsidRPr="00B23D9F">
              <w:rPr>
                <w:rFonts w:ascii="Times New Roman" w:hAnsi="Times New Roman" w:cs="Times New Roman"/>
                <w:i/>
                <w:sz w:val="24"/>
              </w:rPr>
              <w:t>Дифференцированный зачет (4 курс)</w:t>
            </w:r>
          </w:p>
        </w:tc>
      </w:tr>
      <w:tr w:rsidR="00C61575" w:rsidRPr="00B23D9F" w:rsidTr="00812A2F">
        <w:tc>
          <w:tcPr>
            <w:tcW w:w="2705" w:type="pct"/>
            <w:vAlign w:val="center"/>
          </w:tcPr>
          <w:p w:rsidR="00C61575" w:rsidRPr="00B23D9F" w:rsidRDefault="00C61575" w:rsidP="00B23D9F">
            <w:pPr>
              <w:spacing w:after="0" w:line="240" w:lineRule="auto"/>
              <w:jc w:val="both"/>
              <w:rPr>
                <w:rFonts w:ascii="Times New Roman" w:hAnsi="Times New Roman" w:cs="Times New Roman"/>
                <w:sz w:val="24"/>
              </w:rPr>
            </w:pPr>
            <w:r w:rsidRPr="00B23D9F">
              <w:rPr>
                <w:rFonts w:ascii="Times New Roman" w:hAnsi="Times New Roman" w:cs="Times New Roman"/>
                <w:sz w:val="24"/>
              </w:rPr>
              <w:t>ПМ.03. Обеспечение грузовых и пассажирских перевозок на транспорте (по видам транспорта)</w:t>
            </w:r>
          </w:p>
        </w:tc>
        <w:tc>
          <w:tcPr>
            <w:tcW w:w="2295" w:type="pct"/>
          </w:tcPr>
          <w:p w:rsidR="00C61575" w:rsidRPr="00B23D9F" w:rsidRDefault="00FE45B8" w:rsidP="00B23D9F">
            <w:pPr>
              <w:spacing w:after="0" w:line="240" w:lineRule="auto"/>
              <w:jc w:val="both"/>
              <w:rPr>
                <w:rFonts w:ascii="Times New Roman" w:hAnsi="Times New Roman" w:cs="Times New Roman"/>
                <w:i/>
                <w:iCs/>
                <w:sz w:val="24"/>
              </w:rPr>
            </w:pPr>
            <w:r w:rsidRPr="00B23D9F">
              <w:rPr>
                <w:rFonts w:ascii="Times New Roman" w:hAnsi="Times New Roman" w:cs="Times New Roman"/>
                <w:i/>
                <w:iCs/>
                <w:sz w:val="24"/>
              </w:rPr>
              <w:t>Экзамен по модулю (комплексный)</w:t>
            </w:r>
            <w:r w:rsidR="00C61575" w:rsidRPr="00B23D9F">
              <w:rPr>
                <w:rFonts w:ascii="Times New Roman" w:hAnsi="Times New Roman" w:cs="Times New Roman"/>
                <w:i/>
                <w:iCs/>
                <w:sz w:val="24"/>
              </w:rPr>
              <w:t xml:space="preserve"> (4 курс)</w:t>
            </w:r>
          </w:p>
        </w:tc>
      </w:tr>
    </w:tbl>
    <w:p w:rsidR="00C35B11" w:rsidRPr="00B23D9F" w:rsidRDefault="00C35B11" w:rsidP="00B23D9F">
      <w:pPr>
        <w:spacing w:after="0" w:line="240" w:lineRule="auto"/>
        <w:jc w:val="both"/>
        <w:rPr>
          <w:rFonts w:ascii="Times New Roman" w:hAnsi="Times New Roman" w:cs="Times New Roman"/>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134"/>
        <w:gridCol w:w="2552"/>
        <w:gridCol w:w="1984"/>
      </w:tblGrid>
      <w:tr w:rsidR="003333F1" w:rsidRPr="00B23D9F" w:rsidTr="00416630">
        <w:tc>
          <w:tcPr>
            <w:tcW w:w="5353" w:type="dxa"/>
            <w:gridSpan w:val="2"/>
          </w:tcPr>
          <w:p w:rsidR="003333F1" w:rsidRPr="00B23D9F" w:rsidRDefault="003333F1" w:rsidP="00B23D9F">
            <w:pPr>
              <w:widowControl w:val="0"/>
              <w:spacing w:after="0" w:line="240" w:lineRule="auto"/>
              <w:jc w:val="center"/>
              <w:rPr>
                <w:rFonts w:ascii="Times New Roman" w:hAnsi="Times New Roman" w:cs="Times New Roman"/>
                <w:b/>
                <w:sz w:val="24"/>
              </w:rPr>
            </w:pPr>
            <w:r w:rsidRPr="00B23D9F">
              <w:rPr>
                <w:rFonts w:ascii="Times New Roman" w:hAnsi="Times New Roman" w:cs="Times New Roman"/>
                <w:b/>
                <w:sz w:val="24"/>
              </w:rPr>
              <w:t>Результаты обучения</w:t>
            </w:r>
          </w:p>
          <w:p w:rsidR="003333F1" w:rsidRPr="00B23D9F" w:rsidRDefault="003333F1" w:rsidP="00B23D9F">
            <w:pPr>
              <w:widowControl w:val="0"/>
              <w:spacing w:after="0" w:line="240" w:lineRule="auto"/>
              <w:jc w:val="center"/>
              <w:rPr>
                <w:rFonts w:ascii="Times New Roman" w:hAnsi="Times New Roman" w:cs="Times New Roman"/>
                <w:b/>
                <w:sz w:val="24"/>
              </w:rPr>
            </w:pPr>
            <w:r w:rsidRPr="00B23D9F">
              <w:rPr>
                <w:rFonts w:ascii="Times New Roman" w:hAnsi="Times New Roman" w:cs="Times New Roman"/>
                <w:b/>
                <w:sz w:val="24"/>
              </w:rPr>
              <w:t>(освоенные умения, усвоенные знания)</w:t>
            </w:r>
          </w:p>
        </w:tc>
        <w:tc>
          <w:tcPr>
            <w:tcW w:w="2552" w:type="dxa"/>
            <w:vMerge w:val="restart"/>
          </w:tcPr>
          <w:p w:rsidR="003333F1" w:rsidRPr="00B23D9F" w:rsidRDefault="003333F1" w:rsidP="00B23D9F">
            <w:pPr>
              <w:widowControl w:val="0"/>
              <w:spacing w:after="0" w:line="240" w:lineRule="auto"/>
              <w:jc w:val="center"/>
              <w:rPr>
                <w:rFonts w:ascii="Times New Roman" w:hAnsi="Times New Roman" w:cs="Times New Roman"/>
                <w:b/>
                <w:sz w:val="24"/>
              </w:rPr>
            </w:pPr>
            <w:r w:rsidRPr="00B23D9F">
              <w:rPr>
                <w:rFonts w:ascii="Times New Roman" w:hAnsi="Times New Roman" w:cs="Times New Roman"/>
                <w:b/>
                <w:sz w:val="24"/>
              </w:rPr>
              <w:t>Формы и методы</w:t>
            </w:r>
          </w:p>
          <w:p w:rsidR="003333F1" w:rsidRPr="00B23D9F" w:rsidRDefault="003333F1" w:rsidP="00B23D9F">
            <w:pPr>
              <w:widowControl w:val="0"/>
              <w:spacing w:after="0" w:line="240" w:lineRule="auto"/>
              <w:jc w:val="center"/>
              <w:rPr>
                <w:rFonts w:ascii="Times New Roman" w:hAnsi="Times New Roman" w:cs="Times New Roman"/>
                <w:b/>
                <w:sz w:val="24"/>
              </w:rPr>
            </w:pPr>
            <w:r w:rsidRPr="00B23D9F">
              <w:rPr>
                <w:rFonts w:ascii="Times New Roman" w:hAnsi="Times New Roman" w:cs="Times New Roman"/>
                <w:b/>
                <w:sz w:val="24"/>
              </w:rPr>
              <w:t>контроля и оценки</w:t>
            </w:r>
          </w:p>
          <w:p w:rsidR="003333F1" w:rsidRPr="00B23D9F" w:rsidRDefault="003333F1" w:rsidP="00B23D9F">
            <w:pPr>
              <w:widowControl w:val="0"/>
              <w:spacing w:after="0" w:line="240" w:lineRule="auto"/>
              <w:jc w:val="center"/>
              <w:rPr>
                <w:rFonts w:ascii="Times New Roman" w:hAnsi="Times New Roman" w:cs="Times New Roman"/>
                <w:b/>
                <w:sz w:val="24"/>
              </w:rPr>
            </w:pPr>
            <w:r w:rsidRPr="00B23D9F">
              <w:rPr>
                <w:rFonts w:ascii="Times New Roman" w:hAnsi="Times New Roman" w:cs="Times New Roman"/>
                <w:b/>
                <w:sz w:val="24"/>
              </w:rPr>
              <w:t>результатов обучения</w:t>
            </w:r>
          </w:p>
        </w:tc>
        <w:tc>
          <w:tcPr>
            <w:tcW w:w="1984" w:type="dxa"/>
            <w:vMerge w:val="restart"/>
          </w:tcPr>
          <w:p w:rsidR="003333F1" w:rsidRPr="00B23D9F" w:rsidRDefault="003333F1" w:rsidP="00B23D9F">
            <w:pPr>
              <w:widowControl w:val="0"/>
              <w:spacing w:after="0" w:line="240" w:lineRule="auto"/>
              <w:jc w:val="center"/>
              <w:rPr>
                <w:rFonts w:ascii="Times New Roman" w:hAnsi="Times New Roman" w:cs="Times New Roman"/>
                <w:b/>
                <w:sz w:val="24"/>
              </w:rPr>
            </w:pPr>
            <w:r w:rsidRPr="00B23D9F">
              <w:rPr>
                <w:rFonts w:ascii="Times New Roman" w:hAnsi="Times New Roman" w:cs="Times New Roman"/>
                <w:b/>
                <w:sz w:val="24"/>
              </w:rPr>
              <w:t>Нумерация тем в</w:t>
            </w:r>
            <w:r w:rsidR="007C1BD4" w:rsidRPr="00B23D9F">
              <w:rPr>
                <w:rFonts w:ascii="Times New Roman" w:hAnsi="Times New Roman" w:cs="Times New Roman"/>
                <w:b/>
                <w:sz w:val="24"/>
              </w:rPr>
              <w:t xml:space="preserve"> </w:t>
            </w:r>
            <w:r w:rsidRPr="00B23D9F">
              <w:rPr>
                <w:rFonts w:ascii="Times New Roman" w:hAnsi="Times New Roman" w:cs="Times New Roman"/>
                <w:b/>
                <w:sz w:val="24"/>
              </w:rPr>
              <w:t>соответствии с</w:t>
            </w:r>
            <w:r w:rsidR="007C1BD4" w:rsidRPr="00B23D9F">
              <w:rPr>
                <w:rFonts w:ascii="Times New Roman" w:hAnsi="Times New Roman" w:cs="Times New Roman"/>
                <w:b/>
                <w:sz w:val="24"/>
              </w:rPr>
              <w:t xml:space="preserve"> </w:t>
            </w:r>
            <w:r w:rsidRPr="00B23D9F">
              <w:rPr>
                <w:rFonts w:ascii="Times New Roman" w:hAnsi="Times New Roman" w:cs="Times New Roman"/>
                <w:b/>
                <w:sz w:val="24"/>
              </w:rPr>
              <w:t>тематическим планом</w:t>
            </w:r>
          </w:p>
        </w:tc>
      </w:tr>
      <w:tr w:rsidR="003333F1" w:rsidRPr="00B23D9F" w:rsidTr="009B0DFF">
        <w:tc>
          <w:tcPr>
            <w:tcW w:w="4219" w:type="dxa"/>
            <w:vAlign w:val="center"/>
          </w:tcPr>
          <w:p w:rsidR="003333F1" w:rsidRPr="00B23D9F" w:rsidRDefault="003333F1" w:rsidP="00B23D9F">
            <w:pPr>
              <w:widowControl w:val="0"/>
              <w:spacing w:after="0" w:line="240" w:lineRule="auto"/>
              <w:jc w:val="center"/>
              <w:rPr>
                <w:rFonts w:ascii="Times New Roman" w:hAnsi="Times New Roman" w:cs="Times New Roman"/>
                <w:b/>
                <w:sz w:val="24"/>
              </w:rPr>
            </w:pPr>
            <w:r w:rsidRPr="00B23D9F">
              <w:rPr>
                <w:rFonts w:ascii="Times New Roman" w:hAnsi="Times New Roman" w:cs="Times New Roman"/>
                <w:b/>
                <w:sz w:val="24"/>
              </w:rPr>
              <w:t>опыт, умения, знания</w:t>
            </w:r>
          </w:p>
        </w:tc>
        <w:tc>
          <w:tcPr>
            <w:tcW w:w="1134" w:type="dxa"/>
            <w:vAlign w:val="center"/>
          </w:tcPr>
          <w:p w:rsidR="003333F1" w:rsidRPr="00B23D9F" w:rsidRDefault="003333F1" w:rsidP="00B23D9F">
            <w:pPr>
              <w:widowControl w:val="0"/>
              <w:spacing w:after="0" w:line="240" w:lineRule="auto"/>
              <w:jc w:val="center"/>
              <w:rPr>
                <w:rFonts w:ascii="Times New Roman" w:hAnsi="Times New Roman" w:cs="Times New Roman"/>
                <w:b/>
                <w:sz w:val="24"/>
              </w:rPr>
            </w:pPr>
            <w:r w:rsidRPr="00B23D9F">
              <w:rPr>
                <w:rFonts w:ascii="Times New Roman" w:hAnsi="Times New Roman" w:cs="Times New Roman"/>
                <w:b/>
                <w:sz w:val="24"/>
              </w:rPr>
              <w:t>ОК, ПК</w:t>
            </w:r>
          </w:p>
        </w:tc>
        <w:tc>
          <w:tcPr>
            <w:tcW w:w="2552" w:type="dxa"/>
            <w:vMerge/>
          </w:tcPr>
          <w:p w:rsidR="003333F1" w:rsidRPr="00B23D9F" w:rsidRDefault="003333F1" w:rsidP="00B23D9F">
            <w:pPr>
              <w:widowControl w:val="0"/>
              <w:spacing w:after="0" w:line="240" w:lineRule="auto"/>
              <w:jc w:val="both"/>
              <w:rPr>
                <w:rFonts w:ascii="Times New Roman" w:hAnsi="Times New Roman" w:cs="Times New Roman"/>
                <w:sz w:val="24"/>
              </w:rPr>
            </w:pPr>
          </w:p>
        </w:tc>
        <w:tc>
          <w:tcPr>
            <w:tcW w:w="1984" w:type="dxa"/>
            <w:vMerge/>
          </w:tcPr>
          <w:p w:rsidR="003333F1" w:rsidRPr="00B23D9F" w:rsidRDefault="003333F1" w:rsidP="00B23D9F">
            <w:pPr>
              <w:widowControl w:val="0"/>
              <w:spacing w:after="0" w:line="240" w:lineRule="auto"/>
              <w:jc w:val="both"/>
              <w:rPr>
                <w:rFonts w:ascii="Times New Roman" w:hAnsi="Times New Roman" w:cs="Times New Roman"/>
                <w:sz w:val="24"/>
              </w:rPr>
            </w:pPr>
          </w:p>
        </w:tc>
      </w:tr>
      <w:tr w:rsidR="007C1BD4" w:rsidRPr="00B23D9F" w:rsidTr="007C1BD4">
        <w:tc>
          <w:tcPr>
            <w:tcW w:w="9889" w:type="dxa"/>
            <w:gridSpan w:val="4"/>
          </w:tcPr>
          <w:p w:rsidR="007C1BD4" w:rsidRPr="00B23D9F" w:rsidRDefault="007C1BD4" w:rsidP="00B23D9F">
            <w:pPr>
              <w:widowControl w:val="0"/>
              <w:spacing w:after="0" w:line="240" w:lineRule="auto"/>
              <w:jc w:val="both"/>
              <w:rPr>
                <w:rFonts w:ascii="Times New Roman" w:hAnsi="Times New Roman" w:cs="Times New Roman"/>
                <w:sz w:val="24"/>
              </w:rPr>
            </w:pPr>
            <w:r w:rsidRPr="00B23D9F">
              <w:rPr>
                <w:rStyle w:val="af6"/>
                <w:rFonts w:eastAsiaTheme="minorHAnsi"/>
                <w:i/>
                <w:sz w:val="24"/>
                <w:szCs w:val="24"/>
              </w:rPr>
              <w:t>иметь практический опыт:</w:t>
            </w:r>
          </w:p>
        </w:tc>
      </w:tr>
      <w:tr w:rsidR="00297910" w:rsidRPr="00B23D9F" w:rsidTr="00B53218">
        <w:trPr>
          <w:trHeight w:val="530"/>
        </w:trPr>
        <w:tc>
          <w:tcPr>
            <w:tcW w:w="4219" w:type="dxa"/>
          </w:tcPr>
          <w:p w:rsidR="00297910" w:rsidRPr="00B23D9F" w:rsidRDefault="00297910" w:rsidP="00B23D9F">
            <w:pPr>
              <w:pStyle w:val="3"/>
              <w:shd w:val="clear" w:color="auto" w:fill="auto"/>
              <w:tabs>
                <w:tab w:val="left" w:pos="221"/>
              </w:tabs>
              <w:spacing w:after="0" w:line="240" w:lineRule="auto"/>
              <w:jc w:val="both"/>
              <w:rPr>
                <w:b/>
                <w:color w:val="FF0000"/>
                <w:sz w:val="24"/>
                <w:szCs w:val="24"/>
              </w:rPr>
            </w:pPr>
            <w:r w:rsidRPr="00B23D9F">
              <w:rPr>
                <w:sz w:val="22"/>
                <w:szCs w:val="22"/>
              </w:rPr>
              <w:t>ПО</w:t>
            </w:r>
            <w:proofErr w:type="gramStart"/>
            <w:r w:rsidRPr="00B23D9F">
              <w:rPr>
                <w:sz w:val="22"/>
                <w:szCs w:val="22"/>
              </w:rPr>
              <w:t>1</w:t>
            </w:r>
            <w:proofErr w:type="gramEnd"/>
            <w:r w:rsidRPr="00B23D9F">
              <w:rPr>
                <w:sz w:val="22"/>
                <w:szCs w:val="22"/>
              </w:rPr>
              <w:t xml:space="preserve"> - </w:t>
            </w:r>
            <w:r w:rsidRPr="00B23D9F">
              <w:rPr>
                <w:rFonts w:eastAsia="Times New Roman"/>
                <w:sz w:val="24"/>
                <w:szCs w:val="24"/>
              </w:rPr>
              <w:t>применения действующих положений по организации грузовых перевозок на железнодорожном транспорте</w:t>
            </w:r>
            <w:r w:rsidRPr="00B23D9F">
              <w:rPr>
                <w:sz w:val="22"/>
                <w:szCs w:val="22"/>
              </w:rPr>
              <w:t>;</w:t>
            </w:r>
          </w:p>
        </w:tc>
        <w:tc>
          <w:tcPr>
            <w:tcW w:w="1134" w:type="dxa"/>
          </w:tcPr>
          <w:p w:rsidR="00297910" w:rsidRPr="00B23D9F" w:rsidRDefault="00297910"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297910" w:rsidRPr="00B23D9F" w:rsidRDefault="00297910"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ОК 01, ОК 02, ОК 04</w:t>
            </w:r>
          </w:p>
        </w:tc>
        <w:tc>
          <w:tcPr>
            <w:tcW w:w="2552" w:type="dxa"/>
            <w:vMerge w:val="restart"/>
          </w:tcPr>
          <w:p w:rsidR="00297910" w:rsidRPr="00B23D9F" w:rsidRDefault="00297910" w:rsidP="00B23D9F">
            <w:pPr>
              <w:tabs>
                <w:tab w:val="left" w:pos="0"/>
              </w:tabs>
              <w:spacing w:after="0" w:line="240" w:lineRule="auto"/>
              <w:jc w:val="both"/>
              <w:rPr>
                <w:rFonts w:ascii="Times New Roman" w:hAnsi="Times New Roman" w:cs="Times New Roman"/>
                <w:sz w:val="24"/>
                <w:szCs w:val="24"/>
              </w:rPr>
            </w:pPr>
            <w:r w:rsidRPr="00B23D9F">
              <w:rPr>
                <w:rFonts w:ascii="Times New Roman" w:hAnsi="Times New Roman" w:cs="Times New Roman"/>
                <w:bCs/>
                <w:sz w:val="24"/>
                <w:szCs w:val="24"/>
              </w:rPr>
              <w:t>Экспертная оценка деятельности на учебной и производственной практике, в ходе проведения практических занятий</w:t>
            </w:r>
          </w:p>
        </w:tc>
        <w:tc>
          <w:tcPr>
            <w:tcW w:w="1984" w:type="dxa"/>
          </w:tcPr>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2</w:t>
            </w:r>
          </w:p>
          <w:p w:rsidR="00297910" w:rsidRPr="00B23D9F" w:rsidRDefault="00847C15" w:rsidP="00B23D9F">
            <w:pPr>
              <w:pStyle w:val="15"/>
              <w:widowControl w:val="0"/>
              <w:spacing w:after="0" w:line="240" w:lineRule="auto"/>
              <w:ind w:left="0"/>
              <w:rPr>
                <w:rFonts w:ascii="Times New Roman" w:hAnsi="Times New Roman"/>
                <w:color w:val="FF0000"/>
                <w:spacing w:val="-6"/>
                <w:sz w:val="24"/>
                <w:szCs w:val="24"/>
              </w:rPr>
            </w:pPr>
            <w:r w:rsidRPr="00B23D9F">
              <w:rPr>
                <w:rFonts w:ascii="Times New Roman" w:hAnsi="Times New Roman" w:cs="Times New Roman"/>
                <w:sz w:val="24"/>
              </w:rPr>
              <w:t>Раздел 4</w:t>
            </w:r>
          </w:p>
        </w:tc>
      </w:tr>
      <w:tr w:rsidR="00297910" w:rsidRPr="00B23D9F" w:rsidTr="00B53218">
        <w:trPr>
          <w:trHeight w:val="273"/>
        </w:trPr>
        <w:tc>
          <w:tcPr>
            <w:tcW w:w="4219" w:type="dxa"/>
          </w:tcPr>
          <w:p w:rsidR="00297910" w:rsidRPr="00B23D9F" w:rsidRDefault="00297910" w:rsidP="00B23D9F">
            <w:pPr>
              <w:pStyle w:val="3"/>
              <w:shd w:val="clear" w:color="auto" w:fill="auto"/>
              <w:tabs>
                <w:tab w:val="left" w:pos="221"/>
              </w:tabs>
              <w:spacing w:after="0" w:line="240" w:lineRule="auto"/>
              <w:jc w:val="both"/>
              <w:rPr>
                <w:color w:val="FF0000"/>
                <w:sz w:val="24"/>
                <w:szCs w:val="24"/>
              </w:rPr>
            </w:pPr>
            <w:r w:rsidRPr="00B23D9F">
              <w:rPr>
                <w:sz w:val="22"/>
                <w:szCs w:val="22"/>
              </w:rPr>
              <w:t>ПО</w:t>
            </w:r>
            <w:proofErr w:type="gramStart"/>
            <w:r w:rsidRPr="00B23D9F">
              <w:rPr>
                <w:sz w:val="22"/>
                <w:szCs w:val="22"/>
              </w:rPr>
              <w:t>2</w:t>
            </w:r>
            <w:proofErr w:type="gramEnd"/>
            <w:r w:rsidRPr="00B23D9F">
              <w:rPr>
                <w:sz w:val="22"/>
                <w:szCs w:val="22"/>
              </w:rPr>
              <w:t xml:space="preserve"> - </w:t>
            </w:r>
            <w:r w:rsidRPr="00B23D9F">
              <w:rPr>
                <w:rFonts w:eastAsia="Times New Roman"/>
                <w:sz w:val="24"/>
                <w:szCs w:val="24"/>
              </w:rPr>
              <w:t>обеспечения грузовых и коммерческих операций;</w:t>
            </w:r>
          </w:p>
        </w:tc>
        <w:tc>
          <w:tcPr>
            <w:tcW w:w="1134" w:type="dxa"/>
          </w:tcPr>
          <w:p w:rsidR="00297910" w:rsidRPr="00B23D9F" w:rsidRDefault="00297910"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297910" w:rsidRPr="00B23D9F" w:rsidRDefault="00297910"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297910" w:rsidRPr="00B23D9F" w:rsidRDefault="00297910"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2</w:t>
            </w:r>
          </w:p>
          <w:p w:rsidR="00297910" w:rsidRPr="00B23D9F" w:rsidRDefault="00847C15" w:rsidP="00B23D9F">
            <w:pPr>
              <w:pStyle w:val="15"/>
              <w:widowControl w:val="0"/>
              <w:spacing w:after="0" w:line="240" w:lineRule="auto"/>
              <w:ind w:left="0"/>
              <w:rPr>
                <w:rFonts w:ascii="Times New Roman" w:hAnsi="Times New Roman"/>
                <w:color w:val="FF0000"/>
                <w:sz w:val="24"/>
                <w:szCs w:val="24"/>
              </w:rPr>
            </w:pPr>
            <w:r w:rsidRPr="00B23D9F">
              <w:rPr>
                <w:rFonts w:ascii="Times New Roman" w:hAnsi="Times New Roman" w:cs="Times New Roman"/>
                <w:sz w:val="24"/>
              </w:rPr>
              <w:t>Раздел 4</w:t>
            </w:r>
          </w:p>
        </w:tc>
      </w:tr>
      <w:tr w:rsidR="008717B5" w:rsidRPr="00B23D9F" w:rsidTr="00B53218">
        <w:trPr>
          <w:trHeight w:val="273"/>
        </w:trPr>
        <w:tc>
          <w:tcPr>
            <w:tcW w:w="4219" w:type="dxa"/>
          </w:tcPr>
          <w:p w:rsidR="008717B5" w:rsidRPr="00B23D9F" w:rsidRDefault="008717B5" w:rsidP="00B23D9F">
            <w:pPr>
              <w:pStyle w:val="3"/>
              <w:shd w:val="clear" w:color="auto" w:fill="auto"/>
              <w:tabs>
                <w:tab w:val="left" w:pos="221"/>
              </w:tabs>
              <w:spacing w:after="0" w:line="240" w:lineRule="auto"/>
              <w:jc w:val="both"/>
              <w:rPr>
                <w:color w:val="FF0000"/>
                <w:sz w:val="24"/>
                <w:szCs w:val="24"/>
              </w:rPr>
            </w:pPr>
            <w:r w:rsidRPr="00B23D9F">
              <w:rPr>
                <w:sz w:val="22"/>
                <w:szCs w:val="22"/>
              </w:rPr>
              <w:t>ПО3 -</w:t>
            </w:r>
            <w:r w:rsidRPr="00B23D9F">
              <w:rPr>
                <w:sz w:val="28"/>
                <w:szCs w:val="28"/>
              </w:rPr>
              <w:t xml:space="preserve"> </w:t>
            </w:r>
            <w:r w:rsidRPr="00B23D9F">
              <w:rPr>
                <w:rFonts w:eastAsia="Times New Roman"/>
                <w:sz w:val="24"/>
                <w:szCs w:val="24"/>
              </w:rPr>
              <w:t>ведения перевозочной, учетной и отчетной документации на объектах железнодорожного транспорта;</w:t>
            </w:r>
          </w:p>
        </w:tc>
        <w:tc>
          <w:tcPr>
            <w:tcW w:w="1134" w:type="dxa"/>
          </w:tcPr>
          <w:p w:rsidR="008717B5" w:rsidRPr="00B23D9F" w:rsidRDefault="008717B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8717B5" w:rsidRPr="00B23D9F" w:rsidRDefault="008717B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717B5" w:rsidRPr="00B23D9F" w:rsidRDefault="008717B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2</w:t>
            </w:r>
          </w:p>
          <w:p w:rsidR="008717B5" w:rsidRPr="00B23D9F" w:rsidRDefault="00847C15" w:rsidP="00B23D9F">
            <w:pPr>
              <w:pStyle w:val="15"/>
              <w:widowControl w:val="0"/>
              <w:spacing w:after="0" w:line="240" w:lineRule="auto"/>
              <w:ind w:left="0"/>
              <w:rPr>
                <w:rFonts w:ascii="Times New Roman" w:hAnsi="Times New Roman" w:cs="Times New Roman"/>
                <w:color w:val="FF0000"/>
                <w:sz w:val="24"/>
              </w:rPr>
            </w:pPr>
            <w:r w:rsidRPr="00B23D9F">
              <w:rPr>
                <w:rFonts w:ascii="Times New Roman" w:hAnsi="Times New Roman" w:cs="Times New Roman"/>
                <w:sz w:val="24"/>
              </w:rPr>
              <w:t>Раздел 4</w:t>
            </w:r>
          </w:p>
        </w:tc>
      </w:tr>
      <w:tr w:rsidR="008717B5" w:rsidRPr="00B23D9F" w:rsidTr="00B53218">
        <w:trPr>
          <w:trHeight w:val="273"/>
        </w:trPr>
        <w:tc>
          <w:tcPr>
            <w:tcW w:w="4219" w:type="dxa"/>
          </w:tcPr>
          <w:p w:rsidR="008717B5" w:rsidRPr="00B23D9F" w:rsidRDefault="008717B5" w:rsidP="00B23D9F">
            <w:pPr>
              <w:pStyle w:val="3"/>
              <w:shd w:val="clear" w:color="auto" w:fill="auto"/>
              <w:tabs>
                <w:tab w:val="left" w:pos="221"/>
              </w:tabs>
              <w:spacing w:after="0" w:line="240" w:lineRule="auto"/>
              <w:jc w:val="both"/>
              <w:rPr>
                <w:color w:val="FF0000"/>
                <w:sz w:val="24"/>
                <w:szCs w:val="24"/>
              </w:rPr>
            </w:pPr>
            <w:r w:rsidRPr="00B23D9F">
              <w:rPr>
                <w:sz w:val="22"/>
                <w:szCs w:val="22"/>
              </w:rPr>
              <w:t>ПО</w:t>
            </w:r>
            <w:proofErr w:type="gramStart"/>
            <w:r w:rsidRPr="00B23D9F">
              <w:rPr>
                <w:sz w:val="22"/>
                <w:szCs w:val="22"/>
              </w:rPr>
              <w:t>4</w:t>
            </w:r>
            <w:proofErr w:type="gramEnd"/>
            <w:r w:rsidRPr="00B23D9F">
              <w:rPr>
                <w:sz w:val="22"/>
                <w:szCs w:val="22"/>
              </w:rPr>
              <w:t xml:space="preserve"> - применения действующих положений по организации пассажирских перевозок на железнодорожном транспорте;</w:t>
            </w:r>
          </w:p>
        </w:tc>
        <w:tc>
          <w:tcPr>
            <w:tcW w:w="1134" w:type="dxa"/>
          </w:tcPr>
          <w:p w:rsidR="008717B5" w:rsidRPr="00B23D9F" w:rsidRDefault="008717B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3.2, </w:t>
            </w:r>
          </w:p>
          <w:p w:rsidR="008717B5" w:rsidRPr="00B23D9F" w:rsidRDefault="008717B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717B5" w:rsidRPr="00B23D9F" w:rsidRDefault="008717B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1</w:t>
            </w:r>
          </w:p>
          <w:p w:rsidR="008717B5" w:rsidRPr="00B23D9F" w:rsidRDefault="00847C15" w:rsidP="00B23D9F">
            <w:pPr>
              <w:widowControl w:val="0"/>
              <w:spacing w:after="0" w:line="240" w:lineRule="auto"/>
              <w:ind w:right="-108"/>
              <w:rPr>
                <w:rFonts w:ascii="Times New Roman" w:hAnsi="Times New Roman" w:cs="Times New Roman"/>
                <w:color w:val="FF0000"/>
                <w:sz w:val="24"/>
              </w:rPr>
            </w:pPr>
            <w:r w:rsidRPr="00B23D9F">
              <w:rPr>
                <w:rFonts w:ascii="Times New Roman" w:hAnsi="Times New Roman" w:cs="Times New Roman"/>
                <w:sz w:val="24"/>
              </w:rPr>
              <w:t>Раздел 3</w:t>
            </w:r>
          </w:p>
        </w:tc>
      </w:tr>
      <w:tr w:rsidR="00847C15" w:rsidRPr="00B23D9F" w:rsidTr="00B53218">
        <w:trPr>
          <w:trHeight w:val="273"/>
        </w:trPr>
        <w:tc>
          <w:tcPr>
            <w:tcW w:w="4219" w:type="dxa"/>
          </w:tcPr>
          <w:p w:rsidR="00847C15" w:rsidRPr="00B23D9F" w:rsidRDefault="00847C15" w:rsidP="00B23D9F">
            <w:pPr>
              <w:pStyle w:val="3"/>
              <w:shd w:val="clear" w:color="auto" w:fill="auto"/>
              <w:tabs>
                <w:tab w:val="left" w:pos="221"/>
              </w:tabs>
              <w:spacing w:after="0" w:line="240" w:lineRule="auto"/>
              <w:jc w:val="both"/>
              <w:rPr>
                <w:color w:val="FF0000"/>
                <w:sz w:val="24"/>
                <w:szCs w:val="24"/>
              </w:rPr>
            </w:pPr>
            <w:r w:rsidRPr="00B23D9F">
              <w:rPr>
                <w:sz w:val="22"/>
                <w:szCs w:val="22"/>
              </w:rPr>
              <w:t xml:space="preserve">ПО5 - </w:t>
            </w:r>
            <w:r w:rsidRPr="00B23D9F">
              <w:rPr>
                <w:rFonts w:eastAsia="Times New Roman"/>
                <w:sz w:val="24"/>
                <w:szCs w:val="24"/>
              </w:rPr>
              <w:t>расчета плат и сборов за перевозку пассажиров и багажа;</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3.2,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rPr>
                <w:rFonts w:ascii="Times New Roman" w:hAnsi="Times New Roman" w:cs="Times New Roman"/>
                <w:color w:val="FF0000"/>
                <w:sz w:val="24"/>
              </w:rPr>
            </w:pPr>
            <w:r w:rsidRPr="00B23D9F">
              <w:rPr>
                <w:rFonts w:ascii="Times New Roman" w:hAnsi="Times New Roman" w:cs="Times New Roman"/>
                <w:sz w:val="24"/>
              </w:rPr>
              <w:t>Раздел 3</w:t>
            </w:r>
          </w:p>
        </w:tc>
      </w:tr>
      <w:tr w:rsidR="00847C15" w:rsidRPr="00B23D9F" w:rsidTr="00B53218">
        <w:trPr>
          <w:trHeight w:val="273"/>
        </w:trPr>
        <w:tc>
          <w:tcPr>
            <w:tcW w:w="4219" w:type="dxa"/>
          </w:tcPr>
          <w:p w:rsidR="00847C15" w:rsidRPr="00B23D9F" w:rsidRDefault="00847C15" w:rsidP="00B23D9F">
            <w:pPr>
              <w:pStyle w:val="3"/>
              <w:shd w:val="clear" w:color="auto" w:fill="auto"/>
              <w:tabs>
                <w:tab w:val="left" w:pos="221"/>
              </w:tabs>
              <w:spacing w:after="0" w:line="240" w:lineRule="auto"/>
              <w:jc w:val="both"/>
              <w:rPr>
                <w:color w:val="FF0000"/>
                <w:sz w:val="24"/>
                <w:szCs w:val="24"/>
              </w:rPr>
            </w:pPr>
            <w:r w:rsidRPr="00B23D9F">
              <w:rPr>
                <w:sz w:val="22"/>
                <w:szCs w:val="22"/>
              </w:rPr>
              <w:t>ПО</w:t>
            </w:r>
            <w:proofErr w:type="gramStart"/>
            <w:r w:rsidRPr="00B23D9F">
              <w:rPr>
                <w:sz w:val="22"/>
                <w:szCs w:val="22"/>
              </w:rPr>
              <w:t>6</w:t>
            </w:r>
            <w:proofErr w:type="gramEnd"/>
            <w:r w:rsidRPr="00B23D9F">
              <w:rPr>
                <w:sz w:val="22"/>
                <w:szCs w:val="22"/>
              </w:rPr>
              <w:t xml:space="preserve"> - </w:t>
            </w:r>
            <w:r w:rsidRPr="00B23D9F">
              <w:rPr>
                <w:rFonts w:eastAsia="Times New Roman"/>
                <w:sz w:val="24"/>
                <w:szCs w:val="24"/>
              </w:rPr>
              <w:t>ведения информационно-справочной, учетной и отчетной документации в сфере пассажирских перевозок на объектах железнодорожного транспорта</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3.2,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rPr>
                <w:rFonts w:ascii="Times New Roman" w:hAnsi="Times New Roman" w:cs="Times New Roman"/>
                <w:color w:val="FF0000"/>
                <w:sz w:val="24"/>
              </w:rPr>
            </w:pPr>
            <w:r w:rsidRPr="00B23D9F">
              <w:rPr>
                <w:rFonts w:ascii="Times New Roman" w:hAnsi="Times New Roman" w:cs="Times New Roman"/>
                <w:sz w:val="24"/>
              </w:rPr>
              <w:t>Раздел 3</w:t>
            </w:r>
          </w:p>
        </w:tc>
      </w:tr>
      <w:tr w:rsidR="008717B5" w:rsidRPr="00B23D9F" w:rsidTr="007C1BD4">
        <w:trPr>
          <w:trHeight w:val="113"/>
        </w:trPr>
        <w:tc>
          <w:tcPr>
            <w:tcW w:w="9889" w:type="dxa"/>
            <w:gridSpan w:val="4"/>
          </w:tcPr>
          <w:p w:rsidR="008717B5" w:rsidRPr="00B23D9F" w:rsidRDefault="008717B5" w:rsidP="00B23D9F">
            <w:pPr>
              <w:widowControl w:val="0"/>
              <w:spacing w:after="0" w:line="240" w:lineRule="auto"/>
              <w:rPr>
                <w:rFonts w:ascii="Times New Roman" w:hAnsi="Times New Roman" w:cs="Times New Roman"/>
                <w:sz w:val="24"/>
                <w:szCs w:val="24"/>
              </w:rPr>
            </w:pPr>
            <w:r w:rsidRPr="00B23D9F">
              <w:rPr>
                <w:rStyle w:val="af6"/>
                <w:rFonts w:eastAsiaTheme="minorEastAsia"/>
                <w:i/>
                <w:color w:val="auto"/>
                <w:sz w:val="24"/>
                <w:szCs w:val="24"/>
              </w:rPr>
              <w:t>уметь:</w:t>
            </w:r>
          </w:p>
        </w:tc>
      </w:tr>
      <w:tr w:rsidR="00847C15" w:rsidRPr="00B23D9F" w:rsidTr="00B53218">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sz w:val="24"/>
                <w:szCs w:val="24"/>
              </w:rPr>
            </w:pPr>
            <w:r w:rsidRPr="00B23D9F">
              <w:rPr>
                <w:sz w:val="24"/>
                <w:szCs w:val="24"/>
              </w:rPr>
              <w:t>У</w:t>
            </w:r>
            <w:proofErr w:type="gramStart"/>
            <w:r w:rsidRPr="00B23D9F">
              <w:rPr>
                <w:sz w:val="24"/>
                <w:szCs w:val="24"/>
              </w:rPr>
              <w:t>1</w:t>
            </w:r>
            <w:proofErr w:type="gramEnd"/>
            <w:r w:rsidRPr="00B23D9F">
              <w:rPr>
                <w:sz w:val="24"/>
                <w:szCs w:val="24"/>
              </w:rPr>
              <w:t xml:space="preserve"> - оформлять перевозочные документы на транспортное обслуживание и оказание услуг, связанных с перевозкой груза, с применением автоматизированных </w:t>
            </w:r>
            <w:r w:rsidRPr="00B23D9F">
              <w:rPr>
                <w:sz w:val="24"/>
                <w:szCs w:val="24"/>
              </w:rPr>
              <w:lastRenderedPageBreak/>
              <w:t>систем;</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lastRenderedPageBreak/>
              <w:t xml:space="preserve">ПК 3.1,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val="restart"/>
          </w:tcPr>
          <w:p w:rsidR="00847C15" w:rsidRPr="00B23D9F" w:rsidRDefault="00847C15" w:rsidP="00B23D9F">
            <w:pPr>
              <w:spacing w:after="0" w:line="240" w:lineRule="auto"/>
              <w:jc w:val="both"/>
              <w:rPr>
                <w:rFonts w:ascii="Times New Roman" w:hAnsi="Times New Roman" w:cs="Times New Roman"/>
                <w:bCs/>
                <w:sz w:val="24"/>
                <w:szCs w:val="24"/>
              </w:rPr>
            </w:pPr>
            <w:r w:rsidRPr="00B23D9F">
              <w:rPr>
                <w:rFonts w:ascii="Times New Roman" w:hAnsi="Times New Roman" w:cs="Times New Roman"/>
                <w:bCs/>
                <w:sz w:val="24"/>
                <w:szCs w:val="24"/>
              </w:rPr>
              <w:t xml:space="preserve">Экспертная оценка деятельности на учебной и производственной практике, в ходе </w:t>
            </w:r>
            <w:r w:rsidRPr="00B23D9F">
              <w:rPr>
                <w:rFonts w:ascii="Times New Roman" w:hAnsi="Times New Roman" w:cs="Times New Roman"/>
                <w:bCs/>
                <w:sz w:val="24"/>
                <w:szCs w:val="24"/>
              </w:rPr>
              <w:lastRenderedPageBreak/>
              <w:t>проведения практических занятий</w:t>
            </w:r>
          </w:p>
        </w:tc>
        <w:tc>
          <w:tcPr>
            <w:tcW w:w="1984" w:type="dxa"/>
          </w:tcPr>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lastRenderedPageBreak/>
              <w:t>Раздел 1</w:t>
            </w:r>
          </w:p>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2</w:t>
            </w:r>
          </w:p>
          <w:p w:rsidR="00847C15" w:rsidRPr="00B23D9F" w:rsidRDefault="00847C15" w:rsidP="00B23D9F">
            <w:pPr>
              <w:widowControl w:val="0"/>
              <w:spacing w:after="0" w:line="240" w:lineRule="auto"/>
              <w:jc w:val="both"/>
              <w:rPr>
                <w:rFonts w:ascii="Times New Roman" w:hAnsi="Times New Roman" w:cs="Times New Roman"/>
                <w:color w:val="FF0000"/>
                <w:sz w:val="24"/>
              </w:rPr>
            </w:pPr>
            <w:r w:rsidRPr="00B23D9F">
              <w:rPr>
                <w:rFonts w:ascii="Times New Roman" w:hAnsi="Times New Roman" w:cs="Times New Roman"/>
                <w:sz w:val="24"/>
              </w:rPr>
              <w:t>Раздел 4</w:t>
            </w:r>
          </w:p>
        </w:tc>
      </w:tr>
      <w:tr w:rsidR="00847C15" w:rsidRPr="00B23D9F" w:rsidTr="00B53218">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sz w:val="24"/>
                <w:szCs w:val="24"/>
              </w:rPr>
            </w:pPr>
            <w:r w:rsidRPr="00B23D9F">
              <w:rPr>
                <w:sz w:val="24"/>
                <w:szCs w:val="24"/>
              </w:rPr>
              <w:lastRenderedPageBreak/>
              <w:t>У</w:t>
            </w:r>
            <w:proofErr w:type="gramStart"/>
            <w:r w:rsidRPr="00B23D9F">
              <w:rPr>
                <w:sz w:val="24"/>
                <w:szCs w:val="24"/>
              </w:rPr>
              <w:t>2</w:t>
            </w:r>
            <w:proofErr w:type="gramEnd"/>
            <w:r w:rsidRPr="00B23D9F">
              <w:rPr>
                <w:sz w:val="24"/>
                <w:szCs w:val="24"/>
              </w:rPr>
              <w:t xml:space="preserve"> - организовывать выполнение погрузочно-разгрузочных операций в соответствии с требованиями нормативно-технической документации;</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spacing w:after="0" w:line="240" w:lineRule="auto"/>
              <w:jc w:val="both"/>
              <w:rPr>
                <w:rFonts w:ascii="Times New Roman" w:hAnsi="Times New Roman" w:cs="Times New Roman"/>
                <w:bCs/>
                <w:sz w:val="24"/>
                <w:szCs w:val="24"/>
              </w:rPr>
            </w:pPr>
          </w:p>
        </w:tc>
        <w:tc>
          <w:tcPr>
            <w:tcW w:w="1984" w:type="dxa"/>
          </w:tcPr>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2</w:t>
            </w:r>
          </w:p>
          <w:p w:rsidR="00847C15" w:rsidRPr="00B23D9F" w:rsidRDefault="00847C15" w:rsidP="00B23D9F">
            <w:pPr>
              <w:pStyle w:val="15"/>
              <w:widowControl w:val="0"/>
              <w:spacing w:after="0" w:line="240" w:lineRule="auto"/>
              <w:ind w:left="0"/>
              <w:rPr>
                <w:rFonts w:ascii="Times New Roman" w:hAnsi="Times New Roman"/>
                <w:color w:val="FF0000"/>
                <w:sz w:val="24"/>
                <w:szCs w:val="24"/>
              </w:rPr>
            </w:pPr>
            <w:r w:rsidRPr="00B23D9F">
              <w:rPr>
                <w:rFonts w:ascii="Times New Roman" w:hAnsi="Times New Roman" w:cs="Times New Roman"/>
                <w:sz w:val="24"/>
              </w:rPr>
              <w:t>Раздел 4</w:t>
            </w:r>
          </w:p>
        </w:tc>
      </w:tr>
      <w:tr w:rsidR="00847C15" w:rsidRPr="00B23D9F" w:rsidTr="00B53218">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b/>
                <w:bCs/>
              </w:rPr>
            </w:pPr>
            <w:r w:rsidRPr="00B23D9F">
              <w:rPr>
                <w:sz w:val="24"/>
                <w:szCs w:val="24"/>
              </w:rPr>
              <w:t>У3 - определять условия перевозки грузов различных категорий, в том числе опасных;</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spacing w:after="0" w:line="240" w:lineRule="auto"/>
              <w:jc w:val="both"/>
              <w:rPr>
                <w:rFonts w:ascii="Times New Roman" w:hAnsi="Times New Roman" w:cs="Times New Roman"/>
                <w:bCs/>
                <w:sz w:val="24"/>
                <w:szCs w:val="24"/>
              </w:rPr>
            </w:pPr>
          </w:p>
        </w:tc>
        <w:tc>
          <w:tcPr>
            <w:tcW w:w="1984" w:type="dxa"/>
          </w:tcPr>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2</w:t>
            </w:r>
          </w:p>
          <w:p w:rsidR="00847C15" w:rsidRPr="00B23D9F" w:rsidRDefault="00847C15" w:rsidP="00B23D9F">
            <w:pPr>
              <w:widowControl w:val="0"/>
              <w:spacing w:after="0" w:line="240" w:lineRule="auto"/>
              <w:jc w:val="both"/>
              <w:rPr>
                <w:rFonts w:ascii="Times New Roman" w:hAnsi="Times New Roman" w:cs="Times New Roman"/>
                <w:color w:val="FF0000"/>
                <w:sz w:val="24"/>
              </w:rPr>
            </w:pPr>
            <w:r w:rsidRPr="00B23D9F">
              <w:rPr>
                <w:rFonts w:ascii="Times New Roman" w:hAnsi="Times New Roman" w:cs="Times New Roman"/>
                <w:sz w:val="24"/>
              </w:rPr>
              <w:t>Раздел 4</w:t>
            </w:r>
          </w:p>
        </w:tc>
      </w:tr>
      <w:tr w:rsidR="00847C15" w:rsidRPr="00B23D9F" w:rsidTr="00B53218">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sz w:val="24"/>
                <w:szCs w:val="24"/>
              </w:rPr>
            </w:pPr>
            <w:r w:rsidRPr="00B23D9F">
              <w:rPr>
                <w:sz w:val="24"/>
                <w:szCs w:val="24"/>
              </w:rPr>
              <w:t>У</w:t>
            </w:r>
            <w:proofErr w:type="gramStart"/>
            <w:r w:rsidRPr="00B23D9F">
              <w:rPr>
                <w:sz w:val="24"/>
                <w:szCs w:val="24"/>
              </w:rPr>
              <w:t>4</w:t>
            </w:r>
            <w:proofErr w:type="gramEnd"/>
            <w:r w:rsidRPr="00B23D9F">
              <w:rPr>
                <w:sz w:val="24"/>
                <w:szCs w:val="24"/>
              </w:rPr>
              <w:t xml:space="preserve"> - анализировать работу железнодорожного транспорта в сфере грузовых перевозок;</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spacing w:after="0" w:line="240" w:lineRule="auto"/>
              <w:jc w:val="both"/>
              <w:rPr>
                <w:rFonts w:ascii="Times New Roman" w:hAnsi="Times New Roman" w:cs="Times New Roman"/>
                <w:bCs/>
                <w:sz w:val="24"/>
                <w:szCs w:val="24"/>
              </w:rPr>
            </w:pPr>
          </w:p>
        </w:tc>
        <w:tc>
          <w:tcPr>
            <w:tcW w:w="1984" w:type="dxa"/>
          </w:tcPr>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2</w:t>
            </w:r>
          </w:p>
          <w:p w:rsidR="00847C15" w:rsidRPr="00B23D9F" w:rsidRDefault="00847C15" w:rsidP="00B23D9F">
            <w:pPr>
              <w:widowControl w:val="0"/>
              <w:spacing w:after="0" w:line="240" w:lineRule="auto"/>
              <w:jc w:val="both"/>
              <w:rPr>
                <w:rFonts w:ascii="Times New Roman" w:hAnsi="Times New Roman" w:cs="Times New Roman"/>
                <w:color w:val="FF0000"/>
                <w:sz w:val="24"/>
              </w:rPr>
            </w:pPr>
            <w:r w:rsidRPr="00B23D9F">
              <w:rPr>
                <w:rFonts w:ascii="Times New Roman" w:hAnsi="Times New Roman" w:cs="Times New Roman"/>
                <w:sz w:val="24"/>
              </w:rPr>
              <w:t>Раздел 4</w:t>
            </w:r>
          </w:p>
        </w:tc>
      </w:tr>
      <w:tr w:rsidR="00847C15" w:rsidRPr="00B23D9F" w:rsidTr="00B53218">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sz w:val="24"/>
                <w:szCs w:val="24"/>
              </w:rPr>
            </w:pPr>
            <w:r w:rsidRPr="00B23D9F">
              <w:rPr>
                <w:sz w:val="24"/>
                <w:szCs w:val="24"/>
              </w:rPr>
              <w:t>У5 - организовывать обслуживание в сфере пассажирских перевозок на железнодорожном транспорте;</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3.2,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spacing w:after="0" w:line="240" w:lineRule="auto"/>
              <w:jc w:val="both"/>
              <w:rPr>
                <w:rFonts w:ascii="Times New Roman" w:hAnsi="Times New Roman" w:cs="Times New Roman"/>
                <w:bCs/>
                <w:sz w:val="24"/>
                <w:szCs w:val="24"/>
              </w:rPr>
            </w:pPr>
          </w:p>
        </w:tc>
        <w:tc>
          <w:tcPr>
            <w:tcW w:w="1984" w:type="dxa"/>
          </w:tcPr>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rPr>
                <w:rFonts w:ascii="Times New Roman" w:hAnsi="Times New Roman" w:cs="Times New Roman"/>
                <w:color w:val="FF0000"/>
                <w:sz w:val="24"/>
              </w:rPr>
            </w:pPr>
            <w:r w:rsidRPr="00B23D9F">
              <w:rPr>
                <w:rFonts w:ascii="Times New Roman" w:hAnsi="Times New Roman" w:cs="Times New Roman"/>
                <w:sz w:val="24"/>
              </w:rPr>
              <w:t>Раздел 3</w:t>
            </w:r>
          </w:p>
        </w:tc>
      </w:tr>
      <w:tr w:rsidR="00847C15" w:rsidRPr="00B23D9F" w:rsidTr="00B53218">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sz w:val="24"/>
                <w:szCs w:val="24"/>
              </w:rPr>
            </w:pPr>
            <w:r w:rsidRPr="00B23D9F">
              <w:rPr>
                <w:sz w:val="24"/>
                <w:szCs w:val="24"/>
              </w:rPr>
              <w:t>У</w:t>
            </w:r>
            <w:proofErr w:type="gramStart"/>
            <w:r w:rsidRPr="00B23D9F">
              <w:rPr>
                <w:sz w:val="24"/>
                <w:szCs w:val="24"/>
              </w:rPr>
              <w:t>6</w:t>
            </w:r>
            <w:proofErr w:type="gramEnd"/>
            <w:r w:rsidRPr="00B23D9F">
              <w:rPr>
                <w:sz w:val="24"/>
                <w:szCs w:val="24"/>
              </w:rPr>
              <w:t xml:space="preserve"> - анализировать данные, связанные с организацией работы по оформлению и продаже проездных и перевозочных документов;</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3.2,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spacing w:after="0" w:line="240" w:lineRule="auto"/>
              <w:jc w:val="both"/>
              <w:rPr>
                <w:rFonts w:ascii="Times New Roman" w:hAnsi="Times New Roman" w:cs="Times New Roman"/>
                <w:bCs/>
                <w:sz w:val="24"/>
                <w:szCs w:val="24"/>
              </w:rPr>
            </w:pPr>
          </w:p>
        </w:tc>
        <w:tc>
          <w:tcPr>
            <w:tcW w:w="1984" w:type="dxa"/>
          </w:tcPr>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rPr>
                <w:rFonts w:ascii="Times New Roman" w:hAnsi="Times New Roman" w:cs="Times New Roman"/>
                <w:color w:val="FF0000"/>
                <w:sz w:val="24"/>
              </w:rPr>
            </w:pPr>
            <w:r w:rsidRPr="00B23D9F">
              <w:rPr>
                <w:rFonts w:ascii="Times New Roman" w:hAnsi="Times New Roman" w:cs="Times New Roman"/>
                <w:sz w:val="24"/>
              </w:rPr>
              <w:t>Раздел 3</w:t>
            </w:r>
          </w:p>
        </w:tc>
      </w:tr>
      <w:tr w:rsidR="00847C15" w:rsidRPr="00B23D9F" w:rsidTr="00B53218">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sz w:val="24"/>
                <w:szCs w:val="24"/>
              </w:rPr>
            </w:pPr>
            <w:r w:rsidRPr="00B23D9F">
              <w:rPr>
                <w:sz w:val="24"/>
                <w:szCs w:val="24"/>
              </w:rPr>
              <w:t>У</w:t>
            </w:r>
            <w:proofErr w:type="gramStart"/>
            <w:r w:rsidRPr="00B23D9F">
              <w:rPr>
                <w:sz w:val="24"/>
                <w:szCs w:val="24"/>
              </w:rPr>
              <w:t>7</w:t>
            </w:r>
            <w:proofErr w:type="gramEnd"/>
            <w:r w:rsidRPr="00B23D9F">
              <w:rPr>
                <w:sz w:val="24"/>
                <w:szCs w:val="24"/>
              </w:rPr>
              <w:t xml:space="preserve"> - контролировать и анализировать работу железнодорожного транспорта в сфере пассажирских перевозок.</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3.2,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spacing w:after="0" w:line="240" w:lineRule="auto"/>
              <w:jc w:val="both"/>
              <w:rPr>
                <w:rFonts w:ascii="Times New Roman" w:hAnsi="Times New Roman" w:cs="Times New Roman"/>
                <w:bCs/>
                <w:sz w:val="24"/>
                <w:szCs w:val="24"/>
              </w:rPr>
            </w:pPr>
          </w:p>
        </w:tc>
        <w:tc>
          <w:tcPr>
            <w:tcW w:w="1984" w:type="dxa"/>
          </w:tcPr>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rPr>
                <w:rFonts w:ascii="Times New Roman" w:hAnsi="Times New Roman" w:cs="Times New Roman"/>
                <w:color w:val="FF0000"/>
                <w:sz w:val="24"/>
              </w:rPr>
            </w:pPr>
            <w:r w:rsidRPr="00B23D9F">
              <w:rPr>
                <w:rFonts w:ascii="Times New Roman" w:hAnsi="Times New Roman" w:cs="Times New Roman"/>
                <w:sz w:val="24"/>
              </w:rPr>
              <w:t>Раздел 3</w:t>
            </w:r>
          </w:p>
        </w:tc>
      </w:tr>
      <w:tr w:rsidR="00847C15" w:rsidRPr="00B23D9F" w:rsidTr="00496BDB">
        <w:trPr>
          <w:trHeight w:val="113"/>
        </w:trPr>
        <w:tc>
          <w:tcPr>
            <w:tcW w:w="9889" w:type="dxa"/>
            <w:gridSpan w:val="4"/>
          </w:tcPr>
          <w:p w:rsidR="00847C15" w:rsidRPr="00B23D9F" w:rsidRDefault="00847C15" w:rsidP="00B23D9F">
            <w:pPr>
              <w:widowControl w:val="0"/>
              <w:spacing w:after="0" w:line="240" w:lineRule="auto"/>
              <w:rPr>
                <w:rStyle w:val="af6"/>
                <w:rFonts w:eastAsiaTheme="minorEastAsia"/>
                <w:i/>
                <w:color w:val="auto"/>
                <w:sz w:val="24"/>
                <w:szCs w:val="24"/>
              </w:rPr>
            </w:pPr>
            <w:r w:rsidRPr="00B23D9F">
              <w:rPr>
                <w:rStyle w:val="af6"/>
                <w:rFonts w:eastAsiaTheme="minorEastAsia"/>
                <w:i/>
                <w:color w:val="auto"/>
                <w:sz w:val="24"/>
                <w:szCs w:val="24"/>
              </w:rPr>
              <w:t>знать:</w:t>
            </w:r>
          </w:p>
        </w:tc>
      </w:tr>
      <w:tr w:rsidR="00847C15" w:rsidRPr="00B23D9F" w:rsidTr="00416630">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color w:val="FF0000"/>
                <w:sz w:val="24"/>
                <w:szCs w:val="24"/>
              </w:rPr>
            </w:pPr>
            <w:r w:rsidRPr="00B23D9F">
              <w:rPr>
                <w:sz w:val="22"/>
                <w:szCs w:val="22"/>
              </w:rPr>
              <w:t>З</w:t>
            </w:r>
            <w:proofErr w:type="gramStart"/>
            <w:r w:rsidRPr="00B23D9F">
              <w:rPr>
                <w:sz w:val="22"/>
                <w:szCs w:val="22"/>
              </w:rPr>
              <w:t>1</w:t>
            </w:r>
            <w:proofErr w:type="gramEnd"/>
            <w:r w:rsidRPr="00B23D9F">
              <w:rPr>
                <w:sz w:val="22"/>
                <w:szCs w:val="22"/>
              </w:rPr>
              <w:t xml:space="preserve"> - </w:t>
            </w:r>
            <w:r w:rsidRPr="00B23D9F">
              <w:rPr>
                <w:rFonts w:eastAsia="Times New Roman"/>
                <w:sz w:val="24"/>
                <w:szCs w:val="24"/>
              </w:rPr>
              <w:t>ресурсы и инфраструктуру железнодорожного транспорта</w:t>
            </w:r>
            <w:r w:rsidRPr="00B23D9F">
              <w:rPr>
                <w:sz w:val="22"/>
                <w:szCs w:val="22"/>
              </w:rPr>
              <w:t>;</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val="restart"/>
          </w:tcPr>
          <w:p w:rsidR="00847C15" w:rsidRPr="00B23D9F" w:rsidRDefault="00847C15" w:rsidP="00B23D9F">
            <w:pPr>
              <w:tabs>
                <w:tab w:val="left" w:pos="0"/>
              </w:tabs>
              <w:spacing w:after="0" w:line="240" w:lineRule="auto"/>
              <w:jc w:val="both"/>
              <w:rPr>
                <w:rFonts w:ascii="Times New Roman" w:hAnsi="Times New Roman" w:cs="Times New Roman"/>
                <w:sz w:val="24"/>
                <w:szCs w:val="24"/>
              </w:rPr>
            </w:pPr>
            <w:r w:rsidRPr="00B23D9F">
              <w:rPr>
                <w:rFonts w:ascii="Times New Roman" w:hAnsi="Times New Roman" w:cs="Times New Roman"/>
                <w:bCs/>
                <w:sz w:val="24"/>
                <w:szCs w:val="24"/>
              </w:rPr>
              <w:t>Оценка выполнения заданий на занятиях и внеаудиторная самостоятельная работа, результаты тестирования, устных опросов, проверочных и контрольных работ;</w:t>
            </w:r>
            <w:r w:rsidRPr="00B23D9F">
              <w:rPr>
                <w:rFonts w:ascii="Times New Roman" w:hAnsi="Times New Roman" w:cs="Times New Roman"/>
                <w:sz w:val="24"/>
                <w:szCs w:val="24"/>
              </w:rPr>
              <w:t xml:space="preserve"> оценка при защите отчет</w:t>
            </w:r>
            <w:r w:rsidR="009B0DFF" w:rsidRPr="00B23D9F">
              <w:rPr>
                <w:rFonts w:ascii="Times New Roman" w:hAnsi="Times New Roman" w:cs="Times New Roman"/>
                <w:sz w:val="24"/>
                <w:szCs w:val="24"/>
              </w:rPr>
              <w:t>ов по производственной практике</w:t>
            </w:r>
            <w:r w:rsidRPr="00B23D9F">
              <w:rPr>
                <w:rFonts w:ascii="Times New Roman" w:hAnsi="Times New Roman" w:cs="Times New Roman"/>
                <w:sz w:val="24"/>
                <w:szCs w:val="24"/>
              </w:rPr>
              <w:t xml:space="preserve">; оценка на дифференцированном зачете/экзамене по МДК и экзамене </w:t>
            </w:r>
            <w:r w:rsidR="009B0DFF" w:rsidRPr="00B23D9F">
              <w:rPr>
                <w:rFonts w:ascii="Times New Roman" w:hAnsi="Times New Roman" w:cs="Times New Roman"/>
                <w:sz w:val="24"/>
                <w:szCs w:val="24"/>
              </w:rPr>
              <w:t>по модулю</w:t>
            </w:r>
            <w:r w:rsidRPr="00B23D9F">
              <w:rPr>
                <w:rFonts w:ascii="Times New Roman" w:hAnsi="Times New Roman" w:cs="Times New Roman"/>
                <w:sz w:val="24"/>
                <w:szCs w:val="24"/>
              </w:rPr>
              <w:t>.</w:t>
            </w:r>
          </w:p>
        </w:tc>
        <w:tc>
          <w:tcPr>
            <w:tcW w:w="1984" w:type="dxa"/>
          </w:tcPr>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2</w:t>
            </w:r>
          </w:p>
          <w:p w:rsidR="00847C15" w:rsidRPr="00B23D9F" w:rsidRDefault="00847C15" w:rsidP="00B23D9F">
            <w:pPr>
              <w:widowControl w:val="0"/>
              <w:spacing w:after="0" w:line="240" w:lineRule="auto"/>
              <w:jc w:val="both"/>
              <w:rPr>
                <w:rFonts w:ascii="Times New Roman" w:hAnsi="Times New Roman" w:cs="Times New Roman"/>
                <w:color w:val="FF0000"/>
                <w:sz w:val="24"/>
              </w:rPr>
            </w:pPr>
            <w:r w:rsidRPr="00B23D9F">
              <w:rPr>
                <w:rFonts w:ascii="Times New Roman" w:hAnsi="Times New Roman" w:cs="Times New Roman"/>
                <w:sz w:val="24"/>
              </w:rPr>
              <w:t>Раздел 4</w:t>
            </w:r>
          </w:p>
        </w:tc>
      </w:tr>
      <w:tr w:rsidR="00847C15" w:rsidRPr="00B23D9F" w:rsidTr="00416630">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color w:val="FF0000"/>
                <w:sz w:val="24"/>
                <w:szCs w:val="24"/>
              </w:rPr>
            </w:pPr>
            <w:r w:rsidRPr="00B23D9F">
              <w:rPr>
                <w:sz w:val="22"/>
                <w:szCs w:val="22"/>
              </w:rPr>
              <w:t>З</w:t>
            </w:r>
            <w:proofErr w:type="gramStart"/>
            <w:r w:rsidRPr="00B23D9F">
              <w:rPr>
                <w:sz w:val="22"/>
                <w:szCs w:val="22"/>
              </w:rPr>
              <w:t>2</w:t>
            </w:r>
            <w:proofErr w:type="gramEnd"/>
            <w:r w:rsidRPr="00B23D9F">
              <w:rPr>
                <w:sz w:val="22"/>
                <w:szCs w:val="22"/>
              </w:rPr>
              <w:t xml:space="preserve"> - </w:t>
            </w:r>
            <w:r w:rsidRPr="00B23D9F">
              <w:rPr>
                <w:rFonts w:eastAsia="Times New Roman"/>
                <w:sz w:val="24"/>
                <w:szCs w:val="24"/>
              </w:rPr>
              <w:t>нормативно-техническую и руководящую документацию, регламентирующую деятельность по транспортному обслуживанию в области грузовых перевозок</w:t>
            </w:r>
            <w:r w:rsidRPr="00B23D9F">
              <w:rPr>
                <w:sz w:val="22"/>
                <w:szCs w:val="22"/>
              </w:rPr>
              <w:t>;</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2</w:t>
            </w:r>
          </w:p>
          <w:p w:rsidR="00847C15" w:rsidRPr="00B23D9F" w:rsidRDefault="00847C15" w:rsidP="00B23D9F">
            <w:pPr>
              <w:widowControl w:val="0"/>
              <w:spacing w:after="0" w:line="240" w:lineRule="auto"/>
              <w:jc w:val="both"/>
              <w:rPr>
                <w:rFonts w:ascii="Times New Roman" w:hAnsi="Times New Roman" w:cs="Times New Roman"/>
                <w:color w:val="FF0000"/>
                <w:sz w:val="24"/>
              </w:rPr>
            </w:pPr>
            <w:r w:rsidRPr="00B23D9F">
              <w:rPr>
                <w:rFonts w:ascii="Times New Roman" w:hAnsi="Times New Roman" w:cs="Times New Roman"/>
                <w:sz w:val="24"/>
              </w:rPr>
              <w:t>Раздел 4</w:t>
            </w:r>
          </w:p>
        </w:tc>
      </w:tr>
      <w:tr w:rsidR="00847C15" w:rsidRPr="00B23D9F" w:rsidTr="00416630">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color w:val="FF0000"/>
                <w:sz w:val="24"/>
                <w:szCs w:val="24"/>
              </w:rPr>
            </w:pPr>
            <w:r w:rsidRPr="00B23D9F">
              <w:rPr>
                <w:sz w:val="22"/>
                <w:szCs w:val="22"/>
              </w:rPr>
              <w:t xml:space="preserve">З3 - </w:t>
            </w:r>
            <w:r w:rsidRPr="00B23D9F">
              <w:rPr>
                <w:rFonts w:eastAsia="Times New Roman"/>
                <w:sz w:val="24"/>
                <w:szCs w:val="24"/>
              </w:rPr>
              <w:t>маркетинговую деятельность и планирование на железнодорожном транспорте</w:t>
            </w:r>
            <w:r w:rsidRPr="00B23D9F">
              <w:rPr>
                <w:sz w:val="22"/>
                <w:szCs w:val="22"/>
              </w:rPr>
              <w:t>;</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2</w:t>
            </w:r>
          </w:p>
          <w:p w:rsidR="00847C15" w:rsidRPr="00B23D9F" w:rsidRDefault="00847C15" w:rsidP="00B23D9F">
            <w:pPr>
              <w:widowControl w:val="0"/>
              <w:spacing w:after="0" w:line="240" w:lineRule="auto"/>
              <w:jc w:val="both"/>
              <w:rPr>
                <w:rFonts w:ascii="Times New Roman" w:hAnsi="Times New Roman" w:cs="Times New Roman"/>
                <w:color w:val="FF0000"/>
                <w:sz w:val="24"/>
              </w:rPr>
            </w:pPr>
            <w:r w:rsidRPr="00B23D9F">
              <w:rPr>
                <w:rFonts w:ascii="Times New Roman" w:hAnsi="Times New Roman" w:cs="Times New Roman"/>
                <w:sz w:val="24"/>
              </w:rPr>
              <w:t>Раздел 4</w:t>
            </w:r>
          </w:p>
        </w:tc>
      </w:tr>
      <w:tr w:rsidR="00847C15" w:rsidRPr="00B23D9F" w:rsidTr="00416630">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color w:val="FF0000"/>
                <w:sz w:val="24"/>
                <w:szCs w:val="24"/>
              </w:rPr>
            </w:pPr>
            <w:r w:rsidRPr="00B23D9F">
              <w:rPr>
                <w:sz w:val="22"/>
                <w:szCs w:val="22"/>
              </w:rPr>
              <w:t>З</w:t>
            </w:r>
            <w:proofErr w:type="gramStart"/>
            <w:r w:rsidRPr="00B23D9F">
              <w:rPr>
                <w:sz w:val="22"/>
                <w:szCs w:val="22"/>
              </w:rPr>
              <w:t>4</w:t>
            </w:r>
            <w:proofErr w:type="gramEnd"/>
            <w:r w:rsidRPr="00B23D9F">
              <w:rPr>
                <w:sz w:val="22"/>
                <w:szCs w:val="22"/>
              </w:rPr>
              <w:t xml:space="preserve"> - </w:t>
            </w:r>
            <w:r w:rsidRPr="00B23D9F">
              <w:rPr>
                <w:rFonts w:eastAsia="Times New Roman"/>
                <w:sz w:val="24"/>
                <w:szCs w:val="24"/>
              </w:rPr>
              <w:t>организацию грузовой работы на железнодорожном транспорте</w:t>
            </w:r>
            <w:r w:rsidRPr="00B23D9F">
              <w:rPr>
                <w:sz w:val="22"/>
                <w:szCs w:val="22"/>
              </w:rPr>
              <w:t>;</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2</w:t>
            </w:r>
          </w:p>
          <w:p w:rsidR="00847C15" w:rsidRPr="00B23D9F" w:rsidRDefault="00847C15" w:rsidP="00B23D9F">
            <w:pPr>
              <w:widowControl w:val="0"/>
              <w:spacing w:after="0" w:line="240" w:lineRule="auto"/>
              <w:jc w:val="both"/>
              <w:rPr>
                <w:rFonts w:ascii="Times New Roman" w:hAnsi="Times New Roman" w:cs="Times New Roman"/>
                <w:color w:val="FF0000"/>
                <w:sz w:val="24"/>
              </w:rPr>
            </w:pPr>
            <w:r w:rsidRPr="00B23D9F">
              <w:rPr>
                <w:rFonts w:ascii="Times New Roman" w:hAnsi="Times New Roman" w:cs="Times New Roman"/>
                <w:sz w:val="24"/>
              </w:rPr>
              <w:t>Раздел 4</w:t>
            </w:r>
          </w:p>
        </w:tc>
      </w:tr>
      <w:tr w:rsidR="00847C15" w:rsidRPr="00B23D9F" w:rsidTr="00416630">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color w:val="FF0000"/>
                <w:sz w:val="24"/>
                <w:szCs w:val="24"/>
              </w:rPr>
            </w:pPr>
            <w:r w:rsidRPr="00B23D9F">
              <w:rPr>
                <w:sz w:val="22"/>
                <w:szCs w:val="22"/>
              </w:rPr>
              <w:t xml:space="preserve">З5 - </w:t>
            </w:r>
            <w:r w:rsidRPr="00B23D9F">
              <w:rPr>
                <w:rFonts w:eastAsia="Times New Roman"/>
                <w:sz w:val="24"/>
                <w:szCs w:val="24"/>
              </w:rPr>
              <w:t>основные принципы транспортной логистики</w:t>
            </w:r>
            <w:r w:rsidRPr="00B23D9F">
              <w:rPr>
                <w:sz w:val="22"/>
                <w:szCs w:val="22"/>
              </w:rPr>
              <w:t>;</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2</w:t>
            </w:r>
          </w:p>
          <w:p w:rsidR="00847C15" w:rsidRPr="00B23D9F" w:rsidRDefault="00847C15" w:rsidP="00B23D9F">
            <w:pPr>
              <w:widowControl w:val="0"/>
              <w:spacing w:after="0" w:line="240" w:lineRule="auto"/>
              <w:jc w:val="both"/>
              <w:rPr>
                <w:rFonts w:ascii="Times New Roman" w:hAnsi="Times New Roman" w:cs="Times New Roman"/>
                <w:color w:val="FF0000"/>
                <w:sz w:val="24"/>
              </w:rPr>
            </w:pPr>
            <w:r w:rsidRPr="00B23D9F">
              <w:rPr>
                <w:rFonts w:ascii="Times New Roman" w:hAnsi="Times New Roman" w:cs="Times New Roman"/>
                <w:sz w:val="24"/>
              </w:rPr>
              <w:t>Раздел 4</w:t>
            </w:r>
          </w:p>
        </w:tc>
      </w:tr>
      <w:tr w:rsidR="00847C15" w:rsidRPr="00B23D9F" w:rsidTr="00416630">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color w:val="FF0000"/>
                <w:sz w:val="24"/>
                <w:szCs w:val="24"/>
              </w:rPr>
            </w:pPr>
            <w:r w:rsidRPr="00B23D9F">
              <w:rPr>
                <w:sz w:val="22"/>
                <w:szCs w:val="22"/>
              </w:rPr>
              <w:t>З</w:t>
            </w:r>
            <w:proofErr w:type="gramStart"/>
            <w:r w:rsidRPr="00B23D9F">
              <w:rPr>
                <w:sz w:val="22"/>
                <w:szCs w:val="22"/>
              </w:rPr>
              <w:t>6</w:t>
            </w:r>
            <w:proofErr w:type="gramEnd"/>
            <w:r w:rsidRPr="00B23D9F">
              <w:rPr>
                <w:sz w:val="22"/>
                <w:szCs w:val="22"/>
              </w:rPr>
              <w:t xml:space="preserve"> - </w:t>
            </w:r>
            <w:r w:rsidRPr="00B23D9F">
              <w:rPr>
                <w:rFonts w:eastAsia="Times New Roman"/>
                <w:sz w:val="24"/>
                <w:szCs w:val="24"/>
              </w:rPr>
              <w:t>правила перевозок грузов, в том числе опасных</w:t>
            </w:r>
            <w:r w:rsidRPr="00B23D9F">
              <w:rPr>
                <w:sz w:val="22"/>
                <w:szCs w:val="22"/>
              </w:rPr>
              <w:t>;</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2</w:t>
            </w:r>
          </w:p>
          <w:p w:rsidR="00847C15" w:rsidRPr="00B23D9F" w:rsidRDefault="00847C15" w:rsidP="00B23D9F">
            <w:pPr>
              <w:widowControl w:val="0"/>
              <w:spacing w:after="0" w:line="240" w:lineRule="auto"/>
              <w:jc w:val="both"/>
              <w:rPr>
                <w:rFonts w:ascii="Times New Roman" w:hAnsi="Times New Roman" w:cs="Times New Roman"/>
                <w:color w:val="FF0000"/>
                <w:sz w:val="24"/>
              </w:rPr>
            </w:pPr>
            <w:r w:rsidRPr="00B23D9F">
              <w:rPr>
                <w:rFonts w:ascii="Times New Roman" w:hAnsi="Times New Roman" w:cs="Times New Roman"/>
                <w:sz w:val="24"/>
              </w:rPr>
              <w:t>Раздел 4</w:t>
            </w:r>
          </w:p>
        </w:tc>
      </w:tr>
      <w:tr w:rsidR="00847C15" w:rsidRPr="00B23D9F" w:rsidTr="00416630">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color w:val="FF0000"/>
                <w:sz w:val="24"/>
                <w:szCs w:val="24"/>
              </w:rPr>
            </w:pPr>
            <w:r w:rsidRPr="00B23D9F">
              <w:rPr>
                <w:sz w:val="22"/>
                <w:szCs w:val="22"/>
              </w:rPr>
              <w:lastRenderedPageBreak/>
              <w:t>З</w:t>
            </w:r>
            <w:proofErr w:type="gramStart"/>
            <w:r w:rsidRPr="00B23D9F">
              <w:rPr>
                <w:sz w:val="22"/>
                <w:szCs w:val="22"/>
              </w:rPr>
              <w:t>7</w:t>
            </w:r>
            <w:proofErr w:type="gramEnd"/>
            <w:r w:rsidRPr="00B23D9F">
              <w:rPr>
                <w:sz w:val="22"/>
                <w:szCs w:val="22"/>
              </w:rPr>
              <w:t xml:space="preserve"> - </w:t>
            </w:r>
            <w:r w:rsidRPr="00B23D9F">
              <w:rPr>
                <w:rFonts w:eastAsia="Times New Roman"/>
                <w:sz w:val="24"/>
                <w:szCs w:val="24"/>
              </w:rPr>
              <w:t>тарифы на перевозку грузов и правила их исчисления</w:t>
            </w:r>
            <w:r w:rsidRPr="00B23D9F">
              <w:rPr>
                <w:sz w:val="22"/>
                <w:szCs w:val="22"/>
              </w:rPr>
              <w:t>;</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2</w:t>
            </w:r>
          </w:p>
          <w:p w:rsidR="00847C15" w:rsidRPr="00B23D9F" w:rsidRDefault="00847C15" w:rsidP="00B23D9F">
            <w:pPr>
              <w:widowControl w:val="0"/>
              <w:spacing w:after="0" w:line="240" w:lineRule="auto"/>
              <w:jc w:val="both"/>
              <w:rPr>
                <w:rFonts w:ascii="Times New Roman" w:hAnsi="Times New Roman" w:cs="Times New Roman"/>
                <w:color w:val="FF0000"/>
                <w:sz w:val="24"/>
              </w:rPr>
            </w:pPr>
            <w:r w:rsidRPr="00B23D9F">
              <w:rPr>
                <w:rFonts w:ascii="Times New Roman" w:hAnsi="Times New Roman" w:cs="Times New Roman"/>
                <w:sz w:val="24"/>
              </w:rPr>
              <w:t>Раздел 4</w:t>
            </w:r>
          </w:p>
        </w:tc>
      </w:tr>
      <w:tr w:rsidR="00847C15" w:rsidRPr="00B23D9F" w:rsidTr="00416630">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sz w:val="22"/>
                <w:szCs w:val="22"/>
              </w:rPr>
            </w:pPr>
            <w:r w:rsidRPr="00B23D9F">
              <w:rPr>
                <w:sz w:val="22"/>
                <w:szCs w:val="22"/>
              </w:rPr>
              <w:t xml:space="preserve">З8 - </w:t>
            </w:r>
            <w:r w:rsidRPr="00B23D9F">
              <w:rPr>
                <w:rFonts w:eastAsia="Times New Roman"/>
                <w:sz w:val="24"/>
                <w:szCs w:val="24"/>
              </w:rPr>
              <w:t>требования к обеспечению безопасности при перевозке грузов на особых условиях</w:t>
            </w:r>
            <w:r w:rsidRPr="00B23D9F">
              <w:rPr>
                <w:sz w:val="22"/>
                <w:szCs w:val="22"/>
              </w:rPr>
              <w:t>;</w:t>
            </w:r>
          </w:p>
          <w:p w:rsidR="00847C15" w:rsidRPr="00B23D9F" w:rsidRDefault="00847C15" w:rsidP="00B23D9F">
            <w:pPr>
              <w:pStyle w:val="3"/>
              <w:shd w:val="clear" w:color="auto" w:fill="auto"/>
              <w:tabs>
                <w:tab w:val="left" w:pos="221"/>
              </w:tabs>
              <w:spacing w:after="0" w:line="240" w:lineRule="auto"/>
              <w:ind w:right="-7"/>
              <w:jc w:val="both"/>
              <w:rPr>
                <w:color w:val="FF0000"/>
                <w:sz w:val="24"/>
                <w:szCs w:val="24"/>
              </w:rPr>
            </w:pP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2</w:t>
            </w:r>
          </w:p>
          <w:p w:rsidR="00847C15" w:rsidRPr="00B23D9F" w:rsidRDefault="00847C15" w:rsidP="00B23D9F">
            <w:pPr>
              <w:widowControl w:val="0"/>
              <w:spacing w:after="0" w:line="240" w:lineRule="auto"/>
              <w:jc w:val="both"/>
              <w:rPr>
                <w:rFonts w:ascii="Times New Roman" w:hAnsi="Times New Roman" w:cs="Times New Roman"/>
                <w:color w:val="FF0000"/>
                <w:sz w:val="24"/>
              </w:rPr>
            </w:pPr>
            <w:r w:rsidRPr="00B23D9F">
              <w:rPr>
                <w:rFonts w:ascii="Times New Roman" w:hAnsi="Times New Roman" w:cs="Times New Roman"/>
                <w:sz w:val="24"/>
              </w:rPr>
              <w:t>Раздел 4</w:t>
            </w:r>
          </w:p>
        </w:tc>
      </w:tr>
      <w:tr w:rsidR="00847C15" w:rsidRPr="00B23D9F" w:rsidTr="00416630">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color w:val="FF0000"/>
                <w:sz w:val="24"/>
                <w:szCs w:val="24"/>
              </w:rPr>
            </w:pPr>
            <w:r w:rsidRPr="00B23D9F">
              <w:rPr>
                <w:sz w:val="22"/>
                <w:szCs w:val="22"/>
              </w:rPr>
              <w:t>З</w:t>
            </w:r>
            <w:proofErr w:type="gramStart"/>
            <w:r w:rsidRPr="00B23D9F">
              <w:rPr>
                <w:sz w:val="22"/>
                <w:szCs w:val="22"/>
              </w:rPr>
              <w:t>9</w:t>
            </w:r>
            <w:proofErr w:type="gramEnd"/>
            <w:r w:rsidRPr="00B23D9F">
              <w:rPr>
                <w:sz w:val="22"/>
                <w:szCs w:val="22"/>
              </w:rPr>
              <w:t xml:space="preserve"> - </w:t>
            </w:r>
            <w:r w:rsidRPr="00B23D9F">
              <w:rPr>
                <w:rFonts w:eastAsia="Times New Roman"/>
                <w:sz w:val="24"/>
                <w:szCs w:val="24"/>
              </w:rPr>
              <w:t>порядок ведения установленной документации по транспортному обслуживанию и оказанию услуг, связанных с перевозкой грузов</w:t>
            </w:r>
            <w:r w:rsidRPr="00B23D9F">
              <w:rPr>
                <w:sz w:val="22"/>
                <w:szCs w:val="22"/>
              </w:rPr>
              <w:t>;</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2</w:t>
            </w:r>
          </w:p>
          <w:p w:rsidR="00847C15" w:rsidRPr="00B23D9F" w:rsidRDefault="00847C15" w:rsidP="00B23D9F">
            <w:pPr>
              <w:widowControl w:val="0"/>
              <w:spacing w:after="0" w:line="240" w:lineRule="auto"/>
              <w:jc w:val="both"/>
              <w:rPr>
                <w:rFonts w:ascii="Times New Roman" w:hAnsi="Times New Roman" w:cs="Times New Roman"/>
                <w:color w:val="FF0000"/>
                <w:sz w:val="24"/>
              </w:rPr>
            </w:pPr>
            <w:r w:rsidRPr="00B23D9F">
              <w:rPr>
                <w:rFonts w:ascii="Times New Roman" w:hAnsi="Times New Roman" w:cs="Times New Roman"/>
                <w:sz w:val="24"/>
              </w:rPr>
              <w:t>Раздел 4</w:t>
            </w:r>
          </w:p>
        </w:tc>
      </w:tr>
      <w:tr w:rsidR="00847C15" w:rsidRPr="00B23D9F" w:rsidTr="00416630">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color w:val="FF0000"/>
                <w:sz w:val="24"/>
                <w:szCs w:val="24"/>
              </w:rPr>
            </w:pPr>
            <w:r w:rsidRPr="00B23D9F">
              <w:rPr>
                <w:sz w:val="22"/>
                <w:szCs w:val="22"/>
              </w:rPr>
              <w:t xml:space="preserve">З10 - </w:t>
            </w:r>
            <w:r w:rsidRPr="00B23D9F">
              <w:rPr>
                <w:rFonts w:eastAsia="Times New Roman"/>
                <w:sz w:val="24"/>
                <w:szCs w:val="24"/>
              </w:rPr>
              <w:t>формы грузовых перевозочных документов и договоров на транспортное обслуживание и оказание услуг, связанных с перевозкой грузов</w:t>
            </w:r>
            <w:r w:rsidRPr="00B23D9F">
              <w:rPr>
                <w:sz w:val="22"/>
                <w:szCs w:val="22"/>
              </w:rPr>
              <w:t>;</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2</w:t>
            </w:r>
          </w:p>
          <w:p w:rsidR="00847C15" w:rsidRPr="00B23D9F" w:rsidRDefault="00847C15" w:rsidP="00B23D9F">
            <w:pPr>
              <w:widowControl w:val="0"/>
              <w:spacing w:after="0" w:line="240" w:lineRule="auto"/>
              <w:jc w:val="both"/>
              <w:rPr>
                <w:rFonts w:ascii="Times New Roman" w:hAnsi="Times New Roman" w:cs="Times New Roman"/>
                <w:color w:val="FF0000"/>
                <w:sz w:val="24"/>
              </w:rPr>
            </w:pPr>
            <w:r w:rsidRPr="00B23D9F">
              <w:rPr>
                <w:rFonts w:ascii="Times New Roman" w:hAnsi="Times New Roman" w:cs="Times New Roman"/>
                <w:sz w:val="24"/>
              </w:rPr>
              <w:t>Раздел 4</w:t>
            </w:r>
          </w:p>
        </w:tc>
      </w:tr>
      <w:tr w:rsidR="00847C15" w:rsidRPr="00B23D9F" w:rsidTr="00416630">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color w:val="FF0000"/>
                <w:sz w:val="24"/>
                <w:szCs w:val="24"/>
              </w:rPr>
            </w:pPr>
            <w:r w:rsidRPr="00B23D9F">
              <w:rPr>
                <w:sz w:val="22"/>
                <w:szCs w:val="22"/>
              </w:rPr>
              <w:t xml:space="preserve">З11 - </w:t>
            </w:r>
            <w:r w:rsidRPr="00B23D9F">
              <w:rPr>
                <w:rFonts w:eastAsia="Times New Roman"/>
                <w:sz w:val="24"/>
                <w:szCs w:val="24"/>
              </w:rPr>
              <w:t>правила документального оформления перевозок грузов на особых условиях</w:t>
            </w:r>
            <w:r w:rsidRPr="00B23D9F">
              <w:rPr>
                <w:sz w:val="22"/>
                <w:szCs w:val="22"/>
              </w:rPr>
              <w:t>;</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2</w:t>
            </w:r>
          </w:p>
          <w:p w:rsidR="00847C15" w:rsidRPr="00B23D9F" w:rsidRDefault="00847C15" w:rsidP="00B23D9F">
            <w:pPr>
              <w:widowControl w:val="0"/>
              <w:spacing w:after="0" w:line="240" w:lineRule="auto"/>
              <w:jc w:val="both"/>
              <w:rPr>
                <w:rFonts w:ascii="Times New Roman" w:hAnsi="Times New Roman" w:cs="Times New Roman"/>
                <w:color w:val="FF0000"/>
                <w:sz w:val="24"/>
              </w:rPr>
            </w:pPr>
            <w:r w:rsidRPr="00B23D9F">
              <w:rPr>
                <w:rFonts w:ascii="Times New Roman" w:hAnsi="Times New Roman" w:cs="Times New Roman"/>
                <w:sz w:val="24"/>
              </w:rPr>
              <w:t>Раздел 4</w:t>
            </w:r>
          </w:p>
        </w:tc>
      </w:tr>
      <w:tr w:rsidR="00847C15" w:rsidRPr="00B23D9F" w:rsidTr="00416630">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color w:val="FF0000"/>
                <w:sz w:val="24"/>
                <w:szCs w:val="24"/>
              </w:rPr>
            </w:pPr>
            <w:r w:rsidRPr="00B23D9F">
              <w:rPr>
                <w:sz w:val="22"/>
                <w:szCs w:val="22"/>
              </w:rPr>
              <w:t xml:space="preserve">З12 - </w:t>
            </w:r>
            <w:r w:rsidRPr="00B23D9F">
              <w:rPr>
                <w:rFonts w:eastAsia="Times New Roman"/>
                <w:sz w:val="24"/>
                <w:szCs w:val="24"/>
              </w:rPr>
              <w:t>основные положения, регламентирующие взаимоотношения грузоотправителей (грузополучателей) с перевозчиком на железнодорожном транспорте</w:t>
            </w:r>
            <w:r w:rsidRPr="00B23D9F">
              <w:rPr>
                <w:sz w:val="22"/>
                <w:szCs w:val="22"/>
              </w:rPr>
              <w:t>;</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 xml:space="preserve">ПК 3.1, </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jc w:val="both"/>
              <w:rPr>
                <w:rFonts w:ascii="Times New Roman" w:hAnsi="Times New Roman" w:cs="Times New Roman"/>
                <w:sz w:val="24"/>
              </w:rPr>
            </w:pPr>
            <w:r w:rsidRPr="00B23D9F">
              <w:rPr>
                <w:rFonts w:ascii="Times New Roman" w:hAnsi="Times New Roman" w:cs="Times New Roman"/>
                <w:sz w:val="24"/>
              </w:rPr>
              <w:t>Раздел 2</w:t>
            </w:r>
          </w:p>
          <w:p w:rsidR="00847C15" w:rsidRPr="00B23D9F" w:rsidRDefault="00847C15" w:rsidP="00B23D9F">
            <w:pPr>
              <w:widowControl w:val="0"/>
              <w:spacing w:after="0" w:line="240" w:lineRule="auto"/>
              <w:jc w:val="both"/>
              <w:rPr>
                <w:rFonts w:ascii="Times New Roman" w:hAnsi="Times New Roman" w:cs="Times New Roman"/>
                <w:color w:val="FF0000"/>
                <w:sz w:val="24"/>
              </w:rPr>
            </w:pPr>
            <w:r w:rsidRPr="00B23D9F">
              <w:rPr>
                <w:rFonts w:ascii="Times New Roman" w:hAnsi="Times New Roman" w:cs="Times New Roman"/>
                <w:sz w:val="24"/>
              </w:rPr>
              <w:t>Раздел 4</w:t>
            </w:r>
          </w:p>
        </w:tc>
      </w:tr>
      <w:tr w:rsidR="00847C15" w:rsidRPr="00B23D9F" w:rsidTr="00416630">
        <w:trPr>
          <w:trHeight w:val="113"/>
        </w:trPr>
        <w:tc>
          <w:tcPr>
            <w:tcW w:w="4219" w:type="dxa"/>
          </w:tcPr>
          <w:p w:rsidR="00847C15" w:rsidRPr="00B23D9F" w:rsidRDefault="00847C15" w:rsidP="00B23D9F">
            <w:pPr>
              <w:pStyle w:val="3"/>
              <w:shd w:val="clear" w:color="auto" w:fill="auto"/>
              <w:tabs>
                <w:tab w:val="left" w:pos="0"/>
              </w:tabs>
              <w:spacing w:after="0" w:line="240" w:lineRule="auto"/>
              <w:ind w:right="-7"/>
              <w:jc w:val="both"/>
              <w:rPr>
                <w:color w:val="FF0000"/>
                <w:sz w:val="24"/>
                <w:szCs w:val="24"/>
              </w:rPr>
            </w:pPr>
            <w:r w:rsidRPr="00B23D9F">
              <w:rPr>
                <w:sz w:val="22"/>
                <w:szCs w:val="22"/>
              </w:rPr>
              <w:t xml:space="preserve">З13 - </w:t>
            </w:r>
            <w:r w:rsidRPr="00B23D9F">
              <w:rPr>
                <w:rFonts w:eastAsia="Times New Roman"/>
                <w:sz w:val="24"/>
                <w:szCs w:val="24"/>
              </w:rPr>
              <w:t>нормативно-технические и руководящие документы, регламентирующие деятельность по транспортному обслуживанию в области пассажирских перевозок</w:t>
            </w:r>
            <w:r w:rsidRPr="00B23D9F">
              <w:rPr>
                <w:sz w:val="22"/>
                <w:szCs w:val="22"/>
              </w:rPr>
              <w:t>;</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ПК 3.2,</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rPr>
                <w:rFonts w:ascii="Times New Roman" w:hAnsi="Times New Roman" w:cs="Times New Roman"/>
                <w:color w:val="FF0000"/>
                <w:sz w:val="24"/>
              </w:rPr>
            </w:pPr>
            <w:r w:rsidRPr="00B23D9F">
              <w:rPr>
                <w:rFonts w:ascii="Times New Roman" w:hAnsi="Times New Roman" w:cs="Times New Roman"/>
                <w:sz w:val="24"/>
              </w:rPr>
              <w:t>Раздел 3</w:t>
            </w:r>
          </w:p>
        </w:tc>
      </w:tr>
      <w:tr w:rsidR="00847C15" w:rsidRPr="00B23D9F" w:rsidTr="00416630">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color w:val="FF0000"/>
                <w:sz w:val="24"/>
                <w:szCs w:val="24"/>
              </w:rPr>
            </w:pPr>
            <w:r w:rsidRPr="00B23D9F">
              <w:rPr>
                <w:sz w:val="22"/>
                <w:szCs w:val="22"/>
              </w:rPr>
              <w:t xml:space="preserve">З14 - </w:t>
            </w:r>
            <w:r w:rsidRPr="00B23D9F">
              <w:rPr>
                <w:rFonts w:eastAsia="Times New Roman"/>
                <w:sz w:val="24"/>
                <w:szCs w:val="24"/>
              </w:rPr>
              <w:t>правила перевозки пассажиров и багажа на железнодорожном транспорте</w:t>
            </w:r>
            <w:r w:rsidRPr="00B23D9F">
              <w:rPr>
                <w:sz w:val="22"/>
                <w:szCs w:val="22"/>
              </w:rPr>
              <w:t>;</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ПК 3.2,</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rPr>
                <w:rFonts w:ascii="Times New Roman" w:hAnsi="Times New Roman" w:cs="Times New Roman"/>
                <w:color w:val="FF0000"/>
                <w:sz w:val="24"/>
              </w:rPr>
            </w:pPr>
            <w:r w:rsidRPr="00B23D9F">
              <w:rPr>
                <w:rFonts w:ascii="Times New Roman" w:hAnsi="Times New Roman" w:cs="Times New Roman"/>
                <w:sz w:val="24"/>
              </w:rPr>
              <w:t>Раздел 3</w:t>
            </w:r>
          </w:p>
        </w:tc>
      </w:tr>
      <w:tr w:rsidR="00847C15" w:rsidRPr="00B23D9F" w:rsidTr="00416630">
        <w:trPr>
          <w:trHeight w:val="113"/>
        </w:trPr>
        <w:tc>
          <w:tcPr>
            <w:tcW w:w="4219" w:type="dxa"/>
          </w:tcPr>
          <w:p w:rsidR="00847C15" w:rsidRPr="00B23D9F" w:rsidRDefault="00847C15" w:rsidP="00B23D9F">
            <w:pPr>
              <w:pStyle w:val="3"/>
              <w:shd w:val="clear" w:color="auto" w:fill="auto"/>
              <w:tabs>
                <w:tab w:val="left" w:pos="221"/>
              </w:tabs>
              <w:spacing w:after="0" w:line="240" w:lineRule="auto"/>
              <w:ind w:right="-7"/>
              <w:jc w:val="both"/>
              <w:rPr>
                <w:color w:val="FF0000"/>
                <w:sz w:val="24"/>
                <w:szCs w:val="24"/>
              </w:rPr>
            </w:pPr>
            <w:r w:rsidRPr="00B23D9F">
              <w:rPr>
                <w:sz w:val="22"/>
                <w:szCs w:val="22"/>
              </w:rPr>
              <w:t xml:space="preserve">З15 - </w:t>
            </w:r>
            <w:r w:rsidRPr="00B23D9F">
              <w:rPr>
                <w:rFonts w:eastAsia="Times New Roman"/>
                <w:sz w:val="24"/>
                <w:szCs w:val="24"/>
              </w:rPr>
              <w:t>формы перевозочных и проездных документов на железнодорожном транспорте</w:t>
            </w:r>
            <w:r w:rsidRPr="00B23D9F">
              <w:rPr>
                <w:sz w:val="22"/>
                <w:szCs w:val="22"/>
              </w:rPr>
              <w:t>;</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ПК 3.2,</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rPr>
                <w:rFonts w:ascii="Times New Roman" w:hAnsi="Times New Roman" w:cs="Times New Roman"/>
                <w:color w:val="FF0000"/>
                <w:sz w:val="24"/>
              </w:rPr>
            </w:pPr>
            <w:r w:rsidRPr="00B23D9F">
              <w:rPr>
                <w:rFonts w:ascii="Times New Roman" w:hAnsi="Times New Roman" w:cs="Times New Roman"/>
                <w:sz w:val="24"/>
              </w:rPr>
              <w:t>Раздел 3</w:t>
            </w:r>
          </w:p>
        </w:tc>
      </w:tr>
      <w:tr w:rsidR="00847C15" w:rsidRPr="00B23D9F" w:rsidTr="00416630">
        <w:trPr>
          <w:trHeight w:val="113"/>
        </w:trPr>
        <w:tc>
          <w:tcPr>
            <w:tcW w:w="4219" w:type="dxa"/>
          </w:tcPr>
          <w:p w:rsidR="00847C15" w:rsidRPr="00B23D9F" w:rsidRDefault="00847C15" w:rsidP="00B23D9F">
            <w:pPr>
              <w:widowControl w:val="0"/>
              <w:tabs>
                <w:tab w:val="left" w:pos="234"/>
              </w:tabs>
              <w:spacing w:after="0" w:line="240" w:lineRule="auto"/>
              <w:ind w:right="40"/>
              <w:jc w:val="both"/>
              <w:rPr>
                <w:rFonts w:ascii="Times New Roman" w:hAnsi="Times New Roman" w:cs="Times New Roman"/>
                <w:sz w:val="24"/>
                <w:szCs w:val="24"/>
              </w:rPr>
            </w:pPr>
            <w:r w:rsidRPr="00B23D9F">
              <w:rPr>
                <w:rFonts w:ascii="Times New Roman" w:hAnsi="Times New Roman" w:cs="Times New Roman"/>
                <w:sz w:val="24"/>
                <w:szCs w:val="24"/>
              </w:rPr>
              <w:t>З16 - систему учета, отчета в сфере пассажирских перевозок;</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ПК 3.2,</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tcPr>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1</w:t>
            </w:r>
          </w:p>
          <w:p w:rsidR="00847C15" w:rsidRPr="00B23D9F" w:rsidRDefault="00847C15" w:rsidP="00B23D9F">
            <w:pPr>
              <w:widowControl w:val="0"/>
              <w:spacing w:after="0" w:line="240" w:lineRule="auto"/>
              <w:ind w:right="-108"/>
              <w:rPr>
                <w:rFonts w:ascii="Times New Roman" w:hAnsi="Times New Roman" w:cs="Times New Roman"/>
                <w:color w:val="FF0000"/>
                <w:sz w:val="24"/>
              </w:rPr>
            </w:pPr>
            <w:r w:rsidRPr="00B23D9F">
              <w:rPr>
                <w:rFonts w:ascii="Times New Roman" w:hAnsi="Times New Roman" w:cs="Times New Roman"/>
                <w:sz w:val="24"/>
              </w:rPr>
              <w:t>Раздел 3</w:t>
            </w:r>
          </w:p>
        </w:tc>
      </w:tr>
      <w:tr w:rsidR="00847C15" w:rsidRPr="003333F1" w:rsidTr="00B23D9F">
        <w:trPr>
          <w:trHeight w:val="113"/>
        </w:trPr>
        <w:tc>
          <w:tcPr>
            <w:tcW w:w="4219" w:type="dxa"/>
          </w:tcPr>
          <w:p w:rsidR="00847C15" w:rsidRPr="00B23D9F" w:rsidRDefault="00847C15" w:rsidP="00B23D9F">
            <w:pPr>
              <w:widowControl w:val="0"/>
              <w:tabs>
                <w:tab w:val="left" w:pos="234"/>
              </w:tabs>
              <w:spacing w:after="0" w:line="240" w:lineRule="auto"/>
              <w:ind w:right="40"/>
              <w:jc w:val="both"/>
              <w:rPr>
                <w:rFonts w:ascii="Times New Roman" w:hAnsi="Times New Roman" w:cs="Times New Roman"/>
                <w:sz w:val="24"/>
                <w:szCs w:val="24"/>
              </w:rPr>
            </w:pPr>
            <w:r w:rsidRPr="00B23D9F">
              <w:rPr>
                <w:rFonts w:ascii="Times New Roman" w:hAnsi="Times New Roman" w:cs="Times New Roman"/>
                <w:sz w:val="24"/>
                <w:szCs w:val="24"/>
              </w:rPr>
              <w:t>З17 - требования к управлению персоналом</w:t>
            </w:r>
          </w:p>
        </w:tc>
        <w:tc>
          <w:tcPr>
            <w:tcW w:w="1134" w:type="dxa"/>
          </w:tcPr>
          <w:p w:rsidR="00847C15" w:rsidRPr="00B23D9F" w:rsidRDefault="00847C15" w:rsidP="00B23D9F">
            <w:pPr>
              <w:pStyle w:val="15"/>
              <w:widowControl w:val="0"/>
              <w:spacing w:after="0" w:line="240" w:lineRule="auto"/>
              <w:ind w:left="0"/>
              <w:rPr>
                <w:rFonts w:ascii="Times New Roman" w:hAnsi="Times New Roman"/>
                <w:sz w:val="24"/>
                <w:szCs w:val="24"/>
              </w:rPr>
            </w:pPr>
            <w:r w:rsidRPr="00B23D9F">
              <w:rPr>
                <w:rFonts w:ascii="Times New Roman" w:hAnsi="Times New Roman"/>
                <w:sz w:val="24"/>
                <w:szCs w:val="24"/>
              </w:rPr>
              <w:t>ПК 3.2,</w:t>
            </w:r>
          </w:p>
          <w:p w:rsidR="00847C15" w:rsidRPr="00B23D9F" w:rsidRDefault="00847C15" w:rsidP="00B23D9F">
            <w:pPr>
              <w:pStyle w:val="15"/>
              <w:widowControl w:val="0"/>
              <w:spacing w:after="0" w:line="240" w:lineRule="auto"/>
              <w:ind w:left="0"/>
              <w:rPr>
                <w:rFonts w:ascii="Times New Roman" w:hAnsi="Times New Roman"/>
                <w:spacing w:val="-6"/>
                <w:sz w:val="24"/>
                <w:szCs w:val="24"/>
              </w:rPr>
            </w:pPr>
            <w:r w:rsidRPr="00B23D9F">
              <w:rPr>
                <w:rFonts w:ascii="Times New Roman" w:hAnsi="Times New Roman"/>
                <w:sz w:val="24"/>
                <w:szCs w:val="24"/>
              </w:rPr>
              <w:t>ОК 01, ОК 02, ОК 04</w:t>
            </w:r>
          </w:p>
        </w:tc>
        <w:tc>
          <w:tcPr>
            <w:tcW w:w="2552" w:type="dxa"/>
            <w:vMerge/>
          </w:tcPr>
          <w:p w:rsidR="00847C15" w:rsidRPr="00B23D9F" w:rsidRDefault="00847C15" w:rsidP="00B23D9F">
            <w:pPr>
              <w:pStyle w:val="15"/>
              <w:widowControl w:val="0"/>
              <w:spacing w:after="0" w:line="240" w:lineRule="auto"/>
              <w:ind w:left="0" w:firstLine="141"/>
              <w:jc w:val="both"/>
              <w:rPr>
                <w:rFonts w:ascii="Times New Roman" w:hAnsi="Times New Roman"/>
                <w:sz w:val="24"/>
                <w:szCs w:val="24"/>
              </w:rPr>
            </w:pPr>
          </w:p>
        </w:tc>
        <w:tc>
          <w:tcPr>
            <w:tcW w:w="1984" w:type="dxa"/>
            <w:shd w:val="clear" w:color="auto" w:fill="auto"/>
          </w:tcPr>
          <w:p w:rsidR="00847C15" w:rsidRPr="00B23D9F" w:rsidRDefault="00847C15" w:rsidP="00B23D9F">
            <w:pPr>
              <w:widowControl w:val="0"/>
              <w:spacing w:after="0" w:line="240" w:lineRule="auto"/>
              <w:ind w:right="-108"/>
              <w:rPr>
                <w:rFonts w:ascii="Times New Roman" w:hAnsi="Times New Roman" w:cs="Times New Roman"/>
                <w:sz w:val="24"/>
              </w:rPr>
            </w:pPr>
            <w:r w:rsidRPr="00B23D9F">
              <w:rPr>
                <w:rFonts w:ascii="Times New Roman" w:hAnsi="Times New Roman" w:cs="Times New Roman"/>
                <w:sz w:val="24"/>
              </w:rPr>
              <w:t>Раздел 1</w:t>
            </w:r>
          </w:p>
          <w:p w:rsidR="00847C15" w:rsidRPr="00AA3B28" w:rsidRDefault="00847C15" w:rsidP="00B23D9F">
            <w:pPr>
              <w:widowControl w:val="0"/>
              <w:spacing w:after="0" w:line="240" w:lineRule="auto"/>
              <w:ind w:right="-108"/>
              <w:rPr>
                <w:rFonts w:ascii="Times New Roman" w:hAnsi="Times New Roman" w:cs="Times New Roman"/>
                <w:color w:val="FF0000"/>
                <w:sz w:val="24"/>
              </w:rPr>
            </w:pPr>
            <w:r w:rsidRPr="00B23D9F">
              <w:rPr>
                <w:rFonts w:ascii="Times New Roman" w:hAnsi="Times New Roman" w:cs="Times New Roman"/>
                <w:sz w:val="24"/>
              </w:rPr>
              <w:t>Раздел 3</w:t>
            </w:r>
          </w:p>
        </w:tc>
      </w:tr>
    </w:tbl>
    <w:p w:rsidR="003333F1" w:rsidRDefault="003333F1" w:rsidP="00B23D9F">
      <w:pPr>
        <w:widowControl w:val="0"/>
        <w:tabs>
          <w:tab w:val="left" w:pos="234"/>
        </w:tabs>
        <w:spacing w:after="0" w:line="240" w:lineRule="auto"/>
        <w:ind w:right="40" w:firstLine="709"/>
        <w:jc w:val="both"/>
        <w:rPr>
          <w:rFonts w:ascii="Times New Roman" w:hAnsi="Times New Roman" w:cs="Times New Roman"/>
          <w:sz w:val="24"/>
        </w:rPr>
      </w:pPr>
    </w:p>
    <w:sectPr w:rsidR="003333F1" w:rsidSect="0025197A">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62D" w:rsidRPr="004C712E" w:rsidRDefault="008B662D" w:rsidP="0025197A">
      <w:pPr>
        <w:spacing w:after="0" w:line="240" w:lineRule="auto"/>
        <w:rPr>
          <w:sz w:val="20"/>
          <w:szCs w:val="20"/>
          <w:lang w:eastAsia="ru-RU"/>
        </w:rPr>
      </w:pPr>
      <w:r>
        <w:separator/>
      </w:r>
    </w:p>
  </w:endnote>
  <w:endnote w:type="continuationSeparator" w:id="0">
    <w:p w:rsidR="008B662D" w:rsidRPr="004C712E" w:rsidRDefault="008B662D"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
    <w:altName w:val="SimSun"/>
    <w:panose1 w:val="00000000000000000000"/>
    <w:charset w:val="88"/>
    <w:family w:val="auto"/>
    <w:notTrueType/>
    <w:pitch w:val="default"/>
    <w:sig w:usb0="00000001" w:usb1="080F0000" w:usb2="00000010" w:usb3="00000000" w:csb0="001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48" w:rsidRDefault="00085BDA" w:rsidP="003333F1">
    <w:pPr>
      <w:pStyle w:val="a9"/>
      <w:framePr w:wrap="around" w:vAnchor="text" w:hAnchor="margin" w:xAlign="right" w:y="1"/>
      <w:rPr>
        <w:rStyle w:val="af1"/>
      </w:rPr>
    </w:pPr>
    <w:r>
      <w:rPr>
        <w:rStyle w:val="af1"/>
      </w:rPr>
      <w:fldChar w:fldCharType="begin"/>
    </w:r>
    <w:r w:rsidR="00EA2648">
      <w:rPr>
        <w:rStyle w:val="af1"/>
      </w:rPr>
      <w:instrText xml:space="preserve">PAGE  </w:instrText>
    </w:r>
    <w:r>
      <w:rPr>
        <w:rStyle w:val="af1"/>
      </w:rPr>
      <w:fldChar w:fldCharType="separate"/>
    </w:r>
    <w:r w:rsidR="00EA2648">
      <w:rPr>
        <w:rStyle w:val="af1"/>
        <w:noProof/>
      </w:rPr>
      <w:t>3</w:t>
    </w:r>
    <w:r>
      <w:rPr>
        <w:rStyle w:val="af1"/>
      </w:rPr>
      <w:fldChar w:fldCharType="end"/>
    </w:r>
  </w:p>
  <w:p w:rsidR="00EA2648" w:rsidRDefault="00EA2648"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48" w:rsidRDefault="00085BDA" w:rsidP="003333F1">
    <w:pPr>
      <w:pStyle w:val="a9"/>
      <w:framePr w:wrap="around" w:vAnchor="text" w:hAnchor="margin" w:xAlign="right" w:y="1"/>
      <w:rPr>
        <w:rStyle w:val="af1"/>
      </w:rPr>
    </w:pPr>
    <w:r>
      <w:rPr>
        <w:rStyle w:val="af1"/>
      </w:rPr>
      <w:fldChar w:fldCharType="begin"/>
    </w:r>
    <w:r w:rsidR="00EA2648">
      <w:rPr>
        <w:rStyle w:val="af1"/>
      </w:rPr>
      <w:instrText xml:space="preserve">PAGE  </w:instrText>
    </w:r>
    <w:r>
      <w:rPr>
        <w:rStyle w:val="af1"/>
      </w:rPr>
      <w:fldChar w:fldCharType="separate"/>
    </w:r>
    <w:r w:rsidR="00B23D9F">
      <w:rPr>
        <w:rStyle w:val="af1"/>
        <w:noProof/>
      </w:rPr>
      <w:t>92</w:t>
    </w:r>
    <w:r>
      <w:rPr>
        <w:rStyle w:val="af1"/>
      </w:rPr>
      <w:fldChar w:fldCharType="end"/>
    </w:r>
  </w:p>
  <w:p w:rsidR="00EA2648" w:rsidRDefault="00EA2648"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62D" w:rsidRPr="004C712E" w:rsidRDefault="008B662D" w:rsidP="0025197A">
      <w:pPr>
        <w:spacing w:after="0" w:line="240" w:lineRule="auto"/>
        <w:rPr>
          <w:sz w:val="20"/>
          <w:szCs w:val="20"/>
          <w:lang w:eastAsia="ru-RU"/>
        </w:rPr>
      </w:pPr>
      <w:r>
        <w:separator/>
      </w:r>
    </w:p>
  </w:footnote>
  <w:footnote w:type="continuationSeparator" w:id="0">
    <w:p w:rsidR="008B662D" w:rsidRPr="004C712E" w:rsidRDefault="008B662D" w:rsidP="0025197A">
      <w:pPr>
        <w:spacing w:after="0" w:line="240" w:lineRule="auto"/>
        <w:rPr>
          <w:sz w:val="20"/>
          <w:szCs w:val="20"/>
          <w:lang w:eastAsia="ru-RU"/>
        </w:rPr>
      </w:pPr>
      <w:r>
        <w:continuationSeparator/>
      </w:r>
    </w:p>
  </w:footnote>
  <w:footnote w:id="1">
    <w:p w:rsidR="00EA2648" w:rsidRPr="007A7084" w:rsidRDefault="00EA2648"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AE1015"/>
    <w:multiLevelType w:val="multilevel"/>
    <w:tmpl w:val="417A428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D36640F"/>
    <w:multiLevelType w:val="multilevel"/>
    <w:tmpl w:val="C6008A74"/>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5177DB"/>
    <w:multiLevelType w:val="multilevel"/>
    <w:tmpl w:val="55368D98"/>
    <w:lvl w:ilvl="0">
      <w:start w:val="4"/>
      <w:numFmt w:val="decimal"/>
      <w:lvlText w:val="%1."/>
      <w:lvlJc w:val="left"/>
      <w:pPr>
        <w:ind w:left="360" w:hanging="360"/>
      </w:pPr>
      <w:rPr>
        <w:rFonts w:cs="Times New Roman" w:hint="default"/>
        <w:sz w:val="24"/>
      </w:rPr>
    </w:lvl>
    <w:lvl w:ilvl="1">
      <w:start w:val="3"/>
      <w:numFmt w:val="decimal"/>
      <w:lvlText w:val="%1.%2."/>
      <w:lvlJc w:val="left"/>
      <w:pPr>
        <w:ind w:left="720" w:hanging="720"/>
      </w:pPr>
      <w:rPr>
        <w:rFonts w:cs="Times New Roman" w:hint="default"/>
        <w:sz w:val="28"/>
        <w:szCs w:val="28"/>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7">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nsid w:val="29515330"/>
    <w:multiLevelType w:val="multilevel"/>
    <w:tmpl w:val="1540BF6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2">
    <w:nsid w:val="39D13F24"/>
    <w:multiLevelType w:val="hybridMultilevel"/>
    <w:tmpl w:val="8A321F9E"/>
    <w:lvl w:ilvl="0" w:tplc="4FAE3AF2">
      <w:start w:val="1"/>
      <w:numFmt w:val="decimal"/>
      <w:lvlText w:val="%1."/>
      <w:lvlJc w:val="left"/>
      <w:pPr>
        <w:ind w:left="928"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8B30A0"/>
    <w:multiLevelType w:val="hybridMultilevel"/>
    <w:tmpl w:val="5BA8D70E"/>
    <w:lvl w:ilvl="0" w:tplc="5966F78E">
      <w:start w:val="1"/>
      <w:numFmt w:val="decimal"/>
      <w:lvlText w:val="%1."/>
      <w:lvlJc w:val="left"/>
      <w:pPr>
        <w:ind w:left="928"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DA4487"/>
    <w:multiLevelType w:val="hybridMultilevel"/>
    <w:tmpl w:val="101A2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237904"/>
    <w:multiLevelType w:val="hybridMultilevel"/>
    <w:tmpl w:val="B1A20F26"/>
    <w:lvl w:ilvl="0" w:tplc="A3D83B4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2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2">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6">
    <w:nsid w:val="5DB07AE6"/>
    <w:multiLevelType w:val="multilevel"/>
    <w:tmpl w:val="4672C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5A66A44"/>
    <w:multiLevelType w:val="multilevel"/>
    <w:tmpl w:val="4672C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86E1DD5"/>
    <w:multiLevelType w:val="multilevel"/>
    <w:tmpl w:val="C6008A74"/>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nsid w:val="69036A5E"/>
    <w:multiLevelType w:val="hybridMultilevel"/>
    <w:tmpl w:val="9892B228"/>
    <w:lvl w:ilvl="0" w:tplc="5966F78E">
      <w:start w:val="1"/>
      <w:numFmt w:val="decimal"/>
      <w:lvlText w:val="%1."/>
      <w:lvlJc w:val="left"/>
      <w:pPr>
        <w:ind w:left="928"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C11B3D"/>
    <w:multiLevelType w:val="hybridMultilevel"/>
    <w:tmpl w:val="17B60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C5D448D"/>
    <w:multiLevelType w:val="hybridMultilevel"/>
    <w:tmpl w:val="17B604B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0"/>
  </w:num>
  <w:num w:numId="2">
    <w:abstractNumId w:val="8"/>
  </w:num>
  <w:num w:numId="3">
    <w:abstractNumId w:val="7"/>
  </w:num>
  <w:num w:numId="4">
    <w:abstractNumId w:val="19"/>
  </w:num>
  <w:num w:numId="5">
    <w:abstractNumId w:val="1"/>
  </w:num>
  <w:num w:numId="6">
    <w:abstractNumId w:val="15"/>
  </w:num>
  <w:num w:numId="7">
    <w:abstractNumId w:val="11"/>
  </w:num>
  <w:num w:numId="8">
    <w:abstractNumId w:val="24"/>
  </w:num>
  <w:num w:numId="9">
    <w:abstractNumId w:val="5"/>
  </w:num>
  <w:num w:numId="10">
    <w:abstractNumId w:val="21"/>
  </w:num>
  <w:num w:numId="11">
    <w:abstractNumId w:val="2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
  </w:num>
  <w:num w:numId="16">
    <w:abstractNumId w:val="34"/>
  </w:num>
  <w:num w:numId="17">
    <w:abstractNumId w:val="13"/>
  </w:num>
  <w:num w:numId="18">
    <w:abstractNumId w:val="0"/>
  </w:num>
  <w:num w:numId="19">
    <w:abstractNumId w:val="16"/>
  </w:num>
  <w:num w:numId="2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2"/>
  </w:num>
  <w:num w:numId="23">
    <w:abstractNumId w:val="12"/>
  </w:num>
  <w:num w:numId="24">
    <w:abstractNumId w:val="33"/>
  </w:num>
  <w:num w:numId="25">
    <w:abstractNumId w:val="3"/>
  </w:num>
  <w:num w:numId="26">
    <w:abstractNumId w:val="29"/>
  </w:num>
  <w:num w:numId="27">
    <w:abstractNumId w:val="26"/>
  </w:num>
  <w:num w:numId="28">
    <w:abstractNumId w:val="6"/>
  </w:num>
  <w:num w:numId="29">
    <w:abstractNumId w:val="31"/>
  </w:num>
  <w:num w:numId="30">
    <w:abstractNumId w:val="18"/>
  </w:num>
  <w:num w:numId="31">
    <w:abstractNumId w:val="17"/>
  </w:num>
  <w:num w:numId="32">
    <w:abstractNumId w:val="9"/>
  </w:num>
  <w:num w:numId="33">
    <w:abstractNumId w:val="14"/>
  </w:num>
  <w:num w:numId="34">
    <w:abstractNumId w:val="4"/>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2505"/>
    <w:rsid w:val="00003631"/>
    <w:rsid w:val="00007D86"/>
    <w:rsid w:val="00016B62"/>
    <w:rsid w:val="000235C7"/>
    <w:rsid w:val="00024DB4"/>
    <w:rsid w:val="000354A5"/>
    <w:rsid w:val="00043A6F"/>
    <w:rsid w:val="000455E8"/>
    <w:rsid w:val="00053CBB"/>
    <w:rsid w:val="00053F3C"/>
    <w:rsid w:val="0006260A"/>
    <w:rsid w:val="00066087"/>
    <w:rsid w:val="00066FBC"/>
    <w:rsid w:val="0006791D"/>
    <w:rsid w:val="0007123E"/>
    <w:rsid w:val="00071DE2"/>
    <w:rsid w:val="00077E2F"/>
    <w:rsid w:val="00081867"/>
    <w:rsid w:val="00082BCE"/>
    <w:rsid w:val="00085BDA"/>
    <w:rsid w:val="00087F00"/>
    <w:rsid w:val="000A40B2"/>
    <w:rsid w:val="000A40D2"/>
    <w:rsid w:val="000A65F0"/>
    <w:rsid w:val="000B01A8"/>
    <w:rsid w:val="000B3807"/>
    <w:rsid w:val="000B5B53"/>
    <w:rsid w:val="000B742E"/>
    <w:rsid w:val="000D1FC0"/>
    <w:rsid w:val="000D42C4"/>
    <w:rsid w:val="000D50A6"/>
    <w:rsid w:val="000D6481"/>
    <w:rsid w:val="000D792F"/>
    <w:rsid w:val="000E2D2B"/>
    <w:rsid w:val="000E4219"/>
    <w:rsid w:val="000E79DF"/>
    <w:rsid w:val="000F03F2"/>
    <w:rsid w:val="000F15A0"/>
    <w:rsid w:val="000F28D6"/>
    <w:rsid w:val="000F7591"/>
    <w:rsid w:val="001025EC"/>
    <w:rsid w:val="001077B4"/>
    <w:rsid w:val="00121C07"/>
    <w:rsid w:val="00125620"/>
    <w:rsid w:val="00125837"/>
    <w:rsid w:val="00131EFA"/>
    <w:rsid w:val="00132D23"/>
    <w:rsid w:val="00134B9F"/>
    <w:rsid w:val="0013666F"/>
    <w:rsid w:val="001370AE"/>
    <w:rsid w:val="0014278D"/>
    <w:rsid w:val="001430CE"/>
    <w:rsid w:val="00144849"/>
    <w:rsid w:val="001461F1"/>
    <w:rsid w:val="001571C2"/>
    <w:rsid w:val="001619D3"/>
    <w:rsid w:val="00165938"/>
    <w:rsid w:val="00165ADF"/>
    <w:rsid w:val="00171762"/>
    <w:rsid w:val="00171D0F"/>
    <w:rsid w:val="00176541"/>
    <w:rsid w:val="00180E80"/>
    <w:rsid w:val="001A4BB7"/>
    <w:rsid w:val="001A4C34"/>
    <w:rsid w:val="001B048A"/>
    <w:rsid w:val="001B0F4A"/>
    <w:rsid w:val="001C7BF6"/>
    <w:rsid w:val="001D1916"/>
    <w:rsid w:val="001D1A19"/>
    <w:rsid w:val="001D7187"/>
    <w:rsid w:val="001F71BB"/>
    <w:rsid w:val="001F7773"/>
    <w:rsid w:val="0020130A"/>
    <w:rsid w:val="002028EA"/>
    <w:rsid w:val="00206E99"/>
    <w:rsid w:val="00217F34"/>
    <w:rsid w:val="002309EC"/>
    <w:rsid w:val="00231090"/>
    <w:rsid w:val="002314B7"/>
    <w:rsid w:val="0023677D"/>
    <w:rsid w:val="002437FF"/>
    <w:rsid w:val="002462A9"/>
    <w:rsid w:val="0025197A"/>
    <w:rsid w:val="00251C99"/>
    <w:rsid w:val="002546B0"/>
    <w:rsid w:val="0025582F"/>
    <w:rsid w:val="002641A9"/>
    <w:rsid w:val="002648CD"/>
    <w:rsid w:val="00265193"/>
    <w:rsid w:val="00265417"/>
    <w:rsid w:val="002852D9"/>
    <w:rsid w:val="00285BA9"/>
    <w:rsid w:val="0029115D"/>
    <w:rsid w:val="00291C77"/>
    <w:rsid w:val="00292997"/>
    <w:rsid w:val="00292C81"/>
    <w:rsid w:val="00297910"/>
    <w:rsid w:val="002A5B71"/>
    <w:rsid w:val="002A6D9D"/>
    <w:rsid w:val="002B0A29"/>
    <w:rsid w:val="002C4FE9"/>
    <w:rsid w:val="002C7DB3"/>
    <w:rsid w:val="002D0152"/>
    <w:rsid w:val="002D0F66"/>
    <w:rsid w:val="002D3287"/>
    <w:rsid w:val="002E522D"/>
    <w:rsid w:val="002E6AD9"/>
    <w:rsid w:val="002F3626"/>
    <w:rsid w:val="002F38A9"/>
    <w:rsid w:val="00302108"/>
    <w:rsid w:val="00314003"/>
    <w:rsid w:val="00316587"/>
    <w:rsid w:val="00321C27"/>
    <w:rsid w:val="00324629"/>
    <w:rsid w:val="003275E9"/>
    <w:rsid w:val="003331CB"/>
    <w:rsid w:val="003333F1"/>
    <w:rsid w:val="00342C6F"/>
    <w:rsid w:val="00350644"/>
    <w:rsid w:val="0035439A"/>
    <w:rsid w:val="00355039"/>
    <w:rsid w:val="0036142C"/>
    <w:rsid w:val="00363AA4"/>
    <w:rsid w:val="00363AFB"/>
    <w:rsid w:val="00367AC3"/>
    <w:rsid w:val="003748E1"/>
    <w:rsid w:val="00374E53"/>
    <w:rsid w:val="00391465"/>
    <w:rsid w:val="00393D83"/>
    <w:rsid w:val="0039462F"/>
    <w:rsid w:val="003A1685"/>
    <w:rsid w:val="003A24E4"/>
    <w:rsid w:val="003A6BD8"/>
    <w:rsid w:val="003B0D67"/>
    <w:rsid w:val="003B25B6"/>
    <w:rsid w:val="003B4A68"/>
    <w:rsid w:val="003C0A58"/>
    <w:rsid w:val="003E2F30"/>
    <w:rsid w:val="003E44B8"/>
    <w:rsid w:val="003F4BAE"/>
    <w:rsid w:val="003F6455"/>
    <w:rsid w:val="00402D93"/>
    <w:rsid w:val="00403B93"/>
    <w:rsid w:val="00403F3D"/>
    <w:rsid w:val="00404C74"/>
    <w:rsid w:val="00410A34"/>
    <w:rsid w:val="00410ECF"/>
    <w:rsid w:val="00411A98"/>
    <w:rsid w:val="004120C9"/>
    <w:rsid w:val="00415BEE"/>
    <w:rsid w:val="00416630"/>
    <w:rsid w:val="00423BB5"/>
    <w:rsid w:val="004265A2"/>
    <w:rsid w:val="004323C8"/>
    <w:rsid w:val="00441D51"/>
    <w:rsid w:val="00445DC8"/>
    <w:rsid w:val="00447FE9"/>
    <w:rsid w:val="004505E0"/>
    <w:rsid w:val="00455F01"/>
    <w:rsid w:val="00461E4B"/>
    <w:rsid w:val="00461FC1"/>
    <w:rsid w:val="00464A29"/>
    <w:rsid w:val="004850E9"/>
    <w:rsid w:val="00494AA5"/>
    <w:rsid w:val="00496349"/>
    <w:rsid w:val="00496BDB"/>
    <w:rsid w:val="004A5703"/>
    <w:rsid w:val="004A6E0F"/>
    <w:rsid w:val="004A76ED"/>
    <w:rsid w:val="004C0E2D"/>
    <w:rsid w:val="004C14DF"/>
    <w:rsid w:val="004D254D"/>
    <w:rsid w:val="004E4E10"/>
    <w:rsid w:val="004F2341"/>
    <w:rsid w:val="004F3B9F"/>
    <w:rsid w:val="004F4A5B"/>
    <w:rsid w:val="00502235"/>
    <w:rsid w:val="00503C2C"/>
    <w:rsid w:val="00503D8E"/>
    <w:rsid w:val="00503FB0"/>
    <w:rsid w:val="00512851"/>
    <w:rsid w:val="00516561"/>
    <w:rsid w:val="00523DCD"/>
    <w:rsid w:val="005256FF"/>
    <w:rsid w:val="0052746A"/>
    <w:rsid w:val="005325A7"/>
    <w:rsid w:val="0053325E"/>
    <w:rsid w:val="005342E8"/>
    <w:rsid w:val="00534E61"/>
    <w:rsid w:val="00536931"/>
    <w:rsid w:val="00552C11"/>
    <w:rsid w:val="00554091"/>
    <w:rsid w:val="005542E9"/>
    <w:rsid w:val="005564BE"/>
    <w:rsid w:val="005616C3"/>
    <w:rsid w:val="0056485C"/>
    <w:rsid w:val="00570B59"/>
    <w:rsid w:val="00573C7F"/>
    <w:rsid w:val="0057599F"/>
    <w:rsid w:val="00596554"/>
    <w:rsid w:val="00597667"/>
    <w:rsid w:val="005A5379"/>
    <w:rsid w:val="005A67B1"/>
    <w:rsid w:val="005B06E7"/>
    <w:rsid w:val="005B3B24"/>
    <w:rsid w:val="005B5263"/>
    <w:rsid w:val="005B79E7"/>
    <w:rsid w:val="005C559D"/>
    <w:rsid w:val="005C6394"/>
    <w:rsid w:val="005D00BF"/>
    <w:rsid w:val="005D3187"/>
    <w:rsid w:val="005D4A93"/>
    <w:rsid w:val="005D5691"/>
    <w:rsid w:val="005E2EB5"/>
    <w:rsid w:val="005E3D44"/>
    <w:rsid w:val="005E4EF5"/>
    <w:rsid w:val="005E5217"/>
    <w:rsid w:val="005F07B7"/>
    <w:rsid w:val="005F3DF3"/>
    <w:rsid w:val="006009C8"/>
    <w:rsid w:val="00600F3E"/>
    <w:rsid w:val="006307CE"/>
    <w:rsid w:val="00633F55"/>
    <w:rsid w:val="0063774F"/>
    <w:rsid w:val="006409B5"/>
    <w:rsid w:val="006437D0"/>
    <w:rsid w:val="00645E5F"/>
    <w:rsid w:val="00652E99"/>
    <w:rsid w:val="00654A2D"/>
    <w:rsid w:val="00663245"/>
    <w:rsid w:val="00665D5E"/>
    <w:rsid w:val="00666BCB"/>
    <w:rsid w:val="00670012"/>
    <w:rsid w:val="00670337"/>
    <w:rsid w:val="006722AD"/>
    <w:rsid w:val="00683A59"/>
    <w:rsid w:val="006934BC"/>
    <w:rsid w:val="006947AC"/>
    <w:rsid w:val="00695D32"/>
    <w:rsid w:val="006A4DFA"/>
    <w:rsid w:val="006B749E"/>
    <w:rsid w:val="006C5DE0"/>
    <w:rsid w:val="006C7BA2"/>
    <w:rsid w:val="006D3824"/>
    <w:rsid w:val="006D5A2D"/>
    <w:rsid w:val="006F4C7E"/>
    <w:rsid w:val="006F555C"/>
    <w:rsid w:val="00700845"/>
    <w:rsid w:val="00703E0F"/>
    <w:rsid w:val="0070413F"/>
    <w:rsid w:val="00707222"/>
    <w:rsid w:val="00724A03"/>
    <w:rsid w:val="00724C20"/>
    <w:rsid w:val="00727609"/>
    <w:rsid w:val="007302FC"/>
    <w:rsid w:val="0073598F"/>
    <w:rsid w:val="007367FD"/>
    <w:rsid w:val="00740035"/>
    <w:rsid w:val="007449EF"/>
    <w:rsid w:val="0074594C"/>
    <w:rsid w:val="007532C0"/>
    <w:rsid w:val="00757784"/>
    <w:rsid w:val="00760884"/>
    <w:rsid w:val="0076211D"/>
    <w:rsid w:val="00765A65"/>
    <w:rsid w:val="00766FD5"/>
    <w:rsid w:val="00767D9F"/>
    <w:rsid w:val="007751D3"/>
    <w:rsid w:val="00775544"/>
    <w:rsid w:val="007835D3"/>
    <w:rsid w:val="0079332C"/>
    <w:rsid w:val="007954D3"/>
    <w:rsid w:val="007A1DCB"/>
    <w:rsid w:val="007A525D"/>
    <w:rsid w:val="007A68CC"/>
    <w:rsid w:val="007A74C9"/>
    <w:rsid w:val="007C00FA"/>
    <w:rsid w:val="007C0D8D"/>
    <w:rsid w:val="007C1BD4"/>
    <w:rsid w:val="007D1382"/>
    <w:rsid w:val="007D6E0A"/>
    <w:rsid w:val="007D7600"/>
    <w:rsid w:val="007D78C8"/>
    <w:rsid w:val="007E1B91"/>
    <w:rsid w:val="007E375F"/>
    <w:rsid w:val="007E46AE"/>
    <w:rsid w:val="007E50B1"/>
    <w:rsid w:val="007E561B"/>
    <w:rsid w:val="007E6E6D"/>
    <w:rsid w:val="007F084E"/>
    <w:rsid w:val="007F1109"/>
    <w:rsid w:val="007F3B01"/>
    <w:rsid w:val="007F5B78"/>
    <w:rsid w:val="00800F78"/>
    <w:rsid w:val="008025E1"/>
    <w:rsid w:val="00805A53"/>
    <w:rsid w:val="00812A2F"/>
    <w:rsid w:val="00812D4E"/>
    <w:rsid w:val="0081479D"/>
    <w:rsid w:val="00821100"/>
    <w:rsid w:val="00823BB7"/>
    <w:rsid w:val="00824AD3"/>
    <w:rsid w:val="008258DC"/>
    <w:rsid w:val="00826969"/>
    <w:rsid w:val="00831192"/>
    <w:rsid w:val="00833A2A"/>
    <w:rsid w:val="00836D44"/>
    <w:rsid w:val="00837E1C"/>
    <w:rsid w:val="008402F9"/>
    <w:rsid w:val="0084623F"/>
    <w:rsid w:val="00847C15"/>
    <w:rsid w:val="0085093C"/>
    <w:rsid w:val="00853862"/>
    <w:rsid w:val="008641CD"/>
    <w:rsid w:val="0087017D"/>
    <w:rsid w:val="008712A7"/>
    <w:rsid w:val="008717B5"/>
    <w:rsid w:val="0087232E"/>
    <w:rsid w:val="0087373B"/>
    <w:rsid w:val="0088265B"/>
    <w:rsid w:val="00884A4D"/>
    <w:rsid w:val="00890203"/>
    <w:rsid w:val="00892FF7"/>
    <w:rsid w:val="008B5ADD"/>
    <w:rsid w:val="008B662D"/>
    <w:rsid w:val="008B7E88"/>
    <w:rsid w:val="008C55FE"/>
    <w:rsid w:val="008C576B"/>
    <w:rsid w:val="008D30AD"/>
    <w:rsid w:val="008D3DEB"/>
    <w:rsid w:val="008D7081"/>
    <w:rsid w:val="008E121A"/>
    <w:rsid w:val="008E3504"/>
    <w:rsid w:val="008F49EF"/>
    <w:rsid w:val="00900149"/>
    <w:rsid w:val="0091118B"/>
    <w:rsid w:val="009153AF"/>
    <w:rsid w:val="00916064"/>
    <w:rsid w:val="00916589"/>
    <w:rsid w:val="0092103F"/>
    <w:rsid w:val="0092355C"/>
    <w:rsid w:val="009242B5"/>
    <w:rsid w:val="00925A36"/>
    <w:rsid w:val="00934DBE"/>
    <w:rsid w:val="00944FD4"/>
    <w:rsid w:val="0095238F"/>
    <w:rsid w:val="0096081F"/>
    <w:rsid w:val="0096156F"/>
    <w:rsid w:val="00966F89"/>
    <w:rsid w:val="009716FB"/>
    <w:rsid w:val="00976FAA"/>
    <w:rsid w:val="00983828"/>
    <w:rsid w:val="00984913"/>
    <w:rsid w:val="00987F89"/>
    <w:rsid w:val="009925B1"/>
    <w:rsid w:val="00997293"/>
    <w:rsid w:val="00997698"/>
    <w:rsid w:val="009A1C99"/>
    <w:rsid w:val="009A785E"/>
    <w:rsid w:val="009B0DFF"/>
    <w:rsid w:val="009B27A6"/>
    <w:rsid w:val="009B5A20"/>
    <w:rsid w:val="009B76E5"/>
    <w:rsid w:val="009B7D14"/>
    <w:rsid w:val="009C158C"/>
    <w:rsid w:val="009C2509"/>
    <w:rsid w:val="009C3B2F"/>
    <w:rsid w:val="009D1C35"/>
    <w:rsid w:val="009E0463"/>
    <w:rsid w:val="009E17E2"/>
    <w:rsid w:val="009E3739"/>
    <w:rsid w:val="009E6288"/>
    <w:rsid w:val="009F2DF0"/>
    <w:rsid w:val="009F318A"/>
    <w:rsid w:val="009F4949"/>
    <w:rsid w:val="00A02E9A"/>
    <w:rsid w:val="00A044E4"/>
    <w:rsid w:val="00A102C1"/>
    <w:rsid w:val="00A10EF5"/>
    <w:rsid w:val="00A13CEE"/>
    <w:rsid w:val="00A16519"/>
    <w:rsid w:val="00A26874"/>
    <w:rsid w:val="00A3566D"/>
    <w:rsid w:val="00A36340"/>
    <w:rsid w:val="00A37545"/>
    <w:rsid w:val="00A37913"/>
    <w:rsid w:val="00A41035"/>
    <w:rsid w:val="00A45819"/>
    <w:rsid w:val="00A45BBF"/>
    <w:rsid w:val="00A50892"/>
    <w:rsid w:val="00A52A88"/>
    <w:rsid w:val="00A5430B"/>
    <w:rsid w:val="00A54FD7"/>
    <w:rsid w:val="00A62B8B"/>
    <w:rsid w:val="00A65788"/>
    <w:rsid w:val="00A77B8B"/>
    <w:rsid w:val="00A85264"/>
    <w:rsid w:val="00A86976"/>
    <w:rsid w:val="00A87A03"/>
    <w:rsid w:val="00A96710"/>
    <w:rsid w:val="00AA3B28"/>
    <w:rsid w:val="00AA798A"/>
    <w:rsid w:val="00AB17AA"/>
    <w:rsid w:val="00AB6B32"/>
    <w:rsid w:val="00AB6CE9"/>
    <w:rsid w:val="00AB7832"/>
    <w:rsid w:val="00AC3425"/>
    <w:rsid w:val="00AD1DD0"/>
    <w:rsid w:val="00AD3B91"/>
    <w:rsid w:val="00AF5B34"/>
    <w:rsid w:val="00B04DC3"/>
    <w:rsid w:val="00B0506C"/>
    <w:rsid w:val="00B07181"/>
    <w:rsid w:val="00B1158E"/>
    <w:rsid w:val="00B14A14"/>
    <w:rsid w:val="00B153F9"/>
    <w:rsid w:val="00B21163"/>
    <w:rsid w:val="00B23D9F"/>
    <w:rsid w:val="00B25569"/>
    <w:rsid w:val="00B337AD"/>
    <w:rsid w:val="00B357CF"/>
    <w:rsid w:val="00B37957"/>
    <w:rsid w:val="00B41005"/>
    <w:rsid w:val="00B45280"/>
    <w:rsid w:val="00B452BB"/>
    <w:rsid w:val="00B46C1B"/>
    <w:rsid w:val="00B53218"/>
    <w:rsid w:val="00B560FA"/>
    <w:rsid w:val="00B66A19"/>
    <w:rsid w:val="00B67031"/>
    <w:rsid w:val="00B776BC"/>
    <w:rsid w:val="00B85E7A"/>
    <w:rsid w:val="00B87069"/>
    <w:rsid w:val="00B9142F"/>
    <w:rsid w:val="00B92850"/>
    <w:rsid w:val="00B94EDE"/>
    <w:rsid w:val="00B96B80"/>
    <w:rsid w:val="00BA28BF"/>
    <w:rsid w:val="00BA3346"/>
    <w:rsid w:val="00BA3634"/>
    <w:rsid w:val="00BB1BC7"/>
    <w:rsid w:val="00BB251F"/>
    <w:rsid w:val="00BB309E"/>
    <w:rsid w:val="00BB37CC"/>
    <w:rsid w:val="00BB6201"/>
    <w:rsid w:val="00BB69F2"/>
    <w:rsid w:val="00BC2B86"/>
    <w:rsid w:val="00BC67ED"/>
    <w:rsid w:val="00BC6BCA"/>
    <w:rsid w:val="00BD1228"/>
    <w:rsid w:val="00BE72D5"/>
    <w:rsid w:val="00BF2C38"/>
    <w:rsid w:val="00BF32AC"/>
    <w:rsid w:val="00BF49FA"/>
    <w:rsid w:val="00BF4FBD"/>
    <w:rsid w:val="00BF7BAE"/>
    <w:rsid w:val="00BF7E73"/>
    <w:rsid w:val="00C00138"/>
    <w:rsid w:val="00C00B21"/>
    <w:rsid w:val="00C00E2B"/>
    <w:rsid w:val="00C11AD5"/>
    <w:rsid w:val="00C11F2A"/>
    <w:rsid w:val="00C161B6"/>
    <w:rsid w:val="00C20873"/>
    <w:rsid w:val="00C21259"/>
    <w:rsid w:val="00C26B6A"/>
    <w:rsid w:val="00C31D11"/>
    <w:rsid w:val="00C31F1E"/>
    <w:rsid w:val="00C35B11"/>
    <w:rsid w:val="00C36DD6"/>
    <w:rsid w:val="00C432E6"/>
    <w:rsid w:val="00C4615F"/>
    <w:rsid w:val="00C5038B"/>
    <w:rsid w:val="00C513F5"/>
    <w:rsid w:val="00C51E3F"/>
    <w:rsid w:val="00C55A14"/>
    <w:rsid w:val="00C56483"/>
    <w:rsid w:val="00C60D69"/>
    <w:rsid w:val="00C61575"/>
    <w:rsid w:val="00C65502"/>
    <w:rsid w:val="00C65B64"/>
    <w:rsid w:val="00C739CD"/>
    <w:rsid w:val="00C804A5"/>
    <w:rsid w:val="00C82A86"/>
    <w:rsid w:val="00C84F53"/>
    <w:rsid w:val="00C9134B"/>
    <w:rsid w:val="00C92044"/>
    <w:rsid w:val="00C9366B"/>
    <w:rsid w:val="00C9665A"/>
    <w:rsid w:val="00CA035B"/>
    <w:rsid w:val="00CA213C"/>
    <w:rsid w:val="00CB2AB3"/>
    <w:rsid w:val="00CB65DA"/>
    <w:rsid w:val="00CC1E26"/>
    <w:rsid w:val="00CC7F8E"/>
    <w:rsid w:val="00CD4B3C"/>
    <w:rsid w:val="00CE0765"/>
    <w:rsid w:val="00CE0F60"/>
    <w:rsid w:val="00CF0E2A"/>
    <w:rsid w:val="00CF2238"/>
    <w:rsid w:val="00CF413E"/>
    <w:rsid w:val="00CF516F"/>
    <w:rsid w:val="00D01EA0"/>
    <w:rsid w:val="00D02B04"/>
    <w:rsid w:val="00D04612"/>
    <w:rsid w:val="00D12628"/>
    <w:rsid w:val="00D12C74"/>
    <w:rsid w:val="00D15297"/>
    <w:rsid w:val="00D21D2C"/>
    <w:rsid w:val="00D22B78"/>
    <w:rsid w:val="00D33AA1"/>
    <w:rsid w:val="00D340E1"/>
    <w:rsid w:val="00D34CF8"/>
    <w:rsid w:val="00D36469"/>
    <w:rsid w:val="00D3658E"/>
    <w:rsid w:val="00D44D4A"/>
    <w:rsid w:val="00D52F2C"/>
    <w:rsid w:val="00D5328D"/>
    <w:rsid w:val="00D6549B"/>
    <w:rsid w:val="00D740B3"/>
    <w:rsid w:val="00D756B6"/>
    <w:rsid w:val="00D75C6C"/>
    <w:rsid w:val="00D80976"/>
    <w:rsid w:val="00D8453C"/>
    <w:rsid w:val="00D847FF"/>
    <w:rsid w:val="00D92601"/>
    <w:rsid w:val="00D93E40"/>
    <w:rsid w:val="00D953DE"/>
    <w:rsid w:val="00D96FC9"/>
    <w:rsid w:val="00D97D24"/>
    <w:rsid w:val="00DA1A47"/>
    <w:rsid w:val="00DB13BB"/>
    <w:rsid w:val="00DB1A4A"/>
    <w:rsid w:val="00DB1D42"/>
    <w:rsid w:val="00DB4859"/>
    <w:rsid w:val="00DB4A5B"/>
    <w:rsid w:val="00DB7051"/>
    <w:rsid w:val="00DD43B2"/>
    <w:rsid w:val="00DD5B2A"/>
    <w:rsid w:val="00DD7898"/>
    <w:rsid w:val="00DE6B9A"/>
    <w:rsid w:val="00DF449D"/>
    <w:rsid w:val="00E01581"/>
    <w:rsid w:val="00E021BE"/>
    <w:rsid w:val="00E03130"/>
    <w:rsid w:val="00E0503F"/>
    <w:rsid w:val="00E0530D"/>
    <w:rsid w:val="00E13E40"/>
    <w:rsid w:val="00E14726"/>
    <w:rsid w:val="00E14BBF"/>
    <w:rsid w:val="00E222FF"/>
    <w:rsid w:val="00E31ADB"/>
    <w:rsid w:val="00E34F0D"/>
    <w:rsid w:val="00E350AD"/>
    <w:rsid w:val="00E41BA0"/>
    <w:rsid w:val="00E445FB"/>
    <w:rsid w:val="00E56CDE"/>
    <w:rsid w:val="00E643DD"/>
    <w:rsid w:val="00E7224C"/>
    <w:rsid w:val="00E81B76"/>
    <w:rsid w:val="00E93B0E"/>
    <w:rsid w:val="00EA2648"/>
    <w:rsid w:val="00EA2ADA"/>
    <w:rsid w:val="00EA302A"/>
    <w:rsid w:val="00EA33E6"/>
    <w:rsid w:val="00EA7EE0"/>
    <w:rsid w:val="00EB1788"/>
    <w:rsid w:val="00EB1CD9"/>
    <w:rsid w:val="00EB519D"/>
    <w:rsid w:val="00EC08D5"/>
    <w:rsid w:val="00ED1F7B"/>
    <w:rsid w:val="00ED521B"/>
    <w:rsid w:val="00ED78D1"/>
    <w:rsid w:val="00EE7C12"/>
    <w:rsid w:val="00EF0AC4"/>
    <w:rsid w:val="00EF3F15"/>
    <w:rsid w:val="00EF4702"/>
    <w:rsid w:val="00EF5128"/>
    <w:rsid w:val="00EF7758"/>
    <w:rsid w:val="00F01D7A"/>
    <w:rsid w:val="00F03DCB"/>
    <w:rsid w:val="00F108BF"/>
    <w:rsid w:val="00F17FE7"/>
    <w:rsid w:val="00F22833"/>
    <w:rsid w:val="00F248CD"/>
    <w:rsid w:val="00F338D5"/>
    <w:rsid w:val="00F36D7E"/>
    <w:rsid w:val="00F43BF6"/>
    <w:rsid w:val="00F47808"/>
    <w:rsid w:val="00F60E3C"/>
    <w:rsid w:val="00F62283"/>
    <w:rsid w:val="00F62BC0"/>
    <w:rsid w:val="00F63AEA"/>
    <w:rsid w:val="00F7354D"/>
    <w:rsid w:val="00F73AA8"/>
    <w:rsid w:val="00F73AFE"/>
    <w:rsid w:val="00F76315"/>
    <w:rsid w:val="00F76495"/>
    <w:rsid w:val="00F80C82"/>
    <w:rsid w:val="00F833DC"/>
    <w:rsid w:val="00F863EA"/>
    <w:rsid w:val="00F91D50"/>
    <w:rsid w:val="00F925B6"/>
    <w:rsid w:val="00F93339"/>
    <w:rsid w:val="00F958C4"/>
    <w:rsid w:val="00F96F57"/>
    <w:rsid w:val="00FA7CBC"/>
    <w:rsid w:val="00FC53D4"/>
    <w:rsid w:val="00FD005C"/>
    <w:rsid w:val="00FD04A5"/>
    <w:rsid w:val="00FD54F9"/>
    <w:rsid w:val="00FE1C77"/>
    <w:rsid w:val="00FE45B8"/>
    <w:rsid w:val="00FE64FE"/>
    <w:rsid w:val="00FE69CD"/>
    <w:rsid w:val="00FE70E0"/>
    <w:rsid w:val="00FE7E70"/>
    <w:rsid w:val="00FF43A6"/>
    <w:rsid w:val="00FF4527"/>
    <w:rsid w:val="00FF4A1C"/>
    <w:rsid w:val="00FF4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af4">
    <w:name w:val="Основной текст_"/>
    <w:link w:val="3"/>
    <w:locked/>
    <w:rsid w:val="00066FBC"/>
    <w:rPr>
      <w:rFonts w:ascii="Times New Roman" w:hAnsi="Times New Roman" w:cs="Times New Roman"/>
      <w:sz w:val="27"/>
      <w:szCs w:val="27"/>
      <w:shd w:val="clear" w:color="auto" w:fill="FFFFFF"/>
    </w:rPr>
  </w:style>
  <w:style w:type="paragraph" w:customStyle="1" w:styleId="3">
    <w:name w:val="Основной текст3"/>
    <w:basedOn w:val="a"/>
    <w:link w:val="af4"/>
    <w:rsid w:val="00066FBC"/>
    <w:pPr>
      <w:widowControl w:val="0"/>
      <w:shd w:val="clear" w:color="auto" w:fill="FFFFFF"/>
      <w:spacing w:after="120" w:line="317" w:lineRule="exact"/>
      <w:jc w:val="center"/>
    </w:pPr>
    <w:rPr>
      <w:rFonts w:ascii="Times New Roman" w:hAnsi="Times New Roman" w:cs="Times New Roman"/>
      <w:sz w:val="27"/>
      <w:szCs w:val="27"/>
    </w:rPr>
  </w:style>
  <w:style w:type="character" w:customStyle="1" w:styleId="16">
    <w:name w:val="Основной текст1"/>
    <w:qFormat/>
    <w:rsid w:val="00066FBC"/>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fontstyle01">
    <w:name w:val="fontstyle01"/>
    <w:basedOn w:val="a0"/>
    <w:rsid w:val="00D52F2C"/>
    <w:rPr>
      <w:rFonts w:ascii="Times New Roman" w:hAnsi="Times New Roman" w:cs="Times New Roman" w:hint="default"/>
      <w:b w:val="0"/>
      <w:bCs w:val="0"/>
      <w:i w:val="0"/>
      <w:iCs w:val="0"/>
      <w:color w:val="000000"/>
      <w:sz w:val="24"/>
      <w:szCs w:val="24"/>
    </w:rPr>
  </w:style>
  <w:style w:type="character" w:customStyle="1" w:styleId="10pt">
    <w:name w:val="Основной текст + 10 pt"/>
    <w:uiPriority w:val="99"/>
    <w:rsid w:val="004C0E2D"/>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110">
    <w:name w:val="Основной текст + 11"/>
    <w:aliases w:val="5 pt,Основной текст + 9,Полужирный,Основной текст + 10,Основной текст + 111,5 pt1"/>
    <w:uiPriority w:val="99"/>
    <w:rsid w:val="00B94EDE"/>
    <w:rPr>
      <w:rFonts w:ascii="Times New Roman" w:hAnsi="Times New Roman" w:cs="Times New Roman"/>
      <w:color w:val="000000"/>
      <w:spacing w:val="0"/>
      <w:w w:val="100"/>
      <w:position w:val="0"/>
      <w:sz w:val="23"/>
      <w:szCs w:val="23"/>
      <w:u w:val="none"/>
      <w:shd w:val="clear" w:color="auto" w:fill="FFFFFF"/>
      <w:lang w:val="ru-RU"/>
    </w:rPr>
  </w:style>
  <w:style w:type="character" w:customStyle="1" w:styleId="95pt">
    <w:name w:val="Основной текст + 9;5 pt"/>
    <w:basedOn w:val="af4"/>
    <w:rsid w:val="002F38A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17">
    <w:name w:val="Заголовок №1_"/>
    <w:link w:val="18"/>
    <w:locked/>
    <w:rsid w:val="00C84F53"/>
    <w:rPr>
      <w:rFonts w:ascii="Times New Roman" w:hAnsi="Times New Roman" w:cs="Times New Roman"/>
      <w:b/>
      <w:bCs/>
      <w:sz w:val="27"/>
      <w:szCs w:val="27"/>
      <w:shd w:val="clear" w:color="auto" w:fill="FFFFFF"/>
    </w:rPr>
  </w:style>
  <w:style w:type="paragraph" w:customStyle="1" w:styleId="18">
    <w:name w:val="Заголовок №1"/>
    <w:basedOn w:val="a"/>
    <w:link w:val="17"/>
    <w:rsid w:val="00C84F53"/>
    <w:pPr>
      <w:widowControl w:val="0"/>
      <w:shd w:val="clear" w:color="auto" w:fill="FFFFFF"/>
      <w:spacing w:after="300" w:line="240" w:lineRule="atLeast"/>
      <w:jc w:val="center"/>
      <w:outlineLvl w:val="0"/>
    </w:pPr>
    <w:rPr>
      <w:rFonts w:ascii="Times New Roman" w:hAnsi="Times New Roman" w:cs="Times New Roman"/>
      <w:b/>
      <w:bCs/>
      <w:sz w:val="27"/>
      <w:szCs w:val="27"/>
    </w:rPr>
  </w:style>
  <w:style w:type="paragraph" w:customStyle="1" w:styleId="THR11">
    <w:name w:val="THR 11"/>
    <w:basedOn w:val="a"/>
    <w:link w:val="THR110"/>
    <w:qFormat/>
    <w:rsid w:val="0053325E"/>
    <w:pPr>
      <w:spacing w:after="0" w:line="240" w:lineRule="auto"/>
      <w:jc w:val="both"/>
    </w:pPr>
    <w:rPr>
      <w:rFonts w:ascii="Times New Roman" w:eastAsia="Calibri" w:hAnsi="Times New Roman" w:cs="Times New Roman"/>
    </w:rPr>
  </w:style>
  <w:style w:type="character" w:customStyle="1" w:styleId="THR110">
    <w:name w:val="THR 11 Знак"/>
    <w:basedOn w:val="a0"/>
    <w:link w:val="THR11"/>
    <w:rsid w:val="0053325E"/>
    <w:rPr>
      <w:rFonts w:ascii="Times New Roman" w:eastAsia="Calibri" w:hAnsi="Times New Roman" w:cs="Times New Roman"/>
    </w:rPr>
  </w:style>
  <w:style w:type="paragraph" w:styleId="af5">
    <w:name w:val="No Spacing"/>
    <w:uiPriority w:val="1"/>
    <w:qFormat/>
    <w:rsid w:val="00F958C4"/>
    <w:pPr>
      <w:spacing w:after="0" w:line="240" w:lineRule="auto"/>
    </w:pPr>
    <w:rPr>
      <w:rFonts w:ascii="Calibri" w:eastAsia="Calibri" w:hAnsi="Calibri" w:cs="Times New Roman"/>
    </w:rPr>
  </w:style>
  <w:style w:type="character" w:customStyle="1" w:styleId="af6">
    <w:name w:val="Основной текст + Полужирный"/>
    <w:aliases w:val="Интервал 0 pt"/>
    <w:basedOn w:val="a0"/>
    <w:rsid w:val="00D36469"/>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2">
    <w:name w:val="Заголовок №2_"/>
    <w:basedOn w:val="a0"/>
    <w:link w:val="20"/>
    <w:uiPriority w:val="99"/>
    <w:rsid w:val="00D36469"/>
    <w:rPr>
      <w:rFonts w:ascii="Times New Roman" w:eastAsia="Times New Roman" w:hAnsi="Times New Roman" w:cs="Times New Roman"/>
      <w:b/>
      <w:bCs/>
      <w:sz w:val="27"/>
      <w:szCs w:val="27"/>
      <w:shd w:val="clear" w:color="auto" w:fill="FFFFFF"/>
    </w:rPr>
  </w:style>
  <w:style w:type="paragraph" w:customStyle="1" w:styleId="20">
    <w:name w:val="Заголовок №2"/>
    <w:basedOn w:val="a"/>
    <w:link w:val="2"/>
    <w:uiPriority w:val="99"/>
    <w:rsid w:val="00D36469"/>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1">
    <w:name w:val="Основной текст (2)_"/>
    <w:link w:val="22"/>
    <w:locked/>
    <w:rsid w:val="00E03130"/>
    <w:rPr>
      <w:rFonts w:ascii="Times New Roman" w:hAnsi="Times New Roman" w:cs="Times New Roman"/>
      <w:b/>
      <w:bCs/>
      <w:sz w:val="27"/>
      <w:szCs w:val="27"/>
      <w:shd w:val="clear" w:color="auto" w:fill="FFFFFF"/>
    </w:rPr>
  </w:style>
  <w:style w:type="paragraph" w:customStyle="1" w:styleId="22">
    <w:name w:val="Основной текст (2)"/>
    <w:basedOn w:val="a"/>
    <w:link w:val="21"/>
    <w:uiPriority w:val="99"/>
    <w:rsid w:val="00E03130"/>
    <w:pPr>
      <w:widowControl w:val="0"/>
      <w:shd w:val="clear" w:color="auto" w:fill="FFFFFF"/>
      <w:spacing w:before="120" w:after="3480" w:line="322" w:lineRule="exact"/>
      <w:jc w:val="center"/>
    </w:pPr>
    <w:rPr>
      <w:rFonts w:ascii="Times New Roman" w:hAnsi="Times New Roman" w:cs="Times New Roman"/>
      <w:b/>
      <w:bCs/>
      <w:sz w:val="27"/>
      <w:szCs w:val="27"/>
    </w:rPr>
  </w:style>
  <w:style w:type="character" w:customStyle="1" w:styleId="23">
    <w:name w:val="Основной текст2"/>
    <w:uiPriority w:val="99"/>
    <w:rsid w:val="009B27A6"/>
    <w:rPr>
      <w:rFonts w:ascii="Times New Roman" w:hAnsi="Times New Roman" w:cs="Times New Roman"/>
      <w:color w:val="000000"/>
      <w:spacing w:val="0"/>
      <w:w w:val="100"/>
      <w:position w:val="0"/>
      <w:sz w:val="27"/>
      <w:szCs w:val="27"/>
      <w:u w:val="none"/>
      <w:shd w:val="clear" w:color="auto" w:fill="FFFFFF"/>
      <w:lang w:val="ru-RU"/>
    </w:rPr>
  </w:style>
  <w:style w:type="paragraph" w:customStyle="1" w:styleId="ConsTitle">
    <w:name w:val="ConsTitle"/>
    <w:rsid w:val="0072760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10">
    <w:name w:val="Основной текст (2)1"/>
    <w:basedOn w:val="a"/>
    <w:uiPriority w:val="99"/>
    <w:rsid w:val="00C35B11"/>
    <w:pPr>
      <w:widowControl w:val="0"/>
      <w:shd w:val="clear" w:color="auto" w:fill="FFFFFF"/>
      <w:spacing w:after="0" w:line="317" w:lineRule="exact"/>
      <w:ind w:hanging="440"/>
      <w:jc w:val="both"/>
    </w:pPr>
    <w:rPr>
      <w:rFonts w:ascii="Times New Roman" w:hAnsi="Times New Roman" w:cs="Times New Roman"/>
    </w:rPr>
  </w:style>
  <w:style w:type="paragraph" w:customStyle="1" w:styleId="normal">
    <w:name w:val="normal"/>
    <w:rsid w:val="00A85264"/>
    <w:pPr>
      <w:spacing w:after="0" w:line="240" w:lineRule="auto"/>
    </w:pPr>
    <w:rPr>
      <w:rFonts w:ascii="Calibri" w:eastAsia="Calibri" w:hAnsi="Calibri" w:cs="Calibri"/>
      <w:sz w:val="20"/>
      <w:szCs w:val="20"/>
      <w:lang w:eastAsia="ru-RU"/>
    </w:rPr>
  </w:style>
</w:styles>
</file>

<file path=word/webSettings.xml><?xml version="1.0" encoding="utf-8"?>
<w:webSettings xmlns:r="http://schemas.openxmlformats.org/officeDocument/2006/relationships" xmlns:w="http://schemas.openxmlformats.org/wordprocessingml/2006/main">
  <w:divs>
    <w:div w:id="50036216">
      <w:bodyDiv w:val="1"/>
      <w:marLeft w:val="0"/>
      <w:marRight w:val="0"/>
      <w:marTop w:val="0"/>
      <w:marBottom w:val="0"/>
      <w:divBdr>
        <w:top w:val="none" w:sz="0" w:space="0" w:color="auto"/>
        <w:left w:val="none" w:sz="0" w:space="0" w:color="auto"/>
        <w:bottom w:val="none" w:sz="0" w:space="0" w:color="auto"/>
        <w:right w:val="none" w:sz="0" w:space="0" w:color="auto"/>
      </w:divBdr>
    </w:div>
    <w:div w:id="53046559">
      <w:bodyDiv w:val="1"/>
      <w:marLeft w:val="0"/>
      <w:marRight w:val="0"/>
      <w:marTop w:val="0"/>
      <w:marBottom w:val="0"/>
      <w:divBdr>
        <w:top w:val="none" w:sz="0" w:space="0" w:color="auto"/>
        <w:left w:val="none" w:sz="0" w:space="0" w:color="auto"/>
        <w:bottom w:val="none" w:sz="0" w:space="0" w:color="auto"/>
        <w:right w:val="none" w:sz="0" w:space="0" w:color="auto"/>
      </w:divBdr>
    </w:div>
    <w:div w:id="187373107">
      <w:bodyDiv w:val="1"/>
      <w:marLeft w:val="0"/>
      <w:marRight w:val="0"/>
      <w:marTop w:val="0"/>
      <w:marBottom w:val="0"/>
      <w:divBdr>
        <w:top w:val="none" w:sz="0" w:space="0" w:color="auto"/>
        <w:left w:val="none" w:sz="0" w:space="0" w:color="auto"/>
        <w:bottom w:val="none" w:sz="0" w:space="0" w:color="auto"/>
        <w:right w:val="none" w:sz="0" w:space="0" w:color="auto"/>
      </w:divBdr>
    </w:div>
    <w:div w:id="215776111">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751122823">
      <w:bodyDiv w:val="1"/>
      <w:marLeft w:val="0"/>
      <w:marRight w:val="0"/>
      <w:marTop w:val="0"/>
      <w:marBottom w:val="0"/>
      <w:divBdr>
        <w:top w:val="none" w:sz="0" w:space="0" w:color="auto"/>
        <w:left w:val="none" w:sz="0" w:space="0" w:color="auto"/>
        <w:bottom w:val="none" w:sz="0" w:space="0" w:color="auto"/>
        <w:right w:val="none" w:sz="0" w:space="0" w:color="auto"/>
      </w:divBdr>
    </w:div>
    <w:div w:id="919562223">
      <w:bodyDiv w:val="1"/>
      <w:marLeft w:val="0"/>
      <w:marRight w:val="0"/>
      <w:marTop w:val="0"/>
      <w:marBottom w:val="0"/>
      <w:divBdr>
        <w:top w:val="none" w:sz="0" w:space="0" w:color="auto"/>
        <w:left w:val="none" w:sz="0" w:space="0" w:color="auto"/>
        <w:bottom w:val="none" w:sz="0" w:space="0" w:color="auto"/>
        <w:right w:val="none" w:sz="0" w:space="0" w:color="auto"/>
      </w:divBdr>
    </w:div>
    <w:div w:id="1049956471">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 w:id="181240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1196/290047/" TargetMode="External"/><Relationship Id="rId18" Type="http://schemas.openxmlformats.org/officeDocument/2006/relationships/hyperlink" Target="https://e.lanbook.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intrans.gov.ru/" TargetMode="External"/><Relationship Id="rId7" Type="http://schemas.openxmlformats.org/officeDocument/2006/relationships/endnotes" Target="endnotes.xml"/><Relationship Id="rId12" Type="http://schemas.openxmlformats.org/officeDocument/2006/relationships/hyperlink" Target="https://umczdt.ru/books/1258/239507/" TargetMode="External"/><Relationship Id="rId17" Type="http://schemas.openxmlformats.org/officeDocument/2006/relationships/hyperlink" Target="https://umczdt.ru/book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iias.ru/products-and-services/products/asu/avtomatizirovannaya-sistema-pravovoy-informatsii-na-zheleznodorozhnom-transporte" TargetMode="External"/><Relationship Id="rId20" Type="http://schemas.openxmlformats.org/officeDocument/2006/relationships/hyperlink" Target="http://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258/288623/" TargetMode="External"/><Relationship Id="rId24" Type="http://schemas.openxmlformats.org/officeDocument/2006/relationships/hyperlink" Target="http://scbist.com" TargetMode="External"/><Relationship Id="rId5" Type="http://schemas.openxmlformats.org/officeDocument/2006/relationships/webSettings" Target="webSettings.xml"/><Relationship Id="rId15" Type="http://schemas.openxmlformats.org/officeDocument/2006/relationships/hyperlink" Target="http://www.kodeks.ru/" TargetMode="External"/><Relationship Id="rId23" Type="http://schemas.openxmlformats.org/officeDocument/2006/relationships/hyperlink" Target="https://rlw.gov.ru/" TargetMode="External"/><Relationship Id="rId10" Type="http://schemas.openxmlformats.org/officeDocument/2006/relationships/hyperlink" Target="https://umczdt.ru/books/1258/288655/" TargetMode="External"/><Relationship Id="rId19" Type="http://schemas.openxmlformats.org/officeDocument/2006/relationships/hyperlink" Target="https://book.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onsultant.ru/" TargetMode="External"/><Relationship Id="rId22" Type="http://schemas.openxmlformats.org/officeDocument/2006/relationships/hyperlink" Target="https://www.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1FBC2-1215-4C5A-A579-D0106620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Pages>
  <Words>27082</Words>
  <Characters>154371</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78</cp:revision>
  <cp:lastPrinted>2023-04-22T10:53:00Z</cp:lastPrinted>
  <dcterms:created xsi:type="dcterms:W3CDTF">2025-05-12T12:46:00Z</dcterms:created>
  <dcterms:modified xsi:type="dcterms:W3CDTF">2025-05-19T14:44:00Z</dcterms:modified>
</cp:coreProperties>
</file>