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1C42C" w14:textId="77777777" w:rsidR="002A4219" w:rsidRDefault="00C32D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14:paraId="02AF9AF6" w14:textId="77777777" w:rsidR="002A4219" w:rsidRDefault="00C32D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ООП-ППССЗ по специальности</w:t>
      </w:r>
    </w:p>
    <w:p w14:paraId="32F3D6C9" w14:textId="77777777" w:rsidR="007E0D41" w:rsidRPr="00FD5D64" w:rsidRDefault="007E0D41" w:rsidP="007E0D41">
      <w:pPr>
        <w:spacing w:after="0"/>
        <w:jc w:val="right"/>
        <w:rPr>
          <w:rFonts w:ascii="Times New Roman" w:hAnsi="Times New Roman"/>
          <w:sz w:val="28"/>
        </w:rPr>
      </w:pPr>
      <w:r w:rsidRPr="000E1EFB">
        <w:rPr>
          <w:rFonts w:ascii="Times New Roman" w:hAnsi="Times New Roman"/>
          <w:bCs/>
          <w:spacing w:val="-2"/>
          <w:sz w:val="24"/>
        </w:rPr>
        <w:t>13.02.0</w:t>
      </w:r>
      <w:r>
        <w:rPr>
          <w:rFonts w:ascii="Times New Roman" w:hAnsi="Times New Roman"/>
          <w:bCs/>
          <w:spacing w:val="-2"/>
          <w:sz w:val="24"/>
        </w:rPr>
        <w:t>7 Электроснабжение</w:t>
      </w:r>
    </w:p>
    <w:p w14:paraId="4FD7FA53" w14:textId="77777777" w:rsidR="002A4219" w:rsidRDefault="002A4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B10C1" w14:textId="77777777" w:rsidR="002A4219" w:rsidRDefault="002A4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E8FCF" w14:textId="77777777" w:rsidR="002A4219" w:rsidRDefault="002A4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FCDEB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21B826B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046718BE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022CEAA6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0328992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7DD46068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78379BB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9E1CFD3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6EECA24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1CD7D8D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3566616" w14:textId="77777777" w:rsidR="002A4219" w:rsidRDefault="00C32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 w:rsidRPr="007E0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ДИСЦИПЛИНЫ</w:t>
      </w:r>
    </w:p>
    <w:p w14:paraId="449727FE" w14:textId="77777777" w:rsidR="002A4219" w:rsidRDefault="00C32D23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  <w:r w:rsidRPr="007E0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 МАТЕМАТИКА</w:t>
      </w:r>
    </w:p>
    <w:p w14:paraId="4F83B655" w14:textId="77777777" w:rsidR="007E0D41" w:rsidRPr="00FD5D64" w:rsidRDefault="007E0D41" w:rsidP="007E0D41">
      <w:pPr>
        <w:spacing w:after="0"/>
        <w:jc w:val="center"/>
        <w:rPr>
          <w:rFonts w:ascii="Times New Roman" w:hAnsi="Times New Roman"/>
          <w:sz w:val="28"/>
        </w:rPr>
      </w:pPr>
      <w:r w:rsidRPr="000E1EFB">
        <w:rPr>
          <w:rFonts w:ascii="Times New Roman" w:hAnsi="Times New Roman"/>
          <w:bCs/>
          <w:spacing w:val="-2"/>
          <w:sz w:val="24"/>
        </w:rPr>
        <w:t>13.02.0</w:t>
      </w:r>
      <w:r>
        <w:rPr>
          <w:rFonts w:ascii="Times New Roman" w:hAnsi="Times New Roman"/>
          <w:bCs/>
          <w:spacing w:val="-2"/>
          <w:sz w:val="24"/>
        </w:rPr>
        <w:t>7 Электроснабжение</w:t>
      </w:r>
    </w:p>
    <w:p w14:paraId="75E6187B" w14:textId="77777777" w:rsidR="002A4219" w:rsidRDefault="002A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7462564" w14:textId="77777777" w:rsidR="002A4219" w:rsidRDefault="00C32D2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Базовая подготовка </w:t>
      </w:r>
    </w:p>
    <w:p w14:paraId="791526CC" w14:textId="77777777" w:rsidR="002A4219" w:rsidRDefault="00C32D2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3B7E462A" w14:textId="77777777" w:rsidR="002A4219" w:rsidRDefault="002A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6567C04" w14:textId="77777777" w:rsidR="002A4219" w:rsidRDefault="002A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EE09F95" w14:textId="77777777" w:rsidR="002A4219" w:rsidRDefault="002A421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A571A54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3A99E474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3CDE0B1C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2D5D0A43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655F850E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1C804653" w14:textId="0F3C7C5D" w:rsidR="002A4219" w:rsidRDefault="00C32D2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Год начала подготовки- 202</w:t>
      </w:r>
      <w:r w:rsidR="008C22D5">
        <w:rPr>
          <w:rFonts w:ascii="Times New Roman" w:eastAsia="Calibri" w:hAnsi="Times New Roman" w:cs="Calibri"/>
          <w:sz w:val="24"/>
          <w:szCs w:val="24"/>
          <w:lang w:eastAsia="ar-SA"/>
        </w:rPr>
        <w:t>5</w:t>
      </w:r>
    </w:p>
    <w:p w14:paraId="0016A8A3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00501776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1BA0BDB9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009B17A7" w14:textId="77777777"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58E71DFC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35762EDB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11F0527D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4B995176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53D703B8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7AB67A3D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457C728B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5243060D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704C0C78" w14:textId="77777777"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4EA573E1" w14:textId="77777777" w:rsidR="002A4219" w:rsidRDefault="002A4219">
      <w:pPr>
        <w:tabs>
          <w:tab w:val="left" w:pos="8364"/>
        </w:tabs>
        <w:spacing w:after="0" w:line="276" w:lineRule="auto"/>
        <w:jc w:val="center"/>
        <w:rPr>
          <w:rFonts w:ascii="OfficinaSansBookC" w:eastAsia="Calibri" w:hAnsi="OfficinaSansBookC" w:cs="Times New Roman"/>
          <w:b/>
          <w:sz w:val="28"/>
          <w:szCs w:val="28"/>
        </w:rPr>
        <w:sectPr w:rsidR="002A4219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14:paraId="3C5B60BF" w14:textId="77777777" w:rsidR="002A4219" w:rsidRDefault="00C32D23">
      <w:pPr>
        <w:tabs>
          <w:tab w:val="left" w:pos="836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Calibri" w:eastAsia="Calibri" w:hAnsi="Calibri" w:cs="Times New Roman"/>
          <w:bCs/>
        </w:rPr>
        <w:id w:val="816000922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14:paraId="189B4958" w14:textId="77777777" w:rsidR="002A4219" w:rsidRDefault="002A4219">
          <w:pPr>
            <w:keepNext/>
            <w:keepLines/>
            <w:spacing w:before="240" w:after="0" w:line="256" w:lineRule="auto"/>
            <w:rPr>
              <w:rFonts w:ascii="Calibri Light" w:eastAsia="Times New Roman" w:hAnsi="Calibri Light" w:cs="Times New Roman"/>
              <w:bCs/>
              <w:color w:val="2E74B5"/>
              <w:sz w:val="32"/>
              <w:szCs w:val="32"/>
              <w:lang w:eastAsia="ru-RU"/>
            </w:rPr>
          </w:pPr>
        </w:p>
        <w:p w14:paraId="75403F5A" w14:textId="281C1639" w:rsidR="000D3902" w:rsidRPr="000D3902" w:rsidRDefault="00C32D23">
          <w:pPr>
            <w:pStyle w:val="15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</w:pPr>
          <w:r w:rsidRPr="000D3902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fldChar w:fldCharType="begin"/>
          </w:r>
          <w:r w:rsidRPr="000D3902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0D3902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94865377" w:history="1">
            <w:r w:rsidR="000D3902" w:rsidRPr="000D3902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1. Общая характеристика рабочей программы </w:t>
            </w:r>
            <w:r w:rsidR="009F39A4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учебного предмета</w:t>
            </w:r>
            <w:r w:rsidR="000D3902" w:rsidRPr="000D3902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«Математика»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_Toc194865377 \h </w:instrTex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3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CB4D2B" w14:textId="051DD5D0" w:rsidR="000D3902" w:rsidRPr="000D3902" w:rsidRDefault="00333483">
          <w:pPr>
            <w:pStyle w:val="15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</w:pPr>
          <w:hyperlink w:anchor="_Toc194865378" w:history="1">
            <w:r w:rsidR="000D3902" w:rsidRPr="000D3902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2. Структура и содержание </w:t>
            </w:r>
            <w:r w:rsidR="009F39A4" w:rsidRPr="009F39A4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учебного предмета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_Toc194865378 \h </w:instrTex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15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5C2CA2" w14:textId="3C47FB98" w:rsidR="000D3902" w:rsidRPr="000D3902" w:rsidRDefault="00333483">
          <w:pPr>
            <w:pStyle w:val="15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</w:pPr>
          <w:hyperlink w:anchor="_Toc194865379" w:history="1">
            <w:r w:rsidR="000D3902" w:rsidRPr="000D3902">
              <w:rPr>
                <w:rStyle w:val="a7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3. Условия реализации программы </w:t>
            </w:r>
            <w:r w:rsidR="009F39A4" w:rsidRPr="009F39A4">
              <w:rPr>
                <w:rStyle w:val="a7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учебного предмета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_Toc194865379 \h </w:instrTex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38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291DAB" w14:textId="62C8D74D" w:rsidR="000D3902" w:rsidRPr="000D3902" w:rsidRDefault="00333483">
          <w:pPr>
            <w:pStyle w:val="15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</w:pPr>
          <w:hyperlink w:anchor="_Toc194865380" w:history="1">
            <w:r w:rsidR="000D3902" w:rsidRPr="000D3902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4. Контроль и оценка результатов освоения </w:t>
            </w:r>
            <w:r w:rsidR="009F39A4" w:rsidRPr="009F39A4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учебного предмета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_Toc194865380 \h </w:instrTex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41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70BF89" w14:textId="7163E24A" w:rsidR="002A4219" w:rsidRPr="000D3902" w:rsidRDefault="00C32D23">
          <w:pPr>
            <w:spacing w:after="0" w:line="276" w:lineRule="auto"/>
            <w:jc w:val="both"/>
            <w:rPr>
              <w:rFonts w:ascii="Times New Roman" w:eastAsia="Calibri" w:hAnsi="Times New Roman" w:cs="Times New Roman"/>
              <w:bCs/>
              <w:sz w:val="28"/>
              <w:szCs w:val="28"/>
            </w:rPr>
          </w:pPr>
          <w:r w:rsidRPr="000D3902">
            <w:rPr>
              <w:rFonts w:ascii="Times New Roman" w:eastAsia="Calibri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7170BE50" w14:textId="77777777" w:rsidR="002A4219" w:rsidRDefault="00C32D23">
      <w:pPr>
        <w:spacing w:after="0" w:line="276" w:lineRule="auto"/>
        <w:rPr>
          <w:rFonts w:ascii="OfficinaSansBookC" w:eastAsia="Calibri" w:hAnsi="OfficinaSansBookC" w:cs="Times New Roman"/>
          <w:b/>
          <w:sz w:val="28"/>
          <w:szCs w:val="28"/>
        </w:rPr>
      </w:pPr>
      <w:r>
        <w:rPr>
          <w:rFonts w:ascii="OfficinaSansBookC" w:eastAsia="Calibri" w:hAnsi="OfficinaSansBookC" w:cs="Times New Roman"/>
          <w:b/>
          <w:sz w:val="28"/>
          <w:szCs w:val="28"/>
        </w:rPr>
        <w:br w:type="page"/>
      </w:r>
    </w:p>
    <w:p w14:paraId="0D41F136" w14:textId="322A1DD3" w:rsidR="002A4219" w:rsidRDefault="00C32D23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13637405"/>
      <w:bookmarkStart w:id="1" w:name="_Toc124938099"/>
      <w:bookmarkStart w:id="2" w:name="_Toc125024768"/>
      <w:bookmarkStart w:id="3" w:name="_Toc19486537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Общая характеристика рабочей программы </w:t>
      </w:r>
      <w:bookmarkStart w:id="4" w:name="_Hlk124847644"/>
      <w:bookmarkEnd w:id="0"/>
      <w:r w:rsidR="009F39A4" w:rsidRPr="009F3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предмета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«Математика»</w:t>
      </w:r>
      <w:bookmarkEnd w:id="1"/>
      <w:bookmarkEnd w:id="2"/>
      <w:bookmarkEnd w:id="3"/>
      <w:bookmarkEnd w:id="4"/>
    </w:p>
    <w:p w14:paraId="6E8A615A" w14:textId="77777777" w:rsidR="002A4219" w:rsidRDefault="00C32D23">
      <w:pPr>
        <w:widowControl w:val="0"/>
        <w:numPr>
          <w:ilvl w:val="1"/>
          <w:numId w:val="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Место дисциплины в структуре профессиональной образовательной программы СПО:</w:t>
      </w:r>
    </w:p>
    <w:p w14:paraId="00525DBA" w14:textId="14C6F1AF" w:rsidR="007E0D41" w:rsidRPr="007E0D41" w:rsidRDefault="00C32D23" w:rsidP="007E0D41">
      <w:pPr>
        <w:pStyle w:val="1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Общеобразовательная дисциплина «Математика» является обязательной частью общеобразовательного цикла образовательной программы в соответствии с ФГОС </w:t>
      </w:r>
      <w:r w:rsidRPr="007E0D41">
        <w:rPr>
          <w:rFonts w:ascii="Times New Roman" w:hAnsi="Times New Roman"/>
          <w:sz w:val="28"/>
          <w:szCs w:val="28"/>
          <w:lang w:eastAsia="ru-RU"/>
        </w:rPr>
        <w:t>СПО</w:t>
      </w:r>
      <w:r w:rsidR="007E0D41" w:rsidRPr="007E0D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0D41" w:rsidRPr="007E0D41">
        <w:rPr>
          <w:rFonts w:ascii="Times New Roman" w:hAnsi="Times New Roman"/>
          <w:sz w:val="28"/>
          <w:szCs w:val="28"/>
        </w:rPr>
        <w:t xml:space="preserve">(утвержден приказом </w:t>
      </w:r>
      <w:proofErr w:type="spellStart"/>
      <w:r w:rsidR="007E0D41" w:rsidRPr="007E0D4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7E0D41" w:rsidRPr="007E0D41">
        <w:rPr>
          <w:rFonts w:ascii="Times New Roman" w:hAnsi="Times New Roman"/>
          <w:sz w:val="28"/>
          <w:szCs w:val="28"/>
        </w:rPr>
        <w:t xml:space="preserve"> России от 16.04.2024 №255</w:t>
      </w:r>
      <w:proofErr w:type="gramStart"/>
      <w:r w:rsidR="007E0D41" w:rsidRPr="007E0D41">
        <w:rPr>
          <w:rFonts w:ascii="Times New Roman" w:hAnsi="Times New Roman"/>
          <w:sz w:val="28"/>
          <w:szCs w:val="28"/>
        </w:rPr>
        <w:t xml:space="preserve">) </w:t>
      </w:r>
      <w:r w:rsidRPr="007E0D41">
        <w:rPr>
          <w:rFonts w:ascii="Times New Roman" w:hAnsi="Times New Roman"/>
          <w:sz w:val="28"/>
          <w:szCs w:val="28"/>
          <w:lang w:eastAsia="ru-RU"/>
        </w:rPr>
        <w:t xml:space="preserve"> по</w:t>
      </w:r>
      <w:proofErr w:type="gramEnd"/>
      <w:r w:rsidRPr="007E0D41">
        <w:rPr>
          <w:rFonts w:ascii="Times New Roman" w:hAnsi="Times New Roman"/>
          <w:sz w:val="28"/>
          <w:szCs w:val="28"/>
          <w:lang w:eastAsia="ru-RU"/>
        </w:rPr>
        <w:t xml:space="preserve"> специальности </w:t>
      </w:r>
      <w:r w:rsidR="007E0D41" w:rsidRPr="007E0D41">
        <w:rPr>
          <w:rFonts w:ascii="Times New Roman" w:hAnsi="Times New Roman"/>
          <w:bCs/>
          <w:spacing w:val="-2"/>
          <w:sz w:val="28"/>
          <w:szCs w:val="28"/>
        </w:rPr>
        <w:t>13.02.07 Электроснабжение</w:t>
      </w:r>
      <w:r w:rsidR="009F39A4">
        <w:rPr>
          <w:rFonts w:ascii="Times New Roman" w:hAnsi="Times New Roman"/>
          <w:bCs/>
          <w:spacing w:val="-2"/>
          <w:sz w:val="28"/>
          <w:szCs w:val="28"/>
        </w:rPr>
        <w:t>.</w:t>
      </w:r>
    </w:p>
    <w:p w14:paraId="363735C4" w14:textId="1A60387B" w:rsidR="002A4219" w:rsidRPr="007E0D41" w:rsidRDefault="00C32D23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D41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разработана на основе Примерной рабочей программы общеобразовательной дисциплины «Математика» для профессиональных образовательных организаций (базовый уровень, 340 часов), утверждённой на 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 Протокол №  </w:t>
      </w:r>
      <w:r w:rsidR="007E0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D4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7E0D41">
        <w:rPr>
          <w:rFonts w:ascii="Times New Roman" w:eastAsia="Calibri" w:hAnsi="Times New Roman" w:cs="Times New Roman"/>
          <w:sz w:val="28"/>
          <w:szCs w:val="28"/>
        </w:rPr>
        <w:t>«</w:t>
      </w:r>
      <w:r w:rsidR="007E0D4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7E0D4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E0D4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E0D4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E0D41">
        <w:rPr>
          <w:rFonts w:ascii="Times New Roman" w:eastAsia="Calibri" w:hAnsi="Times New Roman" w:cs="Times New Roman"/>
          <w:sz w:val="28"/>
          <w:szCs w:val="28"/>
        </w:rPr>
        <w:t>202</w:t>
      </w:r>
      <w:r w:rsidR="008C22D5" w:rsidRPr="007E0D41">
        <w:rPr>
          <w:rFonts w:ascii="Times New Roman" w:eastAsia="Calibri" w:hAnsi="Times New Roman" w:cs="Times New Roman"/>
          <w:sz w:val="28"/>
          <w:szCs w:val="28"/>
        </w:rPr>
        <w:t>5 (проект)</w:t>
      </w:r>
      <w:r w:rsidRPr="007E0D4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CAA45E" w14:textId="412777E0" w:rsidR="002A4219" w:rsidRDefault="00C32D2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Цели и планируемые результаты освоения </w:t>
      </w:r>
      <w:r w:rsidR="009F39A4" w:rsidRPr="009F3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342EE01" w14:textId="77777777" w:rsidR="002A4219" w:rsidRDefault="00C32D23" w:rsidP="00C10B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1.2.1. Цель дисциплины </w:t>
      </w:r>
    </w:p>
    <w:p w14:paraId="0E27D5C3" w14:textId="140BB966" w:rsidR="00F737E4" w:rsidRPr="00F737E4" w:rsidRDefault="00F737E4" w:rsidP="00F737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</w:t>
      </w:r>
      <w:r w:rsidR="009F39A4" w:rsidRPr="009F3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предмета </w:t>
      </w: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«Математика» направлено на достижение результатов ее изучения в соответствии с требованиями ФГОС СОО с учетом профессиональной направленности ФГОС СПО. Приоритетными целями обучения математике на базовом уровне являются: </w:t>
      </w:r>
    </w:p>
    <w:p w14:paraId="6E2FE22E" w14:textId="77777777" w:rsidR="00F737E4" w:rsidRDefault="00F737E4" w:rsidP="00F737E4">
      <w:pPr>
        <w:pStyle w:val="af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14:paraId="52C507AF" w14:textId="77777777" w:rsidR="00F737E4" w:rsidRDefault="00F737E4" w:rsidP="00F737E4">
      <w:pPr>
        <w:pStyle w:val="af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4339AB8D" w14:textId="77777777" w:rsidR="00F737E4" w:rsidRDefault="00F737E4" w:rsidP="00F737E4">
      <w:pPr>
        <w:pStyle w:val="af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14:paraId="60F20C8E" w14:textId="4E090E1F" w:rsidR="002A4219" w:rsidRPr="000F7234" w:rsidRDefault="00F737E4" w:rsidP="00F737E4">
      <w:pPr>
        <w:pStyle w:val="af4"/>
        <w:numPr>
          <w:ilvl w:val="0"/>
          <w:numId w:val="2"/>
        </w:numPr>
        <w:suppressAutoHyphens/>
        <w:spacing w:after="0" w:line="360" w:lineRule="auto"/>
        <w:ind w:left="34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F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proofErr w:type="gramEnd"/>
      <w:r w:rsidRPr="000F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функциональной математической грамотности: умения распознавать математические аспекты в реальных жизненных ситуациях и при </w:t>
      </w:r>
      <w:r w:rsidRPr="000F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изучении других дисциплин,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практикоориентированных задач, задач профессиональной деятельности, интерпретировать и оценивать полученные результаты.</w:t>
      </w:r>
      <w:r w:rsidRPr="000F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p w14:paraId="40D89806" w14:textId="06D087D7" w:rsidR="002A4219" w:rsidRDefault="00C32D23" w:rsidP="00077FC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1.2.2. Планируемые результаты освоения </w:t>
      </w:r>
      <w:r w:rsidR="009F39A4" w:rsidRPr="009F39A4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соответствии с ФГОС СПО и на основе ФГОС СОО</w:t>
      </w:r>
    </w:p>
    <w:p w14:paraId="504D025C" w14:textId="45FA0395" w:rsidR="002A4219" w:rsidRDefault="00F5471C" w:rsidP="00F5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компетенции (далее – ОК) и профессиональные компетенции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ПК) ФГОС СПО в соотнесении с личностными, метапредметными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предметными результатами обучения базового уровня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</w:t>
      </w:r>
      <w:proofErr w:type="spellStart"/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ПРб</w:t>
      </w:r>
      <w:proofErr w:type="spellEnd"/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ФГОС СОО представлены в таблице:</w:t>
      </w:r>
    </w:p>
    <w:p w14:paraId="356057A4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0F0EB6" w14:textId="77777777" w:rsidR="002A4219" w:rsidRDefault="002A4219">
      <w:pPr>
        <w:spacing w:after="0" w:line="276" w:lineRule="auto"/>
        <w:jc w:val="center"/>
        <w:textAlignment w:val="baseline"/>
        <w:rPr>
          <w:rFonts w:ascii="OfficinaSansBookC" w:eastAsia="Times New Roman" w:hAnsi="OfficinaSansBookC" w:cs="Times New Roman"/>
          <w:b/>
          <w:bCs/>
          <w:sz w:val="24"/>
          <w:szCs w:val="24"/>
          <w:lang w:eastAsia="ru-RU"/>
        </w:rPr>
        <w:sectPr w:rsidR="002A4219"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tbl>
      <w:tblPr>
        <w:tblW w:w="506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5098"/>
        <w:gridCol w:w="6586"/>
      </w:tblGrid>
      <w:tr w:rsidR="002A4219" w14:paraId="1A474ECD" w14:textId="77777777" w:rsidTr="00D622CC">
        <w:trPr>
          <w:trHeight w:val="411"/>
        </w:trPr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437AD" w14:textId="77777777" w:rsidR="002A4219" w:rsidRDefault="00C32D23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18301397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3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8E6B4" w14:textId="77777777" w:rsidR="002A4219" w:rsidRDefault="00C32D23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2A4219" w14:paraId="3B0A7818" w14:textId="77777777" w:rsidTr="00D622CC">
        <w:trPr>
          <w:trHeight w:val="279"/>
        </w:trPr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6C5EC" w14:textId="77777777" w:rsidR="002A4219" w:rsidRDefault="002A42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3B218" w14:textId="77777777" w:rsidR="002A4219" w:rsidRDefault="00C32D23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427DF" w14:textId="77777777" w:rsidR="002A4219" w:rsidRDefault="00C32D23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2A4219" w14:paraId="665DEB3A" w14:textId="77777777" w:rsidTr="00D622CC">
        <w:trPr>
          <w:trHeight w:val="694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E01A5" w14:textId="77777777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607E" w14:textId="246C6724" w:rsidR="006B219F" w:rsidRP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Личностные результаты должны отражать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части: трудового воспитания:</w:t>
            </w:r>
          </w:p>
          <w:p w14:paraId="2AD56993" w14:textId="1B302777" w:rsidR="006B219F" w:rsidRP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готовность к труду, осознание ценности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мастерства, трудолюбие;</w:t>
            </w:r>
          </w:p>
          <w:p w14:paraId="1AAAAE92" w14:textId="5C80628E" w:rsidR="006B219F" w:rsidRP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готовность к активной деятельности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технологической и социальной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направленности, способность инициировать,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планировать и самостоятельно выполнять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такую деятельность;</w:t>
            </w:r>
          </w:p>
          <w:p w14:paraId="5CA8410E" w14:textId="624CA0FC" w:rsidR="006B219F" w:rsidRP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интерес к различным сферам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профессиональной деятельности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14:paraId="1E462EF3" w14:textId="77777777" w:rsid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готовность и способность к образованию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самообразованию на протяжении всей жизни</w:t>
            </w:r>
          </w:p>
          <w:p w14:paraId="01445FBD" w14:textId="2DF1FE31" w:rsid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Метапредметные результаты должны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отражать:</w:t>
            </w:r>
          </w:p>
          <w:p w14:paraId="2C4C195A" w14:textId="146BA923" w:rsidR="002A4219" w:rsidRPr="00D718CC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7E75592C" w14:textId="77777777" w:rsidR="002A4219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а) базовые логические действия:</w:t>
            </w:r>
          </w:p>
          <w:p w14:paraId="76EAF820" w14:textId="19AA8E21" w:rsidR="002A4219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14:paraId="2F3DC94E" w14:textId="1617EFA0" w:rsidR="002A4219" w:rsidRDefault="00C32D23" w:rsidP="00D718CC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14:paraId="70607B8B" w14:textId="77777777" w:rsidR="002A4219" w:rsidRDefault="00C32D23" w:rsidP="00D718CC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407064E7" w14:textId="3F7C18F2" w:rsidR="002A4219" w:rsidRDefault="00C32D23" w:rsidP="00D718CC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14:paraId="32DBD0DA" w14:textId="77777777" w:rsidR="002A4219" w:rsidRDefault="00C32D23" w:rsidP="00D718CC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35E81A5B" w14:textId="77777777" w:rsidR="002A4219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3107363A" w14:textId="551659BA" w:rsidR="00D718CC" w:rsidRPr="00D718CC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б)</w:t>
            </w:r>
            <w:r w:rsid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718CC"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базовые исследовательские действия:</w:t>
            </w:r>
          </w:p>
          <w:p w14:paraId="1AF28284" w14:textId="24475567"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владеть навыками учебно-исследовательской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проектной деятельности, навыками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разрешения проблем;</w:t>
            </w:r>
          </w:p>
          <w:p w14:paraId="428DCB0B" w14:textId="316D06AF"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способность и готовность 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самостоятельному поиску методов решения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практических задач, применению различных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методов познания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14:paraId="65695C6A" w14:textId="2D5FCFF2"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выявлять причинно-следственные связи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актуализировать задачу, выдвигать гипотезу ее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решения, находить аргументы для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доказательства своих утверждений, задавать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параметры и критерии решения;</w:t>
            </w:r>
          </w:p>
          <w:p w14:paraId="286AD1DF" w14:textId="77777777" w:rsid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анализировать полученные в ходе решения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задачи результаты, критически оценивать их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достоверность, прогнозировать изменение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новых условиях;</w:t>
            </w:r>
          </w:p>
          <w:p w14:paraId="2ACE6DEA" w14:textId="54773FEB"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разрабатывать план решения проблемы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учетом анализа имеющихся материальных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нематериальных ресурсов;</w:t>
            </w:r>
          </w:p>
          <w:p w14:paraId="6D093712" w14:textId="78F85B83"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уметь переносить знания в познавательную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практическую области жизнедеятельности;</w:t>
            </w:r>
          </w:p>
          <w:p w14:paraId="370FFA94" w14:textId="77777777" w:rsidR="002C455A" w:rsidRDefault="00D718CC" w:rsidP="002C455A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уметь интегрировать знания из разных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предметных областей;</w:t>
            </w:r>
            <w:r w:rsidR="002C455A">
              <w:t xml:space="preserve"> </w:t>
            </w:r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выдвигать новые идеи, предлагать</w:t>
            </w:r>
            <w:r w:rsid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оригинальные подходы и решения</w:t>
            </w:r>
            <w:r w:rsid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ставить проблемы и задачи, допускающие</w:t>
            </w:r>
            <w:r w:rsid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 их использования в</w:t>
            </w:r>
            <w:r w:rsid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познавательной и социальной практике</w:t>
            </w:r>
            <w:r w:rsid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6452A19" w14:textId="01BFA548" w:rsidR="002A4219" w:rsidRDefault="002C455A" w:rsidP="002C455A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Овладение универсальными регулятивными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действиями: а) самоорганизация: делать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осознанный выбор, аргументировать его, брать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ответственность за решение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9AAF4" w14:textId="2885924B"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ПРб1. Владение методами доказательств, алгоритмами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решения задач; умение формулировать определения, аксиомы</w:t>
            </w:r>
          </w:p>
          <w:p w14:paraId="545098BC" w14:textId="601DEF19"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и теоремы, применять их, проводить доказательные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рассуждения в ходе решения задач;</w:t>
            </w:r>
          </w:p>
          <w:p w14:paraId="5476C0A0" w14:textId="5E25FDF1"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ПРб2. Умение оперировать понятиями: степень 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числа,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логарифм числа; умение выполнять вычисление значений и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выражений со степенями и логарифмами,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дробно-рациональных выражений;</w:t>
            </w:r>
          </w:p>
          <w:p w14:paraId="5D10DA69" w14:textId="2C646A45"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ПРб3. Умение оперировать понятиями: рациональные,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иррациональные, показательные, степенные,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логарифмические, тригонометрические уравнения и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неравенства, их системы;</w:t>
            </w:r>
          </w:p>
          <w:p w14:paraId="2982C914" w14:textId="46A67132"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ПРб5. Умение оперировать понятиями: рациональная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функция, показательная функция, степенная функция,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логарифмическая функция, тригонометрические функции,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обратные функции; умение строить графики изученных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функций, использовать графики при изучении процессов и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зависимостей, при решении задач из других учебных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и задач из реальной жизни; выражать формулами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зависимости между величинами;</w:t>
            </w:r>
          </w:p>
          <w:p w14:paraId="109E664F" w14:textId="0C2F931D" w:rsidR="00D622CC" w:rsidRPr="00D622CC" w:rsidRDefault="00305B1D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ПРб6. Умение решать текстовые задачи разных типов (в том</w:t>
            </w:r>
            <w:r w:rsidR="00B4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числе на проценты, доли и части, на движение, работу,</w:t>
            </w:r>
            <w:r w:rsidR="00B4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товаров и услуг, налоги, задачи из области</w:t>
            </w:r>
            <w:r w:rsidR="00B4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личными и семейными финансами); составлять</w:t>
            </w:r>
            <w:r w:rsidR="00B4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выражения, уравнения, неравенства и их системы по условию</w:t>
            </w:r>
            <w:r w:rsid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22CC"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задачи, исследовать полученное решение и оценивать</w:t>
            </w:r>
            <w:r w:rsid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22CC"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правдоподобность результатов;</w:t>
            </w:r>
          </w:p>
          <w:p w14:paraId="37AC6C6C" w14:textId="77777777" w:rsidR="00D622CC" w:rsidRDefault="00D622CC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ПРб9. Умение оперировать понятиями: точка, прямая,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плоскость, пространство, двугранный угол, скрещивающиеся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прямые, параллельность и перпендикулярность прямых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плоскостей, угол между прямыми, угол между прямой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плоскостью, угол между плоскостями, расстояние от точки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плоскости, расстояние между прямыми, расстояние между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плоскостями; умение использовать при решении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факты и теоремы планиметрии; умение оценивать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размеры объектов окружающего мира;</w:t>
            </w:r>
          </w:p>
          <w:p w14:paraId="45BAEFEA" w14:textId="77777777" w:rsidR="00D622CC" w:rsidRDefault="00D622CC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ПРб10. Умение оперировать понятиями: многогранник,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сечение многогранника, куб, параллелепипед, призма,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пирамида, фигура и поверхность вращения, цилиндр, конус,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шар, сфера, сечения фигуры вращения, плоскость, касающаяся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сферы, цилиндра, конуса, площадь поверхности пирамиды,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призмы, конуса, цилиндра, площадь сферы, объем куба,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прямоугольного параллелепипеда, пирамиды, призмы,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цилиндра, конуса, шара; умение изображать многогранники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поверхности вращения, их сечения от руки, с помощью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чертежных инструментов и электронных средств; 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симметрию в пространстве; 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правильные многогранники;</w:t>
            </w:r>
          </w:p>
          <w:p w14:paraId="5D7D76D6" w14:textId="77777777" w:rsidR="00D622CC" w:rsidRDefault="00D622CC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ПРб11 Умение оперировать понятиями: движение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пространстве, подобные фигуры в пространстве; 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площадей поверхностей и объемов подобных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фигур при решении задач;</w:t>
            </w:r>
          </w:p>
          <w:p w14:paraId="4BAF4013" w14:textId="77777777" w:rsidR="00D622CC" w:rsidRDefault="00D622CC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ПРб12. Умение вычислять геометрические величины (длина,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угол, площадь, объем, площадь поверхности), используя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формулы и методы;</w:t>
            </w:r>
          </w:p>
          <w:p w14:paraId="47D56D13" w14:textId="77777777" w:rsidR="00554532" w:rsidRDefault="00D622CC" w:rsidP="00554532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ПРб13. Умение оперировать понятиями: прямоугольная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координат, координаты точки, вектор, координаты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вектора, скалярное произведение, угол между векторами</w:t>
            </w:r>
            <w:r w:rsid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сумма векторов, произведение вектора на число; находить с</w:t>
            </w:r>
            <w:r w:rsid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помощью </w:t>
            </w:r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изученных формул координаты середины отрезка,</w:t>
            </w:r>
            <w:r w:rsid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между двумя точками;</w:t>
            </w:r>
          </w:p>
          <w:p w14:paraId="06362609" w14:textId="675FABFB" w:rsidR="002A4219" w:rsidRDefault="00554532" w:rsidP="00554532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ПРб14. Умение выбирать подходящий изученный метод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решения задачи, распознавать математические факты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модели в природных и общественных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явлениях, в искусстве; умение приводить примеры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математических открытий российской и мировой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математической науки</w:t>
            </w:r>
          </w:p>
        </w:tc>
      </w:tr>
      <w:tr w:rsidR="002A4219" w14:paraId="48EF9C71" w14:textId="77777777" w:rsidTr="00D622CC">
        <w:trPr>
          <w:trHeight w:val="1403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6069C" w14:textId="77777777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838EF" w14:textId="77777777"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должны отражать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части: ценности научного познания:</w:t>
            </w:r>
          </w:p>
          <w:p w14:paraId="4CD0711D" w14:textId="77777777"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-сформированность мировоззрения,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современному уровню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науки и общественной практики,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основанного на диалоге культур,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способствующего осознанию своего места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поликультурном мире;</w:t>
            </w:r>
          </w:p>
          <w:p w14:paraId="0285D8E2" w14:textId="77777777"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результаты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отражать:</w:t>
            </w:r>
          </w:p>
          <w:p w14:paraId="4D1A01B5" w14:textId="77777777"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познавательными действиями:</w:t>
            </w:r>
          </w:p>
          <w:p w14:paraId="3493BDBD" w14:textId="77777777"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14:paraId="69D7C876" w14:textId="77777777"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разных типов,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анализ, систематизацию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интерпретацию информации различных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форм представления;</w:t>
            </w:r>
          </w:p>
          <w:p w14:paraId="212AE1C0" w14:textId="77777777" w:rsidR="00F9348F" w:rsidRDefault="0071538D" w:rsidP="00F9348F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назначения информации и целевой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аудитории, выбирая оптимальную форму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и визуализации;</w:t>
            </w:r>
          </w:p>
          <w:p w14:paraId="23959883" w14:textId="77777777" w:rsidR="00F9348F" w:rsidRDefault="00F9348F" w:rsidP="00F9348F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ее соответствие правовым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морально-этическим нормам;</w:t>
            </w:r>
          </w:p>
          <w:p w14:paraId="0291E28A" w14:textId="77777777" w:rsidR="00F9348F" w:rsidRDefault="00F9348F" w:rsidP="00F9348F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средства информационных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коммуникационных технологий в решении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когнитивных, коммуникативных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организационных задач с соблюдением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эргономики,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безопасности, гигиены, ресурсосбережения,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и этических норм,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безопасности;</w:t>
            </w:r>
          </w:p>
          <w:p w14:paraId="22480873" w14:textId="53D61E63" w:rsidR="002A4219" w:rsidRDefault="00F9348F" w:rsidP="00F9348F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информационной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3637A" w14:textId="77777777" w:rsidR="00D80D89" w:rsidRDefault="00553FC3" w:rsidP="00D80D89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ПРб4. Умение оперировать понятиями: функция, непрерывная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 производная, первообразная, определенный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интеграл; умение находить производные элементарных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используя справочные материалы; исследовать в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простейших случаях функции на монотонность, находить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наибольшие и наименьшие значения функций; строить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многочленов с использованием аппарата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анализа; применять производную при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 задач на движение; решать практикоориентированные задачи на наибольшие и наименьшие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на нахождение пути, скорости и ускорения</w:t>
            </w:r>
          </w:p>
          <w:p w14:paraId="7A8C4573" w14:textId="77777777" w:rsidR="00D80D89" w:rsidRDefault="00553FC3" w:rsidP="00D80D89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ПРб6. Умение решать текстовые задачи разных типов (в том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на проценты, доли и части, на движение, работу,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товаров и услуг, налоги, задачи из области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личными и семейными финансами); составлять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уравнения, неравенства и их системы по условию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исследовать полученное решение и оценивать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правдоподобность результатов;</w:t>
            </w:r>
          </w:p>
          <w:p w14:paraId="395927FC" w14:textId="77777777" w:rsidR="00D229F2" w:rsidRDefault="00553FC3" w:rsidP="00D80D89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ПРб7. Умение оперировать понятиями: среднее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арифметическое, медиана, наибольшее и наименьшее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размах, дисперсия, стандартное отклонение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числового набора; умение извлекать, интерпретировать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таблицах, на диаграммах,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графиках, отражающую свойства реальных процессов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явлений; представлять информацию с помощью таблиц и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диаграмм; исследовать статистические данные, в том числе с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графических методов и электронных средств;</w:t>
            </w:r>
          </w:p>
          <w:p w14:paraId="13A2003B" w14:textId="487A5E43" w:rsidR="002A4219" w:rsidRDefault="00553FC3" w:rsidP="00D229F2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ПРб14. Умение выбирать подходящий изученный метод для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задачи, распознавать математические факты и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природных и общественных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явлениях, в искусстве; умение приводить примеры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открытий российской и мировой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 науки</w:t>
            </w:r>
          </w:p>
        </w:tc>
      </w:tr>
      <w:tr w:rsidR="002A4219" w14:paraId="5F2EA819" w14:textId="77777777" w:rsidTr="00D622CC">
        <w:trPr>
          <w:trHeight w:val="3810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1800E" w14:textId="77777777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 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A6D3A" w14:textId="48F0C1C1" w:rsidR="002A4219" w:rsidRPr="007E0D71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E0D71" w:rsidRPr="007E0D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Личностные результаты должны отражать в</w:t>
            </w:r>
            <w:r w:rsidR="007E0D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</w:t>
            </w:r>
            <w:r w:rsidR="007E0D71" w:rsidRPr="007E0D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асти </w:t>
            </w:r>
            <w:r w:rsidRPr="007E0D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духовно-нравственного воспитания:</w:t>
            </w:r>
          </w:p>
          <w:p w14:paraId="552D4999" w14:textId="2CAFD68F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сформированность нравственного сознания, этического поведения; </w:t>
            </w:r>
          </w:p>
          <w:p w14:paraId="456D526A" w14:textId="77777777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способность оценивать ситуацию и принимать осознанные решения, ориентируясь на морально-нравственные нормы и ценности; </w:t>
            </w:r>
          </w:p>
          <w:p w14:paraId="0DFF9290" w14:textId="77777777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осознание личного вклада в построение устойчивого будущего; </w:t>
            </w:r>
          </w:p>
          <w:p w14:paraId="20A660ED" w14:textId="77777777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  <w:p w14:paraId="08E9A8D4" w14:textId="6B3B42F6" w:rsidR="00CD381C" w:rsidRPr="00CD381C" w:rsidRDefault="00CD381C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Метапредметные результаты должны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отражать:</w:t>
            </w:r>
          </w:p>
          <w:p w14:paraId="29E129EF" w14:textId="5FB048E7" w:rsidR="002A4219" w:rsidRPr="00CD381C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C3A5316" w14:textId="77777777" w:rsidR="00FC7941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а)</w:t>
            </w:r>
            <w:r w:rsid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самоорганизация:</w:t>
            </w:r>
          </w:p>
          <w:p w14:paraId="6507ED81" w14:textId="2C1AA7BC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FC79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самостоятельно осуществлять </w:t>
            </w:r>
            <w:r w:rsidR="00FC79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14:paraId="7C2F4B25" w14:textId="7777777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14:paraId="3D62D01D" w14:textId="7777777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давать оценку новым ситуациям; </w:t>
            </w:r>
          </w:p>
          <w:p w14:paraId="12D6C42D" w14:textId="77777777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</w:p>
          <w:p w14:paraId="5430AB71" w14:textId="0F507EC6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б)</w:t>
            </w:r>
            <w:r w:rsid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самоконтроль:</w:t>
            </w:r>
          </w:p>
          <w:p w14:paraId="6A2DF79F" w14:textId="7777777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приемы рефлексии для оценки ситуации, выбора верного решения; </w:t>
            </w:r>
          </w:p>
          <w:p w14:paraId="00818C59" w14:textId="77777777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уметь оценивать риски и своевременно принимать решения по их снижению; </w:t>
            </w:r>
          </w:p>
          <w:p w14:paraId="04F1CFEF" w14:textId="3ABF625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в)</w:t>
            </w:r>
            <w:r w:rsid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14:paraId="4BC2ADA3" w14:textId="7777777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14:paraId="068C12D4" w14:textId="77777777"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14:paraId="46BB039D" w14:textId="77777777"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F47DD" w14:textId="77777777" w:rsidR="003863C7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ПРб1. Владение методами доказательств, алгоритмами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задач; умение формулировать определения, аксиомы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теоремы, применять их, проводить доказательные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 в ходе решения задач;</w:t>
            </w:r>
          </w:p>
          <w:p w14:paraId="6D35DAF5" w14:textId="461DDF77" w:rsidR="003863C7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ПРб4. Умение оперировать понятиями: функция, непрерывная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 производная, первообразная, определенный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производные элементарных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используя справочные материалы; исследовать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простейших случаях функции на монотонность, 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наибольшие и наименьшие значения функций; строить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многочленов с использованием аппарата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анализа; применять производную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 задач на движение; решать практикоориентированные задачи на наибольшие и наименьшие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на нахождение пути, скорости и ускорения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A05BF6" w14:textId="77777777" w:rsidR="005F325D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ПРб5. Умение оперировать понятиями: рациональная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 показательная функция, степенная функция,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функция, тригонометрические функции,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функции; умение строить графики изученных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использовать графики при изучении процессов и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зависимостей, при решении задач из других учебных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 задач из реальной жизни; выражать формулами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между величинами;</w:t>
            </w:r>
          </w:p>
          <w:p w14:paraId="5CB0EAD5" w14:textId="77777777" w:rsidR="005F325D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ПРб6. Умение решать текстовые задачи разных типов (в том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на проценты, доли и части, на движение, работу,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товаров и услуг, налоги, задачи из области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личными и семейными финансами); составлять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уравнения, неравенства и их системы по условию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исследовать полученное решение и оценивать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правдоподобность результатов;</w:t>
            </w:r>
          </w:p>
          <w:p w14:paraId="0CD6DC9F" w14:textId="29DA8659" w:rsidR="00593FE9" w:rsidRDefault="003863C7" w:rsidP="003863C7">
            <w:pPr>
              <w:spacing w:after="0" w:line="240" w:lineRule="auto"/>
              <w:ind w:firstLine="204"/>
              <w:jc w:val="both"/>
              <w:textAlignment w:val="baseline"/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ПРб7. Умение оперировать понятиями: среднее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арифметическое, медиана, наибольшее и наименьшее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размах, дисперсия, стандартное отклонение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числового набора; умение извлекать, интерпретировать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таблицах, на диаграммах,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графиках, отражающую свойства реальных процессов и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явлений; представлять информацию с помощью таблиц и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диаграмм; исследовать статистические данные, в том числе с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графических методов и электронных средств;</w:t>
            </w:r>
          </w:p>
          <w:p w14:paraId="2CF93E58" w14:textId="77777777" w:rsidR="00593FE9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ПРб8. Умение оперировать понятиями: случайный опыт и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случайное событие, вероятность случайного события; умение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вероятность с использованием графических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методов; применять формулы сложения и умножения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вероятностей, комбинаторные факты и формулы при решении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задач; оценивать вероятности реальных событий; знакомство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случайными величинами; умение приводить примеры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закона больших чисел в природных и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явлениях;</w:t>
            </w:r>
          </w:p>
          <w:p w14:paraId="79196B19" w14:textId="43052C72" w:rsidR="002A4219" w:rsidRDefault="003863C7" w:rsidP="00593FE9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ПРб14. Умение выбирать подходящий изученный метод для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задачи, распознавать математические факты и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природных и общественных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явлениях, в искусстве; умение 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открытий российской и мировой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 науки</w:t>
            </w:r>
          </w:p>
        </w:tc>
      </w:tr>
      <w:tr w:rsidR="002A4219" w14:paraId="67B4EACE" w14:textId="77777777" w:rsidTr="00D622CC">
        <w:trPr>
          <w:trHeight w:val="690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3B767" w14:textId="4CA224A5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C1A6D" w14:textId="08A1098F" w:rsidR="00317F8A" w:rsidRPr="00317F8A" w:rsidRDefault="00317F8A" w:rsidP="00C263AE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Личностные результаты должны отражать в</w:t>
            </w:r>
            <w:r w:rsidR="00C263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части: ценности научного познания: осознание</w:t>
            </w:r>
            <w:r w:rsidR="00C263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ценности научной деятельности, готовность</w:t>
            </w:r>
            <w:r w:rsidR="00C263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осуществлять проектную и исследовательскую</w:t>
            </w:r>
            <w:r w:rsidR="00C263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деятельность индивидуально и в группе</w:t>
            </w:r>
            <w:r w:rsidR="00C263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Метапредметные результаты должны</w:t>
            </w:r>
          </w:p>
          <w:p w14:paraId="5C6527BE" w14:textId="77777777" w:rsidR="00317F8A" w:rsidRDefault="00317F8A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отражать:</w:t>
            </w:r>
          </w:p>
          <w:p w14:paraId="6B9DB68D" w14:textId="77777777" w:rsidR="00562A84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2A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6FF8E5F0" w14:textId="284EA1B0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б)</w:t>
            </w:r>
            <w:r w:rsidR="00562A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совместная деятельность:</w:t>
            </w:r>
          </w:p>
          <w:p w14:paraId="3A9A1150" w14:textId="77777777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понимать и использовать преимущества командной и индивидуальной работы; </w:t>
            </w:r>
          </w:p>
          <w:p w14:paraId="4396FDE8" w14:textId="77777777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14:paraId="129790F0" w14:textId="77777777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14:paraId="5BA010FE" w14:textId="77777777" w:rsidR="002A4219" w:rsidRDefault="00C32D23" w:rsidP="00562A84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26B8B6E4" w14:textId="77777777" w:rsidR="002A4219" w:rsidRPr="00562A84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2A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74D21C5" w14:textId="4F1F9484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г)</w:t>
            </w:r>
            <w:r w:rsidR="00562A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принятие себя и других людей:</w:t>
            </w:r>
          </w:p>
          <w:p w14:paraId="05154D59" w14:textId="77777777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принимать мотивы и аргументы других людей при анализе результатов деятельности; </w:t>
            </w:r>
          </w:p>
          <w:p w14:paraId="1D450D73" w14:textId="77777777"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признавать свое право и право других людей на ошибки; </w:t>
            </w:r>
          </w:p>
          <w:p w14:paraId="7D21BE81" w14:textId="77777777" w:rsidR="002A4219" w:rsidRDefault="00C32D23" w:rsidP="00562A84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B7899" w14:textId="77777777" w:rsidR="00F86534" w:rsidRDefault="00B71365" w:rsidP="00B71365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ПРб1. Владение методами доказательств, алгоритмами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задач; умение формулировать определения, аксиомы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теоремы, применять их, проводить доказательные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 в ходе решения задач;</w:t>
            </w:r>
          </w:p>
          <w:p w14:paraId="1CB0CAD6" w14:textId="77777777" w:rsidR="00F86534" w:rsidRDefault="00B71365" w:rsidP="00B71365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ПРб7. Умение оперировать понятиями: среднее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арифметическое, медиана, наибольшее и наименьшее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размах, дисперсия, стандартное отклонение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числового набора; умение извлекать, интерпретировать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таблицах, на диаграммах,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графиках, отражающую свойства реальных процессов 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явлений; представлять информацию с помощью таблиц 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диаграмм; исследовать статистические данные, в том числе с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графических методов и электронных средств;</w:t>
            </w:r>
          </w:p>
          <w:p w14:paraId="458BC4E8" w14:textId="77777777" w:rsidR="00F86534" w:rsidRDefault="00B71365" w:rsidP="00B71365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ПРб8. Умение оперировать понятиями: случайный опыт 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случайное событие, вероятность случайного события; умение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вероятность с использованием графических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методов; применять формулы сложения и умножения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вероятностей, комбинаторные факты и формулы при решении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задач; оценивать вероятности реальных событий; знакомство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случайными величинами; умение приводить примеры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закона больших чисел в природных 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явлениях;</w:t>
            </w:r>
          </w:p>
          <w:p w14:paraId="444A0BD6" w14:textId="4CAF0B28" w:rsidR="002A4219" w:rsidRDefault="00B71365" w:rsidP="00F86534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ПРб14. Умение выбирать подходящий изученный метод для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задачи, распознавать математические факты 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природных и общественных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явлениях, в искусстве; умение приводить примеры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открытий российской и мировой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 науки</w:t>
            </w:r>
          </w:p>
        </w:tc>
      </w:tr>
      <w:tr w:rsidR="002A4219" w14:paraId="67A5D7BA" w14:textId="77777777" w:rsidTr="00D622CC">
        <w:trPr>
          <w:trHeight w:val="1125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0C76A" w14:textId="13FFFAF2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05 Осуществлять устную и письменную коммуникацию на государственном языке Российской Федерации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особенностей социального и культурного контекста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EFA8A" w14:textId="38C33718" w:rsidR="002A4219" w:rsidRPr="008D222A" w:rsidRDefault="007E51D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Личностные результаты должны отражать в части: </w:t>
            </w:r>
            <w:r w:rsidR="00C32D23"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эстетического воспитания:</w:t>
            </w:r>
          </w:p>
          <w:p w14:paraId="12AE291F" w14:textId="77777777" w:rsidR="002A4219" w:rsidRPr="008D222A" w:rsidRDefault="00C32D2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</w:t>
            </w: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творчества, спорта, труда и общественных отношений; </w:t>
            </w:r>
          </w:p>
          <w:p w14:paraId="3E6C4B73" w14:textId="77777777" w:rsidR="002A4219" w:rsidRPr="008D222A" w:rsidRDefault="00C32D2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4340A131" w14:textId="77777777" w:rsidR="007E51D3" w:rsidRPr="008D222A" w:rsidRDefault="00C32D2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14:paraId="4002C813" w14:textId="4B98E2C6" w:rsidR="007E51D3" w:rsidRPr="008D222A" w:rsidRDefault="007E51D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Метапредметные результаты должны</w:t>
            </w:r>
          </w:p>
          <w:p w14:paraId="596EFD8A" w14:textId="77777777" w:rsidR="007E51D3" w:rsidRPr="008D222A" w:rsidRDefault="007E51D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отражать:</w:t>
            </w:r>
          </w:p>
          <w:p w14:paraId="38DA6D66" w14:textId="4D4B364D" w:rsidR="002A4219" w:rsidRPr="008D222A" w:rsidRDefault="00C32D2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2EA3B587" w14:textId="5ED5F56B" w:rsidR="002A4219" w:rsidRPr="008D222A" w:rsidRDefault="00C32D23" w:rsidP="007E51D3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а)</w:t>
            </w:r>
            <w:r w:rsidR="007E51D3"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общение:</w:t>
            </w:r>
          </w:p>
          <w:p w14:paraId="5977BCDB" w14:textId="77777777" w:rsidR="002A4219" w:rsidRPr="008D222A" w:rsidRDefault="00C32D23" w:rsidP="007E51D3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осуществлять коммуникации во всех сферах жизни;</w:t>
            </w:r>
          </w:p>
          <w:p w14:paraId="6194FBF7" w14:textId="77777777" w:rsidR="002A4219" w:rsidRPr="008D222A" w:rsidRDefault="00C32D23" w:rsidP="007E51D3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14:paraId="2B932DD7" w14:textId="77777777" w:rsidR="002A4219" w:rsidRPr="008D222A" w:rsidRDefault="00C32D23" w:rsidP="007E51D3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1B1D0" w14:textId="77777777" w:rsidR="000C5FA7" w:rsidRDefault="00195C04" w:rsidP="00195C04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ПРб1. Владение методами доказательств, алгоритмами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решения задач; умение формулировать определения, аксиомы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теоремы, применять их, проводить доказательные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рассуждения в ходе решения задач;</w:t>
            </w:r>
          </w:p>
          <w:p w14:paraId="2A1DB16E" w14:textId="77777777" w:rsidR="000C5FA7" w:rsidRDefault="00195C04" w:rsidP="00195C04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ПРб6. Умение решать текстовые задачи разных типов (в том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числе на проценты, доли и части, на движение, работу,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стоимость товаров и услуг, налоги, задачи из области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управления личными и семейными финансами); составлять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выражения, уравнения, неравенства и их системы по условию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задачи, исследовать полученное решение и оценивать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правдоподобность результатов;</w:t>
            </w:r>
          </w:p>
          <w:p w14:paraId="0B661E95" w14:textId="77777777" w:rsidR="000C5FA7" w:rsidRDefault="00195C04" w:rsidP="00195C04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ПРб8. Умение оперировать понятиями: случайный опыт и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случайное событие, вероятность случайного события; умение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 вероятность с использованием графических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методов; применять формулы сложения и умножения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вероятностей, комбинаторные факты и формулы при решении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задач; оценивать вероятности реальных событий; знакомство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 случайными величинами; умение приводить примеры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проявления закона больших чисел в природных и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общественных явлениях;</w:t>
            </w:r>
          </w:p>
          <w:p w14:paraId="7E8FA47A" w14:textId="71B48B58" w:rsidR="002A4219" w:rsidRPr="00BE7B6D" w:rsidRDefault="00195C04" w:rsidP="000C5FA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ПРб14. Умение выбирать подходящий изученный метод для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решения задачи, распознавать математические факты и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математические модели в природных и общественных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явлениях, в искусстве; умение приводить примеры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математических открытий российской и мировой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математической науки</w:t>
            </w:r>
          </w:p>
        </w:tc>
      </w:tr>
      <w:tr w:rsidR="002A4219" w14:paraId="094DE7E8" w14:textId="77777777" w:rsidTr="00D622CC">
        <w:trPr>
          <w:trHeight w:val="698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1DAB4" w14:textId="77777777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06 Проявлять гражданско-патриотическую позицию, демонстрировать осознанное поведение на основе традиционных </w:t>
            </w:r>
            <w:r w:rsidRPr="000C5FA7">
              <w:rPr>
                <w:rFonts w:ascii="PT Serif" w:hAnsi="PT Serif"/>
                <w:shd w:val="clear" w:color="auto" w:fill="FFFFFF"/>
              </w:rPr>
              <w:t xml:space="preserve">российских духовно-нравственных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ценностей, в том числе с учетом гармонизации межнациональных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межрелигиозных отношений, применять стандарты антикоррупционного поведения 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F9211" w14:textId="77777777"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 результаты должны отражать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части:</w:t>
            </w:r>
          </w:p>
          <w:p w14:paraId="1C9822AF" w14:textId="77777777"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гражданского воспитания: принятие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 национальных,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общечеловеческих гуманистических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демократических ценностей;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-патриотического воспитания: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государственным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символам, историческому и природному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наследию, памятникам, традициям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России,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достижениям России в науке,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искусстве, спорте, технологиях и труде;</w:t>
            </w:r>
          </w:p>
          <w:p w14:paraId="4572A4F8" w14:textId="77777777"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результаты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отражать: </w:t>
            </w:r>
          </w:p>
          <w:p w14:paraId="7A2AE80A" w14:textId="77777777"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регулятивными действиями: </w:t>
            </w:r>
          </w:p>
          <w:p w14:paraId="31E873FC" w14:textId="47BBE90F" w:rsidR="00244456" w:rsidRPr="00244456" w:rsidRDefault="00244456" w:rsidP="00244456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в)эмоциональный интеллект, предполагающий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сформированность:</w:t>
            </w:r>
          </w:p>
          <w:p w14:paraId="7800EC1B" w14:textId="77777777"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самосознания, включающего способность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свое эмоциональное состояние,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направления развития собственной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эмоциональной сферы, быть уверенным в себе;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саморегулирования, включающего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умение принимать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свое поведение,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адаптироваться к эмоциональным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 и проявлять гибкость, быть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открытым новому;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внутренней мотивации, включающей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достижению цели и успеху,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оптимизм, инициативность,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действовать, исходя из своих возможностей;</w:t>
            </w:r>
          </w:p>
          <w:p w14:paraId="621A77FA" w14:textId="77777777"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состояние других, учитывать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при осуществлении коммуникации,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сочувствию и сопереживанию;</w:t>
            </w:r>
          </w:p>
          <w:p w14:paraId="6DB1D604" w14:textId="0C4FAAFF" w:rsidR="002A4219" w:rsidRDefault="00244456" w:rsidP="00244456">
            <w:pPr>
              <w:shd w:val="clear" w:color="auto" w:fill="FFFFFF"/>
              <w:spacing w:after="0" w:line="240" w:lineRule="auto"/>
              <w:ind w:firstLine="2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выстраивать отношения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 людьми, заботиться, проявлять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и разрешать конфликты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BBC48" w14:textId="77777777" w:rsidR="006E63FD" w:rsidRDefault="006E63FD" w:rsidP="006E63FD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ПРб1. Владение методами доказательств, алгоритмами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задач; умение формулировать определения, аксиомы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теоремы, применять их, проводить доказательные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 в ходе решения задач;</w:t>
            </w:r>
          </w:p>
          <w:p w14:paraId="12E8CD0F" w14:textId="77777777" w:rsidR="006E63FD" w:rsidRDefault="006E63FD" w:rsidP="006E63FD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ПРб6. Умение решать текстовые задачи разных типов (в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на проценты, доли и части, на движение, работу,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товаров и услуг, налоги, задачи из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личными и семейными финансами); 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уравнения, неравенства и их системы по условию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задачи, исследовать полученное решение и 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правдоподобность результатов;</w:t>
            </w:r>
          </w:p>
          <w:p w14:paraId="15334ED0" w14:textId="77777777" w:rsidR="006E63FD" w:rsidRDefault="006E63FD" w:rsidP="006E63FD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ПРб7. Умение оперировать понятиями: 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арифметическое, медиана, наибольшее и наименьшее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размах, дисперсия, стандартное отклонение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числового набора; умение извлекать, интерпретировать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таблицах, на диаграммах,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графиках, отражающую свойства реальных процессов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явлений; представлять информацию с помощью таблиц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диаграмм; исследовать статистические данные, в том числе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графических методов и электронных средств;</w:t>
            </w:r>
          </w:p>
          <w:p w14:paraId="6C8BF251" w14:textId="77777777" w:rsidR="006E63FD" w:rsidRDefault="006E63FD" w:rsidP="006E63FD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ПРб8. Умение оперировать понятиями: случайный опыт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случайное событие, вероятность случайного события;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вероятность с использованием графических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методов; применять формулы сложения и умножения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вероятностей, комбинаторные факты и формулы при решении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задач; оценивать вероятности реальных событий; 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случайными величинами; умение 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закона больших чисел в природных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явлениях;</w:t>
            </w:r>
          </w:p>
          <w:p w14:paraId="4902BE5E" w14:textId="1EFFE4F8" w:rsidR="002A4219" w:rsidRDefault="006E63FD" w:rsidP="001B2E3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ПРб14. Умение выбирать подходящий изученный метод для</w:t>
            </w:r>
            <w:r w:rsidR="001B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задачи, распознавать математические факты и</w:t>
            </w:r>
            <w:r w:rsidR="001B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природных и общественных</w:t>
            </w:r>
            <w:r w:rsidR="001B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явлениях, в искусстве; умение 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открытий российской и мировой</w:t>
            </w:r>
            <w:r w:rsidR="001B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 науки</w:t>
            </w:r>
          </w:p>
        </w:tc>
      </w:tr>
      <w:tr w:rsidR="002A4219" w14:paraId="419E62C1" w14:textId="77777777" w:rsidTr="00B52B0F">
        <w:trPr>
          <w:trHeight w:val="552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654E6" w14:textId="77777777"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07 Содействовать сохранению окружающей среды, ресурсосбережению, применять знания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изменении климата, принципы бережливого производства, эффективно действовать в чрезвычайных ситуациях 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3D5F9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 результаты должны отражать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части: экологического воспитания:</w:t>
            </w:r>
          </w:p>
          <w:p w14:paraId="5E4E2D53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активное неприятие действий, приносящих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 окружающей среде;</w:t>
            </w:r>
          </w:p>
          <w:p w14:paraId="0B620B5C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умение прогнозировать неблагоприятные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последствия предпринимаемых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действий, предотвращать их;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C64485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опыта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 направленности;</w:t>
            </w:r>
          </w:p>
          <w:p w14:paraId="5CA2BA92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результаты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отражать:</w:t>
            </w:r>
          </w:p>
          <w:p w14:paraId="37270FBD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учебными познавательными действиями:</w:t>
            </w:r>
          </w:p>
          <w:p w14:paraId="13AA3957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14:paraId="3F5F9126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разрабатывать план решения проблемы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анализа имеющихся материальных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нематериальных ресурсов;</w:t>
            </w:r>
          </w:p>
          <w:p w14:paraId="1B30987B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целенаправленный поиск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переноса средств и способов действия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профессиональную среду;</w:t>
            </w:r>
          </w:p>
          <w:p w14:paraId="577FFB3D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практическую области жизнедеятельности;</w:t>
            </w:r>
          </w:p>
          <w:p w14:paraId="6C5DFCBA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коммуникативными действиями:</w:t>
            </w:r>
          </w:p>
          <w:p w14:paraId="313BDB13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14:paraId="4FE0188F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предлагать новые проекты, оценивать идеи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новизны, оригинальности,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значимости;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C2BD9F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действиями:</w:t>
            </w:r>
          </w:p>
          <w:p w14:paraId="6DF1C16F" w14:textId="7777777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самоконтроль:</w:t>
            </w:r>
          </w:p>
          <w:p w14:paraId="00BBC999" w14:textId="6F6AC4A7"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ситуациям, вносить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коррективы в деятельность, 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результатов целям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DD0C4" w14:textId="77777777" w:rsid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ПРб1. Владение методами доказательств, алгоритмами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задач; умение формулировать определения, аксиомы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теоремы, применять их, проводить доказательные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 в ходе решения задач;</w:t>
            </w:r>
          </w:p>
          <w:p w14:paraId="27B2FB42" w14:textId="6F91C28A" w:rsidR="00B52B0F" w:rsidRP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ПРб4. Умение оперировать понятиями: функция,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функция, производная, первообразная,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определенный интеграл; умение находить производные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элементарных функций, используя справочные материалы;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в простейших случаях функции на монотонность,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наибольшие и наименьшие значения функций;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графики многочленов с использованием аппарата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анализа; применять производную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 задач на движение; решать практикоориентированные задачи на наибольшие и наименьшие</w:t>
            </w:r>
          </w:p>
          <w:p w14:paraId="402F5076" w14:textId="77777777" w:rsid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на нахождение пути, скорости и ускорения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C0DCCA" w14:textId="77777777" w:rsid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ПРб5. Умение оперировать понятиями: рациональная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 показательная функция, степенная функция,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функция, тригонометрические функции,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функции; умение строить графики изученных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использовать графики при изучении процессов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зависимостей, при решении задач из других 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 задач из реальной жизни; выражать формулами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между величинами;</w:t>
            </w:r>
          </w:p>
          <w:p w14:paraId="569B3DA3" w14:textId="77777777" w:rsid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ПРб6. Умение решать текстовые задачи разных типов (в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на проценты, доли и части, на движение, работу,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товаров и услуг, налоги, задачи из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личными и семейными финансами); 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уравнения, неравенства и их системы по условию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исследовать полученное решение и 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правдоподобность результатов;</w:t>
            </w:r>
          </w:p>
          <w:p w14:paraId="4EF6CB30" w14:textId="2173128C" w:rsidR="00B52B0F" w:rsidRP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ПРб14. Умение выбирать подходящий изученный метод для</w:t>
            </w:r>
          </w:p>
          <w:p w14:paraId="551C816F" w14:textId="4B882FF0" w:rsidR="002A4219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задачи, распознавать математические факты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природных и общественных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явлениях, в искусстве; умение 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открытий российской и мировой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 науки</w:t>
            </w:r>
          </w:p>
        </w:tc>
      </w:tr>
      <w:tr w:rsidR="00B11CDB" w14:paraId="5D8BB46C" w14:textId="77777777" w:rsidTr="008776F7">
        <w:trPr>
          <w:trHeight w:val="506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F6160" w14:textId="76290845" w:rsidR="00B11CDB" w:rsidRPr="00B11CDB" w:rsidRDefault="00B11CDB" w:rsidP="00B1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2.1. </w:t>
            </w:r>
          </w:p>
        </w:tc>
        <w:tc>
          <w:tcPr>
            <w:tcW w:w="3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329EA" w14:textId="1F2F25CC" w:rsidR="00B11CDB" w:rsidRPr="00B11CDB" w:rsidRDefault="00B11CDB" w:rsidP="00B11C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Планировать работу производственного подразделения по техническому обслуживанию и ремонту оборудования подстанций и электрических сетей.</w:t>
            </w:r>
          </w:p>
        </w:tc>
      </w:tr>
      <w:bookmarkEnd w:id="5"/>
    </w:tbl>
    <w:p w14:paraId="0FA9527C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OfficinaSansBookC" w:eastAsia="Calibri" w:hAnsi="OfficinaSansBookC" w:cs="Times New Roman"/>
          <w:sz w:val="28"/>
          <w:szCs w:val="28"/>
        </w:rPr>
        <w:sectPr w:rsidR="002A4219">
          <w:pgSz w:w="16838" w:h="11906" w:orient="landscape"/>
          <w:pgMar w:top="1701" w:right="1134" w:bottom="851" w:left="1134" w:header="709" w:footer="709" w:gutter="0"/>
          <w:cols w:space="720"/>
          <w:titlePg/>
          <w:docGrid w:linePitch="299"/>
        </w:sectPr>
      </w:pPr>
    </w:p>
    <w:p w14:paraId="6DCE2600" w14:textId="2E39A718" w:rsidR="002A4219" w:rsidRDefault="00C32D23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124938100"/>
      <w:bookmarkStart w:id="7" w:name="_Toc125024769"/>
      <w:bookmarkStart w:id="8" w:name="_Toc19486537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Структура и содержание </w:t>
      </w:r>
      <w:bookmarkEnd w:id="6"/>
      <w:bookmarkEnd w:id="7"/>
      <w:bookmarkEnd w:id="8"/>
      <w:r w:rsidR="009F39A4" w:rsidRPr="009F3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</w:t>
      </w:r>
    </w:p>
    <w:p w14:paraId="1894CEBB" w14:textId="77777777" w:rsidR="002A4219" w:rsidRDefault="002A4219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CB91CF" w14:textId="77777777" w:rsidR="002A4219" w:rsidRDefault="00C32D23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 Объем дисциплины и виды учебной работы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43"/>
      </w:tblGrid>
      <w:tr w:rsidR="002A4219" w14:paraId="06461725" w14:textId="77777777">
        <w:trPr>
          <w:trHeight w:val="4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57CAD" w14:textId="77777777" w:rsidR="002A4219" w:rsidRDefault="00C3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CE7D0" w14:textId="77777777" w:rsidR="002A4219" w:rsidRDefault="00C3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Объем в часах</w:t>
            </w:r>
          </w:p>
        </w:tc>
      </w:tr>
      <w:tr w:rsidR="002A4219" w14:paraId="3B5E5E71" w14:textId="77777777">
        <w:trPr>
          <w:trHeight w:val="4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28E3A" w14:textId="77777777" w:rsidR="002A4219" w:rsidRDefault="00C3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73237" w14:textId="77777777" w:rsidR="002A4219" w:rsidRDefault="00C3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43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340</w:t>
            </w:r>
          </w:p>
        </w:tc>
      </w:tr>
      <w:tr w:rsidR="002A4219" w14:paraId="14ACAC0D" w14:textId="77777777">
        <w:trPr>
          <w:trHeight w:val="4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9F5A2" w14:textId="77777777" w:rsidR="002A4219" w:rsidRDefault="00C3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126DC" w14:textId="77777777" w:rsidR="002A4219" w:rsidRDefault="002A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A4219" w14:paraId="08F913AB" w14:textId="77777777">
        <w:trPr>
          <w:trHeight w:val="4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1384D" w14:textId="77777777" w:rsidR="002A4219" w:rsidRDefault="00C3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9CA0D" w14:textId="4E5DB1C1" w:rsidR="002A4219" w:rsidRDefault="00C3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6F4A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</w:tr>
      <w:tr w:rsidR="002A4219" w14:paraId="418BED30" w14:textId="77777777">
        <w:trPr>
          <w:trHeight w:val="49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42A69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</w:tc>
      </w:tr>
      <w:tr w:rsidR="002A4219" w14:paraId="58B5FCE7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72B9F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3CCB" w14:textId="048818A0" w:rsidR="002A4219" w:rsidRPr="006F4BEA" w:rsidRDefault="006F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BEA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</w:tr>
      <w:tr w:rsidR="002A4219" w14:paraId="47D44B91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41CDB" w14:textId="181C7905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3EFD4" w14:textId="0BFE4911" w:rsidR="002A4219" w:rsidRPr="006F4BEA" w:rsidRDefault="00E667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4B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67328" w14:paraId="268003AD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B1C80" w14:textId="7296A3F2" w:rsidR="00A67328" w:rsidRDefault="00A673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131CB" w14:textId="657D4517" w:rsidR="00A67328" w:rsidRDefault="00263E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7B0C87" w14:paraId="62BB113F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757AA" w14:textId="17105E36" w:rsidR="007B0C87" w:rsidRDefault="007B0C8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B1615" w14:textId="6B7D9820" w:rsidR="007B0C87" w:rsidRDefault="005C24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2A4219" w14:paraId="3C737544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3D251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Профессионально-ориентированное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 прикладного модуля)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842B2" w14:textId="53A67165" w:rsidR="002A4219" w:rsidRDefault="007B0C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</w:tr>
      <w:tr w:rsidR="002A4219" w14:paraId="486F87B4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679EF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A38F" w14:textId="77777777" w:rsidR="002A4219" w:rsidRDefault="002A42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A4219" w14:paraId="5C5FCDAC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5EDA9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B7477" w14:textId="78DE02F0" w:rsidR="002A4219" w:rsidRDefault="007B0C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2A4219" w14:paraId="6351DC5A" w14:textId="7777777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3485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5C7E0" w14:textId="671703AD" w:rsidR="002A4219" w:rsidRDefault="007B0C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2A4219" w14:paraId="6F3139E1" w14:textId="77777777">
        <w:trPr>
          <w:trHeight w:val="33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F4BD3" w14:textId="77777777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Индивидуальный проект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(да/нет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CC367" w14:textId="77777777" w:rsidR="002A4219" w:rsidRDefault="00C32D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нет</w:t>
            </w:r>
          </w:p>
        </w:tc>
      </w:tr>
      <w:tr w:rsidR="002A4219" w14:paraId="67F8DBFF" w14:textId="77777777">
        <w:trPr>
          <w:trHeight w:val="33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6697E" w14:textId="605599E3"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) –2 семестр</w:t>
            </w:r>
            <w:r w:rsidR="00CD73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9F140" w14:textId="021AA8C7" w:rsidR="002A4219" w:rsidRDefault="00CD73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C24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</w:tr>
    </w:tbl>
    <w:p w14:paraId="511CA4DF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2EDD3AE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/>
        <w:jc w:val="both"/>
        <w:rPr>
          <w:rFonts w:ascii="OfficinaSansBookC" w:eastAsia="Calibri" w:hAnsi="OfficinaSansBookC" w:cs="Times New Roman"/>
          <w:sz w:val="24"/>
          <w:szCs w:val="24"/>
          <w:u w:val="single"/>
        </w:rPr>
      </w:pPr>
    </w:p>
    <w:p w14:paraId="08DE9DCB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OfficinaSansBookC" w:eastAsia="Calibri" w:hAnsi="OfficinaSansBookC" w:cs="Times New Roman"/>
          <w:i/>
        </w:rPr>
      </w:pPr>
    </w:p>
    <w:p w14:paraId="5F583795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OfficinaSansBookC" w:eastAsia="Calibri" w:hAnsi="OfficinaSansBookC" w:cs="Times New Roman"/>
        </w:rPr>
      </w:pPr>
    </w:p>
    <w:p w14:paraId="565929DE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OfficinaSansBookC" w:eastAsia="Calibri" w:hAnsi="OfficinaSansBookC" w:cs="Times New Roman"/>
        </w:rPr>
        <w:sectPr w:rsidR="002A4219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35A80237" w14:textId="50A60186" w:rsidR="002A4219" w:rsidRDefault="00C32D2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u w:val="single"/>
        </w:rPr>
      </w:pPr>
      <w:bookmarkStart w:id="9" w:name="_Toc115185261"/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</w:t>
      </w:r>
      <w:bookmarkEnd w:id="9"/>
      <w:r w:rsidR="009F39A4" w:rsidRPr="009F39A4">
        <w:rPr>
          <w:rFonts w:ascii="Times New Roman" w:eastAsia="Calibri" w:hAnsi="Times New Roman" w:cs="Times New Roman"/>
          <w:b/>
          <w:bCs/>
          <w:sz w:val="28"/>
          <w:szCs w:val="28"/>
        </w:rPr>
        <w:t>учебного предмета</w:t>
      </w:r>
    </w:p>
    <w:p w14:paraId="0969C649" w14:textId="77777777" w:rsidR="002A4219" w:rsidRDefault="002A4219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  <w:u w:val="single"/>
        </w:rPr>
      </w:pPr>
    </w:p>
    <w:tbl>
      <w:tblPr>
        <w:tblW w:w="1448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8335"/>
        <w:gridCol w:w="1304"/>
        <w:gridCol w:w="1985"/>
      </w:tblGrid>
      <w:tr w:rsidR="002A4219" w14:paraId="2BA12CE7" w14:textId="77777777">
        <w:trPr>
          <w:trHeight w:val="20"/>
        </w:trPr>
        <w:tc>
          <w:tcPr>
            <w:tcW w:w="2863" w:type="dxa"/>
            <w:shd w:val="clear" w:color="auto" w:fill="auto"/>
            <w:vAlign w:val="center"/>
          </w:tcPr>
          <w:p w14:paraId="39E88AE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2924A19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D58257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A28A5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2A4219" w14:paraId="116767EF" w14:textId="77777777">
        <w:trPr>
          <w:trHeight w:val="20"/>
        </w:trPr>
        <w:tc>
          <w:tcPr>
            <w:tcW w:w="2863" w:type="dxa"/>
            <w:shd w:val="clear" w:color="auto" w:fill="auto"/>
          </w:tcPr>
          <w:p w14:paraId="61446DD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5" w:type="dxa"/>
            <w:shd w:val="clear" w:color="auto" w:fill="auto"/>
          </w:tcPr>
          <w:p w14:paraId="1936955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5E0CFCD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34C4E5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4219" w14:paraId="09F2A9FE" w14:textId="77777777">
        <w:trPr>
          <w:trHeight w:val="20"/>
        </w:trPr>
        <w:tc>
          <w:tcPr>
            <w:tcW w:w="14487" w:type="dxa"/>
            <w:gridSpan w:val="4"/>
            <w:shd w:val="clear" w:color="auto" w:fill="auto"/>
          </w:tcPr>
          <w:p w14:paraId="470AF1F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2A4219" w14:paraId="0BEF73ED" w14:textId="77777777">
        <w:trPr>
          <w:trHeight w:val="20"/>
        </w:trPr>
        <w:tc>
          <w:tcPr>
            <w:tcW w:w="11198" w:type="dxa"/>
            <w:gridSpan w:val="2"/>
            <w:shd w:val="clear" w:color="auto" w:fill="auto"/>
          </w:tcPr>
          <w:p w14:paraId="3D702D6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 семестр</w:t>
            </w:r>
          </w:p>
        </w:tc>
        <w:tc>
          <w:tcPr>
            <w:tcW w:w="1304" w:type="dxa"/>
            <w:shd w:val="clear" w:color="auto" w:fill="auto"/>
          </w:tcPr>
          <w:p w14:paraId="138A576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F0D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58FBFE8" w14:textId="77777777">
        <w:trPr>
          <w:trHeight w:val="20"/>
        </w:trPr>
        <w:tc>
          <w:tcPr>
            <w:tcW w:w="11198" w:type="dxa"/>
            <w:gridSpan w:val="2"/>
            <w:shd w:val="clear" w:color="auto" w:fill="auto"/>
          </w:tcPr>
          <w:p w14:paraId="7C3EFC5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Повторение курса математики основной школы</w:t>
            </w:r>
          </w:p>
        </w:tc>
        <w:tc>
          <w:tcPr>
            <w:tcW w:w="1304" w:type="dxa"/>
            <w:shd w:val="clear" w:color="auto" w:fill="auto"/>
          </w:tcPr>
          <w:p w14:paraId="1762E2F5" w14:textId="562C261B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20/</w:t>
            </w:r>
            <w:r w:rsidR="00D17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7A98C92" w14:textId="5FDF0C4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01, 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02, 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03, 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04, 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05, 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06, 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</w:t>
            </w:r>
          </w:p>
          <w:p w14:paraId="05360CA5" w14:textId="16B7900E" w:rsidR="002A4219" w:rsidRDefault="009F39A4" w:rsidP="00B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0" w:name="_GoBack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</w:t>
            </w:r>
            <w:bookmarkEnd w:id="10"/>
          </w:p>
        </w:tc>
      </w:tr>
      <w:tr w:rsidR="002A4219" w14:paraId="6A68F07B" w14:textId="77777777">
        <w:trPr>
          <w:trHeight w:val="331"/>
        </w:trPr>
        <w:tc>
          <w:tcPr>
            <w:tcW w:w="2863" w:type="dxa"/>
            <w:vMerge w:val="restart"/>
            <w:shd w:val="clear" w:color="auto" w:fill="auto"/>
          </w:tcPr>
          <w:p w14:paraId="045428C6" w14:textId="233EF560" w:rsidR="002A4219" w:rsidRDefault="00C32D23" w:rsidP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</w:t>
            </w:r>
            <w:r w:rsid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F22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 и арифметические операции над ними. Выражения и преобразования</w:t>
            </w:r>
          </w:p>
        </w:tc>
        <w:tc>
          <w:tcPr>
            <w:tcW w:w="8335" w:type="dxa"/>
            <w:shd w:val="clear" w:color="auto" w:fill="auto"/>
          </w:tcPr>
          <w:p w14:paraId="2BACF91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5DCB3E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1EEFA3B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9D3E51E" w14:textId="77777777">
        <w:trPr>
          <w:trHeight w:val="20"/>
        </w:trPr>
        <w:tc>
          <w:tcPr>
            <w:tcW w:w="2863" w:type="dxa"/>
            <w:vMerge/>
          </w:tcPr>
          <w:p w14:paraId="56DE9DB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5543E35" w14:textId="623B032B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Множество, операции над множествами. Диаграммы Эйлера–Венна. Понятия: определение, теорема, следствие, доказательство. Рациональные числа. Признаки делимости целых чисел. Обыкновенные и десятичные дроби, проценты, бесконечные периодические дроби. Преобразования числовых выражений. Действительные числа: рациональные и иррациональные числа. Арифметические операции с действительными числами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BE345D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8FBAAC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26CE9EA" w14:textId="77777777">
        <w:trPr>
          <w:trHeight w:val="20"/>
        </w:trPr>
        <w:tc>
          <w:tcPr>
            <w:tcW w:w="2863" w:type="dxa"/>
            <w:vMerge/>
          </w:tcPr>
          <w:p w14:paraId="610992A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74BF9F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C0744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A38DC6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299DA89" w14:textId="77777777">
        <w:trPr>
          <w:trHeight w:val="20"/>
        </w:trPr>
        <w:tc>
          <w:tcPr>
            <w:tcW w:w="2863" w:type="dxa"/>
            <w:vMerge/>
          </w:tcPr>
          <w:p w14:paraId="77565ED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7815E1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49032EC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A25AE3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C59E3D3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60E17F6C" w14:textId="0633C0BF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Times New Roman" w:hAnsi="Times New Roman" w:cs="Times New Roman"/>
                <w:sz w:val="24"/>
              </w:rPr>
              <w:t xml:space="preserve">Тема 1.2. Цель и задачи математики при освоении </w:t>
            </w:r>
            <w:r w:rsidRPr="003435FD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</w:t>
            </w:r>
          </w:p>
        </w:tc>
        <w:tc>
          <w:tcPr>
            <w:tcW w:w="8335" w:type="dxa"/>
            <w:shd w:val="clear" w:color="auto" w:fill="auto"/>
          </w:tcPr>
          <w:p w14:paraId="45E22D7F" w14:textId="7B549795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34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10F8441F" w14:textId="12A3C67E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4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1F5A0AB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33EFC6D" w14:textId="77777777">
        <w:trPr>
          <w:trHeight w:val="20"/>
        </w:trPr>
        <w:tc>
          <w:tcPr>
            <w:tcW w:w="2863" w:type="dxa"/>
            <w:vMerge/>
          </w:tcPr>
          <w:p w14:paraId="7F85EB3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F9DADD1" w14:textId="663D651C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и задачи математики при освоении специальности. Базовые знания и умения по математике в профессиональной и в повседневной деятельности. Использование теоретико-множественного аппарата для описания реальных процессов и явлений в профессиональной деятельности, при решении задач из других дисциплин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F22091C" w14:textId="6A6F4B8F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07C45D6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D06A4EB" w14:textId="77777777">
        <w:trPr>
          <w:trHeight w:val="20"/>
        </w:trPr>
        <w:tc>
          <w:tcPr>
            <w:tcW w:w="2863" w:type="dxa"/>
            <w:vMerge/>
          </w:tcPr>
          <w:p w14:paraId="72669F3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5F5DA1D" w14:textId="5D47E23A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№1</w:t>
            </w:r>
          </w:p>
        </w:tc>
        <w:tc>
          <w:tcPr>
            <w:tcW w:w="1304" w:type="dxa"/>
            <w:vMerge/>
            <w:shd w:val="clear" w:color="auto" w:fill="auto"/>
          </w:tcPr>
          <w:p w14:paraId="23BD771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8F283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60851F4" w14:textId="77777777">
        <w:trPr>
          <w:trHeight w:val="20"/>
        </w:trPr>
        <w:tc>
          <w:tcPr>
            <w:tcW w:w="2863" w:type="dxa"/>
            <w:vMerge/>
          </w:tcPr>
          <w:p w14:paraId="72F1842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668335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685B89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3065C1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48AE214" w14:textId="77777777">
        <w:trPr>
          <w:trHeight w:val="276"/>
        </w:trPr>
        <w:tc>
          <w:tcPr>
            <w:tcW w:w="2863" w:type="dxa"/>
            <w:vMerge w:val="restart"/>
            <w:shd w:val="clear" w:color="auto" w:fill="auto"/>
          </w:tcPr>
          <w:p w14:paraId="1897DDC6" w14:textId="572323C0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1.3. Вычисления. Процентные вычисления</w:t>
            </w:r>
          </w:p>
        </w:tc>
        <w:tc>
          <w:tcPr>
            <w:tcW w:w="8335" w:type="dxa"/>
            <w:shd w:val="clear" w:color="auto" w:fill="auto"/>
          </w:tcPr>
          <w:p w14:paraId="1523C4A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183C1EB3" w14:textId="58A96FB8" w:rsidR="002A4219" w:rsidRDefault="00822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55727F4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2CC4181" w14:textId="77777777" w:rsidTr="00D172F7">
        <w:trPr>
          <w:trHeight w:val="742"/>
        </w:trPr>
        <w:tc>
          <w:tcPr>
            <w:tcW w:w="2863" w:type="dxa"/>
            <w:vMerge/>
          </w:tcPr>
          <w:p w14:paraId="7F0FCDB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C53C504" w14:textId="456E22D5"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дробей и процентов для решения прикладных задач из различных отраслей знаний и реальной жизни. Приближённые вычисления, правила округления, прикидка и оценка результата вычислений. Разные способы вычисления процентов. Сложные проценты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B9F4B5" w14:textId="0047D842" w:rsidR="002A4219" w:rsidRDefault="00822681" w:rsidP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CED9DD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6ECE3DD" w14:textId="77777777">
        <w:trPr>
          <w:trHeight w:val="20"/>
        </w:trPr>
        <w:tc>
          <w:tcPr>
            <w:tcW w:w="2863" w:type="dxa"/>
            <w:vMerge/>
          </w:tcPr>
          <w:p w14:paraId="30F9BEF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81FE00B" w14:textId="78B21D4D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822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Процентные вычисления в профессиональных задачах</w:t>
            </w:r>
          </w:p>
        </w:tc>
        <w:tc>
          <w:tcPr>
            <w:tcW w:w="1304" w:type="dxa"/>
            <w:shd w:val="clear" w:color="auto" w:fill="auto"/>
          </w:tcPr>
          <w:p w14:paraId="79E30FC9" w14:textId="592A2C87" w:rsidR="002A4219" w:rsidRPr="00D172F7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</w:tcPr>
          <w:p w14:paraId="16E193B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84AE5CE" w14:textId="77777777">
        <w:trPr>
          <w:trHeight w:val="20"/>
        </w:trPr>
        <w:tc>
          <w:tcPr>
            <w:tcW w:w="2863" w:type="dxa"/>
            <w:vMerge/>
          </w:tcPr>
          <w:p w14:paraId="28EE965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4094CA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3CEC1D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DEE414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4BE3CBE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146A733B" w14:textId="770DFA68" w:rsidR="002A4219" w:rsidRDefault="00674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1.4. Тождества и тождественные</w:t>
            </w:r>
            <w: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преобразования. Уравнения, неравенства и их системы</w:t>
            </w:r>
          </w:p>
        </w:tc>
        <w:tc>
          <w:tcPr>
            <w:tcW w:w="8335" w:type="dxa"/>
            <w:shd w:val="clear" w:color="auto" w:fill="auto"/>
          </w:tcPr>
          <w:p w14:paraId="52D351C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FF4699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2E830E0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5A16491" w14:textId="77777777">
        <w:trPr>
          <w:trHeight w:val="20"/>
        </w:trPr>
        <w:tc>
          <w:tcPr>
            <w:tcW w:w="2863" w:type="dxa"/>
            <w:vMerge/>
          </w:tcPr>
          <w:p w14:paraId="412D3E2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FB75FF8" w14:textId="20607155" w:rsidR="002A4219" w:rsidRDefault="00674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Тождества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тождественные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преобразования.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Уравнение,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корень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уравнения. Неравенство.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неравенств,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неравенства.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0B45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B45C6" w:rsidRPr="000B45C6">
              <w:rPr>
                <w:rFonts w:ascii="Times New Roman" w:eastAsia="Times New Roman" w:hAnsi="Times New Roman" w:cs="Times New Roman"/>
                <w:sz w:val="24"/>
              </w:rPr>
              <w:t>неравенств. Линейные, квадратные, дробно-линейные уравнения, неравенства и их системы. Составление выражений, уравнений, неравенств и их систем по условию задачи, исследование полученного решения и оценка правдоподобности результатов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38E9B79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7933DC8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B6BA088" w14:textId="77777777">
        <w:trPr>
          <w:trHeight w:val="20"/>
        </w:trPr>
        <w:tc>
          <w:tcPr>
            <w:tcW w:w="2863" w:type="dxa"/>
            <w:vMerge/>
          </w:tcPr>
          <w:p w14:paraId="7128615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52B003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DB47EC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070334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9024DB6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2C752C25" w14:textId="6357E97E" w:rsidR="002A4219" w:rsidRDefault="00063634" w:rsidP="00063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634">
              <w:rPr>
                <w:rFonts w:ascii="Times New Roman" w:eastAsia="Times New Roman" w:hAnsi="Times New Roman" w:cs="Times New Roman"/>
                <w:sz w:val="24"/>
              </w:rPr>
              <w:t xml:space="preserve">Тема 1.5. </w:t>
            </w:r>
            <w:r w:rsidRPr="000636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Последовательности </w:t>
            </w:r>
            <w:r w:rsidRPr="00063634">
              <w:rPr>
                <w:rFonts w:ascii="Times New Roman" w:eastAsia="Times New Roman" w:hAnsi="Times New Roman" w:cs="Times New Roman"/>
                <w:sz w:val="24"/>
              </w:rPr>
              <w:t>и прогрессии</w:t>
            </w:r>
          </w:p>
        </w:tc>
        <w:tc>
          <w:tcPr>
            <w:tcW w:w="8335" w:type="dxa"/>
            <w:shd w:val="clear" w:color="auto" w:fill="auto"/>
          </w:tcPr>
          <w:p w14:paraId="262B53D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73D4FF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36320BF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A7B04F9" w14:textId="77777777">
        <w:trPr>
          <w:trHeight w:val="20"/>
        </w:trPr>
        <w:tc>
          <w:tcPr>
            <w:tcW w:w="2863" w:type="dxa"/>
            <w:vMerge/>
          </w:tcPr>
          <w:p w14:paraId="286C1B6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7BEB0B9" w14:textId="77777777" w:rsidR="00063634" w:rsidRPr="00063634" w:rsidRDefault="00063634" w:rsidP="00063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6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Последовательности, способы задания последовательностей. Монотонные последовательности. Арифметическая и геометрическая прогрессии. Бесконечно убывающая геометрическая прогрессия. Сумма бесконечно убывающей геометрической прогрессии. Использование прогрессии для решения реальных задач</w:t>
            </w:r>
          </w:p>
          <w:p w14:paraId="56651C68" w14:textId="298E8778" w:rsidR="002A4219" w:rsidRDefault="00063634" w:rsidP="00063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6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прикладного характера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FFFACA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E8E771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A47B2F7" w14:textId="77777777">
        <w:trPr>
          <w:trHeight w:val="20"/>
        </w:trPr>
        <w:tc>
          <w:tcPr>
            <w:tcW w:w="2863" w:type="dxa"/>
            <w:vMerge/>
          </w:tcPr>
          <w:p w14:paraId="6665035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C3DC07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780CDD2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08E330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35026BB" w14:textId="77777777">
        <w:trPr>
          <w:trHeight w:val="20"/>
        </w:trPr>
        <w:tc>
          <w:tcPr>
            <w:tcW w:w="2863" w:type="dxa"/>
            <w:vMerge w:val="restart"/>
          </w:tcPr>
          <w:p w14:paraId="2B3CA8DA" w14:textId="105CF42E"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1.6. Геометрия на плоскости</w:t>
            </w:r>
          </w:p>
        </w:tc>
        <w:tc>
          <w:tcPr>
            <w:tcW w:w="8335" w:type="dxa"/>
            <w:shd w:val="clear" w:color="auto" w:fill="auto"/>
          </w:tcPr>
          <w:p w14:paraId="5126761B" w14:textId="3D694692"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4B8DCB84" w14:textId="16CAC441"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19C55B6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E5F60F2" w14:textId="77777777">
        <w:trPr>
          <w:trHeight w:val="20"/>
        </w:trPr>
        <w:tc>
          <w:tcPr>
            <w:tcW w:w="2863" w:type="dxa"/>
            <w:vMerge/>
          </w:tcPr>
          <w:p w14:paraId="74EAA32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88128F7" w14:textId="42AE9642"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Фигуры, факты и теоремы планиметрии.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3E0D6EDC" w14:textId="458236A8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2462D3A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F4C3CFB" w14:textId="77777777">
        <w:trPr>
          <w:trHeight w:val="20"/>
        </w:trPr>
        <w:tc>
          <w:tcPr>
            <w:tcW w:w="2863" w:type="dxa"/>
            <w:vMerge/>
          </w:tcPr>
          <w:p w14:paraId="0CEC242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A34A7EA" w14:textId="75CE3BC6"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Практико-ориентированные задачи в курсе геометрии на плоскости</w:t>
            </w:r>
          </w:p>
        </w:tc>
        <w:tc>
          <w:tcPr>
            <w:tcW w:w="1304" w:type="dxa"/>
            <w:shd w:val="clear" w:color="auto" w:fill="auto"/>
          </w:tcPr>
          <w:p w14:paraId="311AA67B" w14:textId="1B8F959A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66719AC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A746422" w14:textId="77777777">
        <w:trPr>
          <w:trHeight w:val="20"/>
        </w:trPr>
        <w:tc>
          <w:tcPr>
            <w:tcW w:w="2863" w:type="dxa"/>
            <w:vMerge/>
          </w:tcPr>
          <w:p w14:paraId="1ACC3DD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86DB7C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1430102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2E79CB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2C27CE0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3E326104" w14:textId="03D818BD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1.7</w:t>
            </w:r>
            <w:r w:rsid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DC0A92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Входной контроль</w:t>
            </w:r>
          </w:p>
        </w:tc>
        <w:tc>
          <w:tcPr>
            <w:tcW w:w="8335" w:type="dxa"/>
            <w:shd w:val="clear" w:color="auto" w:fill="auto"/>
          </w:tcPr>
          <w:p w14:paraId="5326EB3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71A0B2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5D2A81C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DC91023" w14:textId="77777777">
        <w:trPr>
          <w:trHeight w:val="20"/>
        </w:trPr>
        <w:tc>
          <w:tcPr>
            <w:tcW w:w="2863" w:type="dxa"/>
            <w:vMerge/>
          </w:tcPr>
          <w:p w14:paraId="3A3D6A5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124E0E5" w14:textId="720E2DC8"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Вычисления и преобразования. Уравнения и неравенства. Геометрия на плоскости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ED49CDD" w14:textId="0CAC6EEA" w:rsidR="002A4219" w:rsidRPr="008D6C0C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D92A4C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CD9D0C3" w14:textId="77777777">
        <w:trPr>
          <w:trHeight w:val="20"/>
        </w:trPr>
        <w:tc>
          <w:tcPr>
            <w:tcW w:w="2863" w:type="dxa"/>
            <w:vMerge/>
          </w:tcPr>
          <w:p w14:paraId="457CC30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E52420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1304" w:type="dxa"/>
            <w:vMerge/>
            <w:shd w:val="clear" w:color="auto" w:fill="auto"/>
          </w:tcPr>
          <w:p w14:paraId="14BCBF2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7FDC0C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FA307D5" w14:textId="77777777">
        <w:trPr>
          <w:trHeight w:val="20"/>
        </w:trPr>
        <w:tc>
          <w:tcPr>
            <w:tcW w:w="2863" w:type="dxa"/>
            <w:vMerge/>
          </w:tcPr>
          <w:p w14:paraId="5B2A985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E58A234" w14:textId="77777777" w:rsidR="008D6C0C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0C2310BC" w14:textId="34CD8644" w:rsidR="008D6C0C" w:rsidRPr="008776F7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демонстрационного варианта ВПР по «Математика»</w:t>
            </w:r>
          </w:p>
        </w:tc>
        <w:tc>
          <w:tcPr>
            <w:tcW w:w="1304" w:type="dxa"/>
            <w:shd w:val="clear" w:color="auto" w:fill="auto"/>
          </w:tcPr>
          <w:p w14:paraId="3845A895" w14:textId="63BCE924" w:rsidR="002A4219" w:rsidRPr="008D6C0C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63611D0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C04DA07" w14:textId="77777777">
        <w:trPr>
          <w:trHeight w:val="20"/>
        </w:trPr>
        <w:tc>
          <w:tcPr>
            <w:tcW w:w="11198" w:type="dxa"/>
            <w:gridSpan w:val="2"/>
            <w:shd w:val="clear" w:color="auto" w:fill="auto"/>
          </w:tcPr>
          <w:p w14:paraId="4C70470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 Прямые и плоскости в пространстве</w:t>
            </w:r>
          </w:p>
        </w:tc>
        <w:tc>
          <w:tcPr>
            <w:tcW w:w="1304" w:type="dxa"/>
            <w:shd w:val="clear" w:color="auto" w:fill="auto"/>
          </w:tcPr>
          <w:p w14:paraId="0A60B5E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20/4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3E2BA1B" w14:textId="77777777" w:rsidR="004850EA" w:rsidRDefault="004850EA" w:rsidP="00485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14:paraId="3B8803C1" w14:textId="6EEF7E53" w:rsidR="002A4219" w:rsidRPr="008F4CBB" w:rsidRDefault="009F3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</w:t>
            </w:r>
          </w:p>
        </w:tc>
      </w:tr>
      <w:tr w:rsidR="002A4219" w14:paraId="2D0E6D6C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0E180ACB" w14:textId="47D81326" w:rsidR="002A4219" w:rsidRDefault="00C32D23" w:rsidP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2.1. Основные понятия стереометрии. Расположение прямых и плоскостей</w:t>
            </w:r>
          </w:p>
        </w:tc>
        <w:tc>
          <w:tcPr>
            <w:tcW w:w="8335" w:type="dxa"/>
            <w:shd w:val="clear" w:color="auto" w:fill="auto"/>
          </w:tcPr>
          <w:p w14:paraId="4B62D45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9787867" w14:textId="47FCF645" w:rsidR="002A4219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0DAFD1C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28847B9" w14:textId="77777777">
        <w:trPr>
          <w:trHeight w:val="20"/>
        </w:trPr>
        <w:tc>
          <w:tcPr>
            <w:tcW w:w="2863" w:type="dxa"/>
            <w:vMerge/>
          </w:tcPr>
          <w:p w14:paraId="1D88845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94957EB" w14:textId="15EAC0EB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Times New Roman" w:hAnsi="Times New Roman" w:cs="Times New Roman"/>
                <w:sz w:val="24"/>
              </w:rPr>
              <w:t>Предмет стереометрии. Основные понятия (точка, прямая, плоскость, пространство). Правила изображения на рисунках: изображения плоскостей, параллельных прямых (отрезков), середины отрезка. Основные аксиомы стереометрии и следствия из них. Понятия: пересекающиеся плоскости, пересекающиеся прямая и плоскость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DBE9E33" w14:textId="36A378AF" w:rsidR="002A4219" w:rsidRPr="008D6C0C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04C7DD7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CB6A3A7" w14:textId="77777777">
        <w:trPr>
          <w:trHeight w:val="20"/>
        </w:trPr>
        <w:tc>
          <w:tcPr>
            <w:tcW w:w="2863" w:type="dxa"/>
            <w:vMerge/>
          </w:tcPr>
          <w:p w14:paraId="413432B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A8B4EC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1D5A427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AB5D4E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9941523" w14:textId="77777777">
        <w:trPr>
          <w:trHeight w:val="20"/>
        </w:trPr>
        <w:tc>
          <w:tcPr>
            <w:tcW w:w="2863" w:type="dxa"/>
            <w:vMerge/>
          </w:tcPr>
          <w:p w14:paraId="25B0F47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64BE09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314112F" w14:textId="77777777" w:rsidR="008D6C0C" w:rsidRPr="008776F7" w:rsidRDefault="0034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Мерзляк, А. Г. Математика. Геометрия: 10-й класс: углублённый уровень</w:t>
            </w:r>
          </w:p>
          <w:p w14:paraId="109E646D" w14:textId="543A0F3D" w:rsidR="003466DB" w:rsidRDefault="0034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 32-36 Об аксиомах. Повторить аксиомы планиметрии</w:t>
            </w:r>
          </w:p>
        </w:tc>
        <w:tc>
          <w:tcPr>
            <w:tcW w:w="1304" w:type="dxa"/>
            <w:shd w:val="clear" w:color="auto" w:fill="auto"/>
          </w:tcPr>
          <w:p w14:paraId="277F671E" w14:textId="62F7F457" w:rsidR="002A4219" w:rsidRPr="008D6C0C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5DA3A23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833EE90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09D2ABA9" w14:textId="47638035" w:rsidR="002A4219" w:rsidRDefault="00C32D23" w:rsidP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2.2. </w:t>
            </w:r>
            <w:r w:rsidR="00441B14" w:rsidRPr="00441B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Прямые </w:t>
            </w:r>
            <w:r w:rsidR="00441B14" w:rsidRPr="00441B14">
              <w:rPr>
                <w:rFonts w:ascii="Times New Roman" w:eastAsia="Times New Roman" w:hAnsi="Times New Roman" w:cs="Times New Roman"/>
                <w:sz w:val="24"/>
              </w:rPr>
              <w:t>и плоскости в пространстве. Параллельность</w:t>
            </w:r>
            <w:r w:rsidR="00441B14" w:rsidRPr="00441B14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="00441B14" w:rsidRPr="00441B14">
              <w:rPr>
                <w:rFonts w:ascii="Times New Roman" w:eastAsia="Times New Roman" w:hAnsi="Times New Roman" w:cs="Times New Roman"/>
                <w:sz w:val="24"/>
              </w:rPr>
              <w:t>прямых</w:t>
            </w:r>
            <w:r w:rsidR="00441B14" w:rsidRPr="00441B14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="00441B14" w:rsidRPr="00441B14">
              <w:rPr>
                <w:rFonts w:ascii="Times New Roman" w:eastAsia="Times New Roman" w:hAnsi="Times New Roman" w:cs="Times New Roman"/>
                <w:sz w:val="24"/>
              </w:rPr>
              <w:t>и плоскостей</w:t>
            </w:r>
          </w:p>
        </w:tc>
        <w:tc>
          <w:tcPr>
            <w:tcW w:w="8335" w:type="dxa"/>
            <w:shd w:val="clear" w:color="auto" w:fill="auto"/>
          </w:tcPr>
          <w:p w14:paraId="7210192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EA103A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6/-</w:t>
            </w:r>
          </w:p>
        </w:tc>
        <w:tc>
          <w:tcPr>
            <w:tcW w:w="1985" w:type="dxa"/>
            <w:vMerge/>
            <w:shd w:val="clear" w:color="auto" w:fill="auto"/>
          </w:tcPr>
          <w:p w14:paraId="32169A8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EA9D0D5" w14:textId="77777777">
        <w:trPr>
          <w:trHeight w:val="20"/>
        </w:trPr>
        <w:tc>
          <w:tcPr>
            <w:tcW w:w="2863" w:type="dxa"/>
            <w:vMerge/>
          </w:tcPr>
          <w:p w14:paraId="6B53CDE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90EC441" w14:textId="43C07AA0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</w:t>
            </w:r>
            <w:proofErr w:type="spellStart"/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сонаправленными</w:t>
            </w:r>
            <w:proofErr w:type="spellEnd"/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сторонами; угол между прямыми в пространстве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168BA10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5ADFC0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720F7DA" w14:textId="77777777">
        <w:trPr>
          <w:trHeight w:val="20"/>
        </w:trPr>
        <w:tc>
          <w:tcPr>
            <w:tcW w:w="2863" w:type="dxa"/>
            <w:vMerge/>
          </w:tcPr>
          <w:p w14:paraId="53BD821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834E9B3" w14:textId="69161383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Параллельные плоскости; свойства параллельных плоскостей.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10F6521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4B822E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F976D63" w14:textId="77777777">
        <w:trPr>
          <w:trHeight w:val="20"/>
        </w:trPr>
        <w:tc>
          <w:tcPr>
            <w:tcW w:w="2863" w:type="dxa"/>
            <w:vMerge/>
          </w:tcPr>
          <w:p w14:paraId="06D1358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2FFFD0D" w14:textId="7453688B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Знакомство с многогранниками, изображение многогранников на рисунках, на проекционных чертежах. Простейшие пространственные фигуры на плоскости: тетраэдр, куб, параллелепипед; построение сечений 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519B903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7F9A76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C3F1E83" w14:textId="77777777">
        <w:trPr>
          <w:trHeight w:val="20"/>
        </w:trPr>
        <w:tc>
          <w:tcPr>
            <w:tcW w:w="2863" w:type="dxa"/>
            <w:vMerge/>
          </w:tcPr>
          <w:p w14:paraId="0F4C427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B9D837F" w14:textId="5BF30A04" w:rsidR="002A4219" w:rsidRDefault="00C32D23" w:rsidP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  <w:r w:rsidR="00441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04" w:type="dxa"/>
            <w:shd w:val="clear" w:color="auto" w:fill="auto"/>
          </w:tcPr>
          <w:p w14:paraId="64CAA3E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CFEF66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6439D0E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4C826CAB" w14:textId="2622518E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2.3.</w:t>
            </w:r>
            <w:r w:rsid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41B14"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8335" w:type="dxa"/>
            <w:shd w:val="clear" w:color="auto" w:fill="auto"/>
          </w:tcPr>
          <w:p w14:paraId="428FB74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E782DB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037E7B0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7DA9E5A" w14:textId="77777777">
        <w:trPr>
          <w:trHeight w:val="20"/>
        </w:trPr>
        <w:tc>
          <w:tcPr>
            <w:tcW w:w="2863" w:type="dxa"/>
            <w:vMerge/>
          </w:tcPr>
          <w:p w14:paraId="0AECFB2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7F7300D" w14:textId="0B2B41EB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прямой, перпендикулярной плоскости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0FB2D3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F01EC7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2AF1BFB" w14:textId="77777777">
        <w:trPr>
          <w:trHeight w:val="20"/>
        </w:trPr>
        <w:tc>
          <w:tcPr>
            <w:tcW w:w="2863" w:type="dxa"/>
            <w:vMerge/>
          </w:tcPr>
          <w:p w14:paraId="38F9B0D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E02399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1669328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CC312A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FB32167" w14:textId="77777777">
        <w:trPr>
          <w:trHeight w:val="20"/>
        </w:trPr>
        <w:tc>
          <w:tcPr>
            <w:tcW w:w="2863" w:type="dxa"/>
            <w:vMerge/>
          </w:tcPr>
          <w:p w14:paraId="52D1566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3EDA98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F8D8BA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432E62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70EB129" w14:textId="77777777">
        <w:trPr>
          <w:trHeight w:val="419"/>
        </w:trPr>
        <w:tc>
          <w:tcPr>
            <w:tcW w:w="2863" w:type="dxa"/>
            <w:vMerge w:val="restart"/>
            <w:shd w:val="clear" w:color="auto" w:fill="auto"/>
          </w:tcPr>
          <w:p w14:paraId="46156D1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2.4. </w:t>
            </w:r>
          </w:p>
          <w:p w14:paraId="3F0620BC" w14:textId="55ECE620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Углы</w:t>
            </w:r>
            <w:r w:rsidRPr="00441B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41B14">
              <w:rPr>
                <w:rFonts w:ascii="Times New Roman" w:eastAsia="Times New Roman" w:hAnsi="Times New Roman" w:cs="Times New Roman"/>
                <w:spacing w:val="-2"/>
                <w:sz w:val="24"/>
              </w:rPr>
              <w:t>между</w:t>
            </w:r>
            <w:r w:rsidRPr="00441B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41B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прямыми </w:t>
            </w:r>
            <w:r w:rsidRPr="00441B14">
              <w:rPr>
                <w:rFonts w:ascii="Times New Roman" w:eastAsia="Times New Roman" w:hAnsi="Times New Roman" w:cs="Times New Roman"/>
                <w:sz w:val="24"/>
              </w:rPr>
              <w:t>и плоскостями</w:t>
            </w: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692293E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E91DDC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6CF751E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F6D04BF" w14:textId="77777777">
        <w:trPr>
          <w:trHeight w:val="696"/>
        </w:trPr>
        <w:tc>
          <w:tcPr>
            <w:tcW w:w="2863" w:type="dxa"/>
            <w:vMerge/>
          </w:tcPr>
          <w:p w14:paraId="39AF576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16B9A8CC" w14:textId="65519718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Times New Roman" w:hAnsi="Times New Roman" w:cs="Times New Roman"/>
                <w:sz w:val="24"/>
              </w:rPr>
              <w:t>Углы в пространстве: угол между прямой и плоскостью; двугранный угол, линейный угол двугранного угла.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6B8D566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283975E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1B289A3" w14:textId="77777777">
        <w:trPr>
          <w:trHeight w:val="64"/>
        </w:trPr>
        <w:tc>
          <w:tcPr>
            <w:tcW w:w="2863" w:type="dxa"/>
            <w:vMerge/>
          </w:tcPr>
          <w:p w14:paraId="545BE77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64CB45B3" w14:textId="194B913C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Перпендикуляр и наклонная. Теорема о трех перпендикулярах. Перпендикулярные плоскости. Расстояние от точки до плоскости, расстояние от прямой до плоскости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653DC7D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E280E2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1BD198A" w14:textId="77777777">
        <w:trPr>
          <w:trHeight w:val="64"/>
        </w:trPr>
        <w:tc>
          <w:tcPr>
            <w:tcW w:w="2863" w:type="dxa"/>
            <w:vMerge/>
          </w:tcPr>
          <w:p w14:paraId="29570BE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0B708705" w14:textId="030F6E16" w:rsidR="00441B14" w:rsidRDefault="00C32D23" w:rsidP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76F8861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73CC77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3DB54E0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3E899FE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2.5.</w:t>
            </w:r>
          </w:p>
          <w:p w14:paraId="40C7E916" w14:textId="1F03BCFD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Прямые и плоскости в практических задачах</w:t>
            </w:r>
          </w:p>
        </w:tc>
        <w:tc>
          <w:tcPr>
            <w:tcW w:w="8335" w:type="dxa"/>
            <w:shd w:val="clear" w:color="auto" w:fill="auto"/>
          </w:tcPr>
          <w:p w14:paraId="5045C31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Профессионально-ориентированное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1F5B0C6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02F6746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343C574" w14:textId="77777777">
        <w:trPr>
          <w:trHeight w:val="20"/>
        </w:trPr>
        <w:tc>
          <w:tcPr>
            <w:tcW w:w="2863" w:type="dxa"/>
            <w:vMerge/>
          </w:tcPr>
          <w:p w14:paraId="5053F29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F8E53D6" w14:textId="75E21E3D"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Расположение прямых и плоскостей в окружающем мире (природе, искусстве, архитектуре, технике). Решение практико-ориентированных задач.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2330F6F" w14:textId="1A628EED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B12C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/>
            <w:shd w:val="clear" w:color="auto" w:fill="auto"/>
          </w:tcPr>
          <w:p w14:paraId="0BE3F53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1CA4FDC" w14:textId="77777777">
        <w:trPr>
          <w:trHeight w:val="20"/>
        </w:trPr>
        <w:tc>
          <w:tcPr>
            <w:tcW w:w="2863" w:type="dxa"/>
            <w:vMerge/>
          </w:tcPr>
          <w:p w14:paraId="19FAD7F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73D17D8" w14:textId="6E866872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E92C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E92C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04" w:type="dxa"/>
            <w:vMerge/>
            <w:shd w:val="clear" w:color="auto" w:fill="auto"/>
          </w:tcPr>
          <w:p w14:paraId="0DC89AE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3EA624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C88DD1F" w14:textId="77777777">
        <w:trPr>
          <w:trHeight w:val="20"/>
        </w:trPr>
        <w:tc>
          <w:tcPr>
            <w:tcW w:w="2863" w:type="dxa"/>
            <w:vMerge/>
          </w:tcPr>
          <w:p w14:paraId="396678A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B2E537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B44BEB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7546A9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1FE84D3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3997BAB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2.6. </w:t>
            </w:r>
          </w:p>
          <w:p w14:paraId="0CE1D645" w14:textId="0B227A52" w:rsidR="002A4219" w:rsidRDefault="00200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0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пространственные фигуры и их взаиморасположение</w:t>
            </w:r>
          </w:p>
        </w:tc>
        <w:tc>
          <w:tcPr>
            <w:tcW w:w="8335" w:type="dxa"/>
            <w:shd w:val="clear" w:color="auto" w:fill="auto"/>
          </w:tcPr>
          <w:p w14:paraId="4EE5D0D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18A5FD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148A8AE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B5DCF68" w14:textId="77777777">
        <w:trPr>
          <w:trHeight w:val="20"/>
        </w:trPr>
        <w:tc>
          <w:tcPr>
            <w:tcW w:w="2863" w:type="dxa"/>
            <w:vMerge/>
          </w:tcPr>
          <w:p w14:paraId="3C3A572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52DB44E" w14:textId="52C974DE" w:rsidR="002A4219" w:rsidRDefault="00200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0ED">
              <w:rPr>
                <w:rFonts w:ascii="Times New Roman" w:eastAsia="Times New Roman" w:hAnsi="Times New Roman" w:cs="Times New Roman"/>
                <w:sz w:val="24"/>
              </w:rPr>
              <w:t>Взаимное</w:t>
            </w:r>
            <w:r w:rsidRPr="002000E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000ED">
              <w:rPr>
                <w:rFonts w:ascii="Times New Roman" w:eastAsia="Times New Roman" w:hAnsi="Times New Roman" w:cs="Times New Roman"/>
                <w:sz w:val="24"/>
              </w:rPr>
              <w:t>расположение</w:t>
            </w:r>
            <w:r w:rsidRPr="002000E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000ED">
              <w:rPr>
                <w:rFonts w:ascii="Times New Roman" w:eastAsia="Times New Roman" w:hAnsi="Times New Roman" w:cs="Times New Roman"/>
                <w:sz w:val="24"/>
              </w:rPr>
              <w:t>прямых</w:t>
            </w:r>
            <w:r w:rsidRPr="002000E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000E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000E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000ED">
              <w:rPr>
                <w:rFonts w:ascii="Times New Roman" w:eastAsia="Times New Roman" w:hAnsi="Times New Roman" w:cs="Times New Roman"/>
                <w:sz w:val="24"/>
              </w:rPr>
              <w:t>плоскостей</w:t>
            </w:r>
            <w:r w:rsidRPr="002000E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000E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000E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000E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пространстве.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56ADEF6" w14:textId="437ED948" w:rsidR="002A4219" w:rsidRDefault="007D3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4FF8804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1477AB4" w14:textId="77777777">
        <w:trPr>
          <w:trHeight w:val="20"/>
        </w:trPr>
        <w:tc>
          <w:tcPr>
            <w:tcW w:w="2863" w:type="dxa"/>
            <w:vMerge/>
          </w:tcPr>
          <w:p w14:paraId="28EA715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50A148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1304" w:type="dxa"/>
            <w:vMerge/>
            <w:shd w:val="clear" w:color="auto" w:fill="auto"/>
          </w:tcPr>
          <w:p w14:paraId="2EC272A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B57B4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34CBB11" w14:textId="77777777">
        <w:trPr>
          <w:trHeight w:val="20"/>
        </w:trPr>
        <w:tc>
          <w:tcPr>
            <w:tcW w:w="2863" w:type="dxa"/>
            <w:vMerge/>
          </w:tcPr>
          <w:p w14:paraId="5E3B4DD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5D26D4B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637D54F5" w14:textId="77777777" w:rsidR="00E75381" w:rsidRPr="008776F7" w:rsidRDefault="00E75381" w:rsidP="00E7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Мерзляк, А. Г. Математика. Геометрия: 10-й класс: углублённый уровень</w:t>
            </w:r>
          </w:p>
          <w:p w14:paraId="24261416" w14:textId="1E3552A9" w:rsidR="007D3D36" w:rsidRPr="008776F7" w:rsidRDefault="00D90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задачи: стр. 134 №11.12.,11.25., стр. 142 №12.13</w:t>
            </w:r>
          </w:p>
        </w:tc>
        <w:tc>
          <w:tcPr>
            <w:tcW w:w="1304" w:type="dxa"/>
            <w:shd w:val="clear" w:color="auto" w:fill="auto"/>
          </w:tcPr>
          <w:p w14:paraId="63DD67CE" w14:textId="7E503CC2" w:rsidR="002A4219" w:rsidRDefault="007D3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3FE4458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11D6CED8" w14:textId="77777777">
        <w:trPr>
          <w:trHeight w:val="430"/>
        </w:trPr>
        <w:tc>
          <w:tcPr>
            <w:tcW w:w="11198" w:type="dxa"/>
            <w:gridSpan w:val="2"/>
            <w:shd w:val="clear" w:color="auto" w:fill="auto"/>
          </w:tcPr>
          <w:p w14:paraId="21B13F4A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Координаты и векторы</w:t>
            </w:r>
          </w:p>
        </w:tc>
        <w:tc>
          <w:tcPr>
            <w:tcW w:w="1304" w:type="dxa"/>
            <w:shd w:val="clear" w:color="auto" w:fill="auto"/>
          </w:tcPr>
          <w:p w14:paraId="27D5B1A2" w14:textId="4585E404" w:rsidR="00B03728" w:rsidRDefault="0011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 w:rsidR="00B03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AADB879" w14:textId="77777777" w:rsidR="00B03728" w:rsidRDefault="00B03728" w:rsidP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14:paraId="7B9B59F4" w14:textId="2413E94F" w:rsidR="00B03728" w:rsidRDefault="009F3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</w:t>
            </w:r>
          </w:p>
        </w:tc>
      </w:tr>
      <w:tr w:rsidR="00B03728" w14:paraId="68C39537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74F67F08" w14:textId="1D3A4BC6" w:rsidR="00B03728" w:rsidRDefault="00B3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Тема 3.1. Векторы.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Декартовы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координаты 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3701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>пространстве.</w:t>
            </w:r>
            <w:r w:rsidRPr="00B3701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>Простейшие задачи в координатах</w:t>
            </w:r>
          </w:p>
        </w:tc>
        <w:tc>
          <w:tcPr>
            <w:tcW w:w="8335" w:type="dxa"/>
            <w:shd w:val="clear" w:color="auto" w:fill="auto"/>
          </w:tcPr>
          <w:p w14:paraId="2F744AB9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B635594" w14:textId="3663341F" w:rsidR="00B03728" w:rsidRDefault="0011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03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4CD6D559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167FC7B1" w14:textId="77777777" w:rsidTr="00B87175">
        <w:trPr>
          <w:trHeight w:val="658"/>
        </w:trPr>
        <w:tc>
          <w:tcPr>
            <w:tcW w:w="2863" w:type="dxa"/>
            <w:vMerge/>
          </w:tcPr>
          <w:p w14:paraId="32404FAC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83D5A84" w14:textId="2347B297" w:rsidR="00B03728" w:rsidRDefault="00157317" w:rsidP="00F12932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 xml:space="preserve">Вектор на плоскости и в пространстве. Разложение вектора по трём некомпланарным векторам. Правило параллелепипеда. </w:t>
            </w:r>
            <w:r w:rsidR="00B87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C65C69" w14:textId="633EA3C9" w:rsidR="00B03728" w:rsidRDefault="007D3D36" w:rsidP="00B8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8D3F58C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1559E" w14:paraId="5D00300C" w14:textId="77777777" w:rsidTr="00B87175">
        <w:trPr>
          <w:trHeight w:val="240"/>
        </w:trPr>
        <w:tc>
          <w:tcPr>
            <w:tcW w:w="2863" w:type="dxa"/>
            <w:vMerge/>
          </w:tcPr>
          <w:p w14:paraId="1463E964" w14:textId="77777777" w:rsidR="0011559E" w:rsidRDefault="0011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7FD6B22" w14:textId="249F6C98" w:rsidR="0011559E" w:rsidRDefault="00B8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>Прямоугольная система координат в пространстве. Координаты вектора. Координаты середины отрезка, расстояние между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двумя</w:t>
            </w:r>
            <w:r w:rsidRPr="0015731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pacing w:val="-2"/>
                <w:sz w:val="24"/>
              </w:rPr>
              <w:t>точками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Комбинированное занятие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003CDF8" w14:textId="1315BDE4" w:rsidR="0011559E" w:rsidRDefault="00B87175" w:rsidP="00B8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D017C09" w14:textId="77777777" w:rsidR="0011559E" w:rsidRDefault="0011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06DE8143" w14:textId="77777777">
        <w:trPr>
          <w:trHeight w:val="240"/>
        </w:trPr>
        <w:tc>
          <w:tcPr>
            <w:tcW w:w="2863" w:type="dxa"/>
            <w:vMerge/>
          </w:tcPr>
          <w:p w14:paraId="7DC6F9EA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9C6EAB8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556E8157" w14:textId="22DBD721" w:rsidR="00E75381" w:rsidRPr="002E4364" w:rsidRDefault="00E7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Мерзляк, А. Г. Математика. Геометрия: 11-й класс: углублённый уровен</w:t>
            </w:r>
            <w:r w:rsidR="002E4364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="00323895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Решить задачи:</w:t>
            </w:r>
            <w:r w:rsidR="002E4364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стр. 10-12 №1.4., 1.6., 1.12., 1.14., 1.35</w:t>
            </w:r>
          </w:p>
        </w:tc>
        <w:tc>
          <w:tcPr>
            <w:tcW w:w="1304" w:type="dxa"/>
            <w:shd w:val="clear" w:color="auto" w:fill="auto"/>
          </w:tcPr>
          <w:p w14:paraId="0B64BFD9" w14:textId="26B0C7F6" w:rsidR="00B03728" w:rsidRDefault="007D3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3320A81F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6E1B9889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633FBF4A" w14:textId="3600AC2C" w:rsidR="00B03728" w:rsidRDefault="00B3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01A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B3701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3.2. 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Векторы в пространстве. </w:t>
            </w:r>
            <w:r w:rsidRPr="00B3701A">
              <w:rPr>
                <w:rFonts w:ascii="Times New Roman" w:eastAsia="Times New Roman" w:hAnsi="Times New Roman" w:cs="Times New Roman"/>
                <w:spacing w:val="-4"/>
                <w:sz w:val="24"/>
              </w:rPr>
              <w:t>Угол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между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векторами. Скалярное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произведение векторов</w:t>
            </w:r>
          </w:p>
        </w:tc>
        <w:tc>
          <w:tcPr>
            <w:tcW w:w="8335" w:type="dxa"/>
            <w:shd w:val="clear" w:color="auto" w:fill="auto"/>
          </w:tcPr>
          <w:p w14:paraId="1F9A7225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319BD60" w14:textId="697AFE94" w:rsidR="00B03728" w:rsidRDefault="00B5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03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0D82CDBE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1D453BFA" w14:textId="77777777" w:rsidTr="00C470E9">
        <w:trPr>
          <w:trHeight w:val="307"/>
        </w:trPr>
        <w:tc>
          <w:tcPr>
            <w:tcW w:w="2863" w:type="dxa"/>
            <w:vMerge/>
          </w:tcPr>
          <w:p w14:paraId="33B7BE8D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B15E796" w14:textId="79AA1E8F" w:rsidR="00B03728" w:rsidRDefault="0015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>Сложение</w:t>
            </w:r>
            <w:r w:rsidRPr="0015731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и вычитание</w:t>
            </w:r>
            <w:r w:rsidRPr="0015731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векторов.</w:t>
            </w:r>
            <w:r w:rsidRPr="0015731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r w:rsidRPr="0015731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вектора</w:t>
            </w:r>
            <w:r w:rsidRPr="0015731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5731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число</w:t>
            </w:r>
            <w:r w:rsidR="00C470E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5731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831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02624076" w14:textId="552AF27C" w:rsidR="00B03728" w:rsidRDefault="00C47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E4F8F9D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51DD2" w14:paraId="3DADBEBD" w14:textId="77777777">
        <w:trPr>
          <w:trHeight w:val="240"/>
        </w:trPr>
        <w:tc>
          <w:tcPr>
            <w:tcW w:w="2863" w:type="dxa"/>
            <w:vMerge/>
          </w:tcPr>
          <w:p w14:paraId="4B679B0B" w14:textId="77777777" w:rsidR="00B51DD2" w:rsidRDefault="00B5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0B3C64B" w14:textId="061692D8" w:rsidR="00B51DD2" w:rsidRDefault="00C47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>Угол между</w:t>
            </w:r>
            <w:r w:rsidRPr="0015731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векторами. Скалярное произведение векторов.</w:t>
            </w:r>
            <w:r w:rsidR="008318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31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6BCB0828" w14:textId="31082E55" w:rsidR="00B51DD2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6704C95C" w14:textId="77777777" w:rsidR="00B51DD2" w:rsidRDefault="00B5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7DD80281" w14:textId="77777777">
        <w:trPr>
          <w:trHeight w:val="240"/>
        </w:trPr>
        <w:tc>
          <w:tcPr>
            <w:tcW w:w="2863" w:type="dxa"/>
            <w:vMerge/>
          </w:tcPr>
          <w:p w14:paraId="041AAA4F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E044CED" w14:textId="4B5C7F50" w:rsidR="00B03728" w:rsidRDefault="00C47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>Вычисление углов между прямыми и плоскостями</w:t>
            </w:r>
            <w:r w:rsidR="008318D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8318DB" w:rsidRPr="008318DB">
              <w:rPr>
                <w:rFonts w:ascii="Times New Roman" w:eastAsia="Times New Roman" w:hAnsi="Times New Roman" w:cs="Times New Roman"/>
                <w:sz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5607EABA" w14:textId="18DB1A62" w:rsidR="00B03728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08C4B81E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4496EEE8" w14:textId="77777777">
        <w:trPr>
          <w:trHeight w:val="240"/>
        </w:trPr>
        <w:tc>
          <w:tcPr>
            <w:tcW w:w="2863" w:type="dxa"/>
            <w:vMerge/>
          </w:tcPr>
          <w:p w14:paraId="62E50420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D13D610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68B8FE92" w14:textId="77777777" w:rsidR="008E2B3D" w:rsidRPr="008776F7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Мерзляк, А. Г. Математика. Геометрия: 11-й класс: углублённый уровень.</w:t>
            </w:r>
          </w:p>
          <w:p w14:paraId="06DC23CF" w14:textId="0258BEBB" w:rsidR="008E2B3D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Стр.48 №5.10., 5.12., стр. 49 №5.25.</w:t>
            </w:r>
          </w:p>
        </w:tc>
        <w:tc>
          <w:tcPr>
            <w:tcW w:w="1304" w:type="dxa"/>
            <w:shd w:val="clear" w:color="auto" w:fill="auto"/>
          </w:tcPr>
          <w:p w14:paraId="46566A0E" w14:textId="33A5D2A4" w:rsidR="00B03728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C2F7B37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52F98B59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66DABD00" w14:textId="26FCAFB6" w:rsidR="00B03728" w:rsidRDefault="00B3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01A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B3701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3.3.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Практико-ориентированные задачи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6"/>
                <w:sz w:val="24"/>
              </w:rPr>
              <w:t>на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координатной плоскости</w:t>
            </w:r>
          </w:p>
        </w:tc>
        <w:tc>
          <w:tcPr>
            <w:tcW w:w="8335" w:type="dxa"/>
            <w:shd w:val="clear" w:color="auto" w:fill="auto"/>
          </w:tcPr>
          <w:p w14:paraId="70919E1C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1D6B94B5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43349309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1FF5943B" w14:textId="77777777">
        <w:trPr>
          <w:trHeight w:val="240"/>
        </w:trPr>
        <w:tc>
          <w:tcPr>
            <w:tcW w:w="2863" w:type="dxa"/>
            <w:vMerge/>
          </w:tcPr>
          <w:p w14:paraId="4A63AF52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D49BC65" w14:textId="360B80FE" w:rsidR="00B03728" w:rsidRDefault="0015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>Координатная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плоскость.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Вычисление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расстояний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площадей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координатной плоскости. Количественные расчеты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0CD6634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22D6A7F1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27803636" w14:textId="77777777">
        <w:trPr>
          <w:trHeight w:val="240"/>
        </w:trPr>
        <w:tc>
          <w:tcPr>
            <w:tcW w:w="2863" w:type="dxa"/>
            <w:vMerge/>
          </w:tcPr>
          <w:p w14:paraId="2B446072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934B40D" w14:textId="7E22681E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57BE" w:rsidRPr="00A95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304" w:type="dxa"/>
            <w:vMerge/>
            <w:shd w:val="clear" w:color="auto" w:fill="auto"/>
          </w:tcPr>
          <w:p w14:paraId="75EC513A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5F51DAD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49C09FA5" w14:textId="77777777">
        <w:trPr>
          <w:trHeight w:val="240"/>
        </w:trPr>
        <w:tc>
          <w:tcPr>
            <w:tcW w:w="2863" w:type="dxa"/>
            <w:vMerge/>
          </w:tcPr>
          <w:p w14:paraId="7CAC9094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3336B3D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66A5C52C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08A03CE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13BCC4CC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C4E3C41" w14:textId="54389306" w:rsidR="00B03728" w:rsidRDefault="00B3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0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3.4. Решение задач. Координаты и векторы</w:t>
            </w:r>
          </w:p>
        </w:tc>
        <w:tc>
          <w:tcPr>
            <w:tcW w:w="8335" w:type="dxa"/>
            <w:shd w:val="clear" w:color="auto" w:fill="auto"/>
          </w:tcPr>
          <w:p w14:paraId="706A6C4B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DC95B8D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70CA160C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4C47AB21" w14:textId="77777777">
        <w:trPr>
          <w:trHeight w:val="240"/>
        </w:trPr>
        <w:tc>
          <w:tcPr>
            <w:tcW w:w="2863" w:type="dxa"/>
            <w:vMerge/>
          </w:tcPr>
          <w:p w14:paraId="4BD67218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CE3CE18" w14:textId="3C8568F8" w:rsidR="00B03728" w:rsidRDefault="00E7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0E">
              <w:rPr>
                <w:rFonts w:ascii="Times New Roman" w:eastAsia="Times New Roman" w:hAnsi="Times New Roman" w:cs="Times New Roman"/>
                <w:sz w:val="24"/>
              </w:rPr>
              <w:t>Координатно-векторный метод при решении геометрических задач. Решение задач, связанных с применением правил действий с векторами. Задачи планиметрии и стереометрии и методы их решения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A666495" w14:textId="709DB145" w:rsidR="00B03728" w:rsidRDefault="00BC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552D7754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33C3572F" w14:textId="77777777">
        <w:trPr>
          <w:trHeight w:val="323"/>
        </w:trPr>
        <w:tc>
          <w:tcPr>
            <w:tcW w:w="2863" w:type="dxa"/>
            <w:vMerge/>
          </w:tcPr>
          <w:p w14:paraId="747CF41E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8AE08A6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1304" w:type="dxa"/>
            <w:vMerge/>
            <w:shd w:val="clear" w:color="auto" w:fill="auto"/>
          </w:tcPr>
          <w:p w14:paraId="478EBBEB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CC0AB3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14:paraId="294F6D26" w14:textId="77777777">
        <w:trPr>
          <w:trHeight w:val="323"/>
        </w:trPr>
        <w:tc>
          <w:tcPr>
            <w:tcW w:w="2863" w:type="dxa"/>
            <w:vMerge/>
          </w:tcPr>
          <w:p w14:paraId="67F47DF7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8EA4E5B" w14:textId="77777777" w:rsidR="00B03728" w:rsidRDefault="00B03728" w:rsidP="00E7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right" w:pos="81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320A7837" w14:textId="598F22A4" w:rsidR="00BC357C" w:rsidRPr="008776F7" w:rsidRDefault="00BC357C" w:rsidP="00BC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Мерзляк, А. Г. Математика. Геометрия: 1</w:t>
            </w:r>
            <w:r w:rsidR="004B178B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-й класс: углублённый уровень</w:t>
            </w:r>
          </w:p>
          <w:p w14:paraId="45ABFC71" w14:textId="196405F3" w:rsidR="00BC357C" w:rsidRDefault="004B178B" w:rsidP="00E7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right" w:pos="81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Стр.61 Четырехмерный куб (изучить дополнительный материал)</w:t>
            </w:r>
          </w:p>
        </w:tc>
        <w:tc>
          <w:tcPr>
            <w:tcW w:w="1304" w:type="dxa"/>
            <w:shd w:val="clear" w:color="auto" w:fill="auto"/>
          </w:tcPr>
          <w:p w14:paraId="720065E5" w14:textId="4B4CF29D" w:rsidR="00B03728" w:rsidRDefault="00BC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4520325" w14:textId="77777777"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C9BEBF3" w14:textId="77777777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14:paraId="671B01F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Основы тригонометрии. Тригонометрические функции</w:t>
            </w:r>
          </w:p>
        </w:tc>
        <w:tc>
          <w:tcPr>
            <w:tcW w:w="1304" w:type="dxa"/>
            <w:shd w:val="clear" w:color="auto" w:fill="auto"/>
          </w:tcPr>
          <w:p w14:paraId="1226BB7F" w14:textId="55C17829" w:rsidR="002A4219" w:rsidRDefault="003E3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="00C32D23" w:rsidRPr="00576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48209B2" w14:textId="77777777" w:rsidR="000877E8" w:rsidRDefault="000877E8" w:rsidP="00087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14:paraId="1B7618A3" w14:textId="7A1729DB" w:rsidR="002A4219" w:rsidRDefault="009F3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</w:t>
            </w:r>
          </w:p>
        </w:tc>
      </w:tr>
      <w:tr w:rsidR="002A4219" w14:paraId="46E4E93A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30EBAAC0" w14:textId="3734E444" w:rsidR="002A4219" w:rsidRDefault="00C32D23" w:rsidP="00231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 Тригонометрические функции произвольного угла, числа. Радианная и градусная мера угла</w:t>
            </w:r>
          </w:p>
        </w:tc>
        <w:tc>
          <w:tcPr>
            <w:tcW w:w="8335" w:type="dxa"/>
            <w:shd w:val="clear" w:color="auto" w:fill="auto"/>
          </w:tcPr>
          <w:p w14:paraId="5C02432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DD7A408" w14:textId="05FE93D7" w:rsidR="002A4219" w:rsidRDefault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05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4BCB7D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10C1A9E" w14:textId="77777777" w:rsidTr="0074026E">
        <w:trPr>
          <w:trHeight w:val="1137"/>
        </w:trPr>
        <w:tc>
          <w:tcPr>
            <w:tcW w:w="2863" w:type="dxa"/>
            <w:vMerge/>
          </w:tcPr>
          <w:p w14:paraId="56D42C2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4AF15C9" w14:textId="6DEB1B1E" w:rsidR="002A4219" w:rsidRDefault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026E">
              <w:rPr>
                <w:rFonts w:ascii="Times New Roman" w:eastAsia="Times New Roman" w:hAnsi="Times New Roman" w:cs="Times New Roman"/>
                <w:sz w:val="24"/>
              </w:rPr>
              <w:t xml:space="preserve">Радианная мера угла. Поворот точки вокруг начала координат. Определение синуса, косинуса, тангенса и котангенса числового аргумента. Тригонометрическая окружность, определение тригонометрических функций числового аргумента.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E38148" w14:textId="63EB2360" w:rsidR="002A4219" w:rsidRDefault="00BC357C" w:rsidP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1E3890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ECDA77C" w14:textId="77777777" w:rsidTr="0074026E">
        <w:trPr>
          <w:trHeight w:val="240"/>
        </w:trPr>
        <w:tc>
          <w:tcPr>
            <w:tcW w:w="2863" w:type="dxa"/>
            <w:vMerge/>
          </w:tcPr>
          <w:p w14:paraId="28661A2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005520E" w14:textId="3A1E4401" w:rsidR="002A4219" w:rsidRDefault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026E">
              <w:rPr>
                <w:rFonts w:ascii="Times New Roman" w:eastAsia="Times New Roman" w:hAnsi="Times New Roman" w:cs="Times New Roman"/>
                <w:sz w:val="24"/>
              </w:rPr>
              <w:t>Основные тригонометрические формулы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29DCC6" w14:textId="16F4D50D" w:rsidR="002A4219" w:rsidRDefault="0074026E" w:rsidP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C074AC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D7C345F" w14:textId="77777777">
        <w:trPr>
          <w:trHeight w:val="240"/>
        </w:trPr>
        <w:tc>
          <w:tcPr>
            <w:tcW w:w="2863" w:type="dxa"/>
            <w:vMerge/>
          </w:tcPr>
          <w:p w14:paraId="329F3A6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AFCCF5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1907316" w14:textId="0D71E46E" w:rsidR="00BC357C" w:rsidRDefault="00614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</w:t>
            </w:r>
            <w:r w:rsidR="002E70B8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Стр.126-130 заучить определения</w:t>
            </w:r>
            <w:r w:rsidR="002E70B8" w:rsidRPr="008776F7">
              <w:rPr>
                <w:rFonts w:ascii="Times New Roman" w:eastAsia="Times New Roman" w:hAnsi="Times New Roman" w:cs="Times New Roman"/>
                <w:sz w:val="24"/>
              </w:rPr>
              <w:t xml:space="preserve"> синуса, косинуса, тангенса и котангенса числового аргумента, их значения часто встречающихся углов, решить № 437, 438</w:t>
            </w:r>
          </w:p>
        </w:tc>
        <w:tc>
          <w:tcPr>
            <w:tcW w:w="1304" w:type="dxa"/>
            <w:shd w:val="clear" w:color="auto" w:fill="auto"/>
          </w:tcPr>
          <w:p w14:paraId="3D9BDB86" w14:textId="29CEF51E" w:rsidR="002A4219" w:rsidRDefault="00BC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F4176E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670EEDC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222242CF" w14:textId="0325E7EA" w:rsidR="002A4219" w:rsidRDefault="00C32D23" w:rsidP="00231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4.2 Основные тригонометрические тождества. </w:t>
            </w:r>
          </w:p>
        </w:tc>
        <w:tc>
          <w:tcPr>
            <w:tcW w:w="8335" w:type="dxa"/>
            <w:shd w:val="clear" w:color="auto" w:fill="auto"/>
          </w:tcPr>
          <w:p w14:paraId="1769D55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22B4CA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6228131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76EB79E" w14:textId="77777777">
        <w:trPr>
          <w:trHeight w:val="240"/>
        </w:trPr>
        <w:tc>
          <w:tcPr>
            <w:tcW w:w="2863" w:type="dxa"/>
            <w:vMerge/>
          </w:tcPr>
          <w:p w14:paraId="25884CC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8F66CD8" w14:textId="64311740" w:rsidR="002A4219" w:rsidRDefault="00A11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17E9">
              <w:rPr>
                <w:rFonts w:ascii="Times New Roman" w:eastAsia="Times New Roman" w:hAnsi="Times New Roman" w:cs="Times New Roman"/>
                <w:sz w:val="24"/>
              </w:rPr>
              <w:t>Тригонометрические</w:t>
            </w:r>
            <w:r w:rsidRPr="00A117E9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="00E5120F" w:rsidRPr="00A117E9">
              <w:rPr>
                <w:rFonts w:ascii="Times New Roman" w:eastAsia="Times New Roman" w:hAnsi="Times New Roman" w:cs="Times New Roman"/>
                <w:sz w:val="24"/>
              </w:rPr>
              <w:t>тождества.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20BA92A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098F7F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30244B6" w14:textId="77777777">
        <w:trPr>
          <w:trHeight w:val="240"/>
        </w:trPr>
        <w:tc>
          <w:tcPr>
            <w:tcW w:w="2863" w:type="dxa"/>
            <w:vMerge/>
          </w:tcPr>
          <w:p w14:paraId="6D871B4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32DC4B6" w14:textId="5B3EFB7C" w:rsidR="002A4219" w:rsidRDefault="00A11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17E9">
              <w:rPr>
                <w:rFonts w:ascii="Times New Roman" w:eastAsia="Times New Roman" w:hAnsi="Times New Roman" w:cs="Times New Roman"/>
                <w:sz w:val="24"/>
              </w:rPr>
              <w:t>Преобразования</w:t>
            </w:r>
            <w:r w:rsidRPr="00A117E9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A117E9">
              <w:rPr>
                <w:rFonts w:ascii="Times New Roman" w:eastAsia="Times New Roman" w:hAnsi="Times New Roman" w:cs="Times New Roman"/>
                <w:sz w:val="24"/>
              </w:rPr>
              <w:t>простейших</w:t>
            </w:r>
            <w:r w:rsidRPr="00A117E9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A117E9">
              <w:rPr>
                <w:rFonts w:ascii="Times New Roman" w:eastAsia="Times New Roman" w:hAnsi="Times New Roman" w:cs="Times New Roman"/>
                <w:sz w:val="24"/>
              </w:rPr>
              <w:t xml:space="preserve">тригонометрических </w:t>
            </w:r>
            <w:r w:rsidRPr="00A117E9">
              <w:rPr>
                <w:rFonts w:ascii="Times New Roman" w:eastAsia="Times New Roman" w:hAnsi="Times New Roman" w:cs="Times New Roman"/>
                <w:spacing w:val="-2"/>
                <w:sz w:val="24"/>
              </w:rPr>
              <w:t>выражений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3DE05F3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63B0DC5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503BE1F" w14:textId="77777777">
        <w:trPr>
          <w:trHeight w:val="240"/>
        </w:trPr>
        <w:tc>
          <w:tcPr>
            <w:tcW w:w="2863" w:type="dxa"/>
            <w:vMerge/>
          </w:tcPr>
          <w:p w14:paraId="5912AFB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CEAEE4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1BC3A62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BCA253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3229735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5C13CB9" w14:textId="603E9C00" w:rsidR="002A4219" w:rsidRDefault="00C32D23" w:rsidP="00231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4.3 </w:t>
            </w:r>
            <w:r w:rsidR="00231240" w:rsidRPr="0023124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Преобразования тригонометрических выражений</w:t>
            </w:r>
          </w:p>
        </w:tc>
        <w:tc>
          <w:tcPr>
            <w:tcW w:w="8335" w:type="dxa"/>
            <w:shd w:val="clear" w:color="auto" w:fill="auto"/>
          </w:tcPr>
          <w:p w14:paraId="2143535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EE1B53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8/-</w:t>
            </w:r>
          </w:p>
        </w:tc>
        <w:tc>
          <w:tcPr>
            <w:tcW w:w="1985" w:type="dxa"/>
            <w:vMerge/>
            <w:shd w:val="clear" w:color="auto" w:fill="auto"/>
          </w:tcPr>
          <w:p w14:paraId="23F1825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69C9EF2" w14:textId="77777777">
        <w:trPr>
          <w:trHeight w:val="240"/>
        </w:trPr>
        <w:tc>
          <w:tcPr>
            <w:tcW w:w="2863" w:type="dxa"/>
            <w:vMerge/>
          </w:tcPr>
          <w:p w14:paraId="610F7DE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A5EFDB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Сумма и разность синусов. Сумма и разность косинусов.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19380F5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6B0C5B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A00EEF7" w14:textId="77777777">
        <w:trPr>
          <w:trHeight w:val="240"/>
        </w:trPr>
        <w:tc>
          <w:tcPr>
            <w:tcW w:w="2863" w:type="dxa"/>
            <w:vMerge/>
          </w:tcPr>
          <w:p w14:paraId="118A71A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735B41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Синус и косинус двойного угла. Формулы половинного угла.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324A62D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6ABFC54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88560C1" w14:textId="77777777">
        <w:trPr>
          <w:trHeight w:val="240"/>
        </w:trPr>
        <w:tc>
          <w:tcPr>
            <w:tcW w:w="2863" w:type="dxa"/>
            <w:vMerge/>
          </w:tcPr>
          <w:p w14:paraId="70DC6B5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30E10B7" w14:textId="19889E85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Преобразования суммы тригонометрических функций в произведение и произведения в сумму. </w:t>
            </w:r>
            <w:r w:rsidR="007D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Выражение тригонометрических функций через тангенс половинного аргумента. Преобразования простейших тригонометрических выражений.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14:paraId="5DA413E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A9D1D9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1208BA7" w14:textId="77777777">
        <w:trPr>
          <w:trHeight w:val="240"/>
        </w:trPr>
        <w:tc>
          <w:tcPr>
            <w:tcW w:w="2863" w:type="dxa"/>
            <w:vMerge/>
          </w:tcPr>
          <w:p w14:paraId="39013E9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2B77B1C" w14:textId="2A3C0383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5B5F7A87" w14:textId="6D5B64C8" w:rsidR="00602A94" w:rsidRPr="00602A94" w:rsidRDefault="00602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2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 изученные формулы в памятку. </w:t>
            </w:r>
          </w:p>
          <w:p w14:paraId="7FCBC873" w14:textId="583ADB4E" w:rsidR="007D63B1" w:rsidRDefault="00602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Стр.166. Задания 1-4 Проверь себя!</w:t>
            </w:r>
          </w:p>
        </w:tc>
        <w:tc>
          <w:tcPr>
            <w:tcW w:w="1304" w:type="dxa"/>
            <w:shd w:val="clear" w:color="auto" w:fill="auto"/>
          </w:tcPr>
          <w:p w14:paraId="47D5E58E" w14:textId="1834CFAA" w:rsidR="002A4219" w:rsidRDefault="007D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3D4432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B994CD9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89A5BE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4.4 </w:t>
            </w:r>
          </w:p>
          <w:p w14:paraId="64C4D61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Функции, их свойства. Способы задания функций</w:t>
            </w:r>
          </w:p>
        </w:tc>
        <w:tc>
          <w:tcPr>
            <w:tcW w:w="8335" w:type="dxa"/>
            <w:shd w:val="clear" w:color="auto" w:fill="auto"/>
          </w:tcPr>
          <w:p w14:paraId="6E56A93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DA59F6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25E1341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62F0CBB" w14:textId="77777777">
        <w:trPr>
          <w:trHeight w:val="240"/>
        </w:trPr>
        <w:tc>
          <w:tcPr>
            <w:tcW w:w="2863" w:type="dxa"/>
            <w:vMerge/>
          </w:tcPr>
          <w:p w14:paraId="5325F48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222B4C2" w14:textId="0BB57096" w:rsidR="002A4219" w:rsidRDefault="00E51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2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Функция, способы задания функции. Взаимно обратные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E512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знакопостоянства</w:t>
            </w:r>
            <w:proofErr w:type="spellEnd"/>
            <w:r w:rsidRPr="00E512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Чётные и нечётные функции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87D6EE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F13D06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8DD6C08" w14:textId="77777777">
        <w:trPr>
          <w:trHeight w:val="240"/>
        </w:trPr>
        <w:tc>
          <w:tcPr>
            <w:tcW w:w="2863" w:type="dxa"/>
            <w:vMerge/>
          </w:tcPr>
          <w:p w14:paraId="060851C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83706A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4207251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7259BF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66FADCB" w14:textId="77777777">
        <w:trPr>
          <w:trHeight w:val="240"/>
        </w:trPr>
        <w:tc>
          <w:tcPr>
            <w:tcW w:w="2863" w:type="dxa"/>
            <w:vMerge/>
          </w:tcPr>
          <w:p w14:paraId="1186612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B4AAEE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B24863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33D018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49F732C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56B2F3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4.5 </w:t>
            </w:r>
          </w:p>
          <w:p w14:paraId="3BFF557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8335" w:type="dxa"/>
            <w:shd w:val="clear" w:color="auto" w:fill="auto"/>
          </w:tcPr>
          <w:p w14:paraId="4D7E226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7AF9918A" w14:textId="04EEE733" w:rsidR="002A4219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5351651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0348F" w14:paraId="2D9E6A5F" w14:textId="77777777">
        <w:trPr>
          <w:trHeight w:val="1018"/>
        </w:trPr>
        <w:tc>
          <w:tcPr>
            <w:tcW w:w="2863" w:type="dxa"/>
            <w:vMerge/>
          </w:tcPr>
          <w:p w14:paraId="2412670E" w14:textId="77777777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1085887" w14:textId="4656E89B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Тригонометрические функции, их свойства и графики. Примеры тригонометрических неравенств.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y = </w:t>
            </w:r>
            <w:proofErr w:type="spellStart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cos</w:t>
            </w:r>
            <w:proofErr w:type="spellEnd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x, y = </w:t>
            </w:r>
            <w:proofErr w:type="spellStart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sin</w:t>
            </w:r>
            <w:proofErr w:type="spellEnd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x, y = </w:t>
            </w:r>
            <w:proofErr w:type="spellStart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tg</w:t>
            </w:r>
            <w:proofErr w:type="spellEnd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x, y = </w:t>
            </w:r>
            <w:proofErr w:type="spellStart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сtg</w:t>
            </w:r>
            <w:proofErr w:type="spellEnd"/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8392814" w14:textId="42562284" w:rsidR="0070348F" w:rsidRDefault="0070348F" w:rsidP="007E0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3C37CFA" w14:textId="77777777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0348F" w14:paraId="173D5C15" w14:textId="77777777">
        <w:trPr>
          <w:trHeight w:val="240"/>
        </w:trPr>
        <w:tc>
          <w:tcPr>
            <w:tcW w:w="2863" w:type="dxa"/>
            <w:vMerge/>
          </w:tcPr>
          <w:p w14:paraId="3163998D" w14:textId="77777777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506844C" w14:textId="5C2839EF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vMerge/>
            <w:shd w:val="clear" w:color="auto" w:fill="auto"/>
          </w:tcPr>
          <w:p w14:paraId="760E3BC9" w14:textId="05023FCC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18889B" w14:textId="77777777"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54FF04E" w14:textId="77777777">
        <w:trPr>
          <w:trHeight w:val="240"/>
        </w:trPr>
        <w:tc>
          <w:tcPr>
            <w:tcW w:w="2863" w:type="dxa"/>
            <w:vMerge/>
          </w:tcPr>
          <w:p w14:paraId="280246D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A640B81" w14:textId="6C54E323" w:rsidR="0070348F" w:rsidRDefault="00C32D23" w:rsidP="00095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6B1A418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951E1C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2E6E314" w14:textId="77777777">
        <w:trPr>
          <w:trHeight w:val="182"/>
        </w:trPr>
        <w:tc>
          <w:tcPr>
            <w:tcW w:w="2863" w:type="dxa"/>
            <w:vMerge w:val="restart"/>
            <w:shd w:val="clear" w:color="auto" w:fill="auto"/>
          </w:tcPr>
          <w:p w14:paraId="66C2A5B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4.6 </w:t>
            </w:r>
          </w:p>
          <w:p w14:paraId="545C655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8335" w:type="dxa"/>
            <w:shd w:val="clear" w:color="auto" w:fill="auto"/>
          </w:tcPr>
          <w:p w14:paraId="77A8070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4237F21" w14:textId="612BAF44" w:rsidR="002A4219" w:rsidRDefault="0044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60D0BCC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5DFF82A" w14:textId="77777777">
        <w:trPr>
          <w:trHeight w:val="20"/>
        </w:trPr>
        <w:tc>
          <w:tcPr>
            <w:tcW w:w="2863" w:type="dxa"/>
            <w:vMerge/>
          </w:tcPr>
          <w:p w14:paraId="2EA2465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3CC9B4A" w14:textId="133463AF" w:rsidR="002A4219" w:rsidRDefault="0044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9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Сжатие и растяжение графиков тригонометрических функций. Преобразование графиков тригонометрических функций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B6E29C5" w14:textId="7F3E7855" w:rsidR="002A4219" w:rsidRDefault="0044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C4533C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434941E" w14:textId="77777777">
        <w:trPr>
          <w:trHeight w:val="20"/>
        </w:trPr>
        <w:tc>
          <w:tcPr>
            <w:tcW w:w="2863" w:type="dxa"/>
            <w:vMerge/>
          </w:tcPr>
          <w:p w14:paraId="3C4036C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683449F" w14:textId="1A9B3FA8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087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4EC3BA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BAA40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BBD53D6" w14:textId="77777777">
        <w:trPr>
          <w:trHeight w:val="20"/>
        </w:trPr>
        <w:tc>
          <w:tcPr>
            <w:tcW w:w="2863" w:type="dxa"/>
            <w:vMerge/>
          </w:tcPr>
          <w:p w14:paraId="7022ED0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6EB42B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0A6B29F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C36C20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1F06AC3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594630C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4.7 </w:t>
            </w:r>
          </w:p>
          <w:p w14:paraId="74CA1BD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производственных процессов с помощью графиков функций</w:t>
            </w:r>
          </w:p>
        </w:tc>
        <w:tc>
          <w:tcPr>
            <w:tcW w:w="8335" w:type="dxa"/>
            <w:shd w:val="clear" w:color="auto" w:fill="auto"/>
          </w:tcPr>
          <w:p w14:paraId="089A968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2D8E162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3EF4D73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D286939" w14:textId="77777777">
        <w:trPr>
          <w:trHeight w:val="20"/>
        </w:trPr>
        <w:tc>
          <w:tcPr>
            <w:tcW w:w="2863" w:type="dxa"/>
            <w:vMerge/>
          </w:tcPr>
          <w:p w14:paraId="0F3C8D4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10415B0" w14:textId="00A7FF03" w:rsidR="002A4219" w:rsidRDefault="00C45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свойств тригонометрических функций в профессиональных задачах. Построение графиков функций, использование графиков при изучении процессов и зависимостей, при решении задач из других дисциплин и профессиональных 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4C0CC51" w14:textId="0655059B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C45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/>
            <w:shd w:val="clear" w:color="auto" w:fill="auto"/>
          </w:tcPr>
          <w:p w14:paraId="636B0EE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CF42A92" w14:textId="77777777">
        <w:trPr>
          <w:trHeight w:val="20"/>
        </w:trPr>
        <w:tc>
          <w:tcPr>
            <w:tcW w:w="2863" w:type="dxa"/>
            <w:vMerge/>
          </w:tcPr>
          <w:p w14:paraId="3259825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EEA9DF3" w14:textId="312EC103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="00C45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9-10</w:t>
            </w:r>
          </w:p>
        </w:tc>
        <w:tc>
          <w:tcPr>
            <w:tcW w:w="1304" w:type="dxa"/>
            <w:vMerge/>
            <w:shd w:val="clear" w:color="auto" w:fill="auto"/>
          </w:tcPr>
          <w:p w14:paraId="79BA324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2837D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FB9C7C4" w14:textId="77777777">
        <w:trPr>
          <w:trHeight w:val="20"/>
        </w:trPr>
        <w:tc>
          <w:tcPr>
            <w:tcW w:w="2863" w:type="dxa"/>
            <w:vMerge/>
          </w:tcPr>
          <w:p w14:paraId="1E1204A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44A07F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17203B2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A8A891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E81BEC3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55317B9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4.8 </w:t>
            </w:r>
          </w:p>
          <w:p w14:paraId="665E9A4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8335" w:type="dxa"/>
            <w:shd w:val="clear" w:color="auto" w:fill="auto"/>
          </w:tcPr>
          <w:p w14:paraId="56519AD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3AF00E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3BC277F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4269AA8" w14:textId="77777777">
        <w:trPr>
          <w:trHeight w:val="449"/>
        </w:trPr>
        <w:tc>
          <w:tcPr>
            <w:tcW w:w="2863" w:type="dxa"/>
            <w:vMerge/>
          </w:tcPr>
          <w:p w14:paraId="42800BD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55412FF" w14:textId="0BA372E5" w:rsidR="002A4219" w:rsidRDefault="00D57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>Арксинус,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>арккосинус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7E61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>арктангенс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числового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>аргумента.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Обратные 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>тригонометрические функции. Их свойства и графики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569A83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166145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A16225F" w14:textId="77777777">
        <w:trPr>
          <w:trHeight w:val="20"/>
        </w:trPr>
        <w:tc>
          <w:tcPr>
            <w:tcW w:w="2863" w:type="dxa"/>
            <w:vMerge/>
          </w:tcPr>
          <w:p w14:paraId="1807E51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1EC824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94F300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2E3B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D18F767" w14:textId="77777777">
        <w:trPr>
          <w:trHeight w:val="20"/>
        </w:trPr>
        <w:tc>
          <w:tcPr>
            <w:tcW w:w="2863" w:type="dxa"/>
            <w:vMerge/>
          </w:tcPr>
          <w:p w14:paraId="0E314FE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4D3565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AA51AE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B05158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ED27581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11D7E5FD" w14:textId="0BE07BA0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4.9 </w:t>
            </w:r>
            <w:r w:rsidR="008E5A5D" w:rsidRPr="008E5A5D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Тригонометрические уравнения</w:t>
            </w:r>
          </w:p>
        </w:tc>
        <w:tc>
          <w:tcPr>
            <w:tcW w:w="8335" w:type="dxa"/>
            <w:shd w:val="clear" w:color="auto" w:fill="auto"/>
          </w:tcPr>
          <w:p w14:paraId="229EDDE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3B382D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8/-</w:t>
            </w:r>
          </w:p>
        </w:tc>
        <w:tc>
          <w:tcPr>
            <w:tcW w:w="1985" w:type="dxa"/>
            <w:vMerge/>
            <w:shd w:val="clear" w:color="auto" w:fill="auto"/>
          </w:tcPr>
          <w:p w14:paraId="58B04EF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778D302" w14:textId="77777777">
        <w:trPr>
          <w:trHeight w:val="20"/>
        </w:trPr>
        <w:tc>
          <w:tcPr>
            <w:tcW w:w="2863" w:type="dxa"/>
            <w:vMerge/>
          </w:tcPr>
          <w:p w14:paraId="6AF2C7E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EEBD47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Уравнение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 = a. Уравнение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 = a. Уравнение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 = a,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сtg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 = a. Комбинированное занятие.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3841BFB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D642F5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BDE35CD" w14:textId="77777777">
        <w:trPr>
          <w:trHeight w:val="20"/>
        </w:trPr>
        <w:tc>
          <w:tcPr>
            <w:tcW w:w="2863" w:type="dxa"/>
            <w:vMerge/>
          </w:tcPr>
          <w:p w14:paraId="1143A24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AB49018" w14:textId="5272E691" w:rsidR="002A4219" w:rsidRDefault="008E5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5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тригонометрических уравнений, сводящихся к простейшим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Комбинированное занятие.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2C08EBEB" w14:textId="5843BBB3" w:rsidR="002A4219" w:rsidRDefault="00AC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6D4F723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30CCD33" w14:textId="77777777">
        <w:trPr>
          <w:trHeight w:val="20"/>
        </w:trPr>
        <w:tc>
          <w:tcPr>
            <w:tcW w:w="2863" w:type="dxa"/>
            <w:vMerge/>
          </w:tcPr>
          <w:p w14:paraId="49228BA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BBE4E8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0A25FAEB" w14:textId="77777777" w:rsidR="00AC51B1" w:rsidRPr="008776F7" w:rsidRDefault="00AC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184-191 прочитать, разобрать примеры реше</w:t>
            </w:r>
            <w:r w:rsidR="00B45A06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ния 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уравнений</w:t>
            </w:r>
          </w:p>
          <w:p w14:paraId="4D54E315" w14:textId="4D83DB96" w:rsidR="003C7A47" w:rsidRDefault="003C7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Решить все уравнения под номером 2 из №628-636 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C986CCD" w14:textId="335317AB" w:rsidR="002A4219" w:rsidRDefault="00AC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E92DBF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D1123DE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0D28E1C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4.10 </w:t>
            </w:r>
          </w:p>
          <w:p w14:paraId="746AC810" w14:textId="25C83372" w:rsidR="002A4219" w:rsidRDefault="0060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Тригонометрические неравенства</w:t>
            </w:r>
          </w:p>
        </w:tc>
        <w:tc>
          <w:tcPr>
            <w:tcW w:w="8335" w:type="dxa"/>
            <w:shd w:val="clear" w:color="auto" w:fill="auto"/>
          </w:tcPr>
          <w:p w14:paraId="3F8A0B2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DDB461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501DAA0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85A858B" w14:textId="77777777">
        <w:trPr>
          <w:trHeight w:val="20"/>
        </w:trPr>
        <w:tc>
          <w:tcPr>
            <w:tcW w:w="2863" w:type="dxa"/>
            <w:vMerge/>
          </w:tcPr>
          <w:p w14:paraId="3599B42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4A0C7A1" w14:textId="3062E648" w:rsidR="002A4219" w:rsidRDefault="0060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Простейшие</w:t>
            </w:r>
            <w:r w:rsidRPr="006065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тригонометрические</w:t>
            </w:r>
            <w:r w:rsidRPr="006065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неравенства.</w:t>
            </w:r>
            <w:r w:rsidRPr="006065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r w:rsidRPr="006065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тригонометрических </w:t>
            </w:r>
            <w:r w:rsidRPr="0060658B">
              <w:rPr>
                <w:rFonts w:ascii="Times New Roman" w:eastAsia="Times New Roman" w:hAnsi="Times New Roman" w:cs="Times New Roman"/>
                <w:sz w:val="24"/>
              </w:rPr>
              <w:t>уравнений и неравенств в том числе с использованием свойств функций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071763A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2757A4D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B0D3B06" w14:textId="77777777">
        <w:trPr>
          <w:trHeight w:val="20"/>
        </w:trPr>
        <w:tc>
          <w:tcPr>
            <w:tcW w:w="2863" w:type="dxa"/>
            <w:vMerge/>
          </w:tcPr>
          <w:p w14:paraId="73C2185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82D6CB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1B0ACE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E50C1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34E0677" w14:textId="77777777">
        <w:trPr>
          <w:trHeight w:val="20"/>
        </w:trPr>
        <w:tc>
          <w:tcPr>
            <w:tcW w:w="2863" w:type="dxa"/>
            <w:vMerge/>
          </w:tcPr>
          <w:p w14:paraId="459E4B5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4BD33A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974635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113E53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31203F7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235ACAA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4.11 </w:t>
            </w:r>
          </w:p>
          <w:p w14:paraId="6D1CAD0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задач. основы тригонометрии. Тригонометрические функции</w:t>
            </w:r>
          </w:p>
        </w:tc>
        <w:tc>
          <w:tcPr>
            <w:tcW w:w="8335" w:type="dxa"/>
            <w:shd w:val="clear" w:color="auto" w:fill="auto"/>
          </w:tcPr>
          <w:p w14:paraId="0026A8E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62A8B2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0928F37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84B5D1A" w14:textId="77777777">
        <w:trPr>
          <w:trHeight w:val="20"/>
        </w:trPr>
        <w:tc>
          <w:tcPr>
            <w:tcW w:w="2863" w:type="dxa"/>
            <w:vMerge/>
          </w:tcPr>
          <w:p w14:paraId="652ED06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FFCF52D" w14:textId="3F13F5CF" w:rsidR="002A4219" w:rsidRDefault="00F33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Преобразование</w:t>
            </w:r>
            <w:r w:rsidRPr="00F335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тригонометрических</w:t>
            </w:r>
            <w:r w:rsidRPr="00F335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>выражений.</w:t>
            </w:r>
            <w:r w:rsidRPr="00F335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r w:rsidRPr="00F335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тригонометрических </w:t>
            </w:r>
            <w:r w:rsidRPr="00F33535">
              <w:rPr>
                <w:rFonts w:ascii="Times New Roman" w:eastAsia="Times New Roman" w:hAnsi="Times New Roman" w:cs="Times New Roman"/>
                <w:sz w:val="24"/>
              </w:rPr>
              <w:t>уравнений и неравенств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656AB52" w14:textId="26F15D5D" w:rsidR="002A4219" w:rsidRDefault="00507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35F738D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52205BD" w14:textId="77777777">
        <w:trPr>
          <w:trHeight w:val="20"/>
        </w:trPr>
        <w:tc>
          <w:tcPr>
            <w:tcW w:w="2863" w:type="dxa"/>
            <w:vMerge/>
          </w:tcPr>
          <w:p w14:paraId="2E3F8A9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6B5462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1304" w:type="dxa"/>
            <w:vMerge/>
            <w:shd w:val="clear" w:color="auto" w:fill="auto"/>
          </w:tcPr>
          <w:p w14:paraId="035245C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64CA35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7618858" w14:textId="77777777">
        <w:trPr>
          <w:trHeight w:val="20"/>
        </w:trPr>
        <w:tc>
          <w:tcPr>
            <w:tcW w:w="2863" w:type="dxa"/>
            <w:vMerge/>
          </w:tcPr>
          <w:p w14:paraId="4542EDA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98FE8D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33A50873" w14:textId="4C5904D6" w:rsidR="005072D9" w:rsidRDefault="00F06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</w:t>
            </w:r>
            <w:r w:rsidR="009A7484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Решить: стр. 228 №765, 770, стр. 199 №678 (1,4)</w:t>
            </w:r>
          </w:p>
        </w:tc>
        <w:tc>
          <w:tcPr>
            <w:tcW w:w="1304" w:type="dxa"/>
            <w:shd w:val="clear" w:color="auto" w:fill="auto"/>
          </w:tcPr>
          <w:p w14:paraId="5D41EE41" w14:textId="109132F9" w:rsidR="002A4219" w:rsidRDefault="00507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455E229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AC85939" w14:textId="77777777">
        <w:trPr>
          <w:trHeight w:val="327"/>
        </w:trPr>
        <w:tc>
          <w:tcPr>
            <w:tcW w:w="11198" w:type="dxa"/>
            <w:gridSpan w:val="2"/>
            <w:shd w:val="clear" w:color="auto" w:fill="auto"/>
          </w:tcPr>
          <w:p w14:paraId="03B174E5" w14:textId="05293834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041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Производная функции, ее применение</w:t>
            </w:r>
          </w:p>
        </w:tc>
        <w:tc>
          <w:tcPr>
            <w:tcW w:w="1304" w:type="dxa"/>
            <w:shd w:val="clear" w:color="auto" w:fill="auto"/>
          </w:tcPr>
          <w:p w14:paraId="49DE1ABB" w14:textId="19ACAB9C" w:rsidR="002A4219" w:rsidRDefault="00576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="00C32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1C2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23EB31C" w14:textId="77777777" w:rsidR="0019750A" w:rsidRDefault="0019750A" w:rsidP="00197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14:paraId="68B4CA78" w14:textId="5174C92D" w:rsidR="002A4219" w:rsidRDefault="009F3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</w:t>
            </w:r>
          </w:p>
        </w:tc>
      </w:tr>
      <w:tr w:rsidR="002A4219" w14:paraId="76914F50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5AD292CA" w14:textId="359F97C3" w:rsidR="002A4219" w:rsidRDefault="00C32D23" w:rsidP="004D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 Понятие производной. Формулы и правила дифференцирования</w:t>
            </w:r>
          </w:p>
        </w:tc>
        <w:tc>
          <w:tcPr>
            <w:tcW w:w="8335" w:type="dxa"/>
            <w:shd w:val="clear" w:color="auto" w:fill="auto"/>
          </w:tcPr>
          <w:p w14:paraId="5B56342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51BEE8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6B9963A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3629683" w14:textId="77777777">
        <w:trPr>
          <w:trHeight w:val="20"/>
        </w:trPr>
        <w:tc>
          <w:tcPr>
            <w:tcW w:w="2863" w:type="dxa"/>
            <w:vMerge/>
          </w:tcPr>
          <w:p w14:paraId="3F9CB94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FF0E6E0" w14:textId="77777777" w:rsidR="0047585B" w:rsidRPr="0047585B" w:rsidRDefault="0047585B" w:rsidP="0047585B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7585B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4758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758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Pr="004758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числовой</w:t>
            </w:r>
            <w:r w:rsidRPr="004758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последовательности</w:t>
            </w:r>
            <w:r w:rsidRPr="004758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758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 w:rsidRPr="004758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4758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задания.</w:t>
            </w:r>
          </w:p>
          <w:p w14:paraId="7A7BE2ED" w14:textId="47D5F385" w:rsidR="002A4219" w:rsidRDefault="0047585B" w:rsidP="0047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5B">
              <w:rPr>
                <w:rFonts w:ascii="Times New Roman" w:eastAsia="Times New Roman" w:hAnsi="Times New Roman" w:cs="Times New Roman"/>
                <w:sz w:val="24"/>
              </w:rPr>
              <w:t>Предел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последовательности.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Предел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бесконечности.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Предел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в точке. Приращение аргумента. Приращение функции. Определение производной.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DBDA903" w14:textId="5CB8C17F" w:rsidR="002A4219" w:rsidRDefault="00BA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7009CF4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CCA1F4F" w14:textId="77777777">
        <w:trPr>
          <w:trHeight w:val="20"/>
        </w:trPr>
        <w:tc>
          <w:tcPr>
            <w:tcW w:w="2863" w:type="dxa"/>
            <w:vMerge/>
          </w:tcPr>
          <w:p w14:paraId="3834FBD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3ADBE7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1B71D6B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48113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E69D5F8" w14:textId="77777777">
        <w:trPr>
          <w:trHeight w:val="20"/>
        </w:trPr>
        <w:tc>
          <w:tcPr>
            <w:tcW w:w="2863" w:type="dxa"/>
            <w:vMerge/>
          </w:tcPr>
          <w:p w14:paraId="512004E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AFB0C4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5469A8CD" w14:textId="220F1335" w:rsidR="00BA244A" w:rsidRDefault="00BA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Стр.229-234. Прочитать теоретический материал, составить конспект.</w:t>
            </w:r>
          </w:p>
        </w:tc>
        <w:tc>
          <w:tcPr>
            <w:tcW w:w="1304" w:type="dxa"/>
            <w:shd w:val="clear" w:color="auto" w:fill="auto"/>
          </w:tcPr>
          <w:p w14:paraId="747D9CDB" w14:textId="687977C9" w:rsidR="002A4219" w:rsidRDefault="00BA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1F77C5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D62D5DD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1752148F" w14:textId="156743C5" w:rsidR="002A4219" w:rsidRDefault="00C32D23" w:rsidP="004D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 Производные суммы, разности произведения, частного</w:t>
            </w:r>
          </w:p>
        </w:tc>
        <w:tc>
          <w:tcPr>
            <w:tcW w:w="8335" w:type="dxa"/>
            <w:shd w:val="clear" w:color="auto" w:fill="auto"/>
          </w:tcPr>
          <w:p w14:paraId="42EB73E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DC99F4F" w14:textId="0E7BF7D1" w:rsidR="002A4219" w:rsidRDefault="0043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1AF17D5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597C4F4" w14:textId="77777777">
        <w:trPr>
          <w:trHeight w:val="20"/>
        </w:trPr>
        <w:tc>
          <w:tcPr>
            <w:tcW w:w="2863" w:type="dxa"/>
            <w:vMerge/>
          </w:tcPr>
          <w:p w14:paraId="13B355E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1F357DB" w14:textId="2131AD0D" w:rsidR="002A4219" w:rsidRDefault="0043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08E5">
              <w:rPr>
                <w:rFonts w:ascii="Times New Roman" w:eastAsia="Times New Roman" w:hAnsi="Times New Roman" w:cs="Times New Roman"/>
                <w:sz w:val="24"/>
              </w:rPr>
              <w:t xml:space="preserve">Производные элементарных функций. Производная суммы, произведения, частного функций. Примеры математических открытий российской и мировой математической </w:t>
            </w:r>
            <w:r w:rsidRPr="004308E5">
              <w:rPr>
                <w:rFonts w:ascii="Times New Roman" w:eastAsia="Times New Roman" w:hAnsi="Times New Roman" w:cs="Times New Roman"/>
                <w:spacing w:val="-4"/>
                <w:sz w:val="24"/>
              </w:rPr>
              <w:t>науки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F7E5DB3" w14:textId="308AE0F6" w:rsidR="002A4219" w:rsidRDefault="0043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14:paraId="3DDD808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36290CE" w14:textId="77777777">
        <w:trPr>
          <w:trHeight w:val="20"/>
        </w:trPr>
        <w:tc>
          <w:tcPr>
            <w:tcW w:w="2863" w:type="dxa"/>
            <w:vMerge/>
          </w:tcPr>
          <w:p w14:paraId="5A6BBAA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1E475C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488313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D4A24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2A77799" w14:textId="77777777">
        <w:trPr>
          <w:trHeight w:val="20"/>
        </w:trPr>
        <w:tc>
          <w:tcPr>
            <w:tcW w:w="2863" w:type="dxa"/>
            <w:vMerge/>
          </w:tcPr>
          <w:p w14:paraId="4759F0D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0798FA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2888C7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B81EE8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B40AF2B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44C4C006" w14:textId="35017EB9" w:rsidR="002A4219" w:rsidRDefault="00C32D23" w:rsidP="004D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.3 </w:t>
            </w:r>
            <w:r w:rsidR="004D260A" w:rsidRPr="004D260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Понятие</w:t>
            </w:r>
            <w:r w:rsidR="004D26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н</w:t>
            </w:r>
            <w:r w:rsidR="004D260A" w:rsidRPr="004D260A">
              <w:rPr>
                <w:rFonts w:ascii="Times New Roman" w:eastAsia="Times New Roman" w:hAnsi="Times New Roman" w:cs="Times New Roman"/>
                <w:spacing w:val="-2"/>
                <w:sz w:val="24"/>
              </w:rPr>
              <w:t>епрерывной</w:t>
            </w:r>
            <w:r w:rsidR="004D260A" w:rsidRPr="004D26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260A" w:rsidRPr="004D26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функции. </w:t>
            </w:r>
            <w:r w:rsidR="004D260A" w:rsidRPr="004D260A">
              <w:rPr>
                <w:rFonts w:ascii="Times New Roman" w:eastAsia="Times New Roman" w:hAnsi="Times New Roman" w:cs="Times New Roman"/>
                <w:sz w:val="24"/>
              </w:rPr>
              <w:t>Метод интервалов</w:t>
            </w:r>
          </w:p>
        </w:tc>
        <w:tc>
          <w:tcPr>
            <w:tcW w:w="8335" w:type="dxa"/>
            <w:shd w:val="clear" w:color="auto" w:fill="auto"/>
          </w:tcPr>
          <w:p w14:paraId="4B07900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7C2E35C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13D3466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2D8451A" w14:textId="77777777">
        <w:trPr>
          <w:trHeight w:val="20"/>
        </w:trPr>
        <w:tc>
          <w:tcPr>
            <w:tcW w:w="2863" w:type="dxa"/>
            <w:vMerge/>
          </w:tcPr>
          <w:p w14:paraId="6B8CBE9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1797D81" w14:textId="33CF8A1B" w:rsidR="002A4219" w:rsidRDefault="009E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2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непрерывной функции. Метод интервалов для решения 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CD08A1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674D7D9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6B83B3E" w14:textId="77777777">
        <w:trPr>
          <w:trHeight w:val="20"/>
        </w:trPr>
        <w:tc>
          <w:tcPr>
            <w:tcW w:w="2863" w:type="dxa"/>
            <w:vMerge/>
          </w:tcPr>
          <w:p w14:paraId="5DDFCD3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DD0777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718505A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377CB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D27E3CF" w14:textId="77777777">
        <w:trPr>
          <w:trHeight w:val="20"/>
        </w:trPr>
        <w:tc>
          <w:tcPr>
            <w:tcW w:w="2863" w:type="dxa"/>
            <w:vMerge/>
          </w:tcPr>
          <w:p w14:paraId="24C58D4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9CA52E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71DC68B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FAB63F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A9B99A4" w14:textId="77777777">
        <w:trPr>
          <w:trHeight w:val="373"/>
        </w:trPr>
        <w:tc>
          <w:tcPr>
            <w:tcW w:w="2863" w:type="dxa"/>
            <w:vMerge w:val="restart"/>
            <w:shd w:val="clear" w:color="auto" w:fill="auto"/>
          </w:tcPr>
          <w:p w14:paraId="5E5B628D" w14:textId="1709E731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.4 </w:t>
            </w:r>
            <w:r w:rsidR="000F2260" w:rsidRPr="000F2260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Геометрический</w:t>
            </w:r>
            <w:r w:rsidR="000F2260" w:rsidRPr="000F22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2260" w:rsidRPr="000F226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смысл </w:t>
            </w:r>
            <w:r w:rsidR="000F2260" w:rsidRPr="000F226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производной</w:t>
            </w:r>
          </w:p>
          <w:p w14:paraId="72E099B4" w14:textId="652AA826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2D75907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2340BA9" w14:textId="21CD0964" w:rsidR="002A4219" w:rsidRDefault="000F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71B0117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7D4FA56" w14:textId="77777777">
        <w:trPr>
          <w:trHeight w:val="1002"/>
        </w:trPr>
        <w:tc>
          <w:tcPr>
            <w:tcW w:w="2863" w:type="dxa"/>
            <w:vMerge/>
          </w:tcPr>
          <w:p w14:paraId="0E61E91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5D380041" w14:textId="36BCA5AF" w:rsidR="002A4219" w:rsidRDefault="000F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2260">
              <w:rPr>
                <w:rFonts w:ascii="Times New Roman" w:eastAsia="Times New Roman" w:hAnsi="Times New Roman" w:cs="Times New Roman"/>
                <w:sz w:val="24"/>
              </w:rPr>
              <w:t>Геометрический смысл производной функции – угловой коэффициент касательной к графику функции в точке. Уравнение касательной к графику функции. Алгоритм составления уравнения касательной к графику функции y=f(x)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86EA2D7" w14:textId="2FB30B84" w:rsidR="002A4219" w:rsidRDefault="000F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5769FB2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B0E123C" w14:textId="77777777">
        <w:trPr>
          <w:trHeight w:val="240"/>
        </w:trPr>
        <w:tc>
          <w:tcPr>
            <w:tcW w:w="2863" w:type="dxa"/>
            <w:vMerge/>
          </w:tcPr>
          <w:p w14:paraId="60946FA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398D807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487152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442A0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A13B262" w14:textId="77777777">
        <w:trPr>
          <w:trHeight w:val="240"/>
        </w:trPr>
        <w:tc>
          <w:tcPr>
            <w:tcW w:w="2863" w:type="dxa"/>
            <w:vMerge/>
          </w:tcPr>
          <w:p w14:paraId="75DE55A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6D88909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B1F5E8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D791B2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5CD6D1D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1F29A723" w14:textId="12E8AADD" w:rsidR="002A4219" w:rsidRDefault="00C32D23" w:rsidP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.5 </w:t>
            </w:r>
            <w:r w:rsidR="00220E2D" w:rsidRPr="00220E2D">
              <w:rPr>
                <w:rFonts w:ascii="Times New Roman" w:eastAsia="Times New Roman" w:hAnsi="Times New Roman" w:cs="Times New Roman"/>
                <w:sz w:val="24"/>
              </w:rPr>
              <w:t xml:space="preserve">Физический смысл </w:t>
            </w:r>
            <w:r w:rsidR="00220E2D" w:rsidRPr="00220E2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производной</w:t>
            </w:r>
            <w:r w:rsidR="00220E2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20E2D" w:rsidRPr="00220E2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20E2D" w:rsidRPr="00220E2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220E2D" w:rsidRPr="00220E2D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r w:rsidR="00220E2D" w:rsidRPr="00220E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220E2D" w:rsidRPr="00220E2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задачах</w:t>
            </w:r>
          </w:p>
        </w:tc>
        <w:tc>
          <w:tcPr>
            <w:tcW w:w="8335" w:type="dxa"/>
            <w:shd w:val="clear" w:color="auto" w:fill="auto"/>
          </w:tcPr>
          <w:p w14:paraId="1BFD9A0C" w14:textId="09871344" w:rsidR="002A4219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Профессионально</w:t>
            </w:r>
            <w:r w:rsidRPr="00220E2D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ориентированное</w:t>
            </w:r>
            <w:r w:rsidRPr="00220E2D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220E2D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(содержание</w:t>
            </w:r>
            <w:r w:rsidRPr="00220E2D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прикладного</w:t>
            </w:r>
            <w:r w:rsidRPr="00220E2D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модуля)</w:t>
            </w:r>
          </w:p>
        </w:tc>
        <w:tc>
          <w:tcPr>
            <w:tcW w:w="1304" w:type="dxa"/>
            <w:shd w:val="clear" w:color="auto" w:fill="auto"/>
          </w:tcPr>
          <w:p w14:paraId="6B0B77E7" w14:textId="0848EEC0" w:rsidR="002A4219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203C5F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20E2D" w14:paraId="635D87B6" w14:textId="77777777" w:rsidTr="00220E2D">
        <w:trPr>
          <w:trHeight w:val="20"/>
        </w:trPr>
        <w:tc>
          <w:tcPr>
            <w:tcW w:w="2863" w:type="dxa"/>
            <w:vMerge/>
          </w:tcPr>
          <w:p w14:paraId="44DFE513" w14:textId="77777777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C63E730" w14:textId="47A8A906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E2D">
              <w:rPr>
                <w:rFonts w:ascii="Times New Roman" w:eastAsia="Times New Roman" w:hAnsi="Times New Roman" w:cs="Times New Roman"/>
                <w:sz w:val="24"/>
              </w:rPr>
              <w:t>Физический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(механический)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смысл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производной.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производной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определения скорости процесса, заданного формулой или графиком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FA8FBBE" w14:textId="4DAE76E6" w:rsidR="00220E2D" w:rsidRDefault="00220E2D" w:rsidP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</w:tcPr>
          <w:p w14:paraId="10CEAA07" w14:textId="77777777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20E2D" w14:paraId="292ADC86" w14:textId="77777777">
        <w:trPr>
          <w:trHeight w:val="20"/>
        </w:trPr>
        <w:tc>
          <w:tcPr>
            <w:tcW w:w="2863" w:type="dxa"/>
            <w:vMerge/>
          </w:tcPr>
          <w:p w14:paraId="162C41AA" w14:textId="77777777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ADFC37E" w14:textId="6E129175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11</w:t>
            </w:r>
          </w:p>
        </w:tc>
        <w:tc>
          <w:tcPr>
            <w:tcW w:w="1304" w:type="dxa"/>
            <w:vMerge/>
            <w:shd w:val="clear" w:color="auto" w:fill="auto"/>
          </w:tcPr>
          <w:p w14:paraId="355B7D1C" w14:textId="06738DE2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1DB67D4" w14:textId="77777777"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9A1AA39" w14:textId="77777777">
        <w:trPr>
          <w:trHeight w:val="20"/>
        </w:trPr>
        <w:tc>
          <w:tcPr>
            <w:tcW w:w="2863" w:type="dxa"/>
            <w:vMerge/>
          </w:tcPr>
          <w:p w14:paraId="6C5AD67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3E2B8F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BDEFA3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4317D5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386110D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22433719" w14:textId="1CAE5386" w:rsidR="002A4219" w:rsidRDefault="00C32D23" w:rsidP="00463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.6 </w:t>
            </w:r>
            <w:r w:rsidR="004630DE" w:rsidRPr="00463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335" w:type="dxa"/>
            <w:shd w:val="clear" w:color="auto" w:fill="auto"/>
          </w:tcPr>
          <w:p w14:paraId="07A582D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739933E4" w14:textId="67413044" w:rsidR="002A4219" w:rsidRDefault="00463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57689E1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8B74498" w14:textId="77777777">
        <w:trPr>
          <w:trHeight w:val="20"/>
        </w:trPr>
        <w:tc>
          <w:tcPr>
            <w:tcW w:w="2863" w:type="dxa"/>
            <w:vMerge/>
          </w:tcPr>
          <w:p w14:paraId="2949161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3E209B5" w14:textId="034A6AD6" w:rsidR="002A4219" w:rsidRDefault="00463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30DE">
              <w:rPr>
                <w:rFonts w:ascii="Times New Roman" w:eastAsia="Times New Roman" w:hAnsi="Times New Roman" w:cs="Times New Roman"/>
                <w:sz w:val="24"/>
              </w:rPr>
              <w:t>Возрастание</w:t>
            </w:r>
            <w:r w:rsidRPr="004630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630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убывание</w:t>
            </w:r>
            <w:r w:rsidRPr="004630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функции,</w:t>
            </w:r>
            <w:r w:rsidRPr="004630D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r w:rsidRPr="004630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возрастания</w:t>
            </w:r>
            <w:r w:rsidRPr="004630D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630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убывания</w:t>
            </w:r>
            <w:r w:rsidRPr="004630D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Pr="004630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 xml:space="preserve">знаку производной. Применение производной к исследованию функций на монотонность и </w:t>
            </w:r>
            <w:r w:rsidRPr="004630DE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экстремумы.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19B6747" w14:textId="01D00C47" w:rsidR="002A4219" w:rsidRDefault="005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01D5F8D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D6D27D5" w14:textId="77777777">
        <w:trPr>
          <w:trHeight w:val="20"/>
        </w:trPr>
        <w:tc>
          <w:tcPr>
            <w:tcW w:w="2863" w:type="dxa"/>
            <w:vMerge/>
          </w:tcPr>
          <w:p w14:paraId="79CF267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B03198F" w14:textId="2E860870"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0F83D0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49B9E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FFBB8A7" w14:textId="77777777">
        <w:trPr>
          <w:trHeight w:val="20"/>
        </w:trPr>
        <w:tc>
          <w:tcPr>
            <w:tcW w:w="2863" w:type="dxa"/>
            <w:vMerge/>
          </w:tcPr>
          <w:p w14:paraId="3F9E059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0139A89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C48A129" w14:textId="42F165D2" w:rsidR="00A52061" w:rsidRPr="008776F7" w:rsidRDefault="00A52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и заучить порядок исследования функции на монотонность и экстремумы</w:t>
            </w:r>
            <w:r w:rsidR="0064628C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Решить задания № 2,3 из подготовительного варианта контрольной работы №5</w:t>
            </w:r>
          </w:p>
        </w:tc>
        <w:tc>
          <w:tcPr>
            <w:tcW w:w="1304" w:type="dxa"/>
            <w:shd w:val="clear" w:color="auto" w:fill="auto"/>
          </w:tcPr>
          <w:p w14:paraId="795B63AE" w14:textId="605E2A82" w:rsidR="002A4219" w:rsidRDefault="005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420BF67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7F1B095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6E553A1" w14:textId="7C2E8576" w:rsidR="002A4219" w:rsidRDefault="00C32D23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.7 </w:t>
            </w:r>
            <w:r w:rsidR="00C4257F" w:rsidRPr="00C42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функций и построение графиков</w:t>
            </w:r>
          </w:p>
        </w:tc>
        <w:tc>
          <w:tcPr>
            <w:tcW w:w="8335" w:type="dxa"/>
            <w:shd w:val="clear" w:color="auto" w:fill="auto"/>
          </w:tcPr>
          <w:p w14:paraId="76C5FD49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492C365" w14:textId="6C468FCC"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2D5EC67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257F" w14:paraId="200E696F" w14:textId="77777777" w:rsidTr="00C4257F">
        <w:trPr>
          <w:trHeight w:val="658"/>
        </w:trPr>
        <w:tc>
          <w:tcPr>
            <w:tcW w:w="2863" w:type="dxa"/>
            <w:vMerge/>
          </w:tcPr>
          <w:p w14:paraId="7E1011AD" w14:textId="77777777"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98319FA" w14:textId="166B52BB" w:rsidR="00C4257F" w:rsidRPr="008776F7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hAnsi="Times New Roman" w:cs="Times New Roman"/>
                <w:sz w:val="24"/>
              </w:rPr>
              <w:t xml:space="preserve">Алгоритм исследования функций и построения ее графика с помощью производной. Построение графиков многочленов с использованием аппарата математического </w:t>
            </w:r>
            <w:r w:rsidRPr="008776F7">
              <w:rPr>
                <w:rFonts w:ascii="Times New Roman" w:hAnsi="Times New Roman" w:cs="Times New Roman"/>
                <w:spacing w:val="-2"/>
                <w:sz w:val="24"/>
              </w:rPr>
              <w:t>анализа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58856AC" w14:textId="4C1A4246" w:rsidR="00C4257F" w:rsidRDefault="00580C24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1A71EFEF" w14:textId="77777777"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257F" w14:paraId="66C65263" w14:textId="77777777" w:rsidTr="00C4257F">
        <w:trPr>
          <w:trHeight w:val="240"/>
        </w:trPr>
        <w:tc>
          <w:tcPr>
            <w:tcW w:w="2863" w:type="dxa"/>
            <w:vMerge/>
          </w:tcPr>
          <w:p w14:paraId="63EF9759" w14:textId="77777777"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  <w:vAlign w:val="bottom"/>
          </w:tcPr>
          <w:p w14:paraId="798E0ADE" w14:textId="5694B7DC" w:rsidR="00C4257F" w:rsidRPr="008776F7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5943E92C" w14:textId="02B67173"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552703" w14:textId="77777777"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4CED45E" w14:textId="77777777">
        <w:trPr>
          <w:trHeight w:val="240"/>
        </w:trPr>
        <w:tc>
          <w:tcPr>
            <w:tcW w:w="2863" w:type="dxa"/>
            <w:vMerge/>
          </w:tcPr>
          <w:p w14:paraId="615397E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9E0B0A6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5EF83184" w14:textId="3B960B61" w:rsidR="00667887" w:rsidRPr="008776F7" w:rsidRDefault="0066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hAnsi="Times New Roman" w:cs="Times New Roman"/>
                <w:sz w:val="24"/>
              </w:rPr>
              <w:t>Заучить алгоритм исследования функций и построения ее графика с помощью производной.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Решить задания № 4 </w:t>
            </w:r>
            <w:r w:rsidR="001C4DB9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(а, б) 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подготовительного варианта контрольной работы №5</w:t>
            </w:r>
          </w:p>
        </w:tc>
        <w:tc>
          <w:tcPr>
            <w:tcW w:w="1304" w:type="dxa"/>
            <w:shd w:val="clear" w:color="auto" w:fill="auto"/>
          </w:tcPr>
          <w:p w14:paraId="72908DA9" w14:textId="48D9AC80" w:rsidR="002A4219" w:rsidRDefault="005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2E977E2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D9A0F1C" w14:textId="77777777">
        <w:trPr>
          <w:trHeight w:val="469"/>
        </w:trPr>
        <w:tc>
          <w:tcPr>
            <w:tcW w:w="2863" w:type="dxa"/>
            <w:vMerge w:val="restart"/>
            <w:shd w:val="clear" w:color="auto" w:fill="auto"/>
          </w:tcPr>
          <w:p w14:paraId="1319DF3D" w14:textId="669C1324" w:rsidR="002A4219" w:rsidRDefault="00C32D23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.8 </w:t>
            </w:r>
            <w:r w:rsidR="00C4257F" w:rsidRPr="00C42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Наибольшее и наименьшее значения функции на отрезке</w:t>
            </w:r>
          </w:p>
        </w:tc>
        <w:tc>
          <w:tcPr>
            <w:tcW w:w="8335" w:type="dxa"/>
            <w:shd w:val="clear" w:color="auto" w:fill="auto"/>
          </w:tcPr>
          <w:p w14:paraId="6295E8C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C10B872" w14:textId="2EDFC3FB"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1880BB3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B0374BA" w14:textId="77777777">
        <w:trPr>
          <w:trHeight w:val="419"/>
        </w:trPr>
        <w:tc>
          <w:tcPr>
            <w:tcW w:w="2863" w:type="dxa"/>
            <w:vMerge/>
          </w:tcPr>
          <w:p w14:paraId="3A42638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FF0773A" w14:textId="2074B46C"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производную для нахождения наилучшего решения в прикладных, в том числе социально-экономических, задачах. История развития математического анализа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71AAF5B" w14:textId="74BD2FFE"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5C6143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2D3D272" w14:textId="77777777">
        <w:trPr>
          <w:trHeight w:val="240"/>
        </w:trPr>
        <w:tc>
          <w:tcPr>
            <w:tcW w:w="2863" w:type="dxa"/>
            <w:vMerge/>
          </w:tcPr>
          <w:p w14:paraId="6EA1D41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15366D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79D9F0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EA7D4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98917D6" w14:textId="77777777">
        <w:trPr>
          <w:trHeight w:val="240"/>
        </w:trPr>
        <w:tc>
          <w:tcPr>
            <w:tcW w:w="2863" w:type="dxa"/>
            <w:vMerge/>
          </w:tcPr>
          <w:p w14:paraId="433D433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048931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1B3F815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E52CCD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1102C96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B6474BD" w14:textId="2E8C6441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.9 </w:t>
            </w:r>
            <w:r w:rsidR="00923569" w:rsidRPr="00923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Нахождение оптимального результата с помощью производной в практических задачах</w:t>
            </w:r>
          </w:p>
        </w:tc>
        <w:tc>
          <w:tcPr>
            <w:tcW w:w="8335" w:type="dxa"/>
            <w:shd w:val="clear" w:color="auto" w:fill="auto"/>
          </w:tcPr>
          <w:p w14:paraId="77DF4435" w14:textId="1C1D786A"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5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Профессионально</w:t>
            </w:r>
            <w:r w:rsidRPr="00923569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 w:rsidRPr="009235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ориентированное</w:t>
            </w:r>
            <w:r w:rsidRPr="00923569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Pr="009235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923569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9235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(содержание</w:t>
            </w:r>
            <w:r w:rsidRPr="00923569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9235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прикладного</w:t>
            </w:r>
            <w:r w:rsidRPr="00923569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9235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модуля)</w:t>
            </w:r>
          </w:p>
        </w:tc>
        <w:tc>
          <w:tcPr>
            <w:tcW w:w="1304" w:type="dxa"/>
            <w:shd w:val="clear" w:color="auto" w:fill="auto"/>
          </w:tcPr>
          <w:p w14:paraId="4B48A562" w14:textId="32934E96"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14:paraId="3CFD6B7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48EAE64" w14:textId="77777777">
        <w:trPr>
          <w:trHeight w:val="240"/>
        </w:trPr>
        <w:tc>
          <w:tcPr>
            <w:tcW w:w="2863" w:type="dxa"/>
            <w:vMerge/>
          </w:tcPr>
          <w:p w14:paraId="448B627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24D3F41" w14:textId="0A60CE08"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3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производной для нахождения наилучшего решения в прикладных задачах. Решение прикладных задач, в том числе социально-экономического и физического характера, средствами математического анализа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8807A27" w14:textId="59D6DC64"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14:paraId="53DB065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405513A" w14:textId="77777777">
        <w:trPr>
          <w:trHeight w:val="240"/>
        </w:trPr>
        <w:tc>
          <w:tcPr>
            <w:tcW w:w="2863" w:type="dxa"/>
            <w:vMerge/>
          </w:tcPr>
          <w:p w14:paraId="40C4FF0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07995EC" w14:textId="13E75E50"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12-14</w:t>
            </w:r>
          </w:p>
        </w:tc>
        <w:tc>
          <w:tcPr>
            <w:tcW w:w="1304" w:type="dxa"/>
            <w:vMerge/>
            <w:shd w:val="clear" w:color="auto" w:fill="auto"/>
          </w:tcPr>
          <w:p w14:paraId="337976C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CE3CF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367067B" w14:textId="77777777">
        <w:trPr>
          <w:trHeight w:val="240"/>
        </w:trPr>
        <w:tc>
          <w:tcPr>
            <w:tcW w:w="2863" w:type="dxa"/>
            <w:vMerge/>
          </w:tcPr>
          <w:p w14:paraId="3B0A103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C1BCD6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1A43C6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4AD9CD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97CDEC9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EC8EEE9" w14:textId="337EEC9D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 w:rsidR="001A69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D82294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Решение задач. Производная функции, ее применение</w:t>
            </w:r>
          </w:p>
        </w:tc>
        <w:tc>
          <w:tcPr>
            <w:tcW w:w="8335" w:type="dxa"/>
            <w:shd w:val="clear" w:color="auto" w:fill="auto"/>
          </w:tcPr>
          <w:p w14:paraId="2576C66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8A6165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6B3597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1AE642E" w14:textId="77777777">
        <w:trPr>
          <w:trHeight w:val="240"/>
        </w:trPr>
        <w:tc>
          <w:tcPr>
            <w:tcW w:w="2863" w:type="dxa"/>
            <w:vMerge/>
          </w:tcPr>
          <w:p w14:paraId="267B9ED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F8A2F9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и правила дифференцирования. Исследование функций с помощью производной. Наибольшее и наименьшее значения функции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350B39C" w14:textId="5176DE96" w:rsidR="002A4219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6A0735F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E564640" w14:textId="77777777">
        <w:trPr>
          <w:trHeight w:val="240"/>
        </w:trPr>
        <w:tc>
          <w:tcPr>
            <w:tcW w:w="2863" w:type="dxa"/>
            <w:vMerge/>
          </w:tcPr>
          <w:p w14:paraId="0A46009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A909BE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304" w:type="dxa"/>
            <w:vMerge/>
            <w:shd w:val="clear" w:color="auto" w:fill="auto"/>
          </w:tcPr>
          <w:p w14:paraId="58BAF0D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B58FB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A18696D" w14:textId="77777777">
        <w:trPr>
          <w:trHeight w:val="240"/>
        </w:trPr>
        <w:tc>
          <w:tcPr>
            <w:tcW w:w="2863" w:type="dxa"/>
            <w:vMerge/>
          </w:tcPr>
          <w:p w14:paraId="5ED1F3F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2FD8FB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378A42F2" w14:textId="01A7C8F2" w:rsidR="007C1EC7" w:rsidRPr="007C1EC7" w:rsidRDefault="007C1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№5</w:t>
            </w:r>
            <w:r w:rsidR="00C6041E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1304" w:type="dxa"/>
            <w:shd w:val="clear" w:color="auto" w:fill="auto"/>
          </w:tcPr>
          <w:p w14:paraId="4E37186D" w14:textId="12A3BDE5" w:rsidR="002A4219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32B0F79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1D6C3B2" w14:textId="77777777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14:paraId="25914C32" w14:textId="26E6DBDD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270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Многогранники и тела вращения</w:t>
            </w:r>
          </w:p>
        </w:tc>
        <w:tc>
          <w:tcPr>
            <w:tcW w:w="1304" w:type="dxa"/>
            <w:shd w:val="clear" w:color="auto" w:fill="auto"/>
          </w:tcPr>
          <w:p w14:paraId="5224EC96" w14:textId="637AB2C5" w:rsidR="002A4219" w:rsidRDefault="00FD3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="00C32D23" w:rsidRPr="004F4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Pr="004F4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F105CE7" w14:textId="77777777" w:rsidR="00AA5F16" w:rsidRDefault="00AA5F16" w:rsidP="00AA5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14:paraId="0980EB7D" w14:textId="7F3A9C33" w:rsidR="002A4219" w:rsidRDefault="009F3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</w:t>
            </w:r>
          </w:p>
        </w:tc>
      </w:tr>
      <w:tr w:rsidR="002A4219" w14:paraId="08FE7E69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037189FA" w14:textId="1F9D27F5" w:rsidR="002A4219" w:rsidRDefault="00C32D23" w:rsidP="00017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 </w:t>
            </w:r>
            <w:r w:rsidR="00461E9F" w:rsidRPr="00461E9F">
              <w:rPr>
                <w:rFonts w:ascii="Times New Roman" w:eastAsia="Times New Roman" w:hAnsi="Times New Roman" w:cs="Times New Roman"/>
                <w:spacing w:val="-2"/>
                <w:sz w:val="24"/>
              </w:rPr>
              <w:t>Многогранники</w:t>
            </w:r>
          </w:p>
        </w:tc>
        <w:tc>
          <w:tcPr>
            <w:tcW w:w="8335" w:type="dxa"/>
            <w:shd w:val="clear" w:color="auto" w:fill="auto"/>
          </w:tcPr>
          <w:p w14:paraId="35C6FD7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DF64FD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5D61B8E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C110B02" w14:textId="77777777">
        <w:trPr>
          <w:trHeight w:val="240"/>
        </w:trPr>
        <w:tc>
          <w:tcPr>
            <w:tcW w:w="2863" w:type="dxa"/>
            <w:vMerge/>
          </w:tcPr>
          <w:p w14:paraId="2644407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36AB3AF" w14:textId="1A913976" w:rsidR="002A4219" w:rsidRDefault="00461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E9F">
              <w:rPr>
                <w:rFonts w:ascii="Times New Roman" w:eastAsia="Times New Roman" w:hAnsi="Times New Roman" w:cs="Times New Roman"/>
                <w:sz w:val="24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F7C03DC" w14:textId="7F107D99" w:rsidR="002A4219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63ACED1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C230C74" w14:textId="77777777">
        <w:trPr>
          <w:trHeight w:val="240"/>
        </w:trPr>
        <w:tc>
          <w:tcPr>
            <w:tcW w:w="2863" w:type="dxa"/>
            <w:vMerge/>
          </w:tcPr>
          <w:p w14:paraId="34E042A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A694B3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5478762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5A37F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A5892BC" w14:textId="77777777">
        <w:trPr>
          <w:trHeight w:val="240"/>
        </w:trPr>
        <w:tc>
          <w:tcPr>
            <w:tcW w:w="2863" w:type="dxa"/>
            <w:vMerge/>
          </w:tcPr>
          <w:p w14:paraId="07A1775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A1D62CF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586B023E" w14:textId="7CFB4867" w:rsidR="00E62606" w:rsidRPr="008776F7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Изготовить модели: куба со стороной 4 см, прямоугольного параллелепипеда с измерениями: 4 см., 6</w:t>
            </w:r>
            <w:r w:rsidR="00E4191C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см., 10 см., предварительно изобразив их развертку</w:t>
            </w:r>
          </w:p>
        </w:tc>
        <w:tc>
          <w:tcPr>
            <w:tcW w:w="1304" w:type="dxa"/>
            <w:shd w:val="clear" w:color="auto" w:fill="auto"/>
          </w:tcPr>
          <w:p w14:paraId="1C41D79F" w14:textId="7FCF2CB2" w:rsidR="002A4219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24F9B31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7C24B1C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0268C6B" w14:textId="09619A14" w:rsidR="002A4219" w:rsidRDefault="00C32D23" w:rsidP="00017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0178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0178C9" w:rsidRPr="000178C9">
              <w:rPr>
                <w:rFonts w:ascii="Times New Roman" w:eastAsia="Times New Roman" w:hAnsi="Times New Roman" w:cs="Times New Roman"/>
                <w:sz w:val="24"/>
              </w:rPr>
              <w:t>Призма.</w:t>
            </w:r>
            <w:r w:rsidR="000178C9" w:rsidRPr="000178C9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="000178C9" w:rsidRPr="000178C9">
              <w:rPr>
                <w:rFonts w:ascii="Times New Roman" w:eastAsia="Times New Roman" w:hAnsi="Times New Roman" w:cs="Times New Roman"/>
                <w:sz w:val="24"/>
              </w:rPr>
              <w:t>Прямая и правильная призмы</w:t>
            </w:r>
          </w:p>
        </w:tc>
        <w:tc>
          <w:tcPr>
            <w:tcW w:w="8335" w:type="dxa"/>
            <w:shd w:val="clear" w:color="auto" w:fill="auto"/>
          </w:tcPr>
          <w:p w14:paraId="31E59786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FF2C16D" w14:textId="4697026B" w:rsidR="002A4219" w:rsidRDefault="00145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2EF352F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9EDCC9F" w14:textId="77777777">
        <w:trPr>
          <w:trHeight w:val="240"/>
        </w:trPr>
        <w:tc>
          <w:tcPr>
            <w:tcW w:w="2863" w:type="dxa"/>
            <w:vMerge/>
          </w:tcPr>
          <w:p w14:paraId="03C83D4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3E47B6E" w14:textId="7F94A8B1" w:rsidR="002A4219" w:rsidRPr="008776F7" w:rsidRDefault="00570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>Призма: n-угольная призма; грани и основания призмы; прямая и наклонная призмы; боковая и полная поверхность призмы. Правильная призма. Ее сечение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F5FF73D" w14:textId="696A8F29" w:rsidR="002A4219" w:rsidRDefault="00524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F9CB58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44365EC" w14:textId="77777777">
        <w:trPr>
          <w:trHeight w:val="240"/>
        </w:trPr>
        <w:tc>
          <w:tcPr>
            <w:tcW w:w="2863" w:type="dxa"/>
            <w:vMerge/>
          </w:tcPr>
          <w:p w14:paraId="72CFC6E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80E6F46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4CCFA4E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F4F40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F9BCD9A" w14:textId="77777777">
        <w:trPr>
          <w:trHeight w:val="240"/>
        </w:trPr>
        <w:tc>
          <w:tcPr>
            <w:tcW w:w="2863" w:type="dxa"/>
            <w:vMerge/>
          </w:tcPr>
          <w:p w14:paraId="38A9E85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B1C0F32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1DF773BF" w14:textId="060C365F" w:rsidR="0029725E" w:rsidRPr="008776F7" w:rsidRDefault="0029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Мерзляк, А. Г. Математика. Геометрия: 10-й класс: углублённый уровень. Изучить теорию по теме </w:t>
            </w:r>
            <w:r w:rsidR="00B05521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Призма</w:t>
            </w:r>
            <w:r w:rsidR="00B05521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стр. 196 - 206</w:t>
            </w:r>
          </w:p>
          <w:p w14:paraId="69438176" w14:textId="56F8B2FD" w:rsidR="00761A28" w:rsidRPr="008776F7" w:rsidRDefault="0076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Изготовить модели: прямой треугольной призмы, правильной четырехугольной призмы, правильной шестиугольной призмы. Вычислить их площадь полной поверхности, выполнив нужные измерения</w:t>
            </w:r>
          </w:p>
        </w:tc>
        <w:tc>
          <w:tcPr>
            <w:tcW w:w="1304" w:type="dxa"/>
            <w:shd w:val="clear" w:color="auto" w:fill="auto"/>
          </w:tcPr>
          <w:p w14:paraId="5DCA719E" w14:textId="66E349BB" w:rsidR="002A4219" w:rsidRDefault="00524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3A75ADD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D55" w14:paraId="23C612FA" w14:textId="77777777" w:rsidTr="007E0D41">
        <w:trPr>
          <w:trHeight w:val="240"/>
        </w:trPr>
        <w:tc>
          <w:tcPr>
            <w:tcW w:w="12502" w:type="dxa"/>
            <w:gridSpan w:val="3"/>
            <w:shd w:val="clear" w:color="auto" w:fill="auto"/>
          </w:tcPr>
          <w:p w14:paraId="71E0A513" w14:textId="36F52BDD" w:rsidR="009C7D55" w:rsidRPr="005B602B" w:rsidRDefault="009C7D55" w:rsidP="005B6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B602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</w:t>
            </w:r>
          </w:p>
        </w:tc>
        <w:tc>
          <w:tcPr>
            <w:tcW w:w="1985" w:type="dxa"/>
            <w:vMerge/>
            <w:shd w:val="clear" w:color="auto" w:fill="auto"/>
          </w:tcPr>
          <w:p w14:paraId="5229AC5B" w14:textId="77777777" w:rsidR="009C7D55" w:rsidRDefault="009C7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8C52D1D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882EE23" w14:textId="2152223B" w:rsidR="002A4219" w:rsidRDefault="00C32D23" w:rsidP="00624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.3 Параллелепипед, куб. </w:t>
            </w:r>
          </w:p>
        </w:tc>
        <w:tc>
          <w:tcPr>
            <w:tcW w:w="8335" w:type="dxa"/>
            <w:shd w:val="clear" w:color="auto" w:fill="auto"/>
          </w:tcPr>
          <w:p w14:paraId="61F697B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C265F7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7729C70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D476DCC" w14:textId="77777777">
        <w:trPr>
          <w:trHeight w:val="240"/>
        </w:trPr>
        <w:tc>
          <w:tcPr>
            <w:tcW w:w="2863" w:type="dxa"/>
            <w:vMerge/>
          </w:tcPr>
          <w:p w14:paraId="5F6075C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293D8CC" w14:textId="63FD8998" w:rsidR="002A4219" w:rsidRDefault="001E6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</w:rPr>
              <w:t xml:space="preserve">Параллелепипед, прямоугольный параллелепипед и его свойства. Куб. Сечение куба, </w:t>
            </w:r>
            <w:r w:rsidRPr="001E68A8">
              <w:rPr>
                <w:rFonts w:ascii="Times New Roman" w:eastAsia="Times New Roman" w:hAnsi="Times New Roman" w:cs="Times New Roman"/>
                <w:spacing w:val="-2"/>
                <w:sz w:val="24"/>
              </w:rPr>
              <w:t>параллелепипеда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CF0BAB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A38BA1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775FA0A" w14:textId="77777777">
        <w:trPr>
          <w:trHeight w:val="240"/>
        </w:trPr>
        <w:tc>
          <w:tcPr>
            <w:tcW w:w="2863" w:type="dxa"/>
            <w:vMerge/>
          </w:tcPr>
          <w:p w14:paraId="384C37D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F06784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1641722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C5B9C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F1FFD81" w14:textId="77777777">
        <w:trPr>
          <w:trHeight w:val="240"/>
        </w:trPr>
        <w:tc>
          <w:tcPr>
            <w:tcW w:w="2863" w:type="dxa"/>
            <w:vMerge/>
          </w:tcPr>
          <w:p w14:paraId="7406222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A5A22A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EF0B99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540C839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DAE7D15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74D132A5" w14:textId="1401BA3B" w:rsidR="002A4219" w:rsidRDefault="00C32D23" w:rsidP="00624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.4 </w:t>
            </w:r>
            <w:r w:rsidR="006242E9" w:rsidRPr="006242E9">
              <w:rPr>
                <w:rFonts w:ascii="Times New Roman" w:eastAsia="Times New Roman" w:hAnsi="Times New Roman" w:cs="Times New Roman"/>
                <w:sz w:val="24"/>
              </w:rPr>
              <w:t xml:space="preserve">Пирамида. </w:t>
            </w:r>
            <w:r w:rsidR="006242E9" w:rsidRPr="006242E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Правильная</w:t>
            </w:r>
            <w:r w:rsidR="006242E9" w:rsidRPr="006242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242E9" w:rsidRPr="006242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пирамида. </w:t>
            </w:r>
            <w:r w:rsidR="006242E9" w:rsidRPr="006242E9">
              <w:rPr>
                <w:rFonts w:ascii="Times New Roman" w:eastAsia="Times New Roman" w:hAnsi="Times New Roman" w:cs="Times New Roman"/>
                <w:sz w:val="24"/>
              </w:rPr>
              <w:t>Усеченная пирамида</w:t>
            </w:r>
          </w:p>
        </w:tc>
        <w:tc>
          <w:tcPr>
            <w:tcW w:w="8335" w:type="dxa"/>
            <w:shd w:val="clear" w:color="auto" w:fill="auto"/>
          </w:tcPr>
          <w:p w14:paraId="1890D8A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7D5650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2092756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4207A78" w14:textId="77777777">
        <w:trPr>
          <w:trHeight w:val="670"/>
        </w:trPr>
        <w:tc>
          <w:tcPr>
            <w:tcW w:w="2863" w:type="dxa"/>
            <w:vMerge/>
          </w:tcPr>
          <w:p w14:paraId="1A015CD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1540950" w14:textId="620040E4" w:rsidR="002A4219" w:rsidRDefault="00F43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349">
              <w:rPr>
                <w:rFonts w:ascii="Times New Roman" w:eastAsia="Times New Roman" w:hAnsi="Times New Roman" w:cs="Times New Roman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пирамида. Элементы пирамиды. Вычисление элементов многогранников: рёбра, диагонали, углы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FF60E0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2D85768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33519DD" w14:textId="77777777">
        <w:trPr>
          <w:trHeight w:val="240"/>
        </w:trPr>
        <w:tc>
          <w:tcPr>
            <w:tcW w:w="2863" w:type="dxa"/>
            <w:vMerge/>
          </w:tcPr>
          <w:p w14:paraId="1D07499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B9F641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CCFF40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D1FF2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5FE9554" w14:textId="77777777">
        <w:trPr>
          <w:trHeight w:val="240"/>
        </w:trPr>
        <w:tc>
          <w:tcPr>
            <w:tcW w:w="2863" w:type="dxa"/>
            <w:vMerge/>
          </w:tcPr>
          <w:p w14:paraId="772DDF5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5DE10D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337FC1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5CDDF5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3B60E51" w14:textId="77777777">
        <w:trPr>
          <w:trHeight w:val="182"/>
        </w:trPr>
        <w:tc>
          <w:tcPr>
            <w:tcW w:w="2863" w:type="dxa"/>
            <w:vMerge w:val="restart"/>
            <w:shd w:val="clear" w:color="auto" w:fill="auto"/>
          </w:tcPr>
          <w:p w14:paraId="3C581331" w14:textId="3D36CDBB" w:rsidR="002A4219" w:rsidRDefault="00C32D23" w:rsidP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.5 </w:t>
            </w:r>
            <w:r w:rsidR="00A92AF6" w:rsidRPr="00A92AF6">
              <w:rPr>
                <w:rFonts w:ascii="Times New Roman" w:eastAsia="Times New Roman" w:hAnsi="Times New Roman" w:cs="Times New Roman"/>
                <w:sz w:val="24"/>
              </w:rPr>
              <w:t xml:space="preserve">Боковая и полная </w:t>
            </w:r>
            <w:r w:rsidR="00A92AF6" w:rsidRPr="00A92AF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поверхность</w:t>
            </w:r>
            <w:r w:rsidR="00A92AF6" w:rsidRPr="00A92A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2AF6" w:rsidRPr="00A92AF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призмы, пирамиды</w:t>
            </w:r>
          </w:p>
        </w:tc>
        <w:tc>
          <w:tcPr>
            <w:tcW w:w="8335" w:type="dxa"/>
            <w:shd w:val="clear" w:color="auto" w:fill="auto"/>
          </w:tcPr>
          <w:p w14:paraId="19E5051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200F60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79EA7C7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786D761" w14:textId="77777777">
        <w:trPr>
          <w:trHeight w:val="20"/>
        </w:trPr>
        <w:tc>
          <w:tcPr>
            <w:tcW w:w="2863" w:type="dxa"/>
            <w:vMerge/>
          </w:tcPr>
          <w:p w14:paraId="6A501A9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E199CB4" w14:textId="218100B2" w:rsidR="002A4219" w:rsidRDefault="00A9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AF6">
              <w:rPr>
                <w:rFonts w:ascii="Times New Roman" w:eastAsia="Times New Roman" w:hAnsi="Times New Roman" w:cs="Times New Roman"/>
                <w:sz w:val="24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79D6A8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D0D6FC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7BE2336" w14:textId="77777777">
        <w:trPr>
          <w:trHeight w:val="336"/>
        </w:trPr>
        <w:tc>
          <w:tcPr>
            <w:tcW w:w="2863" w:type="dxa"/>
            <w:vMerge/>
          </w:tcPr>
          <w:p w14:paraId="2B0157C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D91B90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A73F07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DC3A8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0FD1DD0" w14:textId="77777777">
        <w:trPr>
          <w:trHeight w:val="336"/>
        </w:trPr>
        <w:tc>
          <w:tcPr>
            <w:tcW w:w="2863" w:type="dxa"/>
            <w:vMerge/>
          </w:tcPr>
          <w:p w14:paraId="6459A41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DF9A9A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4DEF341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CADC21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F8C8A60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2F8BE296" w14:textId="7A7F5313" w:rsidR="002A4219" w:rsidRDefault="00C32D23" w:rsidP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.6 </w:t>
            </w:r>
            <w:r w:rsidR="00A61457" w:rsidRPr="00A61457">
              <w:rPr>
                <w:rFonts w:ascii="Times New Roman" w:eastAsia="Times New Roman" w:hAnsi="Times New Roman" w:cs="Times New Roman"/>
                <w:sz w:val="24"/>
              </w:rPr>
              <w:t>Движение в пространстве. Симметрия</w:t>
            </w:r>
            <w:r w:rsidR="00A61457" w:rsidRPr="00A6145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="00A61457" w:rsidRPr="00A61457">
              <w:rPr>
                <w:rFonts w:ascii="Times New Roman" w:eastAsia="Times New Roman" w:hAnsi="Times New Roman" w:cs="Times New Roman"/>
                <w:sz w:val="24"/>
              </w:rPr>
              <w:t>в пространстве</w:t>
            </w:r>
          </w:p>
        </w:tc>
        <w:tc>
          <w:tcPr>
            <w:tcW w:w="8335" w:type="dxa"/>
            <w:shd w:val="clear" w:color="auto" w:fill="auto"/>
          </w:tcPr>
          <w:p w14:paraId="2480565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A7DADEF" w14:textId="64AE7EA1" w:rsidR="002A4219" w:rsidRDefault="005B6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7286919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255A093" w14:textId="77777777">
        <w:trPr>
          <w:trHeight w:val="20"/>
        </w:trPr>
        <w:tc>
          <w:tcPr>
            <w:tcW w:w="2863" w:type="dxa"/>
            <w:vMerge/>
          </w:tcPr>
          <w:p w14:paraId="3DA55F0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C3AE3A3" w14:textId="16AA3D42" w:rsidR="002A4219" w:rsidRDefault="00A6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4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Движение в пространстве. Симметрия в пространстве: симметрия относительно точки, прямой, плоскости. Элементы симметрии в пирамидах, параллелепипедах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A3BAD1F" w14:textId="33328F3C" w:rsidR="002A4219" w:rsidRDefault="005B6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6E6D4DF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B939581" w14:textId="77777777">
        <w:trPr>
          <w:trHeight w:val="20"/>
        </w:trPr>
        <w:tc>
          <w:tcPr>
            <w:tcW w:w="2863" w:type="dxa"/>
            <w:vMerge/>
          </w:tcPr>
          <w:p w14:paraId="59FE141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356D8A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35C368D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49B0EC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2123DC1" w14:textId="77777777">
        <w:trPr>
          <w:trHeight w:val="20"/>
        </w:trPr>
        <w:tc>
          <w:tcPr>
            <w:tcW w:w="2863" w:type="dxa"/>
            <w:vMerge/>
          </w:tcPr>
          <w:p w14:paraId="17DB573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4ACF13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9AE422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D2C284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50968C1" w14:textId="77777777">
        <w:trPr>
          <w:trHeight w:val="276"/>
        </w:trPr>
        <w:tc>
          <w:tcPr>
            <w:tcW w:w="2863" w:type="dxa"/>
            <w:vMerge w:val="restart"/>
            <w:shd w:val="clear" w:color="auto" w:fill="auto"/>
          </w:tcPr>
          <w:p w14:paraId="6605632D" w14:textId="01A2FF6F" w:rsidR="002A4219" w:rsidRDefault="00C32D23" w:rsidP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.7 </w:t>
            </w:r>
            <w:r w:rsidR="006B276A" w:rsidRPr="006B27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Правильные </w:t>
            </w:r>
            <w:r w:rsidR="006B276A" w:rsidRPr="006B276A">
              <w:rPr>
                <w:rFonts w:ascii="Times New Roman" w:eastAsia="Times New Roman" w:hAnsi="Times New Roman" w:cs="Times New Roman"/>
                <w:sz w:val="24"/>
              </w:rPr>
              <w:t>многогранники, их свойства</w:t>
            </w:r>
          </w:p>
        </w:tc>
        <w:tc>
          <w:tcPr>
            <w:tcW w:w="8335" w:type="dxa"/>
            <w:shd w:val="clear" w:color="auto" w:fill="auto"/>
          </w:tcPr>
          <w:p w14:paraId="77BA8FA2" w14:textId="3744C96A" w:rsidR="002A4219" w:rsidRDefault="006B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B253555" w14:textId="41FA256D" w:rsidR="002A4219" w:rsidRDefault="005B6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r w:rsidR="006B276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D7BE4E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A514302" w14:textId="77777777">
        <w:trPr>
          <w:trHeight w:val="502"/>
        </w:trPr>
        <w:tc>
          <w:tcPr>
            <w:tcW w:w="2863" w:type="dxa"/>
            <w:vMerge/>
          </w:tcPr>
          <w:p w14:paraId="1504914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B45159F" w14:textId="36F0751A" w:rsidR="002A4219" w:rsidRDefault="006B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276A">
              <w:rPr>
                <w:rFonts w:ascii="Times New Roman" w:eastAsia="Times New Roman" w:hAnsi="Times New Roman" w:cs="Times New Roman"/>
                <w:sz w:val="24"/>
              </w:rPr>
              <w:t>Понятие правильного многогранника; правильная призма и правильная пирамида; правильная треугольная пирамида и правильный тетраэдр; куб. Представление о правильных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многогранниках: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октаэдр,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додекаэдр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B27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икосаэдр.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пространстве. Элементы симметрии в правильных многогранниках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45B58A4" w14:textId="5AAA7A25" w:rsidR="002A4219" w:rsidRDefault="005B6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4F646A5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B853DD3" w14:textId="77777777">
        <w:trPr>
          <w:trHeight w:val="20"/>
        </w:trPr>
        <w:tc>
          <w:tcPr>
            <w:tcW w:w="2863" w:type="dxa"/>
            <w:vMerge/>
          </w:tcPr>
          <w:p w14:paraId="7A8479A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73C7C13" w14:textId="693177A0" w:rsidR="002A4219" w:rsidRDefault="006B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7670AE8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BE56CA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49F136A" w14:textId="77777777">
        <w:trPr>
          <w:trHeight w:val="20"/>
        </w:trPr>
        <w:tc>
          <w:tcPr>
            <w:tcW w:w="2863" w:type="dxa"/>
            <w:vMerge/>
          </w:tcPr>
          <w:p w14:paraId="11A1794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AB595E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3443F8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C45962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E536D38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57C11A9B" w14:textId="652DFECB" w:rsidR="002A4219" w:rsidRDefault="00C32D23" w:rsidP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.8 </w:t>
            </w:r>
            <w:r w:rsidR="00A5757A" w:rsidRPr="00A5757A">
              <w:rPr>
                <w:rFonts w:ascii="Times New Roman" w:eastAsia="Times New Roman" w:hAnsi="Times New Roman" w:cs="Times New Roman"/>
                <w:sz w:val="24"/>
              </w:rPr>
              <w:t>Движение в пространстве. Симметрия</w:t>
            </w:r>
            <w:r w:rsidR="00A5757A" w:rsidRPr="00A5757A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="00A5757A" w:rsidRPr="00A5757A">
              <w:rPr>
                <w:rFonts w:ascii="Times New Roman" w:eastAsia="Times New Roman" w:hAnsi="Times New Roman" w:cs="Times New Roman"/>
                <w:sz w:val="24"/>
              </w:rPr>
              <w:t>в профессиональных задачах</w:t>
            </w:r>
          </w:p>
        </w:tc>
        <w:tc>
          <w:tcPr>
            <w:tcW w:w="8335" w:type="dxa"/>
            <w:shd w:val="clear" w:color="auto" w:fill="auto"/>
          </w:tcPr>
          <w:p w14:paraId="2626930A" w14:textId="1F58D3B7" w:rsidR="002A4219" w:rsidRDefault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30E39B3C" w14:textId="36EED79B" w:rsidR="002A4219" w:rsidRDefault="00600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26C713E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918776C" w14:textId="77777777">
        <w:trPr>
          <w:trHeight w:val="20"/>
        </w:trPr>
        <w:tc>
          <w:tcPr>
            <w:tcW w:w="2863" w:type="dxa"/>
            <w:vMerge/>
          </w:tcPr>
          <w:p w14:paraId="2191D13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2130217" w14:textId="64A03885" w:rsidR="002A4219" w:rsidRDefault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757A">
              <w:rPr>
                <w:rFonts w:ascii="Times New Roman" w:eastAsia="Times New Roman" w:hAnsi="Times New Roman" w:cs="Times New Roman"/>
                <w:sz w:val="24"/>
              </w:rPr>
              <w:t>Симметрия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природе,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архитектуре,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технике,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быту,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профессии.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Использование движений в пространстве при решении профессиональных 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E441C86" w14:textId="728C1898" w:rsidR="002A4219" w:rsidRDefault="00600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607175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9C228C0" w14:textId="77777777">
        <w:trPr>
          <w:trHeight w:val="20"/>
        </w:trPr>
        <w:tc>
          <w:tcPr>
            <w:tcW w:w="2863" w:type="dxa"/>
            <w:vMerge/>
          </w:tcPr>
          <w:p w14:paraId="0AAA30E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E227FAF" w14:textId="49F92D1D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C74A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</w:t>
            </w:r>
            <w:r w:rsidR="00A5757A" w:rsidRPr="00C74A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304" w:type="dxa"/>
            <w:vMerge/>
            <w:shd w:val="clear" w:color="auto" w:fill="auto"/>
          </w:tcPr>
          <w:p w14:paraId="4C8922C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08341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43AAA02" w14:textId="77777777">
        <w:trPr>
          <w:trHeight w:val="20"/>
        </w:trPr>
        <w:tc>
          <w:tcPr>
            <w:tcW w:w="2863" w:type="dxa"/>
            <w:vMerge/>
          </w:tcPr>
          <w:p w14:paraId="78A2068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AE1F68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9BCB3B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747B01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15A1BDC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1C74B973" w14:textId="32ECF2B7" w:rsidR="002A4219" w:rsidRDefault="00C32D23" w:rsidP="00E36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.9 </w:t>
            </w:r>
            <w:r w:rsidR="00E36024" w:rsidRPr="00E36024">
              <w:rPr>
                <w:rFonts w:ascii="Times New Roman" w:eastAsia="Times New Roman" w:hAnsi="Times New Roman" w:cs="Times New Roman"/>
                <w:sz w:val="24"/>
              </w:rPr>
              <w:t>Цилиндр,</w:t>
            </w:r>
            <w:r w:rsidR="00E36024" w:rsidRPr="00E36024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="00E36024" w:rsidRPr="00E36024">
              <w:rPr>
                <w:rFonts w:ascii="Times New Roman" w:eastAsia="Times New Roman" w:hAnsi="Times New Roman" w:cs="Times New Roman"/>
                <w:sz w:val="24"/>
              </w:rPr>
              <w:t xml:space="preserve">его составляющие. Сечение </w:t>
            </w:r>
            <w:r w:rsidR="00E36024" w:rsidRPr="00E36024">
              <w:rPr>
                <w:rFonts w:ascii="Times New Roman" w:eastAsia="Times New Roman" w:hAnsi="Times New Roman" w:cs="Times New Roman"/>
                <w:spacing w:val="-2"/>
                <w:sz w:val="24"/>
              </w:rPr>
              <w:t>цилиндра</w:t>
            </w:r>
          </w:p>
        </w:tc>
        <w:tc>
          <w:tcPr>
            <w:tcW w:w="8335" w:type="dxa"/>
            <w:shd w:val="clear" w:color="auto" w:fill="auto"/>
          </w:tcPr>
          <w:p w14:paraId="44FB3CF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755F389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610B80D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052E57E" w14:textId="77777777" w:rsidTr="00837782">
        <w:trPr>
          <w:trHeight w:val="20"/>
        </w:trPr>
        <w:tc>
          <w:tcPr>
            <w:tcW w:w="2863" w:type="dxa"/>
            <w:vMerge/>
          </w:tcPr>
          <w:p w14:paraId="48EB8E6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FC2EA33" w14:textId="63387553" w:rsidR="002A4219" w:rsidRDefault="00E36024" w:rsidP="00837782">
            <w:pPr>
              <w:widowControl w:val="0"/>
              <w:autoSpaceDE w:val="0"/>
              <w:autoSpaceDN w:val="0"/>
              <w:spacing w:after="0" w:line="240" w:lineRule="auto"/>
              <w:ind w:left="105" w:right="10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6024">
              <w:rPr>
                <w:rFonts w:ascii="Times New Roman" w:eastAsia="Times New Roman" w:hAnsi="Times New Roman" w:cs="Times New Roman"/>
                <w:sz w:val="24"/>
              </w:rPr>
              <w:t>Цилиндрическая поверхность, образующие цилиндрической поверхности, ось цилиндрической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поверхности.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Цилиндр: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боковая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поверхность,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образующая и ось; площадь боковой и полной поверхности. Изображение цилиндра на плоскости. Развёртка</w:t>
            </w:r>
            <w:r w:rsidRPr="00E36024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цилиндра.</w:t>
            </w:r>
            <w:r w:rsidRPr="00E36024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Сечения</w:t>
            </w:r>
            <w:r w:rsidRPr="00E36024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</w:rPr>
              <w:t xml:space="preserve"> 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цилиндра</w:t>
            </w:r>
            <w:r w:rsidRPr="00E36024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(плоскостью,</w:t>
            </w:r>
            <w:r w:rsidRPr="00E36024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параллельной</w:t>
            </w:r>
            <w:r w:rsidRPr="00E36024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="008377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перпендикулярной</w:t>
            </w:r>
            <w:r w:rsidRPr="00E3602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оси</w:t>
            </w:r>
            <w:r w:rsidRPr="00E3602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pacing w:val="-2"/>
                <w:sz w:val="24"/>
              </w:rPr>
              <w:t>цилиндра)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39F65C4" w14:textId="77777777" w:rsidR="002A4219" w:rsidRDefault="00C32D23" w:rsidP="00837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50FF5B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4E5EB6A" w14:textId="77777777">
        <w:trPr>
          <w:trHeight w:val="20"/>
        </w:trPr>
        <w:tc>
          <w:tcPr>
            <w:tcW w:w="2863" w:type="dxa"/>
            <w:vMerge/>
          </w:tcPr>
          <w:p w14:paraId="673AF57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BE7457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52600C3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C27A9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F305570" w14:textId="77777777">
        <w:trPr>
          <w:trHeight w:val="20"/>
        </w:trPr>
        <w:tc>
          <w:tcPr>
            <w:tcW w:w="2863" w:type="dxa"/>
            <w:vMerge/>
          </w:tcPr>
          <w:p w14:paraId="4385255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5F545C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D83BE3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224F74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5954575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7D0FD87A" w14:textId="703454F0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.10 </w:t>
            </w:r>
            <w:r w:rsidR="000173BD" w:rsidRPr="000173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Конус, </w:t>
            </w:r>
            <w:r w:rsidR="000173BD" w:rsidRPr="000173BD">
              <w:rPr>
                <w:rFonts w:ascii="Times New Roman" w:eastAsia="Times New Roman" w:hAnsi="Times New Roman" w:cs="Times New Roman"/>
                <w:sz w:val="24"/>
              </w:rPr>
              <w:t xml:space="preserve">его составляющие. Сечение </w:t>
            </w:r>
            <w:r w:rsidR="000173BD" w:rsidRPr="000173B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конуса</w:t>
            </w:r>
          </w:p>
        </w:tc>
        <w:tc>
          <w:tcPr>
            <w:tcW w:w="8335" w:type="dxa"/>
            <w:shd w:val="clear" w:color="auto" w:fill="auto"/>
          </w:tcPr>
          <w:p w14:paraId="63F0B9A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50E3254" w14:textId="5E720F49" w:rsidR="002A4219" w:rsidRDefault="0099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2CAD760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73BD" w14:paraId="1D280039" w14:textId="77777777" w:rsidTr="000173BD">
        <w:trPr>
          <w:trHeight w:val="20"/>
        </w:trPr>
        <w:tc>
          <w:tcPr>
            <w:tcW w:w="2863" w:type="dxa"/>
            <w:vMerge/>
          </w:tcPr>
          <w:p w14:paraId="1A96505B" w14:textId="77777777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395650A" w14:textId="08CEE2D0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73BD">
              <w:rPr>
                <w:rFonts w:ascii="Times New Roman" w:eastAsia="Times New Roman" w:hAnsi="Times New Roman" w:cs="Times New Roman"/>
                <w:sz w:val="24"/>
              </w:rPr>
              <w:t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551EA07" w14:textId="57EA7585" w:rsidR="000173BD" w:rsidRDefault="006E40BD" w:rsidP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28BEDA1" w14:textId="77777777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73BD" w14:paraId="22E2E4A1" w14:textId="77777777">
        <w:trPr>
          <w:trHeight w:val="20"/>
        </w:trPr>
        <w:tc>
          <w:tcPr>
            <w:tcW w:w="2863" w:type="dxa"/>
            <w:vMerge/>
          </w:tcPr>
          <w:p w14:paraId="229D502B" w14:textId="77777777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81943B6" w14:textId="162AF305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4C475889" w14:textId="2483B206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81C5B2E" w14:textId="77777777"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46F957C" w14:textId="77777777">
        <w:trPr>
          <w:trHeight w:val="20"/>
        </w:trPr>
        <w:tc>
          <w:tcPr>
            <w:tcW w:w="2863" w:type="dxa"/>
            <w:vMerge/>
          </w:tcPr>
          <w:p w14:paraId="7569C40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A19500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75936FE7" w14:textId="486567E6" w:rsidR="0099400F" w:rsidRPr="0099400F" w:rsidRDefault="0099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Изготовить 2 модели конуса различной размерности. Вычислить их </w:t>
            </w:r>
            <w:r w:rsidR="00600E7F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поверхности</w:t>
            </w:r>
          </w:p>
        </w:tc>
        <w:tc>
          <w:tcPr>
            <w:tcW w:w="1304" w:type="dxa"/>
            <w:shd w:val="clear" w:color="auto" w:fill="auto"/>
          </w:tcPr>
          <w:p w14:paraId="3438E5E2" w14:textId="2CE2BCCE" w:rsidR="002A4219" w:rsidRPr="0099400F" w:rsidRDefault="0099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40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05D7D76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AB4982B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6842C0DC" w14:textId="024464D5" w:rsidR="002A4219" w:rsidRDefault="00C32D23" w:rsidP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.11 </w:t>
            </w:r>
            <w:r w:rsidR="008C0E5E" w:rsidRPr="008C0E5E">
              <w:rPr>
                <w:rFonts w:ascii="Times New Roman" w:eastAsia="Times New Roman" w:hAnsi="Times New Roman" w:cs="Times New Roman"/>
                <w:sz w:val="24"/>
              </w:rPr>
              <w:t>Усеченный конус. Сечение усеченного конуса</w:t>
            </w:r>
          </w:p>
        </w:tc>
        <w:tc>
          <w:tcPr>
            <w:tcW w:w="8335" w:type="dxa"/>
            <w:shd w:val="clear" w:color="auto" w:fill="auto"/>
          </w:tcPr>
          <w:p w14:paraId="63ED961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CA4700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3B69F3A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847087D" w14:textId="77777777">
        <w:trPr>
          <w:trHeight w:val="20"/>
        </w:trPr>
        <w:tc>
          <w:tcPr>
            <w:tcW w:w="2863" w:type="dxa"/>
            <w:vMerge/>
          </w:tcPr>
          <w:p w14:paraId="2D3E8F4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40C431B" w14:textId="0578DC78" w:rsidR="002A4219" w:rsidRDefault="008C0E5E" w:rsidP="008C0E5E">
            <w:pPr>
              <w:widowControl w:val="0"/>
              <w:tabs>
                <w:tab w:val="left" w:pos="1467"/>
                <w:tab w:val="left" w:pos="2333"/>
                <w:tab w:val="left" w:pos="3822"/>
                <w:tab w:val="left" w:pos="4158"/>
                <w:tab w:val="left" w:pos="5142"/>
                <w:tab w:val="left" w:pos="6411"/>
                <w:tab w:val="left" w:pos="6746"/>
                <w:tab w:val="left" w:pos="7759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Усечённый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конус: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образующие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высота;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боковая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поверхность.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Изображение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конуса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плоскости.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Развёртка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конуса.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Сечения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конуса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(плоскостью, параллельной основанию, и плоскостью, проходящей через вершину)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5773D3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A757CF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15A2598" w14:textId="77777777">
        <w:trPr>
          <w:trHeight w:val="20"/>
        </w:trPr>
        <w:tc>
          <w:tcPr>
            <w:tcW w:w="2863" w:type="dxa"/>
            <w:vMerge/>
          </w:tcPr>
          <w:p w14:paraId="281D5C4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96A0AD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442E243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930D4A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6DB0BBF" w14:textId="77777777">
        <w:trPr>
          <w:trHeight w:val="20"/>
        </w:trPr>
        <w:tc>
          <w:tcPr>
            <w:tcW w:w="2863" w:type="dxa"/>
            <w:vMerge/>
          </w:tcPr>
          <w:p w14:paraId="1A60EA6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30DFF8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1B10FD7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5D992A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431898D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1DE9A9BF" w14:textId="14DCDDE1" w:rsidR="002A4219" w:rsidRDefault="00C32D23" w:rsidP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.12 Шар и сфера, их сечения</w:t>
            </w:r>
          </w:p>
        </w:tc>
        <w:tc>
          <w:tcPr>
            <w:tcW w:w="8335" w:type="dxa"/>
            <w:shd w:val="clear" w:color="auto" w:fill="auto"/>
          </w:tcPr>
          <w:p w14:paraId="2821C91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32C8D3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4F32353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0AD53EA" w14:textId="77777777">
        <w:trPr>
          <w:trHeight w:val="20"/>
        </w:trPr>
        <w:tc>
          <w:tcPr>
            <w:tcW w:w="2863" w:type="dxa"/>
            <w:vMerge/>
          </w:tcPr>
          <w:p w14:paraId="0B76D3F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8AF9515" w14:textId="57C53D40" w:rsidR="002A4219" w:rsidRDefault="002F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D2C">
              <w:rPr>
                <w:rFonts w:ascii="Times New Roman" w:eastAsia="Times New Roman" w:hAnsi="Times New Roman" w:cs="Times New Roman"/>
                <w:sz w:val="24"/>
              </w:rPr>
              <w:t>Сфера и шар: центр, радиус, диаметр; площадь поверхности сферы. Взаимное расположение</w:t>
            </w:r>
            <w:r w:rsidRPr="002F5D2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r w:rsidRPr="002F5D2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F5D2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плоскости;</w:t>
            </w:r>
            <w:r w:rsidRPr="002F5D2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касательная</w:t>
            </w:r>
            <w:r w:rsidRPr="002F5D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плоскость</w:t>
            </w:r>
            <w:r w:rsidRPr="002F5D2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F5D2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сфере.</w:t>
            </w:r>
            <w:r w:rsidRPr="002F5D2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Изображение</w:t>
            </w:r>
            <w:r w:rsidRPr="002F5D2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сферы, шара на плоскости. Сечения шара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2F7305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006D1D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83612F2" w14:textId="77777777">
        <w:trPr>
          <w:trHeight w:val="20"/>
        </w:trPr>
        <w:tc>
          <w:tcPr>
            <w:tcW w:w="2863" w:type="dxa"/>
            <w:vMerge/>
          </w:tcPr>
          <w:p w14:paraId="047908E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25872E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shd w:val="clear" w:color="auto" w:fill="auto"/>
          </w:tcPr>
          <w:p w14:paraId="063C8C4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BDDD4B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94B8AB5" w14:textId="77777777">
        <w:trPr>
          <w:trHeight w:val="20"/>
        </w:trPr>
        <w:tc>
          <w:tcPr>
            <w:tcW w:w="2863" w:type="dxa"/>
            <w:vMerge/>
          </w:tcPr>
          <w:p w14:paraId="7D81BD0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53DC40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D97398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0D8603C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3658242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54A164E6" w14:textId="7838B171" w:rsidR="002A4219" w:rsidRDefault="00C32D23" w:rsidP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.13 </w:t>
            </w:r>
            <w:r w:rsidR="00B414F7" w:rsidRPr="00B414F7"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r w:rsidR="00B414F7" w:rsidRPr="00B414F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="00B414F7" w:rsidRPr="00B414F7">
              <w:rPr>
                <w:rFonts w:ascii="Times New Roman" w:eastAsia="Times New Roman" w:hAnsi="Times New Roman" w:cs="Times New Roman"/>
                <w:sz w:val="24"/>
              </w:rPr>
              <w:t xml:space="preserve">об объеме тела. Объемы многогранников и тел </w:t>
            </w:r>
            <w:r w:rsidR="00B414F7" w:rsidRPr="00B414F7">
              <w:rPr>
                <w:rFonts w:ascii="Times New Roman" w:eastAsia="Times New Roman" w:hAnsi="Times New Roman" w:cs="Times New Roman"/>
                <w:spacing w:val="-2"/>
                <w:sz w:val="24"/>
              </w:rPr>
              <w:t>вращения</w:t>
            </w:r>
          </w:p>
        </w:tc>
        <w:tc>
          <w:tcPr>
            <w:tcW w:w="8335" w:type="dxa"/>
            <w:shd w:val="clear" w:color="auto" w:fill="auto"/>
          </w:tcPr>
          <w:p w14:paraId="4EA8B29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8D7CE9A" w14:textId="129C531F" w:rsidR="002A4219" w:rsidRDefault="00B6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4A1DC6E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14F7" w14:paraId="2FEF4D91" w14:textId="77777777" w:rsidTr="00B414F7">
        <w:trPr>
          <w:trHeight w:val="20"/>
        </w:trPr>
        <w:tc>
          <w:tcPr>
            <w:tcW w:w="2863" w:type="dxa"/>
            <w:vMerge/>
          </w:tcPr>
          <w:p w14:paraId="18430A1A" w14:textId="77777777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EE73F1E" w14:textId="0220EE43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14F7"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объёме.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объёмов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тел.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Объём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пирамиды,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призмы</w:t>
            </w:r>
            <w:r w:rsidR="00FE3C4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 xml:space="preserve"> цилиндра, конуса. Объём шара и площадь сферы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86D3A29" w14:textId="76FA6249" w:rsidR="00B414F7" w:rsidRDefault="00B605A2" w:rsidP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415D360C" w14:textId="77777777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14F7" w14:paraId="1B8C3787" w14:textId="77777777">
        <w:trPr>
          <w:trHeight w:val="20"/>
        </w:trPr>
        <w:tc>
          <w:tcPr>
            <w:tcW w:w="2863" w:type="dxa"/>
            <w:vMerge/>
          </w:tcPr>
          <w:p w14:paraId="0A7F7A09" w14:textId="77777777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7797440" w14:textId="16EE5914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96D91F1" w14:textId="497E7966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B84AA76" w14:textId="77777777"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9238C6A" w14:textId="77777777">
        <w:trPr>
          <w:trHeight w:val="20"/>
        </w:trPr>
        <w:tc>
          <w:tcPr>
            <w:tcW w:w="2863" w:type="dxa"/>
            <w:vMerge/>
          </w:tcPr>
          <w:p w14:paraId="6D3AF48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9C3F1FB" w14:textId="34EB0EE8" w:rsidR="00FE3C47" w:rsidRDefault="00C32D23" w:rsidP="00B6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4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D26E54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837A0E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A4A32F5" w14:textId="77777777">
        <w:trPr>
          <w:trHeight w:val="373"/>
        </w:trPr>
        <w:tc>
          <w:tcPr>
            <w:tcW w:w="2863" w:type="dxa"/>
            <w:vMerge w:val="restart"/>
            <w:shd w:val="clear" w:color="auto" w:fill="auto"/>
          </w:tcPr>
          <w:p w14:paraId="35F4144F" w14:textId="3EAFCAAB" w:rsidR="002A4219" w:rsidRDefault="00C32D23" w:rsidP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.14 </w:t>
            </w:r>
            <w:r w:rsidR="00437517" w:rsidRPr="00437517">
              <w:rPr>
                <w:rFonts w:ascii="Times New Roman" w:eastAsia="Times New Roman" w:hAnsi="Times New Roman" w:cs="Times New Roman"/>
                <w:sz w:val="24"/>
              </w:rPr>
              <w:t>Объемы</w:t>
            </w:r>
            <w:r w:rsidR="00437517" w:rsidRPr="004375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="00437517" w:rsidRPr="00437517">
              <w:rPr>
                <w:rFonts w:ascii="Times New Roman" w:eastAsia="Times New Roman" w:hAnsi="Times New Roman" w:cs="Times New Roman"/>
                <w:sz w:val="24"/>
              </w:rPr>
              <w:t>и площади поверхностей подобных тел</w:t>
            </w: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6FBBEEE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7C98D82" w14:textId="62439A33" w:rsidR="002A4219" w:rsidRDefault="00B6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2A46698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B6B6C88" w14:textId="77777777">
        <w:trPr>
          <w:trHeight w:val="519"/>
        </w:trPr>
        <w:tc>
          <w:tcPr>
            <w:tcW w:w="2863" w:type="dxa"/>
            <w:vMerge/>
          </w:tcPr>
          <w:p w14:paraId="3B91CA9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631566FB" w14:textId="3C14C19E" w:rsidR="002A4219" w:rsidRDefault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517">
              <w:rPr>
                <w:rFonts w:ascii="Times New Roman" w:eastAsia="Times New Roman" w:hAnsi="Times New Roman" w:cs="Times New Roman"/>
                <w:sz w:val="24"/>
              </w:rPr>
              <w:t>Подобные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тела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пространстве.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Соотношения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площадями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поверхностей и объёмами подобных тел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71C9582" w14:textId="72571432" w:rsidR="002A4219" w:rsidRDefault="00B6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2EA06C6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6CC8BFA" w14:textId="77777777">
        <w:trPr>
          <w:trHeight w:val="240"/>
        </w:trPr>
        <w:tc>
          <w:tcPr>
            <w:tcW w:w="2863" w:type="dxa"/>
            <w:vMerge/>
          </w:tcPr>
          <w:p w14:paraId="432F715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0E1B67C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4C6902F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A407C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38BECD3" w14:textId="77777777">
        <w:trPr>
          <w:trHeight w:val="240"/>
        </w:trPr>
        <w:tc>
          <w:tcPr>
            <w:tcW w:w="2863" w:type="dxa"/>
            <w:vMerge/>
          </w:tcPr>
          <w:p w14:paraId="2022F8B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78AC914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F4DE98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B046B0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38BF9BB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6E29D7B4" w14:textId="0DB4EDB4" w:rsidR="002A4219" w:rsidRDefault="00C32D23" w:rsidP="0045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.15 </w:t>
            </w:r>
            <w:r w:rsidR="00250D3C" w:rsidRPr="00250D3C">
              <w:rPr>
                <w:rFonts w:ascii="Times New Roman" w:eastAsia="Times New Roman" w:hAnsi="Times New Roman" w:cs="Times New Roman"/>
                <w:sz w:val="24"/>
              </w:rPr>
              <w:t xml:space="preserve">Комбинации многогранников и тел </w:t>
            </w:r>
            <w:r w:rsidR="00250D3C"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вращения</w:t>
            </w:r>
          </w:p>
        </w:tc>
        <w:tc>
          <w:tcPr>
            <w:tcW w:w="8335" w:type="dxa"/>
            <w:shd w:val="clear" w:color="auto" w:fill="auto"/>
          </w:tcPr>
          <w:p w14:paraId="5644F60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E9F11B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27780CB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EFCD151" w14:textId="77777777">
        <w:trPr>
          <w:trHeight w:val="20"/>
        </w:trPr>
        <w:tc>
          <w:tcPr>
            <w:tcW w:w="2863" w:type="dxa"/>
            <w:vMerge/>
          </w:tcPr>
          <w:p w14:paraId="6BF8587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165DB44" w14:textId="1612693A" w:rsidR="002A4219" w:rsidRDefault="00250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Понятие</w:t>
            </w:r>
            <w:r w:rsidRPr="00250D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многогранника,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описанного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около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сферы.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Сфера,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описанная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около </w:t>
            </w:r>
            <w:r w:rsidRPr="00250D3C">
              <w:rPr>
                <w:rFonts w:ascii="Times New Roman" w:eastAsia="Times New Roman" w:hAnsi="Times New Roman" w:cs="Times New Roman"/>
                <w:sz w:val="24"/>
              </w:rPr>
              <w:t>многогранника или в тела вращения. Многогранник, вписанный в тело вращения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B998F0E" w14:textId="622CF228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3D11CD4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E1F8377" w14:textId="77777777">
        <w:trPr>
          <w:trHeight w:val="20"/>
        </w:trPr>
        <w:tc>
          <w:tcPr>
            <w:tcW w:w="2863" w:type="dxa"/>
            <w:vMerge/>
          </w:tcPr>
          <w:p w14:paraId="73F6F6E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46BCE84" w14:textId="55F176E0" w:rsidR="002A4219" w:rsidRDefault="00250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16DE97D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4C11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E7D9884" w14:textId="77777777">
        <w:trPr>
          <w:trHeight w:val="20"/>
        </w:trPr>
        <w:tc>
          <w:tcPr>
            <w:tcW w:w="2863" w:type="dxa"/>
            <w:vMerge/>
          </w:tcPr>
          <w:p w14:paraId="5A03416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E77FD0F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49F1BA3B" w14:textId="2D2790A3" w:rsidR="00FE3C47" w:rsidRPr="008776F7" w:rsidRDefault="00BB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Мерзляк, А. Г. Математика. Геометрия: 11-й класс: углублённый уровень. Разобрать материал и задачи по теме. Стр.128-133, 137-142</w:t>
            </w:r>
          </w:p>
        </w:tc>
        <w:tc>
          <w:tcPr>
            <w:tcW w:w="1304" w:type="dxa"/>
            <w:shd w:val="clear" w:color="auto" w:fill="auto"/>
          </w:tcPr>
          <w:p w14:paraId="598235C9" w14:textId="109B354E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3563D6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624D2D2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0F69D64D" w14:textId="06DB93AB" w:rsidR="002A4219" w:rsidRDefault="00C32D23" w:rsidP="0045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.16</w:t>
            </w:r>
            <w:r w:rsidR="00452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5250D" w:rsidRPr="0045250D">
              <w:rPr>
                <w:rFonts w:ascii="Times New Roman" w:eastAsia="Times New Roman" w:hAnsi="Times New Roman" w:cs="Times New Roman"/>
                <w:sz w:val="24"/>
              </w:rPr>
              <w:t xml:space="preserve">Комбинации </w:t>
            </w:r>
            <w:r w:rsidR="0045250D" w:rsidRPr="0045250D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геометрических</w:t>
            </w:r>
            <w:r w:rsidR="004525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5250D" w:rsidRPr="0045250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тел </w:t>
            </w:r>
            <w:r w:rsidR="0045250D" w:rsidRPr="0045250D">
              <w:rPr>
                <w:rFonts w:ascii="Times New Roman" w:eastAsia="Times New Roman" w:hAnsi="Times New Roman" w:cs="Times New Roman"/>
                <w:sz w:val="24"/>
              </w:rPr>
              <w:t>на практике</w:t>
            </w:r>
          </w:p>
        </w:tc>
        <w:tc>
          <w:tcPr>
            <w:tcW w:w="8335" w:type="dxa"/>
            <w:shd w:val="clear" w:color="auto" w:fill="auto"/>
          </w:tcPr>
          <w:p w14:paraId="6A4F038A" w14:textId="3E66394D" w:rsidR="002A4219" w:rsidRPr="008776F7" w:rsidRDefault="00F47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7447AE7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7CFD8D5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C12FC30" w14:textId="77777777">
        <w:trPr>
          <w:trHeight w:val="20"/>
        </w:trPr>
        <w:tc>
          <w:tcPr>
            <w:tcW w:w="2863" w:type="dxa"/>
            <w:vMerge/>
          </w:tcPr>
          <w:p w14:paraId="6DB8986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DBAB620" w14:textId="1C650F8B" w:rsidR="002A4219" w:rsidRPr="008776F7" w:rsidRDefault="004E4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</w:t>
            </w:r>
            <w:r w:rsidR="00E35068" w:rsidRPr="008776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комбинаций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многогранников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>тел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вращения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ориентированных задачах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EE9D14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4B0D661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4333906" w14:textId="77777777">
        <w:trPr>
          <w:trHeight w:val="20"/>
        </w:trPr>
        <w:tc>
          <w:tcPr>
            <w:tcW w:w="2863" w:type="dxa"/>
            <w:vMerge/>
          </w:tcPr>
          <w:p w14:paraId="5F61AA3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0CC8FBF" w14:textId="34C951C3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500750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037738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500750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</w:t>
            </w:r>
            <w:r w:rsidR="00037738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04" w:type="dxa"/>
            <w:vMerge/>
            <w:shd w:val="clear" w:color="auto" w:fill="auto"/>
          </w:tcPr>
          <w:p w14:paraId="02B364F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734EB4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9FFB4E7" w14:textId="77777777">
        <w:trPr>
          <w:trHeight w:val="20"/>
        </w:trPr>
        <w:tc>
          <w:tcPr>
            <w:tcW w:w="2863" w:type="dxa"/>
            <w:vMerge/>
          </w:tcPr>
          <w:p w14:paraId="3C1F5C1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A1BDD8E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A0F613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B11192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297C7A9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41CBEEF0" w14:textId="59987C6A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.17 </w:t>
            </w:r>
          </w:p>
          <w:p w14:paraId="479A520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задач. Многогранники и тела вращения</w:t>
            </w:r>
          </w:p>
        </w:tc>
        <w:tc>
          <w:tcPr>
            <w:tcW w:w="8335" w:type="dxa"/>
            <w:shd w:val="clear" w:color="auto" w:fill="auto"/>
          </w:tcPr>
          <w:p w14:paraId="064A3635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80E4A4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0745248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5D39169" w14:textId="77777777">
        <w:trPr>
          <w:trHeight w:val="20"/>
        </w:trPr>
        <w:tc>
          <w:tcPr>
            <w:tcW w:w="2863" w:type="dxa"/>
            <w:vMerge/>
          </w:tcPr>
          <w:p w14:paraId="13D345B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B26FEA3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и площади поверхности многогранников и тел вращения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2038CAF" w14:textId="139BD34C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2D38C46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DC00124" w14:textId="77777777">
        <w:trPr>
          <w:trHeight w:val="20"/>
        </w:trPr>
        <w:tc>
          <w:tcPr>
            <w:tcW w:w="2863" w:type="dxa"/>
            <w:vMerge/>
          </w:tcPr>
          <w:p w14:paraId="507E5BD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A96E45C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6</w:t>
            </w:r>
          </w:p>
        </w:tc>
        <w:tc>
          <w:tcPr>
            <w:tcW w:w="1304" w:type="dxa"/>
            <w:vMerge/>
            <w:shd w:val="clear" w:color="auto" w:fill="auto"/>
          </w:tcPr>
          <w:p w14:paraId="29C3644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EBD7B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6C8BD5B" w14:textId="77777777">
        <w:trPr>
          <w:trHeight w:val="20"/>
        </w:trPr>
        <w:tc>
          <w:tcPr>
            <w:tcW w:w="2863" w:type="dxa"/>
            <w:vMerge/>
          </w:tcPr>
          <w:p w14:paraId="09F8A49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01938A8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2CFC90B" w14:textId="376A3B2D" w:rsidR="00FE3C47" w:rsidRPr="008776F7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</w:t>
            </w: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вариант к контрольной работе №6</w:t>
            </w:r>
            <w:r w:rsidR="00781AF4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1304" w:type="dxa"/>
            <w:shd w:val="clear" w:color="auto" w:fill="auto"/>
          </w:tcPr>
          <w:p w14:paraId="186072B5" w14:textId="5C05CA12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471D36B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F07A5A5" w14:textId="77777777" w:rsidTr="00BB3EF6">
        <w:trPr>
          <w:trHeight w:val="415"/>
        </w:trPr>
        <w:tc>
          <w:tcPr>
            <w:tcW w:w="11198" w:type="dxa"/>
            <w:gridSpan w:val="2"/>
            <w:shd w:val="clear" w:color="auto" w:fill="auto"/>
          </w:tcPr>
          <w:p w14:paraId="1E1532B6" w14:textId="6A6CABFA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8E4A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Первообразная функции, ее применение</w:t>
            </w:r>
          </w:p>
        </w:tc>
        <w:tc>
          <w:tcPr>
            <w:tcW w:w="1304" w:type="dxa"/>
            <w:shd w:val="clear" w:color="auto" w:fill="auto"/>
          </w:tcPr>
          <w:p w14:paraId="2E47441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14/4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1C8E0AF" w14:textId="77777777" w:rsidR="00AA5F16" w:rsidRDefault="00AA5F16" w:rsidP="00AA5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14:paraId="2ABE3BC4" w14:textId="0EE6567B" w:rsidR="002A4219" w:rsidRDefault="00877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F3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</w:t>
            </w:r>
          </w:p>
        </w:tc>
      </w:tr>
      <w:tr w:rsidR="002A4219" w14:paraId="5B3A5C60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684F6002" w14:textId="3D1BBAA2" w:rsidR="002A4219" w:rsidRDefault="00C32D23" w:rsidP="004D2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E4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 Первообразная функции. Правила нахождения первообразных</w:t>
            </w:r>
          </w:p>
        </w:tc>
        <w:tc>
          <w:tcPr>
            <w:tcW w:w="8335" w:type="dxa"/>
            <w:shd w:val="clear" w:color="auto" w:fill="auto"/>
          </w:tcPr>
          <w:p w14:paraId="4823155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4F600E0" w14:textId="7A67A679" w:rsidR="002A4219" w:rsidRDefault="00B8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6C8C3E2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722EB27" w14:textId="77777777">
        <w:trPr>
          <w:trHeight w:val="658"/>
        </w:trPr>
        <w:tc>
          <w:tcPr>
            <w:tcW w:w="2863" w:type="dxa"/>
            <w:vMerge/>
          </w:tcPr>
          <w:p w14:paraId="68F6BDD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CDDE1AE" w14:textId="78692616" w:rsidR="002A4219" w:rsidRDefault="009B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1E90"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понятием интеграла и первообразной для функции y=f(x). Связь первообразной и ее производной, Таблица первообразных. Правила вычисления </w:t>
            </w:r>
            <w:r w:rsidRPr="009B1E90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первообразных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4727C4B9" w14:textId="0F242DBA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5BB2D85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AF79C2B" w14:textId="77777777">
        <w:trPr>
          <w:trHeight w:val="240"/>
        </w:trPr>
        <w:tc>
          <w:tcPr>
            <w:tcW w:w="2863" w:type="dxa"/>
            <w:vMerge/>
          </w:tcPr>
          <w:p w14:paraId="11A43E0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4ECDDA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E00F9B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796A8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B533649" w14:textId="77777777">
        <w:trPr>
          <w:trHeight w:val="240"/>
        </w:trPr>
        <w:tc>
          <w:tcPr>
            <w:tcW w:w="2863" w:type="dxa"/>
            <w:vMerge/>
          </w:tcPr>
          <w:p w14:paraId="382F1E8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1529DEB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02B1D82A" w14:textId="477D31C5" w:rsidR="00FE3C47" w:rsidRPr="008776F7" w:rsidRDefault="001C5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291-293,0294-295, № 985-987</w:t>
            </w:r>
          </w:p>
        </w:tc>
        <w:tc>
          <w:tcPr>
            <w:tcW w:w="1304" w:type="dxa"/>
            <w:shd w:val="clear" w:color="auto" w:fill="auto"/>
          </w:tcPr>
          <w:p w14:paraId="7BBE778E" w14:textId="2A949627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54FD7A8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63E5FDB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25731FAD" w14:textId="6BD3AC9E" w:rsidR="002A4219" w:rsidRDefault="00C32D23" w:rsidP="004D2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E4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 Площадь криволинейной трапеции. Формула Ньютона – Лейбница</w:t>
            </w:r>
          </w:p>
        </w:tc>
        <w:tc>
          <w:tcPr>
            <w:tcW w:w="8335" w:type="dxa"/>
            <w:shd w:val="clear" w:color="auto" w:fill="auto"/>
          </w:tcPr>
          <w:p w14:paraId="4C92FF45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E57E896" w14:textId="4E283F72" w:rsidR="002A4219" w:rsidRDefault="00B8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D82994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A6F9637" w14:textId="77777777" w:rsidTr="004D2C4D">
        <w:trPr>
          <w:trHeight w:val="1130"/>
        </w:trPr>
        <w:tc>
          <w:tcPr>
            <w:tcW w:w="2863" w:type="dxa"/>
            <w:vMerge/>
          </w:tcPr>
          <w:p w14:paraId="41F0171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2B2D8F3" w14:textId="13A48D39" w:rsidR="002A4219" w:rsidRDefault="00B8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4B80">
              <w:rPr>
                <w:rFonts w:ascii="Times New Roman" w:eastAsia="Times New Roman" w:hAnsi="Times New Roman" w:cs="Times New Roman"/>
                <w:sz w:val="24"/>
              </w:rPr>
              <w:t>Задачи, приводящие к понятию определенного интеграла – о вычислении площади криволинейной трапеции. Понятие определённого интеграла.</w:t>
            </w:r>
            <w:r w:rsidRPr="00B84B80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84B80">
              <w:rPr>
                <w:rFonts w:ascii="Times New Roman" w:eastAsia="Times New Roman" w:hAnsi="Times New Roman" w:cs="Times New Roman"/>
                <w:sz w:val="24"/>
              </w:rPr>
              <w:t>Геометрический и физический смысл определенного интеграла. Формула Ньютона – Лейбница. Вычисление интеграла по формуле Ньютона–Лейбница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239A4F7" w14:textId="0F0D2A44" w:rsidR="002A4219" w:rsidRDefault="00B8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487A648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CCE24A0" w14:textId="77777777">
        <w:trPr>
          <w:trHeight w:val="240"/>
        </w:trPr>
        <w:tc>
          <w:tcPr>
            <w:tcW w:w="2863" w:type="dxa"/>
            <w:vMerge/>
          </w:tcPr>
          <w:p w14:paraId="45E2898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EC3002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39EA62B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D8D77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760158F" w14:textId="77777777">
        <w:trPr>
          <w:trHeight w:val="240"/>
        </w:trPr>
        <w:tc>
          <w:tcPr>
            <w:tcW w:w="2863" w:type="dxa"/>
            <w:vMerge/>
          </w:tcPr>
          <w:p w14:paraId="3B6003D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D80105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6500C80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A05B0E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30D1811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65227C36" w14:textId="19C386BE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E4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.3 </w:t>
            </w:r>
            <w:r w:rsidR="005D219A" w:rsidRPr="005D21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Определенный интеграл </w:t>
            </w:r>
            <w:r w:rsidR="005D219A" w:rsidRPr="005D219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 w:rsidR="005D219A" w:rsidRPr="005D21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профессиональной </w:t>
            </w:r>
            <w:r w:rsidR="005D219A" w:rsidRPr="005D219A">
              <w:rPr>
                <w:rFonts w:ascii="Times New Roman" w:eastAsia="Times New Roman" w:hAnsi="Times New Roman" w:cs="Times New Roman"/>
                <w:sz w:val="24"/>
              </w:rPr>
              <w:t>деятельности и жизни</w:t>
            </w:r>
          </w:p>
        </w:tc>
        <w:tc>
          <w:tcPr>
            <w:tcW w:w="8335" w:type="dxa"/>
            <w:shd w:val="clear" w:color="auto" w:fill="auto"/>
          </w:tcPr>
          <w:p w14:paraId="770403D2" w14:textId="78E047D2"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Профессионально</w:t>
            </w:r>
            <w:r w:rsidRPr="005D219A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ориентированное</w:t>
            </w:r>
            <w:r w:rsidRPr="005D219A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5D219A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(содержание</w:t>
            </w:r>
            <w:r w:rsidRPr="005D219A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прикладного</w:t>
            </w:r>
            <w:r w:rsidRPr="005D219A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модуля)</w:t>
            </w:r>
          </w:p>
        </w:tc>
        <w:tc>
          <w:tcPr>
            <w:tcW w:w="1304" w:type="dxa"/>
            <w:shd w:val="clear" w:color="auto" w:fill="auto"/>
          </w:tcPr>
          <w:p w14:paraId="7013982E" w14:textId="428998E4"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3AC2178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86832E2" w14:textId="77777777">
        <w:trPr>
          <w:trHeight w:val="240"/>
        </w:trPr>
        <w:tc>
          <w:tcPr>
            <w:tcW w:w="2863" w:type="dxa"/>
            <w:vMerge/>
          </w:tcPr>
          <w:p w14:paraId="68611A5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03C7776" w14:textId="129709A5"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19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D219A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интеграла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вычисления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физических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величин</w:t>
            </w:r>
            <w:r w:rsidRPr="005D219A">
              <w:rPr>
                <w:rFonts w:ascii="Times New Roman" w:eastAsia="Times New Roman" w:hAnsi="Times New Roman" w:cs="Times New Roman"/>
                <w:spacing w:val="79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5D219A"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площадей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ABFCD5F" w14:textId="75074850"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0B3697B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3791935" w14:textId="77777777">
        <w:trPr>
          <w:trHeight w:val="240"/>
        </w:trPr>
        <w:tc>
          <w:tcPr>
            <w:tcW w:w="2863" w:type="dxa"/>
            <w:vMerge/>
          </w:tcPr>
          <w:p w14:paraId="6074E04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ECD6F10" w14:textId="7D134964"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3846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846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04" w:type="dxa"/>
            <w:vMerge/>
            <w:shd w:val="clear" w:color="auto" w:fill="auto"/>
          </w:tcPr>
          <w:p w14:paraId="2A2AC68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0E08E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6A6CCFE" w14:textId="77777777">
        <w:trPr>
          <w:trHeight w:val="240"/>
        </w:trPr>
        <w:tc>
          <w:tcPr>
            <w:tcW w:w="2863" w:type="dxa"/>
            <w:vMerge/>
          </w:tcPr>
          <w:p w14:paraId="77C8C71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C89B59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7A08103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263B86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22449B6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28130A3C" w14:textId="2EA1F682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E4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.4 </w:t>
            </w:r>
          </w:p>
          <w:p w14:paraId="7D7C7117" w14:textId="519F1877" w:rsidR="002A4219" w:rsidRDefault="00C04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99A">
              <w:rPr>
                <w:rFonts w:ascii="Times New Roman" w:eastAsia="Times New Roman" w:hAnsi="Times New Roman" w:cs="Times New Roman"/>
                <w:sz w:val="24"/>
              </w:rPr>
              <w:t>Решение задач. Первообразная</w:t>
            </w:r>
            <w:r w:rsidRPr="00C049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C0499A">
              <w:rPr>
                <w:rFonts w:ascii="Times New Roman" w:eastAsia="Times New Roman" w:hAnsi="Times New Roman" w:cs="Times New Roman"/>
                <w:sz w:val="24"/>
              </w:rPr>
              <w:t>функции,</w:t>
            </w:r>
            <w:r w:rsidRPr="00C0499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C0499A">
              <w:rPr>
                <w:rFonts w:ascii="Times New Roman" w:eastAsia="Times New Roman" w:hAnsi="Times New Roman" w:cs="Times New Roman"/>
                <w:sz w:val="24"/>
              </w:rPr>
              <w:t>ее применение</w:t>
            </w:r>
          </w:p>
        </w:tc>
        <w:tc>
          <w:tcPr>
            <w:tcW w:w="8335" w:type="dxa"/>
            <w:shd w:val="clear" w:color="auto" w:fill="auto"/>
          </w:tcPr>
          <w:p w14:paraId="2A0B82A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69F3D5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76003CA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89046F2" w14:textId="77777777">
        <w:trPr>
          <w:trHeight w:val="240"/>
        </w:trPr>
        <w:tc>
          <w:tcPr>
            <w:tcW w:w="2863" w:type="dxa"/>
            <w:vMerge/>
          </w:tcPr>
          <w:p w14:paraId="452C79A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643A76D" w14:textId="30A941C7" w:rsidR="002A4219" w:rsidRDefault="00C04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99A">
              <w:rPr>
                <w:rFonts w:ascii="Times New Roman" w:eastAsia="Times New Roman" w:hAnsi="Times New Roman" w:cs="Times New Roman"/>
                <w:sz w:val="24"/>
              </w:rPr>
              <w:t>Первообразная</w:t>
            </w:r>
            <w:r w:rsidRPr="00C04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0499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049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интеграл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C7AF46F" w14:textId="08252350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4003F7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B84C81D" w14:textId="77777777">
        <w:trPr>
          <w:trHeight w:val="240"/>
        </w:trPr>
        <w:tc>
          <w:tcPr>
            <w:tcW w:w="2863" w:type="dxa"/>
            <w:vMerge/>
          </w:tcPr>
          <w:p w14:paraId="01FE960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ECE0B12" w14:textId="0EE5A916" w:rsidR="002A4219" w:rsidRDefault="00C04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7</w:t>
            </w:r>
          </w:p>
        </w:tc>
        <w:tc>
          <w:tcPr>
            <w:tcW w:w="1304" w:type="dxa"/>
            <w:vMerge/>
            <w:shd w:val="clear" w:color="auto" w:fill="auto"/>
          </w:tcPr>
          <w:p w14:paraId="618B6F6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3EC12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FF10689" w14:textId="77777777">
        <w:trPr>
          <w:trHeight w:val="240"/>
        </w:trPr>
        <w:tc>
          <w:tcPr>
            <w:tcW w:w="2863" w:type="dxa"/>
            <w:vMerge/>
          </w:tcPr>
          <w:p w14:paraId="1FFDDD4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684A372" w14:textId="77777777" w:rsidR="00FE3C47" w:rsidRPr="008776F7" w:rsidRDefault="00FE3C47" w:rsidP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691F8180" w14:textId="44986F01" w:rsidR="00FE3C47" w:rsidRPr="008776F7" w:rsidRDefault="00FE3C47" w:rsidP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№7</w:t>
            </w:r>
            <w:r w:rsidR="0038187E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1304" w:type="dxa"/>
            <w:shd w:val="clear" w:color="auto" w:fill="auto"/>
          </w:tcPr>
          <w:p w14:paraId="78B803FB" w14:textId="08338216"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467DB76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3DCA938" w14:textId="77777777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14:paraId="18349230" w14:textId="55F0B20B" w:rsidR="002A4219" w:rsidRPr="008776F7" w:rsidRDefault="0004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Степени и корни. Степенная, показательная и логарифмическая функция</w:t>
            </w:r>
          </w:p>
        </w:tc>
        <w:tc>
          <w:tcPr>
            <w:tcW w:w="1304" w:type="dxa"/>
            <w:shd w:val="clear" w:color="auto" w:fill="auto"/>
          </w:tcPr>
          <w:p w14:paraId="33D8FAD4" w14:textId="2AA49A98" w:rsidR="002A4219" w:rsidRDefault="00C21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0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  <w:r w:rsidR="00C32D23" w:rsidRPr="000B0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0B05AC" w:rsidRPr="000B0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2CA4AD" w14:textId="77777777" w:rsidR="00AA5F16" w:rsidRDefault="00AA5F16" w:rsidP="00AA5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14:paraId="261B641E" w14:textId="00BCDFF0" w:rsidR="002A4219" w:rsidRDefault="009F3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</w:t>
            </w:r>
          </w:p>
        </w:tc>
      </w:tr>
      <w:tr w:rsidR="002A4219" w14:paraId="1A1B2F72" w14:textId="77777777" w:rsidTr="0083649D">
        <w:trPr>
          <w:trHeight w:val="240"/>
        </w:trPr>
        <w:tc>
          <w:tcPr>
            <w:tcW w:w="2863" w:type="dxa"/>
            <w:vMerge w:val="restart"/>
            <w:shd w:val="clear" w:color="auto" w:fill="auto"/>
            <w:vAlign w:val="center"/>
          </w:tcPr>
          <w:p w14:paraId="1CB54569" w14:textId="0E482F1E"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62681" w:rsidRPr="00E62681">
              <w:rPr>
                <w:rFonts w:ascii="Times New Roman" w:eastAsia="Times New Roman" w:hAnsi="Times New Roman" w:cs="Times New Roman"/>
                <w:sz w:val="24"/>
              </w:rPr>
              <w:t>Арифметический корень n–ой степени</w:t>
            </w:r>
          </w:p>
        </w:tc>
        <w:tc>
          <w:tcPr>
            <w:tcW w:w="8335" w:type="dxa"/>
            <w:shd w:val="clear" w:color="auto" w:fill="auto"/>
          </w:tcPr>
          <w:p w14:paraId="713489C2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795D5A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1A32636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12253C2" w14:textId="77777777">
        <w:trPr>
          <w:trHeight w:val="240"/>
        </w:trPr>
        <w:tc>
          <w:tcPr>
            <w:tcW w:w="2863" w:type="dxa"/>
            <w:vMerge/>
          </w:tcPr>
          <w:p w14:paraId="1FF7EC8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539AECB" w14:textId="22EB61E8" w:rsidR="002A4219" w:rsidRPr="008776F7" w:rsidRDefault="00E62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Арифметический корень натуральной степени. Действия с арифметическими корнями n–ой степени. 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Комбинированное занятие  </w:t>
            </w:r>
          </w:p>
        </w:tc>
        <w:tc>
          <w:tcPr>
            <w:tcW w:w="1304" w:type="dxa"/>
            <w:shd w:val="clear" w:color="auto" w:fill="auto"/>
          </w:tcPr>
          <w:p w14:paraId="10F35A9F" w14:textId="3E7E9CED" w:rsidR="002A4219" w:rsidRDefault="00370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62E8341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E5272D3" w14:textId="77777777">
        <w:trPr>
          <w:trHeight w:val="240"/>
        </w:trPr>
        <w:tc>
          <w:tcPr>
            <w:tcW w:w="2863" w:type="dxa"/>
            <w:vMerge/>
          </w:tcPr>
          <w:p w14:paraId="1CF3FC5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72363CD" w14:textId="493E39B1" w:rsidR="002A4219" w:rsidRPr="008776F7" w:rsidRDefault="00E62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>Свойства и график корня n-ой степени</w:t>
            </w:r>
            <w:r w:rsidR="00C32D23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Комбинированное занятие  </w:t>
            </w:r>
          </w:p>
        </w:tc>
        <w:tc>
          <w:tcPr>
            <w:tcW w:w="1304" w:type="dxa"/>
            <w:shd w:val="clear" w:color="auto" w:fill="auto"/>
          </w:tcPr>
          <w:p w14:paraId="03B8938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B00F20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AC48BE6" w14:textId="77777777">
        <w:trPr>
          <w:trHeight w:val="240"/>
        </w:trPr>
        <w:tc>
          <w:tcPr>
            <w:tcW w:w="2863" w:type="dxa"/>
            <w:vMerge/>
          </w:tcPr>
          <w:p w14:paraId="4C0BF8E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4C96459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025846C8" w14:textId="2B9FDA73" w:rsidR="003707F1" w:rsidRPr="008776F7" w:rsidRDefault="00054375" w:rsidP="00054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</w:t>
            </w:r>
            <w:r w:rsidR="00E05576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05576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Выучить свойства. 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Решить задания </w:t>
            </w:r>
            <w:r w:rsidR="00E05576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 (2), 47 (1,3), 48</w:t>
            </w:r>
          </w:p>
        </w:tc>
        <w:tc>
          <w:tcPr>
            <w:tcW w:w="1304" w:type="dxa"/>
            <w:shd w:val="clear" w:color="auto" w:fill="auto"/>
          </w:tcPr>
          <w:p w14:paraId="0FA0151D" w14:textId="16C37DC5" w:rsidR="002A4219" w:rsidRDefault="00370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0B56C4B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D41780B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5425F12A" w14:textId="0F3FD2A9"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B5335" w:rsidRPr="005B5335">
              <w:rPr>
                <w:rFonts w:ascii="Times New Roman" w:eastAsia="Times New Roman" w:hAnsi="Times New Roman" w:cs="Times New Roman"/>
                <w:sz w:val="24"/>
              </w:rPr>
              <w:t xml:space="preserve">Преобразование выражений с корнями n-ой </w:t>
            </w:r>
            <w:r w:rsidR="005B5335" w:rsidRPr="005B5335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степени</w:t>
            </w:r>
          </w:p>
        </w:tc>
        <w:tc>
          <w:tcPr>
            <w:tcW w:w="8335" w:type="dxa"/>
            <w:shd w:val="clear" w:color="auto" w:fill="auto"/>
          </w:tcPr>
          <w:p w14:paraId="4EA1CA0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FCF3CF7" w14:textId="74287F4D" w:rsidR="002A4219" w:rsidRDefault="00E13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3C6296D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9D570C2" w14:textId="77777777" w:rsidTr="005B5335">
        <w:trPr>
          <w:trHeight w:val="240"/>
        </w:trPr>
        <w:tc>
          <w:tcPr>
            <w:tcW w:w="2863" w:type="dxa"/>
            <w:vMerge/>
          </w:tcPr>
          <w:p w14:paraId="43A711D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B6448C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1482AA5" w14:textId="70DD768B" w:rsidR="002A4219" w:rsidRDefault="00E1362B" w:rsidP="005B5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898D2A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33F3DF5" w14:textId="77777777">
        <w:trPr>
          <w:trHeight w:val="240"/>
        </w:trPr>
        <w:tc>
          <w:tcPr>
            <w:tcW w:w="2863" w:type="dxa"/>
            <w:vMerge/>
          </w:tcPr>
          <w:p w14:paraId="0C53AF8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180801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39BDD95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3482EF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C8A864D" w14:textId="77777777">
        <w:trPr>
          <w:trHeight w:val="240"/>
        </w:trPr>
        <w:tc>
          <w:tcPr>
            <w:tcW w:w="2863" w:type="dxa"/>
            <w:vMerge/>
          </w:tcPr>
          <w:p w14:paraId="6C38B39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64FCFE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EE69A9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FC67BD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A4DB0FF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207E18D6" w14:textId="4B40C7DA"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501B6" w:rsidRPr="004501B6">
              <w:rPr>
                <w:rFonts w:ascii="Times New Roman" w:eastAsia="Times New Roman" w:hAnsi="Times New Roman" w:cs="Times New Roman"/>
                <w:sz w:val="24"/>
              </w:rPr>
              <w:t>Степенная</w:t>
            </w:r>
            <w:r w:rsidR="004501B6" w:rsidRPr="004501B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4501B6" w:rsidRPr="004501B6">
              <w:rPr>
                <w:rFonts w:ascii="Times New Roman" w:eastAsia="Times New Roman" w:hAnsi="Times New Roman" w:cs="Times New Roman"/>
                <w:sz w:val="24"/>
              </w:rPr>
              <w:t xml:space="preserve">функция. </w:t>
            </w:r>
            <w:r w:rsidR="004501B6" w:rsidRPr="004501B6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  <w:r w:rsidR="004501B6" w:rsidRPr="004501B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501B6" w:rsidRPr="004501B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степени </w:t>
            </w:r>
            <w:r w:rsidR="004501B6" w:rsidRPr="004501B6">
              <w:rPr>
                <w:rFonts w:ascii="Times New Roman" w:eastAsia="Times New Roman" w:hAnsi="Times New Roman" w:cs="Times New Roman"/>
                <w:sz w:val="24"/>
              </w:rPr>
              <w:t>с рациональным показателем</w:t>
            </w:r>
          </w:p>
        </w:tc>
        <w:tc>
          <w:tcPr>
            <w:tcW w:w="8335" w:type="dxa"/>
            <w:shd w:val="clear" w:color="auto" w:fill="auto"/>
          </w:tcPr>
          <w:p w14:paraId="208B902D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526DE4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5F2ADC2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BB2DF7E" w14:textId="77777777">
        <w:trPr>
          <w:trHeight w:val="240"/>
        </w:trPr>
        <w:tc>
          <w:tcPr>
            <w:tcW w:w="2863" w:type="dxa"/>
            <w:vMerge/>
          </w:tcPr>
          <w:p w14:paraId="618BE9C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F94212D" w14:textId="3A5F434A" w:rsidR="002A4219" w:rsidRDefault="00450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1B6">
              <w:rPr>
                <w:rFonts w:ascii="Times New Roman" w:eastAsia="Times New Roman" w:hAnsi="Times New Roman" w:cs="Times New Roman"/>
                <w:sz w:val="24"/>
              </w:rPr>
              <w:t xml:space="preserve">Степенная функция. Степень с рациональным показателем. Свойства степени с рациональным показателем. Преобразование выражений, содержащих рациональные </w:t>
            </w:r>
            <w:r w:rsidRPr="004501B6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степени.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00C9A9C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383A08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F7AB3A6" w14:textId="77777777">
        <w:trPr>
          <w:trHeight w:val="240"/>
        </w:trPr>
        <w:tc>
          <w:tcPr>
            <w:tcW w:w="2863" w:type="dxa"/>
            <w:vMerge/>
          </w:tcPr>
          <w:p w14:paraId="1834D8C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E6C919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6197AF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A8FF36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27DB175" w14:textId="77777777">
        <w:trPr>
          <w:trHeight w:val="240"/>
        </w:trPr>
        <w:tc>
          <w:tcPr>
            <w:tcW w:w="2863" w:type="dxa"/>
            <w:vMerge/>
          </w:tcPr>
          <w:p w14:paraId="214AEEB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2B42B8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64F7E15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48BCE8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869D239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6F595AE" w14:textId="6765E64B"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.4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иррациональных уравнений и неравенств</w:t>
            </w:r>
          </w:p>
        </w:tc>
        <w:tc>
          <w:tcPr>
            <w:tcW w:w="8335" w:type="dxa"/>
            <w:shd w:val="clear" w:color="auto" w:fill="auto"/>
          </w:tcPr>
          <w:p w14:paraId="667BE1D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993E6B3" w14:textId="58B16512" w:rsidR="002A4219" w:rsidRDefault="00AC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7A06229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7247866" w14:textId="77777777">
        <w:trPr>
          <w:trHeight w:val="240"/>
        </w:trPr>
        <w:tc>
          <w:tcPr>
            <w:tcW w:w="2863" w:type="dxa"/>
            <w:vMerge/>
          </w:tcPr>
          <w:p w14:paraId="6EB2A6C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6B40FFB" w14:textId="52EDAB1B" w:rsidR="002A4219" w:rsidRDefault="0019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BC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193BC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93BC4">
              <w:rPr>
                <w:rFonts w:ascii="Times New Roman" w:eastAsia="Times New Roman" w:hAnsi="Times New Roman" w:cs="Times New Roman"/>
                <w:sz w:val="24"/>
              </w:rPr>
              <w:t>иррациональных</w:t>
            </w:r>
            <w:r w:rsidRPr="00193B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93BC4">
              <w:rPr>
                <w:rFonts w:ascii="Times New Roman" w:eastAsia="Times New Roman" w:hAnsi="Times New Roman" w:cs="Times New Roman"/>
                <w:sz w:val="24"/>
              </w:rPr>
              <w:t>уравнений</w:t>
            </w:r>
            <w:r w:rsidRPr="00193B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93B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93B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93BC4">
              <w:rPr>
                <w:rFonts w:ascii="Times New Roman" w:eastAsia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4D5F051" w14:textId="4DD164E8" w:rsidR="002A4219" w:rsidRDefault="00AC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2E712EF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CDEB72D" w14:textId="77777777">
        <w:trPr>
          <w:trHeight w:val="240"/>
        </w:trPr>
        <w:tc>
          <w:tcPr>
            <w:tcW w:w="2863" w:type="dxa"/>
            <w:vMerge/>
          </w:tcPr>
          <w:p w14:paraId="5D2BCEC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4A7729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56E3F8B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C8CFF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D3BE708" w14:textId="77777777">
        <w:trPr>
          <w:trHeight w:val="240"/>
        </w:trPr>
        <w:tc>
          <w:tcPr>
            <w:tcW w:w="2863" w:type="dxa"/>
            <w:vMerge/>
          </w:tcPr>
          <w:p w14:paraId="37263D0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8618DE3" w14:textId="77777777" w:rsidR="002A4219" w:rsidRPr="00004CA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C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50FEF8F3" w14:textId="209DF328" w:rsidR="002E6AB3" w:rsidRDefault="0000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62, 68. Решить задания: 155 (1,3), 156 (2), 157 (2), 159 (1), 168 (2), 169 (2)</w:t>
            </w:r>
          </w:p>
        </w:tc>
        <w:tc>
          <w:tcPr>
            <w:tcW w:w="1304" w:type="dxa"/>
            <w:shd w:val="clear" w:color="auto" w:fill="auto"/>
          </w:tcPr>
          <w:p w14:paraId="60A154D9" w14:textId="39197B36"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2840E91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679F0E7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FEEFA66" w14:textId="33CD55EB"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.5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3649D" w:rsidRPr="0083649D">
              <w:rPr>
                <w:rFonts w:ascii="Times New Roman" w:eastAsia="Times New Roman" w:hAnsi="Times New Roman" w:cs="Times New Roman"/>
                <w:sz w:val="24"/>
              </w:rPr>
              <w:t>Степени</w:t>
            </w:r>
            <w:r w:rsidR="0083649D" w:rsidRPr="0083649D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="0083649D" w:rsidRPr="0083649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83649D" w:rsidRPr="0083649D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="0083649D" w:rsidRPr="0083649D">
              <w:rPr>
                <w:rFonts w:ascii="Times New Roman" w:eastAsia="Times New Roman" w:hAnsi="Times New Roman" w:cs="Times New Roman"/>
                <w:sz w:val="24"/>
              </w:rPr>
              <w:t>корни. Решение задач</w:t>
            </w:r>
          </w:p>
        </w:tc>
        <w:tc>
          <w:tcPr>
            <w:tcW w:w="8335" w:type="dxa"/>
            <w:shd w:val="clear" w:color="auto" w:fill="auto"/>
          </w:tcPr>
          <w:p w14:paraId="1E08EAD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726983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7EA9785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B8F4626" w14:textId="77777777">
        <w:trPr>
          <w:trHeight w:val="661"/>
        </w:trPr>
        <w:tc>
          <w:tcPr>
            <w:tcW w:w="2863" w:type="dxa"/>
            <w:vMerge/>
          </w:tcPr>
          <w:p w14:paraId="4F1BA55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2A39349" w14:textId="597F82CC" w:rsidR="002A4219" w:rsidRDefault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свойств степенной функции при решении уравнений и неравенств.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085641B2" w14:textId="074A9DB4"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70230BF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2AB9F57" w14:textId="77777777">
        <w:trPr>
          <w:trHeight w:val="240"/>
        </w:trPr>
        <w:tc>
          <w:tcPr>
            <w:tcW w:w="2863" w:type="dxa"/>
            <w:vMerge/>
          </w:tcPr>
          <w:p w14:paraId="1282C87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E52557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№8</w:t>
            </w:r>
          </w:p>
        </w:tc>
        <w:tc>
          <w:tcPr>
            <w:tcW w:w="1304" w:type="dxa"/>
            <w:vMerge/>
            <w:shd w:val="clear" w:color="auto" w:fill="auto"/>
          </w:tcPr>
          <w:p w14:paraId="77A5082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1367ED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27FDAC7" w14:textId="77777777">
        <w:trPr>
          <w:trHeight w:val="240"/>
        </w:trPr>
        <w:tc>
          <w:tcPr>
            <w:tcW w:w="2863" w:type="dxa"/>
            <w:vMerge/>
          </w:tcPr>
          <w:p w14:paraId="3D0CCC2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9FE5067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F001430" w14:textId="73A597E4" w:rsidR="002E6AB3" w:rsidRPr="008776F7" w:rsidRDefault="00180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№8 (работа над ошибками)</w:t>
            </w:r>
          </w:p>
        </w:tc>
        <w:tc>
          <w:tcPr>
            <w:tcW w:w="1304" w:type="dxa"/>
            <w:shd w:val="clear" w:color="auto" w:fill="auto"/>
          </w:tcPr>
          <w:p w14:paraId="31133521" w14:textId="4D4206F8"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48E9F59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68F31A4" w14:textId="77777777">
        <w:trPr>
          <w:trHeight w:val="182"/>
        </w:trPr>
        <w:tc>
          <w:tcPr>
            <w:tcW w:w="2863" w:type="dxa"/>
            <w:vMerge w:val="restart"/>
            <w:shd w:val="clear" w:color="auto" w:fill="auto"/>
          </w:tcPr>
          <w:p w14:paraId="081D40A3" w14:textId="51B1D274" w:rsidR="002A4219" w:rsidRDefault="00C32D23" w:rsidP="00F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Показательная функция, ее свойства</w:t>
            </w:r>
          </w:p>
        </w:tc>
        <w:tc>
          <w:tcPr>
            <w:tcW w:w="8335" w:type="dxa"/>
            <w:shd w:val="clear" w:color="auto" w:fill="auto"/>
          </w:tcPr>
          <w:p w14:paraId="6545706C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3F6DCD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208201E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472D" w14:paraId="30FF6D49" w14:textId="77777777" w:rsidTr="0003472D">
        <w:trPr>
          <w:trHeight w:val="20"/>
        </w:trPr>
        <w:tc>
          <w:tcPr>
            <w:tcW w:w="2863" w:type="dxa"/>
            <w:vMerge/>
          </w:tcPr>
          <w:p w14:paraId="2E7021B1" w14:textId="77777777"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EC95739" w14:textId="71DE7DC2" w:rsidR="0003472D" w:rsidRPr="008776F7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>Показательная</w:t>
            </w:r>
            <w:r w:rsidRPr="008776F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функция,</w:t>
            </w:r>
            <w:r w:rsidRPr="008776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Pr="008776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776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D23E9F8" w14:textId="2F749BB9" w:rsidR="0003472D" w:rsidRDefault="002E6AB3" w:rsidP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5D394C7" w14:textId="77777777"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472D" w14:paraId="6A1DCE09" w14:textId="77777777">
        <w:trPr>
          <w:trHeight w:val="20"/>
        </w:trPr>
        <w:tc>
          <w:tcPr>
            <w:tcW w:w="2863" w:type="dxa"/>
            <w:vMerge/>
          </w:tcPr>
          <w:p w14:paraId="52105EF0" w14:textId="77777777"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916F9B9" w14:textId="7E59585A" w:rsidR="0003472D" w:rsidRPr="008776F7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77148F" w14:textId="05EA8CEE"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05C906F" w14:textId="77777777"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D69588C" w14:textId="77777777">
        <w:trPr>
          <w:trHeight w:val="20"/>
        </w:trPr>
        <w:tc>
          <w:tcPr>
            <w:tcW w:w="2863" w:type="dxa"/>
            <w:vMerge/>
          </w:tcPr>
          <w:p w14:paraId="147615B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F4F8F88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112B331F" w14:textId="41DEDF19" w:rsidR="002E6AB3" w:rsidRPr="008776F7" w:rsidRDefault="00E74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72-75, № 201,203,206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4154DD7D" w14:textId="77D22F1F"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6FC1EB3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10C1EA1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63EDA5DF" w14:textId="2DE37B91" w:rsidR="002A4219" w:rsidRDefault="00C32D23" w:rsidP="00F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показательных уравнений и неравенств</w:t>
            </w:r>
          </w:p>
        </w:tc>
        <w:tc>
          <w:tcPr>
            <w:tcW w:w="8335" w:type="dxa"/>
            <w:shd w:val="clear" w:color="auto" w:fill="auto"/>
          </w:tcPr>
          <w:p w14:paraId="2F01558C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13BA729" w14:textId="7F314276" w:rsidR="002A4219" w:rsidRDefault="00972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4888BEC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3874701" w14:textId="77777777">
        <w:trPr>
          <w:trHeight w:val="20"/>
        </w:trPr>
        <w:tc>
          <w:tcPr>
            <w:tcW w:w="2863" w:type="dxa"/>
            <w:vMerge/>
          </w:tcPr>
          <w:p w14:paraId="08FFD8C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A2B7540" w14:textId="22B477DE" w:rsidR="002A4219" w:rsidRPr="008776F7" w:rsidRDefault="003E4A90" w:rsidP="003E4A90">
            <w:pPr>
              <w:widowControl w:val="0"/>
              <w:tabs>
                <w:tab w:val="left" w:pos="1252"/>
                <w:tab w:val="left" w:pos="2253"/>
              </w:tabs>
              <w:autoSpaceDE w:val="0"/>
              <w:autoSpaceDN w:val="0"/>
              <w:spacing w:after="0" w:line="240" w:lineRule="auto"/>
              <w:ind w:left="105" w:right="9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Решение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показательных уравнений и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03DEBDF" w14:textId="5CC7DFC2" w:rsidR="002A4219" w:rsidRDefault="00972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728E98C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E66C069" w14:textId="77777777">
        <w:trPr>
          <w:trHeight w:val="20"/>
        </w:trPr>
        <w:tc>
          <w:tcPr>
            <w:tcW w:w="2863" w:type="dxa"/>
            <w:vMerge/>
          </w:tcPr>
          <w:p w14:paraId="57BBED5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F8E2097" w14:textId="352C231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</w:t>
            </w:r>
            <w:r w:rsidR="003E4A90"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</w:t>
            </w:r>
            <w:r w:rsidR="00F5407D"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E4A90"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F5407D"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4" w:type="dxa"/>
            <w:vMerge/>
            <w:shd w:val="clear" w:color="auto" w:fill="auto"/>
          </w:tcPr>
          <w:p w14:paraId="6A851AD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63B01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1D04643" w14:textId="77777777">
        <w:trPr>
          <w:trHeight w:val="20"/>
        </w:trPr>
        <w:tc>
          <w:tcPr>
            <w:tcW w:w="2863" w:type="dxa"/>
            <w:vMerge/>
          </w:tcPr>
          <w:p w14:paraId="46F0717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13E66E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1FEA95A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1B397B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6D63E5A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09F38B22" w14:textId="5C29DA67" w:rsidR="002A4219" w:rsidRDefault="00C32D23" w:rsidP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C6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задач. Показательная функция</w:t>
            </w:r>
          </w:p>
        </w:tc>
        <w:tc>
          <w:tcPr>
            <w:tcW w:w="8335" w:type="dxa"/>
            <w:shd w:val="clear" w:color="auto" w:fill="auto"/>
          </w:tcPr>
          <w:p w14:paraId="5F2D5B4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A14DC3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3D51D14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0332F47" w14:textId="77777777">
        <w:trPr>
          <w:trHeight w:val="20"/>
        </w:trPr>
        <w:tc>
          <w:tcPr>
            <w:tcW w:w="2863" w:type="dxa"/>
            <w:vMerge/>
          </w:tcPr>
          <w:p w14:paraId="6422C6F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5376AB0" w14:textId="60C91FC8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 показательных уравнений </w:t>
            </w:r>
            <w:r w:rsidR="008C6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показательных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A04B8EE" w14:textId="277F1DDD"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023757E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4F680E7" w14:textId="77777777">
        <w:trPr>
          <w:trHeight w:val="20"/>
        </w:trPr>
        <w:tc>
          <w:tcPr>
            <w:tcW w:w="2863" w:type="dxa"/>
            <w:vMerge/>
          </w:tcPr>
          <w:p w14:paraId="66A976C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E3ECC2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№9</w:t>
            </w:r>
          </w:p>
        </w:tc>
        <w:tc>
          <w:tcPr>
            <w:tcW w:w="1304" w:type="dxa"/>
            <w:vMerge/>
            <w:shd w:val="clear" w:color="auto" w:fill="auto"/>
          </w:tcPr>
          <w:p w14:paraId="1A2A7A1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A9A853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37127B2" w14:textId="77777777">
        <w:trPr>
          <w:trHeight w:val="20"/>
        </w:trPr>
        <w:tc>
          <w:tcPr>
            <w:tcW w:w="2863" w:type="dxa"/>
            <w:vMerge/>
          </w:tcPr>
          <w:p w14:paraId="3FBBEE8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C08522A" w14:textId="77777777" w:rsidR="002A4219" w:rsidRPr="00AD6218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7BB0F0F" w14:textId="0723F421" w:rsidR="002E6AB3" w:rsidRDefault="00E91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№9 (работа над ошибками)</w:t>
            </w:r>
          </w:p>
        </w:tc>
        <w:tc>
          <w:tcPr>
            <w:tcW w:w="1304" w:type="dxa"/>
            <w:shd w:val="clear" w:color="auto" w:fill="auto"/>
          </w:tcPr>
          <w:p w14:paraId="4E3D6DA4" w14:textId="484D8284"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25A4197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6CF1FAA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70F2DFAC" w14:textId="6DF49CA2" w:rsidR="002A4219" w:rsidRDefault="00C32D23" w:rsidP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E41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52BA4" w:rsidRPr="00552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Логарифм числа.</w:t>
            </w:r>
            <w:r w:rsidR="00680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52BA4" w:rsidRPr="00552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Десятичный и натуральный логарифмы</w:t>
            </w:r>
          </w:p>
        </w:tc>
        <w:tc>
          <w:tcPr>
            <w:tcW w:w="8335" w:type="dxa"/>
            <w:shd w:val="clear" w:color="auto" w:fill="auto"/>
          </w:tcPr>
          <w:p w14:paraId="307BCD4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87F307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627392A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8BBDF55" w14:textId="77777777">
        <w:trPr>
          <w:trHeight w:val="20"/>
        </w:trPr>
        <w:tc>
          <w:tcPr>
            <w:tcW w:w="2863" w:type="dxa"/>
            <w:vMerge/>
          </w:tcPr>
          <w:p w14:paraId="52FE794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7804FD3" w14:textId="199AD20B" w:rsidR="002A4219" w:rsidRDefault="00552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2BA4">
              <w:rPr>
                <w:rFonts w:ascii="Times New Roman" w:eastAsia="Times New Roman" w:hAnsi="Times New Roman" w:cs="Times New Roman"/>
                <w:sz w:val="24"/>
              </w:rPr>
              <w:t>Логарифм</w:t>
            </w:r>
            <w:r w:rsidRPr="00552B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z w:val="24"/>
              </w:rPr>
              <w:t>числа.</w:t>
            </w:r>
            <w:r w:rsidRPr="00552B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z w:val="24"/>
              </w:rPr>
              <w:t>Десятичный</w:t>
            </w:r>
            <w:r w:rsidRPr="00552B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52B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z w:val="24"/>
              </w:rPr>
              <w:t>натуральный</w:t>
            </w:r>
            <w:r w:rsidRPr="00552B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логарифмы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08304C0" w14:textId="75D67E9B" w:rsidR="002A4219" w:rsidRDefault="00A2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1D5A354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5766780" w14:textId="77777777">
        <w:trPr>
          <w:trHeight w:val="20"/>
        </w:trPr>
        <w:tc>
          <w:tcPr>
            <w:tcW w:w="2863" w:type="dxa"/>
            <w:vMerge/>
          </w:tcPr>
          <w:p w14:paraId="4A738C3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DD790C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1DAA20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8697B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07847D6" w14:textId="77777777">
        <w:trPr>
          <w:trHeight w:val="20"/>
        </w:trPr>
        <w:tc>
          <w:tcPr>
            <w:tcW w:w="2863" w:type="dxa"/>
            <w:vMerge/>
          </w:tcPr>
          <w:p w14:paraId="7A6D593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EDC167E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50036F69" w14:textId="0DA4B0CC" w:rsidR="00A27C31" w:rsidRPr="008776F7" w:rsidRDefault="00E91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</w:t>
            </w:r>
            <w:r w:rsidR="00CC194A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90-92, № </w:t>
            </w:r>
            <w:r w:rsidR="009F4336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279-281</w:t>
            </w:r>
          </w:p>
        </w:tc>
        <w:tc>
          <w:tcPr>
            <w:tcW w:w="1304" w:type="dxa"/>
            <w:shd w:val="clear" w:color="auto" w:fill="auto"/>
          </w:tcPr>
          <w:p w14:paraId="2ED5FB6B" w14:textId="3A23959C" w:rsidR="002A4219" w:rsidRDefault="00A2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621AFD6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C07BD2D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09C3DD35" w14:textId="34147B83" w:rsidR="002A4219" w:rsidRDefault="00C32D23" w:rsidP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78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8399A" w:rsidRPr="0078399A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 логарифмов</w:t>
            </w:r>
          </w:p>
        </w:tc>
        <w:tc>
          <w:tcPr>
            <w:tcW w:w="8335" w:type="dxa"/>
            <w:shd w:val="clear" w:color="auto" w:fill="auto"/>
          </w:tcPr>
          <w:p w14:paraId="3A0A0149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CE02EDA" w14:textId="2255FCFE" w:rsidR="002A4219" w:rsidRDefault="004D2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2F72392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0985843" w14:textId="77777777">
        <w:trPr>
          <w:trHeight w:val="20"/>
        </w:trPr>
        <w:tc>
          <w:tcPr>
            <w:tcW w:w="2863" w:type="dxa"/>
            <w:vMerge/>
          </w:tcPr>
          <w:p w14:paraId="5FF134A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37E95B5" w14:textId="0A5F8E37" w:rsidR="002A4219" w:rsidRPr="008776F7" w:rsidRDefault="0037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>Преобразование</w:t>
            </w:r>
            <w:r w:rsidRPr="008776F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выражений,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содержащих</w:t>
            </w:r>
            <w:r w:rsidRPr="008776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логарифмы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A4217D1" w14:textId="29B2C3CD" w:rsidR="002A4219" w:rsidRDefault="004D2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498AFA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59995FF" w14:textId="77777777">
        <w:trPr>
          <w:trHeight w:val="20"/>
        </w:trPr>
        <w:tc>
          <w:tcPr>
            <w:tcW w:w="2863" w:type="dxa"/>
            <w:vMerge/>
          </w:tcPr>
          <w:p w14:paraId="1F7EE91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2C00C36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shd w:val="clear" w:color="auto" w:fill="auto"/>
          </w:tcPr>
          <w:p w14:paraId="7CA1680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21C54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0B5B1B0" w14:textId="77777777">
        <w:trPr>
          <w:trHeight w:val="20"/>
        </w:trPr>
        <w:tc>
          <w:tcPr>
            <w:tcW w:w="2863" w:type="dxa"/>
            <w:vMerge/>
          </w:tcPr>
          <w:p w14:paraId="301C3EB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AF9C946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469FB01A" w14:textId="02A5E6EB" w:rsidR="0082587B" w:rsidRPr="008776F7" w:rsidRDefault="00321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95, № 296-298</w:t>
            </w:r>
          </w:p>
        </w:tc>
        <w:tc>
          <w:tcPr>
            <w:tcW w:w="1304" w:type="dxa"/>
            <w:shd w:val="clear" w:color="auto" w:fill="auto"/>
          </w:tcPr>
          <w:p w14:paraId="7733AE4F" w14:textId="0B96C90F" w:rsidR="002A4219" w:rsidRDefault="0082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4B2F6E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72FAE1F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3AC84264" w14:textId="65DEEC1A" w:rsidR="002A4219" w:rsidRDefault="00C32D23" w:rsidP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680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806FA" w:rsidRPr="006806FA">
              <w:rPr>
                <w:rFonts w:ascii="Times New Roman" w:eastAsia="Times New Roman" w:hAnsi="Times New Roman" w:cs="Times New Roman"/>
                <w:sz w:val="24"/>
              </w:rPr>
              <w:t>Логарифмическая функция, ее свойства</w:t>
            </w:r>
          </w:p>
        </w:tc>
        <w:tc>
          <w:tcPr>
            <w:tcW w:w="8335" w:type="dxa"/>
            <w:shd w:val="clear" w:color="auto" w:fill="auto"/>
          </w:tcPr>
          <w:p w14:paraId="2FA7C202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1CA8BBC" w14:textId="62AC3F1E" w:rsidR="002A4219" w:rsidRDefault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625F904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5964FAE" w14:textId="77777777">
        <w:trPr>
          <w:trHeight w:val="20"/>
        </w:trPr>
        <w:tc>
          <w:tcPr>
            <w:tcW w:w="2863" w:type="dxa"/>
            <w:vMerge/>
          </w:tcPr>
          <w:p w14:paraId="4B378E1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D51DB7F" w14:textId="3060E07B" w:rsidR="002A4219" w:rsidRPr="008776F7" w:rsidRDefault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>Логарифмическая</w:t>
            </w:r>
            <w:r w:rsidRPr="008776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функция,</w:t>
            </w:r>
            <w:r w:rsidRPr="008776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8776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график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85E6F41" w14:textId="54C2E5CD" w:rsidR="002A4219" w:rsidRDefault="003B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9DEDB7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7240EAE" w14:textId="77777777">
        <w:trPr>
          <w:trHeight w:val="20"/>
        </w:trPr>
        <w:tc>
          <w:tcPr>
            <w:tcW w:w="2863" w:type="dxa"/>
            <w:vMerge/>
          </w:tcPr>
          <w:p w14:paraId="427B8BD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8AFC751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2A7E219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3DBED1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746F48D" w14:textId="77777777">
        <w:trPr>
          <w:trHeight w:val="20"/>
        </w:trPr>
        <w:tc>
          <w:tcPr>
            <w:tcW w:w="2863" w:type="dxa"/>
            <w:vMerge/>
          </w:tcPr>
          <w:p w14:paraId="6D541C4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B9C52AB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4ECE8FD0" w14:textId="11D2055D" w:rsidR="003B5324" w:rsidRPr="008776F7" w:rsidRDefault="00B0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100-103, № 331-333</w:t>
            </w:r>
          </w:p>
        </w:tc>
        <w:tc>
          <w:tcPr>
            <w:tcW w:w="1304" w:type="dxa"/>
            <w:shd w:val="clear" w:color="auto" w:fill="auto"/>
          </w:tcPr>
          <w:p w14:paraId="656FF04F" w14:textId="3DEEB761" w:rsidR="002A4219" w:rsidRDefault="003B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262E70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3FD02FB" w14:textId="77777777">
        <w:trPr>
          <w:trHeight w:val="373"/>
        </w:trPr>
        <w:tc>
          <w:tcPr>
            <w:tcW w:w="2863" w:type="dxa"/>
            <w:vMerge w:val="restart"/>
            <w:shd w:val="clear" w:color="auto" w:fill="auto"/>
          </w:tcPr>
          <w:p w14:paraId="1A34AFF0" w14:textId="4C171AEF" w:rsidR="002A4219" w:rsidRDefault="00C32D23" w:rsidP="0051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</w:t>
            </w:r>
            <w:r w:rsidR="00165C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510D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65C79" w:rsidRPr="00165C79">
              <w:rPr>
                <w:rFonts w:ascii="Times New Roman" w:eastAsia="Times New Roman" w:hAnsi="Times New Roman" w:cs="Times New Roman"/>
                <w:sz w:val="24"/>
              </w:rPr>
              <w:t>Логарифмические уравнения и неравенства</w:t>
            </w: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724E568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25AC97E" w14:textId="102073BC" w:rsidR="002A421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2FF0CD3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5C79" w14:paraId="6A048186" w14:textId="77777777" w:rsidTr="001A76FF">
        <w:trPr>
          <w:trHeight w:val="221"/>
        </w:trPr>
        <w:tc>
          <w:tcPr>
            <w:tcW w:w="2863" w:type="dxa"/>
            <w:vMerge/>
          </w:tcPr>
          <w:p w14:paraId="5C682EC6" w14:textId="77777777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14:paraId="23D748BC" w14:textId="5E1C31EF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C79">
              <w:rPr>
                <w:rFonts w:ascii="Times New Roman" w:eastAsia="Times New Roman" w:hAnsi="Times New Roman" w:cs="Times New Roman"/>
                <w:sz w:val="24"/>
              </w:rPr>
              <w:t>Логарифмические уравнения и неравенства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50E0FDE" w14:textId="505B0D8D" w:rsidR="00165C79" w:rsidRDefault="002F7D50" w:rsidP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14:paraId="57837AA2" w14:textId="77777777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5C79" w14:paraId="5FB0036F" w14:textId="77777777">
        <w:trPr>
          <w:trHeight w:val="240"/>
        </w:trPr>
        <w:tc>
          <w:tcPr>
            <w:tcW w:w="2863" w:type="dxa"/>
            <w:vMerge/>
          </w:tcPr>
          <w:p w14:paraId="7773AA1C" w14:textId="77777777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2B51F3B4" w14:textId="38D1F63F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1FEF9DD" w14:textId="15427730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C452FA" w14:textId="77777777"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270D4AD" w14:textId="77777777">
        <w:trPr>
          <w:trHeight w:val="240"/>
        </w:trPr>
        <w:tc>
          <w:tcPr>
            <w:tcW w:w="2863" w:type="dxa"/>
            <w:vMerge/>
          </w:tcPr>
          <w:p w14:paraId="7E80962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14:paraId="73F0CF5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60D7EC2" w14:textId="27761EA6" w:rsidR="002F7D50" w:rsidRDefault="00413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105-107, 109-111 (разобрать методы решений), № 348-352, № </w:t>
            </w:r>
            <w:r w:rsidR="00A513FC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359-364</w:t>
            </w:r>
          </w:p>
        </w:tc>
        <w:tc>
          <w:tcPr>
            <w:tcW w:w="1304" w:type="dxa"/>
            <w:shd w:val="clear" w:color="auto" w:fill="auto"/>
          </w:tcPr>
          <w:p w14:paraId="6EC4A6A0" w14:textId="067D2771" w:rsidR="002A4219" w:rsidRDefault="002F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0939334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3029318" w14:textId="77777777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14:paraId="7551D393" w14:textId="5DEE0255" w:rsidR="002A4219" w:rsidRDefault="00C32D23" w:rsidP="0051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510D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510D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Логарифмы в природе и технике </w:t>
            </w:r>
          </w:p>
        </w:tc>
        <w:tc>
          <w:tcPr>
            <w:tcW w:w="8335" w:type="dxa"/>
            <w:shd w:val="clear" w:color="auto" w:fill="auto"/>
          </w:tcPr>
          <w:p w14:paraId="5F2EB34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1D9F7A0A" w14:textId="0D366875" w:rsidR="002A4219" w:rsidRDefault="00533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A1998A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82BB04B" w14:textId="77777777">
        <w:trPr>
          <w:trHeight w:val="20"/>
        </w:trPr>
        <w:tc>
          <w:tcPr>
            <w:tcW w:w="2863" w:type="dxa"/>
            <w:vMerge/>
          </w:tcPr>
          <w:p w14:paraId="64D1B15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B8C7A11" w14:textId="790C223C" w:rsidR="002A4219" w:rsidRDefault="00711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112F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логарифма.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Логарифмическая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спираль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природе.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математические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733D1DE" w14:textId="1999EA45" w:rsidR="002A4219" w:rsidRDefault="00533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A06F68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5178C35" w14:textId="77777777">
        <w:trPr>
          <w:trHeight w:val="20"/>
        </w:trPr>
        <w:tc>
          <w:tcPr>
            <w:tcW w:w="2863" w:type="dxa"/>
            <w:vMerge/>
          </w:tcPr>
          <w:p w14:paraId="1F1709A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1D96444" w14:textId="2D519BBE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C56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занятие № </w:t>
            </w:r>
            <w:r w:rsidR="00C56E2C" w:rsidRPr="00C56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04" w:type="dxa"/>
            <w:vMerge/>
            <w:shd w:val="clear" w:color="auto" w:fill="auto"/>
          </w:tcPr>
          <w:p w14:paraId="1BE86B6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E6E35E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03AC253" w14:textId="77777777" w:rsidTr="007E00F8">
        <w:trPr>
          <w:trHeight w:val="20"/>
        </w:trPr>
        <w:tc>
          <w:tcPr>
            <w:tcW w:w="2863" w:type="dxa"/>
            <w:vMerge/>
            <w:tcBorders>
              <w:bottom w:val="single" w:sz="4" w:space="0" w:color="000000"/>
            </w:tcBorders>
          </w:tcPr>
          <w:p w14:paraId="136A8F3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A041EA4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B188399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67D4E8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B610C92" w14:textId="77777777" w:rsidTr="007E00F8">
        <w:trPr>
          <w:trHeight w:val="20"/>
        </w:trPr>
        <w:tc>
          <w:tcPr>
            <w:tcW w:w="286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93DBAD9" w14:textId="147E92A6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726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8.14.</w:t>
            </w:r>
          </w:p>
          <w:p w14:paraId="503608B9" w14:textId="542A93BD" w:rsidR="002A4219" w:rsidRDefault="004C0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1C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4C01C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z w:val="24"/>
              </w:rPr>
              <w:t xml:space="preserve">задач. </w:t>
            </w:r>
            <w:r w:rsidRPr="004C01CA"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Логарифмы</w:t>
            </w:r>
          </w:p>
        </w:tc>
        <w:tc>
          <w:tcPr>
            <w:tcW w:w="8335" w:type="dxa"/>
            <w:shd w:val="clear" w:color="auto" w:fill="auto"/>
          </w:tcPr>
          <w:p w14:paraId="43F97EA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57C46D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1BB5E00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A5A5D44" w14:textId="77777777" w:rsidTr="007E00F8">
        <w:trPr>
          <w:trHeight w:val="20"/>
        </w:trPr>
        <w:tc>
          <w:tcPr>
            <w:tcW w:w="2863" w:type="dxa"/>
            <w:vMerge/>
            <w:tcBorders>
              <w:bottom w:val="single" w:sz="4" w:space="0" w:color="auto"/>
            </w:tcBorders>
          </w:tcPr>
          <w:p w14:paraId="452BF93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3043AA0" w14:textId="0D153C7D" w:rsidR="002A4219" w:rsidRDefault="004C0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1C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4C01C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z w:val="24"/>
              </w:rPr>
              <w:t>логарифмических</w:t>
            </w:r>
            <w:r w:rsidRPr="004C01C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z w:val="24"/>
              </w:rPr>
              <w:t>уравнений</w:t>
            </w:r>
            <w:r w:rsidRPr="004C01C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C01C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449D3D6" w14:textId="1FCEB155" w:rsidR="002A4219" w:rsidRDefault="00A2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6F5065B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FD95DE3" w14:textId="77777777" w:rsidTr="007E00F8">
        <w:trPr>
          <w:trHeight w:val="20"/>
        </w:trPr>
        <w:tc>
          <w:tcPr>
            <w:tcW w:w="2863" w:type="dxa"/>
            <w:vMerge/>
            <w:tcBorders>
              <w:bottom w:val="single" w:sz="4" w:space="0" w:color="auto"/>
            </w:tcBorders>
          </w:tcPr>
          <w:p w14:paraId="77B8E06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0A86B70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№10</w:t>
            </w:r>
          </w:p>
        </w:tc>
        <w:tc>
          <w:tcPr>
            <w:tcW w:w="1304" w:type="dxa"/>
            <w:vMerge/>
            <w:shd w:val="clear" w:color="auto" w:fill="auto"/>
          </w:tcPr>
          <w:p w14:paraId="6D27492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2E21F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F17A1EE" w14:textId="77777777" w:rsidTr="007E00F8">
        <w:trPr>
          <w:trHeight w:val="20"/>
        </w:trPr>
        <w:tc>
          <w:tcPr>
            <w:tcW w:w="2863" w:type="dxa"/>
            <w:vMerge/>
            <w:tcBorders>
              <w:bottom w:val="single" w:sz="4" w:space="0" w:color="auto"/>
            </w:tcBorders>
          </w:tcPr>
          <w:p w14:paraId="30F3BBE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17CA97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767D3F0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DE897E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7EF50AC" w14:textId="77777777">
        <w:trPr>
          <w:trHeight w:val="20"/>
        </w:trPr>
        <w:tc>
          <w:tcPr>
            <w:tcW w:w="11198" w:type="dxa"/>
            <w:gridSpan w:val="2"/>
          </w:tcPr>
          <w:p w14:paraId="68ABDF5B" w14:textId="254D1514" w:rsidR="002A4219" w:rsidRDefault="00C01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17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</w:t>
            </w:r>
            <w:r w:rsidRPr="00C0117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01170"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 w:rsidRPr="00C0117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01170">
              <w:rPr>
                <w:rFonts w:ascii="Times New Roman" w:eastAsia="Times New Roman" w:hAnsi="Times New Roman" w:cs="Times New Roman"/>
                <w:b/>
                <w:sz w:val="24"/>
              </w:rPr>
              <w:t>Множества</w:t>
            </w:r>
            <w:r w:rsidRPr="00C0117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01170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C0117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0117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логика</w:t>
            </w:r>
          </w:p>
        </w:tc>
        <w:tc>
          <w:tcPr>
            <w:tcW w:w="1304" w:type="dxa"/>
            <w:shd w:val="clear" w:color="auto" w:fill="auto"/>
          </w:tcPr>
          <w:p w14:paraId="24A4933B" w14:textId="75BB803C" w:rsidR="002A4219" w:rsidRDefault="00C01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6F61FDD" w14:textId="77777777" w:rsidR="00AA5F16" w:rsidRDefault="00AA5F16" w:rsidP="00AA5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14:paraId="16CA3F69" w14:textId="1C14F7E4" w:rsidR="002A4219" w:rsidRDefault="009F3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</w:t>
            </w:r>
          </w:p>
        </w:tc>
      </w:tr>
      <w:tr w:rsidR="002A4219" w14:paraId="65D2C5C1" w14:textId="77777777">
        <w:trPr>
          <w:trHeight w:val="20"/>
        </w:trPr>
        <w:tc>
          <w:tcPr>
            <w:tcW w:w="2863" w:type="dxa"/>
            <w:vMerge w:val="restart"/>
          </w:tcPr>
          <w:p w14:paraId="2D360D8F" w14:textId="3D744ED6" w:rsidR="002A4219" w:rsidRDefault="00236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6B7F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9.1.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теории множеств и логики</w:t>
            </w:r>
          </w:p>
        </w:tc>
        <w:tc>
          <w:tcPr>
            <w:tcW w:w="8335" w:type="dxa"/>
            <w:shd w:val="clear" w:color="auto" w:fill="auto"/>
          </w:tcPr>
          <w:p w14:paraId="0DB2EB70" w14:textId="4029A5A2" w:rsidR="002A4219" w:rsidRDefault="00236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Профессионально</w:t>
            </w:r>
            <w:r w:rsidRPr="00236B7F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ориентированное</w:t>
            </w:r>
            <w:r w:rsidRPr="00236B7F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236B7F">
              <w:rPr>
                <w:rFonts w:ascii="Times New Roman" w:eastAsia="Times New Roman" w:hAnsi="Times New Roman" w:cs="Times New Roman"/>
                <w:b/>
                <w:spacing w:val="11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(содержание</w:t>
            </w:r>
            <w:r w:rsidRPr="00236B7F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прикладного</w:t>
            </w:r>
            <w:r w:rsidRPr="00236B7F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модуля)</w:t>
            </w:r>
          </w:p>
        </w:tc>
        <w:tc>
          <w:tcPr>
            <w:tcW w:w="1304" w:type="dxa"/>
            <w:shd w:val="clear" w:color="auto" w:fill="auto"/>
          </w:tcPr>
          <w:p w14:paraId="23FEDBEA" w14:textId="1787BFB1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</w:t>
            </w:r>
            <w:r w:rsidR="00236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3476AA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59B0D55" w14:textId="77777777">
        <w:trPr>
          <w:trHeight w:val="20"/>
        </w:trPr>
        <w:tc>
          <w:tcPr>
            <w:tcW w:w="2863" w:type="dxa"/>
            <w:vMerge/>
          </w:tcPr>
          <w:p w14:paraId="61F9757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A1BA2AE" w14:textId="77391F79" w:rsidR="002A4219" w:rsidRDefault="00236B7F" w:rsidP="00236B7F">
            <w:pPr>
              <w:widowControl w:val="0"/>
              <w:tabs>
                <w:tab w:val="left" w:pos="1445"/>
                <w:tab w:val="left" w:pos="3033"/>
                <w:tab w:val="left" w:pos="4329"/>
                <w:tab w:val="left" w:pos="6136"/>
                <w:tab w:val="left" w:pos="6800"/>
                <w:tab w:val="left" w:pos="7994"/>
              </w:tabs>
              <w:autoSpaceDE w:val="0"/>
              <w:autoSpaceDN w:val="0"/>
              <w:spacing w:after="0" w:line="240" w:lineRule="auto"/>
              <w:ind w:left="105" w:right="9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6B7F">
              <w:rPr>
                <w:rFonts w:ascii="Times New Roman" w:eastAsia="Times New Roman" w:hAnsi="Times New Roman" w:cs="Times New Roman"/>
                <w:sz w:val="24"/>
              </w:rPr>
              <w:t>Множество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элементы.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записи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множеств.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Подмножества.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 xml:space="preserve">Логические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операции.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диаграмм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Эйлера–Венна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5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я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теоретико-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множественных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направленности,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учебных дисциплин и для описания реальных процессов и явлений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13CC840" w14:textId="7ECE6092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36B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23DB0D5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1DA12FD" w14:textId="77777777">
        <w:trPr>
          <w:trHeight w:val="20"/>
        </w:trPr>
        <w:tc>
          <w:tcPr>
            <w:tcW w:w="2863" w:type="dxa"/>
            <w:vMerge/>
          </w:tcPr>
          <w:p w14:paraId="485B4A1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1368136" w14:textId="74DC0BD0" w:rsidR="002A4219" w:rsidRDefault="00236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2</w:t>
            </w:r>
            <w:r w:rsidR="00AA4B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04" w:type="dxa"/>
            <w:vMerge/>
            <w:shd w:val="clear" w:color="auto" w:fill="auto"/>
          </w:tcPr>
          <w:p w14:paraId="5307F68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8A0B2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7877C90" w14:textId="77777777">
        <w:trPr>
          <w:trHeight w:val="20"/>
        </w:trPr>
        <w:tc>
          <w:tcPr>
            <w:tcW w:w="2863" w:type="dxa"/>
            <w:vMerge/>
          </w:tcPr>
          <w:p w14:paraId="76171C4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FA565C6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73E58F0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DE6BA5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542D8D5" w14:textId="77777777">
        <w:trPr>
          <w:trHeight w:val="418"/>
        </w:trPr>
        <w:tc>
          <w:tcPr>
            <w:tcW w:w="11198" w:type="dxa"/>
            <w:gridSpan w:val="2"/>
            <w:shd w:val="clear" w:color="auto" w:fill="auto"/>
          </w:tcPr>
          <w:p w14:paraId="48AD874B" w14:textId="71219D91" w:rsidR="002A4219" w:rsidRDefault="00190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C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Элементы теории вероятностей и математической статистики</w:t>
            </w:r>
          </w:p>
        </w:tc>
        <w:tc>
          <w:tcPr>
            <w:tcW w:w="1304" w:type="dxa"/>
            <w:shd w:val="clear" w:color="auto" w:fill="auto"/>
          </w:tcPr>
          <w:p w14:paraId="442C2EE6" w14:textId="4CFC34DC" w:rsidR="002A4219" w:rsidRDefault="0003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68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A7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C32D23" w:rsidRPr="000368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Pr="000368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1905F7D" w14:textId="77777777" w:rsidR="007F6619" w:rsidRDefault="007F6619" w:rsidP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14:paraId="79C6A8B3" w14:textId="3F209FCD" w:rsidR="002A4219" w:rsidRDefault="009F3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</w:t>
            </w:r>
          </w:p>
        </w:tc>
      </w:tr>
      <w:tr w:rsidR="002A4219" w14:paraId="4026AD41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267E092" w14:textId="6C7A0029"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0E0DD9" w:rsidRPr="000E0DD9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данных и описательная </w:t>
            </w:r>
            <w:r w:rsidR="000E0DD9"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статистика</w:t>
            </w:r>
          </w:p>
        </w:tc>
        <w:tc>
          <w:tcPr>
            <w:tcW w:w="8335" w:type="dxa"/>
            <w:shd w:val="clear" w:color="auto" w:fill="auto"/>
          </w:tcPr>
          <w:p w14:paraId="361EFF2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5E2F76C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5DEBF51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B99326E" w14:textId="77777777">
        <w:trPr>
          <w:trHeight w:val="371"/>
        </w:trPr>
        <w:tc>
          <w:tcPr>
            <w:tcW w:w="2863" w:type="dxa"/>
            <w:vMerge/>
          </w:tcPr>
          <w:p w14:paraId="26D1630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9D15AF6" w14:textId="5F40836C" w:rsidR="002A421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DD9">
              <w:rPr>
                <w:rFonts w:ascii="Times New Roman" w:eastAsia="Times New Roman" w:hAnsi="Times New Roman" w:cs="Times New Roman"/>
                <w:sz w:val="24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F9B718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95EF99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2D96721" w14:textId="77777777">
        <w:trPr>
          <w:trHeight w:val="240"/>
        </w:trPr>
        <w:tc>
          <w:tcPr>
            <w:tcW w:w="2863" w:type="dxa"/>
            <w:vMerge/>
          </w:tcPr>
          <w:p w14:paraId="5F30580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CAD51D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vMerge/>
            <w:shd w:val="clear" w:color="auto" w:fill="auto"/>
          </w:tcPr>
          <w:p w14:paraId="002899E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0A486F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8F5DA2E" w14:textId="77777777">
        <w:trPr>
          <w:trHeight w:val="240"/>
        </w:trPr>
        <w:tc>
          <w:tcPr>
            <w:tcW w:w="2863" w:type="dxa"/>
            <w:vMerge/>
          </w:tcPr>
          <w:p w14:paraId="595618D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704686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F26A90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9309CA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0AFF156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0D82652B" w14:textId="3531DD7B"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0E0DD9" w:rsidRPr="000E0DD9">
              <w:rPr>
                <w:rFonts w:ascii="Times New Roman" w:eastAsia="Times New Roman" w:hAnsi="Times New Roman" w:cs="Times New Roman"/>
                <w:sz w:val="24"/>
              </w:rPr>
              <w:t>Составление таблиц</w:t>
            </w:r>
            <w:r w:rsidR="000E0DD9" w:rsidRPr="000E0DD9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="000E0DD9" w:rsidRPr="000E0DD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0E0DD9" w:rsidRPr="000E0DD9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="000E0DD9" w:rsidRPr="000E0DD9">
              <w:rPr>
                <w:rFonts w:ascii="Times New Roman" w:eastAsia="Times New Roman" w:hAnsi="Times New Roman" w:cs="Times New Roman"/>
                <w:sz w:val="24"/>
              </w:rPr>
              <w:t>диаграмм на практике</w:t>
            </w:r>
          </w:p>
        </w:tc>
        <w:tc>
          <w:tcPr>
            <w:tcW w:w="8335" w:type="dxa"/>
            <w:shd w:val="clear" w:color="auto" w:fill="auto"/>
          </w:tcPr>
          <w:p w14:paraId="5E6FE78E" w14:textId="20ED7E47" w:rsidR="002A4219" w:rsidRDefault="00654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061310A0" w14:textId="14E43E63" w:rsidR="002A4219" w:rsidRDefault="00D3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24717C0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0DD9" w14:paraId="5143A91D" w14:textId="77777777" w:rsidTr="000E0DD9">
        <w:trPr>
          <w:trHeight w:val="536"/>
        </w:trPr>
        <w:tc>
          <w:tcPr>
            <w:tcW w:w="2863" w:type="dxa"/>
            <w:vMerge/>
          </w:tcPr>
          <w:p w14:paraId="68CA2D15" w14:textId="77777777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F306B5A" w14:textId="570EBEE0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Первичная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статистических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данных.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6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представление. </w:t>
            </w:r>
            <w:r w:rsidRPr="000E0DD9">
              <w:rPr>
                <w:rFonts w:ascii="Times New Roman" w:eastAsia="Times New Roman" w:hAnsi="Times New Roman" w:cs="Times New Roman"/>
                <w:sz w:val="24"/>
              </w:rPr>
              <w:t>Нахождение средних характеристик, наблюдаемых данных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F9324AC" w14:textId="34DF7A31" w:rsidR="000E0DD9" w:rsidRDefault="00D35C17" w:rsidP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AF2D789" w14:textId="77777777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0DD9" w14:paraId="7A48F738" w14:textId="77777777">
        <w:trPr>
          <w:trHeight w:val="240"/>
        </w:trPr>
        <w:tc>
          <w:tcPr>
            <w:tcW w:w="2863" w:type="dxa"/>
            <w:vMerge/>
          </w:tcPr>
          <w:p w14:paraId="2BBBB19A" w14:textId="77777777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A992248" w14:textId="225C46B3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D97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занятие № </w:t>
            </w:r>
            <w:r w:rsidR="00D97C4C" w:rsidRPr="00D97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04" w:type="dxa"/>
            <w:vMerge/>
            <w:shd w:val="clear" w:color="auto" w:fill="auto"/>
          </w:tcPr>
          <w:p w14:paraId="3FC50CFB" w14:textId="3A39AA2C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58FD773" w14:textId="77777777"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A39CCF1" w14:textId="77777777">
        <w:trPr>
          <w:trHeight w:val="240"/>
        </w:trPr>
        <w:tc>
          <w:tcPr>
            <w:tcW w:w="2863" w:type="dxa"/>
            <w:vMerge/>
          </w:tcPr>
          <w:p w14:paraId="5C41122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76186A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0378A35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4620250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5F62ED74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7C0A8144" w14:textId="2421EEAD"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 xml:space="preserve">Операции </w:t>
            </w:r>
            <w:r w:rsidR="0047610A" w:rsidRPr="0047610A">
              <w:rPr>
                <w:rFonts w:ascii="Times New Roman" w:eastAsia="Times New Roman" w:hAnsi="Times New Roman" w:cs="Times New Roman"/>
                <w:spacing w:val="-4"/>
                <w:sz w:val="24"/>
              </w:rPr>
              <w:t>над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7610A" w:rsidRPr="004761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событиями, 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="0047610A" w:rsidRPr="0047610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>вероятностями.</w:t>
            </w:r>
            <w:r w:rsidR="0047610A" w:rsidRPr="0047610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 xml:space="preserve">Условная </w:t>
            </w:r>
            <w:r w:rsidR="0047610A" w:rsidRPr="0047610A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вероятность</w:t>
            </w:r>
          </w:p>
        </w:tc>
        <w:tc>
          <w:tcPr>
            <w:tcW w:w="8335" w:type="dxa"/>
            <w:shd w:val="clear" w:color="auto" w:fill="auto"/>
          </w:tcPr>
          <w:p w14:paraId="3A0E0ECE" w14:textId="69941BF2" w:rsidR="002A4219" w:rsidRDefault="00FC6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85ACD7A" w14:textId="5F192635" w:rsidR="002A4219" w:rsidRDefault="001F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r w:rsidR="00FC6BE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5E89969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7F61FB9" w14:textId="77777777">
        <w:trPr>
          <w:trHeight w:val="240"/>
        </w:trPr>
        <w:tc>
          <w:tcPr>
            <w:tcW w:w="2863" w:type="dxa"/>
            <w:vMerge/>
          </w:tcPr>
          <w:p w14:paraId="713C69B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5B12F08" w14:textId="4CDE5C89" w:rsidR="002A4219" w:rsidRDefault="00FC6BEE" w:rsidP="00F4733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6BEE">
              <w:rPr>
                <w:rFonts w:ascii="Times New Roman" w:eastAsia="Times New Roman" w:hAnsi="Times New Roman" w:cs="Times New Roman"/>
                <w:sz w:val="24"/>
              </w:rPr>
              <w:t>Случайные опыты и случайные события, опыты с равновозможными элементарными исходами.</w:t>
            </w:r>
            <w:r w:rsidRPr="00FC6BE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Пересечение,</w:t>
            </w:r>
            <w:r w:rsidRPr="00FC6BE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объединение</w:t>
            </w:r>
            <w:r w:rsidRPr="00FC6BE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событий,</w:t>
            </w:r>
            <w:r w:rsidRPr="00FC6BE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противоположные</w:t>
            </w:r>
            <w:r w:rsidRPr="00FC6BE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события.</w:t>
            </w:r>
            <w:r w:rsidRPr="00FC6BE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Диаграммы Эйлера.</w:t>
            </w:r>
            <w:r w:rsidRPr="00FC6BE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Формула</w:t>
            </w:r>
            <w:r w:rsidRPr="00FC6BE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сложения</w:t>
            </w:r>
            <w:r w:rsidRPr="00FC6BE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вероятностей.</w:t>
            </w:r>
            <w:r w:rsidRPr="00FC6BE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Условная</w:t>
            </w:r>
            <w:r w:rsidRPr="00FC6BE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вероятность.</w:t>
            </w:r>
            <w:r w:rsidRPr="00FC6BE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r w:rsidR="00F473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вероятностей. Дерево случайного эксперимента. Формула полной вероятности. Независимые события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96628BC" w14:textId="2183B1BE" w:rsidR="002A4219" w:rsidRDefault="001F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F35A48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8F5C7EC" w14:textId="77777777">
        <w:trPr>
          <w:trHeight w:val="240"/>
        </w:trPr>
        <w:tc>
          <w:tcPr>
            <w:tcW w:w="2863" w:type="dxa"/>
            <w:vMerge/>
          </w:tcPr>
          <w:p w14:paraId="582BAAA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E3F06EA" w14:textId="061AAA8D" w:rsidR="002A4219" w:rsidRDefault="00FC6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vMerge/>
            <w:shd w:val="clear" w:color="auto" w:fill="auto"/>
          </w:tcPr>
          <w:p w14:paraId="72F8F99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8C646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6AE2E12" w14:textId="77777777">
        <w:trPr>
          <w:trHeight w:val="240"/>
        </w:trPr>
        <w:tc>
          <w:tcPr>
            <w:tcW w:w="2863" w:type="dxa"/>
            <w:vMerge/>
          </w:tcPr>
          <w:p w14:paraId="78037B2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8987FE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D6EA63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28EA7C4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6CEDC51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263BC0AE" w14:textId="3E9015A8"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.4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8B7450" w:rsidRPr="008B7450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="008B7450" w:rsidRPr="008B745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8B7450" w:rsidRPr="008B7450">
              <w:rPr>
                <w:rFonts w:ascii="Times New Roman" w:eastAsia="Times New Roman" w:hAnsi="Times New Roman" w:cs="Times New Roman"/>
                <w:sz w:val="24"/>
              </w:rPr>
              <w:t xml:space="preserve">понятия </w:t>
            </w:r>
            <w:r w:rsidR="008B7450" w:rsidRPr="008B7450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комбинаторики</w:t>
            </w:r>
          </w:p>
        </w:tc>
        <w:tc>
          <w:tcPr>
            <w:tcW w:w="8335" w:type="dxa"/>
            <w:shd w:val="clear" w:color="auto" w:fill="auto"/>
          </w:tcPr>
          <w:p w14:paraId="5D5BA3F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FAECD0C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14:paraId="0FFCF85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C30FE5C" w14:textId="77777777">
        <w:trPr>
          <w:trHeight w:val="240"/>
        </w:trPr>
        <w:tc>
          <w:tcPr>
            <w:tcW w:w="2863" w:type="dxa"/>
            <w:vMerge/>
          </w:tcPr>
          <w:p w14:paraId="78E705A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1D11682" w14:textId="74CCBC81" w:rsidR="002A4219" w:rsidRDefault="008B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5D596BA4" w14:textId="6827098A" w:rsidR="002A4219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A835A6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EC2359E" w14:textId="77777777">
        <w:trPr>
          <w:trHeight w:val="240"/>
        </w:trPr>
        <w:tc>
          <w:tcPr>
            <w:tcW w:w="2863" w:type="dxa"/>
            <w:vMerge/>
          </w:tcPr>
          <w:p w14:paraId="6E9AE57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760E79B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BA2112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378077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B0E195C" w14:textId="77777777">
        <w:trPr>
          <w:trHeight w:val="240"/>
        </w:trPr>
        <w:tc>
          <w:tcPr>
            <w:tcW w:w="2863" w:type="dxa"/>
            <w:vMerge/>
          </w:tcPr>
          <w:p w14:paraId="2B8FD7C0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3C31666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4854A336" w14:textId="634878E6" w:rsidR="00CD4B47" w:rsidRPr="008776F7" w:rsidRDefault="00C1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334. Решить задания 1-5 Проверь себя</w:t>
            </w:r>
          </w:p>
        </w:tc>
        <w:tc>
          <w:tcPr>
            <w:tcW w:w="1304" w:type="dxa"/>
            <w:shd w:val="clear" w:color="auto" w:fill="auto"/>
          </w:tcPr>
          <w:p w14:paraId="72062CE0" w14:textId="45219FAA" w:rsidR="002A4219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71F47A8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29DE736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681D55BF" w14:textId="34A97421"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.5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D6206C" w:rsidRPr="00D620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Вероятность </w:t>
            </w:r>
            <w:r w:rsidR="00D6206C" w:rsidRPr="00D6206C">
              <w:rPr>
                <w:rFonts w:ascii="Times New Roman" w:eastAsia="Times New Roman" w:hAnsi="Times New Roman" w:cs="Times New Roman"/>
                <w:sz w:val="24"/>
              </w:rPr>
              <w:t>в профессиональных задачах</w:t>
            </w:r>
          </w:p>
        </w:tc>
        <w:tc>
          <w:tcPr>
            <w:tcW w:w="8335" w:type="dxa"/>
            <w:shd w:val="clear" w:color="auto" w:fill="auto"/>
          </w:tcPr>
          <w:p w14:paraId="486F7AE5" w14:textId="601F494B" w:rsidR="002A4219" w:rsidRPr="008776F7" w:rsidRDefault="00D62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 w:rsidRPr="00877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77CA7C5A" w14:textId="78C1641B" w:rsidR="002A4219" w:rsidRDefault="00962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2E118EB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B00D57B" w14:textId="77777777">
        <w:trPr>
          <w:trHeight w:val="240"/>
        </w:trPr>
        <w:tc>
          <w:tcPr>
            <w:tcW w:w="2863" w:type="dxa"/>
            <w:vMerge/>
          </w:tcPr>
          <w:p w14:paraId="2EBBFAC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C9171CC" w14:textId="56022AB8" w:rsidR="002A4219" w:rsidRPr="008776F7" w:rsidRDefault="00D62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>Относительная частота события, свойство ее устойчивости. Статистическое и геометрическое</w:t>
            </w:r>
            <w:r w:rsidRPr="008776F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8776F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вероятности.</w:t>
            </w:r>
            <w:r w:rsidRPr="008776F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Вычисление</w:t>
            </w:r>
            <w:r w:rsidRPr="008776F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вероятностей</w:t>
            </w:r>
            <w:r w:rsidRPr="008776F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776F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использованием формул комбинаторики. Оценка вероятности события в профессиональной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2C78B74" w14:textId="47F0DDD1" w:rsidR="002A4219" w:rsidRDefault="00962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576F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6C3DD42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87088EE" w14:textId="77777777">
        <w:trPr>
          <w:trHeight w:val="240"/>
        </w:trPr>
        <w:tc>
          <w:tcPr>
            <w:tcW w:w="2863" w:type="dxa"/>
            <w:vMerge/>
          </w:tcPr>
          <w:p w14:paraId="0A0A862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0C98865" w14:textId="6245BC14" w:rsidR="002A4219" w:rsidRPr="008776F7" w:rsidRDefault="00D62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D97C4C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04" w:type="dxa"/>
            <w:vMerge/>
            <w:shd w:val="clear" w:color="auto" w:fill="auto"/>
          </w:tcPr>
          <w:p w14:paraId="5E8258B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915B8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FFBAAB7" w14:textId="77777777">
        <w:trPr>
          <w:trHeight w:val="240"/>
        </w:trPr>
        <w:tc>
          <w:tcPr>
            <w:tcW w:w="2863" w:type="dxa"/>
            <w:vMerge/>
          </w:tcPr>
          <w:p w14:paraId="4041F23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CF62D6E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B399BB1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7C16C11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4D574ACB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DAFB7B6" w14:textId="4EBACF44"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.6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524C00" w:rsidRPr="00524C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Серии </w:t>
            </w:r>
            <w:r w:rsidR="00524C00" w:rsidRPr="00524C00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последовательных</w:t>
            </w:r>
            <w:r w:rsidR="00524C00" w:rsidRPr="00524C00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="00524C00" w:rsidRPr="00524C00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испытаний</w:t>
            </w:r>
          </w:p>
        </w:tc>
        <w:tc>
          <w:tcPr>
            <w:tcW w:w="8335" w:type="dxa"/>
            <w:shd w:val="clear" w:color="auto" w:fill="auto"/>
          </w:tcPr>
          <w:p w14:paraId="7927836D" w14:textId="035A5FA5" w:rsidR="002A4219" w:rsidRPr="008776F7" w:rsidRDefault="00F90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7BE9E348" w14:textId="48FA7D4F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4/</w:t>
            </w:r>
            <w:r w:rsidR="00524C0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56C1369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B5356F7" w14:textId="77777777">
        <w:trPr>
          <w:trHeight w:val="240"/>
        </w:trPr>
        <w:tc>
          <w:tcPr>
            <w:tcW w:w="2863" w:type="dxa"/>
            <w:vMerge/>
          </w:tcPr>
          <w:p w14:paraId="28DD19B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530AF17" w14:textId="75EEAC03" w:rsidR="002A4219" w:rsidRPr="008776F7" w:rsidRDefault="0052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Использование электронных таблиц для решения 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7B9D9DF" w14:textId="688FCF55" w:rsidR="002A4219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2FE83C0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0BB9806" w14:textId="77777777">
        <w:trPr>
          <w:trHeight w:val="240"/>
        </w:trPr>
        <w:tc>
          <w:tcPr>
            <w:tcW w:w="2863" w:type="dxa"/>
            <w:vMerge/>
          </w:tcPr>
          <w:p w14:paraId="473C490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ECB535C" w14:textId="7CAD01D3" w:rsidR="002A4219" w:rsidRPr="008776F7" w:rsidRDefault="0052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949CFE2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B8D47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FEB4A2F" w14:textId="77777777">
        <w:trPr>
          <w:trHeight w:val="240"/>
        </w:trPr>
        <w:tc>
          <w:tcPr>
            <w:tcW w:w="2863" w:type="dxa"/>
            <w:vMerge/>
          </w:tcPr>
          <w:p w14:paraId="57C3DA0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EEFEBD3" w14:textId="77777777" w:rsidR="002A4219" w:rsidRPr="008776F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0F90DD39" w14:textId="6B2BED6F" w:rsidR="00CD4B47" w:rsidRPr="008776F7" w:rsidRDefault="00B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361. Решить задания 1-3 Проверь себя</w:t>
            </w:r>
          </w:p>
        </w:tc>
        <w:tc>
          <w:tcPr>
            <w:tcW w:w="1304" w:type="dxa"/>
            <w:shd w:val="clear" w:color="auto" w:fill="auto"/>
          </w:tcPr>
          <w:p w14:paraId="43838589" w14:textId="79DE16B0" w:rsidR="002A4219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27A6AA9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762DB16D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7DA712F3" w14:textId="6E945E8B" w:rsidR="007F6619" w:rsidRDefault="007F6619" w:rsidP="00CD7D3F">
            <w:pPr>
              <w:tabs>
                <w:tab w:val="left" w:pos="1065"/>
                <w:tab w:val="left" w:pos="1996"/>
              </w:tabs>
              <w:ind w:right="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10.7. </w:t>
            </w:r>
            <w:r w:rsidRPr="00CD7D3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Случайные </w:t>
            </w:r>
            <w:r w:rsidRPr="00CD7D3F">
              <w:rPr>
                <w:rFonts w:ascii="Times New Roman" w:eastAsia="Times New Roman" w:hAnsi="Times New Roman" w:cs="Times New Roman"/>
                <w:sz w:val="24"/>
              </w:rPr>
              <w:t>величины и распределения.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D7D3F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D7D3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ожидание </w:t>
            </w:r>
            <w:r w:rsidRPr="00CD7D3F">
              <w:rPr>
                <w:rFonts w:ascii="Times New Roman" w:eastAsia="Times New Roman" w:hAnsi="Times New Roman" w:cs="Times New Roman"/>
                <w:sz w:val="24"/>
              </w:rPr>
              <w:t>случайной величины</w:t>
            </w:r>
          </w:p>
        </w:tc>
        <w:tc>
          <w:tcPr>
            <w:tcW w:w="8335" w:type="dxa"/>
            <w:shd w:val="clear" w:color="auto" w:fill="auto"/>
          </w:tcPr>
          <w:p w14:paraId="0D8EDF94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D23E870" w14:textId="10039168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598E8F4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69BEDC2F" w14:textId="77777777">
        <w:trPr>
          <w:trHeight w:val="240"/>
        </w:trPr>
        <w:tc>
          <w:tcPr>
            <w:tcW w:w="2863" w:type="dxa"/>
            <w:vMerge/>
          </w:tcPr>
          <w:p w14:paraId="51FCAC2A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565B3FA" w14:textId="0E076194" w:rsidR="007F6619" w:rsidRDefault="007F6619" w:rsidP="005727BA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4A81">
              <w:rPr>
                <w:rFonts w:ascii="Times New Roman" w:eastAsia="Times New Roman" w:hAnsi="Times New Roman" w:cs="Times New Roman"/>
                <w:sz w:val="24"/>
              </w:rPr>
              <w:t>Случайная величина. Распределение вероятностей. Диаграмма распределения. Примеры распределений, в том числе, геометрическое и биномиальное. Числовые характеристики случайных величин: математическое ожидание, дисперсия и стандартное</w:t>
            </w:r>
            <w:r w:rsidRPr="00484A8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отклонение.</w:t>
            </w:r>
            <w:r w:rsidRPr="00484A8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Примеры</w:t>
            </w:r>
            <w:r w:rsidRPr="00484A8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применения</w:t>
            </w:r>
            <w:r w:rsidRPr="00484A8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математического</w:t>
            </w:r>
            <w:r w:rsidRPr="00484A8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ожидания,</w:t>
            </w:r>
            <w:r w:rsidRPr="00484A8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84A8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484A8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числе в задачах из повседневной жизни. Математическое ожидание бинарной случайной величины.</w:t>
            </w:r>
            <w:r w:rsidRPr="00484A81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Математическое</w:t>
            </w:r>
            <w:r w:rsidRPr="00484A81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ожидание</w:t>
            </w:r>
            <w:r w:rsidRPr="00484A81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суммы</w:t>
            </w:r>
            <w:r w:rsidRPr="00484A81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случайных</w:t>
            </w:r>
            <w:r w:rsidRPr="00484A81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величин.</w:t>
            </w:r>
            <w:r w:rsidRPr="00484A81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Математическое</w:t>
            </w:r>
            <w:r w:rsidR="005727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ожидание</w:t>
            </w:r>
            <w:r w:rsidRPr="00484A8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84A8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дисперсия</w:t>
            </w:r>
            <w:r w:rsidRPr="00484A8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геометрического</w:t>
            </w:r>
            <w:r w:rsidRPr="00484A8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84A8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биномиального</w:t>
            </w:r>
            <w:r w:rsidRPr="00484A8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распределений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09B66D2B" w14:textId="1203B0AD" w:rsidR="007F6619" w:rsidRDefault="00540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3686BAF3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77084224" w14:textId="77777777">
        <w:trPr>
          <w:trHeight w:val="240"/>
        </w:trPr>
        <w:tc>
          <w:tcPr>
            <w:tcW w:w="2863" w:type="dxa"/>
            <w:vMerge/>
          </w:tcPr>
          <w:p w14:paraId="5A11E418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B685192" w14:textId="51464DE1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6C0E3A9C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8EB5427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299EEB46" w14:textId="77777777">
        <w:trPr>
          <w:trHeight w:val="240"/>
        </w:trPr>
        <w:tc>
          <w:tcPr>
            <w:tcW w:w="2863" w:type="dxa"/>
            <w:vMerge/>
          </w:tcPr>
          <w:p w14:paraId="12DE6787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60F474E" w14:textId="77777777" w:rsidR="007F6619" w:rsidRPr="000B200D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793650AD" w14:textId="7C557DEA" w:rsidR="00CD4B47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3C1E440" w14:textId="1B45D4B7" w:rsidR="007F6619" w:rsidRDefault="00540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05E3834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3E5BF769" w14:textId="77777777" w:rsidTr="00E7085B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4E0A3636" w14:textId="45B076C4" w:rsidR="007F6619" w:rsidRP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6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10.8. Дисперсия и стандартное отклонение случайной величины</w:t>
            </w:r>
          </w:p>
        </w:tc>
        <w:tc>
          <w:tcPr>
            <w:tcW w:w="8335" w:type="dxa"/>
            <w:shd w:val="clear" w:color="auto" w:fill="auto"/>
          </w:tcPr>
          <w:p w14:paraId="78CE9DB0" w14:textId="22545F6F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984749B" w14:textId="6A97EF21" w:rsidR="007F6619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7A27F6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CD" w14:paraId="2D124A5F" w14:textId="77777777" w:rsidTr="00DE6DCD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226B6A34" w14:textId="77777777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4BA6166" w14:textId="24B3B110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6619">
              <w:rPr>
                <w:rFonts w:ascii="Times New Roman" w:eastAsia="Times New Roman" w:hAnsi="Times New Roman" w:cs="Times New Roman"/>
                <w:sz w:val="24"/>
              </w:rPr>
              <w:t>Дисперсия</w:t>
            </w:r>
            <w:r w:rsidRPr="007F6619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6619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стандартное</w:t>
            </w:r>
            <w:r w:rsidRPr="007F6619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отклонение.</w:t>
            </w:r>
            <w:r w:rsidRPr="007F6619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Дисперсии</w:t>
            </w:r>
            <w:r w:rsidRPr="007F6619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геометрического</w:t>
            </w:r>
            <w:r w:rsidRPr="007F6619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6619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биномиального распределения. Использование электронных таблиц для решения 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D376F2E" w14:textId="4908FAD9" w:rsidR="00DE6DCD" w:rsidRPr="00F2207E" w:rsidRDefault="00CD4B47" w:rsidP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2B10B7C" w14:textId="77777777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CD" w14:paraId="0C89A005" w14:textId="77777777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21019856" w14:textId="77777777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53DEA5E" w14:textId="4883FFBB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4354EACB" w14:textId="77777777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C05500" w14:textId="77777777"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0DD23C73" w14:textId="77777777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1050535C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7283F98" w14:textId="77777777" w:rsidR="000B200D" w:rsidRPr="008776F7" w:rsidRDefault="000B200D" w:rsidP="000B2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6FE72BC5" w14:textId="75B19BDB" w:rsidR="00CD4B47" w:rsidRPr="008776F7" w:rsidRDefault="000B200D" w:rsidP="001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382. Решить задания 1205-1209</w:t>
            </w:r>
          </w:p>
        </w:tc>
        <w:tc>
          <w:tcPr>
            <w:tcW w:w="1304" w:type="dxa"/>
            <w:shd w:val="clear" w:color="auto" w:fill="auto"/>
          </w:tcPr>
          <w:p w14:paraId="12871C88" w14:textId="36145513" w:rsidR="007F6619" w:rsidRPr="00CD4B47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5E398A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4C2388E3" w14:textId="77777777" w:rsidTr="00E7085B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6120B179" w14:textId="0F2FA744" w:rsidR="007F6619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5314">
              <w:rPr>
                <w:rFonts w:ascii="Times New Roman" w:eastAsia="Times New Roman" w:hAnsi="Times New Roman" w:cs="Times New Roman"/>
                <w:sz w:val="24"/>
              </w:rPr>
              <w:t xml:space="preserve">Тема 10.9. Закон больших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>Непрерывные случайные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величины </w:t>
            </w:r>
            <w:r w:rsidRPr="00985314">
              <w:rPr>
                <w:rFonts w:ascii="Times New Roman" w:eastAsia="Times New Roman" w:hAnsi="Times New Roman" w:cs="Times New Roman"/>
                <w:sz w:val="24"/>
              </w:rPr>
              <w:t>(распределения).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314">
              <w:rPr>
                <w:rFonts w:ascii="Times New Roman" w:eastAsia="Times New Roman" w:hAnsi="Times New Roman" w:cs="Times New Roman"/>
                <w:sz w:val="24"/>
              </w:rPr>
              <w:t xml:space="preserve">Нормальное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распределение</w:t>
            </w:r>
          </w:p>
        </w:tc>
        <w:tc>
          <w:tcPr>
            <w:tcW w:w="8335" w:type="dxa"/>
            <w:shd w:val="clear" w:color="auto" w:fill="auto"/>
          </w:tcPr>
          <w:p w14:paraId="3E454A99" w14:textId="19DDEC49" w:rsidR="007F6619" w:rsidRPr="008776F7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034B9FAF" w14:textId="2AE3680B" w:rsidR="007F6619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739B6B9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5314" w14:paraId="7D4C047D" w14:textId="77777777" w:rsidTr="00985314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0A474759" w14:textId="77777777"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B88D22F" w14:textId="425F9D12" w:rsidR="00985314" w:rsidRPr="008776F7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Закон больших чисел и его роль в науке, природе и обществе. Выборочный метод исследований. Примеры непрерывных случайных величин. Функция плотности распределения. Равномерное распределение и его свойства. Понятие о нормальном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распределении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AF43F65" w14:textId="489DA8F4" w:rsidR="00985314" w:rsidRDefault="00985314" w:rsidP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730FC4F" w14:textId="77777777"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5314" w14:paraId="64B1AF59" w14:textId="77777777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7434418A" w14:textId="77777777"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3C33FF3" w14:textId="0AF68360" w:rsidR="00985314" w:rsidRPr="008776F7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447907A6" w14:textId="77777777"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731E2" w14:textId="77777777"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04FE7B27" w14:textId="77777777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68552C8A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69A9129" w14:textId="015C648F" w:rsidR="007F6619" w:rsidRPr="008776F7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12BFA25F" w14:textId="636780F0" w:rsidR="007F6619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CC4CD22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62D6F5DC" w14:textId="77777777" w:rsidTr="00E7085B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5B50E664" w14:textId="567E374F" w:rsidR="007F6619" w:rsidRDefault="00857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D46">
              <w:rPr>
                <w:rFonts w:ascii="Times New Roman" w:eastAsia="Times New Roman" w:hAnsi="Times New Roman" w:cs="Times New Roman"/>
                <w:sz w:val="24"/>
              </w:rPr>
              <w:t xml:space="preserve">Тема 10.10. Решение задач. Элементы комбинаторики, статистики и теории </w:t>
            </w:r>
            <w:r w:rsidRPr="00857D46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вероятностей</w:t>
            </w:r>
          </w:p>
        </w:tc>
        <w:tc>
          <w:tcPr>
            <w:tcW w:w="8335" w:type="dxa"/>
            <w:shd w:val="clear" w:color="auto" w:fill="auto"/>
          </w:tcPr>
          <w:p w14:paraId="49A374F3" w14:textId="4F5B1466" w:rsidR="007F6619" w:rsidRPr="008776F7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ECA7A54" w14:textId="77FEF260" w:rsidR="007F6619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8C39925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2411" w14:paraId="5019F1F6" w14:textId="77777777" w:rsidTr="00F92411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6BA2D575" w14:textId="77777777"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0E3CFDB" w14:textId="4BFB482D" w:rsidR="00F92411" w:rsidRPr="008776F7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комбинаторики.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Событие,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вероятность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события.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Сложение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умножение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вероятностей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EA9E332" w14:textId="4F397063" w:rsidR="00F92411" w:rsidRPr="00F92411" w:rsidRDefault="001D369C" w:rsidP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7DB872" w14:textId="77777777"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2411" w14:paraId="3429513C" w14:textId="77777777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18DBC889" w14:textId="77777777"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2A8EE1C" w14:textId="7762858F" w:rsidR="00F92411" w:rsidRPr="008776F7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11</w:t>
            </w:r>
          </w:p>
        </w:tc>
        <w:tc>
          <w:tcPr>
            <w:tcW w:w="1304" w:type="dxa"/>
            <w:vMerge/>
            <w:shd w:val="clear" w:color="auto" w:fill="auto"/>
          </w:tcPr>
          <w:p w14:paraId="65C386CE" w14:textId="77777777"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917767D" w14:textId="77777777"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14:paraId="1D0CF839" w14:textId="77777777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14:paraId="0E6450A6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F6FD79F" w14:textId="77777777" w:rsidR="007F6619" w:rsidRPr="008776F7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3976A175" w14:textId="01C2764E" w:rsidR="001D369C" w:rsidRPr="008776F7" w:rsidRDefault="00574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 11 (работа над ошибками)</w:t>
            </w:r>
          </w:p>
        </w:tc>
        <w:tc>
          <w:tcPr>
            <w:tcW w:w="1304" w:type="dxa"/>
            <w:shd w:val="clear" w:color="auto" w:fill="auto"/>
          </w:tcPr>
          <w:p w14:paraId="171CE557" w14:textId="3D984104" w:rsidR="007F6619" w:rsidRPr="001D369C" w:rsidRDefault="001D3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A96FA4B" w14:textId="77777777"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4FB8243" w14:textId="77777777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14:paraId="50B4A1BD" w14:textId="0C1739A2" w:rsidR="002A4219" w:rsidRDefault="00B1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220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B1220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12202"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  <w:r w:rsidRPr="00B1220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12202">
              <w:rPr>
                <w:rFonts w:ascii="Times New Roman" w:eastAsia="Times New Roman" w:hAnsi="Times New Roman" w:cs="Times New Roman"/>
                <w:b/>
                <w:sz w:val="24"/>
              </w:rPr>
              <w:t>Системы</w:t>
            </w:r>
            <w:r w:rsidRPr="00B1220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уравнений</w:t>
            </w:r>
          </w:p>
        </w:tc>
        <w:tc>
          <w:tcPr>
            <w:tcW w:w="1304" w:type="dxa"/>
            <w:shd w:val="clear" w:color="auto" w:fill="auto"/>
          </w:tcPr>
          <w:p w14:paraId="3CADAA2D" w14:textId="54266028" w:rsidR="002A4219" w:rsidRPr="00B63E2A" w:rsidRDefault="0067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  <w:r w:rsidR="00C32D23" w:rsidRPr="00B63E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B63E2A" w:rsidRPr="00B63E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CCD5E8B" w14:textId="77777777" w:rsidR="00E87BCE" w:rsidRDefault="00E87BCE" w:rsidP="00E8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14:paraId="042C5D14" w14:textId="3A4D9C14" w:rsidR="002A4219" w:rsidRDefault="009F3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</w:t>
            </w:r>
          </w:p>
        </w:tc>
      </w:tr>
      <w:tr w:rsidR="002A4219" w14:paraId="32AFCB50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1C53F78B" w14:textId="00912BD4" w:rsidR="002A4219" w:rsidRDefault="00E87BCE" w:rsidP="00F37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7BCE">
              <w:rPr>
                <w:rFonts w:ascii="Times New Roman" w:eastAsia="Times New Roman" w:hAnsi="Times New Roman" w:cs="Times New Roman"/>
                <w:sz w:val="24"/>
              </w:rPr>
              <w:t>Тема 11.1. Равносильность уравнений и неравенств. Общие методы решения</w:t>
            </w:r>
          </w:p>
        </w:tc>
        <w:tc>
          <w:tcPr>
            <w:tcW w:w="8335" w:type="dxa"/>
            <w:shd w:val="clear" w:color="auto" w:fill="auto"/>
          </w:tcPr>
          <w:p w14:paraId="5C4C57F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77D6F7EA" w14:textId="3394337C" w:rsidR="002A4219" w:rsidRDefault="00E8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0CF1C8C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0159566" w14:textId="77777777">
        <w:trPr>
          <w:trHeight w:val="240"/>
        </w:trPr>
        <w:tc>
          <w:tcPr>
            <w:tcW w:w="2863" w:type="dxa"/>
            <w:vMerge/>
          </w:tcPr>
          <w:p w14:paraId="1D179A2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2D826938" w14:textId="3EAAFF0A" w:rsidR="002A4219" w:rsidRDefault="00E8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7BCE">
              <w:rPr>
                <w:rFonts w:ascii="Times New Roman" w:eastAsia="Times New Roman" w:hAnsi="Times New Roman" w:cs="Times New Roman"/>
                <w:sz w:val="24"/>
              </w:rPr>
              <w:t>Равносильность уравнений. Общие методы решения уравнений: переход от равенства функций к равенству аргументов для монотонных функций, метод разложения на множители, метод введения новой переменной, функционально-графический метод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F0B5E02" w14:textId="1FD84E57" w:rsidR="002A4219" w:rsidRDefault="001D3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72227CA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BCB2FB6" w14:textId="77777777">
        <w:trPr>
          <w:trHeight w:val="240"/>
        </w:trPr>
        <w:tc>
          <w:tcPr>
            <w:tcW w:w="2863" w:type="dxa"/>
            <w:vMerge/>
          </w:tcPr>
          <w:p w14:paraId="47112579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7D76E5E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1EB1FD1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4644D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53E3AD6" w14:textId="77777777">
        <w:trPr>
          <w:trHeight w:val="240"/>
        </w:trPr>
        <w:tc>
          <w:tcPr>
            <w:tcW w:w="2863" w:type="dxa"/>
            <w:vMerge/>
          </w:tcPr>
          <w:p w14:paraId="3CF249E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051F473" w14:textId="77777777" w:rsidR="002A4219" w:rsidRPr="00BD2F4F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36094B2E" w14:textId="402EF9FC" w:rsidR="001D369C" w:rsidRPr="00BD2F4F" w:rsidRDefault="00BD2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CFA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А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Г. Мордкович, П. В. Семенов, Л. А. Александрова, Е. Л. </w:t>
            </w:r>
            <w:proofErr w:type="spellStart"/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Мардахаева</w:t>
            </w:r>
            <w:proofErr w:type="spellEnd"/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— Часть 2. Стр.103-107 №27.5, 27.6, 27.7 решить по два задания из каждого номера</w:t>
            </w:r>
          </w:p>
        </w:tc>
        <w:tc>
          <w:tcPr>
            <w:tcW w:w="1304" w:type="dxa"/>
            <w:shd w:val="clear" w:color="auto" w:fill="auto"/>
          </w:tcPr>
          <w:p w14:paraId="1D95E2A7" w14:textId="2ADA132E" w:rsidR="002A4219" w:rsidRDefault="001D3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1A24EA5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60D07AF" w14:textId="77777777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14:paraId="055E0458" w14:textId="0A82AF1D" w:rsidR="002A4219" w:rsidRDefault="00C32D23" w:rsidP="00E43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E43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E43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43C70" w:rsidRPr="00E43C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Системы </w:t>
            </w:r>
            <w:r w:rsidR="00E43C70" w:rsidRPr="00E43C70">
              <w:rPr>
                <w:rFonts w:ascii="Times New Roman" w:eastAsia="Times New Roman" w:hAnsi="Times New Roman" w:cs="Times New Roman"/>
                <w:sz w:val="24"/>
              </w:rPr>
              <w:t>уравнений и неравенств</w:t>
            </w:r>
          </w:p>
        </w:tc>
        <w:tc>
          <w:tcPr>
            <w:tcW w:w="8335" w:type="dxa"/>
            <w:shd w:val="clear" w:color="auto" w:fill="auto"/>
          </w:tcPr>
          <w:p w14:paraId="02D96922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9A2E390" w14:textId="22689233" w:rsidR="002A4219" w:rsidRDefault="001F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14:paraId="2900FD9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76B07B0" w14:textId="77777777">
        <w:trPr>
          <w:trHeight w:val="240"/>
        </w:trPr>
        <w:tc>
          <w:tcPr>
            <w:tcW w:w="2863" w:type="dxa"/>
            <w:vMerge/>
          </w:tcPr>
          <w:p w14:paraId="5CEC942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AFC4BE5" w14:textId="4C5C9F44" w:rsidR="002A4219" w:rsidRDefault="00E43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C70">
              <w:rPr>
                <w:rFonts w:ascii="Times New Roman" w:eastAsia="Times New Roman" w:hAnsi="Times New Roman" w:cs="Times New Roman"/>
                <w:sz w:val="24"/>
              </w:rPr>
              <w:t>Системы линейных уравнений. Системы и совокупности целых, рациональных, иррациональных, показательных, логарифмических уравнений и неравенств. Использование графиков функций для решения уравнений и систем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3BF88515" w14:textId="2F1490A6" w:rsidR="002A4219" w:rsidRDefault="001F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81637E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152F59C5" w14:textId="77777777">
        <w:trPr>
          <w:trHeight w:val="240"/>
        </w:trPr>
        <w:tc>
          <w:tcPr>
            <w:tcW w:w="2863" w:type="dxa"/>
            <w:vMerge/>
          </w:tcPr>
          <w:p w14:paraId="0012A6F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669BCB6F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14:paraId="01D857A4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3A6E86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68D68F05" w14:textId="77777777">
        <w:trPr>
          <w:trHeight w:val="240"/>
        </w:trPr>
        <w:tc>
          <w:tcPr>
            <w:tcW w:w="2863" w:type="dxa"/>
            <w:vMerge/>
          </w:tcPr>
          <w:p w14:paraId="54939F9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5940EF3" w14:textId="77777777" w:rsidR="002A4219" w:rsidRPr="005A1345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3E5DAF68" w14:textId="17D94F46" w:rsidR="00F53587" w:rsidRDefault="005A1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13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 12</w:t>
            </w:r>
          </w:p>
        </w:tc>
        <w:tc>
          <w:tcPr>
            <w:tcW w:w="1304" w:type="dxa"/>
            <w:shd w:val="clear" w:color="auto" w:fill="auto"/>
          </w:tcPr>
          <w:p w14:paraId="2B1EFCED" w14:textId="6D31A08D" w:rsidR="002A4219" w:rsidRDefault="00F53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5ED9E943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54C0" w14:paraId="257459CA" w14:textId="77777777" w:rsidTr="00D7288D">
        <w:trPr>
          <w:trHeight w:val="291"/>
        </w:trPr>
        <w:tc>
          <w:tcPr>
            <w:tcW w:w="2863" w:type="dxa"/>
            <w:vMerge w:val="restart"/>
            <w:shd w:val="clear" w:color="auto" w:fill="auto"/>
          </w:tcPr>
          <w:p w14:paraId="62537B76" w14:textId="1917355A"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11.3. </w:t>
            </w:r>
            <w:r w:rsidRPr="000A54C0">
              <w:rPr>
                <w:rFonts w:ascii="Times New Roman" w:eastAsia="Times New Roman" w:hAnsi="Times New Roman" w:cs="Times New Roman"/>
                <w:sz w:val="24"/>
              </w:rPr>
              <w:t>Решение профессиональных</w:t>
            </w:r>
            <w:r w:rsidRPr="000A54C0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0A54C0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0A54C0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0A54C0">
              <w:rPr>
                <w:rFonts w:ascii="Times New Roman" w:eastAsia="Times New Roman" w:hAnsi="Times New Roman" w:cs="Times New Roman"/>
                <w:sz w:val="24"/>
              </w:rPr>
              <w:t>с помощью уравнений</w:t>
            </w:r>
          </w:p>
        </w:tc>
        <w:tc>
          <w:tcPr>
            <w:tcW w:w="8335" w:type="dxa"/>
            <w:shd w:val="clear" w:color="auto" w:fill="auto"/>
          </w:tcPr>
          <w:p w14:paraId="37B44951" w14:textId="21DAFDD9" w:rsidR="000A54C0" w:rsidRDefault="000A54C0" w:rsidP="00D72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14:paraId="1A6D6E09" w14:textId="65D8550F"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73231F4A" w14:textId="77777777"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54C0" w14:paraId="0EC422E6" w14:textId="77777777" w:rsidTr="00D7288D">
        <w:trPr>
          <w:trHeight w:val="724"/>
        </w:trPr>
        <w:tc>
          <w:tcPr>
            <w:tcW w:w="2863" w:type="dxa"/>
            <w:vMerge/>
          </w:tcPr>
          <w:p w14:paraId="7BA55041" w14:textId="77777777"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1004BE75" w14:textId="367AD8C6" w:rsidR="000A54C0" w:rsidRDefault="00D72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7331">
              <w:rPr>
                <w:rFonts w:ascii="Times New Roman" w:eastAsia="Times New Roman" w:hAnsi="Times New Roman" w:cs="Times New Roman"/>
                <w:sz w:val="24"/>
              </w:rPr>
              <w:t>Решение прикладных задач профессионального содержания с помощью системы линейных уравнений. Интерпретация полученного результата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10B5743" w14:textId="27054398" w:rsidR="000A54C0" w:rsidRDefault="00E03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4B1F6720" w14:textId="77777777"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7F1CE227" w14:textId="77777777">
        <w:trPr>
          <w:trHeight w:val="240"/>
        </w:trPr>
        <w:tc>
          <w:tcPr>
            <w:tcW w:w="2863" w:type="dxa"/>
            <w:vMerge/>
          </w:tcPr>
          <w:p w14:paraId="157B9717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41601669" w14:textId="4DB94F27" w:rsidR="002A4219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</w:t>
            </w:r>
            <w:r w:rsidR="00CF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заняти</w:t>
            </w:r>
            <w:r w:rsidR="00CF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 w:rsidR="00F168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1304" w:type="dxa"/>
            <w:vMerge/>
            <w:shd w:val="clear" w:color="auto" w:fill="auto"/>
          </w:tcPr>
          <w:p w14:paraId="1E4897C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F4959F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D00981B" w14:textId="77777777">
        <w:trPr>
          <w:trHeight w:val="240"/>
        </w:trPr>
        <w:tc>
          <w:tcPr>
            <w:tcW w:w="2863" w:type="dxa"/>
            <w:vMerge/>
          </w:tcPr>
          <w:p w14:paraId="121CF9D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7CAA6B5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30E43967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E7AEDC6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0E4B35A2" w14:textId="77777777">
        <w:trPr>
          <w:trHeight w:val="182"/>
        </w:trPr>
        <w:tc>
          <w:tcPr>
            <w:tcW w:w="2863" w:type="dxa"/>
            <w:vMerge w:val="restart"/>
            <w:shd w:val="clear" w:color="auto" w:fill="auto"/>
          </w:tcPr>
          <w:p w14:paraId="6AD7E8BF" w14:textId="49DF13E5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9F1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.4 </w:t>
            </w:r>
          </w:p>
          <w:p w14:paraId="7808D647" w14:textId="41D48A62" w:rsidR="002A4219" w:rsidRDefault="009F1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349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r w:rsidRPr="009F13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F134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задач </w:t>
            </w:r>
            <w:r w:rsidRPr="009F1349">
              <w:rPr>
                <w:rFonts w:ascii="Times New Roman" w:eastAsia="Times New Roman" w:hAnsi="Times New Roman" w:cs="Times New Roman"/>
                <w:sz w:val="24"/>
              </w:rPr>
              <w:t>на составление систем</w:t>
            </w:r>
          </w:p>
        </w:tc>
        <w:tc>
          <w:tcPr>
            <w:tcW w:w="8335" w:type="dxa"/>
            <w:shd w:val="clear" w:color="auto" w:fill="auto"/>
          </w:tcPr>
          <w:p w14:paraId="06115B68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62EC50C3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14:paraId="1EE33A95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5B6A68D" w14:textId="77777777">
        <w:trPr>
          <w:trHeight w:val="20"/>
        </w:trPr>
        <w:tc>
          <w:tcPr>
            <w:tcW w:w="2863" w:type="dxa"/>
            <w:vMerge/>
          </w:tcPr>
          <w:p w14:paraId="7655309C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D36C9AE" w14:textId="3412919A" w:rsidR="002A4219" w:rsidRDefault="009F1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349">
              <w:rPr>
                <w:rFonts w:ascii="Times New Roman" w:eastAsia="Times New Roman" w:hAnsi="Times New Roman" w:cs="Times New Roman"/>
                <w:sz w:val="24"/>
              </w:rPr>
              <w:t>Применение уравнений, систем и неравенств к решению задач из различных областей науки и реальной жизни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79E3FF89" w14:textId="6862741B" w:rsidR="002A4219" w:rsidRDefault="00D0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3ACF171E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24A72772" w14:textId="77777777">
        <w:trPr>
          <w:trHeight w:val="20"/>
        </w:trPr>
        <w:tc>
          <w:tcPr>
            <w:tcW w:w="2863" w:type="dxa"/>
            <w:vMerge/>
          </w:tcPr>
          <w:p w14:paraId="3B204218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5F946883" w14:textId="71AD1CCB" w:rsidR="002A4219" w:rsidRDefault="009F1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B7A429A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5A060D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14:paraId="3E5BE803" w14:textId="77777777">
        <w:trPr>
          <w:trHeight w:val="20"/>
        </w:trPr>
        <w:tc>
          <w:tcPr>
            <w:tcW w:w="2863" w:type="dxa"/>
            <w:vMerge/>
          </w:tcPr>
          <w:p w14:paraId="3BA10AAB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14:paraId="3F6E3775" w14:textId="77777777"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14:paraId="2C231C30" w14:textId="5038FF03" w:rsidR="00D035D5" w:rsidRDefault="00D0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D03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59FD1DA6" w14:textId="268510F5" w:rsidR="002A4219" w:rsidRDefault="00D0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5E675CB1" w14:textId="77777777"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D43" w14:paraId="4702636A" w14:textId="77777777" w:rsidTr="001B3014">
        <w:trPr>
          <w:trHeight w:val="20"/>
        </w:trPr>
        <w:tc>
          <w:tcPr>
            <w:tcW w:w="11198" w:type="dxa"/>
            <w:gridSpan w:val="2"/>
            <w:vAlign w:val="center"/>
          </w:tcPr>
          <w:p w14:paraId="04FA39AE" w14:textId="05167F28" w:rsidR="00D05D43" w:rsidRPr="00E36717" w:rsidRDefault="001B3014" w:rsidP="001B3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Вариативный</w:t>
            </w:r>
            <w:r w:rsidRPr="001B3014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прикладной</w:t>
            </w:r>
            <w:r w:rsidRPr="001B3014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модуль</w:t>
            </w:r>
            <w:r>
              <w:rPr>
                <w:rStyle w:val="a4"/>
                <w:rFonts w:ascii="Times New Roman" w:eastAsia="Times New Roman" w:hAnsi="Times New Roman"/>
                <w:b/>
                <w:spacing w:val="-2"/>
                <w:sz w:val="24"/>
              </w:rPr>
              <w:footnoteReference w:id="3"/>
            </w:r>
          </w:p>
        </w:tc>
        <w:tc>
          <w:tcPr>
            <w:tcW w:w="1304" w:type="dxa"/>
            <w:shd w:val="clear" w:color="auto" w:fill="auto"/>
          </w:tcPr>
          <w:p w14:paraId="0E836E6D" w14:textId="2DB6D28B" w:rsidR="00D05D43" w:rsidRPr="001B3014" w:rsidRDefault="001C7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1B3014" w:rsidRPr="006F3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846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1B3014" w:rsidRPr="006F3111">
              <w:rPr>
                <w:rStyle w:val="a4"/>
                <w:rFonts w:ascii="Times New Roman" w:eastAsia="Calibri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985" w:type="dxa"/>
            <w:shd w:val="clear" w:color="auto" w:fill="auto"/>
          </w:tcPr>
          <w:p w14:paraId="63301780" w14:textId="77777777" w:rsidR="00D05D43" w:rsidRDefault="00D05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D43" w14:paraId="400E1374" w14:textId="77777777" w:rsidTr="007E0D41">
        <w:trPr>
          <w:trHeight w:val="20"/>
        </w:trPr>
        <w:tc>
          <w:tcPr>
            <w:tcW w:w="11198" w:type="dxa"/>
            <w:gridSpan w:val="2"/>
          </w:tcPr>
          <w:p w14:paraId="193B3113" w14:textId="0B73A188" w:rsidR="00D05D43" w:rsidRPr="008776F7" w:rsidRDefault="001B3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8776F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  <w:r w:rsidRPr="008776F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b/>
                <w:sz w:val="24"/>
              </w:rPr>
              <w:t>Математический</w:t>
            </w:r>
            <w:r w:rsidRPr="008776F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b/>
                <w:sz w:val="24"/>
              </w:rPr>
              <w:t>практикум (пример</w:t>
            </w:r>
            <w:r w:rsidRPr="008776F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r w:rsidRPr="008776F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b/>
                <w:sz w:val="24"/>
              </w:rPr>
              <w:t>УГС</w:t>
            </w:r>
            <w:r w:rsidRPr="008776F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23.00.00)</w:t>
            </w:r>
          </w:p>
        </w:tc>
        <w:tc>
          <w:tcPr>
            <w:tcW w:w="1304" w:type="dxa"/>
            <w:shd w:val="clear" w:color="auto" w:fill="auto"/>
          </w:tcPr>
          <w:p w14:paraId="0ED67481" w14:textId="77777777" w:rsidR="00D05D43" w:rsidRPr="00E36717" w:rsidRDefault="00D05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54404118" w14:textId="77777777" w:rsidR="00D05D43" w:rsidRDefault="00D05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D43" w14:paraId="030B616C" w14:textId="77777777">
        <w:trPr>
          <w:trHeight w:val="20"/>
        </w:trPr>
        <w:tc>
          <w:tcPr>
            <w:tcW w:w="2863" w:type="dxa"/>
            <w:vMerge w:val="restart"/>
          </w:tcPr>
          <w:p w14:paraId="770D2BE5" w14:textId="4E4F6D2A" w:rsidR="00D05D43" w:rsidRPr="00E36717" w:rsidRDefault="00B34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342AD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42AD">
              <w:rPr>
                <w:rFonts w:ascii="Times New Roman" w:eastAsia="Times New Roman" w:hAnsi="Times New Roman" w:cs="Times New Roman"/>
                <w:spacing w:val="-2"/>
                <w:sz w:val="24"/>
              </w:rPr>
              <w:t>12.1.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342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Матрицы </w:t>
            </w:r>
            <w:r w:rsidRPr="00B342AD">
              <w:rPr>
                <w:rFonts w:ascii="Times New Roman" w:eastAsia="Times New Roman" w:hAnsi="Times New Roman" w:cs="Times New Roman"/>
                <w:sz w:val="24"/>
              </w:rPr>
              <w:t>и определители</w:t>
            </w:r>
          </w:p>
        </w:tc>
        <w:tc>
          <w:tcPr>
            <w:tcW w:w="8335" w:type="dxa"/>
            <w:shd w:val="clear" w:color="auto" w:fill="auto"/>
          </w:tcPr>
          <w:p w14:paraId="4F59D977" w14:textId="34D76159" w:rsidR="00D05D43" w:rsidRPr="008776F7" w:rsidRDefault="004F6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44F88C03" w14:textId="5443A8AC" w:rsidR="00D05D43" w:rsidRPr="004F6A24" w:rsidRDefault="00C2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4F6A24"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E202A81" w14:textId="77777777" w:rsidR="00D05D43" w:rsidRDefault="00D05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7103272A" w14:textId="77777777" w:rsidTr="00536780">
        <w:trPr>
          <w:trHeight w:val="20"/>
        </w:trPr>
        <w:tc>
          <w:tcPr>
            <w:tcW w:w="2863" w:type="dxa"/>
            <w:vMerge/>
          </w:tcPr>
          <w:p w14:paraId="66A51571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66348C82" w14:textId="43576364" w:rsidR="00536780" w:rsidRPr="008776F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>Способы решения систем линейных уравнений. Понятия: матрица 2х2 и 3х3, определитель матрицы. Метод Гаусса решения систем линейных уравнений. Решение прикладных задач</w:t>
            </w:r>
          </w:p>
        </w:tc>
        <w:tc>
          <w:tcPr>
            <w:tcW w:w="1304" w:type="dxa"/>
            <w:shd w:val="clear" w:color="auto" w:fill="auto"/>
          </w:tcPr>
          <w:p w14:paraId="08FF3CC2" w14:textId="1EC5864F" w:rsidR="00536780" w:rsidRPr="004F6A24" w:rsidRDefault="00BF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367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B436F41" w14:textId="77777777" w:rsidR="00536780" w:rsidRDefault="00536780" w:rsidP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14:paraId="42CA96AC" w14:textId="3F3004FC" w:rsidR="00536780" w:rsidRDefault="009F39A4" w:rsidP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2.1</w:t>
            </w:r>
          </w:p>
        </w:tc>
      </w:tr>
      <w:tr w:rsidR="00536780" w14:paraId="5616928B" w14:textId="77777777">
        <w:trPr>
          <w:trHeight w:val="20"/>
        </w:trPr>
        <w:tc>
          <w:tcPr>
            <w:tcW w:w="2863" w:type="dxa"/>
            <w:vMerge/>
          </w:tcPr>
          <w:p w14:paraId="21025891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720C7223" w14:textId="3318F414" w:rsidR="00536780" w:rsidRPr="008776F7" w:rsidRDefault="00536780" w:rsidP="0028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CF624C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27-28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 Применение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матриц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shd w:val="clear" w:color="auto" w:fill="auto"/>
          </w:tcPr>
          <w:p w14:paraId="6283A325" w14:textId="741BE340" w:rsidR="00536780" w:rsidRPr="004F6A24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/>
            <w:shd w:val="clear" w:color="auto" w:fill="auto"/>
          </w:tcPr>
          <w:p w14:paraId="6F16BB26" w14:textId="77777777"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1811B9A7" w14:textId="77777777">
        <w:trPr>
          <w:trHeight w:val="20"/>
        </w:trPr>
        <w:tc>
          <w:tcPr>
            <w:tcW w:w="2863" w:type="dxa"/>
            <w:vMerge/>
          </w:tcPr>
          <w:p w14:paraId="3B00D482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29E55C4A" w14:textId="3C4A11D5" w:rsidR="00BF61D7" w:rsidRPr="00F440EB" w:rsidRDefault="00536780" w:rsidP="003C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5F124D49" w14:textId="7B700875" w:rsidR="00536780" w:rsidRPr="004F6A24" w:rsidRDefault="00A1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5C2BD185" w14:textId="77777777"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56382350" w14:textId="77777777">
        <w:trPr>
          <w:trHeight w:val="20"/>
        </w:trPr>
        <w:tc>
          <w:tcPr>
            <w:tcW w:w="2863" w:type="dxa"/>
            <w:vMerge w:val="restart"/>
          </w:tcPr>
          <w:p w14:paraId="7B0C0971" w14:textId="4C668E10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pacing w:val="-2"/>
                <w:sz w:val="24"/>
              </w:rPr>
              <w:t>12.2.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Элементы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векторной алгебры</w:t>
            </w:r>
          </w:p>
        </w:tc>
        <w:tc>
          <w:tcPr>
            <w:tcW w:w="8335" w:type="dxa"/>
            <w:shd w:val="clear" w:color="auto" w:fill="auto"/>
          </w:tcPr>
          <w:p w14:paraId="17D322B9" w14:textId="1A89DA42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9E7D1A0" w14:textId="6ABD83F0" w:rsidR="00536780" w:rsidRPr="00CD68C3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D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6D61A65D" w14:textId="77777777"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3454F0E8" w14:textId="77777777">
        <w:trPr>
          <w:trHeight w:val="20"/>
        </w:trPr>
        <w:tc>
          <w:tcPr>
            <w:tcW w:w="2863" w:type="dxa"/>
            <w:vMerge/>
          </w:tcPr>
          <w:p w14:paraId="42AF92B2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649BA050" w14:textId="48191B1F" w:rsidR="00536780" w:rsidRPr="00E36717" w:rsidRDefault="00536780" w:rsidP="002805F2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Times New Roman" w:hAnsi="Times New Roman" w:cs="Times New Roman"/>
                <w:sz w:val="24"/>
              </w:rPr>
              <w:t>Компланарные</w:t>
            </w:r>
            <w:r w:rsidRPr="002805F2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векторы.</w:t>
            </w:r>
            <w:r w:rsidRPr="002805F2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Разложение</w:t>
            </w:r>
            <w:r w:rsidRPr="002805F2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вектора</w:t>
            </w:r>
            <w:r w:rsidRPr="002805F2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805F2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трем</w:t>
            </w:r>
            <w:r w:rsidRPr="002805F2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некомпланарным</w:t>
            </w:r>
            <w:r w:rsidRPr="002805F2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pacing w:val="-2"/>
                <w:sz w:val="24"/>
              </w:rPr>
              <w:t>векторам.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 xml:space="preserve">Уравнение плоскости. Геометрический смысл определителя 2х2. Решение прикладных </w:t>
            </w:r>
            <w:r w:rsidRPr="002805F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</w:p>
        </w:tc>
        <w:tc>
          <w:tcPr>
            <w:tcW w:w="1304" w:type="dxa"/>
            <w:shd w:val="clear" w:color="auto" w:fill="auto"/>
          </w:tcPr>
          <w:p w14:paraId="4161FB3F" w14:textId="31A5D6F5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D42E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66F08616" w14:textId="77777777"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6637E4E5" w14:textId="77777777">
        <w:trPr>
          <w:trHeight w:val="20"/>
        </w:trPr>
        <w:tc>
          <w:tcPr>
            <w:tcW w:w="2863" w:type="dxa"/>
            <w:vMerge/>
          </w:tcPr>
          <w:p w14:paraId="39AAB1DF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64769DB0" w14:textId="07C0B493" w:rsidR="00536780" w:rsidRPr="008776F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5D6E40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векторных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изображений</w:t>
            </w:r>
            <w:r w:rsidRPr="008776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shd w:val="clear" w:color="auto" w:fill="auto"/>
          </w:tcPr>
          <w:p w14:paraId="358C556F" w14:textId="67CDB3A9" w:rsidR="00536780" w:rsidRPr="002805F2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</w:tcPr>
          <w:p w14:paraId="63B65DC3" w14:textId="77777777"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4BCC4295" w14:textId="77777777">
        <w:trPr>
          <w:trHeight w:val="20"/>
        </w:trPr>
        <w:tc>
          <w:tcPr>
            <w:tcW w:w="2863" w:type="dxa"/>
            <w:vMerge/>
          </w:tcPr>
          <w:p w14:paraId="095503FB" w14:textId="77777777"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1D865F0C" w14:textId="429583D1" w:rsidR="00536780" w:rsidRPr="008776F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6F8FEF0" w14:textId="6EA0490B" w:rsidR="00536780" w:rsidRPr="002805F2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0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59592423" w14:textId="77777777"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6454BCFF" w14:textId="77777777">
        <w:trPr>
          <w:trHeight w:val="20"/>
        </w:trPr>
        <w:tc>
          <w:tcPr>
            <w:tcW w:w="2863" w:type="dxa"/>
            <w:vMerge w:val="restart"/>
          </w:tcPr>
          <w:p w14:paraId="76232F3C" w14:textId="3FED3E68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6012C5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012C5">
              <w:rPr>
                <w:rFonts w:ascii="Times New Roman" w:eastAsia="Times New Roman" w:hAnsi="Times New Roman" w:cs="Times New Roman"/>
                <w:spacing w:val="-2"/>
                <w:sz w:val="24"/>
              </w:rPr>
              <w:t>12.3.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12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Комплексные </w:t>
            </w:r>
            <w:r w:rsidRPr="006012C5">
              <w:rPr>
                <w:rFonts w:ascii="Times New Roman" w:eastAsia="Times New Roman" w:hAnsi="Times New Roman" w:cs="Times New Roman"/>
                <w:spacing w:val="-4"/>
                <w:sz w:val="24"/>
              </w:rPr>
              <w:t>числа</w:t>
            </w:r>
          </w:p>
        </w:tc>
        <w:tc>
          <w:tcPr>
            <w:tcW w:w="8335" w:type="dxa"/>
            <w:shd w:val="clear" w:color="auto" w:fill="auto"/>
          </w:tcPr>
          <w:p w14:paraId="3ED7FA39" w14:textId="0FF01B6F" w:rsidR="00536780" w:rsidRPr="008776F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7EA7260F" w14:textId="11E53E73" w:rsidR="00536780" w:rsidRPr="00CD68C3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D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14:paraId="6D6C06FB" w14:textId="77777777" w:rsidR="00536780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1F719CFE" w14:textId="77777777">
        <w:trPr>
          <w:trHeight w:val="20"/>
        </w:trPr>
        <w:tc>
          <w:tcPr>
            <w:tcW w:w="2863" w:type="dxa"/>
            <w:vMerge/>
          </w:tcPr>
          <w:p w14:paraId="21E37F8B" w14:textId="7777777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2FA0C978" w14:textId="7EE373CC" w:rsidR="00536780" w:rsidRPr="008776F7" w:rsidRDefault="00536780" w:rsidP="00170114">
            <w:pPr>
              <w:widowControl w:val="0"/>
              <w:autoSpaceDE w:val="0"/>
              <w:autoSpaceDN w:val="0"/>
              <w:spacing w:after="0" w:line="240" w:lineRule="auto"/>
              <w:ind w:left="28" w:right="9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>Понятие комплексного числа. Сопряженные комплексные числа, модуль и аргумент комплексного числа. Форма записи комплексного числа (геометрическая, тригонометрическая,</w:t>
            </w:r>
            <w:r w:rsidRPr="008776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алгебраическая).</w:t>
            </w:r>
            <w:r w:rsidRPr="008776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Арифметические</w:t>
            </w:r>
            <w:r w:rsidRPr="008776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r w:rsidRPr="008776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776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комплексными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числами</w:t>
            </w:r>
          </w:p>
        </w:tc>
        <w:tc>
          <w:tcPr>
            <w:tcW w:w="1304" w:type="dxa"/>
            <w:shd w:val="clear" w:color="auto" w:fill="auto"/>
          </w:tcPr>
          <w:p w14:paraId="465DCF7E" w14:textId="73E393E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D42E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14:paraId="17EDF8E1" w14:textId="77777777" w:rsidR="00536780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459ABABD" w14:textId="77777777">
        <w:trPr>
          <w:trHeight w:val="20"/>
        </w:trPr>
        <w:tc>
          <w:tcPr>
            <w:tcW w:w="2863" w:type="dxa"/>
            <w:vMerge/>
          </w:tcPr>
          <w:p w14:paraId="64A07A2A" w14:textId="7777777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7B7B7871" w14:textId="62E0F1E9" w:rsidR="00536780" w:rsidRPr="008776F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7C94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30-31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8776F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расчетов</w:t>
            </w:r>
            <w:r w:rsidRPr="008776F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776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комплексных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чисел</w:t>
            </w:r>
          </w:p>
        </w:tc>
        <w:tc>
          <w:tcPr>
            <w:tcW w:w="1304" w:type="dxa"/>
            <w:shd w:val="clear" w:color="auto" w:fill="auto"/>
          </w:tcPr>
          <w:p w14:paraId="4AC8896D" w14:textId="3B018845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0A4CF68A" w14:textId="77777777" w:rsidR="00536780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6866EBA8" w14:textId="77777777">
        <w:trPr>
          <w:trHeight w:val="20"/>
        </w:trPr>
        <w:tc>
          <w:tcPr>
            <w:tcW w:w="2863" w:type="dxa"/>
            <w:vMerge/>
          </w:tcPr>
          <w:p w14:paraId="5BFABDC0" w14:textId="77777777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3D4E4777" w14:textId="57EE1BEB" w:rsidR="00536780" w:rsidRPr="008776F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7F187C77" w14:textId="64B1D904"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696BD212" w14:textId="77777777" w:rsidR="00536780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325FE23C" w14:textId="77777777">
        <w:trPr>
          <w:trHeight w:val="20"/>
        </w:trPr>
        <w:tc>
          <w:tcPr>
            <w:tcW w:w="2863" w:type="dxa"/>
            <w:vMerge w:val="restart"/>
          </w:tcPr>
          <w:p w14:paraId="4F6B742E" w14:textId="44D48473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1F473E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1F473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12.4.</w:t>
            </w:r>
            <w:r w:rsidRPr="001F473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Графы</w:t>
            </w:r>
          </w:p>
        </w:tc>
        <w:tc>
          <w:tcPr>
            <w:tcW w:w="8335" w:type="dxa"/>
            <w:shd w:val="clear" w:color="auto" w:fill="auto"/>
          </w:tcPr>
          <w:p w14:paraId="6854F4FB" w14:textId="2057B018" w:rsidR="00536780" w:rsidRPr="008776F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1E472D15" w14:textId="39E8CEB2" w:rsidR="00536780" w:rsidRPr="007E080B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E0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985" w:type="dxa"/>
            <w:vMerge/>
            <w:shd w:val="clear" w:color="auto" w:fill="auto"/>
          </w:tcPr>
          <w:p w14:paraId="2B9947B0" w14:textId="77777777" w:rsidR="00536780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69DE095D" w14:textId="77777777" w:rsidTr="001F473E">
        <w:trPr>
          <w:trHeight w:val="20"/>
        </w:trPr>
        <w:tc>
          <w:tcPr>
            <w:tcW w:w="2863" w:type="dxa"/>
            <w:vMerge/>
          </w:tcPr>
          <w:p w14:paraId="2376F396" w14:textId="77777777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256B8887" w14:textId="0532A382" w:rsidR="00536780" w:rsidRPr="008776F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 xml:space="preserve">Понятие графа. Связный граф, дерево, цикл граф на плоскости. Решение прикладных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29615E03" w14:textId="617EA42E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1760710F" w14:textId="77777777" w:rsidR="00536780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673895E9" w14:textId="77777777">
        <w:trPr>
          <w:trHeight w:val="20"/>
        </w:trPr>
        <w:tc>
          <w:tcPr>
            <w:tcW w:w="2863" w:type="dxa"/>
            <w:vMerge/>
          </w:tcPr>
          <w:p w14:paraId="6277B62D" w14:textId="77777777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2594C04E" w14:textId="6083D3B9" w:rsidR="00536780" w:rsidRPr="008776F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7C94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32-33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графа</w:t>
            </w:r>
            <w:r w:rsidRPr="008776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vMerge/>
            <w:shd w:val="clear" w:color="auto" w:fill="auto"/>
          </w:tcPr>
          <w:p w14:paraId="56A22FA6" w14:textId="44F928EF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70ADFCD" w14:textId="77777777" w:rsidR="00536780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75F781BB" w14:textId="77777777">
        <w:trPr>
          <w:trHeight w:val="20"/>
        </w:trPr>
        <w:tc>
          <w:tcPr>
            <w:tcW w:w="2863" w:type="dxa"/>
            <w:vMerge/>
          </w:tcPr>
          <w:p w14:paraId="0BB04395" w14:textId="77777777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041D6C52" w14:textId="56000F49" w:rsidR="00536780" w:rsidRPr="008776F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77D13A50" w14:textId="5B574B12"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0B6F591" w14:textId="77777777" w:rsidR="00536780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57E9328A" w14:textId="77777777">
        <w:trPr>
          <w:trHeight w:val="20"/>
        </w:trPr>
        <w:tc>
          <w:tcPr>
            <w:tcW w:w="2863" w:type="dxa"/>
            <w:vMerge w:val="restart"/>
          </w:tcPr>
          <w:p w14:paraId="6639F150" w14:textId="4925E64A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5F4351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spacing w:val="-2"/>
                <w:sz w:val="24"/>
              </w:rPr>
              <w:t>12.5.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Задачи </w:t>
            </w:r>
            <w:r w:rsidRPr="005F4351">
              <w:rPr>
                <w:rFonts w:ascii="Times New Roman" w:eastAsia="Times New Roman" w:hAnsi="Times New Roman" w:cs="Times New Roman"/>
                <w:sz w:val="24"/>
              </w:rPr>
              <w:t>математической статистики</w:t>
            </w:r>
          </w:p>
        </w:tc>
        <w:tc>
          <w:tcPr>
            <w:tcW w:w="8335" w:type="dxa"/>
            <w:shd w:val="clear" w:color="auto" w:fill="auto"/>
          </w:tcPr>
          <w:p w14:paraId="57EB6819" w14:textId="619A8FDE" w:rsidR="00536780" w:rsidRPr="008776F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7D055F58" w14:textId="476398A0" w:rsidR="00536780" w:rsidRPr="000C56F5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C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14:paraId="5227B21F" w14:textId="77777777" w:rsidR="00536780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266CC81B" w14:textId="77777777" w:rsidTr="007E0D41">
        <w:trPr>
          <w:trHeight w:val="20"/>
        </w:trPr>
        <w:tc>
          <w:tcPr>
            <w:tcW w:w="2863" w:type="dxa"/>
            <w:vMerge/>
          </w:tcPr>
          <w:p w14:paraId="2844CBD3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724C2282" w14:textId="0FC692DF" w:rsidR="00536780" w:rsidRPr="008776F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>Вариационный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ряд.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Полигон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частот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гистограмма.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Статистические</w:t>
            </w:r>
            <w:r w:rsidRPr="008776F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характеристики ряда наблюдаемых данных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DD4D2A7" w14:textId="61E6C06F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14:paraId="18A25392" w14:textId="77777777" w:rsidR="00536780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25174B5E" w14:textId="77777777">
        <w:trPr>
          <w:trHeight w:val="20"/>
        </w:trPr>
        <w:tc>
          <w:tcPr>
            <w:tcW w:w="2863" w:type="dxa"/>
            <w:vMerge/>
          </w:tcPr>
          <w:p w14:paraId="448E6691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260191F5" w14:textId="26F61667" w:rsidR="00536780" w:rsidRPr="008776F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7C94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34-35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8776F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математической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статистики</w:t>
            </w:r>
            <w:r w:rsidRPr="008776F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vMerge/>
            <w:shd w:val="clear" w:color="auto" w:fill="auto"/>
          </w:tcPr>
          <w:p w14:paraId="25493035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CB30AF" w14:textId="77777777" w:rsidR="00536780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29E2F81F" w14:textId="77777777">
        <w:trPr>
          <w:trHeight w:val="20"/>
        </w:trPr>
        <w:tc>
          <w:tcPr>
            <w:tcW w:w="2863" w:type="dxa"/>
            <w:vMerge/>
          </w:tcPr>
          <w:p w14:paraId="09B32BEB" w14:textId="77777777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39A896E3" w14:textId="6B3867E9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13B14501" w14:textId="6DF7523F"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12B0F63B" w14:textId="77777777" w:rsidR="00536780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1757E948" w14:textId="77777777">
        <w:trPr>
          <w:trHeight w:val="20"/>
        </w:trPr>
        <w:tc>
          <w:tcPr>
            <w:tcW w:w="2863" w:type="dxa"/>
            <w:vMerge w:val="restart"/>
          </w:tcPr>
          <w:p w14:paraId="7FB8467A" w14:textId="680CE9E0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72F0E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72F0E">
              <w:rPr>
                <w:rFonts w:ascii="Times New Roman" w:eastAsia="Times New Roman" w:hAnsi="Times New Roman" w:cs="Times New Roman"/>
                <w:spacing w:val="-2"/>
                <w:sz w:val="24"/>
              </w:rPr>
              <w:t>12.6.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2F0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Логические </w:t>
            </w:r>
            <w:r w:rsidRPr="00B72F0E">
              <w:rPr>
                <w:rFonts w:ascii="Times New Roman" w:eastAsia="Times New Roman" w:hAnsi="Times New Roman" w:cs="Times New Roman"/>
                <w:sz w:val="24"/>
              </w:rPr>
              <w:t>операции с множествами</w:t>
            </w:r>
          </w:p>
        </w:tc>
        <w:tc>
          <w:tcPr>
            <w:tcW w:w="8335" w:type="dxa"/>
            <w:shd w:val="clear" w:color="auto" w:fill="auto"/>
          </w:tcPr>
          <w:p w14:paraId="5B74A00B" w14:textId="6D109956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242CAB3A" w14:textId="0DA89F76" w:rsidR="00536780" w:rsidRPr="00E36717" w:rsidRDefault="00424984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</w:tcPr>
          <w:p w14:paraId="60B192C1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593B1746" w14:textId="77777777" w:rsidTr="007E0D41">
        <w:trPr>
          <w:trHeight w:val="20"/>
        </w:trPr>
        <w:tc>
          <w:tcPr>
            <w:tcW w:w="2863" w:type="dxa"/>
            <w:vMerge/>
          </w:tcPr>
          <w:p w14:paraId="229D299A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0251C680" w14:textId="190C42E5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72F0E">
              <w:rPr>
                <w:rFonts w:ascii="Times New Roman" w:eastAsia="Times New Roman" w:hAnsi="Times New Roman" w:cs="Times New Roman"/>
                <w:sz w:val="24"/>
              </w:rPr>
              <w:t xml:space="preserve">Решение прикладных задач на пересечение и объединение данных событий, событие, противоположное данному событию. Использование диаграмм Эйлера и формул сложения вероятностей при решении задач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технике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1638CFE7" w14:textId="20CFEC69" w:rsidR="00536780" w:rsidRPr="00E36717" w:rsidRDefault="00424984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26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C8C9BA0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4359F245" w14:textId="77777777">
        <w:trPr>
          <w:trHeight w:val="20"/>
        </w:trPr>
        <w:tc>
          <w:tcPr>
            <w:tcW w:w="2863" w:type="dxa"/>
            <w:vMerge/>
          </w:tcPr>
          <w:p w14:paraId="4AF8C394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4473D4DD" w14:textId="0F9034C1" w:rsidR="00536780" w:rsidRPr="008776F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7C94"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  <w:r w:rsidRPr="00877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8776F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математической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статистики</w:t>
            </w:r>
            <w:r w:rsidRPr="008776F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776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vMerge/>
            <w:shd w:val="clear" w:color="auto" w:fill="auto"/>
          </w:tcPr>
          <w:p w14:paraId="2ABA02CB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09FDCA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0872DA31" w14:textId="77777777">
        <w:trPr>
          <w:trHeight w:val="20"/>
        </w:trPr>
        <w:tc>
          <w:tcPr>
            <w:tcW w:w="2863" w:type="dxa"/>
            <w:vMerge/>
          </w:tcPr>
          <w:p w14:paraId="6CB00A45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3886E4AA" w14:textId="34A517F9" w:rsidR="00536780" w:rsidRPr="008776F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29FF214E" w14:textId="18CAC5F8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72F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3BAD751E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18ACF308" w14:textId="77777777" w:rsidTr="00F7420F">
        <w:trPr>
          <w:trHeight w:val="20"/>
        </w:trPr>
        <w:tc>
          <w:tcPr>
            <w:tcW w:w="2863" w:type="dxa"/>
            <w:vMerge w:val="restart"/>
          </w:tcPr>
          <w:p w14:paraId="17D0BE3C" w14:textId="1F886E2D" w:rsidR="00536780" w:rsidRPr="00E36717" w:rsidRDefault="00536780" w:rsidP="00F74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F7420F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2"/>
                <w:sz w:val="24"/>
              </w:rPr>
              <w:t>12.7.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задач </w:t>
            </w:r>
            <w:r w:rsidRPr="00F7420F">
              <w:rPr>
                <w:rFonts w:ascii="Times New Roman" w:eastAsia="Times New Roman" w:hAnsi="Times New Roman" w:cs="Times New Roman"/>
                <w:sz w:val="24"/>
              </w:rPr>
              <w:t>математического</w:t>
            </w:r>
            <w:r w:rsidRPr="00F7420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практикума</w:t>
            </w:r>
          </w:p>
        </w:tc>
        <w:tc>
          <w:tcPr>
            <w:tcW w:w="8335" w:type="dxa"/>
            <w:shd w:val="clear" w:color="auto" w:fill="auto"/>
          </w:tcPr>
          <w:p w14:paraId="3E1EBE51" w14:textId="25A1068D" w:rsidR="00536780" w:rsidRPr="008776F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14:paraId="3C77FDF2" w14:textId="210248A8" w:rsidR="00536780" w:rsidRPr="00B75D47" w:rsidRDefault="00C24EE5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36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6256028E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0D717872" w14:textId="77777777" w:rsidTr="00B75D47">
        <w:trPr>
          <w:trHeight w:val="20"/>
        </w:trPr>
        <w:tc>
          <w:tcPr>
            <w:tcW w:w="2863" w:type="dxa"/>
            <w:vMerge/>
          </w:tcPr>
          <w:p w14:paraId="3DF42D88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5B839A03" w14:textId="5092E93B" w:rsidR="00536780" w:rsidRPr="008776F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776F7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8776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изученных</w:t>
            </w:r>
            <w:r w:rsidRPr="008776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математических</w:t>
            </w:r>
            <w:r w:rsidRPr="008776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фактов</w:t>
            </w:r>
            <w:r w:rsidRPr="008776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776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решению</w:t>
            </w:r>
            <w:r w:rsidRPr="008776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8776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8776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776F7">
              <w:rPr>
                <w:rFonts w:ascii="Times New Roman" w:eastAsia="Times New Roman" w:hAnsi="Times New Roman" w:cs="Times New Roman"/>
                <w:sz w:val="24"/>
              </w:rPr>
              <w:t>различных областей науки и реальной жизни</w:t>
            </w:r>
            <w:r w:rsidRPr="008776F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(в профессиональной деятельности)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14:paraId="62B85C99" w14:textId="5380ABF0" w:rsidR="00536780" w:rsidRPr="00B75D47" w:rsidRDefault="003F5159" w:rsidP="00B7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36780" w:rsidRPr="00B75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55C54EEB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27EDBEDF" w14:textId="77777777">
        <w:trPr>
          <w:trHeight w:val="20"/>
        </w:trPr>
        <w:tc>
          <w:tcPr>
            <w:tcW w:w="2863" w:type="dxa"/>
            <w:vMerge/>
          </w:tcPr>
          <w:p w14:paraId="03558A11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039E68A0" w14:textId="297CB6E4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7420F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 w:rsidRPr="00F7420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№ 13</w:t>
            </w:r>
          </w:p>
        </w:tc>
        <w:tc>
          <w:tcPr>
            <w:tcW w:w="1304" w:type="dxa"/>
            <w:vMerge/>
            <w:shd w:val="clear" w:color="auto" w:fill="auto"/>
          </w:tcPr>
          <w:p w14:paraId="6F20694F" w14:textId="77777777" w:rsidR="00536780" w:rsidRPr="00B75D4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74FBD4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14:paraId="00963009" w14:textId="77777777">
        <w:trPr>
          <w:trHeight w:val="20"/>
        </w:trPr>
        <w:tc>
          <w:tcPr>
            <w:tcW w:w="2863" w:type="dxa"/>
            <w:vMerge/>
          </w:tcPr>
          <w:p w14:paraId="10B43BA7" w14:textId="77777777"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6D613A73" w14:textId="3816019B" w:rsidR="003F5159" w:rsidRPr="009B0D9A" w:rsidRDefault="00536780" w:rsidP="00C2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C24E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14:paraId="460C443D" w14:textId="2B89217A" w:rsidR="00536780" w:rsidRPr="00B75D47" w:rsidRDefault="00C24EE5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14:paraId="5FA2B8BE" w14:textId="77777777"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2F0E" w14:paraId="5E4527E5" w14:textId="77777777">
        <w:trPr>
          <w:trHeight w:val="20"/>
        </w:trPr>
        <w:tc>
          <w:tcPr>
            <w:tcW w:w="2863" w:type="dxa"/>
          </w:tcPr>
          <w:p w14:paraId="254D2EA1" w14:textId="77777777" w:rsidR="00B72F0E" w:rsidRPr="00E36717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14:paraId="1D0296B4" w14:textId="77777777" w:rsidR="00B72F0E" w:rsidRPr="00E36717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shd w:val="clear" w:color="auto" w:fill="auto"/>
          </w:tcPr>
          <w:p w14:paraId="075C446C" w14:textId="77777777" w:rsidR="00B72F0E" w:rsidRPr="00E36717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79B98C38" w14:textId="77777777"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2F0E" w14:paraId="059877AF" w14:textId="77777777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14:paraId="6396349B" w14:textId="2EB5C714"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 – экзамен 1 курс 2 семестр</w:t>
            </w:r>
          </w:p>
        </w:tc>
        <w:tc>
          <w:tcPr>
            <w:tcW w:w="1304" w:type="dxa"/>
            <w:shd w:val="clear" w:color="auto" w:fill="auto"/>
          </w:tcPr>
          <w:p w14:paraId="146CFB99" w14:textId="3F5A67C7" w:rsidR="00B72F0E" w:rsidRDefault="00B75D47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33FCD587" w14:textId="77777777"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2F0E" w14:paraId="4D4554FC" w14:textId="77777777">
        <w:trPr>
          <w:trHeight w:val="240"/>
        </w:trPr>
        <w:tc>
          <w:tcPr>
            <w:tcW w:w="2863" w:type="dxa"/>
            <w:shd w:val="clear" w:color="auto" w:fill="auto"/>
          </w:tcPr>
          <w:p w14:paraId="45342DAB" w14:textId="77777777"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335" w:type="dxa"/>
            <w:shd w:val="clear" w:color="auto" w:fill="auto"/>
          </w:tcPr>
          <w:p w14:paraId="7DC8E2B1" w14:textId="77777777"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1EAD9DE2" w14:textId="0E3B4D10" w:rsidR="00B72F0E" w:rsidRPr="00B75D47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3A3C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340/</w:t>
            </w:r>
            <w:r w:rsidR="003A3CEE" w:rsidRPr="003A3C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985" w:type="dxa"/>
            <w:shd w:val="clear" w:color="auto" w:fill="auto"/>
          </w:tcPr>
          <w:p w14:paraId="058EAB11" w14:textId="77777777"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77DA2F05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OfficinaSansBookC" w:eastAsia="Calibri" w:hAnsi="OfficinaSansBookC" w:cs="Times New Roman"/>
          <w:bCs/>
        </w:rPr>
      </w:pPr>
    </w:p>
    <w:p w14:paraId="084ACD1A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fficinaSansBookC" w:eastAsia="Calibri" w:hAnsi="OfficinaSansBookC" w:cs="Times New Roman"/>
          <w:b/>
        </w:rPr>
        <w:sectPr w:rsidR="002A4219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14:paraId="38AB22B5" w14:textId="7AFA6DEA" w:rsidR="002A4219" w:rsidRDefault="00C32D23">
      <w:pPr>
        <w:keepNext/>
        <w:keepLines/>
        <w:spacing w:after="0" w:line="360" w:lineRule="auto"/>
        <w:ind w:right="5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1" w:name="_Toc125024770"/>
      <w:bookmarkStart w:id="12" w:name="_Toc124938101"/>
      <w:bookmarkStart w:id="13" w:name="_Toc194865379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Условия реализации программы </w:t>
      </w:r>
      <w:bookmarkEnd w:id="11"/>
      <w:bookmarkEnd w:id="12"/>
      <w:bookmarkEnd w:id="13"/>
      <w:r w:rsidR="009F39A4" w:rsidRPr="009F39A4">
        <w:rPr>
          <w:rFonts w:ascii="Times New Roman" w:eastAsia="Calibri" w:hAnsi="Times New Roman" w:cs="Times New Roman"/>
          <w:b/>
          <w:sz w:val="28"/>
          <w:szCs w:val="28"/>
        </w:rPr>
        <w:t>учебного предмета</w:t>
      </w:r>
    </w:p>
    <w:p w14:paraId="185F3F71" w14:textId="610FF809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реализации программы </w:t>
      </w:r>
      <w:r w:rsidR="009F39A4" w:rsidRPr="009F3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предусмотрено следующее специальные помещение: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«Математика»</w:t>
      </w:r>
    </w:p>
    <w:p w14:paraId="191182AF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14:paraId="4FCF22A1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14:paraId="58705706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14:paraId="68C76788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комплект учебно-наглядных пособий;</w:t>
      </w:r>
    </w:p>
    <w:p w14:paraId="44DBAAE4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комплект электронных видеоматериалов;</w:t>
      </w:r>
    </w:p>
    <w:p w14:paraId="3A37C88B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задания для контрольных работ;</w:t>
      </w:r>
    </w:p>
    <w:p w14:paraId="09153C90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профессионально ориентированные задания;</w:t>
      </w:r>
    </w:p>
    <w:p w14:paraId="0EC11F68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материалы экзамена.</w:t>
      </w:r>
    </w:p>
    <w:p w14:paraId="1C3B0610" w14:textId="77777777" w:rsidR="00C46F48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 обучения:</w:t>
      </w:r>
    </w:p>
    <w:p w14:paraId="6C4DBAF5" w14:textId="5203E2F4" w:rsidR="00C46F48" w:rsidRPr="00C46F48" w:rsidRDefault="00C32D23" w:rsidP="00C46F4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46F48" w:rsidRPr="00C46F4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C46F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46F48" w:rsidRPr="00C46F48">
        <w:rPr>
          <w:rFonts w:ascii="Times New Roman" w:eastAsia="Calibri" w:hAnsi="Times New Roman" w:cs="Times New Roman"/>
          <w:bCs/>
          <w:sz w:val="28"/>
          <w:szCs w:val="28"/>
        </w:rPr>
        <w:t>комплект чертежного оборудования и приспособлений для школьной доски (треугольник, транспортир, циркуль, линейка);</w:t>
      </w:r>
    </w:p>
    <w:p w14:paraId="21DE8A03" w14:textId="3347CDC3" w:rsidR="002A4219" w:rsidRDefault="00C46F48" w:rsidP="00C46F4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6F48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46F48">
        <w:rPr>
          <w:rFonts w:ascii="Times New Roman" w:eastAsia="Calibri" w:hAnsi="Times New Roman" w:cs="Times New Roman"/>
          <w:bCs/>
          <w:sz w:val="28"/>
          <w:szCs w:val="28"/>
        </w:rPr>
        <w:t>модели для изучения геометрических фигур (части целого на круге, тригонометрический круг, стереометрический набор, наборы геометрических моделей и фигур с разверткой);</w:t>
      </w:r>
    </w:p>
    <w:p w14:paraId="71615587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персональный компьютер с лицензионным программным обеспечением;</w:t>
      </w:r>
    </w:p>
    <w:p w14:paraId="3E1AFDFA" w14:textId="77777777"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проектор с экраном.</w:t>
      </w:r>
    </w:p>
    <w:p w14:paraId="2C8E22E2" w14:textId="77777777" w:rsidR="002A4219" w:rsidRDefault="002A42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DD0161" w14:textId="77777777" w:rsidR="002A4219" w:rsidRDefault="00C32D2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14:paraId="308AD8CE" w14:textId="77777777"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AC2642" w14:textId="4A9D1F27" w:rsidR="002A4219" w:rsidRDefault="00C32D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имеет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3C44A07F" w14:textId="5F483A65" w:rsidR="002A4219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2D23"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2D23"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5C4"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</w:t>
      </w:r>
    </w:p>
    <w:p w14:paraId="6D525E83" w14:textId="209E9B4B" w:rsidR="00453744" w:rsidRPr="009A6A31" w:rsidRDefault="0045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Математика: алгебра и начала математического анализа, геометрия. Алгебра и начала математического анализа: 10—11-е классы: базовый и углублённый уровни : учебник / Ш. А. Алимов, Ю. М. Колягин, М. В. Ткачёва, </w:t>
      </w: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Фёдорова. — 12-е изд., стер. — Москва : Просвещение, 2024. — 463 с. — ISBN 978-5-09-112136-0. — Текст : электронный // Лань : электронно-библиотечная система. — URL: https://e.lanbook.com/book/408656 (дата обращения: 28.01.2025). — Режим доступа: для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14:paraId="0A8CDFAF" w14:textId="2D908298" w:rsidR="007815C4" w:rsidRPr="009A6A31" w:rsidRDefault="0045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Атанасян, Л. С. Математика: алгебра и начала математического анализа, геометрия. Геометрия: 10—11-й классы: базовый и углублённый уровни : учебник / Л. С. Атанасян, В. Ф. Бутузов, С. Б. Кадомцев. — 12-е изд., стер. — Москва : Просвещение, 2023. — 287 с. — ISBN 978-5-09-112137-7. — Текст : электронный // Лань : электронно-библиотечная система. — URL: https://e.lanbook.com/book/408659 (дата обращения: 28.01.2025). — Режим доступа: для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14:paraId="1BEEBB84" w14:textId="0399888D" w:rsidR="009A6A31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Мерзляк, А. Г. Математика. Геометрия: 10-й класс: углублённый уровень : учебник / А. Г. Мерзляк, Д. А.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Номировский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М. Поляков ; под редакцией В. Е. Подольского. — 7-е изд., стер. — Москва : Просвещение, 2023. — 272 с. — ISBN 978-5-09-103609-1. — Текст : электронный // Лань : электронно-библиотечная система. — URL: https://e.lanbook.com/book/334475 (дата обращения: 28.01.2025). — Режим доступа: для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14:paraId="6D88B175" w14:textId="2314C9C5" w:rsidR="009A6A31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Мерзляк, А. Г. Математика. Геометрия: 11-й класс: углублённый уровень : учебник / А. Г. Мерзляк, Д. А.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Номировский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М. Поляков ; под редакцией В. Е. Подольского. — 7-е изд., стер. — Москва : Просвещение, 2023. — 254 с. — ISBN 978-5-09-103610-7. — Текст : электронный // Лань : электронно-библиотечная система. — URL: https://e.lanbook.com/book/334478 (дата обращения: 28.01.2025). — Режим доступа: для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14:paraId="692919B2" w14:textId="7E90A041" w:rsidR="007815C4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Мерзляк, А. Г. Математика. Алгебра и начала математического анализа. 10 класс : углублённый уровень : учебник / А. Г. Мерзляк, Д. А.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Номировский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М. Поляков. — 6-е изд., стер. — Москва : Просвещение, 2022. — 480 с. — ISBN 978-5-09-087877-7. — Текст : электронный // Лань : электронно-библиотечная система. — URL: https://e.lanbook.com/book/360725 (дата обращения: 28.01.2025). — Режим доступа: для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14:paraId="685B3B8A" w14:textId="2FA7921D" w:rsidR="007815C4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Мерзляк, А. Г. Математика. Алгебра и начала математического анализа : 11 класс : углублённый уровень : учебник / А. Г. Мерзляк, Д. А.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Номировский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М. Поляков ; под редакцией В. Е. Подольского. — 5-е изд., стер. — Москва : Просвещение, 2022. — 412 с. — ISBN 978-5-09-087874-6. — Текст : электронный // Лань : электронно-библиотечная система. — URL: https://e.lanbook.com/book/360722 (дата обращения: 28.01.2025). — Режим доступа: для </w:t>
      </w:r>
      <w:proofErr w:type="spellStart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14:paraId="33062FA0" w14:textId="3B34B16B" w:rsidR="007815C4" w:rsidRPr="009A6A31" w:rsidRDefault="00781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A6A31"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литература</w:t>
      </w:r>
    </w:p>
    <w:p w14:paraId="4F61729F" w14:textId="7FB853B9" w:rsidR="009F5401" w:rsidRPr="009A6A31" w:rsidRDefault="009F5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A31">
        <w:rPr>
          <w:rFonts w:ascii="Times New Roman" w:eastAsia="Calibri" w:hAnsi="Times New Roman" w:cs="Times New Roman"/>
          <w:sz w:val="28"/>
          <w:szCs w:val="28"/>
        </w:rPr>
        <w:t xml:space="preserve">1) Карп, А. П. Математика: базовый уровень : учебное пособие : в 2 частях / А. П. Карп, А. Л. Вернер. — Москва : Просвещение, 2024 — Часть 1 — 2024. — 319 с. — ISBN 978-5-09-108510-5. — Текст: электронный // Лань : электронно-библиотечная система. — URL: https://e.lanbook.com/book/408779 (дата обращения: 28.01.2025). — Режим доступа: для </w:t>
      </w:r>
      <w:proofErr w:type="spellStart"/>
      <w:r w:rsidRPr="009A6A31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9A6A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04A8124" w14:textId="5D70EB59" w:rsidR="009F5401" w:rsidRPr="009A6A31" w:rsidRDefault="009F5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A31">
        <w:rPr>
          <w:rFonts w:ascii="Times New Roman" w:eastAsia="Calibri" w:hAnsi="Times New Roman" w:cs="Times New Roman"/>
          <w:sz w:val="28"/>
          <w:szCs w:val="28"/>
        </w:rPr>
        <w:t xml:space="preserve">2) Карп, А. П. Математика: базовый уровень : учебное пособие : в 2 частях / А. П. Карп, А. Л. Вернер. — Москва : Просвещение, 2024 — Часть 2 — 2024. — 255 с. — ISBN 978-5-09-108511-2. — Текст : электронный // Лань : электронно-библиотечная система. — URL: https://e.lanbook.com/book/408782 (дата обращения: 28.01.2025). — Режим доступа: для </w:t>
      </w:r>
      <w:proofErr w:type="spellStart"/>
      <w:r w:rsidRPr="009A6A31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9A6A31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14:paraId="2FCDFEE8" w14:textId="77777777" w:rsidR="002A4219" w:rsidRPr="009F5401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</w:rPr>
      </w:pPr>
    </w:p>
    <w:p w14:paraId="0CB8CACC" w14:textId="77777777" w:rsidR="002A4219" w:rsidRDefault="002A4219">
      <w:pPr>
        <w:spacing w:after="0" w:line="240" w:lineRule="auto"/>
        <w:rPr>
          <w:rFonts w:ascii="OfficinaSansBookC" w:eastAsia="Calibri" w:hAnsi="OfficinaSansBookC" w:cs="Times New Roman"/>
          <w:b/>
          <w:caps/>
          <w:sz w:val="28"/>
          <w:szCs w:val="28"/>
        </w:rPr>
        <w:sectPr w:rsidR="002A421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2848B6A6" w14:textId="1672548C" w:rsidR="002A4219" w:rsidRDefault="00C32D2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_Toc124938102"/>
      <w:bookmarkStart w:id="15" w:name="_Toc125024771"/>
      <w:bookmarkStart w:id="16" w:name="_Toc19486538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  <w:bookmarkEnd w:id="14"/>
      <w:bookmarkEnd w:id="15"/>
      <w:bookmarkEnd w:id="16"/>
      <w:r w:rsidR="009F39A4" w:rsidRPr="009F3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14:paraId="0893BD2C" w14:textId="77777777" w:rsidR="002A4219" w:rsidRDefault="002A42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CD03AC" w14:textId="69D212A8" w:rsidR="002A4219" w:rsidRDefault="00C32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 оценка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результатов освоения </w:t>
      </w:r>
      <w:r w:rsidR="009F39A4" w:rsidRPr="009F39A4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>
        <w:rPr>
          <w:rFonts w:ascii="Times New Roman" w:eastAsia="Calibri" w:hAnsi="Times New Roman" w:cs="Times New Roman"/>
          <w:sz w:val="24"/>
          <w:szCs w:val="24"/>
        </w:rPr>
        <w:t>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2212AA4A" w14:textId="77777777" w:rsidR="002A4219" w:rsidRDefault="002A42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4269"/>
        <w:gridCol w:w="2634"/>
      </w:tblGrid>
      <w:tr w:rsidR="002A4219" w14:paraId="53EBFC41" w14:textId="77777777" w:rsidTr="00B11CDB">
        <w:trPr>
          <w:jc w:val="center"/>
        </w:trPr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9354" w14:textId="77777777" w:rsidR="002A4219" w:rsidRDefault="00C32D2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CB11" w14:textId="77777777" w:rsidR="002A4219" w:rsidRDefault="00C32D2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24F0" w14:textId="77777777" w:rsidR="002A4219" w:rsidRDefault="00C32D2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2A4219" w14:paraId="696A8950" w14:textId="77777777" w:rsidTr="00B11CDB">
        <w:trPr>
          <w:jc w:val="center"/>
        </w:trPr>
        <w:tc>
          <w:tcPr>
            <w:tcW w:w="1611" w:type="pct"/>
            <w:tcBorders>
              <w:bottom w:val="single" w:sz="4" w:space="0" w:color="auto"/>
            </w:tcBorders>
          </w:tcPr>
          <w:p w14:paraId="1F392720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6903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1.1, 1.2 П-о/с9, 1.3 П-о/с,</w:t>
            </w:r>
          </w:p>
          <w:p w14:paraId="5AFD486B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1.4, 1.5, 1.6 П-о/c, 1.7.</w:t>
            </w:r>
          </w:p>
          <w:p w14:paraId="41D010C8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14:paraId="66208F50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14:paraId="0A26D4EB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3.1, 3.2, 3.3 П-о/с, 3.4.</w:t>
            </w:r>
          </w:p>
          <w:p w14:paraId="0EC30195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14:paraId="6A206C2C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14:paraId="78E2B2EA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14:paraId="2BF6C088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14:paraId="3444EF42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14:paraId="539B8640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6.7, 6.8 П-о/c, 6.9, 6.10, 6.11, 6.12,</w:t>
            </w:r>
          </w:p>
          <w:p w14:paraId="107A25D6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14:paraId="390A3B64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14:paraId="58952B17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14:paraId="6DA3014C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14:paraId="2175A8B0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14:paraId="39D526F4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14:paraId="41442F44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14:paraId="6FD60843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14:paraId="0107D3E7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14:paraId="2458E537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14:paraId="015E2D7A" w14:textId="77777777"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11.4.</w:t>
            </w:r>
          </w:p>
          <w:p w14:paraId="2CB4F9EC" w14:textId="15034CAB" w:rsidR="002A4219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AB86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209516E3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129BC8D3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7D740FA1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14:paraId="6888908B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5A1E047A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14:paraId="4C9EB04F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7EDEA76E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3ECA13E8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 w14:paraId="1E662393" w14:textId="77777777" w:rsidTr="00B11CDB">
        <w:trPr>
          <w:jc w:val="center"/>
        </w:trPr>
        <w:tc>
          <w:tcPr>
            <w:tcW w:w="1611" w:type="pct"/>
          </w:tcPr>
          <w:p w14:paraId="3722C0B1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1DFB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1.1, 1.2 П-о/с, 1.3 П-о/с, 1.4,</w:t>
            </w:r>
          </w:p>
          <w:p w14:paraId="075324F7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1.5, 1.6 П-о/c, 1.7.</w:t>
            </w:r>
          </w:p>
          <w:p w14:paraId="1BBDD819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14:paraId="5D17EBAE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14:paraId="79B95FAE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3.1, 3.2, 3.3 П-о/с, 3.4.</w:t>
            </w:r>
          </w:p>
          <w:p w14:paraId="57987E83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14:paraId="103A3B70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14:paraId="2506F4FB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14:paraId="16F10AFE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14:paraId="383F6287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14:paraId="72B3ADFB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6.7, 6.8 П-о/c, 6.9, 6.10, 6.11, 6.12,</w:t>
            </w:r>
          </w:p>
          <w:p w14:paraId="72266753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14:paraId="664682D5" w14:textId="77777777" w:rsidR="002A4219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14:paraId="6C358D9A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14:paraId="5D8642A8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14:paraId="02B80EA9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14:paraId="6A1724E3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14:paraId="14EEFADA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14:paraId="2F1A3445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14:paraId="1B5401F3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14:paraId="00DB9AAD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14:paraId="03C998B2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11.4.</w:t>
            </w:r>
          </w:p>
          <w:p w14:paraId="51AB3BA7" w14:textId="67F3A0D5" w:rsid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4638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14:paraId="24BE8FF0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3DA4A981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71077FFE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14:paraId="47C63413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19C8A009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14:paraId="40B038A9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437A787F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4C6D7674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 w14:paraId="0BB0BFA3" w14:textId="77777777" w:rsidTr="00B11CDB">
        <w:trPr>
          <w:jc w:val="center"/>
        </w:trPr>
        <w:tc>
          <w:tcPr>
            <w:tcW w:w="1611" w:type="pct"/>
          </w:tcPr>
          <w:p w14:paraId="4F6F734D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ОК 03.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CF94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1.1, 1.2 П-о/с, 1.3 П-о/с, 1.4,</w:t>
            </w:r>
          </w:p>
          <w:p w14:paraId="59A82F84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1.5, 1.6 П-о/c, 1.7.</w:t>
            </w:r>
          </w:p>
          <w:p w14:paraId="2433C820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14:paraId="7191400D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14:paraId="6C53170D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3.1, 3.2, 3.3 П-о/с, 3.4.</w:t>
            </w:r>
          </w:p>
          <w:p w14:paraId="4AA82FF4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14:paraId="31448293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14:paraId="2C522090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14:paraId="65B80203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14:paraId="5F3214CA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14:paraId="1F547236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6.7, 6.8 П-о/c, 6.9, 6.10, 6.11, 6.12,</w:t>
            </w:r>
          </w:p>
          <w:p w14:paraId="05AE3985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14:paraId="07E143C4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14:paraId="67F15C44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14:paraId="316D8109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14:paraId="50FBF210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14:paraId="6C8227B3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14:paraId="583A00B3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14:paraId="4439CAD6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14:paraId="78275E96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14:paraId="1964A172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14:paraId="44925D1E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11.4.</w:t>
            </w:r>
          </w:p>
          <w:p w14:paraId="65E6CC78" w14:textId="3E0B2569" w:rsidR="002A4219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17DF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29839EA7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396A41F0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3C7062CA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14:paraId="3E8AA79D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684D0FC5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14:paraId="6F62DB52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3E84C210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0615C199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 w14:paraId="50A0D767" w14:textId="77777777" w:rsidTr="00B11CDB">
        <w:trPr>
          <w:jc w:val="center"/>
        </w:trPr>
        <w:tc>
          <w:tcPr>
            <w:tcW w:w="1611" w:type="pct"/>
          </w:tcPr>
          <w:p w14:paraId="16B47468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1DD8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1, Тема 1.1, 1.2 П-о/с, 1.3 П-о/с, 1.4,</w:t>
            </w:r>
          </w:p>
          <w:p w14:paraId="11209554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1.5, 1.6 П-о/c, 1.7.</w:t>
            </w:r>
          </w:p>
          <w:p w14:paraId="2A0D7149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2, Темы 2.1, 2.2, 2.3, 2.4, 2.5 П-о/с,</w:t>
            </w:r>
          </w:p>
          <w:p w14:paraId="60BFD915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2.6.</w:t>
            </w:r>
          </w:p>
          <w:p w14:paraId="3AF7D31F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3, Темы 3.1, 3.2, 3.3 П-о/с, 3.4.</w:t>
            </w:r>
          </w:p>
          <w:p w14:paraId="506B1398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4, Темы 4.1, 4.2, 4.3, 4.4, 4.5, 4.6, 4.7</w:t>
            </w:r>
          </w:p>
          <w:p w14:paraId="36DB8510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П-о/c, 4.8, 4.9, 4.10, 4.11.</w:t>
            </w:r>
          </w:p>
          <w:p w14:paraId="1E8C7E4C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5, Темы 5.1, 5.2, 5.3, 5.4, 5.5 П-</w:t>
            </w:r>
          </w:p>
          <w:p w14:paraId="0ED5E807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о/c, 5.6, 5.7, 5.8, 5.9 П-о/c, 5.10.</w:t>
            </w:r>
          </w:p>
          <w:p w14:paraId="3F3313C8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6, Темы 6.1, 6.2, 6.3, 6.4, 6.5, 6.6,</w:t>
            </w:r>
          </w:p>
          <w:p w14:paraId="258AC530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6.7, 6.8 П-о/c, 6.9, 6.10, 6.11, 6.12,</w:t>
            </w:r>
          </w:p>
          <w:p w14:paraId="57BB7AA2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6.13, 6.14, 6.15, 6.16 П-о/c, 6.17.</w:t>
            </w:r>
          </w:p>
          <w:p w14:paraId="4E5C7B88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7, Темы 7.1, 7.2, 7.3 П-о/c, 7.4.</w:t>
            </w:r>
          </w:p>
          <w:p w14:paraId="4CFBF2B6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8, Темы 8.1, 8.2, 8.3, 8.4, 8.5, 8.6,</w:t>
            </w:r>
          </w:p>
          <w:p w14:paraId="789B15F1" w14:textId="77777777"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8.7, 8.8, 8.9, 8.10, 8.11, 8.12, 8.13 П-</w:t>
            </w:r>
          </w:p>
          <w:p w14:paraId="11A2B5A6" w14:textId="77777777" w:rsidR="002A4219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о/с, 8.14.</w:t>
            </w:r>
          </w:p>
          <w:p w14:paraId="25692FF9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9, Темы 9.1.</w:t>
            </w:r>
          </w:p>
          <w:p w14:paraId="4F621E80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10, Темы 10.1, 10.2 П-о/c, 10.3,</w:t>
            </w:r>
          </w:p>
          <w:p w14:paraId="0238F370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10.4, 10.5 П-о/с, 10.6, 10.7, 10.8,</w:t>
            </w:r>
          </w:p>
          <w:p w14:paraId="5DDFC87B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10.9, 10.10.</w:t>
            </w:r>
          </w:p>
          <w:p w14:paraId="6D1B0ABF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11, Темы 11.1, 11.2, 11.3 П-о/с</w:t>
            </w:r>
          </w:p>
          <w:p w14:paraId="41784017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11.4.</w:t>
            </w:r>
          </w:p>
          <w:p w14:paraId="2008C6B0" w14:textId="3D3F9230" w:rsidR="00770694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1FFD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24C6DC6B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7C02AE7D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0DECE567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14:paraId="54295AC9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518CBDF7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14:paraId="1F608A9E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55B299BA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3FC0559A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 w14:paraId="1C48DCC5" w14:textId="77777777" w:rsidTr="00B11CDB">
        <w:trPr>
          <w:jc w:val="center"/>
        </w:trPr>
        <w:tc>
          <w:tcPr>
            <w:tcW w:w="1611" w:type="pct"/>
          </w:tcPr>
          <w:p w14:paraId="457457D2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50BE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 1, Тема 1.1, 1.2 П-о/с, 1.3 П-о/с, 1.4,</w:t>
            </w:r>
          </w:p>
          <w:p w14:paraId="68C13DD9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1.5, 1.6 П-о/c, 1.7.</w:t>
            </w:r>
          </w:p>
          <w:p w14:paraId="586E89D8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14:paraId="23AAFF68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14:paraId="72150DBF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 3, Темы 3.1, 3.2, 3.3 П-о/с, 3.4.</w:t>
            </w:r>
          </w:p>
          <w:p w14:paraId="2CBD57D7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14:paraId="76DFABE4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14:paraId="7DD25365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14:paraId="08D6366B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14:paraId="1CF24991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14:paraId="15FCF6FA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6.7, 6.8 П-о/c, 6.9, 6.10, 6.11, 6.12,</w:t>
            </w:r>
          </w:p>
          <w:p w14:paraId="249B8A3F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14:paraId="7E1359EA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14:paraId="476D6DB4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14:paraId="4C166A6E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14:paraId="12FDE836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14:paraId="31C228D3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14:paraId="00A4EBE4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14:paraId="51FA3702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14:paraId="071D35E0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14:paraId="06A891C5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14:paraId="0BECD94F" w14:textId="77777777"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11.4.</w:t>
            </w:r>
          </w:p>
          <w:p w14:paraId="17790A2C" w14:textId="18595BA8" w:rsidR="002A4219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F21C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14:paraId="0F5FD186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69F5C1BE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14167B7B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самостоятельная работа</w:t>
            </w:r>
          </w:p>
          <w:p w14:paraId="3D8BCEE9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378DA772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14:paraId="505DA258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3329F352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6B685319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 w14:paraId="2E20064F" w14:textId="77777777" w:rsidTr="00B11CDB">
        <w:trPr>
          <w:jc w:val="center"/>
        </w:trPr>
        <w:tc>
          <w:tcPr>
            <w:tcW w:w="1611" w:type="pct"/>
            <w:shd w:val="clear" w:color="auto" w:fill="auto"/>
          </w:tcPr>
          <w:p w14:paraId="324A409E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ОК 06.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ценностей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2EE6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1, Тема 1.1, 1.2 П-о/с, 1.3 П-о/с, 1.4,</w:t>
            </w:r>
          </w:p>
          <w:p w14:paraId="7139F555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1.5, 1.6 П-о/c, 1.7.</w:t>
            </w:r>
          </w:p>
          <w:p w14:paraId="5785BE88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2, Темы 2.1, 2.2, 2.3, 2.4, 2.5 П-о/с,</w:t>
            </w:r>
          </w:p>
          <w:p w14:paraId="40EB3C9A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2.6.</w:t>
            </w:r>
          </w:p>
          <w:p w14:paraId="1B80A794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3, Темы 3.1, 3.2, 3.3 П-о/с, 3.4.</w:t>
            </w:r>
          </w:p>
          <w:p w14:paraId="31A9A51E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4, Темы 4.1, 4.2, 4.3, 4.4, 4.5, 4.6, 4.7</w:t>
            </w:r>
          </w:p>
          <w:p w14:paraId="54304D42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П-о/c, 4.8, 4.9, 4.10, 4.11.</w:t>
            </w:r>
          </w:p>
          <w:p w14:paraId="5C10C341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5, Темы 5.1, 5.2, 5.3, 5.4, 5.5 П-</w:t>
            </w:r>
          </w:p>
          <w:p w14:paraId="0A1F6C22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о/c, 5.6, 5.7, 5.8, 5.9 П-о/c, 5.10.</w:t>
            </w:r>
          </w:p>
          <w:p w14:paraId="72840DD2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6, Темы 6.1, 6.2, 6.3, 6.4, 6.5, 6.6,</w:t>
            </w:r>
          </w:p>
          <w:p w14:paraId="4F131757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6.7, 6.8 П-о/c, 6.9, 6.10, 6.11, 6.12,</w:t>
            </w:r>
          </w:p>
          <w:p w14:paraId="2A734DBB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6.13, 6.14, 6.15, 6.16 П-о/c, 6.17.</w:t>
            </w:r>
          </w:p>
          <w:p w14:paraId="2479D2B5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7, Темы 7.1, 7.2, 7.3 П-о/c, 7.4.</w:t>
            </w:r>
          </w:p>
          <w:p w14:paraId="70952013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8, Темы 8.1, 8.2, 8.3, 8.4, 8.5, 8.6,</w:t>
            </w:r>
          </w:p>
          <w:p w14:paraId="23FC6D31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8.7, 8.8, 8.9, 8.10, 8.11, 8.12, 8.13 П-</w:t>
            </w:r>
          </w:p>
          <w:p w14:paraId="25F5C70C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о/с, 8.14.</w:t>
            </w:r>
          </w:p>
          <w:p w14:paraId="01215852" w14:textId="77777777" w:rsidR="002A4219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9, Темы 9.1.</w:t>
            </w:r>
          </w:p>
          <w:p w14:paraId="6E652698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10, Темы 10.1, 10.2 П-о/c, 10.3,</w:t>
            </w:r>
          </w:p>
          <w:p w14:paraId="3986932D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10.4, 10.5 П-о/с, 10.6, 10.7, 10.8,</w:t>
            </w:r>
          </w:p>
          <w:p w14:paraId="7AC8E5DC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10.9, 10.10.</w:t>
            </w:r>
          </w:p>
          <w:p w14:paraId="082711D3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11, Темы 11.1, 11.2, 11.3 П-о/с</w:t>
            </w:r>
          </w:p>
          <w:p w14:paraId="5DE38A84" w14:textId="77777777"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11.4.</w:t>
            </w:r>
          </w:p>
          <w:p w14:paraId="6AAE81C2" w14:textId="7D45D300" w:rsid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CF29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14:paraId="0A7C3004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594AADF1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20FFE200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14:paraId="138DDF9D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44C833B2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14:paraId="4F740D34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322B600E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4510BC99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 w14:paraId="15629AFB" w14:textId="77777777" w:rsidTr="00B11CDB">
        <w:trPr>
          <w:jc w:val="center"/>
        </w:trPr>
        <w:tc>
          <w:tcPr>
            <w:tcW w:w="1611" w:type="pct"/>
          </w:tcPr>
          <w:p w14:paraId="1D9EDE8A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8073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1.1, 1.2 П-о/с, 1.3 П-о/с, 1.4,</w:t>
            </w:r>
          </w:p>
          <w:p w14:paraId="3D707326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1.5, 1.6 П-о/c, 1.7.</w:t>
            </w:r>
          </w:p>
          <w:p w14:paraId="1DFE5B90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14:paraId="420B6639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14:paraId="4A5D7A6A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3.1, 3.2, 3.3 П-о/с, 3.4.</w:t>
            </w:r>
          </w:p>
          <w:p w14:paraId="7F2E08F3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14:paraId="241A4751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14:paraId="1F2EBDC7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14:paraId="5F333C7B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14:paraId="4BA41592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14:paraId="70DC688A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6.7, 6.8 П-о/c, 6.9, 6.10, 6.11, 6.12,</w:t>
            </w:r>
          </w:p>
          <w:p w14:paraId="52A3628E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14:paraId="6108B521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14:paraId="2619A123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14:paraId="40476FA4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14:paraId="0F92BBB3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14:paraId="0B3782B2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14:paraId="6B9D90C5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14:paraId="16C7D8EB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14:paraId="0BD972E3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14:paraId="301914D4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14:paraId="4D40E2DB" w14:textId="77777777"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11.4.</w:t>
            </w:r>
          </w:p>
          <w:p w14:paraId="0ABC0769" w14:textId="4D4BBD3B" w:rsidR="002A421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0003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14:paraId="258E6E20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64237ED7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14:paraId="40C5E74E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14:paraId="03477614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14:paraId="67898F77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Защита творческих работ</w:t>
            </w:r>
          </w:p>
          <w:p w14:paraId="2351BCE6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14:paraId="11C886EB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54ECA429" w14:textId="77777777"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B11CDB" w14:paraId="323B5835" w14:textId="77777777" w:rsidTr="00B11CDB">
        <w:trPr>
          <w:jc w:val="center"/>
        </w:trPr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4422A" w14:textId="2BEAA1EF" w:rsidR="00B11CDB" w:rsidRDefault="00B11CDB" w:rsidP="00B11CD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2.1. </w:t>
            </w:r>
          </w:p>
        </w:tc>
        <w:tc>
          <w:tcPr>
            <w:tcW w:w="3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173601F" w14:textId="63530EA3" w:rsidR="00B11CDB" w:rsidRDefault="00B11CDB" w:rsidP="00B11CD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Планировать работу производственного подразделения по техническому обслуживанию и ремонту оборудования подстанций и электрических сетей.</w:t>
            </w:r>
          </w:p>
        </w:tc>
      </w:tr>
      <w:tr w:rsidR="00B11CDB" w14:paraId="48676909" w14:textId="77777777" w:rsidTr="00B11CDB">
        <w:trPr>
          <w:jc w:val="center"/>
        </w:trPr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F62E4" w14:textId="046561A1" w:rsidR="00B11CDB" w:rsidRDefault="00B11CDB" w:rsidP="00B11CD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 xml:space="preserve">ПК 2.3. </w:t>
            </w:r>
          </w:p>
        </w:tc>
        <w:tc>
          <w:tcPr>
            <w:tcW w:w="3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3E1CC4C" w14:textId="405F0BDF" w:rsidR="00B11CDB" w:rsidRDefault="00B11CDB" w:rsidP="00B11CD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документацию по организации обслуживания и ремонта оборудования подстанций и электрических сетей</w:t>
            </w:r>
          </w:p>
        </w:tc>
      </w:tr>
      <w:tr w:rsidR="00B11CDB" w14:paraId="47797792" w14:textId="77777777" w:rsidTr="00B11CDB">
        <w:trPr>
          <w:jc w:val="center"/>
        </w:trPr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98A82" w14:textId="19572E33" w:rsidR="00B11CDB" w:rsidRDefault="00B11CDB" w:rsidP="00B11CD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3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31B352BA" w14:textId="4094193E" w:rsidR="00B11CDB" w:rsidRDefault="00B11CDB" w:rsidP="00B11CD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документацию по обслуживанию и ремонту устройств релейной защиты и автоматики</w:t>
            </w:r>
          </w:p>
        </w:tc>
      </w:tr>
      <w:tr w:rsidR="00B11CDB" w14:paraId="12549BA4" w14:textId="77777777" w:rsidTr="00B11CDB">
        <w:trPr>
          <w:jc w:val="center"/>
        </w:trPr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C4809" w14:textId="52E3A14B" w:rsidR="00B11CDB" w:rsidRPr="00B11CDB" w:rsidRDefault="00B11CDB" w:rsidP="00B11CD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 xml:space="preserve">ПК 5.1. </w:t>
            </w:r>
          </w:p>
        </w:tc>
        <w:tc>
          <w:tcPr>
            <w:tcW w:w="3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25B45604" w14:textId="01AF955D" w:rsidR="00B11CDB" w:rsidRPr="00B11CDB" w:rsidRDefault="00B11CDB" w:rsidP="00B11CD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Читать монтажные чертежи и схемы кабельных линий электропередачи</w:t>
            </w:r>
          </w:p>
        </w:tc>
      </w:tr>
    </w:tbl>
    <w:p w14:paraId="29B3C604" w14:textId="77777777" w:rsidR="002A4219" w:rsidRDefault="002A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42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A6070" w14:textId="77777777" w:rsidR="00333483" w:rsidRDefault="00333483">
      <w:pPr>
        <w:spacing w:line="240" w:lineRule="auto"/>
      </w:pPr>
      <w:r>
        <w:separator/>
      </w:r>
    </w:p>
  </w:endnote>
  <w:endnote w:type="continuationSeparator" w:id="0">
    <w:p w14:paraId="098E5525" w14:textId="77777777" w:rsidR="00333483" w:rsidRDefault="00333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  <w:font w:name="等线">
    <w:panose1 w:val="00000000000000000000"/>
    <w:charset w:val="80"/>
    <w:family w:val="roman"/>
    <w:notTrueType/>
    <w:pitch w:val="default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EFDEF" w14:textId="77777777" w:rsidR="007E0D41" w:rsidRDefault="007E0D41">
    <w:pPr>
      <w:pStyle w:val="af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13</w:t>
    </w:r>
    <w:r>
      <w:rPr>
        <w:rStyle w:val="a8"/>
      </w:rPr>
      <w:fldChar w:fldCharType="end"/>
    </w:r>
  </w:p>
  <w:p w14:paraId="10A0A6EC" w14:textId="77777777" w:rsidR="007E0D41" w:rsidRDefault="007E0D41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34D41" w14:textId="77777777" w:rsidR="007E0D41" w:rsidRDefault="007E0D41">
    <w:pPr>
      <w:pStyle w:val="af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39A4">
      <w:rPr>
        <w:rStyle w:val="a8"/>
        <w:noProof/>
      </w:rPr>
      <w:t>43</w:t>
    </w:r>
    <w:r>
      <w:rPr>
        <w:rStyle w:val="a8"/>
      </w:rPr>
      <w:fldChar w:fldCharType="end"/>
    </w:r>
  </w:p>
  <w:p w14:paraId="1967722F" w14:textId="77777777" w:rsidR="007E0D41" w:rsidRDefault="007E0D4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51195" w14:textId="77777777" w:rsidR="00333483" w:rsidRDefault="00333483">
      <w:pPr>
        <w:spacing w:after="0"/>
      </w:pPr>
      <w:r>
        <w:separator/>
      </w:r>
    </w:p>
  </w:footnote>
  <w:footnote w:type="continuationSeparator" w:id="0">
    <w:p w14:paraId="5F6504D7" w14:textId="77777777" w:rsidR="00333483" w:rsidRDefault="00333483">
      <w:pPr>
        <w:spacing w:after="0"/>
      </w:pPr>
      <w:r>
        <w:continuationSeparator/>
      </w:r>
    </w:p>
  </w:footnote>
  <w:footnote w:id="1">
    <w:p w14:paraId="5AE7826E" w14:textId="77777777" w:rsidR="007E0D41" w:rsidRPr="00B96E72" w:rsidRDefault="007E0D41" w:rsidP="00B96E72">
      <w:pPr>
        <w:pStyle w:val="311"/>
        <w:rPr>
          <w:rFonts w:ascii="OfficinaSansBookC" w:hAnsi="OfficinaSansBookC"/>
        </w:rPr>
      </w:pPr>
      <w:r>
        <w:rPr>
          <w:rStyle w:val="a4"/>
          <w:rFonts w:ascii="OfficinaSansBookC" w:hAnsi="OfficinaSansBookC"/>
        </w:rPr>
        <w:footnoteRef/>
      </w:r>
      <w:r>
        <w:rPr>
          <w:rFonts w:ascii="OfficinaSansBookC" w:hAnsi="OfficinaSansBookC"/>
        </w:rPr>
        <w:t xml:space="preserve"> </w:t>
      </w:r>
      <w:r w:rsidRPr="00B96E72">
        <w:rPr>
          <w:rFonts w:ascii="OfficinaSansBookC" w:hAnsi="OfficinaSansBookC"/>
        </w:rPr>
        <w:t xml:space="preserve">Общие результаты сформулированы в соответствии с личностными и </w:t>
      </w:r>
      <w:proofErr w:type="spellStart"/>
      <w:r w:rsidRPr="00B96E72">
        <w:rPr>
          <w:rFonts w:ascii="OfficinaSansBookC" w:hAnsi="OfficinaSansBookC"/>
        </w:rPr>
        <w:t>метапредметными</w:t>
      </w:r>
      <w:proofErr w:type="spellEnd"/>
      <w:r w:rsidRPr="00B96E72">
        <w:rPr>
          <w:rFonts w:ascii="OfficinaSansBookC" w:hAnsi="OfficinaSansBookC"/>
        </w:rPr>
        <w:t xml:space="preserve"> результатами ФГОС СОО, в формировании которых участвует</w:t>
      </w:r>
    </w:p>
    <w:p w14:paraId="093B1BF4" w14:textId="7E83A587" w:rsidR="007E0D41" w:rsidRDefault="007E0D41" w:rsidP="00B96E72">
      <w:pPr>
        <w:pStyle w:val="311"/>
        <w:rPr>
          <w:rFonts w:ascii="OfficinaSansBookC" w:hAnsi="OfficinaSansBookC"/>
        </w:rPr>
      </w:pPr>
      <w:r w:rsidRPr="00B96E72">
        <w:rPr>
          <w:rFonts w:ascii="OfficinaSansBookC" w:hAnsi="OfficinaSansBookC"/>
        </w:rPr>
        <w:t>общеобразовательная дисциплина.</w:t>
      </w:r>
    </w:p>
  </w:footnote>
  <w:footnote w:id="2">
    <w:p w14:paraId="128C8807" w14:textId="77777777" w:rsidR="007E0D41" w:rsidRPr="00B96E72" w:rsidRDefault="007E0D41" w:rsidP="00B96E72">
      <w:pPr>
        <w:pStyle w:val="311"/>
        <w:rPr>
          <w:rFonts w:ascii="OfficinaSansBookC" w:hAnsi="OfficinaSansBookC"/>
        </w:rPr>
      </w:pPr>
      <w:r>
        <w:rPr>
          <w:rStyle w:val="a4"/>
          <w:rFonts w:ascii="OfficinaSansBookC" w:hAnsi="OfficinaSansBookC"/>
        </w:rPr>
        <w:footnoteRef/>
      </w:r>
      <w:r>
        <w:rPr>
          <w:rFonts w:ascii="OfficinaSansBookC" w:hAnsi="OfficinaSansBookC"/>
        </w:rPr>
        <w:t xml:space="preserve"> </w:t>
      </w:r>
      <w:r w:rsidRPr="00B96E72">
        <w:rPr>
          <w:rFonts w:ascii="OfficinaSansBookC" w:hAnsi="OfficinaSansBookC"/>
        </w:rPr>
        <w:t>Дисциплинарные результаты сформулированы и пронумерованы в соответствии с требованиями к предметным результатам базового уровня (</w:t>
      </w:r>
      <w:proofErr w:type="spellStart"/>
      <w:r w:rsidRPr="00B96E72">
        <w:rPr>
          <w:rFonts w:ascii="OfficinaSansBookC" w:hAnsi="OfficinaSansBookC"/>
        </w:rPr>
        <w:t>ПРб</w:t>
      </w:r>
      <w:proofErr w:type="spellEnd"/>
      <w:r w:rsidRPr="00B96E72">
        <w:rPr>
          <w:rFonts w:ascii="OfficinaSansBookC" w:hAnsi="OfficinaSansBookC"/>
        </w:rPr>
        <w:t>) ФГОС СОО (Приказ</w:t>
      </w:r>
    </w:p>
    <w:p w14:paraId="3BAC0854" w14:textId="344B3834" w:rsidR="007E0D41" w:rsidRDefault="007E0D41" w:rsidP="00B96E72">
      <w:pPr>
        <w:pStyle w:val="311"/>
        <w:rPr>
          <w:rFonts w:ascii="OfficinaSansBookC" w:hAnsi="OfficinaSansBookC"/>
        </w:rPr>
      </w:pPr>
      <w:r w:rsidRPr="00B96E72">
        <w:rPr>
          <w:rFonts w:ascii="OfficinaSansBookC" w:hAnsi="OfficinaSansBookC"/>
        </w:rPr>
        <w:t>Минобрнауки России от 17.05.2012 № 413 (редакция от 27.12.2023 г.).</w:t>
      </w:r>
    </w:p>
  </w:footnote>
  <w:footnote w:id="3">
    <w:p w14:paraId="6A595BEB" w14:textId="3AF14C9C" w:rsidR="007E0D41" w:rsidRPr="001B3014" w:rsidRDefault="007E0D41" w:rsidP="001B3014">
      <w:pPr>
        <w:spacing w:before="102"/>
        <w:ind w:left="2" w:right="138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a4"/>
        </w:rPr>
        <w:footnoteRef/>
      </w:r>
      <w: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Образовательная</w:t>
      </w:r>
      <w:r w:rsidRPr="001B30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организация</w:t>
      </w:r>
      <w:r w:rsidRPr="001B30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самостоятельно</w:t>
      </w:r>
      <w:r w:rsidRPr="001B301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определяет</w:t>
      </w:r>
      <w:r w:rsidRPr="001B30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содержание</w:t>
      </w:r>
      <w:r w:rsidRPr="001B301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вариативного</w:t>
      </w:r>
      <w:r w:rsidRPr="001B301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прикладного</w:t>
      </w:r>
      <w:r w:rsidRPr="001B301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модуля,</w:t>
      </w:r>
      <w:r w:rsidRPr="001B301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необходимое</w:t>
      </w:r>
      <w:r w:rsidRPr="001B301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для</w:t>
      </w:r>
      <w:r w:rsidRPr="001B30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освоения</w:t>
      </w:r>
      <w:r w:rsidRPr="001B30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реализуемой</w:t>
      </w:r>
      <w:r w:rsidRPr="001B301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профессии/</w:t>
      </w:r>
      <w:r w:rsidRPr="001B30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специальности и формирует разделы и темы для изучения из областей математики: комплексные числа, линейная алгебра, векторная алгебра, теория множеств, тригонометрия, аналитическая геометрия, математический анализ, интегральное исчисление, математическая логика, статистика, комбинаторика.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Образовательная</w:t>
      </w:r>
      <w:r w:rsidRPr="001B3014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организация</w:t>
      </w:r>
      <w:r w:rsidRPr="001B3014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самостоятельно</w:t>
      </w:r>
      <w:r w:rsidRPr="001B301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разрабатывает</w:t>
      </w:r>
      <w:r w:rsidRPr="001B3014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задачи</w:t>
      </w:r>
      <w:r w:rsidRPr="001B3014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и</w:t>
      </w:r>
      <w:r w:rsidRPr="001B3014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практические</w:t>
      </w:r>
      <w:r w:rsidRPr="001B301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работы</w:t>
      </w:r>
      <w:r w:rsidRPr="001B3014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профессиональной</w:t>
      </w:r>
      <w:r w:rsidRPr="001B301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направленности,</w:t>
      </w:r>
      <w:r w:rsidRPr="001B301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соответствующие</w:t>
      </w:r>
      <w:r w:rsidRPr="001B301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содержанию</w:t>
      </w:r>
      <w:r w:rsidRPr="001B3014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тем</w:t>
      </w:r>
      <w:r w:rsidRPr="001B301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pacing w:val="-2"/>
          <w:sz w:val="20"/>
        </w:rPr>
        <w:t>раздела.</w:t>
      </w:r>
    </w:p>
    <w:p w14:paraId="4B18E591" w14:textId="01283C63" w:rsidR="007E0D41" w:rsidRDefault="007E0D41">
      <w:pPr>
        <w:pStyle w:val="ad"/>
      </w:pPr>
    </w:p>
  </w:footnote>
  <w:footnote w:id="4">
    <w:p w14:paraId="27B8F088" w14:textId="0F58296A" w:rsidR="007E0D41" w:rsidRDefault="007E0D41">
      <w:pPr>
        <w:pStyle w:val="ad"/>
      </w:pPr>
      <w:r>
        <w:rPr>
          <w:rStyle w:val="a4"/>
        </w:rPr>
        <w:footnoteRef/>
      </w:r>
      <w:r>
        <w:t xml:space="preserve"> </w:t>
      </w:r>
      <w:r w:rsidRPr="001B3014">
        <w:rPr>
          <w:rFonts w:ascii="Times New Roman" w:eastAsia="Times New Roman" w:hAnsi="Times New Roman" w:cs="Times New Roman"/>
          <w:szCs w:val="22"/>
        </w:rPr>
        <w:t>Пример</w:t>
      </w:r>
      <w:r w:rsidRPr="001B3014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1B3014">
        <w:rPr>
          <w:rFonts w:ascii="Times New Roman" w:eastAsia="Times New Roman" w:hAnsi="Times New Roman" w:cs="Times New Roman"/>
          <w:szCs w:val="22"/>
        </w:rPr>
        <w:t>распределения</w:t>
      </w:r>
      <w:r w:rsidRPr="001B3014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1B3014">
        <w:rPr>
          <w:rFonts w:ascii="Times New Roman" w:eastAsia="Times New Roman" w:hAnsi="Times New Roman" w:cs="Times New Roman"/>
          <w:szCs w:val="22"/>
        </w:rPr>
        <w:t>часов</w:t>
      </w:r>
      <w:r w:rsidRPr="001B3014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1B3014">
        <w:rPr>
          <w:rFonts w:ascii="Times New Roman" w:eastAsia="Times New Roman" w:hAnsi="Times New Roman" w:cs="Times New Roman"/>
          <w:szCs w:val="22"/>
        </w:rPr>
        <w:t>раздела</w:t>
      </w:r>
      <w:r w:rsidRPr="001B3014">
        <w:rPr>
          <w:rFonts w:ascii="Times New Roman" w:eastAsia="Times New Roman" w:hAnsi="Times New Roman" w:cs="Times New Roman"/>
          <w:spacing w:val="-5"/>
          <w:szCs w:val="22"/>
        </w:rPr>
        <w:t xml:space="preserve"> 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A45A8"/>
    <w:multiLevelType w:val="multilevel"/>
    <w:tmpl w:val="613A4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67A2F3F"/>
    <w:multiLevelType w:val="hybridMultilevel"/>
    <w:tmpl w:val="9A36AAB8"/>
    <w:lvl w:ilvl="0" w:tplc="A6C42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65"/>
    <w:rsid w:val="00002738"/>
    <w:rsid w:val="00004CA7"/>
    <w:rsid w:val="00005BC1"/>
    <w:rsid w:val="00013942"/>
    <w:rsid w:val="00013C0D"/>
    <w:rsid w:val="000173BD"/>
    <w:rsid w:val="000178C9"/>
    <w:rsid w:val="0003472D"/>
    <w:rsid w:val="000368EF"/>
    <w:rsid w:val="00037738"/>
    <w:rsid w:val="00040783"/>
    <w:rsid w:val="00041671"/>
    <w:rsid w:val="00041EE9"/>
    <w:rsid w:val="00054375"/>
    <w:rsid w:val="000616BE"/>
    <w:rsid w:val="00063634"/>
    <w:rsid w:val="00077FC4"/>
    <w:rsid w:val="000824DE"/>
    <w:rsid w:val="000844EC"/>
    <w:rsid w:val="000877E8"/>
    <w:rsid w:val="00095796"/>
    <w:rsid w:val="000A54C0"/>
    <w:rsid w:val="000A6B65"/>
    <w:rsid w:val="000B05AC"/>
    <w:rsid w:val="000B200D"/>
    <w:rsid w:val="000B2C54"/>
    <w:rsid w:val="000B45C6"/>
    <w:rsid w:val="000B7E1B"/>
    <w:rsid w:val="000C56F5"/>
    <w:rsid w:val="000C5FA7"/>
    <w:rsid w:val="000C7A5C"/>
    <w:rsid w:val="000D346D"/>
    <w:rsid w:val="000D3902"/>
    <w:rsid w:val="000E0DD9"/>
    <w:rsid w:val="000E7E4E"/>
    <w:rsid w:val="000F2260"/>
    <w:rsid w:val="000F63DB"/>
    <w:rsid w:val="000F7234"/>
    <w:rsid w:val="001044B0"/>
    <w:rsid w:val="00111576"/>
    <w:rsid w:val="0011559E"/>
    <w:rsid w:val="00117905"/>
    <w:rsid w:val="001328BC"/>
    <w:rsid w:val="001413A6"/>
    <w:rsid w:val="0014306F"/>
    <w:rsid w:val="00144040"/>
    <w:rsid w:val="00145277"/>
    <w:rsid w:val="00145B8A"/>
    <w:rsid w:val="00150A5E"/>
    <w:rsid w:val="00151981"/>
    <w:rsid w:val="00156750"/>
    <w:rsid w:val="00156E11"/>
    <w:rsid w:val="00157317"/>
    <w:rsid w:val="00165C79"/>
    <w:rsid w:val="00170114"/>
    <w:rsid w:val="00180086"/>
    <w:rsid w:val="00180D70"/>
    <w:rsid w:val="00184D29"/>
    <w:rsid w:val="0018532C"/>
    <w:rsid w:val="00190CBA"/>
    <w:rsid w:val="00193BC4"/>
    <w:rsid w:val="00195C04"/>
    <w:rsid w:val="00196509"/>
    <w:rsid w:val="0019750A"/>
    <w:rsid w:val="001A0858"/>
    <w:rsid w:val="001A69C6"/>
    <w:rsid w:val="001A76FF"/>
    <w:rsid w:val="001B2E3F"/>
    <w:rsid w:val="001B3014"/>
    <w:rsid w:val="001B40A4"/>
    <w:rsid w:val="001B6228"/>
    <w:rsid w:val="001C2094"/>
    <w:rsid w:val="001C4DB9"/>
    <w:rsid w:val="001C5C01"/>
    <w:rsid w:val="001C7BCC"/>
    <w:rsid w:val="001D08B3"/>
    <w:rsid w:val="001D369C"/>
    <w:rsid w:val="001D439C"/>
    <w:rsid w:val="001D5E73"/>
    <w:rsid w:val="001E666D"/>
    <w:rsid w:val="001E68A8"/>
    <w:rsid w:val="001F29F5"/>
    <w:rsid w:val="001F473E"/>
    <w:rsid w:val="001F4EC1"/>
    <w:rsid w:val="002000ED"/>
    <w:rsid w:val="00212841"/>
    <w:rsid w:val="00220E2D"/>
    <w:rsid w:val="00230C92"/>
    <w:rsid w:val="00231240"/>
    <w:rsid w:val="00233514"/>
    <w:rsid w:val="00236B7F"/>
    <w:rsid w:val="00243849"/>
    <w:rsid w:val="00243CCD"/>
    <w:rsid w:val="00244456"/>
    <w:rsid w:val="00250D3C"/>
    <w:rsid w:val="00263E43"/>
    <w:rsid w:val="00270BE4"/>
    <w:rsid w:val="00271C34"/>
    <w:rsid w:val="00277C26"/>
    <w:rsid w:val="002805F2"/>
    <w:rsid w:val="0029725E"/>
    <w:rsid w:val="002A1B94"/>
    <w:rsid w:val="002A31FB"/>
    <w:rsid w:val="002A4219"/>
    <w:rsid w:val="002A77B1"/>
    <w:rsid w:val="002C3F20"/>
    <w:rsid w:val="002C455A"/>
    <w:rsid w:val="002C6DB4"/>
    <w:rsid w:val="002C7D28"/>
    <w:rsid w:val="002E4364"/>
    <w:rsid w:val="002E66D4"/>
    <w:rsid w:val="002E6AB3"/>
    <w:rsid w:val="002E70B8"/>
    <w:rsid w:val="002F5D2C"/>
    <w:rsid w:val="002F7D50"/>
    <w:rsid w:val="00305B1D"/>
    <w:rsid w:val="00307DA8"/>
    <w:rsid w:val="00317F8A"/>
    <w:rsid w:val="00321A4E"/>
    <w:rsid w:val="00321BBA"/>
    <w:rsid w:val="00323895"/>
    <w:rsid w:val="00333483"/>
    <w:rsid w:val="003430AA"/>
    <w:rsid w:val="003435FD"/>
    <w:rsid w:val="003466DB"/>
    <w:rsid w:val="003525D2"/>
    <w:rsid w:val="003707F1"/>
    <w:rsid w:val="00371A41"/>
    <w:rsid w:val="0038187E"/>
    <w:rsid w:val="00381A14"/>
    <w:rsid w:val="00384683"/>
    <w:rsid w:val="003863C7"/>
    <w:rsid w:val="00387331"/>
    <w:rsid w:val="00391BFB"/>
    <w:rsid w:val="00392967"/>
    <w:rsid w:val="00392EA7"/>
    <w:rsid w:val="00396D86"/>
    <w:rsid w:val="0039788A"/>
    <w:rsid w:val="003A3CEE"/>
    <w:rsid w:val="003B4526"/>
    <w:rsid w:val="003B5324"/>
    <w:rsid w:val="003B747F"/>
    <w:rsid w:val="003C702A"/>
    <w:rsid w:val="003C7A47"/>
    <w:rsid w:val="003D1FFE"/>
    <w:rsid w:val="003D6180"/>
    <w:rsid w:val="003E3D62"/>
    <w:rsid w:val="003E3E48"/>
    <w:rsid w:val="003E4A90"/>
    <w:rsid w:val="003E61EA"/>
    <w:rsid w:val="003F330E"/>
    <w:rsid w:val="003F5159"/>
    <w:rsid w:val="00405E2B"/>
    <w:rsid w:val="00413DFE"/>
    <w:rsid w:val="004179BB"/>
    <w:rsid w:val="004248A2"/>
    <w:rsid w:val="00424984"/>
    <w:rsid w:val="00424B6F"/>
    <w:rsid w:val="004308E5"/>
    <w:rsid w:val="00435BE7"/>
    <w:rsid w:val="00437517"/>
    <w:rsid w:val="00440939"/>
    <w:rsid w:val="00441B14"/>
    <w:rsid w:val="004501B6"/>
    <w:rsid w:val="00450283"/>
    <w:rsid w:val="00450DAA"/>
    <w:rsid w:val="00450FA9"/>
    <w:rsid w:val="0045250D"/>
    <w:rsid w:val="00453744"/>
    <w:rsid w:val="00456500"/>
    <w:rsid w:val="0045702E"/>
    <w:rsid w:val="00461B21"/>
    <w:rsid w:val="00461E9F"/>
    <w:rsid w:val="004630DE"/>
    <w:rsid w:val="00466438"/>
    <w:rsid w:val="0047585B"/>
    <w:rsid w:val="0047610A"/>
    <w:rsid w:val="00484A81"/>
    <w:rsid w:val="004850EA"/>
    <w:rsid w:val="00485B8F"/>
    <w:rsid w:val="004A63DB"/>
    <w:rsid w:val="004A72E2"/>
    <w:rsid w:val="004B178B"/>
    <w:rsid w:val="004B200A"/>
    <w:rsid w:val="004B3788"/>
    <w:rsid w:val="004B453A"/>
    <w:rsid w:val="004C01CA"/>
    <w:rsid w:val="004D260A"/>
    <w:rsid w:val="004D2C4D"/>
    <w:rsid w:val="004D2DF5"/>
    <w:rsid w:val="004D4337"/>
    <w:rsid w:val="004D6C52"/>
    <w:rsid w:val="004E3912"/>
    <w:rsid w:val="004E40A1"/>
    <w:rsid w:val="004F45FC"/>
    <w:rsid w:val="004F6A24"/>
    <w:rsid w:val="00500750"/>
    <w:rsid w:val="0050102A"/>
    <w:rsid w:val="00502DDB"/>
    <w:rsid w:val="0050375B"/>
    <w:rsid w:val="005072D9"/>
    <w:rsid w:val="00510D15"/>
    <w:rsid w:val="00511477"/>
    <w:rsid w:val="00517B96"/>
    <w:rsid w:val="00523DEA"/>
    <w:rsid w:val="005246A3"/>
    <w:rsid w:val="00524C00"/>
    <w:rsid w:val="00533A8C"/>
    <w:rsid w:val="00536780"/>
    <w:rsid w:val="00540E7D"/>
    <w:rsid w:val="00543B12"/>
    <w:rsid w:val="00552BA4"/>
    <w:rsid w:val="005534BD"/>
    <w:rsid w:val="00553FC3"/>
    <w:rsid w:val="00554532"/>
    <w:rsid w:val="0056030B"/>
    <w:rsid w:val="00562A84"/>
    <w:rsid w:val="00564E47"/>
    <w:rsid w:val="00565737"/>
    <w:rsid w:val="00570710"/>
    <w:rsid w:val="00571834"/>
    <w:rsid w:val="005727BA"/>
    <w:rsid w:val="005743AC"/>
    <w:rsid w:val="005766FD"/>
    <w:rsid w:val="00576F9C"/>
    <w:rsid w:val="00580C24"/>
    <w:rsid w:val="00593FE9"/>
    <w:rsid w:val="00595078"/>
    <w:rsid w:val="005A1345"/>
    <w:rsid w:val="005A7579"/>
    <w:rsid w:val="005B5335"/>
    <w:rsid w:val="005B602B"/>
    <w:rsid w:val="005B67C8"/>
    <w:rsid w:val="005B6B42"/>
    <w:rsid w:val="005C24A7"/>
    <w:rsid w:val="005D08AC"/>
    <w:rsid w:val="005D219A"/>
    <w:rsid w:val="005D6E40"/>
    <w:rsid w:val="005F325D"/>
    <w:rsid w:val="005F4351"/>
    <w:rsid w:val="005F4B95"/>
    <w:rsid w:val="006009A0"/>
    <w:rsid w:val="00600E7F"/>
    <w:rsid w:val="006012C5"/>
    <w:rsid w:val="00602A94"/>
    <w:rsid w:val="0060658B"/>
    <w:rsid w:val="00613CF1"/>
    <w:rsid w:val="0061434F"/>
    <w:rsid w:val="00617C38"/>
    <w:rsid w:val="00623D5C"/>
    <w:rsid w:val="006242E9"/>
    <w:rsid w:val="0063054C"/>
    <w:rsid w:val="006339DE"/>
    <w:rsid w:val="00645231"/>
    <w:rsid w:val="0064628C"/>
    <w:rsid w:val="00654A0B"/>
    <w:rsid w:val="00654CA6"/>
    <w:rsid w:val="00667887"/>
    <w:rsid w:val="00672411"/>
    <w:rsid w:val="00674B38"/>
    <w:rsid w:val="006806FA"/>
    <w:rsid w:val="00680C2F"/>
    <w:rsid w:val="00681A4D"/>
    <w:rsid w:val="00687F87"/>
    <w:rsid w:val="006B219F"/>
    <w:rsid w:val="006B276A"/>
    <w:rsid w:val="006B2AAE"/>
    <w:rsid w:val="006B7565"/>
    <w:rsid w:val="006B7752"/>
    <w:rsid w:val="006C4F9E"/>
    <w:rsid w:val="006E40BD"/>
    <w:rsid w:val="006E5681"/>
    <w:rsid w:val="006E63FD"/>
    <w:rsid w:val="006F3111"/>
    <w:rsid w:val="006F4A36"/>
    <w:rsid w:val="006F4BEA"/>
    <w:rsid w:val="00701724"/>
    <w:rsid w:val="0070348F"/>
    <w:rsid w:val="00703728"/>
    <w:rsid w:val="0070409D"/>
    <w:rsid w:val="0070701A"/>
    <w:rsid w:val="0071112F"/>
    <w:rsid w:val="0071538D"/>
    <w:rsid w:val="00716C65"/>
    <w:rsid w:val="00722579"/>
    <w:rsid w:val="00723D1A"/>
    <w:rsid w:val="00727CA2"/>
    <w:rsid w:val="0073056B"/>
    <w:rsid w:val="0074026E"/>
    <w:rsid w:val="00761A28"/>
    <w:rsid w:val="00770694"/>
    <w:rsid w:val="00775ADB"/>
    <w:rsid w:val="007815C4"/>
    <w:rsid w:val="00781AF4"/>
    <w:rsid w:val="0078399A"/>
    <w:rsid w:val="007A7719"/>
    <w:rsid w:val="007B0C87"/>
    <w:rsid w:val="007C1EC7"/>
    <w:rsid w:val="007C51A3"/>
    <w:rsid w:val="007D3D36"/>
    <w:rsid w:val="007D63B1"/>
    <w:rsid w:val="007E00F8"/>
    <w:rsid w:val="007E080B"/>
    <w:rsid w:val="007E0D41"/>
    <w:rsid w:val="007E0D71"/>
    <w:rsid w:val="007E51D3"/>
    <w:rsid w:val="007F6619"/>
    <w:rsid w:val="008036D6"/>
    <w:rsid w:val="00822681"/>
    <w:rsid w:val="00822FB7"/>
    <w:rsid w:val="0082587B"/>
    <w:rsid w:val="008318DB"/>
    <w:rsid w:val="00832C94"/>
    <w:rsid w:val="00834F52"/>
    <w:rsid w:val="0083649D"/>
    <w:rsid w:val="00837782"/>
    <w:rsid w:val="008404BC"/>
    <w:rsid w:val="00846C85"/>
    <w:rsid w:val="008477A9"/>
    <w:rsid w:val="00855F3E"/>
    <w:rsid w:val="00856B92"/>
    <w:rsid w:val="00857D46"/>
    <w:rsid w:val="008711AD"/>
    <w:rsid w:val="0087267F"/>
    <w:rsid w:val="00872CA7"/>
    <w:rsid w:val="00876C3A"/>
    <w:rsid w:val="008776F7"/>
    <w:rsid w:val="0088456F"/>
    <w:rsid w:val="008A49E2"/>
    <w:rsid w:val="008A67B9"/>
    <w:rsid w:val="008B7450"/>
    <w:rsid w:val="008C0E5E"/>
    <w:rsid w:val="008C1339"/>
    <w:rsid w:val="008C2101"/>
    <w:rsid w:val="008C22D5"/>
    <w:rsid w:val="008C2A6A"/>
    <w:rsid w:val="008C5635"/>
    <w:rsid w:val="008C6EF4"/>
    <w:rsid w:val="008D222A"/>
    <w:rsid w:val="008D5CA5"/>
    <w:rsid w:val="008D6C0C"/>
    <w:rsid w:val="008E2B3D"/>
    <w:rsid w:val="008E37E6"/>
    <w:rsid w:val="008E4A05"/>
    <w:rsid w:val="008E5A5D"/>
    <w:rsid w:val="008F4CBB"/>
    <w:rsid w:val="008F674E"/>
    <w:rsid w:val="008F6CCC"/>
    <w:rsid w:val="00901C01"/>
    <w:rsid w:val="00923569"/>
    <w:rsid w:val="00923A5A"/>
    <w:rsid w:val="00937AF5"/>
    <w:rsid w:val="00943AB7"/>
    <w:rsid w:val="00947771"/>
    <w:rsid w:val="00955553"/>
    <w:rsid w:val="00961779"/>
    <w:rsid w:val="00962F80"/>
    <w:rsid w:val="00963680"/>
    <w:rsid w:val="00970963"/>
    <w:rsid w:val="009711C1"/>
    <w:rsid w:val="0097226C"/>
    <w:rsid w:val="00977371"/>
    <w:rsid w:val="009852E7"/>
    <w:rsid w:val="00985314"/>
    <w:rsid w:val="009869DF"/>
    <w:rsid w:val="009906F4"/>
    <w:rsid w:val="00992D56"/>
    <w:rsid w:val="0099400F"/>
    <w:rsid w:val="009A1DDF"/>
    <w:rsid w:val="009A6A31"/>
    <w:rsid w:val="009A7484"/>
    <w:rsid w:val="009A74AB"/>
    <w:rsid w:val="009B0D9A"/>
    <w:rsid w:val="009B1E90"/>
    <w:rsid w:val="009C4F24"/>
    <w:rsid w:val="009C7D55"/>
    <w:rsid w:val="009E2F9E"/>
    <w:rsid w:val="009F0AA9"/>
    <w:rsid w:val="009F1349"/>
    <w:rsid w:val="009F39A4"/>
    <w:rsid w:val="009F4336"/>
    <w:rsid w:val="009F438D"/>
    <w:rsid w:val="009F5401"/>
    <w:rsid w:val="00A1014D"/>
    <w:rsid w:val="00A117E9"/>
    <w:rsid w:val="00A144D1"/>
    <w:rsid w:val="00A16C0A"/>
    <w:rsid w:val="00A24672"/>
    <w:rsid w:val="00A26682"/>
    <w:rsid w:val="00A27C31"/>
    <w:rsid w:val="00A37BCF"/>
    <w:rsid w:val="00A513FC"/>
    <w:rsid w:val="00A51D63"/>
    <w:rsid w:val="00A52061"/>
    <w:rsid w:val="00A536CC"/>
    <w:rsid w:val="00A5757A"/>
    <w:rsid w:val="00A61457"/>
    <w:rsid w:val="00A65E8B"/>
    <w:rsid w:val="00A67328"/>
    <w:rsid w:val="00A75590"/>
    <w:rsid w:val="00A75DB9"/>
    <w:rsid w:val="00A86A41"/>
    <w:rsid w:val="00A92AF6"/>
    <w:rsid w:val="00A957BE"/>
    <w:rsid w:val="00A97C94"/>
    <w:rsid w:val="00AA025C"/>
    <w:rsid w:val="00AA4B23"/>
    <w:rsid w:val="00AA5F16"/>
    <w:rsid w:val="00AB5FB8"/>
    <w:rsid w:val="00AB7038"/>
    <w:rsid w:val="00AC31F6"/>
    <w:rsid w:val="00AC51B1"/>
    <w:rsid w:val="00AC599A"/>
    <w:rsid w:val="00AC6297"/>
    <w:rsid w:val="00AC72C0"/>
    <w:rsid w:val="00AD5104"/>
    <w:rsid w:val="00AD6218"/>
    <w:rsid w:val="00AD7740"/>
    <w:rsid w:val="00B03728"/>
    <w:rsid w:val="00B05521"/>
    <w:rsid w:val="00B05D1C"/>
    <w:rsid w:val="00B07DA7"/>
    <w:rsid w:val="00B11CDB"/>
    <w:rsid w:val="00B12202"/>
    <w:rsid w:val="00B12C1C"/>
    <w:rsid w:val="00B22ED9"/>
    <w:rsid w:val="00B32529"/>
    <w:rsid w:val="00B342AD"/>
    <w:rsid w:val="00B3701A"/>
    <w:rsid w:val="00B414F7"/>
    <w:rsid w:val="00B42EF5"/>
    <w:rsid w:val="00B45A06"/>
    <w:rsid w:val="00B47C21"/>
    <w:rsid w:val="00B51DD2"/>
    <w:rsid w:val="00B52B0F"/>
    <w:rsid w:val="00B5316A"/>
    <w:rsid w:val="00B605A2"/>
    <w:rsid w:val="00B6365A"/>
    <w:rsid w:val="00B63E2A"/>
    <w:rsid w:val="00B71365"/>
    <w:rsid w:val="00B72F0E"/>
    <w:rsid w:val="00B75D24"/>
    <w:rsid w:val="00B75D47"/>
    <w:rsid w:val="00B84B80"/>
    <w:rsid w:val="00B853CA"/>
    <w:rsid w:val="00B87175"/>
    <w:rsid w:val="00B9462F"/>
    <w:rsid w:val="00B96E72"/>
    <w:rsid w:val="00BA244A"/>
    <w:rsid w:val="00BA76B0"/>
    <w:rsid w:val="00BB3482"/>
    <w:rsid w:val="00BB3EF6"/>
    <w:rsid w:val="00BB3F5E"/>
    <w:rsid w:val="00BB6D59"/>
    <w:rsid w:val="00BC357C"/>
    <w:rsid w:val="00BD2F4F"/>
    <w:rsid w:val="00BD564F"/>
    <w:rsid w:val="00BE7182"/>
    <w:rsid w:val="00BE7B6D"/>
    <w:rsid w:val="00BF61D7"/>
    <w:rsid w:val="00C01170"/>
    <w:rsid w:val="00C0499A"/>
    <w:rsid w:val="00C0522E"/>
    <w:rsid w:val="00C0742D"/>
    <w:rsid w:val="00C105D8"/>
    <w:rsid w:val="00C10B3A"/>
    <w:rsid w:val="00C21204"/>
    <w:rsid w:val="00C24EE5"/>
    <w:rsid w:val="00C263AE"/>
    <w:rsid w:val="00C26E54"/>
    <w:rsid w:val="00C27511"/>
    <w:rsid w:val="00C3226C"/>
    <w:rsid w:val="00C32D23"/>
    <w:rsid w:val="00C4257F"/>
    <w:rsid w:val="00C4289A"/>
    <w:rsid w:val="00C440AA"/>
    <w:rsid w:val="00C45499"/>
    <w:rsid w:val="00C46F48"/>
    <w:rsid w:val="00C470E9"/>
    <w:rsid w:val="00C56A43"/>
    <w:rsid w:val="00C56E2C"/>
    <w:rsid w:val="00C6041E"/>
    <w:rsid w:val="00C74A3D"/>
    <w:rsid w:val="00C92CA9"/>
    <w:rsid w:val="00C951E3"/>
    <w:rsid w:val="00C9572A"/>
    <w:rsid w:val="00C97327"/>
    <w:rsid w:val="00CA05BB"/>
    <w:rsid w:val="00CA1D85"/>
    <w:rsid w:val="00CA41F7"/>
    <w:rsid w:val="00CA7C60"/>
    <w:rsid w:val="00CB2587"/>
    <w:rsid w:val="00CB3583"/>
    <w:rsid w:val="00CC194A"/>
    <w:rsid w:val="00CD3608"/>
    <w:rsid w:val="00CD381C"/>
    <w:rsid w:val="00CD4B47"/>
    <w:rsid w:val="00CD68C3"/>
    <w:rsid w:val="00CD6FCA"/>
    <w:rsid w:val="00CD738B"/>
    <w:rsid w:val="00CD7D3F"/>
    <w:rsid w:val="00CE2A5A"/>
    <w:rsid w:val="00CE5589"/>
    <w:rsid w:val="00CE75E8"/>
    <w:rsid w:val="00CF624C"/>
    <w:rsid w:val="00CF6BB1"/>
    <w:rsid w:val="00D01E06"/>
    <w:rsid w:val="00D026BB"/>
    <w:rsid w:val="00D035D5"/>
    <w:rsid w:val="00D05B1F"/>
    <w:rsid w:val="00D05D43"/>
    <w:rsid w:val="00D155F7"/>
    <w:rsid w:val="00D172F7"/>
    <w:rsid w:val="00D229F2"/>
    <w:rsid w:val="00D22E0D"/>
    <w:rsid w:val="00D35C17"/>
    <w:rsid w:val="00D41793"/>
    <w:rsid w:val="00D42EC7"/>
    <w:rsid w:val="00D45EB3"/>
    <w:rsid w:val="00D53CD3"/>
    <w:rsid w:val="00D57E61"/>
    <w:rsid w:val="00D6206C"/>
    <w:rsid w:val="00D622CC"/>
    <w:rsid w:val="00D64C5E"/>
    <w:rsid w:val="00D6780B"/>
    <w:rsid w:val="00D7169D"/>
    <w:rsid w:val="00D718CC"/>
    <w:rsid w:val="00D7288D"/>
    <w:rsid w:val="00D77061"/>
    <w:rsid w:val="00D807F7"/>
    <w:rsid w:val="00D80D89"/>
    <w:rsid w:val="00D90CF3"/>
    <w:rsid w:val="00D97971"/>
    <w:rsid w:val="00D97C4C"/>
    <w:rsid w:val="00DA7598"/>
    <w:rsid w:val="00DC0148"/>
    <w:rsid w:val="00DD669F"/>
    <w:rsid w:val="00DD7582"/>
    <w:rsid w:val="00DE6DCD"/>
    <w:rsid w:val="00E03C1C"/>
    <w:rsid w:val="00E05576"/>
    <w:rsid w:val="00E10CA4"/>
    <w:rsid w:val="00E1362B"/>
    <w:rsid w:val="00E16ED8"/>
    <w:rsid w:val="00E22F23"/>
    <w:rsid w:val="00E23B55"/>
    <w:rsid w:val="00E2456D"/>
    <w:rsid w:val="00E25961"/>
    <w:rsid w:val="00E312AB"/>
    <w:rsid w:val="00E35068"/>
    <w:rsid w:val="00E36024"/>
    <w:rsid w:val="00E36717"/>
    <w:rsid w:val="00E36CAE"/>
    <w:rsid w:val="00E40B4C"/>
    <w:rsid w:val="00E41215"/>
    <w:rsid w:val="00E4191C"/>
    <w:rsid w:val="00E43C70"/>
    <w:rsid w:val="00E5120F"/>
    <w:rsid w:val="00E549CF"/>
    <w:rsid w:val="00E60EEF"/>
    <w:rsid w:val="00E62606"/>
    <w:rsid w:val="00E62681"/>
    <w:rsid w:val="00E66787"/>
    <w:rsid w:val="00E7085B"/>
    <w:rsid w:val="00E74509"/>
    <w:rsid w:val="00E75381"/>
    <w:rsid w:val="00E76D0E"/>
    <w:rsid w:val="00E87BCE"/>
    <w:rsid w:val="00E90358"/>
    <w:rsid w:val="00E91518"/>
    <w:rsid w:val="00E91C1B"/>
    <w:rsid w:val="00E92C11"/>
    <w:rsid w:val="00E968DC"/>
    <w:rsid w:val="00E9716F"/>
    <w:rsid w:val="00E97E4A"/>
    <w:rsid w:val="00EA5566"/>
    <w:rsid w:val="00EB4D50"/>
    <w:rsid w:val="00EC0695"/>
    <w:rsid w:val="00ED20AC"/>
    <w:rsid w:val="00EE0E10"/>
    <w:rsid w:val="00EE5E07"/>
    <w:rsid w:val="00EF1CF9"/>
    <w:rsid w:val="00EF2C99"/>
    <w:rsid w:val="00EF5894"/>
    <w:rsid w:val="00EF7239"/>
    <w:rsid w:val="00F06EC3"/>
    <w:rsid w:val="00F1277A"/>
    <w:rsid w:val="00F12932"/>
    <w:rsid w:val="00F12ABB"/>
    <w:rsid w:val="00F16880"/>
    <w:rsid w:val="00F2207E"/>
    <w:rsid w:val="00F229CC"/>
    <w:rsid w:val="00F252DB"/>
    <w:rsid w:val="00F264B0"/>
    <w:rsid w:val="00F33535"/>
    <w:rsid w:val="00F37397"/>
    <w:rsid w:val="00F43349"/>
    <w:rsid w:val="00F440EB"/>
    <w:rsid w:val="00F47332"/>
    <w:rsid w:val="00F47D03"/>
    <w:rsid w:val="00F53587"/>
    <w:rsid w:val="00F5407D"/>
    <w:rsid w:val="00F5471C"/>
    <w:rsid w:val="00F54B9A"/>
    <w:rsid w:val="00F630A0"/>
    <w:rsid w:val="00F652A2"/>
    <w:rsid w:val="00F737E4"/>
    <w:rsid w:val="00F7420F"/>
    <w:rsid w:val="00F86534"/>
    <w:rsid w:val="00F90B13"/>
    <w:rsid w:val="00F92411"/>
    <w:rsid w:val="00F9348F"/>
    <w:rsid w:val="00F942A6"/>
    <w:rsid w:val="00F97BD7"/>
    <w:rsid w:val="00FA0094"/>
    <w:rsid w:val="00FA31DC"/>
    <w:rsid w:val="00FA5326"/>
    <w:rsid w:val="00FA6D93"/>
    <w:rsid w:val="00FC6BEE"/>
    <w:rsid w:val="00FC777B"/>
    <w:rsid w:val="00FC7941"/>
    <w:rsid w:val="00FD0CBC"/>
    <w:rsid w:val="00FD304D"/>
    <w:rsid w:val="00FD6B86"/>
    <w:rsid w:val="00FE0039"/>
    <w:rsid w:val="00FE1463"/>
    <w:rsid w:val="00FE3C47"/>
    <w:rsid w:val="00FF532A"/>
    <w:rsid w:val="00FF7CFA"/>
    <w:rsid w:val="00FF7F75"/>
    <w:rsid w:val="794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D70F"/>
  <w15:docId w15:val="{B260C1D2-830C-426E-962B-EBDF2E28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7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rPr>
      <w:rFonts w:cs="Times New Roman"/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mphasis"/>
    <w:qFormat/>
    <w:rPr>
      <w:rFonts w:cs="Times New Roman"/>
      <w:i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styleId="a8">
    <w:name w:val="page number"/>
    <w:basedOn w:val="a0"/>
    <w:qFormat/>
  </w:style>
  <w:style w:type="paragraph" w:styleId="a9">
    <w:name w:val="Balloon Text"/>
    <w:basedOn w:val="a"/>
    <w:link w:val="11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12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b">
    <w:name w:val="annotation subject"/>
    <w:basedOn w:val="aa"/>
    <w:next w:val="aa"/>
    <w:link w:val="ac"/>
    <w:uiPriority w:val="99"/>
    <w:semiHidden/>
    <w:unhideWhenUsed/>
    <w:qFormat/>
    <w:rPr>
      <w:b/>
      <w:bCs/>
    </w:rPr>
  </w:style>
  <w:style w:type="paragraph" w:styleId="ad">
    <w:name w:val="footnote text"/>
    <w:basedOn w:val="a"/>
    <w:link w:val="13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link w:val="1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Текст сноски Знак3 Знак11"/>
    <w:basedOn w:val="a"/>
    <w:next w:val="ad"/>
    <w:link w:val="af3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311"/>
    <w:uiPriority w:val="99"/>
    <w:qFormat/>
    <w:rPr>
      <w:sz w:val="20"/>
      <w:szCs w:val="20"/>
    </w:rPr>
  </w:style>
  <w:style w:type="paragraph" w:customStyle="1" w:styleId="-1">
    <w:name w:val="ПС - Нумерованный1"/>
    <w:basedOn w:val="a"/>
    <w:next w:val="af4"/>
    <w:link w:val="af5"/>
    <w:uiPriority w:val="34"/>
    <w:qFormat/>
    <w:pPr>
      <w:ind w:left="720"/>
      <w:contextualSpacing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16">
    <w:name w:val="Текст выноски1"/>
    <w:basedOn w:val="a"/>
    <w:next w:val="a9"/>
    <w:link w:val="af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16"/>
    <w:uiPriority w:val="99"/>
    <w:semiHidden/>
    <w:rPr>
      <w:rFonts w:ascii="Tahoma" w:hAnsi="Tahoma" w:cs="Tahoma"/>
      <w:sz w:val="16"/>
      <w:szCs w:val="16"/>
    </w:rPr>
  </w:style>
  <w:style w:type="paragraph" w:customStyle="1" w:styleId="17">
    <w:name w:val="Верхний колонтитул1"/>
    <w:basedOn w:val="a"/>
    <w:next w:val="ae"/>
    <w:link w:val="af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7"/>
    <w:uiPriority w:val="99"/>
    <w:qFormat/>
  </w:style>
  <w:style w:type="character" w:customStyle="1" w:styleId="c3">
    <w:name w:val="c3"/>
    <w:basedOn w:val="a0"/>
    <w:uiPriority w:val="99"/>
    <w:qFormat/>
  </w:style>
  <w:style w:type="character" w:customStyle="1" w:styleId="18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pPr>
      <w:spacing w:after="100" w:line="256" w:lineRule="auto"/>
    </w:pPr>
    <w:rPr>
      <w:rFonts w:eastAsia="Times New Roman"/>
    </w:rPr>
  </w:style>
  <w:style w:type="character" w:customStyle="1" w:styleId="af5">
    <w:name w:val="Абзац списка Знак"/>
    <w:link w:val="-1"/>
    <w:uiPriority w:val="34"/>
    <w:qFormat/>
    <w:locked/>
  </w:style>
  <w:style w:type="paragraph" w:customStyle="1" w:styleId="19">
    <w:name w:val="Заголовок оглавления1"/>
    <w:basedOn w:val="1"/>
    <w:next w:val="a"/>
    <w:uiPriority w:val="39"/>
    <w:unhideWhenUsed/>
    <w:qFormat/>
    <w:pPr>
      <w:keepLines/>
      <w:autoSpaceDE/>
      <w:autoSpaceDN/>
      <w:spacing w:before="240" w:line="256" w:lineRule="auto"/>
      <w:ind w:firstLine="0"/>
      <w:outlineLvl w:val="9"/>
    </w:pPr>
    <w:rPr>
      <w:rFonts w:ascii="Calibri Light" w:hAnsi="Calibri Light"/>
      <w:color w:val="2E74B5"/>
      <w:sz w:val="32"/>
      <w:szCs w:val="32"/>
    </w:rPr>
  </w:style>
  <w:style w:type="character" w:customStyle="1" w:styleId="c0">
    <w:name w:val="c0"/>
    <w:basedOn w:val="a0"/>
    <w:qFormat/>
  </w:style>
  <w:style w:type="table" w:customStyle="1" w:styleId="4">
    <w:name w:val="Сетка таблицы4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 примечания1"/>
    <w:basedOn w:val="a"/>
    <w:next w:val="a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1a"/>
    <w:uiPriority w:val="99"/>
    <w:semiHidden/>
    <w:qFormat/>
    <w:rPr>
      <w:sz w:val="20"/>
      <w:szCs w:val="20"/>
    </w:rPr>
  </w:style>
  <w:style w:type="paragraph" w:customStyle="1" w:styleId="1b">
    <w:name w:val="Тема примечания1"/>
    <w:basedOn w:val="aa"/>
    <w:next w:val="aa"/>
    <w:uiPriority w:val="99"/>
    <w:semiHidden/>
    <w:unhideWhenUsed/>
    <w:qFormat/>
    <w:rPr>
      <w:b/>
      <w:bCs/>
    </w:rPr>
  </w:style>
  <w:style w:type="character" w:customStyle="1" w:styleId="ac">
    <w:name w:val="Тема примечания Знак"/>
    <w:basedOn w:val="af8"/>
    <w:link w:val="ab"/>
    <w:uiPriority w:val="99"/>
    <w:semiHidden/>
    <w:qFormat/>
    <w:rPr>
      <w:b/>
      <w:bCs/>
      <w:sz w:val="20"/>
      <w:szCs w:val="20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qFormat/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  <w:qFormat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link w:val="ad"/>
    <w:uiPriority w:val="99"/>
    <w:semiHidden/>
    <w:rPr>
      <w:sz w:val="20"/>
      <w:szCs w:val="20"/>
    </w:rPr>
  </w:style>
  <w:style w:type="character" w:customStyle="1" w:styleId="11">
    <w:name w:val="Текст выноски Знак1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1"/>
    <w:basedOn w:val="a0"/>
    <w:link w:val="ae"/>
    <w:uiPriority w:val="99"/>
    <w:qFormat/>
  </w:style>
  <w:style w:type="character" w:customStyle="1" w:styleId="12">
    <w:name w:val="Текст примечания Знак1"/>
    <w:basedOn w:val="a0"/>
    <w:link w:val="aa"/>
    <w:uiPriority w:val="99"/>
    <w:semiHidden/>
    <w:rPr>
      <w:sz w:val="20"/>
      <w:szCs w:val="20"/>
    </w:rPr>
  </w:style>
  <w:style w:type="character" w:customStyle="1" w:styleId="1c">
    <w:name w:val="Тема примечания Знак1"/>
    <w:basedOn w:val="12"/>
    <w:uiPriority w:val="99"/>
    <w:semiHidden/>
    <w:qFormat/>
    <w:rPr>
      <w:b/>
      <w:bCs/>
      <w:sz w:val="20"/>
      <w:szCs w:val="20"/>
    </w:rPr>
  </w:style>
  <w:style w:type="paragraph" w:customStyle="1" w:styleId="1d">
    <w:name w:val="Обычный1"/>
    <w:uiPriority w:val="99"/>
    <w:rsid w:val="007E0D41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E719-0640-4C1D-A92A-6EBA777F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7744</TotalTime>
  <Pages>43</Pages>
  <Words>12375</Words>
  <Characters>70540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Методист</cp:lastModifiedBy>
  <cp:revision>767</cp:revision>
  <dcterms:created xsi:type="dcterms:W3CDTF">2025-03-29T18:56:00Z</dcterms:created>
  <dcterms:modified xsi:type="dcterms:W3CDTF">2025-05-20T13:47:00Z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EBCA9C6F95894040A65BCB8BDDFDAA47_13</vt:lpwstr>
  </property>
</Properties>
</file>