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5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EC2FE8" w:rsidRDefault="00EC2FE8" w:rsidP="00754C47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</w:t>
      </w:r>
    </w:p>
    <w:p w:rsidR="00EC2FE8" w:rsidRDefault="00EC2FE8" w:rsidP="00754C47">
      <w:pPr>
        <w:suppressAutoHyphens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 </w:t>
      </w:r>
      <w:r w:rsidR="0008193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ОП СПО-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ППССЗ по специальности</w:t>
      </w:r>
    </w:p>
    <w:p w:rsidR="00754C47" w:rsidRPr="00FD5D64" w:rsidRDefault="00754C47" w:rsidP="00754C47">
      <w:pPr>
        <w:spacing w:after="0"/>
        <w:jc w:val="right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Default="00EC2FE8" w:rsidP="00EC2FE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2FE8" w:rsidRPr="00AB25D3" w:rsidRDefault="00EC2FE8" w:rsidP="00EC2FE8">
      <w:pPr>
        <w:suppressAutoHyphens/>
        <w:spacing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B27EDF" w:rsidRDefault="00B27EDF" w:rsidP="00EC2FE8">
      <w:pPr>
        <w:suppressAutoHyphens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265C1B" w:rsidRDefault="00EC2FE8" w:rsidP="0008193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РАБОЧА</w:t>
      </w:r>
      <w:r w:rsidR="00265C1B">
        <w:rPr>
          <w:rFonts w:ascii="Times New Roman" w:hAnsi="Times New Roman" w:cs="Times New Roman"/>
          <w:b/>
          <w:sz w:val="28"/>
          <w:szCs w:val="28"/>
          <w:lang w:eastAsia="zh-CN"/>
        </w:rPr>
        <w:t>Я ПРОГРАММА</w:t>
      </w:r>
    </w:p>
    <w:p w:rsidR="00EC2FE8" w:rsidRPr="00B27EDF" w:rsidRDefault="00265C1B" w:rsidP="0008193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ОБЩЕОБРАЗОВАТЕЛЬНОГО</w:t>
      </w: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</w:t>
      </w:r>
      <w:r w:rsidR="00081933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ПРЕДМЕТА</w:t>
      </w:r>
    </w:p>
    <w:p w:rsidR="00EC2FE8" w:rsidRDefault="00294133" w:rsidP="0008193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ОУП</w:t>
      </w:r>
      <w:r w:rsidR="00F27CDC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>.09</w:t>
      </w:r>
      <w:r w:rsidR="00EC2FE8" w:rsidRPr="00B27EDF"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  <w:t xml:space="preserve"> ФИЗИЧЕСКАЯ КУЛЬТУРА</w:t>
      </w:r>
    </w:p>
    <w:p w:rsidR="00081933" w:rsidRPr="00B27EDF" w:rsidRDefault="00081933" w:rsidP="00EC2FE8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103847" w:rsidRDefault="00EC2FE8" w:rsidP="00754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27EDF">
        <w:rPr>
          <w:rFonts w:ascii="Times New Roman" w:hAnsi="Times New Roman" w:cs="Times New Roman"/>
          <w:b/>
          <w:sz w:val="28"/>
          <w:szCs w:val="28"/>
          <w:lang w:eastAsia="zh-CN"/>
        </w:rPr>
        <w:t>для специальности</w:t>
      </w:r>
    </w:p>
    <w:p w:rsidR="00754C47" w:rsidRPr="00FD5D64" w:rsidRDefault="00754C47" w:rsidP="00754C47">
      <w:pPr>
        <w:spacing w:after="0"/>
        <w:jc w:val="center"/>
        <w:rPr>
          <w:rFonts w:ascii="Times New Roman" w:hAnsi="Times New Roman"/>
          <w:sz w:val="28"/>
        </w:rPr>
      </w:pPr>
      <w:r w:rsidRPr="000E1EFB">
        <w:rPr>
          <w:rFonts w:ascii="Times New Roman" w:hAnsi="Times New Roman"/>
          <w:bCs/>
          <w:spacing w:val="-2"/>
          <w:sz w:val="24"/>
        </w:rPr>
        <w:t>13.02.0</w:t>
      </w:r>
      <w:r>
        <w:rPr>
          <w:rFonts w:ascii="Times New Roman" w:hAnsi="Times New Roman"/>
          <w:bCs/>
          <w:spacing w:val="-2"/>
          <w:sz w:val="24"/>
        </w:rPr>
        <w:t>7 Электроснабжение</w:t>
      </w:r>
    </w:p>
    <w:p w:rsidR="00EC2FE8" w:rsidRPr="00B27EDF" w:rsidRDefault="00EC2FE8" w:rsidP="00754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C2FE8" w:rsidRPr="00265C1B" w:rsidRDefault="00EC2FE8" w:rsidP="00754C47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Базовая подготовка</w:t>
      </w:r>
    </w:p>
    <w:p w:rsidR="00EC2FE8" w:rsidRPr="00265C1B" w:rsidRDefault="00EC2FE8" w:rsidP="00754C47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EC2FE8" w:rsidRPr="00265C1B" w:rsidRDefault="002B29E1" w:rsidP="00754C47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(год начала </w:t>
      </w:r>
      <w:r w:rsidR="00294133">
        <w:rPr>
          <w:rFonts w:ascii="Times New Roman" w:hAnsi="Times New Roman" w:cs="Times New Roman"/>
          <w:i/>
          <w:sz w:val="24"/>
          <w:szCs w:val="24"/>
          <w:lang w:eastAsia="zh-CN"/>
        </w:rPr>
        <w:t>подготовки: (2025</w:t>
      </w:r>
      <w:r w:rsidR="00EC2FE8" w:rsidRPr="00265C1B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</w:p>
    <w:p w:rsidR="00EC2FE8" w:rsidRPr="00265C1B" w:rsidRDefault="00EC2FE8" w:rsidP="00EC2FE8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C2FE8" w:rsidRPr="00B27EDF" w:rsidRDefault="00EC2FE8" w:rsidP="00EC2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B27EDF" w:rsidRDefault="00B33C5E" w:rsidP="00B33C5E">
      <w:pPr>
        <w:rPr>
          <w:sz w:val="28"/>
          <w:szCs w:val="28"/>
        </w:rPr>
      </w:pPr>
    </w:p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B33C5E" w:rsidRPr="00804B30" w:rsidRDefault="00B33C5E" w:rsidP="00B33C5E"/>
    <w:p w:rsidR="002431EE" w:rsidRDefault="00821E5C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</w:t>
      </w:r>
    </w:p>
    <w:p w:rsidR="002431EE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31EE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68E9" w:rsidRDefault="002431EE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21E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265C1B" w:rsidRPr="00265C1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</w:t>
      </w:r>
    </w:p>
    <w:p w:rsidR="00D11FB3" w:rsidRDefault="00D11FB3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359"/>
        <w:gridCol w:w="815"/>
      </w:tblGrid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363" w:type="dxa"/>
          </w:tcPr>
          <w:p w:rsidR="00D968E9" w:rsidRDefault="00D968E9" w:rsidP="000819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РАБОЧЕЙ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ПРОГРАММЫ   </w:t>
            </w:r>
            <w:r w:rsidR="00081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r w:rsidRPr="00D96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ПРЕДМЕТА «ФИЗИЧЕСКАЯ КУЛЬТУРА»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 ОСВОЕНИЯ УЧЕБНОГО ПРЕДМЕТА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D968E9" w:rsidTr="001E6D1E">
        <w:tc>
          <w:tcPr>
            <w:tcW w:w="392" w:type="dxa"/>
          </w:tcPr>
          <w:p w:rsidR="00D968E9" w:rsidRDefault="00D968E9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363" w:type="dxa"/>
          </w:tcPr>
          <w:p w:rsidR="00D968E9" w:rsidRDefault="00D968E9" w:rsidP="00D96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815" w:type="dxa"/>
          </w:tcPr>
          <w:p w:rsidR="00D968E9" w:rsidRDefault="001E6D1E" w:rsidP="00821E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</w:tr>
    </w:tbl>
    <w:p w:rsidR="00D968E9" w:rsidRPr="00265C1B" w:rsidRDefault="00D968E9" w:rsidP="00821E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5720F" w:rsidRPr="0095720F" w:rsidRDefault="0095720F" w:rsidP="0095720F">
      <w:pPr>
        <w:keepNext/>
        <w:keepLines/>
        <w:tabs>
          <w:tab w:val="left" w:pos="284"/>
        </w:tabs>
        <w:spacing w:after="0" w:line="240" w:lineRule="auto"/>
        <w:ind w:right="-1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5720F" w:rsidRDefault="009B5C34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C2FE8" w:rsidRPr="009B5C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20F" w:rsidRDefault="0095720F" w:rsidP="00EC2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FE8" w:rsidRPr="009B5C34" w:rsidRDefault="00EC2FE8" w:rsidP="00EC2F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E2E46" w:rsidRDefault="006E2E46" w:rsidP="00B33C5E">
      <w:pPr>
        <w:tabs>
          <w:tab w:val="left" w:pos="1800"/>
        </w:tabs>
      </w:pPr>
      <w:r>
        <w:br w:type="page"/>
      </w:r>
    </w:p>
    <w:p w:rsidR="0095720F" w:rsidRDefault="00C42350" w:rsidP="00C42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100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:rsidR="0095720F" w:rsidRPr="0095720F" w:rsidRDefault="002229AC" w:rsidP="0095720F">
      <w:pPr>
        <w:keepNext/>
        <w:keepLines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Общая характеристика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рабоч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ей программы общеобразовательного</w:t>
      </w:r>
      <w:r w:rsidR="0008193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учебного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 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="0095720F"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«Физическая культура»</w:t>
      </w:r>
    </w:p>
    <w:p w:rsidR="0095720F" w:rsidRPr="0095720F" w:rsidRDefault="0095720F" w:rsidP="0095720F">
      <w:pPr>
        <w:spacing w:after="160" w:line="264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D742F1" w:rsidRPr="00D742F1" w:rsidRDefault="0095720F" w:rsidP="007A56DF">
      <w:pPr>
        <w:pStyle w:val="a4"/>
        <w:widowControl w:val="0"/>
        <w:numPr>
          <w:ilvl w:val="1"/>
          <w:numId w:val="8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754C47" w:rsidRDefault="0095720F" w:rsidP="00754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Общеобразовательн</w:t>
      </w:r>
      <w:r w:rsidR="0008193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ый учебный предмет </w:t>
      </w:r>
      <w:r w:rsidRPr="002229AC">
        <w:rPr>
          <w:rFonts w:ascii="Times New Roman" w:eastAsia="Times New Roman" w:hAnsi="Times New Roman" w:cs="Times New Roman"/>
          <w:color w:val="000000"/>
          <w:sz w:val="28"/>
          <w:szCs w:val="20"/>
        </w:rPr>
        <w:t>«Физическая культура»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обязательной частью общеобразовательного цикла образовательной программы </w:t>
      </w:r>
      <w:r w:rsidR="00015EC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СПО в соответствии с ФГОС </w:t>
      </w:r>
      <w:r w:rsidR="00754C47" w:rsidRPr="00754C47">
        <w:rPr>
          <w:rFonts w:ascii="Times New Roman" w:eastAsia="Times New Roman" w:hAnsi="Times New Roman" w:cs="Times New Roman"/>
          <w:sz w:val="28"/>
          <w:szCs w:val="28"/>
        </w:rPr>
        <w:t>СПО по</w:t>
      </w:r>
      <w:r w:rsidR="00754C47" w:rsidRPr="00754C47">
        <w:rPr>
          <w:rFonts w:ascii="Times New Roman" w:hAnsi="Times New Roman" w:cs="Times New Roman"/>
          <w:sz w:val="28"/>
          <w:szCs w:val="28"/>
        </w:rPr>
        <w:t xml:space="preserve"> </w:t>
      </w:r>
      <w:r w:rsidR="00754C47" w:rsidRPr="00754C47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754C47" w:rsidRPr="00754C47">
        <w:rPr>
          <w:rFonts w:ascii="Times New Roman" w:hAnsi="Times New Roman" w:cs="Times New Roman"/>
          <w:bCs/>
          <w:sz w:val="28"/>
          <w:szCs w:val="28"/>
        </w:rPr>
        <w:t>13.02.07 Электроснабжение</w:t>
      </w:r>
      <w:r w:rsidR="00754C47" w:rsidRPr="00754C47">
        <w:rPr>
          <w:rFonts w:ascii="Times New Roman" w:hAnsi="Times New Roman" w:cs="Times New Roman"/>
          <w:sz w:val="28"/>
          <w:szCs w:val="28"/>
        </w:rPr>
        <w:t xml:space="preserve"> (утвержден приказом Минпросвещения России от 16.04.2024 №255).</w:t>
      </w:r>
    </w:p>
    <w:p w:rsidR="00754C47" w:rsidRPr="00754C47" w:rsidRDefault="00754C47" w:rsidP="00754C4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54C47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54C47" w:rsidRPr="00754C47" w:rsidRDefault="00754C47" w:rsidP="00754C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4C47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Pr="00754C47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754C47">
        <w:rPr>
          <w:rFonts w:ascii="Times New Roman" w:hAnsi="Times New Roman"/>
          <w:sz w:val="28"/>
          <w:szCs w:val="28"/>
        </w:rPr>
        <w:t xml:space="preserve"> </w:t>
      </w:r>
      <w:r w:rsidRPr="00754C47">
        <w:rPr>
          <w:rFonts w:ascii="Times New Roman" w:eastAsia="Times New Roman" w:hAnsi="Times New Roman"/>
          <w:sz w:val="28"/>
          <w:szCs w:val="28"/>
        </w:rPr>
        <w:t xml:space="preserve">может </w:t>
      </w:r>
      <w:r w:rsidRPr="00754C47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754C47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754C47">
        <w:rPr>
          <w:rFonts w:ascii="Times New Roman" w:hAnsi="Times New Roman"/>
          <w:spacing w:val="-1"/>
          <w:sz w:val="28"/>
          <w:szCs w:val="28"/>
        </w:rPr>
        <w:t>рабочих по профессиям</w:t>
      </w:r>
      <w:r w:rsidRPr="00754C47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754C47" w:rsidRPr="00754C47" w:rsidRDefault="00754C47" w:rsidP="00754C4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54C47">
        <w:rPr>
          <w:rFonts w:ascii="Times New Roman" w:hAnsi="Times New Roman"/>
          <w:sz w:val="28"/>
          <w:szCs w:val="28"/>
        </w:rPr>
        <w:t>электромонтер контактной сети;</w:t>
      </w:r>
    </w:p>
    <w:p w:rsidR="00754C47" w:rsidRPr="00754C47" w:rsidRDefault="00754C47" w:rsidP="00754C4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54C47">
        <w:rPr>
          <w:rFonts w:ascii="Times New Roman" w:hAnsi="Times New Roman"/>
          <w:sz w:val="28"/>
          <w:szCs w:val="28"/>
        </w:rPr>
        <w:t>электромонтер по эксплуатации распределительных сетей;</w:t>
      </w:r>
    </w:p>
    <w:p w:rsidR="00754C47" w:rsidRPr="00754C47" w:rsidRDefault="00754C47" w:rsidP="00754C4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54C47">
        <w:rPr>
          <w:rFonts w:ascii="Times New Roman" w:hAnsi="Times New Roman"/>
          <w:sz w:val="28"/>
          <w:szCs w:val="28"/>
        </w:rPr>
        <w:t>электромонтер тяговой подстанции.</w:t>
      </w:r>
    </w:p>
    <w:p w:rsidR="0095720F" w:rsidRPr="00754C47" w:rsidRDefault="0095720F" w:rsidP="007A56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0F" w:rsidRPr="0095720F" w:rsidRDefault="0095720F" w:rsidP="007A56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i/>
          <w:color w:val="000000"/>
          <w:sz w:val="32"/>
          <w:szCs w:val="20"/>
          <w:vertAlign w:val="superscript"/>
        </w:rPr>
        <w:t xml:space="preserve">                                                                                </w:t>
      </w:r>
    </w:p>
    <w:p w:rsidR="0095720F" w:rsidRPr="0095720F" w:rsidRDefault="0095720F" w:rsidP="007A56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1.2. Цели и планируемые результаты освоения </w:t>
      </w:r>
      <w:r w:rsidR="007A56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</w:p>
    <w:p w:rsidR="0095720F" w:rsidRPr="0095720F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742F1" w:rsidRPr="00D742F1" w:rsidRDefault="008260A7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1.2.1. Цель общеобразовательного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A56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предмета</w:t>
      </w:r>
      <w:r w:rsidR="00D742F1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742F1" w:rsidRDefault="0095720F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программы </w:t>
      </w:r>
      <w:r w:rsidR="00081933">
        <w:rPr>
          <w:rFonts w:ascii="Times New Roman" w:eastAsia="Times New Roman" w:hAnsi="Times New Roman" w:cs="Times New Roman"/>
          <w:color w:val="000000"/>
          <w:sz w:val="28"/>
          <w:szCs w:val="20"/>
        </w:rPr>
        <w:t>учебного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A56DF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предмета</w:t>
      </w:r>
      <w:r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«Физическая культура» направлено на достижение следующих целей: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развитие у обучающихся двигательных навыков,</w:t>
      </w:r>
    </w:p>
    <w:p w:rsidR="00D742F1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совершенствование всех видов физкультурной и спортивной деятельности,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гармоничное физическое развитие, </w:t>
      </w:r>
    </w:p>
    <w:p w:rsidR="0095720F" w:rsidRPr="0095720F" w:rsidRDefault="00D742F1" w:rsidP="007A56D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95720F" w:rsidRPr="0095720F">
        <w:rPr>
          <w:rFonts w:ascii="Times New Roman" w:eastAsia="Times New Roman" w:hAnsi="Times New Roman" w:cs="Times New Roman"/>
          <w:color w:val="000000"/>
          <w:sz w:val="28"/>
          <w:szCs w:val="20"/>
        </w:rPr>
        <w:t>формирование культуры здорового и безопасного образа жизни будущего квалифицированного специалиста.</w:t>
      </w:r>
    </w:p>
    <w:p w:rsidR="00754C47" w:rsidRDefault="00754C47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54C47" w:rsidRDefault="00754C47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54C47" w:rsidRDefault="00754C47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54C47" w:rsidRDefault="00754C47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54C47" w:rsidRDefault="00754C47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42F1" w:rsidRPr="00D742F1" w:rsidRDefault="00D742F1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1.2.2. Планируемые результаты освоения </w:t>
      </w:r>
      <w:r w:rsidR="0008193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54C47" w:rsidRPr="00D742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предмета</w:t>
      </w:r>
      <w:r w:rsidRPr="00D742F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соответствии с ФГОС СПО и на основе ФГОС СОО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742F1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учебного предмета обучающийся должен</w:t>
      </w:r>
    </w:p>
    <w:p w:rsidR="00D742F1" w:rsidRPr="00D742F1" w:rsidRDefault="00D742F1" w:rsidP="007A56D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742F1">
        <w:rPr>
          <w:rFonts w:ascii="Times New Roman" w:eastAsia="Calibri" w:hAnsi="Times New Roman" w:cs="Times New Roman"/>
          <w:b/>
          <w:sz w:val="28"/>
          <w:szCs w:val="28"/>
        </w:rPr>
        <w:t xml:space="preserve">уметь: 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индивидуально подобранные комплексы оздоровительной и адаптивной (лечебной) физической кул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ьтуры,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простейшие приемы самомассажа и релаксации.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преодолевать искусственные и естественные препятствия с использованием аэробной гимнастики, комплексы упражнений атлетической гимнастики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выполнять  приемы защиты и самообороны,  страховки и самостраховки.</w:t>
      </w:r>
    </w:p>
    <w:p w:rsidR="0095720F" w:rsidRPr="0095720F" w:rsidRDefault="0095720F" w:rsidP="007A56DF">
      <w:pPr>
        <w:suppressAutoHyphens/>
        <w:spacing w:after="0" w:line="240" w:lineRule="auto"/>
        <w:ind w:firstLine="28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творческое сотрудничество в коллективных формах занятий  физической культурой.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использовать приобретенные знания и умения в практической деятельности и  повседневной жизни для: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повышения работоспособности, укрепления и сохранения здоровья.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подготовка к профессиональной деятельности и службе в Вооруженных силах Российской Федерации.</w:t>
      </w:r>
    </w:p>
    <w:p w:rsid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организация и проведения индивидуального, коллективного и семейного отдыха,    участие в массовых спортивных мероприятиях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активной творческой деятельности, выбора и формирование здорового образа  жизни.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понимания взаимосвязи учебного предмета с особенностями профессий и   профессиональной деятельности, в основе которых лежат знания по данному учебному предмету.</w:t>
      </w:r>
    </w:p>
    <w:p w:rsidR="0095720F" w:rsidRPr="002229AC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2229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знать: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влияния оздоровительных систем физического воспитания на укрепление здоровья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профилактику профессиональных заболеваний и вредных привычек.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способы контроля и оценки физического развития и физической подготовленности.</w:t>
      </w:r>
    </w:p>
    <w:p w:rsidR="0095720F" w:rsidRPr="0095720F" w:rsidRDefault="0095720F" w:rsidP="007A56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правила и способы планирования сис</w:t>
      </w:r>
      <w:r w:rsidR="00DF538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темы индивидуальных физических</w:t>
      </w:r>
    </w:p>
    <w:p w:rsidR="0095720F" w:rsidRPr="0095720F" w:rsidRDefault="00DF5384" w:rsidP="007A56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упражнений</w:t>
      </w:r>
      <w:r w:rsidR="0095720F" w:rsidRPr="009572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различной направленности.     </w:t>
      </w:r>
    </w:p>
    <w:p w:rsidR="0095720F" w:rsidRDefault="00D742F1" w:rsidP="007A56DF">
      <w:pPr>
        <w:spacing w:after="160" w:line="360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D742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Особое значение дисциплина имеет при формировании и развитии ОК</w:t>
      </w:r>
      <w:r w:rsidR="000819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01, ОК 04, ОК 08.</w:t>
      </w: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7A56DF">
      <w:pPr>
        <w:spacing w:after="160" w:line="264" w:lineRule="auto"/>
        <w:jc w:val="both"/>
        <w:rPr>
          <w:rFonts w:ascii="Calibri" w:eastAsia="Times New Roman" w:hAnsi="Calibri" w:cs="Times New Roman"/>
          <w:color w:val="000000"/>
          <w:szCs w:val="20"/>
        </w:rPr>
      </w:pPr>
    </w:p>
    <w:p w:rsidR="0095720F" w:rsidRDefault="0095720F" w:rsidP="0095720F">
      <w:pPr>
        <w:spacing w:after="160" w:line="264" w:lineRule="auto"/>
        <w:rPr>
          <w:rFonts w:ascii="Calibri" w:eastAsia="Times New Roman" w:hAnsi="Calibri" w:cs="Times New Roman"/>
          <w:color w:val="000000"/>
          <w:szCs w:val="20"/>
        </w:rPr>
      </w:pPr>
    </w:p>
    <w:p w:rsidR="00C42350" w:rsidRDefault="00C42350">
      <w:pPr>
        <w:sectPr w:rsidR="00C42350" w:rsidSect="00B33C5E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2350" w:rsidRDefault="00C42350"/>
    <w:tbl>
      <w:tblPr>
        <w:tblW w:w="14175" w:type="dxa"/>
        <w:tblInd w:w="83" w:type="dxa"/>
        <w:tblCellMar>
          <w:top w:w="43" w:type="dxa"/>
          <w:left w:w="83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528"/>
        <w:gridCol w:w="5386"/>
      </w:tblGrid>
      <w:tr w:rsidR="0025799E" w:rsidRPr="000520B3" w:rsidTr="00253A81">
        <w:trPr>
          <w:trHeight w:val="514"/>
        </w:trPr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1E5C" w:rsidRDefault="0025799E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25799E" w:rsidRPr="00D22B84" w:rsidRDefault="00821E5C" w:rsidP="00C900E9">
            <w:pPr>
              <w:tabs>
                <w:tab w:val="left" w:pos="909"/>
              </w:tabs>
              <w:spacing w:line="259" w:lineRule="auto"/>
              <w:ind w:righ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579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компет</w:t>
            </w:r>
            <w:r w:rsidR="0025799E" w:rsidRPr="00D22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енции</w:t>
            </w:r>
          </w:p>
        </w:tc>
        <w:tc>
          <w:tcPr>
            <w:tcW w:w="10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D22B84" w:rsidRDefault="0025799E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обучения</w:t>
            </w:r>
          </w:p>
          <w:p w:rsidR="0025799E" w:rsidRPr="000520B3" w:rsidRDefault="0025799E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9E" w:rsidRPr="000520B3" w:rsidTr="00253A81">
        <w:trPr>
          <w:trHeight w:val="491"/>
        </w:trPr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0520B3" w:rsidRDefault="0025799E" w:rsidP="00C900E9">
            <w:pPr>
              <w:spacing w:after="0" w:line="259" w:lineRule="auto"/>
              <w:ind w:right="54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Общие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799E" w:rsidRPr="005F120D" w:rsidRDefault="0025799E" w:rsidP="00C900E9">
            <w:pPr>
              <w:spacing w:after="123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</w:t>
            </w:r>
            <w:r w:rsidRPr="000520B3">
              <w:rPr>
                <w:rFonts w:ascii="Times New Roman" w:eastAsia="Times New Roman" w:hAnsi="Times New Roman" w:cs="Times New Roman"/>
                <w:b/>
                <w:sz w:val="24"/>
              </w:rPr>
              <w:t>Дисциплинарные</w:t>
            </w:r>
          </w:p>
        </w:tc>
      </w:tr>
      <w:tr w:rsidR="0025799E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Pr="000520B3" w:rsidRDefault="0025799E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части трудового воспитания: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готовность к труду, осознание ценности мастерства, трудолюбие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- готовность к активной деятельности технологической и социальной деятельности, способность инициировать, планировать и самостоятельно выполнять такую деятельность           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интерес к различным сферам профессиональной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Овладение универсальными учебными познавательными действиями: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а) базовые логические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 </w:t>
            </w:r>
            <w:r w:rsidRPr="0025799E">
              <w:rPr>
                <w:rFonts w:ascii="Times New Roman" w:eastAsia="Times New Roman" w:hAnsi="Times New Roman" w:cs="Times New Roman"/>
                <w:sz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устанавливать существенной признак или основание для сравнения, классификации и обобщения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определять цели деятельности, задавать параметры и критерии их достижения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выявлять закономерности и противоречия в рассматриваемых явлениях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>- 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lastRenderedPageBreak/>
              <w:t>- развивать креативное мышление при решении жизненных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5799E">
              <w:rPr>
                <w:rFonts w:ascii="Times New Roman" w:eastAsia="Times New Roman" w:hAnsi="Times New Roman" w:cs="Times New Roman"/>
                <w:bCs/>
                <w:sz w:val="24"/>
              </w:rPr>
              <w:t>б) базовые исследовательские действия: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</w:rPr>
              <w:t xml:space="preserve"> - владеть навыками учебно-исследовательской и проектной деятельности, навыками разрешения проблем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изменений в новых условиях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</w:t>
            </w:r>
          </w:p>
          <w:p w:rsidR="0025799E" w:rsidRP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99E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25799E" w:rsidRPr="0025799E" w:rsidRDefault="0025799E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 xml:space="preserve">готовность </w:t>
            </w:r>
            <w:r w:rsidRPr="00FB71C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саморазвитию,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>самостоятельности и самоопределению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lastRenderedPageBreak/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8A4331" w:rsidRPr="008A4331" w:rsidRDefault="008A4331" w:rsidP="008A4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25799E" w:rsidRPr="0025799E" w:rsidRDefault="008A4331" w:rsidP="008A4331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Default="008A4331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5799E" w:rsidRDefault="0025799E" w:rsidP="00C900E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4331" w:rsidRPr="0025799E" w:rsidRDefault="008A4331" w:rsidP="00C900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ОК 04 Эффективно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коммуникативными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б)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совместная деятельность: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понимать и использовать преимущества командной и индивидуальной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Овладение универсальными регулятивными действиями: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808080"/>
                <w:sz w:val="24"/>
                <w:szCs w:val="20"/>
              </w:rPr>
              <w:t>г)</w:t>
            </w: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принятие себя и других людей: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принимать мотивы и аргументы других людей при анализе результатов деятельности;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признавать свое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право других людей 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 к саморазвитию, самостоятельности и самоопределению;</w:t>
            </w:r>
          </w:p>
          <w:p w:rsidR="006E2E46" w:rsidRPr="00A1649B" w:rsidRDefault="006E2E46" w:rsidP="006E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1649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наличие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>обучению и личностному развитию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520B3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 xml:space="preserve">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4</w:t>
            </w:r>
            <w:r w:rsidR="002208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В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ладение физическими упражнениями разной функциональной направленности, использование их в режиме учебной и производственной деятельности с целью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профилактики переутомления и сохранения высокой работоспособности; </w:t>
            </w:r>
          </w:p>
          <w:p w:rsidR="006E2E46" w:rsidRPr="000520B3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ПРб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E2E46" w:rsidRPr="0025799E" w:rsidTr="00253A81">
        <w:trPr>
          <w:trHeight w:val="94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08 Использовать средства физической культуры для сохранения и 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и поддержания необходимого уровня физической подготовленности 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2D6AF5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520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>В части физического воспитания: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0520B3"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здоровый и безопасный образ жизни, ответственно относится к своему здоровью; </w:t>
            </w:r>
          </w:p>
          <w:p w:rsidR="006E2E46" w:rsidRPr="00FB71C9" w:rsidRDefault="006E2E46" w:rsidP="006E2E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потребность в физическом совершенствовании, занятиях спортивно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ED5">
              <w:rPr>
                <w:rFonts w:ascii="Times New Roman" w:eastAsia="Times New Roman" w:hAnsi="Times New Roman" w:cs="Times New Roman"/>
                <w:sz w:val="24"/>
              </w:rPr>
              <w:t>оздоровительной деятельностью;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 активное неприятие вредных привычек и иных форм причинения вреда физическому и психическому здоровью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  Овладение универсальными регулятивными  действиями:</w:t>
            </w:r>
          </w:p>
          <w:p w:rsidR="006E2E46" w:rsidRPr="006C617A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C617A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 xml:space="preserve">  а) самоорганизация: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43ED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 составлять план решения проблем с учетом имеющихся ресурсов, собственных возможностей и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давать оценку новым ситуациям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расширять рамки учебного предмета на основе личных предпочтений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делать осознанный выбор, аргументировать его, брать ответственность за решение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приобретенный опыт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способность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ПРб 1.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</w:t>
            </w: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деятельностью;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6E2E46" w:rsidRPr="008A4331" w:rsidRDefault="006E2E46" w:rsidP="006E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6E2E46" w:rsidRDefault="006E2E46" w:rsidP="006E2E46">
            <w:pPr>
              <w:spacing w:after="0"/>
              <w:rPr>
                <w:rStyle w:val="12"/>
                <w:rFonts w:ascii="Times New Roman" w:hAnsi="Times New Roman"/>
                <w:sz w:val="24"/>
              </w:rPr>
            </w:pPr>
            <w:r w:rsidRPr="008A43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ПРб 5. </w:t>
            </w:r>
            <w:r>
              <w:rPr>
                <w:rStyle w:val="12"/>
                <w:rFonts w:ascii="Times New Roman" w:hAnsi="Times New Roman"/>
                <w:sz w:val="24"/>
              </w:rPr>
              <w:t>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:rsidR="006E2E46" w:rsidRPr="00D61807" w:rsidRDefault="006E2E46" w:rsidP="006E2E4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Style w:val="12"/>
                <w:rFonts w:ascii="Times New Roman" w:hAnsi="Times New Roman"/>
                <w:sz w:val="24"/>
              </w:rPr>
              <w:t>ПРб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:rsidR="0025799E" w:rsidRPr="00754C47" w:rsidRDefault="0025799E" w:rsidP="002579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799E" w:rsidRPr="000F448F" w:rsidRDefault="0025799E" w:rsidP="0025799E">
      <w:pPr>
        <w:spacing w:after="0"/>
        <w:rPr>
          <w:rFonts w:ascii="Calibri" w:eastAsia="Times New Roman" w:hAnsi="Calibri" w:cs="Times New Roman"/>
          <w:vanish/>
        </w:rPr>
      </w:pPr>
    </w:p>
    <w:p w:rsidR="00590EA4" w:rsidRDefault="00590EA4">
      <w:pPr>
        <w:sectPr w:rsidR="00590EA4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F27CDC" w:rsidRPr="00F27CDC" w:rsidRDefault="00F27CDC" w:rsidP="00F27CDC">
      <w:pPr>
        <w:keepNext/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27CD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lastRenderedPageBreak/>
        <w:t xml:space="preserve">2. СТРУКТУРА И СОДЕРЖАНИЕ </w:t>
      </w:r>
      <w:r w:rsidR="00382B0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УЧЕБНОГО </w:t>
      </w:r>
      <w:r w:rsidR="007A56D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ПРЕДМЕТА</w:t>
      </w:r>
    </w:p>
    <w:p w:rsidR="00F27CDC" w:rsidRPr="00F27CDC" w:rsidRDefault="00F27CDC" w:rsidP="00F27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27CDC" w:rsidRPr="00F27CDC" w:rsidRDefault="00F27CDC" w:rsidP="00F27C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2.1. Объем </w:t>
      </w:r>
      <w:r w:rsidR="007A56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предмета</w:t>
      </w:r>
      <w:r w:rsidRPr="00F27C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виды учебной работы</w:t>
      </w:r>
    </w:p>
    <w:p w:rsidR="002B32B6" w:rsidRDefault="002B32B6" w:rsidP="00EA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EA4" w:rsidRPr="00EA1003" w:rsidRDefault="00590EA4" w:rsidP="00590EA4">
      <w:pPr>
        <w:pStyle w:val="4"/>
        <w:spacing w:after="0" w:afterAutospacing="0" w:line="240" w:lineRule="atLeast"/>
        <w:jc w:val="both"/>
        <w:rPr>
          <w:rFonts w:ascii="Times New Roman" w:hAnsi="Times New Roman"/>
          <w:szCs w:val="28"/>
        </w:rPr>
      </w:pPr>
      <w:r w:rsidRPr="00EA1003">
        <w:rPr>
          <w:rFonts w:ascii="Times New Roman" w:hAnsi="Times New Roman"/>
          <w:szCs w:val="28"/>
        </w:rPr>
        <w:t xml:space="preserve"> 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5"/>
        <w:gridCol w:w="1844"/>
      </w:tblGrid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Объем в часах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Объем образовательной программы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предмета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485"/>
        </w:trPr>
        <w:tc>
          <w:tcPr>
            <w:tcW w:w="7945" w:type="dxa"/>
            <w:shd w:val="clear" w:color="auto" w:fill="auto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27CDC" w:rsidRPr="00F27CDC" w:rsidRDefault="006E2E46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</w:t>
            </w:r>
          </w:p>
        </w:tc>
      </w:tr>
      <w:tr w:rsidR="00F27CDC" w:rsidRPr="00F27CDC" w:rsidTr="00334098">
        <w:trPr>
          <w:trHeight w:val="517"/>
        </w:trPr>
        <w:tc>
          <w:tcPr>
            <w:tcW w:w="9789" w:type="dxa"/>
            <w:gridSpan w:val="2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теоретическое обучение</w:t>
            </w:r>
          </w:p>
        </w:tc>
        <w:tc>
          <w:tcPr>
            <w:tcW w:w="1844" w:type="dxa"/>
            <w:vAlign w:val="center"/>
          </w:tcPr>
          <w:p w:rsidR="00F27CDC" w:rsidRPr="00F27CDC" w:rsidRDefault="00B005AA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27CDC" w:rsidRPr="00F27CDC" w:rsidTr="00334098">
        <w:trPr>
          <w:trHeight w:val="380"/>
        </w:trPr>
        <w:tc>
          <w:tcPr>
            <w:tcW w:w="7945" w:type="dxa"/>
            <w:vAlign w:val="center"/>
          </w:tcPr>
          <w:p w:rsidR="00334098" w:rsidRPr="00334098" w:rsidRDefault="00F27CDC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  <w:r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AB699B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50</w:t>
            </w:r>
          </w:p>
        </w:tc>
      </w:tr>
      <w:tr w:rsidR="00334098" w:rsidRPr="00F27CDC" w:rsidTr="00334098">
        <w:trPr>
          <w:trHeight w:val="235"/>
        </w:trPr>
        <w:tc>
          <w:tcPr>
            <w:tcW w:w="7945" w:type="dxa"/>
            <w:vAlign w:val="center"/>
          </w:tcPr>
          <w:p w:rsidR="00334098" w:rsidRPr="00F27CDC" w:rsidRDefault="009D06DE" w:rsidP="00334098">
            <w:pPr>
              <w:suppressAutoHyphens/>
              <w:spacing w:after="0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334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амостоятельные занятия</w:t>
            </w:r>
          </w:p>
        </w:tc>
        <w:tc>
          <w:tcPr>
            <w:tcW w:w="1844" w:type="dxa"/>
            <w:vAlign w:val="center"/>
          </w:tcPr>
          <w:p w:rsidR="00334098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Профессионально ориентированное содержание</w:t>
            </w:r>
            <w:r w:rsidR="00B00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т. ч.: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</w:tc>
        <w:tc>
          <w:tcPr>
            <w:tcW w:w="1844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517"/>
        </w:trPr>
        <w:tc>
          <w:tcPr>
            <w:tcW w:w="7945" w:type="dxa"/>
            <w:vAlign w:val="center"/>
          </w:tcPr>
          <w:p w:rsidR="00F27CDC" w:rsidRPr="00F27CDC" w:rsidRDefault="00334098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самостоятельные</w:t>
            </w:r>
            <w:r w:rsidR="00F27CDC"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  <w:r w:rsidR="00F27CDC" w:rsidRPr="00F27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27CDC" w:rsidRPr="00F27CDC" w:rsidTr="00334098">
        <w:trPr>
          <w:trHeight w:val="68"/>
        </w:trPr>
        <w:tc>
          <w:tcPr>
            <w:tcW w:w="7945" w:type="dxa"/>
            <w:vAlign w:val="center"/>
          </w:tcPr>
          <w:p w:rsidR="00F27CDC" w:rsidRPr="00F27CDC" w:rsidRDefault="00F27CDC" w:rsidP="00F27CDC">
            <w:pPr>
              <w:suppressAutoHyphens/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27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Промежуточная </w:t>
            </w:r>
            <w:r w:rsidR="004C7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аттестация </w:t>
            </w:r>
          </w:p>
        </w:tc>
        <w:tc>
          <w:tcPr>
            <w:tcW w:w="1844" w:type="dxa"/>
            <w:vAlign w:val="center"/>
          </w:tcPr>
          <w:p w:rsidR="00F27CDC" w:rsidRPr="00F27CDC" w:rsidRDefault="009D06DE" w:rsidP="00F27CDC">
            <w:pPr>
              <w:suppressAutoHyphens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</w:tbl>
    <w:p w:rsidR="00590EA4" w:rsidRPr="00EA1003" w:rsidRDefault="00590EA4">
      <w:pPr>
        <w:rPr>
          <w:rFonts w:ascii="Times New Roman" w:hAnsi="Times New Roman" w:cs="Times New Roman"/>
          <w:sz w:val="28"/>
          <w:szCs w:val="28"/>
        </w:rPr>
        <w:sectPr w:rsidR="00590EA4" w:rsidRPr="00EA1003" w:rsidSect="00590EA4">
          <w:pgSz w:w="11906" w:h="16838" w:code="9"/>
          <w:pgMar w:top="1134" w:right="851" w:bottom="1134" w:left="1559" w:header="709" w:footer="709" w:gutter="0"/>
          <w:cols w:space="708"/>
          <w:docGrid w:linePitch="360"/>
        </w:sectPr>
      </w:pPr>
    </w:p>
    <w:p w:rsidR="006A6E95" w:rsidRPr="006A6E95" w:rsidRDefault="006A6E95" w:rsidP="006A6E95">
      <w:pPr>
        <w:pStyle w:val="1"/>
        <w:spacing w:line="240" w:lineRule="atLeast"/>
        <w:rPr>
          <w:rFonts w:ascii="Cambria" w:eastAsia="Times New Roman" w:hAnsi="Cambria" w:cs="Times New Roman"/>
          <w:bCs w:val="0"/>
          <w:color w:val="auto"/>
        </w:rPr>
      </w:pPr>
      <w:r w:rsidRPr="007A1F86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                              </w:t>
      </w:r>
      <w:r w:rsidRPr="007A1F86">
        <w:rPr>
          <w:rFonts w:ascii="Times New Roman" w:eastAsia="Times New Roman" w:hAnsi="Times New Roman" w:cs="Times New Roman"/>
          <w:bCs w:val="0"/>
          <w:color w:val="365F91"/>
        </w:rPr>
        <w:t xml:space="preserve"> </w:t>
      </w:r>
      <w:r w:rsidRPr="006A6E95">
        <w:rPr>
          <w:rFonts w:ascii="Times New Roman" w:eastAsia="Times New Roman" w:hAnsi="Times New Roman" w:cs="Times New Roman"/>
          <w:bCs w:val="0"/>
          <w:color w:val="auto"/>
        </w:rPr>
        <w:t xml:space="preserve">2.2. Тематический план и содержание учебного предмета  </w:t>
      </w:r>
    </w:p>
    <w:tbl>
      <w:tblPr>
        <w:tblW w:w="14684" w:type="dxa"/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2614"/>
        <w:gridCol w:w="26"/>
        <w:gridCol w:w="7508"/>
        <w:gridCol w:w="2126"/>
        <w:gridCol w:w="2410"/>
      </w:tblGrid>
      <w:tr w:rsidR="006A6E95" w:rsidRPr="00A06834" w:rsidTr="00D16A08">
        <w:trPr>
          <w:trHeight w:val="64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6A6E95" w:rsidRPr="000F1D98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Default="00ED4F37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материала(основное и профессионально ориентированное) 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практичес</w:t>
            </w:r>
            <w:r w:rsidR="006A6E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самостоятельные занятия</w:t>
            </w:r>
            <w:r w:rsidR="006A6E95"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Pr="000F1D98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Объем 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068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Формируемые компетенции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(ОК) </w:t>
            </w:r>
          </w:p>
        </w:tc>
      </w:tr>
      <w:tr w:rsidR="006A6E95" w:rsidRPr="00A06834" w:rsidTr="00D16A08">
        <w:trPr>
          <w:trHeight w:val="220"/>
        </w:trPr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C90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9"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Default="006A6E95" w:rsidP="00C900E9">
            <w:pPr>
              <w:spacing w:after="0" w:line="259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E95" w:rsidRPr="00A06834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4</w:t>
            </w:r>
          </w:p>
        </w:tc>
      </w:tr>
      <w:tr w:rsidR="006A6E95" w:rsidRPr="001E2215" w:rsidTr="00871B0E">
        <w:trPr>
          <w:trHeight w:val="3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Раздел 1</w:t>
            </w:r>
            <w:r w:rsidR="00AC196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культуры, как часть культуры общества и человека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964B9A" w:rsidRDefault="00B27EDF" w:rsidP="00B27EDF">
            <w:pPr>
              <w:spacing w:after="0" w:line="259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07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64B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6297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C900E9">
            <w:pPr>
              <w:spacing w:after="0" w:line="259" w:lineRule="auto"/>
              <w:ind w:right="187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 xml:space="preserve"> </w:t>
            </w:r>
          </w:p>
        </w:tc>
      </w:tr>
      <w:tr w:rsidR="006A6E95" w:rsidRPr="001C520E" w:rsidTr="00D16A08">
        <w:trPr>
          <w:trHeight w:val="286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516636" w:rsidRDefault="006A6E95" w:rsidP="00C900E9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C900E9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2B29E1" w:rsidRPr="00D0791E" w:rsidTr="00D16A08">
        <w:trPr>
          <w:trHeight w:val="28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>Тема 1.1</w:t>
            </w:r>
            <w:r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>Современное состоян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физической культуры и спорта. Здоровый образ жизни.</w:t>
            </w:r>
          </w:p>
          <w:p w:rsidR="002B29E1" w:rsidRDefault="002B29E1" w:rsidP="00894067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</w:rPr>
            </w:pPr>
          </w:p>
          <w:p w:rsidR="002B29E1" w:rsidRPr="001C520E" w:rsidRDefault="002B29E1" w:rsidP="00894067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</w:t>
            </w: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470970" w:rsidRDefault="002B29E1" w:rsidP="00894067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</w:rPr>
            </w:pPr>
            <w:r w:rsidRPr="005166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29E1" w:rsidRPr="00FB2C8E" w:rsidTr="00D16A08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D0791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608D2" w:rsidRDefault="002B29E1" w:rsidP="00894067">
            <w:pPr>
              <w:spacing w:after="0" w:line="240" w:lineRule="auto"/>
              <w:ind w:left="1" w:right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  <w:r w:rsidRPr="001C52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B29E1" w:rsidRPr="00516636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</w:t>
            </w: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B29E1" w:rsidRPr="007143F3" w:rsidRDefault="002B29E1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E1" w:rsidRPr="00516636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B29E1" w:rsidRPr="00FB2C8E" w:rsidRDefault="002B29E1" w:rsidP="00894067">
            <w:pPr>
              <w:spacing w:after="0" w:line="240" w:lineRule="auto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B2C8E">
              <w:rPr>
                <w:rFonts w:ascii="Times New Roman" w:eastAsia="Times New Roman" w:hAnsi="Times New Roman" w:cs="Times New Roman"/>
                <w:sz w:val="24"/>
              </w:rPr>
              <w:t>ОК 08</w:t>
            </w:r>
          </w:p>
          <w:p w:rsidR="002B29E1" w:rsidRPr="001E221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356B8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E2215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D16A08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0520BB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</w:t>
            </w:r>
            <w:r w:rsidRPr="00861E56">
              <w:rPr>
                <w:rFonts w:ascii="Times New Roman" w:eastAsia="Times New Roman" w:hAnsi="Times New Roman" w:cs="Times New Roman"/>
                <w:sz w:val="24"/>
              </w:rPr>
              <w:t>Характеристика нормативных требований для обучающихся СПО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608D2">
        <w:trPr>
          <w:trHeight w:val="12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BE6774" w:rsidTr="00F05446">
        <w:trPr>
          <w:trHeight w:val="9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FB2C8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"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</w:t>
            </w:r>
            <w:r w:rsidRPr="00AC196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BE6774" w:rsidRDefault="002B29E1" w:rsidP="00894067">
            <w:pPr>
              <w:spacing w:after="0" w:line="240" w:lineRule="auto"/>
              <w:ind w:left="184" w:right="1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29E1" w:rsidRPr="001C520E" w:rsidTr="002B29E1">
        <w:trPr>
          <w:trHeight w:val="14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Default="002B29E1" w:rsidP="00894067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:rsidR="002B29E1" w:rsidRPr="002B29E1" w:rsidRDefault="002B29E1" w:rsidP="002B29E1">
            <w:pPr>
              <w:spacing w:after="0" w:line="240" w:lineRule="auto"/>
              <w:ind w:left="10" w:right="5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520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C520E">
              <w:rPr>
                <w:rFonts w:ascii="Times New Roman" w:eastAsia="Times New Roman" w:hAnsi="Times New Roman" w:cs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29E1" w:rsidRPr="00356B85" w:rsidRDefault="002B29E1" w:rsidP="002B29E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B29E1" w:rsidRPr="00356B85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6A6E95" w:rsidRPr="001C520E" w:rsidTr="002B29E1">
        <w:trPr>
          <w:trHeight w:val="9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95F09" w:rsidRDefault="00894067" w:rsidP="00894067">
            <w:pPr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представление о современных системах и технологиях укрепления и сохранения здоровья </w:t>
            </w:r>
            <w:r w:rsidR="006A6E95" w:rsidRPr="001C520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(дыхательная гимнастика, антистрессовая пластическая гимнастика, йога, глазодвигательная гимнастика, стрейтчинг,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  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C520E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29E1" w:rsidRPr="001C520E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  <w:p w:rsidR="002B29E1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B29E1" w:rsidRPr="00292B79" w:rsidRDefault="002B29E1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B29E1" w:rsidRPr="00292B79" w:rsidRDefault="002B29E1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292B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6E95" w:rsidRPr="001C520E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D16A08">
        <w:trPr>
          <w:trHeight w:val="980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E95" w:rsidRPr="000520BB" w:rsidRDefault="00894067" w:rsidP="0089406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81140" w:rsidRDefault="006A6E95" w:rsidP="0089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1E2215" w:rsidRDefault="006A6E95" w:rsidP="00894067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</w:rPr>
            </w:pPr>
          </w:p>
        </w:tc>
      </w:tr>
      <w:tr w:rsidR="006A6E95" w:rsidRPr="00292B79" w:rsidTr="00894067">
        <w:trPr>
          <w:trHeight w:val="169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A4560B" w:rsidRDefault="006A6E95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E33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894067">
              <w:rPr>
                <w:rFonts w:ascii="Times New Roman" w:eastAsia="Times New Roman" w:hAnsi="Times New Roman" w:cs="Times New Roman"/>
                <w:sz w:val="24"/>
              </w:rPr>
              <w:t>Ор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 xml:space="preserve">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</w:p>
          <w:p w:rsidR="006A6E95" w:rsidRDefault="00801E33" w:rsidP="0089406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6A6E95" w:rsidRPr="001C520E">
              <w:rPr>
                <w:rFonts w:ascii="Times New Roman" w:eastAsia="Times New Roman" w:hAnsi="Times New Roman" w:cs="Times New Roman"/>
                <w:sz w:val="24"/>
              </w:rPr>
              <w:t>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Pr="00D0791E" w:rsidRDefault="006A6E95" w:rsidP="00894067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E95" w:rsidRDefault="006A6E95" w:rsidP="00894067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243A" w:rsidRPr="00D0791E" w:rsidTr="00D16A08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4332C6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 Методически</w:t>
            </w:r>
            <w:r w:rsidR="00EC243A">
              <w:rPr>
                <w:rFonts w:ascii="Times New Roman" w:eastAsia="Times New Roman" w:hAnsi="Times New Roman" w:cs="Times New Roman"/>
                <w:b/>
                <w:sz w:val="24"/>
              </w:rPr>
              <w:t>е основы обучения различным видам физкультурно-спортивной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43A" w:rsidRPr="00EC243A" w:rsidRDefault="00EC243A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0791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6C1502" w:rsidRPr="00D0791E" w:rsidTr="007A56DF">
        <w:trPr>
          <w:trHeight w:val="27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Профессионально ориентированное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964B9A" w:rsidRDefault="006C1502" w:rsidP="00894067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7E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7A56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02" w:rsidRPr="00D0791E" w:rsidRDefault="006C1502" w:rsidP="00894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4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2.1</w:t>
            </w:r>
          </w:p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173876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29286F" w:rsidRPr="00356B85" w:rsidRDefault="0029286F" w:rsidP="0029286F">
            <w:pPr>
              <w:spacing w:after="0" w:line="240" w:lineRule="auto"/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29286F" w:rsidRPr="00356B85" w:rsidRDefault="0029286F" w:rsidP="0029286F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0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</w:pPr>
            <w:r w:rsidRPr="00AE1F7F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40BB2" w:rsidRDefault="0029286F" w:rsidP="0029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 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утренней зарядки, физкультминуток, ф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изкультпауз, комплексов 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упражнений для 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76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0528D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7A56DF" w:rsidRDefault="007A56DF" w:rsidP="007A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56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9286F" w:rsidRPr="00D0791E" w:rsidTr="007A56DF">
        <w:trPr>
          <w:trHeight w:val="233"/>
        </w:trPr>
        <w:tc>
          <w:tcPr>
            <w:tcW w:w="2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Default="0029286F" w:rsidP="002928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</w:t>
            </w:r>
            <w:r w:rsidRPr="00AE1F7F">
              <w:rPr>
                <w:rFonts w:ascii="Times New Roman" w:eastAsia="Arial" w:hAnsi="Times New Roman" w:cs="Times New Roman"/>
                <w:color w:val="000000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составления и проведения комплексов упражнений различной функциональной напра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вленности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для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AE1F7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коррекции осанки и телосложения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B27EDF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86F" w:rsidRPr="00D0791E" w:rsidRDefault="0029286F" w:rsidP="00292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63"/>
        <w:gridCol w:w="3750"/>
        <w:gridCol w:w="2126"/>
        <w:gridCol w:w="2410"/>
      </w:tblGrid>
      <w:tr w:rsidR="005A6484" w:rsidTr="00894067">
        <w:tc>
          <w:tcPr>
            <w:tcW w:w="2660" w:type="dxa"/>
            <w:vMerge w:val="restart"/>
          </w:tcPr>
          <w:p w:rsid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2.2</w:t>
            </w:r>
          </w:p>
          <w:p w:rsidR="005A6484" w:rsidRPr="00103847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и 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проведение самостоятельных занятий по подготовке к сдаче норм и </w:t>
            </w: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</w:t>
            </w: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ребований ВФСК «ГТО</w:t>
            </w: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О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Pr="002B01CA" w:rsidRDefault="005A6484" w:rsidP="00894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D40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6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894067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Освоение методики составления и проведения комплексов упражнений для подготовки к выполнению тестовых упражнений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2B01CA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707CDE" w:rsidP="008940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72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2B01CA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методики составления планов-конспектов и выполнения самостоятельных заданий  по подготовке к сдаче норм и требований ВФСК «ГТО»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2.3              </w:t>
            </w:r>
          </w:p>
          <w:p w:rsidR="005A6484" w:rsidRPr="00424F4E" w:rsidRDefault="005A6484" w:rsidP="00894067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Методы самоконтроля и оценка умственной и физической работоспособности</w:t>
            </w:r>
          </w:p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173876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Pr="0017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591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  <w:r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Применение методов самоконтроля и оценка умственной и физической работоспособности. Дневник самоконтроля.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30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jc w:val="both"/>
              <w:rPr>
                <w:sz w:val="24"/>
                <w:szCs w:val="24"/>
              </w:rPr>
            </w:pPr>
            <w:r>
              <w:t xml:space="preserve">                </w:t>
            </w:r>
            <w:r w:rsidRPr="005A648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270"/>
        </w:trPr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Default="0029286F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2B01CA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Дневник самоконтроля.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Default="005A6484" w:rsidP="00894067">
            <w:pPr>
              <w:jc w:val="both"/>
            </w:pP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 w:val="restart"/>
          </w:tcPr>
          <w:p w:rsidR="005A6484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2.4.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</w:p>
          <w:p w:rsidR="005A6484" w:rsidRDefault="00424F4E" w:rsidP="00894067">
            <w:pPr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Составление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комплексов 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Default="005A6484" w:rsidP="008940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Pr="00356B85" w:rsidRDefault="005A6484" w:rsidP="00894067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5A6484" w:rsidRDefault="005A6484" w:rsidP="00894067">
            <w:pPr>
              <w:jc w:val="both"/>
            </w:pP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>
            <w:pPr>
              <w:jc w:val="both"/>
            </w:pP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5A6484" w:rsidRDefault="005A6484" w:rsidP="00894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>
            <w:pPr>
              <w:jc w:val="both"/>
            </w:pPr>
          </w:p>
        </w:tc>
      </w:tr>
      <w:tr w:rsidR="005A6484" w:rsidTr="00894067">
        <w:trPr>
          <w:trHeight w:val="105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60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Pr="005A6484" w:rsidRDefault="005A6484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106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5A6484" w:rsidRPr="00AC1969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Освоение методики составления и проведения комплексов упражнений для профессионально-прикладной физической подготовки с учётом специфики будущ</w:t>
            </w:r>
            <w:r w:rsidR="00AC196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ей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A6484" w:rsidRPr="00D40BB2" w:rsidRDefault="005A6484" w:rsidP="00894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299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5A6484" w:rsidRDefault="005A6484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Тема 2.5. </w:t>
            </w:r>
          </w:p>
          <w:p w:rsidR="005A6484" w:rsidRPr="00B346EC" w:rsidRDefault="005A6484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Профессионально-прикладная</w:t>
            </w:r>
            <w:r w:rsidR="00677E9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физическая подготовка</w:t>
            </w:r>
          </w:p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5A6484" w:rsidRPr="00A63D1F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 w:rsidR="005A6484">
              <w:t xml:space="preserve"> </w:t>
            </w:r>
            <w:r w:rsidR="005A6484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vMerge w:val="restart"/>
          </w:tcPr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6484" w:rsidRPr="00356B85" w:rsidRDefault="005A6484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5A6484" w:rsidRDefault="005A6484" w:rsidP="00894067">
            <w:pPr>
              <w:ind w:left="184" w:right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</w:tr>
      <w:tr w:rsidR="005A6484" w:rsidTr="00894067"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</w:tcPr>
          <w:p w:rsidR="005A6484" w:rsidRDefault="005A6484" w:rsidP="00894067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5A6484" w:rsidRPr="00D40BB2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62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6C1502">
        <w:trPr>
          <w:trHeight w:val="832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03FD9" w:rsidRPr="00E03FD9" w:rsidRDefault="00801E33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Характеристика профессиональной деятельности: группа труда, рабочее положение, рабочие движения, внешние условия, профессиональные заболевание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241"/>
        </w:trPr>
        <w:tc>
          <w:tcPr>
            <w:tcW w:w="2660" w:type="dxa"/>
            <w:vMerge/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Pr="0093465E" w:rsidRDefault="005A6484" w:rsidP="008940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707CDE" w:rsidP="00894067">
            <w:r>
              <w:t xml:space="preserve">                </w:t>
            </w:r>
            <w:r w:rsidR="00F6297E">
              <w:t xml:space="preserve"> 2</w:t>
            </w:r>
          </w:p>
        </w:tc>
        <w:tc>
          <w:tcPr>
            <w:tcW w:w="2410" w:type="dxa"/>
            <w:vMerge/>
          </w:tcPr>
          <w:p w:rsidR="005A6484" w:rsidRDefault="005A6484" w:rsidP="00894067"/>
        </w:tc>
      </w:tr>
      <w:tr w:rsidR="005A6484" w:rsidTr="00894067">
        <w:trPr>
          <w:trHeight w:val="94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801E33" w:rsidP="00894067">
            <w:pPr>
              <w:spacing w:afterAutospacing="1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комплексов упражнений для производственной гимнастики различных групп профессий</w:t>
            </w:r>
            <w:r w:rsidR="00E03FD9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5A6484" w:rsidRPr="0093465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(первая, вторая, третья, четвертая группы профессий)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6484" w:rsidRDefault="005A6484" w:rsidP="00894067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A6484" w:rsidRDefault="005A6484" w:rsidP="00894067"/>
        </w:tc>
      </w:tr>
      <w:tr w:rsidR="00424F4E" w:rsidTr="00894067">
        <w:trPr>
          <w:trHeight w:val="265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964B9A" w:rsidRDefault="00424F4E" w:rsidP="007A5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F0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70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Pr="00E321C5" w:rsidRDefault="00424F4E" w:rsidP="008940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Учебно-тренировочные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1B7A37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F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771219" w:rsidRDefault="00424F4E" w:rsidP="0089406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7712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4F4E" w:rsidTr="00894067">
        <w:trPr>
          <w:trHeight w:val="259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Pr="00424F4E" w:rsidRDefault="00424F4E" w:rsidP="00894067">
            <w:pPr>
              <w:ind w:right="17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2.6.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Основная гимнастика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 xml:space="preserve">           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63D1F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Техника безопасности на занятиях гимнастикой.  Выполнение строевых упражнений, строевых приёмов: построений и перестроений, передвижений, размыканий и смыканий, поворотов на месте.  </w:t>
            </w:r>
          </w:p>
          <w:p w:rsidR="00424F4E" w:rsidRDefault="00424F4E" w:rsidP="00894067"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Выполнение общеразвивающих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лазанье, ловля, прыжки</w:t>
            </w:r>
          </w:p>
          <w:p w:rsidR="00424F4E" w:rsidRDefault="00424F4E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Выполнение общеразвивающих упражнений без предмета и с предметом; в парах, в группах, на снарядах и тренажерах. 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0D2D26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Выполнение прикладных упражнений: ходьбы и бега, упражнений в равновесии, лазанье, ловля, прыжки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Pr="00356B85" w:rsidRDefault="00424F4E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424F4E" w:rsidRPr="00356B85" w:rsidRDefault="00424F4E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 w:val="restart"/>
          </w:tcPr>
          <w:p w:rsidR="00424F4E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</w:t>
            </w:r>
            <w:r w:rsidRPr="0073379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7.</w:t>
            </w:r>
          </w:p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424F4E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Акробатика.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AC1969" w:rsidRDefault="00707CD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</w:t>
            </w:r>
            <w:r w:rsidR="00424F4E" w:rsidRPr="00AC1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259"/>
        </w:trPr>
        <w:tc>
          <w:tcPr>
            <w:tcW w:w="2660" w:type="dxa"/>
            <w:vMerge/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424F4E" w:rsidRDefault="00424F4E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Pr="00D40BB2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B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4F4E" w:rsidRDefault="00424F4E" w:rsidP="00894067"/>
        </w:tc>
      </w:tr>
      <w:tr w:rsidR="00424F4E" w:rsidTr="00894067">
        <w:trPr>
          <w:trHeight w:val="1977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424F4E" w:rsidRPr="000D2D26" w:rsidRDefault="00424F4E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Default="009E2ADD" w:rsidP="00894067"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</w:t>
            </w:r>
          </w:p>
          <w:p w:rsidR="00424F4E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  </w:t>
            </w:r>
            <w:r w:rsidRPr="0073379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Освоение и совершенствование акробатической комбинации (последовательность выполнения элементов в акробатическ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ой комбинации может изменяться)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24F4E" w:rsidRDefault="00424F4E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9E2ADD" w:rsidRPr="00356B85" w:rsidRDefault="009E2ADD" w:rsidP="00894067">
            <w:pPr>
              <w:ind w:left="184" w:right="187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424F4E" w:rsidRDefault="00424F4E" w:rsidP="00894067"/>
        </w:tc>
      </w:tr>
      <w:tr w:rsidR="009E2ADD" w:rsidTr="00894067">
        <w:trPr>
          <w:trHeight w:val="348"/>
        </w:trPr>
        <w:tc>
          <w:tcPr>
            <w:tcW w:w="2660" w:type="dxa"/>
            <w:tcBorders>
              <w:bottom w:val="single" w:sz="4" w:space="0" w:color="auto"/>
            </w:tcBorders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E2ADD" w:rsidRPr="0073379F" w:rsidRDefault="009E2ADD" w:rsidP="00894067">
            <w:r w:rsidRPr="00FB3DD6">
              <w:rPr>
                <w:rFonts w:ascii="Times New Roman" w:eastAsia="Arial" w:hAnsi="Times New Roman" w:cs="Times New Roman"/>
                <w:color w:val="000000"/>
                <w:sz w:val="24"/>
                <w:lang w:val="en-US" w:eastAsia="en-US"/>
              </w:rPr>
              <w:t>Совершенствование акробатических элементов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2ADD" w:rsidTr="00894067">
        <w:trPr>
          <w:trHeight w:val="348"/>
        </w:trPr>
        <w:tc>
          <w:tcPr>
            <w:tcW w:w="2660" w:type="dxa"/>
          </w:tcPr>
          <w:p w:rsidR="009E2ADD" w:rsidRPr="000D2D26" w:rsidRDefault="009E2ADD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3763" w:type="dxa"/>
            <w:tcBorders>
              <w:right w:val="single" w:sz="4" w:space="0" w:color="auto"/>
            </w:tcBorders>
          </w:tcPr>
          <w:p w:rsidR="009E2ADD" w:rsidRDefault="009E2ADD" w:rsidP="00894067">
            <w:pPr>
              <w:ind w:right="49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Девушки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9E2ADD" w:rsidRPr="00FB3DD6" w:rsidRDefault="009E2ADD" w:rsidP="0029286F">
            <w:pPr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-  О.С.: Равновесие на левой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(правой) - Шагом правой кувырок вперед ноги скрестно и поворот кругом -  Кувырок назад - Перекатом назад стойка на</w:t>
            </w:r>
            <w:r w:rsidR="0029286F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лопатках -  Кувырок назад через плечо в упор, стоя на левом (правом) колене, правую (левую) назад. Встать - Переворот боком «колесо».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Приставляя правую (левую) прыжок</w:t>
            </w:r>
            <w:r w:rsidR="00707CD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прогнувшись, И.П.</w:t>
            </w: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9E2ADD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FB3DD6">
              <w:rPr>
                <w:rFonts w:ascii="Times New Roman" w:hAnsi="Times New Roman" w:cs="Times New Roman"/>
                <w:sz w:val="24"/>
                <w:szCs w:val="24"/>
              </w:rPr>
              <w:t xml:space="preserve"> Юноши</w:t>
            </w:r>
          </w:p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И.П. – О.С.: Стойка на руках махом одной и толчком другой (О) - Кувырок вперед – Кувырок вперед в упор присев - Силой, стойк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а на голове с опорой руками </w:t>
            </w:r>
            <w:r w:rsidRPr="00650062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lastRenderedPageBreak/>
              <w:t>Силой опускание в упор лёжа. Толчком ног упор присев. Встать - Мах левой (правой) и переворот боком «колесо» приставляя правую (левую) полуприсед и прыжок прогнувшись, И.П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ADD" w:rsidRPr="00FB3DD6" w:rsidRDefault="009E2ADD" w:rsidP="0089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ADD" w:rsidRPr="00356B85" w:rsidRDefault="009E2ADD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 w:val="restart"/>
          </w:tcPr>
          <w:p w:rsidR="00894067" w:rsidRPr="00355877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2.8.</w:t>
            </w:r>
          </w:p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Лыжная подготовка</w:t>
            </w: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851058" w:rsidRDefault="007A56DF" w:rsidP="007A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894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894067"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D40BB2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94067" w:rsidRPr="00356B85" w:rsidRDefault="00894067" w:rsidP="00894067">
            <w:pPr>
              <w:ind w:right="1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уроках лыжной подготовке, первая помощь при обморожении, закаливающие процедуры.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Строевые приемы с лыжами и на лыжах. </w:t>
            </w:r>
          </w:p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Попеременный двухшажный ход, одновременные ходы.</w:t>
            </w:r>
          </w:p>
          <w:p w:rsidR="00894067" w:rsidRPr="00EE6A99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Передвиж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ени</w:t>
            </w:r>
            <w:r w:rsidR="00EE6A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е по пересеченной местности.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Прохождение дистанции до 5 км. (девушки), до 10 км. </w:t>
            </w:r>
            <w:r w:rsidRPr="00801E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(юноши).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894067">
        <w:trPr>
          <w:trHeight w:val="348"/>
        </w:trPr>
        <w:tc>
          <w:tcPr>
            <w:tcW w:w="2660" w:type="dxa"/>
            <w:vMerge/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</w:tcPr>
          <w:p w:rsidR="00894067" w:rsidRPr="0035587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Pr="00F6297E" w:rsidRDefault="00707CDE" w:rsidP="00D443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94067" w:rsidRPr="00F6297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4067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94067" w:rsidRPr="000D2D26" w:rsidRDefault="00894067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94067" w:rsidRDefault="00894067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Самостоятельная работа обучающихся проводится в форме занятий в спортивных секциях. Катание на лыжах в свободное время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4067" w:rsidRDefault="00894067" w:rsidP="00D443B9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4067" w:rsidRPr="00356B85" w:rsidRDefault="00894067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 w:val="restart"/>
          </w:tcPr>
          <w:p w:rsidR="00EE6A99" w:rsidRPr="00355877" w:rsidRDefault="00EE6A99" w:rsidP="0029286F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Тема 2.9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Баскетбол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851058" w:rsidRDefault="00707CDE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054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E6A99" w:rsidTr="007A56DF">
        <w:trPr>
          <w:trHeight w:val="34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EE6A99" w:rsidRDefault="00EE6A99" w:rsidP="0029286F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29286F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Практические занятия</w:t>
            </w: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  </w:t>
            </w:r>
          </w:p>
          <w:p w:rsidR="00EE6A99" w:rsidRDefault="00EE6A99" w:rsidP="0029286F">
            <w:pPr>
              <w:jc w:val="both"/>
            </w:pPr>
            <w:r w:rsidRPr="00355877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ведения мяча, бросок мяча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A99" w:rsidRPr="00D40BB2" w:rsidRDefault="00EE6A99" w:rsidP="00292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A99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E6A99" w:rsidRPr="00356B85" w:rsidRDefault="00EE6A99" w:rsidP="0029286F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E6A99" w:rsidRPr="00356B85" w:rsidRDefault="00EE6A99" w:rsidP="0029286F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1D8" w:rsidTr="0029286F">
        <w:tc>
          <w:tcPr>
            <w:tcW w:w="2660" w:type="dxa"/>
            <w:vMerge w:val="restart"/>
          </w:tcPr>
          <w:p w:rsidR="00E771D8" w:rsidRPr="001A6BF8" w:rsidRDefault="006C617A" w:rsidP="00D44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2.10</w:t>
            </w:r>
          </w:p>
          <w:p w:rsidR="001A6BF8" w:rsidRDefault="001A6BF8" w:rsidP="00D443B9">
            <w:pPr>
              <w:jc w:val="both"/>
            </w:pPr>
            <w:r w:rsidRPr="001A6B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E771D8" w:rsidRPr="00A63D1F" w:rsidRDefault="00707CDE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</w:t>
            </w:r>
            <w:r w:rsidR="00A63D1F" w:rsidRPr="00A63D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vMerge w:val="restart"/>
          </w:tcPr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CD6326" w:rsidRPr="00356B85" w:rsidRDefault="00CD6326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CD6326" w:rsidRPr="00356B85" w:rsidRDefault="00CD6326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6A08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1003" w:rsidRPr="00356B85" w:rsidRDefault="00D16A08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1058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EA1003"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EA1003" w:rsidRPr="00356B85" w:rsidRDefault="00EA1003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D16A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E771D8" w:rsidRDefault="00E771D8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E771D8" w:rsidRPr="008B5866" w:rsidRDefault="008B5866" w:rsidP="00D4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</w:p>
        </w:tc>
        <w:tc>
          <w:tcPr>
            <w:tcW w:w="2410" w:type="dxa"/>
            <w:vMerge/>
          </w:tcPr>
          <w:p w:rsidR="00E771D8" w:rsidRDefault="00E771D8" w:rsidP="00D443B9">
            <w:pPr>
              <w:jc w:val="both"/>
            </w:pPr>
          </w:p>
        </w:tc>
      </w:tr>
      <w:tr w:rsidR="00E771D8" w:rsidTr="0029286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Техника безопасности на занятиях волейболом.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Освоение и совершенствование техники выполнения приёмов игры: 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стойки игрока, перемещения, передача мяча, подача, прием мяча снизу</w:t>
            </w:r>
            <w:r w:rsidR="00FC2C8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сверху</w:t>
            </w: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двумя руками. </w:t>
            </w:r>
          </w:p>
          <w:p w:rsidR="00B346EC" w:rsidRDefault="00D443B9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6BF8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Освоение и совершенствование приёмов тактики защиты и нападения </w:t>
            </w:r>
          </w:p>
          <w:p w:rsidR="00B346EC" w:rsidRDefault="001A6BF8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технико-тактических приёмов в игровой деятельности</w:t>
            </w:r>
            <w:r w:rsidR="00B346EC"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71D8" w:rsidRDefault="00B346EC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Изучить правила судейства игры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71D8" w:rsidRDefault="00E771D8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9286F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lastRenderedPageBreak/>
              <w:t>Тема 2.11</w:t>
            </w:r>
          </w:p>
          <w:p w:rsidR="00FB1000" w:rsidRPr="009E2ADD" w:rsidRDefault="00FB1000" w:rsidP="00D443B9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Лёгкая атлетика</w:t>
            </w:r>
            <w:r w:rsidRPr="001A6BF8">
              <w:rPr>
                <w:rFonts w:ascii="Times New Roman" w:eastAsia="Arial" w:hAnsi="Times New Roman" w:cs="Times New Roman"/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FB1000" w:rsidRPr="00A63D1F" w:rsidRDefault="00707CDE" w:rsidP="007A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</w:t>
            </w:r>
            <w:r w:rsidR="00FB1000" w:rsidRPr="00A6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B1000" w:rsidRPr="00356B85" w:rsidRDefault="00FB1000" w:rsidP="00D443B9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01, ОК 04,</w:t>
            </w:r>
          </w:p>
          <w:p w:rsidR="00FB1000" w:rsidRPr="00356B85" w:rsidRDefault="00FB1000" w:rsidP="00D443B9">
            <w:pPr>
              <w:ind w:left="184" w:right="187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356B85">
              <w:rPr>
                <w:rFonts w:ascii="Times New Roman" w:eastAsia="Times New Roman" w:hAnsi="Times New Roman" w:cs="Times New Roman"/>
                <w:sz w:val="24"/>
              </w:rPr>
              <w:t>ОК 08</w:t>
            </w:r>
            <w:r w:rsidRPr="00356B85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FB1000" w:rsidRDefault="00FB1000" w:rsidP="00D443B9">
            <w:pPr>
              <w:jc w:val="both"/>
            </w:pPr>
          </w:p>
        </w:tc>
      </w:tr>
      <w:tr w:rsidR="00FB1000" w:rsidTr="0029286F">
        <w:tc>
          <w:tcPr>
            <w:tcW w:w="2660" w:type="dxa"/>
            <w:vMerge/>
          </w:tcPr>
          <w:p w:rsidR="00FB1000" w:rsidRDefault="00FB1000" w:rsidP="00D443B9">
            <w:pPr>
              <w:jc w:val="both"/>
            </w:pPr>
          </w:p>
        </w:tc>
        <w:tc>
          <w:tcPr>
            <w:tcW w:w="7513" w:type="dxa"/>
            <w:gridSpan w:val="2"/>
          </w:tcPr>
          <w:p w:rsidR="00FB1000" w:rsidRDefault="00FB1000" w:rsidP="00D443B9">
            <w:pPr>
              <w:jc w:val="both"/>
            </w:pPr>
            <w:r w:rsidRPr="00E771D8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eastAsia="en-US"/>
              </w:rPr>
              <w:t>Практические занятия</w:t>
            </w:r>
          </w:p>
        </w:tc>
        <w:tc>
          <w:tcPr>
            <w:tcW w:w="2126" w:type="dxa"/>
          </w:tcPr>
          <w:p w:rsidR="00FB1000" w:rsidRPr="00B56FB5" w:rsidRDefault="007A56DF" w:rsidP="007A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FB1000" w:rsidRDefault="00FB1000" w:rsidP="00D443B9">
            <w:pPr>
              <w:jc w:val="both"/>
            </w:pPr>
          </w:p>
        </w:tc>
      </w:tr>
      <w:tr w:rsidR="00FB1000" w:rsidTr="0029286F">
        <w:trPr>
          <w:trHeight w:val="24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безопасности на занятиях легкой атлетикой.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Техника  высокого и низкого старта, стартового разгона, финиширования;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Совершенствование техники спринтерского бега;</w:t>
            </w:r>
          </w:p>
          <w:p w:rsidR="00B346EC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Совершенствование техники кроссового бега,  на </w:t>
            </w:r>
          </w:p>
          <w:p w:rsidR="00D443B9" w:rsidRDefault="00B346EC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FB1000" w:rsidRPr="001A6BF8"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  <w:t>средние и длинные дистанции  2000 м девушки и 3 000 м юноши;</w:t>
            </w:r>
          </w:p>
          <w:p w:rsidR="00FB1000" w:rsidRPr="00D443B9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прыжка в длину с разбега</w:t>
            </w:r>
          </w:p>
          <w:p w:rsidR="00FB1000" w:rsidRDefault="00FB1000" w:rsidP="00D443B9">
            <w:pPr>
              <w:jc w:val="both"/>
            </w:pPr>
            <w:r w:rsidRPr="001A6BF8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Совершенствование техники метания гранаты  500 г девушки и 700 г юноши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60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1000" w:rsidRPr="001A6BF8" w:rsidRDefault="00FB1000" w:rsidP="00D443B9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 w:rsidRPr="0070528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Pr="00B56FB5" w:rsidRDefault="00707CDE" w:rsidP="0089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56FB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vMerge/>
          </w:tcPr>
          <w:p w:rsidR="00FB1000" w:rsidRDefault="00FB1000" w:rsidP="00894067"/>
        </w:tc>
      </w:tr>
      <w:tr w:rsidR="00FB1000" w:rsidTr="0029286F">
        <w:trPr>
          <w:trHeight w:val="272"/>
        </w:trPr>
        <w:tc>
          <w:tcPr>
            <w:tcW w:w="2660" w:type="dxa"/>
            <w:vMerge/>
          </w:tcPr>
          <w:p w:rsidR="00FB1000" w:rsidRDefault="00FB1000" w:rsidP="00894067"/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6EC" w:rsidRDefault="00C65F51" w:rsidP="00D443B9">
            <w:pPr>
              <w:jc w:val="both"/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>Самостоятельная работа обучающихся проводится в форме занятий в спортивных секциях, группах ОФП.</w:t>
            </w:r>
          </w:p>
          <w:p w:rsidR="00FB1000" w:rsidRDefault="00C65F51" w:rsidP="00D443B9">
            <w:pPr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eastAsia="en-US"/>
              </w:rPr>
              <w:t xml:space="preserve"> Равномерный бег.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1000" w:rsidRDefault="00FB1000" w:rsidP="00894067"/>
        </w:tc>
        <w:tc>
          <w:tcPr>
            <w:tcW w:w="2410" w:type="dxa"/>
            <w:vMerge/>
          </w:tcPr>
          <w:p w:rsidR="00FB1000" w:rsidRDefault="00FB1000" w:rsidP="00894067"/>
        </w:tc>
      </w:tr>
      <w:tr w:rsidR="00B22D32" w:rsidTr="0029286F">
        <w:trPr>
          <w:trHeight w:val="260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D32" w:rsidRPr="00355877" w:rsidRDefault="00B22D32" w:rsidP="00894067">
            <w:pPr>
              <w:rPr>
                <w:rFonts w:ascii="Times New Roman" w:eastAsia="Arial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Промежуточная аттестация по дисциплине (дифференцированный зачёт)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F05446" w:rsidP="00894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</w:t>
            </w:r>
            <w:r w:rsidR="00097E1C" w:rsidRPr="00097E1C">
              <w:rPr>
                <w:sz w:val="28"/>
                <w:szCs w:val="28"/>
              </w:rPr>
              <w:t xml:space="preserve"> </w:t>
            </w:r>
            <w:r w:rsidR="00097E1C" w:rsidRPr="00097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Default="00B22D32" w:rsidP="00894067"/>
        </w:tc>
      </w:tr>
      <w:tr w:rsidR="00B22D32" w:rsidTr="0029286F">
        <w:trPr>
          <w:trHeight w:val="320"/>
        </w:trPr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:rsidR="00B22D32" w:rsidRPr="00097E1C" w:rsidRDefault="00B22D32" w:rsidP="00894067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7E1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097E1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2D32" w:rsidRPr="00097E1C" w:rsidRDefault="00097E1C" w:rsidP="00894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1C">
              <w:rPr>
                <w:sz w:val="24"/>
                <w:szCs w:val="24"/>
              </w:rPr>
              <w:t xml:space="preserve">                </w:t>
            </w:r>
            <w:r w:rsidR="00B22D32" w:rsidRPr="00097E1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2D32" w:rsidRDefault="00B22D32" w:rsidP="00894067"/>
        </w:tc>
      </w:tr>
    </w:tbl>
    <w:p w:rsidR="008B5866" w:rsidRPr="00097E1C" w:rsidRDefault="008B5866" w:rsidP="00894067">
      <w:pPr>
        <w:spacing w:line="240" w:lineRule="auto"/>
        <w:rPr>
          <w:sz w:val="28"/>
          <w:szCs w:val="28"/>
        </w:rPr>
        <w:sectPr w:rsidR="008B5866" w:rsidRPr="00097E1C" w:rsidSect="00D61807">
          <w:pgSz w:w="16838" w:h="11906" w:orient="landscape" w:code="9"/>
          <w:pgMar w:top="851" w:right="1134" w:bottom="1560" w:left="1134" w:header="709" w:footer="709" w:gutter="0"/>
          <w:cols w:space="708"/>
          <w:docGrid w:linePitch="360"/>
        </w:sectPr>
      </w:pPr>
    </w:p>
    <w:p w:rsidR="009D06DE" w:rsidRPr="009D06DE" w:rsidRDefault="009D06DE" w:rsidP="009D06D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9D06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D06DE" w:rsidRPr="009D06DE" w:rsidRDefault="009D06DE" w:rsidP="009D06D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 Требования к минимальному материально-техническому обеспечению</w:t>
      </w:r>
    </w:p>
    <w:p w:rsidR="002B32B6" w:rsidRPr="002B32B6" w:rsidRDefault="009D06DE" w:rsidP="00382B09">
      <w:pPr>
        <w:shd w:val="clear" w:color="auto" w:fill="FFFFFF"/>
        <w:tabs>
          <w:tab w:val="left" w:pos="567"/>
          <w:tab w:val="left" w:pos="1134"/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2B32B6" w:rsidRPr="002B32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учебной </w:t>
      </w:r>
      <w:r w:rsidR="007A56D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2B32B6" w:rsidRPr="002B32B6">
        <w:rPr>
          <w:rFonts w:ascii="Times New Roman" w:eastAsia="Times New Roman" w:hAnsi="Times New Roman" w:cs="Times New Roman"/>
          <w:sz w:val="28"/>
          <w:szCs w:val="28"/>
        </w:rPr>
        <w:t xml:space="preserve"> имеется: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Игровой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табло электронное, щиты пластиковые баскетбольные, раздевалки Гимнастический зал: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скамейки гимнастические, маты гимнастические, стенка гимнастическая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Теннисный зал: 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столы теннисные, ракетки теннисные, шарики теннисные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Лыжный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лыжи пластиковые, палки лыжные, ботинки лыжные, мази лыжные 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Тренажерный зал: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Тренажеры, штанга. Диски, гантели, гири, беговая дорожка, велотренажер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Игровой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мячи баскетбольные, мячи волейбольные, мячи футбольные 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Легкоатлетический инвентарь: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>Секундомеры, рулетка, гранаты для метания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препятствий:</w:t>
      </w:r>
    </w:p>
    <w:p w:rsidR="002B32B6" w:rsidRPr="002B32B6" w:rsidRDefault="002B32B6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B6">
        <w:rPr>
          <w:rFonts w:ascii="Times New Roman" w:eastAsia="Times New Roman" w:hAnsi="Times New Roman" w:cs="Times New Roman"/>
          <w:sz w:val="28"/>
          <w:szCs w:val="28"/>
        </w:rPr>
        <w:t xml:space="preserve">беговые дорожки, полоса препятствий, </w:t>
      </w:r>
    </w:p>
    <w:p w:rsidR="009D06DE" w:rsidRDefault="009D06DE" w:rsidP="009D06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D06DE" w:rsidRPr="009D06DE" w:rsidRDefault="009D06DE" w:rsidP="00382B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9D06DE" w:rsidRPr="009D06DE" w:rsidRDefault="009D06DE" w:rsidP="00382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9D06DE" w:rsidRPr="009D06DE" w:rsidRDefault="009D06DE" w:rsidP="00382B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6D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Перечень  учебных изданий, дополнительной литературы Интернет-ресурсов, базы данных библиотечного фонда:</w:t>
      </w:r>
    </w:p>
    <w:p w:rsidR="008B5866" w:rsidRPr="008B5866" w:rsidRDefault="008B5866" w:rsidP="00382B09">
      <w:pPr>
        <w:tabs>
          <w:tab w:val="left" w:pos="9819"/>
        </w:tabs>
        <w:spacing w:after="0" w:line="240" w:lineRule="atLeast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3.2.1 Основные</w:t>
      </w:r>
      <w:r w:rsidRPr="008B5866">
        <w:rPr>
          <w:rFonts w:ascii="Times New Roman" w:eastAsia="Arial" w:hAnsi="Times New Roman" w:cs="Times New Roman"/>
          <w:b/>
          <w:color w:val="000000"/>
          <w:spacing w:val="3"/>
          <w:sz w:val="28"/>
          <w:szCs w:val="28"/>
          <w:lang w:eastAsia="en-US"/>
        </w:rPr>
        <w:t xml:space="preserve"> </w:t>
      </w:r>
      <w:r w:rsidRPr="008B5866">
        <w:rPr>
          <w:rFonts w:ascii="Times New Roman" w:eastAsia="Arial" w:hAnsi="Times New Roman" w:cs="Times New Roman"/>
          <w:b/>
          <w:color w:val="000000"/>
          <w:sz w:val="28"/>
          <w:szCs w:val="28"/>
          <w:lang w:eastAsia="en-US"/>
        </w:rPr>
        <w:t>источники: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Кузнецов, В. С.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Физическая культура : учебник /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Кузнецов В. С., Колодницкий Г. А.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256 с. — ISBN 978-5-406-07522-7.— URL: </w:t>
      </w:r>
      <w:hyperlink r:id="rId10" w:history="1">
        <w:r w:rsidRPr="00382B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ar-SA"/>
          </w:rPr>
          <w:t>https://book.ru/book/932718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 — Текст : электронный.</w:t>
      </w:r>
    </w:p>
    <w:p w:rsidR="008B5866" w:rsidRPr="00382B09" w:rsidRDefault="008B5866" w:rsidP="00382B09">
      <w:pPr>
        <w:tabs>
          <w:tab w:val="left" w:pos="9639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        Виленский, М. Я. Физическая культура : учебник /  Виленский М. Я., Горшков А. Г. — Москва : КНОРУС,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2020. — 214 с. 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ISBN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978-5-406-07424-4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—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ar-SA"/>
        </w:rPr>
        <w:t>URL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hyperlink r:id="rId11" w:history="1"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https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://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ar-SA"/>
          </w:rPr>
          <w:t>book</w:t>
        </w:r>
        <w:r w:rsidR="001D76E3" w:rsidRPr="00382B09">
          <w:rPr>
            <w:rStyle w:val="aa"/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ar-SA"/>
          </w:rPr>
          <w:t>/932719</w:t>
        </w:r>
      </w:hyperlink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="005A687E"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82B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— Текст : электронный.</w:t>
      </w:r>
    </w:p>
    <w:p w:rsidR="00EA632C" w:rsidRPr="00382B09" w:rsidRDefault="008B5866" w:rsidP="00382B09">
      <w:pPr>
        <w:suppressAutoHyphens/>
        <w:spacing w:after="0" w:line="240" w:lineRule="auto"/>
        <w:ind w:right="9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    Виленский, М. Я. Физическая культура : учебник / М. Я. Виленский, А. Г. Горшков. – 3-е изд., стер. – Москва : КноРус, 2020. – 181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978-5-406-05218-1.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2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/919382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– Режим доступа: для зарегистрированных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пользователей.</w:t>
      </w:r>
    </w:p>
    <w:p w:rsidR="008B5866" w:rsidRPr="00382B09" w:rsidRDefault="008B5866" w:rsidP="00382B09">
      <w:pPr>
        <w:suppressAutoHyphens/>
        <w:spacing w:after="0" w:line="240" w:lineRule="auto"/>
        <w:ind w:right="99"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Кузнецов, В. С. Физическая культура : учебник / В. С. Кузнецов, Г. А. Колодницкий. – 3-е изд., испр. – Москва : КноРус, 2021. – 256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978-5-406-06281-4.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3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www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/926242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 – Режим доступа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: для зарегистрированных п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ользователей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8B5866" w:rsidRPr="00382B09" w:rsidRDefault="008B5866" w:rsidP="00382B09">
      <w:pPr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2020.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978-5-406-07424-4.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4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—Текст: электронный.   – Режим доступа: </w:t>
      </w:r>
      <w:hyperlink r:id="rId15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/932719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Виленский, М.Я.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 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Физическая культура [Электронный ресурс]: учебник / Виленский М.Я., Горшков А.Г. — Москва: КноРус, 2021. — 214 с.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978-5-406-08169-3. —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6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— Текст: электронный. – Режим доступа: </w:t>
      </w:r>
      <w:hyperlink r:id="rId17" w:history="1"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https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://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www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.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ru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val="en-US" w:eastAsia="zh-CN"/>
          </w:rPr>
          <w:t>book</w:t>
        </w:r>
        <w:r w:rsidR="001D76E3" w:rsidRPr="00382B09">
          <w:rPr>
            <w:rStyle w:val="aa"/>
            <w:rFonts w:ascii="Times New Roman" w:eastAsia="Arial" w:hAnsi="Times New Roman" w:cs="Times New Roman"/>
            <w:bCs/>
            <w:sz w:val="28"/>
            <w:szCs w:val="28"/>
            <w:lang w:eastAsia="zh-CN"/>
          </w:rPr>
          <w:t>/939387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по паролю.</w:t>
      </w: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</w:p>
    <w:p w:rsidR="008B5866" w:rsidRPr="00382B09" w:rsidRDefault="008B5866" w:rsidP="00382B09">
      <w:pPr>
        <w:suppressAutoHyphens/>
        <w:spacing w:after="0" w:line="240" w:lineRule="auto"/>
        <w:ind w:right="3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  </w:t>
      </w:r>
      <w:r w:rsidRPr="00382B09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3.2.2   Дополнительные источники:</w:t>
      </w:r>
    </w:p>
    <w:p w:rsidR="008B5866" w:rsidRPr="00382B09" w:rsidRDefault="008B5866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</w:pP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ab/>
        <w:t xml:space="preserve">Барчуков, И. С. Теория и методика физического воспитания и спорта : учебник / И. С. Барчуков. – 5-е изд., стер. – Москва : КноРус, 2019. – 366 с. – (СПО).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ISBN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978-5-406-06683-6. – Текст : электронный //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Book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.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ru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 : электронно-библиотечная система. – 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val="en-US" w:eastAsia="zh-CN"/>
        </w:rPr>
        <w:t>URL</w:t>
      </w:r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: </w:t>
      </w:r>
      <w:hyperlink r:id="rId18" w:history="1"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https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://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.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ru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382B09">
          <w:rPr>
            <w:rFonts w:ascii="Times New Roman" w:eastAsia="Arial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/931285</w:t>
        </w:r>
      </w:hyperlink>
      <w:r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 xml:space="preserve">. – Режим </w:t>
      </w:r>
      <w:r w:rsidR="00B56FB5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доступа: для зарегис</w:t>
      </w:r>
      <w:r w:rsidR="00240A33" w:rsidRPr="00382B0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zh-CN"/>
        </w:rPr>
        <w:t>трированных пользователей.</w:t>
      </w:r>
    </w:p>
    <w:p w:rsidR="00B56FB5" w:rsidRPr="00382B09" w:rsidRDefault="00B56FB5" w:rsidP="00382B0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sectPr w:rsidR="00B56FB5" w:rsidRPr="00382B09" w:rsidSect="008B5866">
          <w:footerReference w:type="even" r:id="rId19"/>
          <w:footerReference w:type="default" r:id="rId20"/>
          <w:footerReference w:type="first" r:id="rId21"/>
          <w:pgSz w:w="11906" w:h="16838"/>
          <w:pgMar w:top="709" w:right="1274" w:bottom="1431" w:left="993" w:header="720" w:footer="709" w:gutter="0"/>
          <w:cols w:space="720"/>
        </w:sectPr>
      </w:pPr>
    </w:p>
    <w:p w:rsidR="008B5866" w:rsidRPr="008B5866" w:rsidRDefault="002B32B6" w:rsidP="008B5866">
      <w:pPr>
        <w:spacing w:after="0" w:line="240" w:lineRule="auto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lastRenderedPageBreak/>
        <w:t>4.</w:t>
      </w:r>
      <w:r w:rsidR="008B5866" w:rsidRPr="008B5866">
        <w:rPr>
          <w:rFonts w:ascii="Times New Roman" w:eastAsia="Arial" w:hAnsi="Times New Roman" w:cs="Times New Roman"/>
          <w:b/>
          <w:bCs/>
          <w:color w:val="000000"/>
          <w:sz w:val="28"/>
          <w:lang w:eastAsia="en-US"/>
        </w:rPr>
        <w:t xml:space="preserve"> </w:t>
      </w:r>
      <w:r w:rsidR="008B5866"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КОНТРОЛЬ И ОЦЕНКА РЕЗУЛЬТАТОВ ОСВОЕНИЯ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  <w:t>УЧЕБНОГО ПРЕДМЕТА</w:t>
      </w:r>
    </w:p>
    <w:p w:rsidR="008B5866" w:rsidRPr="008B5866" w:rsidRDefault="008B5866" w:rsidP="008B586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62626"/>
          <w:sz w:val="28"/>
          <w:lang w:eastAsia="en-US"/>
        </w:rPr>
      </w:pPr>
    </w:p>
    <w:p w:rsidR="008B5866" w:rsidRPr="008B5866" w:rsidRDefault="008B5866" w:rsidP="00EE6A99">
      <w:pPr>
        <w:spacing w:after="0" w:afterAutospacing="1" w:line="259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4"/>
          <w:lang w:eastAsia="en-US"/>
        </w:rPr>
      </w:pP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Контроль и оценка результатов освоения общеобразовательной </w:t>
      </w:r>
      <w:r w:rsidR="007A56DF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предмета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 раскрываются через дисциплинарные результаты, направленные на формир</w:t>
      </w:r>
      <w:r w:rsidR="009D06DE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 xml:space="preserve">ование общих </w:t>
      </w:r>
      <w:r w:rsidRPr="008B5866">
        <w:rPr>
          <w:rFonts w:ascii="Times New Roman" w:eastAsia="Arial" w:hAnsi="Times New Roman" w:cs="Times New Roman"/>
          <w:bCs/>
          <w:color w:val="000000"/>
          <w:sz w:val="28"/>
          <w:lang w:eastAsia="en-US"/>
        </w:rPr>
        <w:t>компетенций по разделам и темам содержания учебного материала</w:t>
      </w:r>
    </w:p>
    <w:tbl>
      <w:tblPr>
        <w:tblW w:w="107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544"/>
        <w:gridCol w:w="2801"/>
        <w:gridCol w:w="1998"/>
        <w:gridCol w:w="1546"/>
        <w:gridCol w:w="357"/>
      </w:tblGrid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969"/>
        </w:trPr>
        <w:tc>
          <w:tcPr>
            <w:tcW w:w="3544" w:type="dxa"/>
            <w:shd w:val="clear" w:color="auto" w:fill="auto"/>
          </w:tcPr>
          <w:p w:rsidR="008B5866" w:rsidRPr="008B5866" w:rsidRDefault="008B5866" w:rsidP="008B5866">
            <w:pPr>
              <w:spacing w:after="10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Общая/профессиональная компетенция</w:t>
            </w:r>
          </w:p>
        </w:tc>
        <w:tc>
          <w:tcPr>
            <w:tcW w:w="2801" w:type="dxa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 xml:space="preserve"> Раздел/тема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/>
                <w:color w:val="000000"/>
                <w:sz w:val="24"/>
                <w:lang w:eastAsia="en-US"/>
              </w:rPr>
              <w:t>Тип оценочных средств</w:t>
            </w: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590"/>
        </w:trPr>
        <w:tc>
          <w:tcPr>
            <w:tcW w:w="3544" w:type="dxa"/>
            <w:shd w:val="clear" w:color="auto" w:fill="auto"/>
          </w:tcPr>
          <w:p w:rsidR="008B5866" w:rsidRPr="00754C47" w:rsidRDefault="008B5866" w:rsidP="00754C47">
            <w:pPr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 xml:space="preserve">ОК 01. Выбирать способы решение задач профессиональной деятельности применительно к </w:t>
            </w:r>
            <w:r w:rsidRPr="00754C4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различным контекстам</w:t>
            </w:r>
          </w:p>
          <w:p w:rsidR="00754C47" w:rsidRPr="008B5866" w:rsidRDefault="00754C47" w:rsidP="00754C47">
            <w:pPr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1.1,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2B32B6" w:rsidRPr="002B32B6" w:rsidRDefault="002B32B6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 </w:t>
            </w:r>
            <w:r w:rsidR="006C617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Темы </w:t>
            </w:r>
            <w:r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2B32B6" w:rsidRPr="00B56FB5" w:rsidRDefault="002B32B6" w:rsidP="00EE6A99">
            <w:pPr>
              <w:pStyle w:val="a4"/>
              <w:tabs>
                <w:tab w:val="left" w:pos="293"/>
              </w:tabs>
              <w:spacing w:after="0"/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профессиограммы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дневника самоконтроля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реферата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кроссворда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упражнений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практической работы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(контрольная работа по теории)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комплекса ОРУ,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2B32B6" w:rsidRPr="00B56FB5" w:rsidRDefault="002B32B6" w:rsidP="00EE6A99">
            <w:pPr>
              <w:numPr>
                <w:ilvl w:val="0"/>
                <w:numId w:val="6"/>
              </w:numPr>
              <w:tabs>
                <w:tab w:val="left" w:pos="293"/>
              </w:tabs>
              <w:spacing w:after="0" w:line="264" w:lineRule="auto"/>
              <w:ind w:left="9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 ГТО</w:t>
            </w:r>
          </w:p>
          <w:p w:rsidR="008B586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FC2C88" w:rsidRPr="00B56FB5" w:rsidRDefault="00FC2C88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B5866" w:rsidRPr="008B5866" w:rsidTr="00EE6A99">
        <w:trPr>
          <w:gridBefore w:val="1"/>
          <w:gridAfter w:val="1"/>
          <w:wBefore w:w="459" w:type="dxa"/>
          <w:wAfter w:w="357" w:type="dxa"/>
          <w:trHeight w:val="1335"/>
        </w:trPr>
        <w:tc>
          <w:tcPr>
            <w:tcW w:w="3544" w:type="dxa"/>
            <w:shd w:val="clear" w:color="auto" w:fill="auto"/>
          </w:tcPr>
          <w:p w:rsidR="008B5866" w:rsidRDefault="008B5866" w:rsidP="00754C4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04. Эффективно взаимодействовать и работать в коллективе и команде</w:t>
            </w:r>
          </w:p>
          <w:p w:rsidR="00754C47" w:rsidRPr="008B5866" w:rsidRDefault="00754C47" w:rsidP="00754C4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1.1,</w:t>
            </w:r>
          </w:p>
          <w:p w:rsidR="002B32B6" w:rsidRPr="002B32B6" w:rsidRDefault="006C617A" w:rsidP="002B32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П/-о/с: Темы </w:t>
            </w:r>
            <w:r w:rsidR="002B32B6" w:rsidRPr="002B32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2.1, 2.2, 2.3, 2.4</w:t>
            </w:r>
            <w:r w:rsidR="004109D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,2.5</w:t>
            </w:r>
          </w:p>
          <w:p w:rsidR="008B5866" w:rsidRPr="008B5866" w:rsidRDefault="004109DE" w:rsidP="002B32B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8B5866" w:rsidRPr="008B5866" w:rsidRDefault="008B586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2B32B6" w:rsidRPr="008B5866" w:rsidTr="00EE6A99">
        <w:trPr>
          <w:gridBefore w:val="1"/>
          <w:gridAfter w:val="1"/>
          <w:wBefore w:w="459" w:type="dxa"/>
          <w:wAfter w:w="357" w:type="dxa"/>
          <w:trHeight w:val="6460"/>
        </w:trPr>
        <w:tc>
          <w:tcPr>
            <w:tcW w:w="3544" w:type="dxa"/>
            <w:shd w:val="clear" w:color="auto" w:fill="auto"/>
          </w:tcPr>
          <w:p w:rsidR="002B32B6" w:rsidRDefault="002B32B6" w:rsidP="00EE6A99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B32B6" w:rsidRPr="008B5866" w:rsidRDefault="002B32B6" w:rsidP="00081933">
            <w:pPr>
              <w:spacing w:after="0" w:afterAutospacing="1" w:line="259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801" w:type="dxa"/>
            <w:shd w:val="clear" w:color="auto" w:fill="auto"/>
          </w:tcPr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1.1,</w:t>
            </w:r>
          </w:p>
          <w:p w:rsidR="002B32B6" w:rsidRDefault="006C617A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</w:t>
            </w:r>
            <w:r w:rsidR="002B32B6">
              <w:rPr>
                <w:rFonts w:ascii="Times New Roman" w:hAnsi="Times New Roman"/>
                <w:sz w:val="24"/>
              </w:rPr>
              <w:t xml:space="preserve"> 2.1, 2.2, 2.3, 2.4</w:t>
            </w:r>
            <w:r w:rsidR="004109DE">
              <w:rPr>
                <w:rFonts w:ascii="Times New Roman" w:hAnsi="Times New Roman"/>
                <w:sz w:val="24"/>
              </w:rPr>
              <w:t>,2.5</w:t>
            </w:r>
          </w:p>
          <w:p w:rsidR="002B32B6" w:rsidRDefault="004109DE" w:rsidP="00265C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2.6 -2.11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2B32B6" w:rsidRPr="008B5866" w:rsidRDefault="002B32B6" w:rsidP="008B5866">
            <w:pPr>
              <w:spacing w:after="0" w:afterAutospacing="1" w:line="259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B56FB5" w:rsidRPr="00265C1B" w:rsidTr="00EE6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02" w:type="dxa"/>
            <w:gridSpan w:val="4"/>
            <w:shd w:val="clear" w:color="auto" w:fill="auto"/>
          </w:tcPr>
          <w:p w:rsidR="00B56FB5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00EAD" w:rsidRDefault="00B56FB5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</w:t>
            </w:r>
            <w:r w:rsidR="00500EAD">
              <w:rPr>
                <w:rFonts w:ascii="Times New Roman" w:eastAsia="Calibri" w:hAnsi="Times New Roman" w:cs="Times New Roman"/>
                <w:b/>
                <w:sz w:val="24"/>
              </w:rPr>
              <w:t xml:space="preserve">    </w:t>
            </w:r>
          </w:p>
          <w:p w:rsidR="00B4282B" w:rsidRDefault="00500EAD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4282B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56FB5" w:rsidRPr="00500EAD" w:rsidRDefault="00B4282B" w:rsidP="00B56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B56FB5" w:rsidRPr="00500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5. ПЕРЕЧЕНЬ ИСПОЛЬЗУЕМЫХ МЕТОДОВ ОБУЧЕНИЯ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B56FB5" w:rsidRPr="00265C1B" w:rsidRDefault="00B56FB5" w:rsidP="00B56F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0EAD" w:rsidRPr="00500EAD" w:rsidRDefault="00500EAD" w:rsidP="00500EA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  5.1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Пассивные:</w:t>
      </w:r>
      <w:r w:rsidRPr="00500EA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рассказ, описание, объяснения, разбор задания,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>указания, команды</w:t>
      </w: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00EAD" w:rsidRPr="00500EAD" w:rsidRDefault="00500EAD" w:rsidP="00500EAD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00EAD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</w:t>
      </w:r>
    </w:p>
    <w:p w:rsidR="00500EAD" w:rsidRPr="00500EAD" w:rsidRDefault="00500EAD" w:rsidP="00500E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E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b/>
          <w:color w:val="000000"/>
          <w:sz w:val="24"/>
          <w:lang w:eastAsia="en-US"/>
        </w:rPr>
      </w:pPr>
    </w:p>
    <w:p w:rsidR="00EE6A99" w:rsidRDefault="00EE6A99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5866" w:rsidRPr="008B5866" w:rsidRDefault="008B5866" w:rsidP="008B58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866" w:rsidRPr="00500EAD" w:rsidRDefault="008A4331" w:rsidP="008B5866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                               </w:t>
      </w:r>
      <w:r w:rsidR="00500EAD"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66" w:rsidRPr="008B5866">
        <w:rPr>
          <w:rFonts w:ascii="Times New Roman" w:eastAsia="Times New Roman" w:hAnsi="Times New Roman" w:cs="Times New Roman"/>
          <w:sz w:val="28"/>
          <w:szCs w:val="28"/>
        </w:rPr>
        <w:t xml:space="preserve"> Приложение 1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Оценка уровня физической подготовленности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>студентов основной медицинской группы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Юноши                        </w:t>
      </w:r>
    </w:p>
    <w:p w:rsidR="008B5866" w:rsidRPr="008B5866" w:rsidRDefault="008B5866" w:rsidP="008B5866">
      <w:pPr>
        <w:shd w:val="clear" w:color="auto" w:fill="FFFFFF"/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7"/>
        <w:gridCol w:w="846"/>
        <w:gridCol w:w="1103"/>
        <w:gridCol w:w="1020"/>
        <w:gridCol w:w="37"/>
      </w:tblGrid>
      <w:tr w:rsidR="008B5866" w:rsidRPr="008B5866" w:rsidTr="001E6D1E">
        <w:trPr>
          <w:gridAfter w:val="1"/>
          <w:wAfter w:w="37" w:type="dxa"/>
          <w:trHeight w:val="441"/>
        </w:trPr>
        <w:tc>
          <w:tcPr>
            <w:tcW w:w="6771" w:type="dxa"/>
            <w:vMerge w:val="restart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Тесты</w:t>
            </w:r>
          </w:p>
        </w:tc>
        <w:tc>
          <w:tcPr>
            <w:tcW w:w="2368" w:type="dxa"/>
            <w:gridSpan w:val="3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Оценка в баллах</w:t>
            </w:r>
          </w:p>
        </w:tc>
      </w:tr>
      <w:tr w:rsidR="008B5866" w:rsidRPr="008B5866" w:rsidTr="001E6D1E">
        <w:trPr>
          <w:trHeight w:val="364"/>
        </w:trPr>
        <w:tc>
          <w:tcPr>
            <w:tcW w:w="677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423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1. Бег 3000 м (мин.сек.)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12.30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14.00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1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2.Бег на лыжах 5 км (мин.сек)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25.50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27.20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407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3.Прыжов в длину с места (см)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230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210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trHeight w:val="575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4.Подтягивание на высокой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B5866" w:rsidRPr="008B5866" w:rsidTr="001E6D1E">
        <w:trPr>
          <w:trHeight w:val="336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5.Отжимание на брусьях (количество раз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8B5866" w:rsidRPr="008B5866" w:rsidTr="001E6D1E">
        <w:trPr>
          <w:trHeight w:val="550"/>
        </w:trPr>
        <w:tc>
          <w:tcPr>
            <w:tcW w:w="6771" w:type="dxa"/>
          </w:tcPr>
          <w:p w:rsidR="008B5866" w:rsidRPr="008B5866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6.Поднос ног до касания перекладине (количество раз)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748"/>
        </w:trPr>
        <w:tc>
          <w:tcPr>
            <w:tcW w:w="6771" w:type="dxa"/>
          </w:tcPr>
          <w:p w:rsidR="00F14805" w:rsidRDefault="008B5866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7.Челночный бег 3х10 (сек )</w:t>
            </w:r>
          </w:p>
          <w:p w:rsidR="008B5866" w:rsidRPr="008B5866" w:rsidRDefault="00F14805" w:rsidP="00F14805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 4х9 (сек)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8,0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10,2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8,3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10,5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EE6A99">
            <w:pPr>
              <w:spacing w:after="10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8.Приседание на одной ноге с опорой о стену(кол</w:t>
            </w:r>
            <w:r w:rsid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во раз на   каждой ноге )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5"/>
        </w:trPr>
        <w:tc>
          <w:tcPr>
            <w:tcW w:w="6771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10.Бросок набивного мяча 2кг из-за головы (м) </w:t>
            </w:r>
          </w:p>
        </w:tc>
        <w:tc>
          <w:tcPr>
            <w:tcW w:w="236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9.5</w:t>
            </w: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7.5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6.5</w:t>
            </w:r>
          </w:p>
        </w:tc>
      </w:tr>
      <w:tr w:rsidR="008B5866" w:rsidRPr="008B5866" w:rsidTr="001E6D1E">
        <w:tc>
          <w:tcPr>
            <w:tcW w:w="6771" w:type="dxa"/>
          </w:tcPr>
          <w:p w:rsidR="008B5866" w:rsidRPr="008B5866" w:rsidRDefault="008B5866" w:rsidP="00F14805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11.Гимнастический компленс упражнений: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утренняя гимнастика</w:t>
            </w:r>
          </w:p>
          <w:p w:rsidR="008B5866" w:rsidRPr="008B5866" w:rsidRDefault="008B5866" w:rsidP="00EE6A99">
            <w:pPr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производственная гимнастика</w:t>
            </w:r>
          </w:p>
          <w:p w:rsidR="008B5866" w:rsidRPr="00EE6A99" w:rsidRDefault="00EE6A99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5866" w:rsidRPr="00EE6A9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  <w:t>- релаксационная гимнастика  (из 10 баллов)</w:t>
            </w:r>
          </w:p>
        </w:tc>
        <w:tc>
          <w:tcPr>
            <w:tcW w:w="236" w:type="dxa"/>
          </w:tcPr>
          <w:p w:rsidR="008B5866" w:rsidRPr="00EE6A99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9</w:t>
            </w: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8</w:t>
            </w:r>
          </w:p>
        </w:tc>
        <w:tc>
          <w:tcPr>
            <w:tcW w:w="1062" w:type="dxa"/>
            <w:gridSpan w:val="2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до 7.5</w:t>
            </w:r>
          </w:p>
        </w:tc>
      </w:tr>
    </w:tbl>
    <w:p w:rsidR="008B5866" w:rsidRPr="008B5866" w:rsidRDefault="008B5866" w:rsidP="008B5866">
      <w:pPr>
        <w:spacing w:after="38" w:afterAutospacing="1" w:line="259" w:lineRule="auto"/>
        <w:rPr>
          <w:rFonts w:ascii="Arial" w:eastAsia="Arial" w:hAnsi="Arial" w:cs="Arial"/>
          <w:color w:val="000000"/>
          <w:sz w:val="28"/>
          <w:lang w:eastAsia="en-US"/>
        </w:rPr>
        <w:sectPr w:rsidR="008B5866" w:rsidRPr="008B5866" w:rsidSect="00EE6A99">
          <w:footerReference w:type="even" r:id="rId22"/>
          <w:footerReference w:type="first" r:id="rId23"/>
          <w:pgSz w:w="11906" w:h="16838"/>
          <w:pgMar w:top="851" w:right="1133" w:bottom="851" w:left="1276" w:header="720" w:footer="720" w:gutter="0"/>
          <w:cols w:space="720"/>
          <w:docGrid w:linePitch="381"/>
        </w:sectPr>
      </w:pP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Приложение 2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</w:p>
    <w:p w:rsidR="008B5866" w:rsidRPr="008B5866" w:rsidRDefault="008B5866" w:rsidP="008B5866">
      <w:pPr>
        <w:spacing w:after="0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физической подготовленности девушек основного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и подготовительного учебного отделения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eastAsia="en-US"/>
        </w:rPr>
        <w:t xml:space="preserve">Девушки </w:t>
      </w:r>
    </w:p>
    <w:p w:rsidR="008B5866" w:rsidRPr="008B5866" w:rsidRDefault="008B5866" w:rsidP="008B5866">
      <w:pPr>
        <w:spacing w:after="0" w:line="240" w:lineRule="atLeast"/>
        <w:jc w:val="center"/>
        <w:rPr>
          <w:rFonts w:ascii="Times New Roman" w:eastAsia="Arial" w:hAnsi="Times New Roman" w:cs="Times New Roman"/>
          <w:color w:val="000000"/>
          <w:sz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lang w:val="en-US" w:eastAsia="en-US"/>
        </w:rPr>
        <w:t xml:space="preserve">                 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1"/>
        <w:gridCol w:w="1420"/>
        <w:gridCol w:w="1307"/>
        <w:gridCol w:w="1528"/>
      </w:tblGrid>
      <w:tr w:rsidR="008B5866" w:rsidRPr="008B5866" w:rsidTr="001E6D1E">
        <w:tc>
          <w:tcPr>
            <w:tcW w:w="6201" w:type="dxa"/>
            <w:vMerge w:val="restart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Тесты</w:t>
            </w:r>
          </w:p>
        </w:tc>
        <w:tc>
          <w:tcPr>
            <w:tcW w:w="4255" w:type="dxa"/>
            <w:gridSpan w:val="3"/>
          </w:tcPr>
          <w:p w:rsidR="008B5866" w:rsidRPr="008B5866" w:rsidRDefault="008B5866" w:rsidP="008B5866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Оценки в баллах</w:t>
            </w:r>
          </w:p>
        </w:tc>
      </w:tr>
      <w:tr w:rsidR="008B5866" w:rsidRPr="008B5866" w:rsidTr="001E6D1E">
        <w:tc>
          <w:tcPr>
            <w:tcW w:w="6201" w:type="dxa"/>
            <w:vMerge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</w:t>
            </w:r>
          </w:p>
        </w:tc>
      </w:tr>
      <w:tr w:rsidR="008B5866" w:rsidRPr="008B5866" w:rsidTr="001E6D1E">
        <w:trPr>
          <w:trHeight w:val="591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1.Бег 2000 м (мин, 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42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2.Бег на лыжах  3 км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21.00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5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3.Прыжки в длину с места (см)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1E6D1E">
        <w:trPr>
          <w:trHeight w:val="544"/>
        </w:trPr>
        <w:tc>
          <w:tcPr>
            <w:tcW w:w="6201" w:type="dxa"/>
          </w:tcPr>
          <w:p w:rsidR="008B5866" w:rsidRPr="008B5866" w:rsidRDefault="008B5866" w:rsidP="001E6D1E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4.Подтягивание на низкой перекладине (кол</w:t>
            </w:r>
            <w:r w:rsidR="001E6D1E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ичест</w:t>
            </w: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во раз)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trHeight w:val="564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5.Приседание на одной ноге, опора о стену(кол-во раз на каждой ноге)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  <w:tr w:rsidR="008B5866" w:rsidRPr="008B5866" w:rsidTr="001E6D1E">
        <w:trPr>
          <w:trHeight w:val="545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6.Челночный бег 3х10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           4х9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11.2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11.6</w:t>
            </w:r>
          </w:p>
        </w:tc>
      </w:tr>
      <w:tr w:rsidR="008B5866" w:rsidRPr="008B5866" w:rsidTr="001E6D1E">
        <w:trPr>
          <w:trHeight w:val="566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7.Бросок набивного мяча 1 кг из-за головы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10.5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6.5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</w:t>
            </w:r>
          </w:p>
        </w:tc>
      </w:tr>
      <w:tr w:rsidR="008B5866" w:rsidRPr="008B5866" w:rsidTr="001E6D1E">
        <w:trPr>
          <w:trHeight w:val="54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8.Плавание 50 м (мин.сек)</w:t>
            </w: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1.00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1.20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б/вр</w:t>
            </w:r>
          </w:p>
        </w:tc>
      </w:tr>
      <w:tr w:rsidR="008B5866" w:rsidRPr="008B5866" w:rsidTr="001E6D1E">
        <w:trPr>
          <w:trHeight w:val="1277"/>
        </w:trPr>
        <w:tc>
          <w:tcPr>
            <w:tcW w:w="6201" w:type="dxa"/>
          </w:tcPr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9.Гимнастический комплекс упражнений: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 утренняя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- производственная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-релаксационная гимнастика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(из 10 баллов)</w:t>
            </w:r>
          </w:p>
          <w:p w:rsidR="008B5866" w:rsidRPr="008B5866" w:rsidRDefault="008B5866" w:rsidP="00EE6A99">
            <w:pPr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9</w:t>
            </w:r>
          </w:p>
        </w:tc>
        <w:tc>
          <w:tcPr>
            <w:tcW w:w="1307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8</w:t>
            </w:r>
          </w:p>
        </w:tc>
        <w:tc>
          <w:tcPr>
            <w:tcW w:w="1528" w:type="dxa"/>
          </w:tcPr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До 7.5</w:t>
            </w:r>
          </w:p>
        </w:tc>
      </w:tr>
    </w:tbl>
    <w:p w:rsidR="008B5866" w:rsidRDefault="008B5866" w:rsidP="008B5866"/>
    <w:p w:rsidR="008B5866" w:rsidRDefault="008B5866" w:rsidP="008B5866"/>
    <w:p w:rsidR="008B5866" w:rsidRDefault="008B5866" w:rsidP="008B5866"/>
    <w:p w:rsidR="008B5866" w:rsidRDefault="008B5866" w:rsidP="008B5866"/>
    <w:p w:rsidR="00EE6A99" w:rsidRDefault="00EE6A99" w:rsidP="008B5866">
      <w:r>
        <w:br w:type="page"/>
      </w:r>
    </w:p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Приложение  3                                           </w:t>
      </w:r>
    </w:p>
    <w:p w:rsidR="008B5866" w:rsidRPr="008B5866" w:rsidRDefault="008B5866" w:rsidP="008B5866">
      <w:pPr>
        <w:spacing w:after="100" w:afterAutospacing="1" w:line="240" w:lineRule="atLeast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Оценка уровня физических способностей студентов</w:t>
      </w:r>
    </w:p>
    <w:p w:rsidR="008B5866" w:rsidRPr="008B5866" w:rsidRDefault="008B5866" w:rsidP="008B5866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Юноши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478"/>
        <w:gridCol w:w="2601"/>
        <w:gridCol w:w="2429"/>
        <w:gridCol w:w="1115"/>
        <w:gridCol w:w="1276"/>
        <w:gridCol w:w="1275"/>
        <w:gridCol w:w="1134"/>
      </w:tblGrid>
      <w:tr w:rsidR="008B5866" w:rsidRPr="008B5866" w:rsidTr="001E6D1E">
        <w:trPr>
          <w:trHeight w:val="285"/>
        </w:trPr>
        <w:tc>
          <w:tcPr>
            <w:tcW w:w="484" w:type="dxa"/>
            <w:gridSpan w:val="2"/>
            <w:vMerge w:val="restart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601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Физические способности</w:t>
            </w:r>
          </w:p>
        </w:tc>
        <w:tc>
          <w:tcPr>
            <w:tcW w:w="2429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15" w:type="dxa"/>
            <w:vMerge w:val="restart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>Возрас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лет</w:t>
            </w:r>
          </w:p>
        </w:tc>
        <w:tc>
          <w:tcPr>
            <w:tcW w:w="3685" w:type="dxa"/>
            <w:gridSpan w:val="3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1E6D1E">
        <w:trPr>
          <w:trHeight w:val="165"/>
        </w:trPr>
        <w:tc>
          <w:tcPr>
            <w:tcW w:w="484" w:type="dxa"/>
            <w:gridSpan w:val="2"/>
            <w:vMerge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29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15" w:type="dxa"/>
            <w:vMerge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5</w:t>
            </w:r>
          </w:p>
        </w:tc>
        <w:tc>
          <w:tcPr>
            <w:tcW w:w="1275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4</w:t>
            </w:r>
          </w:p>
        </w:tc>
        <w:tc>
          <w:tcPr>
            <w:tcW w:w="1134" w:type="dxa"/>
          </w:tcPr>
          <w:p w:rsidR="008B5866" w:rsidRPr="001E6D1E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    3</w:t>
            </w:r>
          </w:p>
        </w:tc>
      </w:tr>
      <w:tr w:rsidR="008B5866" w:rsidRPr="008B5866" w:rsidTr="001E6D1E">
        <w:trPr>
          <w:trHeight w:val="660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4.3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5.1 - 4.8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5.0 – 4.7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5.2</w:t>
            </w:r>
          </w:p>
        </w:tc>
      </w:tr>
      <w:tr w:rsidR="008B5866" w:rsidRPr="008B5866" w:rsidTr="001E6D1E">
        <w:trPr>
          <w:trHeight w:val="585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7.3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8.0 – 7.7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7.9 – 7.5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8.1</w:t>
            </w:r>
          </w:p>
        </w:tc>
      </w:tr>
      <w:tr w:rsidR="008B5866" w:rsidRPr="008B5866" w:rsidTr="001E6D1E">
        <w:trPr>
          <w:trHeight w:val="1898"/>
        </w:trPr>
        <w:tc>
          <w:tcPr>
            <w:tcW w:w="484" w:type="dxa"/>
            <w:gridSpan w:val="2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230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240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195–210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205-220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190</w:t>
            </w:r>
          </w:p>
        </w:tc>
      </w:tr>
      <w:tr w:rsidR="008B5866" w:rsidRPr="008B5866" w:rsidTr="001E6D1E">
        <w:trPr>
          <w:gridBefore w:val="1"/>
          <w:wBefore w:w="6" w:type="dxa"/>
          <w:trHeight w:val="832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601" w:type="dxa"/>
          </w:tcPr>
          <w:p w:rsidR="00EE6A99" w:rsidRDefault="00EE6A99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Выносливость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1 500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1 500</w:t>
            </w:r>
          </w:p>
        </w:tc>
        <w:tc>
          <w:tcPr>
            <w:tcW w:w="1275" w:type="dxa"/>
            <w:vAlign w:val="center"/>
          </w:tcPr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  <w:p w:rsidR="008B5866" w:rsidRPr="001E6D1E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B5866" w:rsidRPr="008B5866" w:rsidRDefault="008B5866" w:rsidP="001E6D1E">
            <w:pPr>
              <w:autoSpaceDE w:val="0"/>
              <w:spacing w:after="0" w:afterAutospacing="1" w:line="240" w:lineRule="auto"/>
              <w:ind w:right="-108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1E6D1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 w:eastAsia="en-US"/>
              </w:rPr>
              <w:t>13001400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1 100  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1100</w:t>
            </w:r>
          </w:p>
        </w:tc>
      </w:tr>
      <w:tr w:rsidR="008B5866" w:rsidRPr="008B5866" w:rsidTr="001E6D1E">
        <w:trPr>
          <w:gridBefore w:val="1"/>
          <w:wBefore w:w="6" w:type="dxa"/>
          <w:trHeight w:val="960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601" w:type="dxa"/>
          </w:tcPr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– 12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9 - 12</w:t>
            </w: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</w:tr>
      <w:tr w:rsidR="008B5866" w:rsidRPr="008B5866" w:rsidTr="001E6D1E">
        <w:trPr>
          <w:gridBefore w:val="1"/>
          <w:wBefore w:w="6" w:type="dxa"/>
          <w:trHeight w:val="787"/>
        </w:trPr>
        <w:tc>
          <w:tcPr>
            <w:tcW w:w="478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601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 w:afterAutospacing="1" w:line="240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2429" w:type="dxa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-девушку (кол-во раз)</w:t>
            </w:r>
          </w:p>
        </w:tc>
        <w:tc>
          <w:tcPr>
            <w:tcW w:w="111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11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</w:t>
            </w:r>
          </w:p>
        </w:tc>
        <w:tc>
          <w:tcPr>
            <w:tcW w:w="1275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 – 9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9 - 10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</w:t>
            </w:r>
          </w:p>
        </w:tc>
      </w:tr>
    </w:tbl>
    <w:p w:rsidR="008B5866" w:rsidRPr="008B5866" w:rsidRDefault="008B5866" w:rsidP="00EE6A99">
      <w:pPr>
        <w:spacing w:after="100" w:afterAutospacing="1" w:line="240" w:lineRule="atLeast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8A4331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B27EDF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Приложение 4</w:t>
      </w: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B5866" w:rsidRPr="008B5866" w:rsidRDefault="008B5866" w:rsidP="008B5866">
      <w:pPr>
        <w:shd w:val="clear" w:color="auto" w:fill="FFFFFF"/>
        <w:autoSpaceDE w:val="0"/>
        <w:spacing w:after="0" w:afterAutospacing="1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val="en-US" w:eastAsia="en-US"/>
        </w:rPr>
        <w:t>Девушки</w:t>
      </w:r>
    </w:p>
    <w:tbl>
      <w:tblPr>
        <w:tblpPr w:leftFromText="180" w:rightFromText="180" w:vertAnchor="text" w:horzAnchor="margin" w:tblpY="13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2494"/>
        <w:gridCol w:w="2944"/>
        <w:gridCol w:w="1165"/>
        <w:gridCol w:w="1037"/>
        <w:gridCol w:w="1336"/>
        <w:gridCol w:w="1447"/>
      </w:tblGrid>
      <w:tr w:rsidR="008B5866" w:rsidRPr="008B5866" w:rsidTr="00EE6A99">
        <w:trPr>
          <w:trHeight w:val="285"/>
        </w:trPr>
        <w:tc>
          <w:tcPr>
            <w:tcW w:w="48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№</w:t>
            </w:r>
          </w:p>
        </w:tc>
        <w:tc>
          <w:tcPr>
            <w:tcW w:w="2034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Физические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способности</w:t>
            </w:r>
          </w:p>
        </w:tc>
        <w:tc>
          <w:tcPr>
            <w:tcW w:w="321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Контрольное упражнение (тест)</w:t>
            </w:r>
          </w:p>
        </w:tc>
        <w:tc>
          <w:tcPr>
            <w:tcW w:w="1165" w:type="dxa"/>
            <w:vMerge w:val="restart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Возраст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лет</w:t>
            </w:r>
          </w:p>
        </w:tc>
        <w:tc>
          <w:tcPr>
            <w:tcW w:w="4010" w:type="dxa"/>
            <w:gridSpan w:val="3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            Оценка</w:t>
            </w:r>
          </w:p>
        </w:tc>
      </w:tr>
      <w:tr w:rsidR="008B5866" w:rsidRPr="008B5866" w:rsidTr="00EE6A99">
        <w:trPr>
          <w:trHeight w:val="165"/>
        </w:trPr>
        <w:tc>
          <w:tcPr>
            <w:tcW w:w="48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165" w:type="dxa"/>
            <w:vMerge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</w:t>
            </w:r>
          </w:p>
        </w:tc>
        <w:tc>
          <w:tcPr>
            <w:tcW w:w="1336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4</w:t>
            </w:r>
          </w:p>
        </w:tc>
        <w:tc>
          <w:tcPr>
            <w:tcW w:w="159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   3</w:t>
            </w:r>
          </w:p>
        </w:tc>
      </w:tr>
      <w:tr w:rsidR="008B5866" w:rsidRPr="008B5866" w:rsidTr="00EE6A99">
        <w:trPr>
          <w:trHeight w:val="6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1.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Бег  30 м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5.9 - 5.3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5.9 – 5.3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6.1</w:t>
            </w:r>
          </w:p>
        </w:tc>
      </w:tr>
      <w:tr w:rsidR="008B5866" w:rsidRPr="008B5866" w:rsidTr="00EE6A99">
        <w:trPr>
          <w:trHeight w:val="585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Координационные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 xml:space="preserve">    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Челночный бег 3х10 (сек)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8.4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9.3 – 8.7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9.6</w:t>
            </w:r>
          </w:p>
        </w:tc>
      </w:tr>
      <w:tr w:rsidR="008B5866" w:rsidRPr="008B5866" w:rsidTr="00EE6A99">
        <w:trPr>
          <w:trHeight w:val="613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3.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Скоростно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Прыжки в длину с места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210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170–190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170-190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160</w:t>
            </w:r>
          </w:p>
        </w:tc>
      </w:tr>
      <w:tr w:rsidR="008B5866" w:rsidRPr="008B5866" w:rsidTr="00EE6A99">
        <w:trPr>
          <w:trHeight w:val="832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4.</w:t>
            </w:r>
          </w:p>
        </w:tc>
        <w:tc>
          <w:tcPr>
            <w:tcW w:w="2034" w:type="dxa"/>
          </w:tcPr>
          <w:p w:rsidR="008B5866" w:rsidRPr="008B5866" w:rsidRDefault="00EE6A99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Выносл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и</w:t>
            </w:r>
            <w:r w:rsidR="008B5866"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вость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6-ти минутный бег (мин.сек)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1 300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1 300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10501200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900</w:t>
            </w:r>
          </w:p>
        </w:tc>
      </w:tr>
      <w:tr w:rsidR="008B5866" w:rsidRPr="008B5866" w:rsidTr="00EE6A99">
        <w:trPr>
          <w:trHeight w:val="960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5.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Гибкость</w:t>
            </w:r>
          </w:p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Наклон вперед из положения стоя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 xml:space="preserve">                           (см)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20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–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12 - 14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ниже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7</w:t>
            </w:r>
          </w:p>
        </w:tc>
      </w:tr>
      <w:tr w:rsidR="008B5866" w:rsidRPr="008B5866" w:rsidTr="00EE6A99">
        <w:trPr>
          <w:trHeight w:val="746"/>
        </w:trPr>
        <w:tc>
          <w:tcPr>
            <w:tcW w:w="484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6.</w:t>
            </w:r>
          </w:p>
        </w:tc>
        <w:tc>
          <w:tcPr>
            <w:tcW w:w="2034" w:type="dxa"/>
          </w:tcPr>
          <w:p w:rsidR="008B5866" w:rsidRPr="008B5866" w:rsidRDefault="008B5866" w:rsidP="00EE6A99">
            <w:pPr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Силовые</w:t>
            </w:r>
          </w:p>
        </w:tc>
        <w:tc>
          <w:tcPr>
            <w:tcW w:w="3215" w:type="dxa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eastAsia="en-US"/>
              </w:rPr>
              <w:t>Подтягивание на высокой перекладине  из виса -юноши, на низкой перекладине  -девушку (кол-во раз)</w:t>
            </w:r>
          </w:p>
        </w:tc>
        <w:tc>
          <w:tcPr>
            <w:tcW w:w="116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17</w:t>
            </w:r>
          </w:p>
        </w:tc>
        <w:tc>
          <w:tcPr>
            <w:tcW w:w="1079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18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  18</w:t>
            </w:r>
          </w:p>
        </w:tc>
        <w:tc>
          <w:tcPr>
            <w:tcW w:w="1336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– 15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13 - 15</w:t>
            </w:r>
          </w:p>
        </w:tc>
        <w:tc>
          <w:tcPr>
            <w:tcW w:w="1595" w:type="dxa"/>
            <w:vAlign w:val="center"/>
          </w:tcPr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и выше</w:t>
            </w:r>
          </w:p>
          <w:p w:rsidR="008B5866" w:rsidRPr="008B5866" w:rsidRDefault="008B5866" w:rsidP="008B5866">
            <w:pPr>
              <w:autoSpaceDE w:val="0"/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</w:pPr>
            <w:r w:rsidRPr="008B5866">
              <w:rPr>
                <w:rFonts w:ascii="Times New Roman" w:eastAsia="Arial" w:hAnsi="Times New Roman" w:cs="Times New Roman"/>
                <w:color w:val="000000"/>
                <w:sz w:val="28"/>
                <w:lang w:val="en-US" w:eastAsia="en-US"/>
              </w:rPr>
              <w:t>6</w:t>
            </w:r>
          </w:p>
        </w:tc>
      </w:tr>
    </w:tbl>
    <w:p w:rsidR="008B5866" w:rsidRPr="008B5866" w:rsidRDefault="008B5866" w:rsidP="008B5866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Примечание. Упражнения и тесты по профессионально-прикладной физической подготовке разрабатываются кафедрой физического воспитания с учетом специфики профессий (специальностей) профессионального образования</w:t>
      </w:r>
    </w:p>
    <w:p w:rsidR="008B5866" w:rsidRPr="008B5866" w:rsidRDefault="008B5866" w:rsidP="001E6D1E">
      <w:pPr>
        <w:shd w:val="clear" w:color="auto" w:fill="FFFFFF"/>
        <w:autoSpaceDE w:val="0"/>
        <w:spacing w:after="0" w:line="24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8B5866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sectPr w:rsidR="008B5866" w:rsidRPr="008B5866" w:rsidSect="0093465E">
      <w:pgSz w:w="11906" w:h="16838" w:code="9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F1" w:rsidRDefault="003503F1" w:rsidP="0025799E">
      <w:pPr>
        <w:spacing w:after="0" w:line="240" w:lineRule="auto"/>
      </w:pPr>
      <w:r>
        <w:separator/>
      </w:r>
    </w:p>
  </w:endnote>
  <w:endnote w:type="continuationSeparator" w:id="0">
    <w:p w:rsidR="003503F1" w:rsidRDefault="003503F1" w:rsidP="002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74696">
    <w:pPr>
      <w:pStyle w:val="a7"/>
      <w:jc w:val="right"/>
    </w:pPr>
    <w:r>
      <w:fldChar w:fldCharType="begin"/>
    </w:r>
    <w:r>
      <w:instrText xml:space="preserve">PAGE </w:instrText>
    </w:r>
    <w:r>
      <w:fldChar w:fldCharType="separate"/>
    </w:r>
    <w:r w:rsidR="00081933">
      <w:rPr>
        <w:noProof/>
      </w:rPr>
      <w:t>14</w:t>
    </w:r>
    <w:r>
      <w:rPr>
        <w:noProof/>
      </w:rPr>
      <w:fldChar w:fldCharType="end"/>
    </w:r>
  </w:p>
  <w:p w:rsidR="00F05446" w:rsidRDefault="00F054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pStyle w:val="a7"/>
      <w:jc w:val="right"/>
    </w:pPr>
  </w:p>
  <w:p w:rsidR="00F05446" w:rsidRDefault="00F054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05439E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05439E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081933" w:rsidRPr="00081933">
      <w:rPr>
        <w:rFonts w:ascii="Calibri" w:eastAsia="Calibri" w:hAnsi="Calibri" w:cs="Calibri"/>
        <w:noProof/>
      </w:rPr>
      <w:t>16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05439E">
    <w:pPr>
      <w:spacing w:after="0" w:line="259" w:lineRule="auto"/>
      <w:ind w:right="4"/>
      <w:jc w:val="right"/>
    </w:pPr>
    <w:r>
      <w:fldChar w:fldCharType="begin"/>
    </w:r>
    <w:r w:rsidR="00F05446">
      <w:instrText xml:space="preserve"> PAGE   \* MERGEFORMAT </w:instrText>
    </w:r>
    <w:r>
      <w:fldChar w:fldCharType="separate"/>
    </w:r>
    <w:r w:rsidR="00F05446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F05446">
      <w:rPr>
        <w:rFonts w:ascii="Calibri" w:eastAsia="Calibri" w:hAnsi="Calibri" w:cs="Calibri"/>
      </w:rPr>
      <w:t xml:space="preserve"> </w:t>
    </w:r>
  </w:p>
  <w:p w:rsidR="00F05446" w:rsidRDefault="00F05446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spacing w:after="160" w:line="259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6" w:rsidRDefault="00F05446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F1" w:rsidRDefault="003503F1" w:rsidP="0025799E">
      <w:pPr>
        <w:spacing w:after="0" w:line="240" w:lineRule="auto"/>
      </w:pPr>
      <w:r>
        <w:separator/>
      </w:r>
    </w:p>
  </w:footnote>
  <w:footnote w:type="continuationSeparator" w:id="0">
    <w:p w:rsidR="003503F1" w:rsidRDefault="003503F1" w:rsidP="00257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E45"/>
    <w:multiLevelType w:val="hybridMultilevel"/>
    <w:tmpl w:val="8704316A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B64967"/>
    <w:multiLevelType w:val="hybridMultilevel"/>
    <w:tmpl w:val="EE66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7100"/>
    <w:multiLevelType w:val="hybridMultilevel"/>
    <w:tmpl w:val="D11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A985FBC"/>
    <w:multiLevelType w:val="hybridMultilevel"/>
    <w:tmpl w:val="F15CEDDA"/>
    <w:lvl w:ilvl="0" w:tplc="FDD464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317FC4"/>
    <w:multiLevelType w:val="hybridMultilevel"/>
    <w:tmpl w:val="BF86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C5E"/>
    <w:rsid w:val="00015EC2"/>
    <w:rsid w:val="00024B14"/>
    <w:rsid w:val="0005439E"/>
    <w:rsid w:val="000808F7"/>
    <w:rsid w:val="00081933"/>
    <w:rsid w:val="00097E1C"/>
    <w:rsid w:val="000D2D26"/>
    <w:rsid w:val="000E39AC"/>
    <w:rsid w:val="00103847"/>
    <w:rsid w:val="00144AF0"/>
    <w:rsid w:val="00173876"/>
    <w:rsid w:val="00190C3D"/>
    <w:rsid w:val="0019168F"/>
    <w:rsid w:val="001A3C7F"/>
    <w:rsid w:val="001A6BF8"/>
    <w:rsid w:val="001B26C7"/>
    <w:rsid w:val="001C2D08"/>
    <w:rsid w:val="001D3A58"/>
    <w:rsid w:val="001D76E3"/>
    <w:rsid w:val="001E6D1E"/>
    <w:rsid w:val="001F443A"/>
    <w:rsid w:val="00220828"/>
    <w:rsid w:val="002229AC"/>
    <w:rsid w:val="00240A33"/>
    <w:rsid w:val="002431EE"/>
    <w:rsid w:val="00253A81"/>
    <w:rsid w:val="0025799E"/>
    <w:rsid w:val="00257E14"/>
    <w:rsid w:val="00265C1B"/>
    <w:rsid w:val="00276123"/>
    <w:rsid w:val="0029286F"/>
    <w:rsid w:val="00294133"/>
    <w:rsid w:val="002B01CA"/>
    <w:rsid w:val="002B29E1"/>
    <w:rsid w:val="002B32B6"/>
    <w:rsid w:val="00334098"/>
    <w:rsid w:val="003503F1"/>
    <w:rsid w:val="00355877"/>
    <w:rsid w:val="00382B09"/>
    <w:rsid w:val="003841EF"/>
    <w:rsid w:val="003B060F"/>
    <w:rsid w:val="003E4E6F"/>
    <w:rsid w:val="004109DE"/>
    <w:rsid w:val="00424F4E"/>
    <w:rsid w:val="004332C6"/>
    <w:rsid w:val="00492892"/>
    <w:rsid w:val="004C7AC7"/>
    <w:rsid w:val="004E6AEF"/>
    <w:rsid w:val="00500EAD"/>
    <w:rsid w:val="005043E8"/>
    <w:rsid w:val="00562A20"/>
    <w:rsid w:val="00590EA4"/>
    <w:rsid w:val="005A6484"/>
    <w:rsid w:val="005A687E"/>
    <w:rsid w:val="005D186F"/>
    <w:rsid w:val="006101E4"/>
    <w:rsid w:val="00642602"/>
    <w:rsid w:val="00644E47"/>
    <w:rsid w:val="00650062"/>
    <w:rsid w:val="00677E97"/>
    <w:rsid w:val="006A6E95"/>
    <w:rsid w:val="006C1502"/>
    <w:rsid w:val="006C617A"/>
    <w:rsid w:val="006E2E46"/>
    <w:rsid w:val="0070528D"/>
    <w:rsid w:val="00707CDE"/>
    <w:rsid w:val="0073379F"/>
    <w:rsid w:val="00754C47"/>
    <w:rsid w:val="0079213D"/>
    <w:rsid w:val="007A1BD3"/>
    <w:rsid w:val="007A56DF"/>
    <w:rsid w:val="007B6576"/>
    <w:rsid w:val="007E1B66"/>
    <w:rsid w:val="007F1451"/>
    <w:rsid w:val="00801E33"/>
    <w:rsid w:val="00821239"/>
    <w:rsid w:val="00821E5C"/>
    <w:rsid w:val="008260A7"/>
    <w:rsid w:val="00851058"/>
    <w:rsid w:val="0085259A"/>
    <w:rsid w:val="00871B0E"/>
    <w:rsid w:val="008748EA"/>
    <w:rsid w:val="00894067"/>
    <w:rsid w:val="008A4331"/>
    <w:rsid w:val="008B5866"/>
    <w:rsid w:val="008F2314"/>
    <w:rsid w:val="00904B0B"/>
    <w:rsid w:val="0093465E"/>
    <w:rsid w:val="0095720F"/>
    <w:rsid w:val="00960FA4"/>
    <w:rsid w:val="00963A6B"/>
    <w:rsid w:val="00964B9A"/>
    <w:rsid w:val="00980DDE"/>
    <w:rsid w:val="009B5C34"/>
    <w:rsid w:val="009D06DE"/>
    <w:rsid w:val="009E2ADD"/>
    <w:rsid w:val="00A1649B"/>
    <w:rsid w:val="00A367F2"/>
    <w:rsid w:val="00A479E9"/>
    <w:rsid w:val="00A5788E"/>
    <w:rsid w:val="00A63D1F"/>
    <w:rsid w:val="00A63F96"/>
    <w:rsid w:val="00A84650"/>
    <w:rsid w:val="00AB5344"/>
    <w:rsid w:val="00AB699B"/>
    <w:rsid w:val="00AC1969"/>
    <w:rsid w:val="00AE1F7F"/>
    <w:rsid w:val="00B005AA"/>
    <w:rsid w:val="00B11168"/>
    <w:rsid w:val="00B22D32"/>
    <w:rsid w:val="00B27EDF"/>
    <w:rsid w:val="00B33C5E"/>
    <w:rsid w:val="00B346EC"/>
    <w:rsid w:val="00B4282B"/>
    <w:rsid w:val="00B50A5D"/>
    <w:rsid w:val="00B56FB5"/>
    <w:rsid w:val="00B74D1B"/>
    <w:rsid w:val="00C067F4"/>
    <w:rsid w:val="00C42350"/>
    <w:rsid w:val="00C44428"/>
    <w:rsid w:val="00C65F51"/>
    <w:rsid w:val="00C900E9"/>
    <w:rsid w:val="00CD6326"/>
    <w:rsid w:val="00D01191"/>
    <w:rsid w:val="00D02832"/>
    <w:rsid w:val="00D02E1F"/>
    <w:rsid w:val="00D065DE"/>
    <w:rsid w:val="00D1096B"/>
    <w:rsid w:val="00D11FB3"/>
    <w:rsid w:val="00D16A08"/>
    <w:rsid w:val="00D40BB2"/>
    <w:rsid w:val="00D443B9"/>
    <w:rsid w:val="00D556B8"/>
    <w:rsid w:val="00D61807"/>
    <w:rsid w:val="00D742F1"/>
    <w:rsid w:val="00D968E9"/>
    <w:rsid w:val="00DB7A4D"/>
    <w:rsid w:val="00DF5384"/>
    <w:rsid w:val="00E03FD9"/>
    <w:rsid w:val="00E242DE"/>
    <w:rsid w:val="00E771D8"/>
    <w:rsid w:val="00E957B9"/>
    <w:rsid w:val="00EA1003"/>
    <w:rsid w:val="00EA632C"/>
    <w:rsid w:val="00EA789B"/>
    <w:rsid w:val="00EC0819"/>
    <w:rsid w:val="00EC243A"/>
    <w:rsid w:val="00EC2FE8"/>
    <w:rsid w:val="00ED40CC"/>
    <w:rsid w:val="00ED4F37"/>
    <w:rsid w:val="00EE44D8"/>
    <w:rsid w:val="00EE6A99"/>
    <w:rsid w:val="00F05446"/>
    <w:rsid w:val="00F14805"/>
    <w:rsid w:val="00F27CDC"/>
    <w:rsid w:val="00F608D2"/>
    <w:rsid w:val="00F6297E"/>
    <w:rsid w:val="00F74696"/>
    <w:rsid w:val="00FB1000"/>
    <w:rsid w:val="00FB3DD6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D2A4-57E2-4890-A08E-FBF4A7A7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32"/>
  </w:style>
  <w:style w:type="paragraph" w:styleId="1">
    <w:name w:val="heading 1"/>
    <w:basedOn w:val="a"/>
    <w:next w:val="a"/>
    <w:link w:val="10"/>
    <w:uiPriority w:val="9"/>
    <w:qFormat/>
    <w:rsid w:val="006A6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next w:val="a"/>
    <w:link w:val="40"/>
    <w:qFormat/>
    <w:rsid w:val="00590EA4"/>
    <w:pPr>
      <w:keepNext/>
      <w:keepLines/>
      <w:spacing w:after="12" w:afterAutospacing="1" w:line="249" w:lineRule="auto"/>
      <w:ind w:left="10" w:hanging="10"/>
      <w:jc w:val="center"/>
      <w:outlineLvl w:val="3"/>
    </w:pPr>
    <w:rPr>
      <w:rFonts w:ascii="Arial" w:eastAsia="Arial" w:hAnsi="Arial" w:cs="Times New Roman"/>
      <w:b/>
      <w:color w:val="26262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2">
    <w:name w:val="toc 2"/>
    <w:hidden/>
    <w:rsid w:val="00EC2FE8"/>
    <w:pPr>
      <w:spacing w:after="160" w:afterAutospacing="1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9B5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99E"/>
  </w:style>
  <w:style w:type="paragraph" w:styleId="a7">
    <w:name w:val="footer"/>
    <w:basedOn w:val="a"/>
    <w:link w:val="a8"/>
    <w:uiPriority w:val="99"/>
    <w:unhideWhenUsed/>
    <w:rsid w:val="00257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99E"/>
  </w:style>
  <w:style w:type="character" w:customStyle="1" w:styleId="40">
    <w:name w:val="Заголовок 4 Знак"/>
    <w:basedOn w:val="a0"/>
    <w:link w:val="4"/>
    <w:rsid w:val="00590EA4"/>
    <w:rPr>
      <w:rFonts w:ascii="Arial" w:eastAsia="Arial" w:hAnsi="Arial" w:cs="Times New Roman"/>
      <w:b/>
      <w:color w:val="262626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6A6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5720F"/>
    <w:pPr>
      <w:outlineLvl w:val="9"/>
    </w:pPr>
  </w:style>
  <w:style w:type="character" w:styleId="aa">
    <w:name w:val="Hyperlink"/>
    <w:basedOn w:val="a0"/>
    <w:uiPriority w:val="99"/>
    <w:unhideWhenUsed/>
    <w:rsid w:val="001D76E3"/>
    <w:rPr>
      <w:color w:val="0000FF" w:themeColor="hyperlink"/>
      <w:u w:val="single"/>
    </w:rPr>
  </w:style>
  <w:style w:type="character" w:customStyle="1" w:styleId="12">
    <w:name w:val="Обычный1"/>
    <w:rsid w:val="006E2E46"/>
  </w:style>
  <w:style w:type="paragraph" w:styleId="ab">
    <w:name w:val="Balloon Text"/>
    <w:basedOn w:val="a"/>
    <w:link w:val="ac"/>
    <w:uiPriority w:val="99"/>
    <w:semiHidden/>
    <w:unhideWhenUsed/>
    <w:rsid w:val="007A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book/926242" TargetMode="External"/><Relationship Id="rId18" Type="http://schemas.openxmlformats.org/officeDocument/2006/relationships/hyperlink" Target="https://book.ru/book/931285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www.book.ru/book/919382" TargetMode="External"/><Relationship Id="rId17" Type="http://schemas.openxmlformats.org/officeDocument/2006/relationships/hyperlink" Target="https://www.book.ru/book/9393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938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.ru/book/932719" TargetMode="External"/><Relationship Id="rId23" Type="http://schemas.openxmlformats.org/officeDocument/2006/relationships/footer" Target="footer7.xml"/><Relationship Id="rId10" Type="http://schemas.openxmlformats.org/officeDocument/2006/relationships/hyperlink" Target="https://book.ru/book/932718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19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51F4-25E0-4E04-B79A-16BA3A10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23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73</cp:revision>
  <cp:lastPrinted>2025-03-31T11:32:00Z</cp:lastPrinted>
  <dcterms:created xsi:type="dcterms:W3CDTF">2006-12-31T21:17:00Z</dcterms:created>
  <dcterms:modified xsi:type="dcterms:W3CDTF">2025-05-20T13:59:00Z</dcterms:modified>
</cp:coreProperties>
</file>