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42F" w:rsidRPr="0001342F" w:rsidRDefault="0001342F" w:rsidP="00B41ADA">
      <w:pPr>
        <w:spacing w:after="0"/>
        <w:ind w:left="4678"/>
        <w:rPr>
          <w:rFonts w:ascii="Times New Roman" w:hAnsi="Times New Roman"/>
          <w:b/>
        </w:rPr>
      </w:pPr>
      <w:bookmarkStart w:id="0" w:name="_GoBack"/>
      <w:bookmarkEnd w:id="0"/>
      <w:r w:rsidRPr="0001342F">
        <w:rPr>
          <w:rFonts w:ascii="Times New Roman" w:hAnsi="Times New Roman"/>
          <w:b/>
        </w:rPr>
        <w:t xml:space="preserve">Приложение </w:t>
      </w:r>
      <w:r w:rsidRPr="0047266F">
        <w:rPr>
          <w:rFonts w:ascii="Times New Roman" w:hAnsi="Times New Roman"/>
          <w:b/>
        </w:rPr>
        <w:t>№ 9.</w:t>
      </w:r>
      <w:r w:rsidR="005859C7" w:rsidRPr="0047266F">
        <w:rPr>
          <w:rFonts w:ascii="Times New Roman" w:hAnsi="Times New Roman"/>
          <w:b/>
        </w:rPr>
        <w:t>4</w:t>
      </w:r>
      <w:r w:rsidRPr="0047266F">
        <w:rPr>
          <w:rFonts w:ascii="Times New Roman" w:hAnsi="Times New Roman"/>
          <w:b/>
        </w:rPr>
        <w:t>.9</w:t>
      </w: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</w:rPr>
      </w:pPr>
      <w:r w:rsidRPr="0001342F">
        <w:rPr>
          <w:rFonts w:ascii="Times New Roman" w:hAnsi="Times New Roman"/>
        </w:rPr>
        <w:t>к ППССЗ по специальности 23.02.06</w:t>
      </w: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  <w:r w:rsidRPr="0001342F">
        <w:rPr>
          <w:rFonts w:ascii="Times New Roman" w:hAnsi="Times New Roman"/>
        </w:rPr>
        <w:t>Техническая эксплуатация подвижного состава железных дорог</w:t>
      </w: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600151" w:rsidP="00B41A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Фонд </w:t>
      </w:r>
      <w:r w:rsidR="0001342F" w:rsidRPr="0001342F">
        <w:rPr>
          <w:rFonts w:ascii="Times New Roman" w:hAnsi="Times New Roman"/>
          <w:b/>
          <w:caps/>
          <w:sz w:val="28"/>
          <w:szCs w:val="28"/>
        </w:rPr>
        <w:t xml:space="preserve"> </w:t>
      </w:r>
      <w:r>
        <w:rPr>
          <w:rFonts w:ascii="Times New Roman" w:hAnsi="Times New Roman"/>
          <w:b/>
          <w:caps/>
          <w:sz w:val="28"/>
          <w:szCs w:val="28"/>
        </w:rPr>
        <w:t xml:space="preserve">оценочных средств </w:t>
      </w:r>
      <w:r w:rsidR="0001342F" w:rsidRPr="0001342F">
        <w:rPr>
          <w:rFonts w:ascii="Times New Roman" w:hAnsi="Times New Roman"/>
          <w:b/>
          <w:caps/>
          <w:sz w:val="28"/>
          <w:szCs w:val="28"/>
        </w:rPr>
        <w:t>учебной дисциплины</w:t>
      </w:r>
    </w:p>
    <w:p w:rsidR="0001342F" w:rsidRPr="0001342F" w:rsidRDefault="0001342F" w:rsidP="00B41A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01342F">
        <w:rPr>
          <w:rFonts w:ascii="Times New Roman" w:hAnsi="Times New Roman"/>
          <w:b/>
          <w:caps/>
          <w:sz w:val="28"/>
          <w:szCs w:val="28"/>
        </w:rPr>
        <w:t>оуд.09  Информатика</w:t>
      </w: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Default="0001342F" w:rsidP="00B41ADA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</w:p>
    <w:p w:rsidR="0051050C" w:rsidRPr="0013123E" w:rsidRDefault="0051050C" w:rsidP="00B41ADA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13123E">
        <w:rPr>
          <w:rFonts w:ascii="Times New Roman" w:hAnsi="Times New Roman"/>
          <w:b/>
          <w:sz w:val="28"/>
          <w:szCs w:val="24"/>
        </w:rPr>
        <w:lastRenderedPageBreak/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748"/>
        <w:gridCol w:w="1160"/>
      </w:tblGrid>
      <w:tr w:rsidR="00657A57" w:rsidRPr="0013123E" w:rsidTr="002A787D">
        <w:tc>
          <w:tcPr>
            <w:tcW w:w="8748" w:type="dxa"/>
          </w:tcPr>
          <w:p w:rsidR="00657A57" w:rsidRPr="0013123E" w:rsidRDefault="00657A57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</w:rPr>
              <w:t>1 Пояснительная записка</w:t>
            </w:r>
          </w:p>
        </w:tc>
        <w:tc>
          <w:tcPr>
            <w:tcW w:w="1160" w:type="dxa"/>
          </w:tcPr>
          <w:p w:rsidR="00657A57" w:rsidRPr="0013123E" w:rsidRDefault="00657A57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9451B" w:rsidRPr="0013123E" w:rsidTr="002A787D">
        <w:tc>
          <w:tcPr>
            <w:tcW w:w="8748" w:type="dxa"/>
          </w:tcPr>
          <w:p w:rsidR="0049451B" w:rsidRPr="0013123E" w:rsidRDefault="0049451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  <w:lang w:eastAsia="ru-RU"/>
              </w:rPr>
              <w:t>2 Результаты освоения дисциплины, подлежащие проверке</w:t>
            </w:r>
          </w:p>
        </w:tc>
        <w:tc>
          <w:tcPr>
            <w:tcW w:w="1160" w:type="dxa"/>
          </w:tcPr>
          <w:p w:rsidR="0049451B" w:rsidRPr="0013123E" w:rsidRDefault="0049451B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9451B" w:rsidRPr="0013123E" w:rsidTr="002A787D">
        <w:tc>
          <w:tcPr>
            <w:tcW w:w="8748" w:type="dxa"/>
          </w:tcPr>
          <w:p w:rsidR="0049451B" w:rsidRPr="0013123E" w:rsidRDefault="00461F89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3123E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 xml:space="preserve">3 </w:t>
            </w:r>
            <w:r w:rsidRPr="0013123E">
              <w:rPr>
                <w:rFonts w:ascii="Times New Roman" w:hAnsi="Times New Roman"/>
                <w:sz w:val="28"/>
                <w:szCs w:val="24"/>
                <w:lang w:eastAsia="ru-RU"/>
              </w:rPr>
              <w:t>Теоретические задания (ТЗ)</w:t>
            </w:r>
          </w:p>
        </w:tc>
        <w:tc>
          <w:tcPr>
            <w:tcW w:w="1160" w:type="dxa"/>
          </w:tcPr>
          <w:p w:rsidR="0049451B" w:rsidRPr="0013123E" w:rsidRDefault="0049451B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57A57" w:rsidRPr="0013123E" w:rsidTr="002A787D">
        <w:tc>
          <w:tcPr>
            <w:tcW w:w="8748" w:type="dxa"/>
          </w:tcPr>
          <w:p w:rsidR="00657A57" w:rsidRPr="0013123E" w:rsidRDefault="00461F89" w:rsidP="00B41AD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</w:rPr>
              <w:t>4 Практические задания (ПЗ)</w:t>
            </w:r>
          </w:p>
        </w:tc>
        <w:tc>
          <w:tcPr>
            <w:tcW w:w="1160" w:type="dxa"/>
          </w:tcPr>
          <w:p w:rsidR="00657A57" w:rsidRPr="0013123E" w:rsidRDefault="00657A57" w:rsidP="00B41AD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57A57" w:rsidRPr="0013123E" w:rsidTr="002A787D">
        <w:tc>
          <w:tcPr>
            <w:tcW w:w="8748" w:type="dxa"/>
          </w:tcPr>
          <w:p w:rsidR="00657A57" w:rsidRPr="0013123E" w:rsidRDefault="00461F89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</w:rPr>
              <w:t>5Пакет преподавателя (экзаменатора)</w:t>
            </w:r>
          </w:p>
        </w:tc>
        <w:tc>
          <w:tcPr>
            <w:tcW w:w="1160" w:type="dxa"/>
          </w:tcPr>
          <w:p w:rsidR="00657A57" w:rsidRPr="0013123E" w:rsidRDefault="00657A57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657A57" w:rsidRPr="00830016" w:rsidRDefault="00657A57" w:rsidP="00B41A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2997" w:rsidRPr="00830016" w:rsidRDefault="00F42997" w:rsidP="00B41ADA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0259E" w:rsidRPr="0013123E" w:rsidRDefault="00F42997" w:rsidP="003F7CB4">
      <w:pPr>
        <w:keepNext/>
        <w:keepLines/>
        <w:suppressLineNumbers/>
        <w:suppressAutoHyphens/>
        <w:spacing w:after="0"/>
        <w:ind w:firstLine="720"/>
        <w:rPr>
          <w:rFonts w:ascii="Times New Roman" w:hAnsi="Times New Roman"/>
          <w:b/>
          <w:sz w:val="28"/>
          <w:szCs w:val="24"/>
          <w:lang w:eastAsia="ru-RU"/>
        </w:rPr>
      </w:pPr>
      <w:r w:rsidRPr="00830016"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Pr="0013123E">
        <w:rPr>
          <w:rFonts w:ascii="Times New Roman" w:hAnsi="Times New Roman"/>
          <w:b/>
          <w:sz w:val="28"/>
          <w:szCs w:val="24"/>
          <w:lang w:eastAsia="ru-RU"/>
        </w:rPr>
        <w:lastRenderedPageBreak/>
        <w:t xml:space="preserve">1. </w:t>
      </w:r>
      <w:r w:rsidR="00657A57" w:rsidRPr="0013123E">
        <w:rPr>
          <w:rFonts w:ascii="Times New Roman" w:hAnsi="Times New Roman"/>
          <w:b/>
          <w:sz w:val="28"/>
          <w:szCs w:val="24"/>
          <w:lang w:eastAsia="ru-RU"/>
        </w:rPr>
        <w:t>Пояснительная записка</w:t>
      </w:r>
    </w:p>
    <w:p w:rsidR="00F42997" w:rsidRPr="0013123E" w:rsidRDefault="00600151" w:rsidP="003F7CB4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Фонд оценочных средств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 (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 xml:space="preserve">далее </w:t>
      </w:r>
      <w:r>
        <w:rPr>
          <w:rFonts w:ascii="Times New Roman" w:hAnsi="Times New Roman"/>
          <w:sz w:val="28"/>
          <w:szCs w:val="24"/>
          <w:lang w:eastAsia="ru-RU"/>
        </w:rPr>
        <w:t>ФОС)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 предназначены для контроля и оценки образовательных достижений обучающихся</w:t>
      </w:r>
      <w:r w:rsidR="007C7788">
        <w:rPr>
          <w:rFonts w:ascii="Times New Roman" w:hAnsi="Times New Roman"/>
          <w:sz w:val="28"/>
          <w:szCs w:val="24"/>
          <w:lang w:eastAsia="ru-RU"/>
        </w:rPr>
        <w:t xml:space="preserve">, 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освоивших программу учебной дисциплины </w:t>
      </w:r>
      <w:r w:rsidR="007C7788">
        <w:rPr>
          <w:rFonts w:ascii="Times New Roman" w:hAnsi="Times New Roman"/>
          <w:sz w:val="28"/>
          <w:szCs w:val="24"/>
          <w:lang w:eastAsia="ru-RU"/>
        </w:rPr>
        <w:t>ОУД.0</w:t>
      </w:r>
      <w:r w:rsidR="00B41ADA">
        <w:rPr>
          <w:rFonts w:ascii="Times New Roman" w:hAnsi="Times New Roman"/>
          <w:sz w:val="28"/>
          <w:szCs w:val="24"/>
          <w:lang w:eastAsia="ru-RU"/>
        </w:rPr>
        <w:t>9</w:t>
      </w:r>
      <w:r w:rsidR="00A44C7C" w:rsidRPr="0013123E">
        <w:rPr>
          <w:rFonts w:ascii="Times New Roman" w:hAnsi="Times New Roman"/>
          <w:sz w:val="28"/>
          <w:szCs w:val="24"/>
          <w:lang w:eastAsia="ru-RU"/>
        </w:rPr>
        <w:t xml:space="preserve">  Информатика</w:t>
      </w:r>
      <w:r w:rsidR="007C7788">
        <w:rPr>
          <w:rFonts w:ascii="Times New Roman" w:hAnsi="Times New Roman"/>
          <w:sz w:val="28"/>
          <w:szCs w:val="24"/>
          <w:lang w:eastAsia="ru-RU"/>
        </w:rPr>
        <w:t xml:space="preserve"> (углубленный уровень).</w:t>
      </w:r>
    </w:p>
    <w:p w:rsidR="00B63823" w:rsidRDefault="00B63823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Дисциплина ОУД.0</w:t>
      </w:r>
      <w:r w:rsidR="00B41ADA">
        <w:rPr>
          <w:rFonts w:ascii="Times New Roman" w:hAnsi="Times New Roman"/>
          <w:sz w:val="28"/>
          <w:szCs w:val="28"/>
          <w:lang w:eastAsia="ru-RU"/>
        </w:rPr>
        <w:t>9</w:t>
      </w:r>
      <w:r>
        <w:rPr>
          <w:rFonts w:ascii="Times New Roman" w:hAnsi="Times New Roman"/>
          <w:sz w:val="28"/>
          <w:szCs w:val="28"/>
          <w:lang w:eastAsia="ru-RU"/>
        </w:rPr>
        <w:t xml:space="preserve"> Информатика</w:t>
      </w:r>
      <w:r w:rsidRPr="009A74B9">
        <w:rPr>
          <w:rFonts w:ascii="Times New Roman" w:hAnsi="Times New Roman"/>
          <w:sz w:val="28"/>
          <w:szCs w:val="28"/>
          <w:lang w:eastAsia="ru-RU"/>
        </w:rPr>
        <w:t xml:space="preserve"> относится к учебным дисциплинам по выбору из обязательных предметных областей и входит в цикл общеобразовательных дисциплин среднего общего образования</w:t>
      </w:r>
      <w:r w:rsidR="00636CA2">
        <w:rPr>
          <w:rFonts w:ascii="Times New Roman" w:hAnsi="Times New Roman"/>
          <w:sz w:val="28"/>
          <w:szCs w:val="28"/>
          <w:lang w:eastAsia="ru-RU"/>
        </w:rPr>
        <w:t>.</w:t>
      </w:r>
    </w:p>
    <w:p w:rsidR="006B0143" w:rsidRPr="0013123E" w:rsidRDefault="006B0143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b/>
          <w:sz w:val="28"/>
          <w:szCs w:val="24"/>
        </w:rPr>
        <w:t xml:space="preserve">На освоение программы учебной дисциплины </w:t>
      </w:r>
      <w:r w:rsidR="00F66309">
        <w:rPr>
          <w:rFonts w:ascii="Times New Roman" w:hAnsi="Times New Roman"/>
          <w:sz w:val="28"/>
          <w:szCs w:val="24"/>
          <w:lang w:eastAsia="ru-RU"/>
        </w:rPr>
        <w:t>ОУД.0</w:t>
      </w:r>
      <w:r w:rsidR="00B41ADA">
        <w:rPr>
          <w:rFonts w:ascii="Times New Roman" w:hAnsi="Times New Roman"/>
          <w:sz w:val="28"/>
          <w:szCs w:val="24"/>
          <w:lang w:eastAsia="ru-RU"/>
        </w:rPr>
        <w:t>9</w:t>
      </w:r>
      <w:r w:rsidR="00A44C7C" w:rsidRPr="0013123E">
        <w:rPr>
          <w:rFonts w:ascii="Times New Roman" w:hAnsi="Times New Roman"/>
          <w:sz w:val="28"/>
          <w:szCs w:val="24"/>
          <w:lang w:eastAsia="ru-RU"/>
        </w:rPr>
        <w:t xml:space="preserve">  Информатика</w:t>
      </w:r>
      <w:r w:rsidRPr="0013123E">
        <w:rPr>
          <w:rFonts w:ascii="Times New Roman" w:hAnsi="Times New Roman"/>
          <w:b/>
          <w:sz w:val="28"/>
          <w:szCs w:val="24"/>
        </w:rPr>
        <w:t xml:space="preserve"> отведено</w:t>
      </w:r>
      <w:r w:rsidRPr="0013123E">
        <w:rPr>
          <w:rFonts w:ascii="Times New Roman" w:hAnsi="Times New Roman"/>
          <w:sz w:val="28"/>
          <w:szCs w:val="24"/>
        </w:rPr>
        <w:t xml:space="preserve"> максимальной учебной нагрузки на студента </w:t>
      </w:r>
      <w:r w:rsidR="00F66309">
        <w:rPr>
          <w:rFonts w:ascii="Times New Roman" w:hAnsi="Times New Roman"/>
          <w:sz w:val="28"/>
          <w:szCs w:val="24"/>
        </w:rPr>
        <w:t>150часов</w:t>
      </w:r>
      <w:r w:rsidRPr="0013123E">
        <w:rPr>
          <w:rFonts w:ascii="Times New Roman" w:hAnsi="Times New Roman"/>
          <w:sz w:val="28"/>
          <w:szCs w:val="24"/>
        </w:rPr>
        <w:t>, в том числе:</w:t>
      </w:r>
    </w:p>
    <w:p w:rsidR="006B0143" w:rsidRPr="0013123E" w:rsidRDefault="006B0143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 xml:space="preserve">- обязательной аудиторной учебной нагрузки студента </w:t>
      </w:r>
      <w:r w:rsidR="00F66309">
        <w:rPr>
          <w:rFonts w:ascii="Times New Roman" w:hAnsi="Times New Roman"/>
          <w:sz w:val="28"/>
          <w:szCs w:val="24"/>
        </w:rPr>
        <w:t>100</w:t>
      </w:r>
      <w:r w:rsidRPr="0013123E">
        <w:rPr>
          <w:rFonts w:ascii="Times New Roman" w:hAnsi="Times New Roman"/>
          <w:sz w:val="28"/>
          <w:szCs w:val="24"/>
        </w:rPr>
        <w:t xml:space="preserve"> часов;</w:t>
      </w:r>
    </w:p>
    <w:p w:rsidR="006B0143" w:rsidRPr="0013123E" w:rsidRDefault="006B0143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 xml:space="preserve">- самостоятельной работы студента </w:t>
      </w:r>
      <w:r w:rsidR="00F66309">
        <w:rPr>
          <w:rFonts w:ascii="Times New Roman" w:hAnsi="Times New Roman"/>
          <w:sz w:val="28"/>
          <w:szCs w:val="24"/>
        </w:rPr>
        <w:t>50 часов</w:t>
      </w:r>
      <w:r w:rsidRPr="0013123E">
        <w:rPr>
          <w:rFonts w:ascii="Times New Roman" w:hAnsi="Times New Roman"/>
          <w:sz w:val="28"/>
          <w:szCs w:val="24"/>
        </w:rPr>
        <w:t>.</w:t>
      </w:r>
    </w:p>
    <w:p w:rsidR="005209F4" w:rsidRPr="0013123E" w:rsidRDefault="00600151" w:rsidP="003F7CB4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ФОС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 включают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 xml:space="preserve"> в себя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 контрольные материалы для проведения </w:t>
      </w:r>
      <w:r w:rsidR="009A02EC">
        <w:rPr>
          <w:rFonts w:ascii="Times New Roman" w:hAnsi="Times New Roman"/>
          <w:sz w:val="28"/>
          <w:szCs w:val="24"/>
          <w:lang w:eastAsia="ru-RU"/>
        </w:rPr>
        <w:t xml:space="preserve">входного, 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 xml:space="preserve">оперативного (поурочного), рубежного (по разделам и укрупнённым темам) 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и 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>итогового контроля по завершению изучения дисциплины</w:t>
      </w:r>
      <w:r w:rsidR="005209F4" w:rsidRPr="0013123E">
        <w:rPr>
          <w:rFonts w:ascii="Times New Roman" w:hAnsi="Times New Roman"/>
          <w:sz w:val="28"/>
          <w:szCs w:val="24"/>
          <w:lang w:eastAsia="ru-RU"/>
        </w:rPr>
        <w:t>.</w:t>
      </w:r>
    </w:p>
    <w:p w:rsidR="00355BD2" w:rsidRPr="0013123E" w:rsidRDefault="00600151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ФОС</w:t>
      </w:r>
      <w:r w:rsidR="00355BD2" w:rsidRPr="0013123E">
        <w:rPr>
          <w:rFonts w:ascii="Times New Roman" w:hAnsi="Times New Roman"/>
          <w:b/>
          <w:i/>
          <w:sz w:val="28"/>
          <w:szCs w:val="24"/>
          <w:lang w:eastAsia="ru-RU"/>
        </w:rPr>
        <w:t xml:space="preserve"> предусматривает следующие виды контроля: </w:t>
      </w:r>
      <w:r w:rsidR="00355BD2" w:rsidRPr="0013123E">
        <w:rPr>
          <w:rFonts w:ascii="Times New Roman" w:hAnsi="Times New Roman"/>
          <w:b/>
          <w:i/>
          <w:sz w:val="28"/>
          <w:szCs w:val="24"/>
        </w:rPr>
        <w:t>•</w:t>
      </w:r>
    </w:p>
    <w:p w:rsidR="00355BD2" w:rsidRPr="0013123E" w:rsidRDefault="00355BD2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>- письменные работы;</w:t>
      </w:r>
    </w:p>
    <w:p w:rsidR="00355BD2" w:rsidRPr="0013123E" w:rsidRDefault="00355BD2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>-  контроль с помощью технических средств и информационных систем.</w:t>
      </w:r>
    </w:p>
    <w:p w:rsidR="005209F4" w:rsidRPr="0013123E" w:rsidRDefault="00600151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b/>
          <w:bCs/>
          <w:i/>
          <w:sz w:val="28"/>
          <w:szCs w:val="24"/>
        </w:rPr>
      </w:pPr>
      <w:r>
        <w:rPr>
          <w:rFonts w:ascii="Times New Roman" w:hAnsi="Times New Roman"/>
          <w:b/>
          <w:bCs/>
          <w:i/>
          <w:sz w:val="28"/>
          <w:szCs w:val="24"/>
        </w:rPr>
        <w:t>ФОС</w:t>
      </w:r>
      <w:r w:rsidR="005209F4" w:rsidRPr="0013123E">
        <w:rPr>
          <w:rFonts w:ascii="Times New Roman" w:hAnsi="Times New Roman"/>
          <w:b/>
          <w:bCs/>
          <w:i/>
          <w:sz w:val="28"/>
          <w:szCs w:val="24"/>
        </w:rPr>
        <w:t xml:space="preserve"> предполагают следующие формы контроля:</w:t>
      </w:r>
    </w:p>
    <w:p w:rsidR="005209F4" w:rsidRDefault="005209F4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>- тестирование,</w:t>
      </w:r>
    </w:p>
    <w:p w:rsidR="00FE5B99" w:rsidRDefault="00FE5B99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 контрольная работа,</w:t>
      </w:r>
    </w:p>
    <w:p w:rsidR="00F66309" w:rsidRPr="00CC00D5" w:rsidRDefault="00F66309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CC00D5">
        <w:rPr>
          <w:rFonts w:ascii="Times New Roman" w:hAnsi="Times New Roman"/>
          <w:sz w:val="28"/>
          <w:szCs w:val="24"/>
        </w:rPr>
        <w:t xml:space="preserve">- сообщения, </w:t>
      </w:r>
      <w:r w:rsidR="004378E2" w:rsidRPr="00CC00D5">
        <w:rPr>
          <w:rFonts w:ascii="Times New Roman" w:hAnsi="Times New Roman"/>
          <w:sz w:val="28"/>
          <w:szCs w:val="24"/>
        </w:rPr>
        <w:t>доклады</w:t>
      </w:r>
      <w:r w:rsidRPr="00CC00D5">
        <w:rPr>
          <w:rFonts w:ascii="Times New Roman" w:hAnsi="Times New Roman"/>
          <w:sz w:val="28"/>
          <w:szCs w:val="24"/>
        </w:rPr>
        <w:t xml:space="preserve">, </w:t>
      </w:r>
      <w:r w:rsidR="004378E2" w:rsidRPr="00CC00D5">
        <w:rPr>
          <w:rFonts w:ascii="Times New Roman" w:hAnsi="Times New Roman"/>
          <w:sz w:val="28"/>
          <w:szCs w:val="24"/>
        </w:rPr>
        <w:t>кроссворды</w:t>
      </w:r>
      <w:r w:rsidRPr="00CC00D5">
        <w:rPr>
          <w:rFonts w:ascii="Times New Roman" w:hAnsi="Times New Roman"/>
          <w:sz w:val="28"/>
          <w:szCs w:val="24"/>
        </w:rPr>
        <w:t>,</w:t>
      </w:r>
    </w:p>
    <w:p w:rsidR="008B1B0B" w:rsidRPr="0013123E" w:rsidRDefault="005209F4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 xml:space="preserve">- </w:t>
      </w:r>
      <w:r w:rsidR="00FE5B99">
        <w:rPr>
          <w:rFonts w:ascii="Times New Roman" w:hAnsi="Times New Roman"/>
          <w:sz w:val="28"/>
          <w:szCs w:val="24"/>
        </w:rPr>
        <w:t>дифференцированный зачет</w:t>
      </w:r>
      <w:r w:rsidR="00756A3C" w:rsidRPr="0013123E">
        <w:rPr>
          <w:rFonts w:ascii="Times New Roman" w:hAnsi="Times New Roman"/>
          <w:sz w:val="28"/>
          <w:szCs w:val="24"/>
        </w:rPr>
        <w:t>.</w:t>
      </w:r>
    </w:p>
    <w:p w:rsidR="00A81B84" w:rsidRPr="0013123E" w:rsidRDefault="00600151" w:rsidP="003F7CB4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ФОС</w:t>
      </w:r>
      <w:r w:rsidR="00A81B84" w:rsidRPr="0013123E">
        <w:rPr>
          <w:rFonts w:ascii="Times New Roman" w:hAnsi="Times New Roman"/>
          <w:sz w:val="28"/>
          <w:szCs w:val="24"/>
          <w:lang w:eastAsia="ru-RU"/>
        </w:rPr>
        <w:t xml:space="preserve"> разработаны на основании:</w:t>
      </w:r>
    </w:p>
    <w:p w:rsidR="00F66309" w:rsidRPr="00F66309" w:rsidRDefault="00A81B84" w:rsidP="003F7C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66309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F66309" w:rsidRPr="00F66309">
        <w:rPr>
          <w:rFonts w:ascii="Times New Roman" w:hAnsi="Times New Roman"/>
          <w:sz w:val="28"/>
          <w:szCs w:val="28"/>
        </w:rPr>
        <w:t>ФГОС среднего  общего образования (приказ Минобрнауки РФ от 17.05.2012 № 413)</w:t>
      </w:r>
      <w:r w:rsidR="0047266F">
        <w:rPr>
          <w:rFonts w:ascii="Times New Roman" w:hAnsi="Times New Roman"/>
          <w:sz w:val="28"/>
          <w:szCs w:val="28"/>
        </w:rPr>
        <w:t>;</w:t>
      </w:r>
    </w:p>
    <w:p w:rsidR="001D5CA3" w:rsidRPr="002E796F" w:rsidRDefault="0047266F" w:rsidP="003F7C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4"/>
        </w:rPr>
        <w:t>- учебного плана</w:t>
      </w:r>
      <w:r w:rsidR="001D5CA3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636CA2" w:rsidRPr="002E796F">
        <w:rPr>
          <w:rFonts w:ascii="Times New Roman" w:hAnsi="Times New Roman"/>
          <w:sz w:val="28"/>
          <w:szCs w:val="28"/>
        </w:rPr>
        <w:t>23.02.06 Техническая эксплуатация под</w:t>
      </w:r>
      <w:r>
        <w:rPr>
          <w:rFonts w:ascii="Times New Roman" w:hAnsi="Times New Roman"/>
          <w:sz w:val="28"/>
          <w:szCs w:val="28"/>
        </w:rPr>
        <w:t>вижного состава железных дорог;</w:t>
      </w:r>
    </w:p>
    <w:p w:rsidR="00A81B84" w:rsidRPr="0013123E" w:rsidRDefault="00636CA2" w:rsidP="003F7CB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- рабочей программы </w:t>
      </w:r>
      <w:r w:rsidR="00C41895">
        <w:rPr>
          <w:rFonts w:ascii="Times New Roman" w:hAnsi="Times New Roman"/>
          <w:color w:val="000000"/>
          <w:sz w:val="28"/>
          <w:szCs w:val="24"/>
        </w:rPr>
        <w:t xml:space="preserve">учебной </w:t>
      </w:r>
      <w:r>
        <w:rPr>
          <w:rFonts w:ascii="Times New Roman" w:hAnsi="Times New Roman"/>
          <w:color w:val="000000"/>
          <w:sz w:val="28"/>
          <w:szCs w:val="24"/>
        </w:rPr>
        <w:t>дисциплины</w:t>
      </w:r>
      <w:r w:rsidR="001D5CA3">
        <w:rPr>
          <w:rFonts w:ascii="Times New Roman" w:hAnsi="Times New Roman"/>
          <w:color w:val="000000"/>
          <w:sz w:val="28"/>
          <w:szCs w:val="24"/>
        </w:rPr>
        <w:t>ОУД.0</w:t>
      </w:r>
      <w:r w:rsidR="00B41ADA">
        <w:rPr>
          <w:rFonts w:ascii="Times New Roman" w:hAnsi="Times New Roman"/>
          <w:color w:val="000000"/>
          <w:sz w:val="28"/>
          <w:szCs w:val="24"/>
        </w:rPr>
        <w:t>9</w:t>
      </w:r>
      <w:r w:rsidR="009E412B" w:rsidRPr="0013123E">
        <w:rPr>
          <w:rFonts w:ascii="Times New Roman" w:hAnsi="Times New Roman"/>
          <w:color w:val="000000"/>
          <w:sz w:val="28"/>
          <w:szCs w:val="24"/>
        </w:rPr>
        <w:t xml:space="preserve">  Информатика</w:t>
      </w:r>
      <w:r>
        <w:rPr>
          <w:rFonts w:ascii="Times New Roman" w:hAnsi="Times New Roman"/>
          <w:color w:val="000000"/>
          <w:sz w:val="28"/>
          <w:szCs w:val="24"/>
        </w:rPr>
        <w:t xml:space="preserve"> (углубленный уровень)</w:t>
      </w:r>
      <w:r w:rsidR="00A81B84" w:rsidRPr="0013123E">
        <w:rPr>
          <w:rFonts w:ascii="Times New Roman" w:hAnsi="Times New Roman"/>
          <w:color w:val="000000"/>
          <w:sz w:val="28"/>
          <w:szCs w:val="24"/>
        </w:rPr>
        <w:t>;</w:t>
      </w:r>
    </w:p>
    <w:p w:rsidR="002373BD" w:rsidRPr="000C0E65" w:rsidRDefault="002373BD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A74B9">
        <w:rPr>
          <w:rFonts w:ascii="Times New Roman" w:hAnsi="Times New Roman"/>
          <w:sz w:val="28"/>
          <w:szCs w:val="28"/>
        </w:rPr>
        <w:t>В ходе освоения учебной дисциплины ОУД.0</w:t>
      </w:r>
      <w:r w:rsidR="00B41ADA">
        <w:rPr>
          <w:rFonts w:ascii="Times New Roman" w:hAnsi="Times New Roman"/>
          <w:sz w:val="28"/>
          <w:szCs w:val="28"/>
        </w:rPr>
        <w:t>9</w:t>
      </w:r>
      <w:r w:rsidRPr="009A74B9">
        <w:rPr>
          <w:rFonts w:ascii="Times New Roman" w:hAnsi="Times New Roman"/>
          <w:sz w:val="28"/>
          <w:szCs w:val="28"/>
        </w:rPr>
        <w:t xml:space="preserve"> Информатика (углубленный уровень) </w:t>
      </w:r>
      <w:r w:rsidR="003F7CB4" w:rsidRPr="003F7CB4">
        <w:rPr>
          <w:rFonts w:ascii="Times New Roman" w:hAnsi="Times New Roman"/>
          <w:sz w:val="28"/>
          <w:szCs w:val="28"/>
        </w:rPr>
        <w:t>планируется освоение обучающимися следующих результатов</w:t>
      </w:r>
      <w:r>
        <w:rPr>
          <w:rFonts w:ascii="Times New Roman" w:hAnsi="Times New Roman"/>
          <w:sz w:val="28"/>
          <w:szCs w:val="28"/>
        </w:rPr>
        <w:t>:</w:t>
      </w:r>
    </w:p>
    <w:p w:rsidR="002373BD" w:rsidRPr="003F7CB4" w:rsidRDefault="002373BD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i/>
          <w:sz w:val="28"/>
          <w:szCs w:val="28"/>
          <w:u w:val="single"/>
        </w:rPr>
        <w:t>Предметные результаты: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П.1. владение системой базовых знаний, отражающих вклад информатики в формирование современной научной картины мира;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П.2. овладение понятием сложности алгоритма, знание основных алгоритмов обработки числовой и текстовой информации, алгоритмов поиска и сортировки;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lastRenderedPageBreak/>
        <w:t>П.3. владение универсальным языком программирования высокого уровня (по выбору), представлениями о базовых типах данных и структурах данных; умением использовать основные управляющие конструкции;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П.4. владение навыками и опытом разработки программ в выбранной среде программирования, включая тестирование и отладку программ; владение элементарными навыками формализации прикладной задачи и документирования программ;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П.5. сформированность представлений о важнейших видах дискретных объектов и об их простейших свойствах, алгоритмах анализа этих объектов, о кодировании и декодировании данных и причинах искажения данных при передаче; систематизацию знаний, относящихся к математичес</w:t>
      </w:r>
      <w:r w:rsidR="00600151">
        <w:rPr>
          <w:rFonts w:ascii="Times New Roman" w:eastAsia="Calibri" w:hAnsi="Times New Roman"/>
          <w:sz w:val="28"/>
          <w:szCs w:val="28"/>
          <w:lang w:eastAsia="ar-SA"/>
        </w:rPr>
        <w:t>фос</w:t>
      </w:r>
      <w:r w:rsidRPr="003F7CB4">
        <w:rPr>
          <w:rFonts w:ascii="Times New Roman" w:eastAsia="Calibri" w:hAnsi="Times New Roman"/>
          <w:sz w:val="28"/>
          <w:szCs w:val="28"/>
          <w:lang w:eastAsia="ar-SA"/>
        </w:rPr>
        <w:t xml:space="preserve"> объектам информатики; умение строить математические объекты информатики, в том числе логические формулы;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П.6. сформированность представлений об устройстве современных компьютеров, о тенденциях развития компьютерных технологий; о понятии "операционная система" и основных функциях операционных систем; об общих принципах разработки и функционирования интернет-приложений;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П.7. сформированность представлений о компьютерных сетях и их роли в современном мире; знаний базовых принципов организации и функционирования компьютерных сетей, норм информационной этики и права, принципов обеспечения информационной безопасности, способов и средств обеспечения надежного функционирования средств ИКТ;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П.8. владение основными сведениями о базах данных, их структуре, средствах создания и работы с ними;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П.9. владение опытом построения и использования компьютерно-математических моделей, проведения экспериментов и статистической обработки данных с помощью компьютера, интерпретации результатов, получаемых в ходе моделирования реальных процессов; умение оценивать числовые параметры моделируемых объектов и процессов, пользоваться базами данных и справочными системами;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П.10. сформированность умения работать с библиотеками программ; наличие опыта использования компьютерных средств представления и анализа данных.</w:t>
      </w:r>
    </w:p>
    <w:p w:rsidR="002373BD" w:rsidRPr="003F7CB4" w:rsidRDefault="002373BD" w:rsidP="003F7CB4">
      <w:pPr>
        <w:spacing w:after="0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i/>
          <w:sz w:val="28"/>
          <w:szCs w:val="28"/>
          <w:u w:val="single"/>
        </w:rPr>
        <w:t>Метапредметные результаты: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М.1.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lastRenderedPageBreak/>
        <w:t>М.2.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М.3.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М.4.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М.5.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М.6. умение определять назначение и функции различных социальных институтов;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М.7.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М.8.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2373BD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М.9.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2373BD" w:rsidRPr="003F7CB4" w:rsidRDefault="002373BD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i/>
          <w:sz w:val="28"/>
          <w:szCs w:val="28"/>
          <w:u w:val="single"/>
        </w:rPr>
        <w:t>Личностные результаты: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Л.1.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Л.2.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Л.3. готовность к служению Отечеству, его защите;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lastRenderedPageBreak/>
        <w:t>Л.4.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Л.5. сформированность основ саморазвития и самовоспитания в соответствии с общечеловечес</w:t>
      </w:r>
      <w:r w:rsidR="00600151">
        <w:rPr>
          <w:rFonts w:ascii="Times New Roman" w:eastAsia="Calibri" w:hAnsi="Times New Roman"/>
          <w:sz w:val="28"/>
          <w:szCs w:val="28"/>
          <w:lang w:eastAsia="ar-SA"/>
        </w:rPr>
        <w:t>фос</w:t>
      </w:r>
      <w:r w:rsidRPr="003F7CB4">
        <w:rPr>
          <w:rFonts w:ascii="Times New Roman" w:eastAsia="Calibri" w:hAnsi="Times New Roman"/>
          <w:sz w:val="28"/>
          <w:szCs w:val="28"/>
          <w:lang w:eastAsia="ar-SA"/>
        </w:rPr>
        <w:t>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Л.6.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Л.7.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Л.8. нравственное сознание и поведение на основе усвоения общечеловеческих ценностей;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Л.9.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Л.10. эстетическое отношение к миру, включая эстетику быта, научного и технического творчества, спорта, общественных отношений;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Л.11.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Л.12.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Л.13.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Л.14.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lastRenderedPageBreak/>
        <w:t>Л.15. ответственное отношение к созданию семьи на основе осознанного принятия ценностей семейной жизни.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В рамках программы учебной дисциплины реализуется программа воспитания, направленная на формирование  следующих личностных результатов (дескриптеров):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 xml:space="preserve">ЛР 4. - 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осознает что такое «цифровой след»; 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ЛР10. - Заботящийся о защите окружающей среды, собственной и чужой безопасности, в том числе цифровой.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 xml:space="preserve">Демонстрирует экологическую культуру, бережное отношение к родной земле, природным богатствам России и мира; 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ЛР14. –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</w:r>
    </w:p>
    <w:p w:rsid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ЛР23. - Получение обучающимися возможности самораскрытия и самореализация личности. Проявляет интерес к самообразовательной деятельности.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</w:p>
    <w:p w:rsidR="002373BD" w:rsidRDefault="002373BD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3F7CB4" w:rsidRPr="00B41ADA" w:rsidRDefault="003F7CB4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  <w:sectPr w:rsidR="003F7CB4" w:rsidRPr="00B41ADA" w:rsidSect="00C0259E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F42997" w:rsidRDefault="00F42997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FE5B99">
        <w:rPr>
          <w:rFonts w:ascii="Times New Roman" w:hAnsi="Times New Roman"/>
          <w:b/>
          <w:sz w:val="28"/>
          <w:szCs w:val="24"/>
          <w:lang w:eastAsia="ru-RU"/>
        </w:rPr>
        <w:lastRenderedPageBreak/>
        <w:t>2. Результаты освоения дисциплины, подлежащие проверке</w:t>
      </w:r>
    </w:p>
    <w:p w:rsidR="00EB67A7" w:rsidRPr="00C66FB9" w:rsidRDefault="00EB67A7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14649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3969"/>
        <w:gridCol w:w="3771"/>
        <w:gridCol w:w="1980"/>
        <w:gridCol w:w="1260"/>
        <w:gridCol w:w="1731"/>
        <w:gridCol w:w="1938"/>
      </w:tblGrid>
      <w:tr w:rsidR="00EB67A7" w:rsidRPr="009F15FF" w:rsidTr="00D051FD">
        <w:trPr>
          <w:trHeight w:val="578"/>
        </w:trPr>
        <w:tc>
          <w:tcPr>
            <w:tcW w:w="3969" w:type="dxa"/>
            <w:vMerge w:val="restart"/>
            <w:vAlign w:val="center"/>
          </w:tcPr>
          <w:p w:rsidR="00EB67A7" w:rsidRPr="00FD4D74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FD4D74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  <w:t>Результаты обучения</w:t>
            </w:r>
          </w:p>
          <w:p w:rsidR="00EB67A7" w:rsidRPr="00FD4D74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FD4D74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  <w:t>(освоенные умения, усвоенные знания) /</w:t>
            </w:r>
            <w:r w:rsidRPr="00FD4D74">
              <w:rPr>
                <w:rFonts w:ascii="Times New Roman" w:hAnsi="Times New Roman"/>
                <w:b/>
                <w:sz w:val="24"/>
                <w:szCs w:val="24"/>
              </w:rPr>
              <w:t xml:space="preserve"> Компетенции</w:t>
            </w:r>
          </w:p>
        </w:tc>
        <w:tc>
          <w:tcPr>
            <w:tcW w:w="3771" w:type="dxa"/>
            <w:vMerge w:val="restar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B67A7" w:rsidRPr="00242920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Основные показатели</w:t>
            </w:r>
            <w:r w:rsidRPr="00242920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оценки результато</w:t>
            </w: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980" w:type="dxa"/>
            <w:vMerge w:val="restart"/>
            <w:tcBorders>
              <w:right w:val="single" w:sz="4" w:space="0" w:color="auto"/>
            </w:tcBorders>
            <w:vAlign w:val="center"/>
          </w:tcPr>
          <w:p w:rsidR="00EB67A7" w:rsidRPr="00EF377A" w:rsidRDefault="00EB67A7" w:rsidP="00B41ADA">
            <w:pPr>
              <w:keepNext/>
              <w:keepLines/>
              <w:suppressLineNumbers/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Номера разделов (тем) по рабочей программе</w:t>
            </w:r>
          </w:p>
        </w:tc>
        <w:tc>
          <w:tcPr>
            <w:tcW w:w="299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Объём времени, отведённых на изучение</w:t>
            </w:r>
          </w:p>
          <w:p w:rsidR="00EB67A7" w:rsidRPr="00EF377A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(</w:t>
            </w:r>
            <w:r w:rsidRPr="008D7846">
              <w:rPr>
                <w:rFonts w:ascii="Times New Roman" w:hAnsi="Times New Roman"/>
                <w:b/>
                <w:bCs/>
                <w:i/>
                <w:color w:val="000000"/>
                <w:kern w:val="24"/>
                <w:sz w:val="24"/>
                <w:szCs w:val="24"/>
                <w:lang w:eastAsia="ru-RU"/>
              </w:rPr>
              <w:t>максимальная нагрузка</w:t>
            </w: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38" w:type="dxa"/>
            <w:vMerge w:val="restart"/>
            <w:tcBorders>
              <w:left w:val="single" w:sz="4" w:space="0" w:color="auto"/>
            </w:tcBorders>
            <w:vAlign w:val="center"/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и № задания для оперативного. рубежного и итогового контроля</w:t>
            </w:r>
          </w:p>
          <w:p w:rsidR="00EB67A7" w:rsidRPr="00EF377A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EB67A7" w:rsidRPr="009F15FF" w:rsidTr="00D051FD">
        <w:trPr>
          <w:trHeight w:val="233"/>
        </w:trPr>
        <w:tc>
          <w:tcPr>
            <w:tcW w:w="3969" w:type="dxa"/>
            <w:vMerge/>
            <w:tcBorders>
              <w:bottom w:val="single" w:sz="4" w:space="0" w:color="auto"/>
            </w:tcBorders>
          </w:tcPr>
          <w:p w:rsidR="00EB67A7" w:rsidRPr="00FD4D74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771" w:type="dxa"/>
            <w:vMerge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67A7" w:rsidRPr="00242920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</w:tcBorders>
          </w:tcPr>
          <w:p w:rsidR="00EB67A7" w:rsidRPr="00242920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731" w:type="dxa"/>
            <w:tcBorders>
              <w:bottom w:val="single" w:sz="4" w:space="0" w:color="auto"/>
              <w:right w:val="single" w:sz="4" w:space="0" w:color="auto"/>
            </w:tcBorders>
          </w:tcPr>
          <w:p w:rsidR="00EB67A7" w:rsidRPr="00A2529F" w:rsidRDefault="00EB67A7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% </w:t>
            </w:r>
          </w:p>
        </w:tc>
        <w:tc>
          <w:tcPr>
            <w:tcW w:w="193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67A7" w:rsidRPr="00A2529F" w:rsidRDefault="00EB67A7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67A7" w:rsidRPr="009F15FF" w:rsidTr="00D051FD">
        <w:trPr>
          <w:trHeight w:val="102"/>
        </w:trPr>
        <w:tc>
          <w:tcPr>
            <w:tcW w:w="3969" w:type="dxa"/>
            <w:tcBorders>
              <w:top w:val="single" w:sz="4" w:space="0" w:color="auto"/>
            </w:tcBorders>
          </w:tcPr>
          <w:p w:rsidR="00EB67A7" w:rsidRPr="00FD4D74" w:rsidRDefault="003F7CB4" w:rsidP="00B41ADA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EB67A7" w:rsidRPr="00FD4D74" w:rsidRDefault="00EB67A7" w:rsidP="00B41ADA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</w:t>
            </w:r>
            <w:r w:rsidR="003F7CB4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</w:t>
            </w: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-М.</w:t>
            </w:r>
            <w:r w:rsidR="003F7CB4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9</w:t>
            </w:r>
          </w:p>
          <w:p w:rsidR="00EB67A7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1, П5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736F" w:rsidRDefault="009F736F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–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кодир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ование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 декодирова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текст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по заданной кодовой таблице; </w:t>
            </w:r>
          </w:p>
          <w:p w:rsidR="009F736F" w:rsidRPr="007C2443" w:rsidRDefault="009F736F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 пос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тро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неравномерны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х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код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, допускающи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однозначное декодирование сообщений, используя условие Фано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C2443">
              <w:rPr>
                <w:rFonts w:ascii="Times New Roman" w:hAnsi="Times New Roman"/>
                <w:sz w:val="26"/>
                <w:szCs w:val="26"/>
                <w:lang w:eastAsia="ru-RU"/>
              </w:rPr>
              <w:t>Р 1: Т 1.1</w:t>
            </w:r>
          </w:p>
          <w:p w:rsidR="002B35E4" w:rsidRPr="007C2443" w:rsidRDefault="002B35E4" w:rsidP="009F736F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cyan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 2: Т 2.1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EB67A7" w:rsidRPr="00934867" w:rsidRDefault="009F736F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vAlign w:val="center"/>
          </w:tcPr>
          <w:p w:rsidR="00EB67A7" w:rsidRPr="00934867" w:rsidRDefault="009F736F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  <w:r w:rsidR="00EB67A7" w:rsidRPr="00934867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tcBorders>
              <w:top w:val="single" w:sz="4" w:space="0" w:color="auto"/>
            </w:tcBorders>
            <w:vAlign w:val="center"/>
          </w:tcPr>
          <w:p w:rsidR="00E67C29" w:rsidRPr="00D36616" w:rsidRDefault="00E67C29" w:rsidP="00C35772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ТЗ 1</w:t>
            </w:r>
          </w:p>
          <w:p w:rsidR="00EB67A7" w:rsidRPr="00D36616" w:rsidRDefault="00C35772" w:rsidP="00C35772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П</w:t>
            </w:r>
            <w:r w:rsidR="00EB67A7"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З </w:t>
            </w: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1</w:t>
            </w:r>
            <w:r w:rsidR="00454697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, 2</w:t>
            </w:r>
          </w:p>
        </w:tc>
      </w:tr>
      <w:tr w:rsidR="003F7CB4" w:rsidRPr="009F15FF" w:rsidTr="00D051FD">
        <w:trPr>
          <w:trHeight w:val="102"/>
        </w:trPr>
        <w:tc>
          <w:tcPr>
            <w:tcW w:w="3969" w:type="dxa"/>
            <w:tcBorders>
              <w:top w:val="single" w:sz="4" w:space="0" w:color="auto"/>
            </w:tcBorders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1, П5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– представление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натуральны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чис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ел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 системе счисления с данным основанием; </w:t>
            </w:r>
          </w:p>
          <w:p w:rsidR="003F7CB4" w:rsidRPr="009F736F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 решении задач свойства позиционной записи числа, в частности признак делимости числа на основание системы счисления;</w:t>
            </w:r>
          </w:p>
          <w:p w:rsidR="003F7CB4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представление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действительны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чис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ел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  экспоненциальной форме; </w:t>
            </w:r>
          </w:p>
          <w:p w:rsidR="003F7CB4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примен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знани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й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 представлении чисел в памяти компьютера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3F7CB4" w:rsidRPr="007C2443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 2: Т 2.2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7%</w:t>
            </w:r>
          </w:p>
        </w:tc>
        <w:tc>
          <w:tcPr>
            <w:tcW w:w="1938" w:type="dxa"/>
            <w:tcBorders>
              <w:top w:val="single" w:sz="4" w:space="0" w:color="auto"/>
            </w:tcBorders>
            <w:vAlign w:val="center"/>
          </w:tcPr>
          <w:p w:rsidR="003F7CB4" w:rsidRPr="00D36616" w:rsidRDefault="003F7CB4" w:rsidP="00E67C29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ТЗ 2</w:t>
            </w:r>
          </w:p>
          <w:p w:rsidR="003F7CB4" w:rsidRPr="00D36616" w:rsidRDefault="003F7CB4" w:rsidP="0093572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ПЗ 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3, 4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lastRenderedPageBreak/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–по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стро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логически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выражения с помощью операций дизъюнкции, конъюнкции, отрицания, импликации, эквиваленции; </w:t>
            </w:r>
          </w:p>
          <w:p w:rsidR="003F7CB4" w:rsidRPr="009F736F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выполн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эквивалентны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х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преобразовани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й логических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выражений, используя законы алгебры логики;</w:t>
            </w:r>
          </w:p>
          <w:p w:rsidR="003F7CB4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построение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таблиц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ы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истинности заданного логического выражения; </w:t>
            </w:r>
          </w:p>
          <w:p w:rsidR="003F7CB4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построение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логическо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го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выражение в дизъюнктивной нормальной форме по заданной таблице истинности; </w:t>
            </w:r>
          </w:p>
          <w:p w:rsidR="003F7CB4" w:rsidRPr="007C2443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определ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истинност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980" w:type="dxa"/>
            <w:vAlign w:val="center"/>
          </w:tcPr>
          <w:p w:rsidR="003F7CB4" w:rsidRPr="00600290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00290">
              <w:rPr>
                <w:rFonts w:ascii="Times New Roman" w:hAnsi="Times New Roman"/>
                <w:sz w:val="26"/>
                <w:szCs w:val="26"/>
                <w:lang w:eastAsia="ru-RU"/>
              </w:rPr>
              <w:t>Р.2: Т 2.3</w:t>
            </w:r>
          </w:p>
        </w:tc>
        <w:tc>
          <w:tcPr>
            <w:tcW w:w="1260" w:type="dxa"/>
            <w:vAlign w:val="center"/>
          </w:tcPr>
          <w:p w:rsidR="003F7CB4" w:rsidRPr="00600290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731" w:type="dxa"/>
            <w:vAlign w:val="center"/>
          </w:tcPr>
          <w:p w:rsidR="003F7CB4" w:rsidRPr="00600290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</w:t>
            </w:r>
            <w:r w:rsidRPr="00600290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D3661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ТЗ 3</w:t>
            </w:r>
          </w:p>
          <w:p w:rsidR="003F7CB4" w:rsidRPr="00D36616" w:rsidRDefault="003F7CB4" w:rsidP="00171BA4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ПЗ 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5, 6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2, П5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>опис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ание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граф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 помощью матриц смежности с указанием длин ребер (весовых матриц); </w:t>
            </w:r>
          </w:p>
          <w:p w:rsidR="003F7CB4" w:rsidRPr="007C2443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>реш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алгоритмически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задачи, связанные с анализом графов</w:t>
            </w:r>
          </w:p>
        </w:tc>
        <w:tc>
          <w:tcPr>
            <w:tcW w:w="1980" w:type="dxa"/>
            <w:vAlign w:val="center"/>
          </w:tcPr>
          <w:p w:rsidR="003F7CB4" w:rsidRPr="00ED64C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64C4">
              <w:rPr>
                <w:rFonts w:ascii="Times New Roman" w:hAnsi="Times New Roman"/>
                <w:sz w:val="26"/>
                <w:szCs w:val="26"/>
                <w:lang w:eastAsia="ru-RU"/>
              </w:rPr>
              <w:t>Р.2: Т 2.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60" w:type="dxa"/>
            <w:vAlign w:val="center"/>
          </w:tcPr>
          <w:p w:rsidR="003F7CB4" w:rsidRPr="00ED64C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731" w:type="dxa"/>
            <w:vAlign w:val="center"/>
          </w:tcPr>
          <w:p w:rsidR="003F7CB4" w:rsidRPr="00ED64C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  <w:r w:rsidRPr="00ED64C4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D36616" w:rsidRDefault="003F7CB4" w:rsidP="00205453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ПЗ 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7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lastRenderedPageBreak/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2, П3, П4</w:t>
            </w:r>
          </w:p>
          <w:p w:rsidR="003F7CB4" w:rsidRPr="00FD4D74" w:rsidRDefault="003F7CB4" w:rsidP="003F7CB4"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Pr="00FC3B9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C3B96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 xml:space="preserve">- 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>формализ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ация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поняти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я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«алгоритм» с помощью одной 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из универсальных моделей вычислений</w:t>
            </w:r>
            <w:r w:rsidRPr="00FC3B96"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Default="003F7CB4" w:rsidP="00F9676A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>анализ предложенн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ого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алгоритм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а;</w:t>
            </w:r>
          </w:p>
          <w:p w:rsidR="003F7CB4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созда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, анализ и реализ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ация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 виде программ базовые алгоритмы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Pr="00FC3B96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отладк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 тестирование программ в выбранной среде программирования</w:t>
            </w:r>
          </w:p>
        </w:tc>
        <w:tc>
          <w:tcPr>
            <w:tcW w:w="1980" w:type="dxa"/>
            <w:vAlign w:val="center"/>
          </w:tcPr>
          <w:p w:rsidR="003F7CB4" w:rsidRPr="00FC3B9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Р.3</w:t>
            </w:r>
          </w:p>
        </w:tc>
        <w:tc>
          <w:tcPr>
            <w:tcW w:w="1260" w:type="dxa"/>
            <w:vAlign w:val="center"/>
          </w:tcPr>
          <w:p w:rsidR="003F7CB4" w:rsidRPr="00FC3B96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731" w:type="dxa"/>
            <w:vAlign w:val="center"/>
          </w:tcPr>
          <w:p w:rsidR="003F7CB4" w:rsidRPr="00FC3B96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21</w:t>
            </w:r>
            <w:r w:rsidRPr="00FC3B96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66125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>ТЗ 4</w:t>
            </w:r>
          </w:p>
          <w:p w:rsidR="003F7CB4" w:rsidRPr="00661256" w:rsidRDefault="003F7CB4" w:rsidP="00205453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ПЗ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9</w:t>
            </w: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10, 11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6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понима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основны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принцип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устройства и функционирования современных стационарных и мобильных компьютеров; </w:t>
            </w:r>
          </w:p>
          <w:p w:rsidR="003F7CB4" w:rsidRPr="008A24FD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выб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ор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конфигурацию компьютера в соответствии с решаемыми задачами;</w:t>
            </w:r>
          </w:p>
          <w:p w:rsidR="003F7CB4" w:rsidRPr="008A24FD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понима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назначени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я и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основны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принцип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устройства и работы современных операционных систем; </w:t>
            </w:r>
          </w:p>
          <w:p w:rsidR="003F7CB4" w:rsidRPr="007C2443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владе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принципами организации иерархических файловых систем и именования файлов</w:t>
            </w:r>
          </w:p>
        </w:tc>
        <w:tc>
          <w:tcPr>
            <w:tcW w:w="1980" w:type="dxa"/>
            <w:vAlign w:val="center"/>
          </w:tcPr>
          <w:p w:rsidR="003F7CB4" w:rsidRPr="00B304BA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304BA">
              <w:rPr>
                <w:rFonts w:ascii="Times New Roman" w:hAnsi="Times New Roman"/>
                <w:sz w:val="26"/>
                <w:szCs w:val="26"/>
                <w:lang w:eastAsia="ru-RU"/>
              </w:rPr>
              <w:t>Р.4: Т 4.1</w:t>
            </w:r>
          </w:p>
        </w:tc>
        <w:tc>
          <w:tcPr>
            <w:tcW w:w="1260" w:type="dxa"/>
            <w:vAlign w:val="center"/>
          </w:tcPr>
          <w:p w:rsidR="003F7CB4" w:rsidRPr="00B304BA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731" w:type="dxa"/>
            <w:vAlign w:val="center"/>
          </w:tcPr>
          <w:p w:rsidR="003F7CB4" w:rsidRPr="00B304BA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  <w:r w:rsidRPr="00B304BA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661256" w:rsidRDefault="003F7CB4" w:rsidP="006353D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ТЗ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897C19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П8, </w:t>
            </w:r>
            <w:r w:rsidR="003F7CB4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9, П10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динамически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(электронны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х) таблиц;</w:t>
            </w:r>
          </w:p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владе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основными сведениями о табличных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(реляционных) базах данных, их структуре, средствах создания и работы</w:t>
            </w:r>
          </w:p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на практике общи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 правил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проведения исследовательского проекта</w:t>
            </w:r>
          </w:p>
        </w:tc>
        <w:tc>
          <w:tcPr>
            <w:tcW w:w="1980" w:type="dxa"/>
            <w:vAlign w:val="center"/>
          </w:tcPr>
          <w:p w:rsidR="003F7CB4" w:rsidRPr="00B304BA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304BA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Р.4: Т 4.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2, Т 4.3, Т 4.4, Т 4.5</w:t>
            </w:r>
          </w:p>
        </w:tc>
        <w:tc>
          <w:tcPr>
            <w:tcW w:w="1260" w:type="dxa"/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1731" w:type="dxa"/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25%</w:t>
            </w:r>
          </w:p>
        </w:tc>
        <w:tc>
          <w:tcPr>
            <w:tcW w:w="1938" w:type="dxa"/>
            <w:vAlign w:val="center"/>
          </w:tcPr>
          <w:p w:rsidR="003F7CB4" w:rsidRPr="00661256" w:rsidRDefault="003F7CB4" w:rsidP="006235BD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>ТЗ 6, 7, 8</w:t>
            </w:r>
          </w:p>
          <w:p w:rsidR="003F7CB4" w:rsidRPr="00661256" w:rsidRDefault="003F7CB4" w:rsidP="006353D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ПЗ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12 - 16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7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компьютерн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ой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сети для обмена данными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организ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ация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на базовом уровне сетевое взаимодействие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Pr="006F5605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понима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структур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ы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доменных имен; принципы IP-адресации узлов сети;</w:t>
            </w:r>
          </w:p>
          <w:p w:rsidR="003F7CB4" w:rsidRPr="006F5605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- применение на практике принципов обеспечения информационной безопасности;</w:t>
            </w:r>
          </w:p>
          <w:p w:rsidR="003F7CB4" w:rsidRPr="007C2443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- проектирование собственного автоматизированного места</w:t>
            </w:r>
          </w:p>
        </w:tc>
        <w:tc>
          <w:tcPr>
            <w:tcW w:w="1980" w:type="dxa"/>
            <w:vAlign w:val="center"/>
          </w:tcPr>
          <w:p w:rsidR="003F7CB4" w:rsidRPr="00F84DF3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84DF3">
              <w:rPr>
                <w:rFonts w:ascii="Times New Roman" w:hAnsi="Times New Roman"/>
                <w:sz w:val="26"/>
                <w:szCs w:val="26"/>
                <w:lang w:eastAsia="ru-RU"/>
              </w:rPr>
              <w:t>Р.5: Т 5.1, Т 5.2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, Т 5.3, Т 5.4</w:t>
            </w:r>
          </w:p>
        </w:tc>
        <w:tc>
          <w:tcPr>
            <w:tcW w:w="1260" w:type="dxa"/>
            <w:vAlign w:val="center"/>
          </w:tcPr>
          <w:p w:rsidR="003F7CB4" w:rsidRPr="00F84DF3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731" w:type="dxa"/>
            <w:vAlign w:val="center"/>
          </w:tcPr>
          <w:p w:rsidR="003F7CB4" w:rsidRPr="00F84DF3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18</w:t>
            </w:r>
            <w:r w:rsidRPr="00F84DF3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CC00D5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C00D5">
              <w:rPr>
                <w:rFonts w:ascii="Times New Roman" w:hAnsi="Times New Roman"/>
                <w:sz w:val="26"/>
                <w:szCs w:val="26"/>
                <w:lang w:eastAsia="ru-RU"/>
              </w:rPr>
              <w:t>ТЗ 9</w:t>
            </w:r>
          </w:p>
          <w:p w:rsidR="003F7CB4" w:rsidRPr="006F5605" w:rsidRDefault="003F7CB4" w:rsidP="00CC00D5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CC00D5">
              <w:rPr>
                <w:rFonts w:ascii="Times New Roman" w:hAnsi="Times New Roman"/>
                <w:sz w:val="26"/>
                <w:szCs w:val="26"/>
                <w:lang w:eastAsia="ru-RU"/>
              </w:rPr>
              <w:t>ПЗ 17-20</w:t>
            </w:r>
          </w:p>
        </w:tc>
      </w:tr>
    </w:tbl>
    <w:p w:rsidR="00F42997" w:rsidRPr="00830016" w:rsidRDefault="00F42997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4B6D19" w:rsidRPr="00830016" w:rsidRDefault="004B6D19" w:rsidP="00B41ADA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  <w:sectPr w:rsidR="004B6D19" w:rsidRPr="00830016" w:rsidSect="00A2529F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42997" w:rsidRPr="004926EA" w:rsidRDefault="00442EBC" w:rsidP="00B41ADA">
      <w:pPr>
        <w:keepNext/>
        <w:keepLines/>
        <w:suppressLineNumbers/>
        <w:suppressAutoHyphens/>
        <w:spacing w:after="0" w:line="36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 w:rsidRPr="004926EA">
        <w:rPr>
          <w:rFonts w:ascii="Times New Roman" w:hAnsi="Times New Roman"/>
          <w:b/>
          <w:bCs/>
          <w:sz w:val="28"/>
          <w:szCs w:val="24"/>
          <w:lang w:eastAsia="ru-RU"/>
        </w:rPr>
        <w:lastRenderedPageBreak/>
        <w:t>3</w:t>
      </w:r>
      <w:r w:rsidR="00F42997" w:rsidRPr="004926EA">
        <w:rPr>
          <w:rFonts w:ascii="Times New Roman" w:hAnsi="Times New Roman"/>
          <w:b/>
          <w:bCs/>
          <w:sz w:val="28"/>
          <w:szCs w:val="24"/>
          <w:lang w:eastAsia="ru-RU"/>
        </w:rPr>
        <w:t xml:space="preserve">. </w:t>
      </w:r>
      <w:r w:rsidRPr="004926EA">
        <w:rPr>
          <w:rFonts w:ascii="Times New Roman" w:hAnsi="Times New Roman"/>
          <w:b/>
          <w:sz w:val="28"/>
          <w:szCs w:val="24"/>
          <w:lang w:eastAsia="ru-RU"/>
        </w:rPr>
        <w:t>Теоретические задания (ТЗ)</w:t>
      </w:r>
    </w:p>
    <w:p w:rsidR="00F42997" w:rsidRDefault="00442EBC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rPr>
          <w:rFonts w:ascii="Times New Roman" w:hAnsi="Times New Roman"/>
          <w:b/>
          <w:sz w:val="28"/>
          <w:szCs w:val="24"/>
          <w:lang w:eastAsia="ru-RU"/>
        </w:rPr>
      </w:pPr>
      <w:r w:rsidRPr="004926EA">
        <w:rPr>
          <w:rFonts w:ascii="Times New Roman" w:hAnsi="Times New Roman"/>
          <w:b/>
          <w:sz w:val="28"/>
          <w:szCs w:val="24"/>
          <w:lang w:eastAsia="ru-RU"/>
        </w:rPr>
        <w:t>3.</w:t>
      </w:r>
      <w:r w:rsidR="00580326" w:rsidRPr="004926EA">
        <w:rPr>
          <w:rFonts w:ascii="Times New Roman" w:hAnsi="Times New Roman"/>
          <w:b/>
          <w:sz w:val="28"/>
          <w:szCs w:val="24"/>
          <w:lang w:eastAsia="ru-RU"/>
        </w:rPr>
        <w:t>1</w:t>
      </w:r>
      <w:r w:rsidR="00F42997" w:rsidRPr="004926EA">
        <w:rPr>
          <w:rFonts w:ascii="Times New Roman" w:hAnsi="Times New Roman"/>
          <w:b/>
          <w:sz w:val="28"/>
          <w:szCs w:val="24"/>
          <w:lang w:eastAsia="ru-RU"/>
        </w:rPr>
        <w:t>Текст задани</w:t>
      </w:r>
      <w:r w:rsidRPr="004926EA">
        <w:rPr>
          <w:rFonts w:ascii="Times New Roman" w:hAnsi="Times New Roman"/>
          <w:b/>
          <w:sz w:val="28"/>
          <w:szCs w:val="24"/>
          <w:lang w:eastAsia="ru-RU"/>
        </w:rPr>
        <w:t>й:</w:t>
      </w:r>
    </w:p>
    <w:p w:rsidR="007E2AA4" w:rsidRPr="004926EA" w:rsidRDefault="004378E2" w:rsidP="004378E2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</w:rPr>
        <w:t xml:space="preserve">Пройти тестирование. </w:t>
      </w:r>
      <w:r w:rsidR="007E2AA4" w:rsidRPr="007E2AA4">
        <w:rPr>
          <w:rFonts w:ascii="Times New Roman" w:hAnsi="Times New Roman"/>
          <w:sz w:val="28"/>
          <w:szCs w:val="24"/>
        </w:rPr>
        <w:t xml:space="preserve">Внимательно прочитайте задание к тесту, и выполните его в соответствии с требованиями. </w:t>
      </w:r>
    </w:p>
    <w:p w:rsidR="001D5CA3" w:rsidRDefault="00C35772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 w:rsidRPr="00C35772">
        <w:rPr>
          <w:rFonts w:ascii="Times New Roman" w:hAnsi="Times New Roman"/>
          <w:b/>
          <w:sz w:val="28"/>
          <w:szCs w:val="24"/>
        </w:rPr>
        <w:t>Теоретическ</w:t>
      </w:r>
      <w:r w:rsidR="00E67C29">
        <w:rPr>
          <w:rFonts w:ascii="Times New Roman" w:hAnsi="Times New Roman"/>
          <w:b/>
          <w:sz w:val="28"/>
          <w:szCs w:val="24"/>
        </w:rPr>
        <w:t>о</w:t>
      </w:r>
      <w:r w:rsidRPr="00C35772">
        <w:rPr>
          <w:rFonts w:ascii="Times New Roman" w:hAnsi="Times New Roman"/>
          <w:b/>
          <w:sz w:val="28"/>
          <w:szCs w:val="24"/>
        </w:rPr>
        <w:t>е задани</w:t>
      </w:r>
      <w:r w:rsidR="00E67C29">
        <w:rPr>
          <w:rFonts w:ascii="Times New Roman" w:hAnsi="Times New Roman"/>
          <w:b/>
          <w:sz w:val="28"/>
          <w:szCs w:val="24"/>
        </w:rPr>
        <w:t>е1 (</w:t>
      </w:r>
      <w:r w:rsidR="001D5CA3">
        <w:rPr>
          <w:rFonts w:ascii="Times New Roman" w:hAnsi="Times New Roman"/>
          <w:b/>
          <w:sz w:val="28"/>
          <w:szCs w:val="24"/>
        </w:rPr>
        <w:t>Входной контроль</w:t>
      </w:r>
      <w:r w:rsidR="00E67C29">
        <w:rPr>
          <w:rFonts w:ascii="Times New Roman" w:hAnsi="Times New Roman"/>
          <w:b/>
          <w:sz w:val="28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"/>
        <w:gridCol w:w="4794"/>
        <w:gridCol w:w="4506"/>
      </w:tblGrid>
      <w:tr w:rsidR="001D5CA3" w:rsidRPr="00355056" w:rsidTr="00E436BB">
        <w:tc>
          <w:tcPr>
            <w:tcW w:w="675" w:type="dxa"/>
          </w:tcPr>
          <w:p w:rsidR="001D5CA3" w:rsidRPr="00355056" w:rsidRDefault="001D5CA3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19" w:type="dxa"/>
          </w:tcPr>
          <w:p w:rsidR="001D5CA3" w:rsidRPr="00355056" w:rsidRDefault="001D5CA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537" w:type="dxa"/>
          </w:tcPr>
          <w:p w:rsidR="001D5CA3" w:rsidRPr="00355056" w:rsidRDefault="001D5CA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19" w:type="dxa"/>
          </w:tcPr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информации, показывающее, насколько она соответствует истинному состоянию дел, называет</w:t>
            </w:r>
            <w:r w:rsidR="007810D5" w:rsidRPr="00355056">
              <w:rPr>
                <w:rFonts w:ascii="Times New Roman" w:hAnsi="Times New Roman"/>
                <w:sz w:val="24"/>
                <w:szCs w:val="28"/>
              </w:rPr>
              <w:t>ся:</w:t>
            </w:r>
          </w:p>
        </w:tc>
        <w:tc>
          <w:tcPr>
            <w:tcW w:w="4537" w:type="dxa"/>
          </w:tcPr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А) достоверность; </w:t>
            </w:r>
          </w:p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Б) точность;</w:t>
            </w:r>
          </w:p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В) репрезентативность;</w:t>
            </w:r>
          </w:p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Г) актуальность.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Свойство информации, показывающее степень близости получаемой информации к действительному состоянию объекта, 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процесса или явления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актуальность;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понятность;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точность; 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полнота.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информации, определяющееся степенью соответствия информации теку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щему моменту времени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актуальность;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достоверность;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 ценность;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репрезентативность.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19" w:type="dxa"/>
          </w:tcPr>
          <w:p w:rsidR="007810D5" w:rsidRPr="00355056" w:rsidRDefault="007810D5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Тактильную информацию человек получает посредством: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органов осязания; 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органов слуха;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органов обоняния;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специальных приборов.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19" w:type="dxa"/>
          </w:tcPr>
          <w:p w:rsidR="007810D5" w:rsidRPr="00355056" w:rsidRDefault="007810D5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Алгоритм – это: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правила выполнения определенных действий;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набор команд для компьютера;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протокол для вычислительной сети;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описание последовательности действий, строгое исполнение которых приводит к решению поставленной задачи за конечное число шагов. 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алгоритма, заключающееся в отсутствии ошибок и приводящее к правильному результату для всех допустимых входных значений,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результативность; 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массовость;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дискретность;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конечность.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алгоритма, заключающееся в том, что один и тот же алгоритм можно использовать с различными исходными данными,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детерминированность;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массовость; 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конечность;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результативность.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819" w:type="dxa"/>
          </w:tcPr>
          <w:p w:rsidR="007810D5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Модель отраж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ает: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все существующие признаки объекта;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некоторые из существующих признаков объекта;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существенные признаки объекта в соответствии с целью моделирования; 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некоторые существенные признаки объекта.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В информационной модели жилого дома, представленной в виде 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чертежа (общий вид), отражается: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структура;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цвет;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стоимость квадратного метра;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надежность.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Информационной моделью объекта НЕЛЬЗЯ считать описание объекта-оригинала: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 помощью математических формул;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не отражающее признаков объекта-оригинала;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 виде двухмерной таблицы;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на естественном языке.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Иерархический тип информационных моделей применяется для описания ряда объектов: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обладающих одинаковым набором свойств;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связи, между которыми имеют произвольный характер;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 определенный момент времени;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распределяемых по уровням – от верхнего до нижнего. 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Модель человека в виде детской куклы создана с целью: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изучения;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познания;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игры; 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рекламы.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 биологии классификация представителей животного мира представляет собой модель следующего вида: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иерархическую;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табличную;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графическую;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математическую.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Математическая модель объекта – это описание объекта-оригинала в виде: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текста;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формулы;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схемы;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таблицы.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Табличная информационная модель представляет собой описание моделируемого объекта в виде: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совокупности значений, размещенных в таблице;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графиков, чертежей, рисунков;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схем и диаграмм;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системы математических формул.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Сколько моделей можно создать при описании Земли: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более четырех;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 множество; 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четыре;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две.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 помощью имитационного моделирования НЕЛЬЗЯ изучать: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процессы психологического взаимодействия людей; 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траектории движения планет и космических кораблей;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инфляционные процессы в промышленно-экономических системах;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тепловые процессы, протекающие в технических системах.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Географическую карту следует рассматривать как модель следующего вида: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математическую;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графическую;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иерархическую;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табличную.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 качестве примера модели поведения можно назвать: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правила техники безопасности в компьютерном классе;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список студентов техникума;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план классных комнат;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план эвакуации при пожаре.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Расписание движения поездов может рассматриваться как пример модели </w:t>
            </w:r>
            <w:r w:rsidRPr="00355056">
              <w:rPr>
                <w:rFonts w:ascii="Times New Roman" w:hAnsi="Times New Roman"/>
                <w:sz w:val="24"/>
                <w:szCs w:val="28"/>
              </w:rPr>
              <w:lastRenderedPageBreak/>
              <w:t>следующего вида: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натурной;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табличной;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графической;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компьютерной.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Модель человека в виде манекена  в витрине магазина используется с целью: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продажи;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рекламы;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развлечения;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описания.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К числу математических моделей относится: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формула корней квадратного уравнения;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полицейский протокол;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правила дорожного движения;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кулинарный рецепт.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4819" w:type="dxa"/>
          </w:tcPr>
          <w:p w:rsidR="001D5CA3" w:rsidRPr="00355056" w:rsidRDefault="002212A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 информационной модели компьютера, представленной в виде схемы, отражается его:</w:t>
            </w: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вес;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структура;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цвет;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форма.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4819" w:type="dxa"/>
          </w:tcPr>
          <w:p w:rsidR="001D5CA3" w:rsidRPr="00355056" w:rsidRDefault="002212A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К информационной модели, описывающей организацию учебного процесса в техникуме, можно отнести:</w:t>
            </w: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расписание учебных занятий; 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журнал;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список студентов группы;</w:t>
            </w:r>
          </w:p>
          <w:p w:rsidR="001D5CA3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список учебной литературы.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4819" w:type="dxa"/>
          </w:tcPr>
          <w:p w:rsidR="001D5CA3" w:rsidRPr="00355056" w:rsidRDefault="002212A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К числу документов, представляющих собой информационную модель управления государством, относят:</w:t>
            </w:r>
          </w:p>
        </w:tc>
        <w:tc>
          <w:tcPr>
            <w:tcW w:w="4537" w:type="dxa"/>
          </w:tcPr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Конституцию РФ; 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географическую карту России;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Российский словарь политических терминов;</w:t>
            </w:r>
          </w:p>
          <w:p w:rsidR="001D5CA3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план-схему Кремля.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Генеалогическое древо династии Рюриковичей представляет собой модель следующего вида: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натурную;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иерархическую; 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графическую;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табличную.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Компьютерная имитационная модель ядерного взрыва НЕ позволяет: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обеспечить безопасность исследователей;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провести натурное исследование процессов; 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уменьшить стоимость исследований;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получить данные о влиянии взрыва на здоровье человека.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 информационной модели автомобиля, представленной в виде такого описания «по дороге, как ветер, промчался лимузин», отражается его:</w:t>
            </w: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вес;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цвет;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скорость; 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форма.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Сетевой тип информационных моделей применяется для описания ряда объектов: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в определенный момент времени;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описывающих процессы изменения и развития систем;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обладающих одинаковым набором сво</w:t>
            </w:r>
            <w:r w:rsidR="003C6B9B">
              <w:rPr>
                <w:rFonts w:ascii="Times New Roman" w:hAnsi="Times New Roman"/>
                <w:sz w:val="24"/>
                <w:szCs w:val="24"/>
              </w:rPr>
              <w:t>й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ств;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связи, между которыми имеют произвольный характер.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Текстовый редактор – это программа, предназначенная для: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создания, редактирования и форматирования текстовой информации;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работы с изображениями в процессе создания игровых программ;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управления ресурсами ПК при создании документов;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автоматического перевода с символьных языков в машинные коды.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 числу основных функций текстового редактора относятся: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копирование, перемещение, уничтожение и сортировка фрагментов текста;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создание, редактирование, сохранение и печать документов;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строгое соблюдение правил правописания;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автоматическая обработка информации, представленной в текстовых файлах.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Курсор – это: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устройство ввода текстовой информации;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клавиша на клавиатуре;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наименьший элемент отображения на экране;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метка на экране монитора, указывающая позицию, в которой будет отображен текст, вводимый с клавиатуры.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Форматирование текста представляет собой: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процесс внесения изменений в имеющийся текст;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процедуру сохранения текста на диске в виде текстового файла;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процесс передачи текстовой информации по компьютерной сети;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процедуру считывания с внешнего запоминающего устройства ранее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созданного текста.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Одной из основных функций графического редактора является: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ввод изображений;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хранение кода изображения;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создание и редактирование изображений;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вывод содержимого видеопамяти.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Элементарным объектом, используемым в растровом графическом редакторе, является: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прямоугольник;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круг;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точка (пиксель);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палитра цветов.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Электронная таблица – это: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прикладная программа, предназначенная для обработки структурированных в виде таблицы данных;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прикладная программа для обработки изображений;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устройство ПК, управляющее его ресурсами в процессе обработки данных в табличной форме;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системная программа, управляющая ресурсами ПК при обработке таблиц.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Электронная таблица представляет собой: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совокупность нумерованных строк и поименованных буквами латинского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алфавита столбцов;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поименованных буквами латинского алфавита строк и столбцов;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пронумерованных строк и столбцов;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строк и столбцов, именуемых пользователем произвольным образом.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После запуска табличного процессора </w:t>
            </w:r>
            <w:r w:rsidRPr="00355056">
              <w:rPr>
                <w:rFonts w:ascii="Times New Roman" w:hAnsi="Times New Roman"/>
                <w:sz w:val="24"/>
                <w:szCs w:val="24"/>
                <w:lang w:val="en-US"/>
              </w:rPr>
              <w:t>MSExcel</w:t>
            </w:r>
            <w:r w:rsidR="00E436BB">
              <w:rPr>
                <w:rFonts w:ascii="Times New Roman" w:hAnsi="Times New Roman"/>
                <w:sz w:val="24"/>
                <w:szCs w:val="24"/>
              </w:rPr>
              <w:t>в окне появляется незаполненная: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тетрадь;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таблица;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страница;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рабочая книга.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Группу ячеек, образующих прямоугольную область в электронных таблицах называют: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интервалом ячеек;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диапазоном ячеек;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ярлыком;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прямоугольником ячеек.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Основным элементом электронных таблиц является: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строка;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столбец;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ячейка;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таб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лица.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 электронных таблицах формула НЕ может включать в себя: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числа;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текст;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имена ячеек;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знаки арифметических операций.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С какого символа начинается запись формулы в электронных таблицах?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равно;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плюс;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пробел;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минус.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Строки в рабочей книге обозначаются: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римс</w:t>
            </w:r>
            <w:r w:rsidR="00600151">
              <w:rPr>
                <w:rFonts w:ascii="Times New Roman" w:hAnsi="Times New Roman"/>
                <w:sz w:val="24"/>
                <w:szCs w:val="24"/>
              </w:rPr>
              <w:t>фос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 цифрами;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буквами русского алфавита;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буквами латинского алфавита;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арабс</w:t>
            </w:r>
            <w:r w:rsidR="00600151">
              <w:rPr>
                <w:rFonts w:ascii="Times New Roman" w:hAnsi="Times New Roman"/>
                <w:sz w:val="24"/>
                <w:szCs w:val="24"/>
              </w:rPr>
              <w:t>фос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и цифрами.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Выберите верную запись формулы для электронной таблицы: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С3+4*</w:t>
            </w:r>
            <w:r w:rsidR="00F441E0" w:rsidRPr="00355056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С8=С1+3*С2;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А6В6+24;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=А2*А5-А7.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4819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Имена листов указаны в: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строке заголовка;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 строке состояния;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в нижней части окна;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 строке формул.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Заголовки столбцов в электронных таблицах обозначаются: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арабс</w:t>
            </w:r>
            <w:r w:rsidR="00600151">
              <w:rPr>
                <w:rFonts w:ascii="Times New Roman" w:hAnsi="Times New Roman"/>
                <w:sz w:val="24"/>
                <w:szCs w:val="24"/>
              </w:rPr>
              <w:t>фос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 цифрами;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буквами латинского алфавита;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римс</w:t>
            </w:r>
            <w:r w:rsidR="00600151">
              <w:rPr>
                <w:rFonts w:ascii="Times New Roman" w:hAnsi="Times New Roman"/>
                <w:sz w:val="24"/>
                <w:szCs w:val="24"/>
              </w:rPr>
              <w:t>фос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 цифрами;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Лист1, Лист2.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 электронных таблицах имя ячейки образуется: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из имени столбца;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из имени строки;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из имени строки и столбца;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произвольно.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Что из перечисленного НЕ является характеристикой ячейки?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имя;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адрес;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размер;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значение.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Какое форматирование применимо к ячейкам в </w:t>
            </w:r>
            <w:r w:rsidRPr="00355056">
              <w:rPr>
                <w:rFonts w:ascii="Times New Roman" w:hAnsi="Times New Roman"/>
                <w:sz w:val="24"/>
                <w:szCs w:val="24"/>
                <w:lang w:val="en-US"/>
              </w:rPr>
              <w:t>MSExcel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обрамление и заливка;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выравнивание текста и формат шри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фта;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тип данных, ширина и высота;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все варианты верны.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База данных – это: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совокупность данных, организованных по определенным правилам;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программ для хранения и обработки больших массивов информации;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интерфейс, поддерживающий наполнение и манипулирование данными;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определенная совокупность информации.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Без каких объектов НЕ может существовать база данных: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отчетов;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форм;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таблиц;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запросов.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Какое поле в базах данных считается уникальным?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поле, значения в котором не могут повторяться;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поле, которое носит уникальное имя;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поле,  значение которого имеет свойство наращивания.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Корпуса персональных компьютеров бывают: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горизонтальные и вертикальные;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внутренние и внешние;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ручные, роликовые и планшетные;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матричные, струйных и лазерные.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Устройство ввода информации с листа бумаги называется: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плоттер;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сканер;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монитор;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дигитайзер.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Устройство для вывода информации называется: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процессор;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монитор;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клавиатура;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магнитофон.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Постоянное запоминающее устройство служит для хранения: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особо ценных прикладных программ;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ценных документов;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постоянно используемых программ;</w:t>
            </w:r>
          </w:p>
          <w:p w:rsidR="00F441E0" w:rsidRPr="00355056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программ начальной загрузки компьютера и тестирования его узлов. 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4819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Драйвер – это: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устройство длительного хранения информации;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программа, управляющая конкретным внешним устройством;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устройство ввода информации;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устройство вывода информации.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Перед отключением </w:t>
            </w:r>
            <w:r w:rsidR="00E77602">
              <w:rPr>
                <w:rFonts w:ascii="Times New Roman" w:hAnsi="Times New Roman"/>
                <w:sz w:val="24"/>
                <w:szCs w:val="24"/>
              </w:rPr>
              <w:t>компьютера информацию сохраняют: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 оперативной памяти;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во внешней памяти;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 контроллере магнитного диска;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 постоянном запоминающем устройстве.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В каком устройстве ПК производится обработка информации?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внешняя память;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дисплей;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процессор;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мышь.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Компьютер, подключенный к сети Интернет, обязательно имеет: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  <w:lang w:val="en-US"/>
              </w:rPr>
              <w:t>IP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-адрес;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-страницу;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-адрес.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Укажите правильный порядок этапов математического моделирования процесса: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анализ результата;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проведение исследования;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определение целей моделирования;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поиск математического описания.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3-4-2-1;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1-2-3-4;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2-1-3-4;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3-1-4-2.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В какой последовательности расположатся записи в электронной таблице после сортировки по возрастанию в столбце С?</w:t>
            </w:r>
            <w:r w:rsidRPr="00E776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66900" cy="752475"/>
                  <wp:effectExtent l="19050" t="0" r="0" b="0"/>
                  <wp:docPr id="1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4,2,1,3;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4,1,2,3;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1,2,3,4;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3,2,4,1.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В какой последовательности расположатся записи в электронной таблице после сортировки по убыванию в столбце С? </w:t>
            </w:r>
            <w:r w:rsidRPr="00E776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685800"/>
                  <wp:effectExtent l="19050" t="0" r="9525" b="0"/>
                  <wp:docPr id="19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3,2,1,4;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1,2,3,4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4,3,2,1;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3,1,2,4.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В какой последовательности расположатся записи в электронной таблице после сортировки по алфавиту в столбце А? </w:t>
            </w:r>
            <w:r w:rsidRPr="00E776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685800"/>
                  <wp:effectExtent l="19050" t="0" r="9525" b="0"/>
                  <wp:docPr id="19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2,4,1,3;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2,1,4,3;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1,2,3,4;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4,3,2,1.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Группа компьютеров, связанная каналами передачи информации и находящихся в пределах территории, ограниченной небольшими размерами (комнаты, здания), называется: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глобальной компьютерной сетью;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региональной компьютерной сетью;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локальной компьютерной сетью;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электронной почтой.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Глобальная компьютерная сеть – это: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информационная система с гиперссылками;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множество компьютеров, связанных каналами передачи информации и находящихся в пределах одного помещения;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система обмена информацией на определенную тему;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совокупность локальных сетей и компьютеров, расположенных на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больших расстояниях и соединенных в единую систему. 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 устройствам вывода информации относятся: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сканер;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принтер;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плоттер;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монитор;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микрофон;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колонки.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 устройствам ввода информации относятся: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сканер;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клавиатура;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микрофон;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колонки;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принтер;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монитор.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Какие функции относятся к категории СТАТИСТИЧЕСКИЕ: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МИН;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МАКС;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СУММ;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СРЗНАЧ;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ЕСЛИ.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Какие функции относятся к категории ЛОГИЧЕСКИЕ: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ИСТИНА;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МИН;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ЛОЖЬ;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ЕС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ЛИ;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СУММ.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77602">
              <w:rPr>
                <w:rFonts w:ascii="Times New Roman" w:hAnsi="Times New Roman"/>
                <w:sz w:val="24"/>
                <w:szCs w:val="24"/>
              </w:rPr>
              <w:t>71.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Какие из перечисленных моделей являются материальными (физичес</w:t>
            </w:r>
            <w:r w:rsidR="00600151">
              <w:rPr>
                <w:rFonts w:ascii="Times New Roman" w:hAnsi="Times New Roman"/>
                <w:sz w:val="24"/>
                <w:szCs w:val="24"/>
              </w:rPr>
              <w:t>фос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и)?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макет декораций театральной постановки;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эскизы костюмов к театральному спектаклю;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географический атлас;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объемная модель молекулы воды;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уравнение химической реакции;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макет скелета человека;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расписание движения поездов;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игрушечный паровоз;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схема метрополитена;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оглавление книги.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77602"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Установите соответствие между моделью и ее типом: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программа на языке программирования;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игрушечный автомобиль;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бесконечность.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физическая;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воображаемая;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информационная.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77602">
              <w:rPr>
                <w:rFonts w:ascii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Установите соответствие при моделировании: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моделируемый процесс;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моделируемый объект;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цель моделирования;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моделируемые характеристики.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человек;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разработка модели лечения;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температура тела и давление;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влияние лекарств на организм больного человека.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4993" w:rsidRDefault="00034993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034993" w:rsidRDefault="00034993" w:rsidP="00B41ADA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</w:p>
    <w:p w:rsidR="001D60D6" w:rsidRPr="004926EA" w:rsidRDefault="001F42FD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Теоретическое задание 2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"/>
        <w:gridCol w:w="4927"/>
        <w:gridCol w:w="4147"/>
      </w:tblGrid>
      <w:tr w:rsidR="001D60D6" w:rsidRPr="00830016" w:rsidTr="000A328E">
        <w:tc>
          <w:tcPr>
            <w:tcW w:w="849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27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147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5D0266" w:rsidRPr="00830016" w:rsidTr="000A328E">
        <w:tc>
          <w:tcPr>
            <w:tcW w:w="849" w:type="dxa"/>
            <w:shd w:val="clear" w:color="auto" w:fill="auto"/>
          </w:tcPr>
          <w:p w:rsidR="005D0266" w:rsidRPr="00830016" w:rsidRDefault="00AB21BF" w:rsidP="00AB21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927" w:type="dxa"/>
            <w:shd w:val="clear" w:color="auto" w:fill="auto"/>
          </w:tcPr>
          <w:p w:rsidR="005D0266" w:rsidRPr="00E45523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523">
              <w:rPr>
                <w:rFonts w:ascii="Times New Roman" w:hAnsi="Times New Roman"/>
                <w:sz w:val="24"/>
                <w:szCs w:val="24"/>
              </w:rPr>
              <w:t>Алфавит азбуки Морзе состоит:</w:t>
            </w:r>
          </w:p>
        </w:tc>
        <w:tc>
          <w:tcPr>
            <w:tcW w:w="414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А) из одного знака;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Б) из пяти различных знаков;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В) из десяти различных знаков;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Г) из точек и тире;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Д) из точек, тире и пробелов.</w:t>
            </w:r>
          </w:p>
        </w:tc>
      </w:tr>
      <w:tr w:rsidR="005D0266" w:rsidRPr="00830016" w:rsidTr="000A328E">
        <w:tc>
          <w:tcPr>
            <w:tcW w:w="849" w:type="dxa"/>
            <w:shd w:val="clear" w:color="auto" w:fill="auto"/>
          </w:tcPr>
          <w:p w:rsidR="005D0266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92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0266">
              <w:rPr>
                <w:rFonts w:ascii="Times New Roman" w:hAnsi="Times New Roman"/>
                <w:bCs/>
                <w:sz w:val="24"/>
                <w:szCs w:val="24"/>
              </w:rPr>
              <w:t>В алфавите формального (искусственного) языка два знака-буквы («0» и «1»). Каждое слово этого языка состоит из трех букв. Максимально возможное количество слов в этом языке равно:</w:t>
            </w:r>
          </w:p>
        </w:tc>
        <w:tc>
          <w:tcPr>
            <w:tcW w:w="414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А) 32;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Б) 16;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В) 8;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 xml:space="preserve">Г) 10; 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Д) 64.</w:t>
            </w:r>
          </w:p>
        </w:tc>
      </w:tr>
      <w:tr w:rsidR="005D0266" w:rsidRPr="00830016" w:rsidTr="000A328E">
        <w:tc>
          <w:tcPr>
            <w:tcW w:w="849" w:type="dxa"/>
            <w:shd w:val="clear" w:color="auto" w:fill="auto"/>
          </w:tcPr>
          <w:p w:rsidR="005D0266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92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0266">
              <w:rPr>
                <w:rFonts w:ascii="Times New Roman" w:hAnsi="Times New Roman"/>
                <w:bCs/>
                <w:sz w:val="24"/>
                <w:szCs w:val="24"/>
              </w:rPr>
              <w:t>В алфавите формального (искусственного) языка два знака-буквы («0» и «1»). Каждое слово этого языка состоит из четырех букв. Максимально возможное количество слов в этом языке равно:</w:t>
            </w:r>
          </w:p>
        </w:tc>
        <w:tc>
          <w:tcPr>
            <w:tcW w:w="414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А) 64;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Б) 16;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В) 8;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 xml:space="preserve">Г) 10; 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Д) 32.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Система счисления – это: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А) знаковая система, в которой числа записываются по определенным правилам с помощью символов (цифр) некоторого алфавита;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Б) произвольная последовательность, состоящая из цифр 0,1,2,3,4,5,6,7,8,9;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бесконечная последовательность, состоящая из цифр 0,1;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Г) совокупность цифр 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множество натуральных чисел и знаков арифметических действий.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В позиционной системе счисления: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А) значение каждого знака в числе зависит от значения числа;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Б) значение каждого знака в числе зависит от значений соседних знаков;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значение каждого знака в числе зависит от позиции, которую занимает знак в записи числа;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Г) значение каждого знака в числе не зависит от значения знака в старшем разряде; 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значение каждого знака в числе зависит от значения суммы соседних знаков.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Число 10 десятичной системы счисления в двоичной системе счисления имеет вид: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А) 1000;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Б) 1010;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В) 0010;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Г) 0100;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1100.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Последовательность знаков 10</w:t>
            </w:r>
            <w:r w:rsidRPr="00097E5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2 </w:t>
            </w: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(число в двоичной системе счисления) соответствует следующему числу в десятичной системе счисления: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А) 4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Б) 2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10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Г) 20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8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Число 10</w:t>
            </w:r>
            <w:r w:rsidRPr="00097E5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16 </w:t>
            </w: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 xml:space="preserve"> соответствует числу в десятичной </w:t>
            </w: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системе счисления: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lastRenderedPageBreak/>
              <w:t>А) 10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lastRenderedPageBreak/>
              <w:t>Б) 1010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16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Г) 32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15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51B1C" w:rsidRPr="00751B1C" w:rsidTr="000A328E">
        <w:tc>
          <w:tcPr>
            <w:tcW w:w="849" w:type="dxa"/>
            <w:shd w:val="clear" w:color="auto" w:fill="auto"/>
          </w:tcPr>
          <w:p w:rsidR="00751B1C" w:rsidRPr="00751B1C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2.9</w:t>
            </w:r>
          </w:p>
        </w:tc>
        <w:tc>
          <w:tcPr>
            <w:tcW w:w="492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B1C">
              <w:rPr>
                <w:rFonts w:ascii="Times New Roman" w:hAnsi="Times New Roman"/>
                <w:bCs/>
                <w:sz w:val="24"/>
                <w:szCs w:val="24"/>
              </w:rPr>
              <w:t>К достоинствам двоичной системы счисления можно отнести: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А) возможность экономии электроэнергии;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Б) использование названной системы в обыденной жизни;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В) наглядность и понятность записи числа в двоичной системы счисления;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Г) экономию памяти компьютера; </w:t>
            </w:r>
          </w:p>
          <w:p w:rsidR="00751B1C" w:rsidRPr="00751B1C" w:rsidRDefault="00751B1C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Д) простоту совершаемых операций и возможность автоматической обработки информации с использованием двух состояний элементов компьютера и операции сдвига.</w:t>
            </w:r>
          </w:p>
        </w:tc>
      </w:tr>
      <w:tr w:rsidR="00751B1C" w:rsidRPr="00751B1C" w:rsidTr="000A328E">
        <w:tc>
          <w:tcPr>
            <w:tcW w:w="849" w:type="dxa"/>
            <w:shd w:val="clear" w:color="auto" w:fill="auto"/>
          </w:tcPr>
          <w:p w:rsidR="00751B1C" w:rsidRPr="00751B1C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492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B1C">
              <w:rPr>
                <w:rFonts w:ascii="Times New Roman" w:hAnsi="Times New Roman"/>
                <w:bCs/>
                <w:sz w:val="24"/>
                <w:szCs w:val="24"/>
              </w:rPr>
              <w:t>За единицу измерения информации в теории кодирования принят (приняты):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А) 1 бод;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Б) 1 бар;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В) 1 бит;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Г) 1 час;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smartTag w:uri="urn:schemas-microsoft-com:office:smarttags" w:element="metricconverter">
              <w:smartTagPr>
                <w:attr w:name="ProductID" w:val="1 фут"/>
              </w:smartTagPr>
              <w:r w:rsidRPr="00751B1C">
                <w:rPr>
                  <w:rFonts w:ascii="Times New Roman" w:hAnsi="Times New Roman"/>
                  <w:sz w:val="24"/>
                  <w:szCs w:val="24"/>
                </w:rPr>
                <w:t>1 фут</w:t>
              </w:r>
            </w:smartTag>
            <w:r w:rsidRPr="00751B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0C1013" w:rsidRPr="004926EA" w:rsidRDefault="00AD456F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3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4350"/>
        <w:gridCol w:w="4577"/>
      </w:tblGrid>
      <w:tr w:rsidR="000C1013" w:rsidRPr="00830016" w:rsidTr="000740CB">
        <w:tc>
          <w:tcPr>
            <w:tcW w:w="996" w:type="dxa"/>
            <w:shd w:val="clear" w:color="auto" w:fill="auto"/>
          </w:tcPr>
          <w:p w:rsidR="000C1013" w:rsidRPr="00830016" w:rsidRDefault="000C101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50" w:type="dxa"/>
            <w:shd w:val="clear" w:color="auto" w:fill="auto"/>
          </w:tcPr>
          <w:p w:rsidR="000C1013" w:rsidRPr="00830016" w:rsidRDefault="000C101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577" w:type="dxa"/>
            <w:shd w:val="clear" w:color="auto" w:fill="auto"/>
          </w:tcPr>
          <w:p w:rsidR="000C1013" w:rsidRPr="00830016" w:rsidRDefault="000C101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0C1013" w:rsidRPr="00830016" w:rsidTr="000740CB">
        <w:tc>
          <w:tcPr>
            <w:tcW w:w="996" w:type="dxa"/>
            <w:shd w:val="clear" w:color="auto" w:fill="auto"/>
          </w:tcPr>
          <w:p w:rsidR="000C1013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50" w:type="dxa"/>
            <w:shd w:val="clear" w:color="auto" w:fill="auto"/>
          </w:tcPr>
          <w:p w:rsidR="000C1013" w:rsidRPr="00830016" w:rsidRDefault="002B4A4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логика?</w:t>
            </w:r>
          </w:p>
        </w:tc>
        <w:tc>
          <w:tcPr>
            <w:tcW w:w="4577" w:type="dxa"/>
            <w:shd w:val="clear" w:color="auto" w:fill="auto"/>
          </w:tcPr>
          <w:p w:rsidR="000C1013" w:rsidRDefault="002B4A4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наука о законах и операциях правильного мышления;</w:t>
            </w:r>
          </w:p>
          <w:p w:rsidR="002B4A40" w:rsidRDefault="002B4A4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стиль мышления;</w:t>
            </w:r>
          </w:p>
          <w:p w:rsidR="002B4A40" w:rsidRDefault="002B4A4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раздел математики, исследующий операции, аналогичные сложению, вычитанию, умножению и делению;</w:t>
            </w:r>
          </w:p>
          <w:p w:rsidR="002B4A40" w:rsidRPr="00890050" w:rsidRDefault="00203CD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="002B4A40">
              <w:rPr>
                <w:rFonts w:ascii="Times New Roman" w:hAnsi="Times New Roman"/>
              </w:rPr>
              <w:t>) один из основных разделов математической логики, в котором методы алгебры используются в логических преобразованиях высказываний;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Наука, изучающая законы и формы мышления, называется:</w:t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алгебра;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геометрия;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философия;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логика.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Повествовательное предложение, в котором что-либо утверждается или отрицается, называется:</w:t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выражение;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вопрос;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высказывание;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умозаключение.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Константа, которая обозначается «1»  в алгебре логики называется: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ложь;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истина;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правда;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неправда.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Объединение двух высказываний в одно с помощью союза «И» называется:</w:t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инверсия;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конъюнкция;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дизъюнкция;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импликация.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6664B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Какая из логических операций не является базовой:</w:t>
            </w:r>
          </w:p>
        </w:tc>
        <w:tc>
          <w:tcPr>
            <w:tcW w:w="4577" w:type="dxa"/>
            <w:shd w:val="clear" w:color="auto" w:fill="auto"/>
          </w:tcPr>
          <w:p w:rsidR="00C160B0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конъюнкция;</w:t>
            </w:r>
          </w:p>
          <w:p w:rsidR="006664B1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дизъюнкция;</w:t>
            </w:r>
          </w:p>
          <w:p w:rsidR="006664B1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инверсия;</w:t>
            </w:r>
          </w:p>
          <w:p w:rsidR="006664B1" w:rsidRPr="00890050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эквивалентность.</w:t>
            </w:r>
          </w:p>
        </w:tc>
      </w:tr>
      <w:tr w:rsidR="000740CB" w:rsidRPr="00830016" w:rsidTr="000740CB">
        <w:tc>
          <w:tcPr>
            <w:tcW w:w="996" w:type="dxa"/>
            <w:shd w:val="clear" w:color="auto" w:fill="auto"/>
          </w:tcPr>
          <w:p w:rsidR="000740CB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4350" w:type="dxa"/>
            <w:shd w:val="clear" w:color="auto" w:fill="auto"/>
          </w:tcPr>
          <w:p w:rsidR="000740CB" w:rsidRPr="00830016" w:rsidRDefault="000740C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Какое логическое действие называется дизъюнкцией?</w:t>
            </w:r>
          </w:p>
        </w:tc>
        <w:tc>
          <w:tcPr>
            <w:tcW w:w="4577" w:type="dxa"/>
            <w:shd w:val="clear" w:color="auto" w:fill="auto"/>
          </w:tcPr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логическое умножение;</w:t>
            </w:r>
          </w:p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логическое сложение;</w:t>
            </w:r>
          </w:p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В) отрицание;</w:t>
            </w:r>
          </w:p>
          <w:p w:rsidR="000740CB" w:rsidRPr="00890050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вычитание.</w:t>
            </w:r>
          </w:p>
        </w:tc>
      </w:tr>
      <w:tr w:rsidR="000740CB" w:rsidRPr="00830016" w:rsidTr="00B82EFB">
        <w:trPr>
          <w:trHeight w:val="2524"/>
        </w:trPr>
        <w:tc>
          <w:tcPr>
            <w:tcW w:w="996" w:type="dxa"/>
            <w:shd w:val="clear" w:color="auto" w:fill="auto"/>
          </w:tcPr>
          <w:p w:rsidR="000740CB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3.8</w:t>
            </w:r>
          </w:p>
        </w:tc>
        <w:tc>
          <w:tcPr>
            <w:tcW w:w="4350" w:type="dxa"/>
            <w:shd w:val="clear" w:color="auto" w:fill="auto"/>
          </w:tcPr>
          <w:p w:rsidR="000740CB" w:rsidRDefault="000740C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Какому логическому элементу соответствует таблица истинности?</w:t>
            </w:r>
          </w:p>
          <w:tbl>
            <w:tblPr>
              <w:tblW w:w="1500" w:type="dxa"/>
              <w:tblCellSpacing w:w="15" w:type="dxa"/>
              <w:tblBorders>
                <w:top w:val="outset" w:sz="24" w:space="0" w:color="000000"/>
                <w:left w:val="outset" w:sz="24" w:space="0" w:color="000000"/>
                <w:bottom w:val="outset" w:sz="24" w:space="0" w:color="000000"/>
                <w:right w:val="outset" w:sz="24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20"/>
              <w:gridCol w:w="485"/>
              <w:gridCol w:w="495"/>
            </w:tblGrid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A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B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C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</w:tbl>
          <w:p w:rsidR="000740CB" w:rsidRPr="00830016" w:rsidRDefault="000740C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7" w:type="dxa"/>
            <w:shd w:val="clear" w:color="auto" w:fill="auto"/>
          </w:tcPr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А) </w:t>
            </w:r>
            <w:r w:rsidR="00E13DF2">
              <w:rPr>
                <w:rFonts w:ascii="Times New Roman" w:hAnsi="Times New Roman"/>
              </w:rPr>
              <w:t>дизъюнкция;</w:t>
            </w:r>
          </w:p>
          <w:p w:rsidR="00E13DF2" w:rsidRDefault="00E13DF2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конъюнкция;</w:t>
            </w:r>
          </w:p>
          <w:p w:rsidR="00E13DF2" w:rsidRDefault="00E13DF2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отрицание;</w:t>
            </w:r>
          </w:p>
          <w:p w:rsidR="00E13DF2" w:rsidRPr="00890050" w:rsidRDefault="00E13DF2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импликация.</w:t>
            </w:r>
          </w:p>
        </w:tc>
      </w:tr>
      <w:tr w:rsidR="00B82EFB" w:rsidRPr="00830016" w:rsidTr="00145E8D">
        <w:trPr>
          <w:trHeight w:val="2549"/>
        </w:trPr>
        <w:tc>
          <w:tcPr>
            <w:tcW w:w="996" w:type="dxa"/>
            <w:shd w:val="clear" w:color="auto" w:fill="auto"/>
          </w:tcPr>
          <w:p w:rsidR="00B82EFB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4350" w:type="dxa"/>
            <w:shd w:val="clear" w:color="auto" w:fill="auto"/>
          </w:tcPr>
          <w:p w:rsidR="00B82EFB" w:rsidRDefault="00B82EF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Какому логическому элементу соответствует таблица истинности?</w:t>
            </w:r>
          </w:p>
          <w:tbl>
            <w:tblPr>
              <w:tblW w:w="1500" w:type="dxa"/>
              <w:tblCellSpacing w:w="15" w:type="dxa"/>
              <w:tblBorders>
                <w:top w:val="outset" w:sz="24" w:space="0" w:color="000000"/>
                <w:left w:val="outset" w:sz="24" w:space="0" w:color="000000"/>
                <w:bottom w:val="outset" w:sz="24" w:space="0" w:color="000000"/>
                <w:right w:val="outset" w:sz="24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20"/>
              <w:gridCol w:w="485"/>
              <w:gridCol w:w="495"/>
            </w:tblGrid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A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B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C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</w:tbl>
          <w:p w:rsidR="00B82EFB" w:rsidRPr="00830016" w:rsidRDefault="00B82EF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7" w:type="dxa"/>
            <w:shd w:val="clear" w:color="auto" w:fill="auto"/>
          </w:tcPr>
          <w:p w:rsidR="00B82EFB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конъюнкция;</w:t>
            </w:r>
          </w:p>
          <w:p w:rsidR="00B82EFB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инверсия;</w:t>
            </w:r>
          </w:p>
          <w:p w:rsidR="00B82EFB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импликация;</w:t>
            </w:r>
          </w:p>
          <w:p w:rsidR="00B82EFB" w:rsidRPr="00890050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дизъюнкция.</w:t>
            </w:r>
          </w:p>
        </w:tc>
      </w:tr>
    </w:tbl>
    <w:p w:rsidR="001D60D6" w:rsidRPr="004926EA" w:rsidRDefault="00B1735B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4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4322"/>
        <w:gridCol w:w="4605"/>
      </w:tblGrid>
      <w:tr w:rsidR="001F4604" w:rsidRPr="00830016" w:rsidTr="001F4604">
        <w:tc>
          <w:tcPr>
            <w:tcW w:w="996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22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605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1D60D6" w:rsidRPr="00830016" w:rsidRDefault="00B1735B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3010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 xml:space="preserve"> Алгоритм – это:</w:t>
            </w:r>
          </w:p>
          <w:p w:rsidR="001D60D6" w:rsidRPr="00F63463" w:rsidRDefault="001D60D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равила выполнения определенных действий;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риентированный граф, указывающий порядок исполнения некоторого набора команд;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онятное и точное предписание исполнителю совершить последовательность действий, направленных на достижение поставленных целей;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н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абор команд для компьютера;</w:t>
            </w:r>
          </w:p>
          <w:p w:rsidR="001D60D6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п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ротокол вычислительной сети.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EE0FDD" w:rsidRPr="00830016" w:rsidRDefault="00B1735B" w:rsidP="00B173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>Алгоритм называется линейным:</w:t>
            </w:r>
          </w:p>
          <w:p w:rsidR="00EE0FDD" w:rsidRPr="00F63463" w:rsidRDefault="00EE0FD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составлен так, что его выполнение предполагает многократное повторение одних и тех же действий;</w:t>
            </w:r>
          </w:p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ход его выполнения зависит от истинности тех или иных условий;</w:t>
            </w:r>
          </w:p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представим в табличной форме;</w:t>
            </w:r>
          </w:p>
          <w:p w:rsidR="00EE0FDD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включает в себя вспомогательный алгоритм.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F63463" w:rsidRPr="00830016" w:rsidRDefault="00B1735B" w:rsidP="00B17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>Алгоритм называется цикличес</w:t>
            </w:r>
            <w:r w:rsidR="00600151">
              <w:rPr>
                <w:rFonts w:ascii="Times New Roman" w:hAnsi="Times New Roman"/>
                <w:sz w:val="24"/>
                <w:szCs w:val="24"/>
              </w:rPr>
              <w:t>фос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составлен так, что его выполнение предполагает многократное повторение одних и тех же действий;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ход его выполнения зависит от истинности тех или иных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представим в табличной форме;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включает в себя вспомогательный алгоритм.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F63463" w:rsidRPr="00830016" w:rsidRDefault="00B1735B" w:rsidP="00B17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4.4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>Алгоритм называется разветвляющимся: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составлен так, что его выполнение предполагает многократное повторение одних и тех же действий;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ход его выполнения зависит от истинности тех или иных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представим в табличной форме;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включает в себя вспомогательный алгоритм.</w:t>
            </w:r>
          </w:p>
        </w:tc>
      </w:tr>
      <w:tr w:rsidR="0084378B" w:rsidRPr="00145E8D" w:rsidTr="0084378B">
        <w:trPr>
          <w:trHeight w:val="22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Алгоритмическая конструкция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 какого типа изображена на фрагменте блок-схемы: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object w:dxaOrig="4071" w:dyaOrig="2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in" o:ole="">
                  <v:imagedata r:id="rId11" o:title=""/>
                </v:shape>
                <o:OLEObject Type="Embed" ProgID="Visio.Drawing.11" ShapeID="_x0000_i1025" DrawAspect="Content" ObjectID="_1727679637" r:id="rId12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л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инейная;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иклическая;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р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азветвляющаяся;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спомогательная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230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Алгоритмическая конструкция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 какого типа изображена на блок-схеме:</w:t>
            </w:r>
          </w:p>
          <w:p w:rsidR="0084378B" w:rsidRPr="00562692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object w:dxaOrig="4071" w:dyaOrig="2475">
                <v:shape id="_x0000_i1026" type="#_x0000_t75" style="width:201.75pt;height:93.75pt" o:ole="">
                  <v:imagedata r:id="rId13" o:title=""/>
                </v:shape>
                <o:OLEObject Type="Embed" ProgID="Visio.Drawing.11" ShapeID="_x0000_i1026" DrawAspect="Content" ObjectID="_1727679638" r:id="rId14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л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инейная;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иклическая;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р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азветвляющаяся;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спомогательная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25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Алгоритмическая конструкция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 какого типа изображена на блок-схеме:</w:t>
            </w:r>
          </w:p>
          <w:p w:rsidR="0084378B" w:rsidRPr="00562692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object w:dxaOrig="3437" w:dyaOrig="5205">
                <v:shape id="_x0000_i1027" type="#_x0000_t75" style="width:64.5pt;height:93.75pt" o:ole="">
                  <v:imagedata r:id="rId15" o:title=""/>
                </v:shape>
                <o:OLEObject Type="Embed" ProgID="Visio.Drawing.11" ShapeID="_x0000_i1027" DrawAspect="Content" ObjectID="_1727679639" r:id="rId16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л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инейная;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иклическая;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р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азветвляющаяся;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спомогательная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1549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4.8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Эта фигура в блок-схемах алгоритмов используется для обозначения:</w:t>
            </w:r>
          </w:p>
          <w:p w:rsidR="0084378B" w:rsidRPr="00D051FD" w:rsidRDefault="00B14061" w:rsidP="0084378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50595" cy="589915"/>
                      <wp:effectExtent l="11430" t="5715" r="9525" b="23495"/>
                      <wp:docPr id="11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0595" cy="589915"/>
                                <a:chOff x="1494" y="9976"/>
                                <a:chExt cx="1440" cy="1058"/>
                              </a:xfrm>
                            </wpg:grpSpPr>
                            <wps:wsp>
                              <wps:cNvPr id="12" name="AutoShape 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4" y="9976"/>
                                  <a:ext cx="1440" cy="720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Line 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14" y="10674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CE2DC8" id="Group 836" o:spid="_x0000_s1026" style="width:74.85pt;height:46.45pt;mso-position-horizontal-relative:char;mso-position-vertical-relative:line" coordorigin="1494,9976" coordsize="1440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QDZgMAAGwIAAAOAAAAZHJzL2Uyb0RvYy54bWy8Vttu2zgQfV+g/0Dw3ZHkSLYlRCkCX4IC&#10;2W6BZj+AliiJqESqJB05u+i/dziUnEuDNkgX6weF1JCjmXPOzOTi/bFryR3XRiiZ0+gspITLQpVC&#10;1jn9+3Y3W1FiLJMla5XkOb3nhr6/fPfHxdBnfK4a1ZZcE3AiTTb0OW2s7bMgMEXDO2bOVM8lGCul&#10;O2Zhq+ug1GwA710bzMNwEQxKl71WBTcG3m68kV6i/6rihf2rqgy3pM0pxGbxqfG5d8/g8oJltWZ9&#10;I4oxDPaGKDomJHz05GrDLCMHLX5w1YlCK6Mqe1aoLlBVJQqOOUA2Ufgsm2utDj3mUmdD3Z9gAmif&#10;4fRmt8XHu0+aiBK4iyiRrAOO8LNkdb5w6Ax9ncGha91/7j9pnyIsb1TxxYA5eG53+9ofJvvhT1WC&#10;Q3awCtE5VrpzLiBvckQS7k8k8KMlBbxMkzBJE0oKMCWrNI0ST1LRAJPuVhSnMSVgTdMlhsiyotmO&#10;t6M4Bprd3ShMVu5mwDL/WQx1DM3lBYIzD5ia38P0c8N6jlQZB9eE6XzC9AogwDOA69LjigcnUI1H&#10;lEi1bpis+ZXWamg4KyGuCNNwAYNnf8FtDPDxS4hfAGsC+gGq5RwL4YQUy3pt7DVXHXGLnFatGiAu&#10;bW+57oRkVmnkk93dGOsxnm44eo1qRbkTbYsbXe/XrSZ3DEpwh7+RlifHWkkGR/48Qc9PbOaxixB/&#10;L7nohIVe0ooup6vTIZY5FLeyhDBZZplo/RqSbSXq1yPpFbFX5T2gqpVvFNDYYNEo/Q8lAzSJnJqv&#10;B6Y5Je0HCcykHkOLmzhxOBL92LJ/bGGyAFc5tZT45dr6TnTotagb+FKEuUvl1FIJRNYx7aMagwXR&#10;/l/qPZ/UeyMkB+FiPY06XEvfDYqjHLvBSbuo89v7Hir/iXT9lVdLdz6PfJ1H4WIZO8JZNml3rPHz&#10;xS+E20LgP1OqVE6m6Po/ECC061FnL2iOWETEagH13YKEQO4dL0FKHCanW/lCcqrERKG0ppRxkvyb&#10;hul2tV3Fs3i+2M7icLOZXe3W8Wyxi5bJ5nyzXm+iby7bKM4aUZZcuuSmqRbFr+tw43z18+g0105A&#10;BU+9Y38FVqa/GDR02h+LymXn3qN+sRfDSMNr4/h1M/PxHs8//JNw+R0AAP//AwBQSwMEFAAGAAgA&#10;AAAhAOx0W13cAAAABAEAAA8AAABkcnMvZG93bnJldi54bWxMj81qwzAQhO+FvIPYQG+N7KR/diyH&#10;ENqeQqFJofS2sTa2ibUylmI7b1+ll/ayMMww8222Gk0jeupcbVlBPItAEBdW11wq+Ny/3j2DcB5Z&#10;Y2OZFFzIwSqf3GSYajvwB/U7X4pQwi5FBZX3bSqlKyoy6Ga2JQ7e0XYGfZBdKXWHQyg3jZxH0aM0&#10;WHNYqLClTUXFaXc2Ct4GHNaL+KXfno6by/f+4f1rG5NSt9NxvQThafR/YbjiB3TIA9PBnlk70SgI&#10;j/jfe/XukycQBwXJPAGZZ/I/fP4DAAD//wMAUEsBAi0AFAAGAAgAAAAhALaDOJL+AAAA4QEAABMA&#10;AAAAAAAAAAAAAAAAAAAAAFtDb250ZW50X1R5cGVzXS54bWxQSwECLQAUAAYACAAAACEAOP0h/9YA&#10;AACUAQAACwAAAAAAAAAAAAAAAAAvAQAAX3JlbHMvLnJlbHNQSwECLQAUAAYACAAAACEAGjp0A2YD&#10;AABsCAAADgAAAAAAAAAAAAAAAAAuAgAAZHJzL2Uyb0RvYy54bWxQSwECLQAUAAYACAAAACEA7HRb&#10;XdwAAAAEAQAADwAAAAAAAAAAAAAAAADABQAAZHJzL2Rvd25yZXYueG1sUEsFBgAAAAAEAAQA8wAA&#10;AMkGAAAAAA==&#10;"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AutoShape 837" o:spid="_x0000_s1027" type="#_x0000_t116" style="position:absolute;left:1494;top:9976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egcAA&#10;AADbAAAADwAAAGRycy9kb3ducmV2LnhtbERPS4vCMBC+L+x/CLOwl0VTZRGpRikFWQ+C+LoPzdgW&#10;k0lJsrb++42w4G0+vucs14M14k4+tI4VTMYZCOLK6ZZrBefTZjQHESKyRuOYFDwowHr1/rbEXLue&#10;D3Q/xlqkEA45Kmhi7HIpQ9WQxTB2HXHirs5bjAn6WmqPfQq3Rk6zbCYttpwaGuyobKi6HX+tgv3O&#10;lN6U1P+Uj8v2fPkuvnazQqnPj6FYgIg0xJf4373Vaf4Unr+kA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cegcAAAADbAAAADwAAAAAAAAAAAAAAAACYAgAAZHJzL2Rvd25y&#10;ZXYueG1sUEsFBgAAAAAEAAQA9QAAAIUDAAAAAA==&#10;"/>
                      <v:line id="Line 838" o:spid="_x0000_s1028" style="position:absolute;visibility:visible;mso-wrap-style:square" from="2214,10674" to="221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          <v:stroke endarrow="block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начала и конца алгоритма;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логического условия;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заголовка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цикла «до».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17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Какую смысловую нагрузку несет блок?</w:t>
            </w:r>
          </w:p>
          <w:p w:rsidR="0084378B" w:rsidRPr="00D051FD" w:rsidRDefault="00B14061" w:rsidP="0084378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14400" cy="629285"/>
                      <wp:effectExtent l="20955" t="12700" r="17145" b="15240"/>
                      <wp:docPr id="2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629285"/>
                                <a:chOff x="1674" y="7434"/>
                                <a:chExt cx="1440" cy="1980"/>
                              </a:xfrm>
                            </wpg:grpSpPr>
                            <wps:wsp>
                              <wps:cNvPr id="4" name="Line 8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94" y="7434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8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94" y="8874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AutoShape 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4" y="7974"/>
                                  <a:ext cx="1440" cy="960"/>
                                </a:xfrm>
                                <a:prstGeom prst="flowChartInputOutpu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BBA8DF" id="Group 832" o:spid="_x0000_s1026" style="width:1in;height:49.55pt;mso-position-horizontal-relative:char;mso-position-vertical-relative:line" coordorigin="1674,7434" coordsize="144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L/eQMAACcLAAAOAAAAZHJzL2Uyb0RvYy54bWzsVm1v0zAQ/o7Ef7D8vUuTpl0aLUNTXyak&#10;wSYBP8BNnMTCsYPtLh2I/87ZTl+p2ASIT/SDa+fs891z5+fu6s2m4eiRKs2kyHB4McSIilwWTFQZ&#10;/vRxOUgw0oaIgnApaIafqMZvrl+/uuralEaylrygCoESodOuzXBtTJsGgc5r2hB9IVsqQFhK1RAD&#10;S1UFhSIdaG94EA2Hk6CTqmiVzKnW8HXuhfja6S9Lmpv7stTUIJ5hsM24UblxZcfg+oqklSJtzfLe&#10;DPIbVjSECbh0p2pODEFrxX5S1bBcSS1Lc5HLJpBlyXLqfABvwuGJN7dKrlvnS5V2VbuDCaA9wem3&#10;1ebvHx8UYkWGI4wEaSBE7laUjCILTtdWKey5Ve2H9kF5D2F6J/PPGsTBqdyuK78Zrbp3sgCFZG2k&#10;A2dTqsaqALfRxsXgaRcDujEoh4/TMI6HEKkcRJNoGiVjH6O8hkDaU+HkMsYIpJfxKN7KFv1pe9if&#10;DaeJi25AUn+tM7U3zfoF+ab3kOo/g/RDTVrqIqUtXD2kYKeH9I4JCoiOPKJuy0x4OPON6OFEQs5q&#10;IirqlH18agG60J4Ayw+O2IWGWDwLbzSangK1BbnHaAxgWf1biEjaKm1uqWyQnWSYg90ucuTxThu/&#10;dbvFBlLIJeMcvpOUC9RB9MbR2B3QkrPCCq1Mq2o14wo9EvsK3a+/92gbZLsonLKakmLRzw1hHObI&#10;OECMYgARp9je1tACI06BeOzMm8eFvREcBYP7mX+I36bD6SJZJPEgjiaLQTyczwc3y1k8mCzDy/F8&#10;NJ/N5uF3a3wYpzUrCiqs/VtSCOOXZUhPT/4572hhB1RwrN2BD8Zu/53RLt42xD5NV7J4elDWuz5p&#10;/1H2jk+y1z22o1Qk6T/I3iSB9+6y4n/2/s/eM1XyPPdOttl7A9XHbQECdrWkT+FtPdO+mO3Y90Yp&#10;2VkCgpJwRL/+wIvpd1+npqcJvK9S08kzDFxy2UFVUOataNfmfm1g/BUjHxHqEe8u3e8c7/4F6m6Y&#10;gTaOsybDyY7fSXqGx/csfZbmkJK+R4OeEia1VF+B6qE/y7D+siYKiJ+/FRAa1ydAQ+cW8fgygpqm&#10;DiWrQwkROajKsMHIT2fGN4HrVrGqhptCh6qQNl1K5mqdDbUn30PuBbNdN+You+8cbbt3uHb79/3t&#10;9Q8AAAD//wMAUEsDBBQABgAIAAAAIQAWVZC+2wAAAAQBAAAPAAAAZHJzL2Rvd25yZXYueG1sTI9B&#10;a8JAEIXvhf6HZQq91U2qlppmIyK2JymoBfE2ZsckmJ0N2TWJ/75rL/by4PGG975J54OpRUetqywr&#10;iEcRCOLc6ooLBT+7z5d3EM4ja6wtk4IrOZhnjw8pJtr2vKFu6wsRStglqKD0vkmkdHlJBt3INsQh&#10;O9nWoA+2LaRusQ/lppavUfQmDVYcFkpsaFlSft5ejIKvHvvFOF516/NpeT3spt/7dUxKPT8Niw8Q&#10;ngZ/P4YbfkCHLDAd7YW1E7WC8Ij/01s2mQR7VDCbxSCzVP6Hz34BAAD//wMAUEsBAi0AFAAGAAgA&#10;AAAhALaDOJL+AAAA4QEAABMAAAAAAAAAAAAAAAAAAAAAAFtDb250ZW50X1R5cGVzXS54bWxQSwEC&#10;LQAUAAYACAAAACEAOP0h/9YAAACUAQAACwAAAAAAAAAAAAAAAAAvAQAAX3JlbHMvLnJlbHNQSwEC&#10;LQAUAAYACAAAACEAVzSC/3kDAAAnCwAADgAAAAAAAAAAAAAAAAAuAgAAZHJzL2Uyb0RvYy54bWxQ&#10;SwECLQAUAAYACAAAACEAFlWQvtsAAAAEAQAADwAAAAAAAAAAAAAAAADTBQAAZHJzL2Rvd25yZXYu&#10;eG1sUEsFBgAAAAAEAAQA8wAAANsGAAAAAA==&#10;">
                      <v:line id="Line 833" o:spid="_x0000_s1027" style="position:absolute;visibility:visible;mso-wrap-style:square" from="2394,7434" to="2394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aSoMMAAADaAAAADwAAAGRycy9kb3ducmV2LnhtbESPQWsCMRSE7wX/Q3iCt5pVit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mkqDDAAAA2gAAAA8AAAAAAAAAAAAA&#10;AAAAoQIAAGRycy9kb3ducmV2LnhtbFBLBQYAAAAABAAEAPkAAACRAwAAAAA=&#10;">
                        <v:stroke endarrow="block"/>
                      </v:line>
                      <v:line id="Line 834" o:spid="_x0000_s1028" style="position:absolute;visibility:visible;mso-wrap-style:square" from="2394,8874" to="2394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3O8MAAADaAAAADwAAAGRycy9kb3ducmV2LnhtbESPQWsCMRSE7wX/Q3iCt5pVqN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qNzvDAAAA2gAAAA8AAAAAAAAAAAAA&#10;AAAAoQIAAGRycy9kb3ducmV2LnhtbFBLBQYAAAAABAAEAPkAAACRAwAAAAA=&#10;">
                        <v:stroke endarrow="block"/>
                      </v:line>
                      <v:shapetype id="_x0000_t111" coordsize="21600,21600" o:spt="111" path="m4321,l21600,,17204,21600,,21600xe">
                        <v:stroke joinstyle="miter"/>
                        <v:path gradientshapeok="t" o:connecttype="custom" o:connectlocs="12961,0;10800,0;2161,10800;8602,21600;10800,21600;19402,10800" textboxrect="4321,0,17204,21600"/>
                      </v:shapetype>
                      <v:shape id="AutoShape 835" o:spid="_x0000_s1029" type="#_x0000_t111" style="position:absolute;left:1674;top:7974;width:14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7cB8IA&#10;AADaAAAADwAAAGRycy9kb3ducmV2LnhtbESPT4vCMBTE7wt+h/CEva2pgrJWo6hQ2Yss6x+8PprX&#10;pti8lCZq/fZmQfA4zMxvmPmys7W4UesrxwqGgwQEce50xaWC4yH7+gbhA7LG2jEpeJCH5aL3McdU&#10;uzv/0W0fShEh7FNUYEJoUil9bsiiH7iGOHqFay2GKNtS6hbvEW5rOUqSibRYcVww2NDGUH7ZX62C&#10;zfpcZqfmd7ftzLnOql2RTceFUp/9bjUDEagL7/Cr/aMVTOD/Sr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twHwgAAANoAAAAPAAAAAAAAAAAAAAAAAJgCAABkcnMvZG93&#10;bnJldi54bWxQSwUGAAAAAAQABAD1AAAAhwM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блок ввода;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блок начала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блок обработки;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логический блок. 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1256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 xml:space="preserve">Эта фигура в блок-схемах алгоритмов используется для обозначения: </w:t>
            </w:r>
          </w:p>
          <w:p w:rsidR="0084378B" w:rsidRPr="00D051FD" w:rsidRDefault="00B14061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804545" cy="529590"/>
                      <wp:effectExtent l="20955" t="18415" r="22225" b="13970"/>
                      <wp:docPr id="1" name="AutoShape 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4545" cy="5295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603EE71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851" o:spid="_x0000_s1026" type="#_x0000_t110" style="width:63.35pt;height: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2GKAIAAEoEAAAOAAAAZHJzL2Uyb0RvYy54bWysVMGO0zAQvSPxD5bvNG3VQBs1Xa1aipAW&#10;dqWFD3AdJ7FwPGbsNi1fz9hpSxc4IXywPBnPm3lvxlneHTvDDgq9BlvyyWjMmbISKm2bkn/9sn0z&#10;58wHYSthwKqSn5Tnd6vXr5a9K9QUWjCVQkYg1he9K3kbgiuyzMtWdcKPwClLzhqwE4FMbLIKRU/o&#10;ncmm4/HbrAesHIJU3tPXzeDkq4Rf10qGx7r2KjBTcqotpB3Tvot7tlqKokHhWi3PZYh/qKIT2lLS&#10;K9RGBMH2qP+A6rRE8FCHkYQug7rWUiUOxGYy/o3NcyucSlxIHO+uMvn/Bys/H56Q6Yp6x5kVHbXo&#10;fh8gZWbzfBIF6p0v6N6ze8JI0bsHkN88s7BuhW3UPSL0rRIVlZXuZy8CouEplO36T1ARviD8pNWx&#10;xi4CkgrsmFpyurZEHQOT9HE+nuWznDNJrny6yBepZZkoLsEOffigoGPxUPLaQE9lYdgoqeNQpkzi&#10;8OADMaG4y/3EBIyuttqYZGCzWxtkB0Gjsk0rkqcQf3vNWNaXfJFP84T8wudvIcZp/Q2i04Fm3ugu&#10;0otrmMIo4XtbpYkMQpvhTPmNpTIuMg7t2EF1IkkRhoGmB0iHFvAHZz0Nc8n9971AxZn5aKkti8ls&#10;Fqc/GbP83ZQMvPXsbj3CSoIqeeBsOK7D8GL2DnXTUqZJ4m4hjkqtk7KxvqGqc7E0sEm98+OKL+LW&#10;Trd+/QJWPwEAAP//AwBQSwMEFAAGAAgAAAAhAGDsJSTbAAAABAEAAA8AAABkcnMvZG93bnJldi54&#10;bWxMj0FLw0AQhe+C/2EZwZvd2Ia2xGyKCOKlSK3S8yQ7TYK7syG7aWJ/vVsv9jLweI/3vsk3kzXi&#10;RL1vHSt4nCUgiCunW64VfH2+PqxB+ICs0TgmBT/kYVPc3uSYaTfyB532oRaxhH2GCpoQukxKXzVk&#10;0c9cRxy9o+sthij7Wuoex1hujZwnyVJabDkuNNjRS0PV936wCnZlurPj9ny023N6sGZ4Wx3eF0rd&#10;303PTyACTeE/DBf8iA5FZCrdwNoLoyA+Ev7uxZsvVyBKBetFCrLI5TV88QsAAP//AwBQSwECLQAU&#10;AAYACAAAACEAtoM4kv4AAADhAQAAEwAAAAAAAAAAAAAAAAAAAAAAW0NvbnRlbnRfVHlwZXNdLnht&#10;bFBLAQItABQABgAIAAAAIQA4/SH/1gAAAJQBAAALAAAAAAAAAAAAAAAAAC8BAABfcmVscy8ucmVs&#10;c1BLAQItABQABgAIAAAAIQBsqS2GKAIAAEoEAAAOAAAAAAAAAAAAAAAAAC4CAABkcnMvZTJvRG9j&#10;LnhtbFBLAQItABQABgAIAAAAIQBg7CUk2wAAAAQBAAAPAAAAAAAAAAAAAAAAAIIEAABkcnMvZG93&#10;bnJldi54bWxQSwUGAAAAAAQABADzAAAAigUAAAAA&#10;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начала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логического условия;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заголовка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цикла.</w:t>
            </w:r>
          </w:p>
        </w:tc>
      </w:tr>
    </w:tbl>
    <w:p w:rsidR="0084378B" w:rsidRDefault="0084378B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4F76C4" w:rsidRPr="004926EA" w:rsidRDefault="004F76C4" w:rsidP="004F76C4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5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394"/>
        <w:gridCol w:w="4678"/>
      </w:tblGrid>
      <w:tr w:rsidR="004926EA" w:rsidRPr="00830016" w:rsidTr="002F46CC">
        <w:tc>
          <w:tcPr>
            <w:tcW w:w="851" w:type="dxa"/>
            <w:shd w:val="clear" w:color="auto" w:fill="auto"/>
          </w:tcPr>
          <w:p w:rsidR="004926EA" w:rsidRPr="00830016" w:rsidRDefault="004926EA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  <w:shd w:val="clear" w:color="auto" w:fill="auto"/>
          </w:tcPr>
          <w:p w:rsidR="004926EA" w:rsidRPr="00830016" w:rsidRDefault="004926EA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678" w:type="dxa"/>
            <w:shd w:val="clear" w:color="auto" w:fill="auto"/>
          </w:tcPr>
          <w:p w:rsidR="004926EA" w:rsidRPr="00830016" w:rsidRDefault="004926EA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4CA1">
              <w:rPr>
                <w:rFonts w:ascii="Times New Roman" w:hAnsi="Times New Roman"/>
                <w:sz w:val="24"/>
                <w:szCs w:val="24"/>
              </w:rPr>
              <w:t>Что из перечисленного является носителем информации?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д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истрибутив;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ф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лоппи-диск;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б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локнот;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п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ластинка;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д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исковод.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8CA">
              <w:rPr>
                <w:rFonts w:ascii="Times New Roman" w:hAnsi="Times New Roman"/>
                <w:sz w:val="24"/>
                <w:szCs w:val="24"/>
              </w:rPr>
              <w:t>Единица измерения емкости памяти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А) такт;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Б) килобайт;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В) вольт;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мегавольт.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62F">
              <w:rPr>
                <w:rFonts w:ascii="Times New Roman" w:hAnsi="Times New Roman"/>
                <w:sz w:val="24"/>
                <w:szCs w:val="24"/>
              </w:rPr>
              <w:t>Оперативная память необходима: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А) для хранения исполняемой в данный момент времени программы и данных, с которыми она непосредственно работает;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Б) для обработки информации;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В) для долговременного хранения информации;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для ввода информации.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62F">
              <w:rPr>
                <w:rFonts w:ascii="Times New Roman" w:hAnsi="Times New Roman"/>
                <w:sz w:val="24"/>
                <w:szCs w:val="24"/>
              </w:rPr>
              <w:t>Внешняя память необходима для: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А) для хранения часто изменяющейся информации в процессе решения задачи;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Б) для долговременного хранения информации после выключения компьютера;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В) для обработки текущей информации;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для постоянного хранения информации о работе компьютера.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62F">
              <w:rPr>
                <w:rFonts w:ascii="Times New Roman" w:hAnsi="Times New Roman"/>
                <w:sz w:val="24"/>
                <w:szCs w:val="24"/>
              </w:rPr>
              <w:t>Чтобы  процессор  смог  выполнить  программу, она должна быть записана: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А) в оперативно-запоминающем устройстве;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Б) в постоянно-запоминающем устройстве;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В) в драйвере;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выведена на бумагу с помощью принтера.</w:t>
            </w:r>
          </w:p>
        </w:tc>
      </w:tr>
      <w:tr w:rsidR="00F4002C" w:rsidRPr="00830016" w:rsidTr="002F46CC">
        <w:tc>
          <w:tcPr>
            <w:tcW w:w="851" w:type="dxa"/>
            <w:shd w:val="clear" w:color="auto" w:fill="auto"/>
          </w:tcPr>
          <w:p w:rsidR="00F4002C" w:rsidRPr="002F46CC" w:rsidRDefault="00F4002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386670" w:rsidRPr="003B520B" w:rsidRDefault="0038667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Компьютер – это:</w:t>
            </w:r>
          </w:p>
          <w:p w:rsidR="00F4002C" w:rsidRPr="003B520B" w:rsidRDefault="00F4002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А) у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стройство для работы с текстами;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Б) э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лектронное вычислительное устройство для обработки чисел;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стройство для хранения информации любого вида;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м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ногофункциональное электронное устройство для работы с информацией;</w:t>
            </w:r>
          </w:p>
          <w:p w:rsidR="00502E1C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у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стройство для обработки аналоговых сигналов.</w:t>
            </w:r>
          </w:p>
        </w:tc>
      </w:tr>
      <w:tr w:rsidR="00F4002C" w:rsidRPr="00830016" w:rsidTr="002F46CC">
        <w:tc>
          <w:tcPr>
            <w:tcW w:w="851" w:type="dxa"/>
            <w:shd w:val="clear" w:color="auto" w:fill="auto"/>
          </w:tcPr>
          <w:p w:rsidR="00F4002C" w:rsidRPr="002F46CC" w:rsidRDefault="00F4002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Какое устройство в 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компьютере служит для обработки информации?</w:t>
            </w:r>
          </w:p>
          <w:p w:rsidR="00F4002C" w:rsidRPr="003B520B" w:rsidRDefault="00F4002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манипулятор «мышь»;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роцессор;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к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лавиатура;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м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онитор;</w:t>
            </w:r>
          </w:p>
          <w:p w:rsidR="0082355E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о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перативная память.</w:t>
            </w:r>
          </w:p>
        </w:tc>
      </w:tr>
      <w:tr w:rsidR="00EC42F3" w:rsidRPr="00830016" w:rsidTr="002F46CC">
        <w:tc>
          <w:tcPr>
            <w:tcW w:w="851" w:type="dxa"/>
            <w:shd w:val="clear" w:color="auto" w:fill="auto"/>
          </w:tcPr>
          <w:p w:rsidR="00EC42F3" w:rsidRPr="002F46CC" w:rsidRDefault="00EC42F3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386670" w:rsidRPr="003B520B" w:rsidRDefault="0038667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Сканер – это устройство:</w:t>
            </w:r>
          </w:p>
          <w:p w:rsidR="00EC42F3" w:rsidRPr="003B520B" w:rsidRDefault="00EC42F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38667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д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ля ввода текстовой и графической информации;</w:t>
            </w:r>
          </w:p>
          <w:p w:rsidR="0038667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д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ля вывода графической информации;</w:t>
            </w:r>
          </w:p>
          <w:p w:rsidR="00EC42F3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д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ля ввода аудио и видеоинформации.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Какое устройство предназначено для ввода информации: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процессор;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ринтер;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ПЗУ;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к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лавиатура;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онитор.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Основным устройс</w:t>
            </w:r>
            <w:r w:rsidR="0054049D">
              <w:rPr>
                <w:rFonts w:ascii="Times New Roman" w:hAnsi="Times New Roman"/>
                <w:sz w:val="24"/>
                <w:szCs w:val="24"/>
              </w:rPr>
              <w:t>твом вывода информации является: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д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исплей (монитор);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ринтер;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канер;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г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рафопостроитель.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Манипулятор «мышь» - это устройство: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одуляции и демодуляции;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читывания информации;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д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олговременного хранения информации;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</w:t>
            </w:r>
            <w:r w:rsidR="003D3663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вода информации;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д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ля подключения принтера к компьютеру.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Файл – это…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C61E7A" w:rsidRPr="00C61E7A">
              <w:rPr>
                <w:rFonts w:ascii="Times New Roman" w:hAnsi="Times New Roman"/>
                <w:sz w:val="24"/>
                <w:szCs w:val="24"/>
              </w:rPr>
              <w:t>именованная область данных на носителе информации, используемая как базовый объект взаимодействия с данными в операционных системах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бъект, характеризующийся именем, значением и типом;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овокупность индексированных переменных;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овокупность фактов и правил;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т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ерм.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Расширение имени файла, как правило, характеризует: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в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ремя создания файла;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бъем файла;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есто, занимаемое файлом на диске;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т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ип информации, содержащейся в нем;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есто создания файла.</w:t>
            </w:r>
          </w:p>
        </w:tc>
      </w:tr>
      <w:tr w:rsidR="00F176FD" w:rsidRPr="00830016" w:rsidTr="002F46CC">
        <w:tc>
          <w:tcPr>
            <w:tcW w:w="851" w:type="dxa"/>
            <w:shd w:val="clear" w:color="auto" w:fill="auto"/>
          </w:tcPr>
          <w:p w:rsidR="00F176FD" w:rsidRPr="002F46CC" w:rsidRDefault="00F176F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Программное обеспечение  - это:</w:t>
            </w:r>
          </w:p>
        </w:tc>
        <w:tc>
          <w:tcPr>
            <w:tcW w:w="4678" w:type="dxa"/>
            <w:shd w:val="clear" w:color="auto" w:fill="auto"/>
          </w:tcPr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универсальное устройство для передачи информации;</w:t>
            </w:r>
          </w:p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совокупность программ, позволяющих организовать решение задач;</w:t>
            </w:r>
          </w:p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В) операционная система.</w:t>
            </w:r>
          </w:p>
        </w:tc>
      </w:tr>
      <w:tr w:rsidR="00F176FD" w:rsidRPr="00830016" w:rsidTr="002F46CC">
        <w:tc>
          <w:tcPr>
            <w:tcW w:w="851" w:type="dxa"/>
            <w:shd w:val="clear" w:color="auto" w:fill="auto"/>
          </w:tcPr>
          <w:p w:rsidR="00F176FD" w:rsidRPr="002F46CC" w:rsidRDefault="00F176F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Системное программное обеспечение предназначено для:</w:t>
            </w:r>
          </w:p>
        </w:tc>
        <w:tc>
          <w:tcPr>
            <w:tcW w:w="4678" w:type="dxa"/>
            <w:shd w:val="clear" w:color="auto" w:fill="auto"/>
          </w:tcPr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обслуживание самого компьютера, для управления работой его устройств;</w:t>
            </w:r>
          </w:p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количество одновременно передаваемых по шине бит;</w:t>
            </w:r>
          </w:p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устройство для хранения и вывода информации.</w:t>
            </w:r>
          </w:p>
        </w:tc>
      </w:tr>
      <w:tr w:rsidR="00F176FD" w:rsidRPr="00E242A1" w:rsidTr="002F46CC">
        <w:tc>
          <w:tcPr>
            <w:tcW w:w="851" w:type="dxa"/>
            <w:shd w:val="clear" w:color="auto" w:fill="auto"/>
          </w:tcPr>
          <w:p w:rsidR="00F176FD" w:rsidRPr="002F46CC" w:rsidRDefault="00F176F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F176FD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Прикладное программное обеспечение – это:</w:t>
            </w:r>
          </w:p>
        </w:tc>
        <w:tc>
          <w:tcPr>
            <w:tcW w:w="4678" w:type="dxa"/>
            <w:shd w:val="clear" w:color="auto" w:fill="auto"/>
          </w:tcPr>
          <w:p w:rsidR="00E242A1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программы, которые непосредственно удовлетворяют информационным потребностям пользователя;</w:t>
            </w:r>
          </w:p>
          <w:p w:rsidR="00E242A1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Б)поименованная область на диске;</w:t>
            </w:r>
          </w:p>
          <w:p w:rsidR="00E242A1" w:rsidRPr="00E242A1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система хранения файлов и организации каталогов.</w:t>
            </w:r>
          </w:p>
        </w:tc>
      </w:tr>
      <w:tr w:rsidR="00DE071D" w:rsidRPr="00830016" w:rsidTr="002F46CC">
        <w:tc>
          <w:tcPr>
            <w:tcW w:w="851" w:type="dxa"/>
            <w:shd w:val="clear" w:color="auto" w:fill="auto"/>
          </w:tcPr>
          <w:p w:rsidR="00DE071D" w:rsidRPr="002F46CC" w:rsidRDefault="00DE071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Укажите правильный порядок действий при копировании файла из одной папки в другую:</w:t>
            </w:r>
          </w:p>
        </w:tc>
        <w:tc>
          <w:tcPr>
            <w:tcW w:w="4678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открыть папку, в которой находится файл;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выделить файл;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нажать Правка-Копировать;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нажать Правка-Вставить;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открыть папку, в которую нужно скопировать файл.</w:t>
            </w:r>
          </w:p>
        </w:tc>
      </w:tr>
      <w:tr w:rsidR="00DE071D" w:rsidRPr="00830016" w:rsidTr="002F46CC">
        <w:tc>
          <w:tcPr>
            <w:tcW w:w="851" w:type="dxa"/>
            <w:shd w:val="clear" w:color="auto" w:fill="auto"/>
          </w:tcPr>
          <w:p w:rsidR="00DE071D" w:rsidRPr="002F46CC" w:rsidRDefault="00DE071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устройствам вывода информации относятся:</w:t>
            </w:r>
          </w:p>
        </w:tc>
        <w:tc>
          <w:tcPr>
            <w:tcW w:w="4678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монитор;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цифровая камера;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принтер;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наушники;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системный блок.</w:t>
            </w:r>
          </w:p>
        </w:tc>
      </w:tr>
      <w:tr w:rsidR="00B653FC" w:rsidRPr="00830016" w:rsidTr="002F46CC">
        <w:tc>
          <w:tcPr>
            <w:tcW w:w="851" w:type="dxa"/>
            <w:shd w:val="clear" w:color="auto" w:fill="auto"/>
          </w:tcPr>
          <w:p w:rsidR="00B653FC" w:rsidRPr="002F46CC" w:rsidRDefault="00B653F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B653FC" w:rsidRPr="001B0FD6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Операционная система выполняет:</w:t>
            </w:r>
          </w:p>
        </w:tc>
        <w:tc>
          <w:tcPr>
            <w:tcW w:w="4678" w:type="dxa"/>
            <w:shd w:val="clear" w:color="auto" w:fill="auto"/>
          </w:tcPr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обеспечение организации и хранения файлов;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подключение устройств ввода-вывода;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организацию обмена данными между компьютером и различными периферийными устройствами;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организацию диалога с пользователем, управление аппаратурой и ресурсами компьютера.</w:t>
            </w:r>
          </w:p>
        </w:tc>
      </w:tr>
      <w:tr w:rsidR="00B653FC" w:rsidRPr="00830016" w:rsidTr="002F46CC">
        <w:tc>
          <w:tcPr>
            <w:tcW w:w="851" w:type="dxa"/>
            <w:shd w:val="clear" w:color="auto" w:fill="auto"/>
          </w:tcPr>
          <w:p w:rsidR="00B653FC" w:rsidRPr="002F46CC" w:rsidRDefault="00B653F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Каталог (папка) – это:</w:t>
            </w:r>
          </w:p>
        </w:tc>
        <w:tc>
          <w:tcPr>
            <w:tcW w:w="4678" w:type="dxa"/>
            <w:shd w:val="clear" w:color="auto" w:fill="auto"/>
          </w:tcPr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команда операционной системы, обеспечивающая доступ к данным;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группа файлов на одном носителе, объединенных по какому-либо критерию;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устройство для хранения группы файлов и организации доступа к ним;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путь, по которому операционная система определяет место файла.</w:t>
            </w:r>
          </w:p>
        </w:tc>
      </w:tr>
    </w:tbl>
    <w:p w:rsidR="009571A7" w:rsidRDefault="009571A7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9571A7" w:rsidRPr="004926EA" w:rsidRDefault="009571A7" w:rsidP="009571A7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6</w:t>
      </w:r>
    </w:p>
    <w:p w:rsidR="009571A7" w:rsidRPr="006B0E7F" w:rsidRDefault="009571A7" w:rsidP="009571A7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1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111"/>
        <w:gridCol w:w="5067"/>
      </w:tblGrid>
      <w:tr w:rsidR="009571A7" w:rsidRPr="00830016" w:rsidTr="007E2AA4">
        <w:tc>
          <w:tcPr>
            <w:tcW w:w="993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1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067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9571A7" w:rsidRPr="00830016" w:rsidTr="007E2AA4">
        <w:tc>
          <w:tcPr>
            <w:tcW w:w="993" w:type="dxa"/>
            <w:shd w:val="clear" w:color="auto" w:fill="auto"/>
          </w:tcPr>
          <w:p w:rsidR="009571A7" w:rsidRPr="00830016" w:rsidRDefault="009571A7" w:rsidP="009571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111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 xml:space="preserve">Программа, которая позволяет выполнять ввод, редактирование и форматирование текста, вставку рисунков и таблиц, проверку правописания, а также другие </w:t>
            </w:r>
            <w:r w:rsidRPr="006B0E7F">
              <w:rPr>
                <w:rFonts w:ascii="Times New Roman" w:hAnsi="Times New Roman"/>
                <w:sz w:val="24"/>
                <w:szCs w:val="24"/>
              </w:rPr>
              <w:lastRenderedPageBreak/>
              <w:t>сложные операции, называетс</w:t>
            </w:r>
            <w:r>
              <w:rPr>
                <w:rFonts w:ascii="Times New Roman" w:hAnsi="Times New Roman"/>
                <w:sz w:val="24"/>
                <w:szCs w:val="24"/>
              </w:rPr>
              <w:t>я:</w:t>
            </w:r>
          </w:p>
        </w:tc>
        <w:tc>
          <w:tcPr>
            <w:tcW w:w="5067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lastRenderedPageBreak/>
              <w:t>А) текстовый редактор;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Б) табличный редактор;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В) текстовый процессор;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Г) графический редактор.</w:t>
            </w:r>
          </w:p>
        </w:tc>
      </w:tr>
      <w:tr w:rsidR="009571A7" w:rsidRPr="00830016" w:rsidTr="007E2AA4">
        <w:tc>
          <w:tcPr>
            <w:tcW w:w="993" w:type="dxa"/>
            <w:shd w:val="clear" w:color="auto" w:fill="auto"/>
          </w:tcPr>
          <w:p w:rsidR="009571A7" w:rsidRPr="00830016" w:rsidRDefault="009571A7" w:rsidP="009571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4111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 xml:space="preserve">Для вставки в документ специальных 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символов выполняется команда: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53975</wp:posOffset>
                  </wp:positionV>
                  <wp:extent cx="2200275" cy="1714500"/>
                  <wp:effectExtent l="19050" t="0" r="9525" b="0"/>
                  <wp:wrapSquare wrapText="bothSides"/>
                  <wp:docPr id="53" name="Рисунок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7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А) Формат – Границы и заливка;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Б) Вид – Панель инструментов;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В) Вставка – Символ;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Г) Формат – Абзац.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71A7" w:rsidRPr="00600151" w:rsidTr="007E2AA4">
        <w:tc>
          <w:tcPr>
            <w:tcW w:w="993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4111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Приложение М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icrosoftWord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входит в комплект программ: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7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r w:rsidRPr="006B0E7F">
              <w:rPr>
                <w:rFonts w:ascii="Times New Roman" w:hAnsi="Times New Roman"/>
                <w:sz w:val="24"/>
                <w:szCs w:val="24"/>
              </w:rPr>
              <w:t>Паскаль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Б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) Microsoft Office;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В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r w:rsidRPr="006B0E7F">
              <w:rPr>
                <w:rFonts w:ascii="Times New Roman" w:hAnsi="Times New Roman"/>
                <w:sz w:val="24"/>
                <w:szCs w:val="24"/>
              </w:rPr>
              <w:t>Бэйсик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Г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) Windows Media Player.</w:t>
            </w:r>
          </w:p>
        </w:tc>
      </w:tr>
      <w:tr w:rsidR="009571A7" w:rsidRPr="000369B3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830016" w:rsidRDefault="009571A7" w:rsidP="009571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0369B3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Текстовый процессор – это программа, предназначенная для: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4A84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А)автоматического перевода с симво</w:t>
            </w:r>
            <w:r>
              <w:rPr>
                <w:rFonts w:ascii="Times New Roman" w:hAnsi="Times New Roman"/>
                <w:sz w:val="24"/>
                <w:szCs w:val="24"/>
              </w:rPr>
              <w:t>лических языков в машинные коды;</w:t>
            </w:r>
          </w:p>
          <w:p w:rsidR="009571A7" w:rsidRPr="002A4A84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Б)работы с изображениями в про</w:t>
            </w:r>
            <w:r>
              <w:rPr>
                <w:rFonts w:ascii="Times New Roman" w:hAnsi="Times New Roman"/>
                <w:sz w:val="24"/>
                <w:szCs w:val="24"/>
              </w:rPr>
              <w:t>цессе создания игровых программ;</w:t>
            </w:r>
          </w:p>
          <w:p w:rsidR="009571A7" w:rsidRPr="002A4A84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В)управления ресур</w:t>
            </w:r>
            <w:r>
              <w:rPr>
                <w:rFonts w:ascii="Times New Roman" w:hAnsi="Times New Roman"/>
                <w:sz w:val="24"/>
                <w:szCs w:val="24"/>
              </w:rPr>
              <w:t>сами ПК при создании документов;</w:t>
            </w:r>
          </w:p>
          <w:p w:rsidR="009571A7" w:rsidRPr="000369B3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Г)создания, редактирования и форматирования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Как быстро выделить слово?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C078B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щелчком мыши по слову;</w:t>
            </w:r>
          </w:p>
          <w:p w:rsidR="009571A7" w:rsidRPr="00C078B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двойным щелчком по слову;</w:t>
            </w:r>
          </w:p>
          <w:p w:rsidR="009571A7" w:rsidRPr="00C078B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тройным щелчком по слову;</w:t>
            </w:r>
          </w:p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Г)щелчком правой кнопкой мыши по слову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Какой пиктограммой на панели Шрифт задается гарнитура шрифта?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А)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352425"/>
                  <wp:effectExtent l="19050" t="0" r="9525" b="0"/>
                  <wp:docPr id="60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Б)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285750"/>
                  <wp:effectExtent l="19050" t="0" r="9525" b="0"/>
                  <wp:docPr id="61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В)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571500"/>
                  <wp:effectExtent l="19050" t="0" r="0" b="0"/>
                  <wp:docPr id="788" name="Рисунок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Г)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571500"/>
                  <wp:effectExtent l="19050" t="0" r="9525" b="0"/>
                  <wp:docPr id="790" name="Рисунок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Какой пиктограммой на панели Шрифт задается размер шрифта?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А)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352425"/>
                  <wp:effectExtent l="19050" t="0" r="9525" b="0"/>
                  <wp:docPr id="791" name="Рисунок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Б)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285750"/>
                  <wp:effectExtent l="19050" t="0" r="9525" b="0"/>
                  <wp:docPr id="792" name="Рисунок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В)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571500"/>
                  <wp:effectExtent l="19050" t="0" r="0" b="0"/>
                  <wp:docPr id="793" name="Рисунок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Г)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571500"/>
                  <wp:effectExtent l="19050" t="0" r="9525" b="0"/>
                  <wp:docPr id="794" name="Рисунок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993340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Установите соответствие между пиктограммами ленты Главного меню и способами выравнивания абзаца.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1)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99" name="Рисунок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2)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5" name="Рисунок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3)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6" name="Рисунок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4)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7" name="Рисунок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А)по ширине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Б)по левому краю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В)по центру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Г)по правому краю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F7C85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C85">
              <w:rPr>
                <w:rFonts w:ascii="Times New Roman" w:hAnsi="Times New Roman"/>
                <w:sz w:val="24"/>
                <w:szCs w:val="24"/>
              </w:rPr>
              <w:t>Какой вид начертания задает следующая пиктограмма?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8150" cy="361950"/>
                  <wp:effectExtent l="19050" t="0" r="0" b="0"/>
                  <wp:docPr id="804" name="Рисунок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полужирный;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курсив;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подчеркнутый.</w:t>
            </w:r>
          </w:p>
        </w:tc>
      </w:tr>
      <w:tr w:rsidR="009571A7" w:rsidRPr="002F7C85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C85">
              <w:rPr>
                <w:rFonts w:ascii="Times New Roman" w:hAnsi="Times New Roman"/>
                <w:sz w:val="24"/>
                <w:szCs w:val="24"/>
              </w:rPr>
              <w:t>Что устанавливает следующая пиктограмма?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33375"/>
                  <wp:effectExtent l="19050" t="0" r="9525" b="0"/>
                  <wp:docPr id="805" name="Рисунок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цвет текста;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цвет границы;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цвет заливки;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видоизменение.</w:t>
            </w:r>
          </w:p>
        </w:tc>
      </w:tr>
      <w:tr w:rsidR="009571A7" w:rsidRPr="00661176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661176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1176">
              <w:rPr>
                <w:rFonts w:ascii="Times New Roman" w:hAnsi="Times New Roman"/>
                <w:sz w:val="24"/>
                <w:szCs w:val="24"/>
              </w:rPr>
              <w:t>Процесс оформления страницы, абзаца, строки, символа называется: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редактированием текста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предварительным просмотром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форматированием текста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сохранением документа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1658E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F73">
              <w:rPr>
                <w:rFonts w:ascii="Times New Roman" w:hAnsi="Times New Roman"/>
                <w:sz w:val="24"/>
                <w:szCs w:val="24"/>
              </w:rPr>
              <w:t>Сохранить отредактированный документ под новым именем можно командой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Сохранить как …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Заменить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Сохранить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Подготовить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1658E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D8D">
              <w:rPr>
                <w:rFonts w:ascii="Times New Roman" w:hAnsi="Times New Roman"/>
                <w:sz w:val="24"/>
                <w:szCs w:val="24"/>
              </w:rPr>
              <w:t>Нажатие клавиши Enter при наборе текста обозначает окончание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строки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абзаца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предложения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страницы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1658E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37AC">
              <w:rPr>
                <w:rFonts w:ascii="Times New Roman" w:hAnsi="Times New Roman"/>
                <w:sz w:val="24"/>
                <w:szCs w:val="24"/>
              </w:rPr>
              <w:t>Под редактированием в текстовом процессоре понимается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проверка и исправление текста при подготовки его к печати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процесс оформления страницы, абзаца, строки, символа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назначение специальных стилей символам и абзацам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задание и изменение параметров абзаца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571A7" w:rsidRDefault="009571A7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4E3F3A" w:rsidRPr="004926EA" w:rsidRDefault="004E3F3A" w:rsidP="004E3F3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7</w:t>
      </w:r>
    </w:p>
    <w:p w:rsidR="00BE45D2" w:rsidRDefault="00BE45D2" w:rsidP="00BE45D2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252"/>
        <w:gridCol w:w="5103"/>
      </w:tblGrid>
      <w:tr w:rsidR="00BE45D2" w:rsidRPr="00830016" w:rsidTr="007E2AA4">
        <w:tc>
          <w:tcPr>
            <w:tcW w:w="993" w:type="dxa"/>
            <w:shd w:val="clear" w:color="auto" w:fill="auto"/>
          </w:tcPr>
          <w:p w:rsidR="00BE45D2" w:rsidRPr="00830016" w:rsidRDefault="00BE45D2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  <w:shd w:val="clear" w:color="auto" w:fill="auto"/>
          </w:tcPr>
          <w:p w:rsidR="00BE45D2" w:rsidRPr="00830016" w:rsidRDefault="00BE45D2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103" w:type="dxa"/>
            <w:shd w:val="clear" w:color="auto" w:fill="auto"/>
          </w:tcPr>
          <w:p w:rsidR="00BE45D2" w:rsidRPr="00830016" w:rsidRDefault="00BE45D2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4E3F3A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Электронная таблица – это: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81EF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А)устройст</w:t>
            </w:r>
            <w:r>
              <w:rPr>
                <w:rFonts w:ascii="Times New Roman" w:hAnsi="Times New Roman"/>
                <w:sz w:val="24"/>
                <w:szCs w:val="24"/>
              </w:rPr>
              <w:t>во ввода графической информации;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Б)программа, моделирующая на экране двумерную таблицу, состоящую из строк и столбцов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81EF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В)устро</w:t>
            </w:r>
            <w:r>
              <w:rPr>
                <w:rFonts w:ascii="Times New Roman" w:hAnsi="Times New Roman"/>
                <w:sz w:val="24"/>
                <w:szCs w:val="24"/>
              </w:rPr>
              <w:t>йство ввода числовой информации;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Г)устройство для обработки числовой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Адрес ячейки в электронной таблице определяется: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А)номером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листа и номером строки;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номером листа и именем столбца;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В)наз</w:t>
            </w:r>
            <w:r>
              <w:rPr>
                <w:rFonts w:ascii="Times New Roman" w:hAnsi="Times New Roman"/>
                <w:sz w:val="24"/>
                <w:szCs w:val="24"/>
              </w:rPr>
              <w:t>ванием столбца и номером строки;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lastRenderedPageBreak/>
              <w:t>Г)номерами строк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Диапазоном в электронной таблице называется: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совокупность ячеек;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совокупность листов;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документ;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Г)рабочий лист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Что является минимальным элементом электронной таблицы?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диапазон ячеек;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рабочая книга;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ячейка;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Г)лист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Какая ссылка является абсолютной?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А5;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#А#5;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$A$5;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Г)%A%5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BE45D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 xml:space="preserve">Какая ссылка является относительной? 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$5;</w:t>
            </w:r>
          </w:p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$B$5;</w:t>
            </w:r>
          </w:p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$B5;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Г)B5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Область электронной таблицы, находящаяся на месте пересечения столбца и строки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А)активной ячейкой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Б)ячейкой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В)рабочей книгой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Г)строкой состояния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Установите соответствие между диапазонами ячеек и адресами этих д</w:t>
            </w:r>
            <w:r>
              <w:rPr>
                <w:rFonts w:ascii="Times New Roman" w:hAnsi="Times New Roman"/>
                <w:sz w:val="24"/>
                <w:szCs w:val="24"/>
              </w:rPr>
              <w:t>иапазонов в электронной таблице: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641D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А)C3:E7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641D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Б)С5:F5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641D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В)C7:E7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Г)C3:C11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Установите соответствие между указателями мыши в окне таблично</w:t>
            </w:r>
            <w:r>
              <w:rPr>
                <w:rFonts w:ascii="Times New Roman" w:hAnsi="Times New Roman"/>
                <w:sz w:val="24"/>
                <w:szCs w:val="24"/>
              </w:rPr>
              <w:t>го процессора и их назначениями: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342900"/>
                  <wp:effectExtent l="19050" t="0" r="0" b="0"/>
                  <wp:docPr id="1415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219075"/>
                  <wp:effectExtent l="19050" t="0" r="0" b="0"/>
                  <wp:docPr id="141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" cy="171450"/>
                  <wp:effectExtent l="19050" t="0" r="0" b="0"/>
                  <wp:docPr id="1417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209550"/>
                  <wp:effectExtent l="19050" t="0" r="9525" b="0"/>
                  <wp:docPr id="1418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А)перемещение выделенных ячеек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Б)автоматическое заполнение ячеек листа данными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В)выделение данных в таблице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Г)удаление данных в таблице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Д)копирование выделенных ячеек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Функция СУММ возвращает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505DD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сумму аргументов;</w:t>
            </w:r>
          </w:p>
          <w:p w:rsidR="00BE45D2" w:rsidRPr="00505DD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сумму квадратов аргументов;</w:t>
            </w:r>
          </w:p>
          <w:p w:rsidR="00BE45D2" w:rsidRPr="00505DD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lastRenderedPageBreak/>
              <w:t>В)сум</w:t>
            </w:r>
            <w:r>
              <w:rPr>
                <w:rFonts w:ascii="Times New Roman" w:hAnsi="Times New Roman"/>
                <w:sz w:val="24"/>
                <w:szCs w:val="24"/>
              </w:rPr>
              <w:t>му квадратных корней аргументов;</w:t>
            </w:r>
          </w:p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Г)квадрат суммы аргументов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Результат</w:t>
            </w:r>
            <w:r>
              <w:rPr>
                <w:rFonts w:ascii="Times New Roman" w:hAnsi="Times New Roman"/>
                <w:sz w:val="24"/>
                <w:szCs w:val="24"/>
              </w:rPr>
              <w:t>ом вычисления в ячейке С1 будет:</w:t>
            </w:r>
          </w:p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447675"/>
                  <wp:effectExtent l="19050" t="0" r="0" b="0"/>
                  <wp:docPr id="1432" name="Рисунок 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20;</w:t>
            </w:r>
          </w:p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10;</w:t>
            </w:r>
          </w:p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15;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A447C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Установите соответствие между указателями мыши и командами, выполняемыми с помощью этих ук</w:t>
            </w:r>
            <w:r>
              <w:rPr>
                <w:rFonts w:ascii="Times New Roman" w:hAnsi="Times New Roman"/>
                <w:sz w:val="24"/>
                <w:szCs w:val="24"/>
              </w:rPr>
              <w:t>азателей в табличном процессоре: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704850"/>
                  <wp:effectExtent l="19050" t="0" r="9525" b="0"/>
                  <wp:docPr id="1436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971550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А)выделение всего столбца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Б)отражение скрытых строк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В)отражение скрытых столбцов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Г)автозаполнение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Д)выделение всей строки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В ячейках столбца В электронной таблицы   установлен формат: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561975"/>
                  <wp:effectExtent l="19050" t="0" r="0" b="0"/>
                  <wp:docPr id="67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А)числовой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Б)процентный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В)денежный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Г)экспоненциальный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В столбце электронной таблицы установлен денежный формат. Отформатированные ячейки представлены на рисунке: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B75E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А)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809625"/>
                  <wp:effectExtent l="19050" t="0" r="9525" b="0"/>
                  <wp:docPr id="68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B75E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Б)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857250"/>
                  <wp:effectExtent l="19050" t="0" r="9525" b="0"/>
                  <wp:docPr id="68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В)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838200"/>
                  <wp:effectExtent l="19050" t="0" r="9525" b="0"/>
                  <wp:docPr id="68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Назначением кнопки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238125"/>
                  <wp:effectExtent l="19050" t="0" r="0" b="0"/>
                  <wp:docPr id="1450" name="Рисунок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окна табличного процессора является: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вывод суммы выделенных ячеек;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сортировка выделенного диапазона так, чтобы наименьшие значения оказались вверху столбца;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сортировка выделенного диапазона так, чтобы наибольшие значения оказались вверху столбца;</w:t>
            </w:r>
          </w:p>
          <w:p w:rsidR="00BE45D2" w:rsidRPr="00816B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разрешение фильтрации выделенных ячеек.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7.16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Назначением кнопки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" cy="190500"/>
                  <wp:effectExtent l="19050" t="0" r="0" b="0"/>
                  <wp:docPr id="1451" name="Рисунок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окна табличного процессора является: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объединить и поместить в центр;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уменьшить разрядность;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увеличить разрядность;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выровнять по центру.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5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7E5BE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На представленной диаграмме выделенный элемент называется: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5175" cy="1857375"/>
                  <wp:effectExtent l="19050" t="0" r="9525" b="0"/>
                  <wp:docPr id="145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А)область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Б)заголовок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В)область построения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16B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Г)легенда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5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  <w:r w:rsidR="007E5BE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На представленном рисунке отсутствует элемент диаграммы: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0" cy="2181225"/>
                  <wp:effectExtent l="19050" t="0" r="0" b="0"/>
                  <wp:docPr id="145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А)подписи данных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Б)заголовок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В)область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Г)легенда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5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BE45D2">
              <w:rPr>
                <w:rFonts w:ascii="Times New Roman" w:hAnsi="Times New Roman"/>
                <w:sz w:val="24"/>
                <w:szCs w:val="24"/>
              </w:rPr>
              <w:t>1</w:t>
            </w:r>
            <w:r w:rsidR="007E5BE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Установите соответствие между диаграммами таблич</w:t>
            </w:r>
            <w:r>
              <w:rPr>
                <w:rFonts w:ascii="Times New Roman" w:hAnsi="Times New Roman"/>
                <w:sz w:val="24"/>
                <w:szCs w:val="24"/>
              </w:rPr>
              <w:t>ного процессора и их названиями: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1470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1471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827CFB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1472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26CC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А)График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26CC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Б)Линейчатая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26CC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В)Гистограмма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27CFB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Г)Пузырьковая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EB0143" w:rsidRPr="004926EA" w:rsidRDefault="00EB0143" w:rsidP="00EB014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Теоретическое задание 8</w:t>
      </w:r>
    </w:p>
    <w:p w:rsidR="00EB0143" w:rsidRDefault="00EB0143" w:rsidP="00EB014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1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4567"/>
        <w:gridCol w:w="4799"/>
      </w:tblGrid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EB0143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67" w:type="dxa"/>
            <w:shd w:val="clear" w:color="auto" w:fill="auto"/>
          </w:tcPr>
          <w:p w:rsidR="00EB0143" w:rsidRPr="00830016" w:rsidRDefault="00EB0143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799" w:type="dxa"/>
            <w:shd w:val="clear" w:color="auto" w:fill="auto"/>
          </w:tcPr>
          <w:p w:rsidR="00EB0143" w:rsidRPr="00830016" w:rsidRDefault="00EB0143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EB01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Совокупность данных, которые обладают свойствами структурированности и взаимосвязанности, а также независимости от прикладных программ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текстовым редактором;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Б) электронной таблицей;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базой данных;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редактором формул.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Управляющая программа, предназначенная для хранения, поиска и обработки данных в базе,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операционной системой;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Б) операционной оболочкой;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В) систе</w:t>
            </w:r>
            <w:r>
              <w:rPr>
                <w:rFonts w:ascii="Times New Roman" w:hAnsi="Times New Roman"/>
                <w:sz w:val="24"/>
                <w:szCs w:val="24"/>
              </w:rPr>
              <w:t>мой управления базами данных;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прикладной программой.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Для чего предназначены запросы?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для хранения данных базы;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Б) для отб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ора и обработки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В) для ввода данных базы и их просмотра;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для вывода обработанных данных базы на принтер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Для чего предназначены формы?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для хранения данных базы;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Б) для отбора и обработки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В) для ввода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данных базы и их просмотра;</w:t>
            </w:r>
          </w:p>
          <w:p w:rsidR="00EB0143" w:rsidRPr="006379B8" w:rsidRDefault="00EB0143" w:rsidP="00EB01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для автоматического выполнения групп команд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Без каких объектов не может существовать база данных?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без отчетов;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Б) без форм;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без таблиц;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Г) без запросов. 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8.6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Таблицы в базах данных предназначены для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для хранения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Б) для отбора и обработки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В) для автоматического выполнения группы команд;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для выполнения сложных программных действий;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Д) для ввода данных базы и их просмотра.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8.7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В представленной на рисунке таблице базы данных количество полей равно: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4675" cy="1247775"/>
                  <wp:effectExtent l="19050" t="0" r="9525" b="0"/>
                  <wp:docPr id="148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А)6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Б)8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В)10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Г)4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8.8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54C1">
              <w:rPr>
                <w:rFonts w:ascii="Times New Roman" w:hAnsi="Times New Roman"/>
                <w:sz w:val="24"/>
                <w:szCs w:val="24"/>
              </w:rPr>
              <w:t xml:space="preserve">В представленном на рисунке фрагменте таблицы MS </w:t>
            </w:r>
            <w:r>
              <w:rPr>
                <w:rFonts w:ascii="Times New Roman" w:hAnsi="Times New Roman"/>
                <w:sz w:val="24"/>
                <w:szCs w:val="24"/>
              </w:rPr>
              <w:t>Access количество записей равно:</w:t>
            </w:r>
          </w:p>
          <w:p w:rsidR="00EB0143" w:rsidRPr="00DE54C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9375" cy="1114425"/>
                  <wp:effectExtent l="19050" t="0" r="9525" b="0"/>
                  <wp:docPr id="148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4;</w:t>
            </w:r>
          </w:p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8;</w:t>
            </w:r>
          </w:p>
          <w:p w:rsidR="00EB0143" w:rsidRPr="00DE54C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6.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8.9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Столбец таблицы в СУБД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А)записью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Б)типом данных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В)ключевым полем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Г)полем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Объект базы данных, позволяющий отображать данные, содержащиеся в таблицах или запросах в более удобном для восприятия виде,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А)отчетом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Б)запросом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В)таблицей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Г)формой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8.11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Базовыми объектами СУБД являются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тчёты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апросы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аблицы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Г)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ормы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8.12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Отношение, установленное между полями связанных таблиц, при которой одной записи в первой таблице соответствует единственная запись во второй таблице и наоборот,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А)Один к одному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Б)Каскадное удаление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В)Один ко многим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Г)Многие ко многим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571A7" w:rsidRDefault="009571A7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86638A" w:rsidRPr="004926EA" w:rsidRDefault="0086638A" w:rsidP="0086638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9</w:t>
      </w:r>
    </w:p>
    <w:p w:rsidR="00BC58C1" w:rsidRDefault="00BC58C1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394"/>
        <w:gridCol w:w="4678"/>
        <w:gridCol w:w="283"/>
      </w:tblGrid>
      <w:tr w:rsidR="00473B10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473B10" w:rsidRPr="00830016" w:rsidRDefault="00473B10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  <w:shd w:val="clear" w:color="auto" w:fill="auto"/>
          </w:tcPr>
          <w:p w:rsidR="00473B10" w:rsidRPr="00830016" w:rsidRDefault="00473B10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678" w:type="dxa"/>
            <w:shd w:val="clear" w:color="auto" w:fill="auto"/>
          </w:tcPr>
          <w:p w:rsidR="00473B10" w:rsidRPr="00830016" w:rsidRDefault="00473B10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244A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C44">
              <w:rPr>
                <w:rFonts w:ascii="Times New Roman" w:hAnsi="Times New Roman"/>
                <w:sz w:val="24"/>
                <w:szCs w:val="24"/>
              </w:rPr>
              <w:t>Компьютерная сеть - это:</w:t>
            </w:r>
          </w:p>
        </w:tc>
        <w:tc>
          <w:tcPr>
            <w:tcW w:w="4678" w:type="dxa"/>
            <w:shd w:val="clear" w:color="auto" w:fill="auto"/>
          </w:tcPr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группа компьютеров, размещенных в одном помещении;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 xml:space="preserve">набор взаимосвязанных и согласованно действующих аппаратных и программных средств; 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комплекс терминалов, подключенных каналами связи к большой ЭВМ;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мультимедийный компьютер с принтером, модемом и факсом.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4394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Компьютерные сети, объединяющие территориально рассредоточенные компьютеры, возможно находящиеся </w:t>
            </w:r>
            <w:r w:rsidR="00F93BBE">
              <w:rPr>
                <w:rFonts w:ascii="Times New Roman" w:hAnsi="Times New Roman"/>
                <w:sz w:val="24"/>
                <w:szCs w:val="24"/>
              </w:rPr>
              <w:t>в различных странах, называются:</w:t>
            </w:r>
          </w:p>
        </w:tc>
        <w:tc>
          <w:tcPr>
            <w:tcW w:w="4678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региональными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локальными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персональными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глобальными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  <w:tc>
          <w:tcPr>
            <w:tcW w:w="4394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зависимости от территориального расположения абонентских систем выделяют типы компьютерных сетей:</w:t>
            </w:r>
          </w:p>
        </w:tc>
        <w:tc>
          <w:tcPr>
            <w:tcW w:w="4678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ячеистая, кольцевая, общая шина, звезда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глобальные, региональные, локальные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клиент-сервер, одноранговые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сети хранения данных, серверные фермы</w:t>
            </w:r>
            <w:r w:rsidR="00F93B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C44">
              <w:rPr>
                <w:rFonts w:ascii="Times New Roman" w:hAnsi="Times New Roman"/>
                <w:sz w:val="24"/>
                <w:szCs w:val="24"/>
              </w:rPr>
              <w:t>Протокол – это</w:t>
            </w:r>
            <w:r w:rsidR="00024BA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78" w:type="dxa"/>
            <w:shd w:val="clear" w:color="auto" w:fill="auto"/>
          </w:tcPr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пакет данных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правила хранения данных в сети;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правила орг</w:t>
            </w:r>
            <w:r>
              <w:rPr>
                <w:rFonts w:ascii="Times New Roman" w:hAnsi="Times New Roman"/>
                <w:sz w:val="24"/>
                <w:szCs w:val="24"/>
              </w:rPr>
              <w:t>анизации передачи данных в сети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структуризация данных в сети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779">
              <w:rPr>
                <w:rFonts w:ascii="Times New Roman" w:hAnsi="Times New Roman"/>
                <w:sz w:val="24"/>
                <w:szCs w:val="24"/>
              </w:rPr>
              <w:t>Как называются программы, позволяющие просматривать Web-страницы?</w:t>
            </w:r>
          </w:p>
        </w:tc>
        <w:tc>
          <w:tcPr>
            <w:tcW w:w="4678" w:type="dxa"/>
            <w:shd w:val="clear" w:color="auto" w:fill="auto"/>
          </w:tcPr>
          <w:p w:rsidR="00244A22" w:rsidRPr="00A47779" w:rsidRDefault="00024BA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а</w:t>
            </w:r>
            <w:r w:rsidR="00244A22">
              <w:rPr>
                <w:rFonts w:ascii="Times New Roman" w:hAnsi="Times New Roman"/>
                <w:sz w:val="24"/>
                <w:szCs w:val="24"/>
              </w:rPr>
              <w:t>даптеры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47779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операционные системы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47779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47779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браузеры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A47779">
              <w:rPr>
                <w:rFonts w:ascii="Times New Roman" w:hAnsi="Times New Roman"/>
                <w:sz w:val="24"/>
                <w:szCs w:val="24"/>
              </w:rPr>
              <w:t>)трансляторы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9.6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37C2">
              <w:rPr>
                <w:rFonts w:ascii="Times New Roman" w:hAnsi="Times New Roman"/>
                <w:sz w:val="24"/>
                <w:szCs w:val="24"/>
              </w:rPr>
              <w:t>Что такое Web-сайт?</w:t>
            </w:r>
          </w:p>
        </w:tc>
        <w:tc>
          <w:tcPr>
            <w:tcW w:w="4678" w:type="dxa"/>
            <w:shd w:val="clear" w:color="auto" w:fill="auto"/>
          </w:tcPr>
          <w:p w:rsidR="00244A22" w:rsidRPr="00A237C2" w:rsidRDefault="00024BA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с</w:t>
            </w:r>
            <w:r w:rsidR="00244A22">
              <w:rPr>
                <w:rFonts w:ascii="Times New Roman" w:hAnsi="Times New Roman"/>
                <w:sz w:val="24"/>
                <w:szCs w:val="24"/>
              </w:rPr>
              <w:t>етевой сервер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237C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мощный компьютер в сети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237C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В) </w:t>
            </w:r>
            <w:r w:rsidRPr="00A237C2">
              <w:rPr>
                <w:rFonts w:ascii="Times New Roman" w:hAnsi="Times New Roman"/>
                <w:sz w:val="24"/>
                <w:szCs w:val="24"/>
              </w:rPr>
              <w:t>программа связи компьют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еров, содержащих Web </w:t>
            </w:r>
            <w:r w:rsidR="00024BAC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страницы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A237C2">
              <w:rPr>
                <w:rFonts w:ascii="Times New Roman" w:hAnsi="Times New Roman"/>
                <w:sz w:val="24"/>
                <w:szCs w:val="24"/>
              </w:rPr>
              <w:t xml:space="preserve">группа тематически связанных Web </w:t>
            </w:r>
            <w:r w:rsidR="00024BAC">
              <w:rPr>
                <w:rFonts w:ascii="Times New Roman" w:hAnsi="Times New Roman"/>
                <w:sz w:val="24"/>
                <w:szCs w:val="24"/>
              </w:rPr>
              <w:t>–</w:t>
            </w:r>
            <w:r w:rsidRPr="00A237C2">
              <w:rPr>
                <w:rFonts w:ascii="Times New Roman" w:hAnsi="Times New Roman"/>
                <w:sz w:val="24"/>
                <w:szCs w:val="24"/>
              </w:rPr>
              <w:t xml:space="preserve"> страниц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9.7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Глобальная сеть:</w:t>
            </w:r>
          </w:p>
        </w:tc>
        <w:tc>
          <w:tcPr>
            <w:tcW w:w="4678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объединяет абонентов, распол</w:t>
            </w:r>
            <w:r>
              <w:rPr>
                <w:rFonts w:ascii="Times New Roman" w:hAnsi="Times New Roman"/>
                <w:sz w:val="24"/>
                <w:szCs w:val="24"/>
              </w:rPr>
              <w:t>оженных на небольшой территории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объединяет абонентов на значительном рассто</w:t>
            </w:r>
            <w:r w:rsidR="00024BAC">
              <w:rPr>
                <w:rFonts w:ascii="Times New Roman" w:hAnsi="Times New Roman"/>
                <w:sz w:val="24"/>
                <w:szCs w:val="24"/>
              </w:rPr>
              <w:t>янии друг от друга (более 2 км);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объединяет абонентов в различных странах, континентах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объединяют абонентов в пределах региона страны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  <w:trHeight w:val="2116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9.8</w:t>
            </w:r>
          </w:p>
        </w:tc>
        <w:tc>
          <w:tcPr>
            <w:tcW w:w="4394" w:type="dxa"/>
            <w:shd w:val="clear" w:color="auto" w:fill="auto"/>
          </w:tcPr>
          <w:p w:rsidR="00244A2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 конфигурации сети представленной ниже:</w:t>
            </w:r>
          </w:p>
          <w:p w:rsidR="00244A22" w:rsidRPr="002A787D" w:rsidRDefault="000E3D58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4095" w:dyaOrig="3167">
                <v:shape id="_x0000_i1028" type="#_x0000_t75" style="width:102.75pt;height:79.5pt" o:ole="">
                  <v:imagedata r:id="rId53" o:title=""/>
                </v:shape>
                <o:OLEObject Type="Embed" ProgID="Visio.Drawing.11" ShapeID="_x0000_i1028" DrawAspect="Content" ObjectID="_1727679640" r:id="rId54"/>
              </w:object>
            </w:r>
          </w:p>
        </w:tc>
        <w:tc>
          <w:tcPr>
            <w:tcW w:w="4678" w:type="dxa"/>
            <w:shd w:val="clear" w:color="auto" w:fill="auto"/>
          </w:tcPr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звездная;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кольцевая;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шинная;</w:t>
            </w:r>
          </w:p>
          <w:p w:rsidR="00244A22" w:rsidRPr="002A787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древовидная.</w:t>
            </w:r>
          </w:p>
        </w:tc>
      </w:tr>
      <w:tr w:rsidR="00244A22" w:rsidRPr="00830016" w:rsidTr="00D05220">
        <w:trPr>
          <w:gridAfter w:val="1"/>
          <w:wAfter w:w="283" w:type="dxa"/>
          <w:trHeight w:val="2541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9.9</w:t>
            </w:r>
          </w:p>
        </w:tc>
        <w:tc>
          <w:tcPr>
            <w:tcW w:w="4394" w:type="dxa"/>
            <w:shd w:val="clear" w:color="auto" w:fill="auto"/>
          </w:tcPr>
          <w:p w:rsidR="00CA4FB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 конфигурации сети представленной ниже:</w:t>
            </w:r>
          </w:p>
          <w:p w:rsidR="00244A22" w:rsidRPr="004F3271" w:rsidRDefault="000E3D58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3590" w:dyaOrig="3450">
                <v:shape id="_x0000_i1029" type="#_x0000_t75" style="width:96pt;height:92.25pt" o:ole="">
                  <v:imagedata r:id="rId55" o:title=""/>
                </v:shape>
                <o:OLEObject Type="Embed" ProgID="Visio.Drawing.11" ShapeID="_x0000_i1029" DrawAspect="Content" ObjectID="_1727679641" r:id="rId56"/>
              </w:object>
            </w:r>
          </w:p>
        </w:tc>
        <w:tc>
          <w:tcPr>
            <w:tcW w:w="4678" w:type="dxa"/>
            <w:shd w:val="clear" w:color="auto" w:fill="auto"/>
          </w:tcPr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звездная;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кольцевая;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шинная;</w:t>
            </w:r>
          </w:p>
          <w:p w:rsidR="00244A22" w:rsidRPr="002A787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древовидная.</w:t>
            </w:r>
          </w:p>
        </w:tc>
      </w:tr>
      <w:tr w:rsidR="00244A22" w:rsidRPr="00830016" w:rsidTr="00D05220">
        <w:trPr>
          <w:gridAfter w:val="1"/>
          <w:wAfter w:w="283" w:type="dxa"/>
          <w:trHeight w:val="2919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9.10</w:t>
            </w:r>
          </w:p>
        </w:tc>
        <w:tc>
          <w:tcPr>
            <w:tcW w:w="4394" w:type="dxa"/>
            <w:shd w:val="clear" w:color="auto" w:fill="auto"/>
          </w:tcPr>
          <w:p w:rsidR="00CA4FB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 конфигурации сети представленной ниже:</w:t>
            </w:r>
          </w:p>
          <w:p w:rsidR="00244A22" w:rsidRPr="004F3271" w:rsidRDefault="000E3D58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6019" w:dyaOrig="5350">
                <v:shape id="_x0000_i1030" type="#_x0000_t75" style="width:120pt;height:107.25pt" o:ole="">
                  <v:imagedata r:id="rId57" o:title=""/>
                </v:shape>
                <o:OLEObject Type="Embed" ProgID="Visio.Drawing.11" ShapeID="_x0000_i1030" DrawAspect="Content" ObjectID="_1727679642" r:id="rId58"/>
              </w:object>
            </w:r>
          </w:p>
        </w:tc>
        <w:tc>
          <w:tcPr>
            <w:tcW w:w="4678" w:type="dxa"/>
            <w:shd w:val="clear" w:color="auto" w:fill="auto"/>
          </w:tcPr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звездная;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кольцевая;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шинная;</w:t>
            </w:r>
          </w:p>
          <w:p w:rsidR="00244A22" w:rsidRPr="002A787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древовидная.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9.11</w:t>
            </w:r>
          </w:p>
        </w:tc>
        <w:tc>
          <w:tcPr>
            <w:tcW w:w="4394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Как называется компьютер, предоставляющий свои ресурсы другим компьютерам?</w:t>
            </w:r>
          </w:p>
        </w:tc>
        <w:tc>
          <w:tcPr>
            <w:tcW w:w="4678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модем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адаптер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коммутатор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сервер</w:t>
            </w:r>
            <w:r w:rsidR="00CA4F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9.12</w:t>
            </w:r>
          </w:p>
        </w:tc>
        <w:tc>
          <w:tcPr>
            <w:tcW w:w="4394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Какой из перечисленных доменов относится к России?</w:t>
            </w:r>
          </w:p>
        </w:tc>
        <w:tc>
          <w:tcPr>
            <w:tcW w:w="4678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ru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fr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ca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us</w:t>
            </w:r>
            <w:r w:rsidR="00CA4F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E3D58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0E3D58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9.13</w:t>
            </w:r>
          </w:p>
        </w:tc>
        <w:tc>
          <w:tcPr>
            <w:tcW w:w="4394" w:type="dxa"/>
            <w:shd w:val="clear" w:color="auto" w:fill="auto"/>
          </w:tcPr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Компьютер, подключённый к Интернету, обязательно имеет:</w:t>
            </w:r>
          </w:p>
        </w:tc>
        <w:tc>
          <w:tcPr>
            <w:tcW w:w="4678" w:type="dxa"/>
            <w:shd w:val="clear" w:color="auto" w:fill="auto"/>
          </w:tcPr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IP-адрес;</w:t>
            </w:r>
          </w:p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Web-сервер;</w:t>
            </w:r>
          </w:p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домашнюю web-страницу;</w:t>
            </w:r>
          </w:p>
          <w:p w:rsidR="000E3D58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доменное имя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9.14</w:t>
            </w:r>
          </w:p>
        </w:tc>
        <w:tc>
          <w:tcPr>
            <w:tcW w:w="4394" w:type="dxa"/>
            <w:shd w:val="clear" w:color="auto" w:fill="auto"/>
          </w:tcPr>
          <w:p w:rsidR="00D05220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B23">
              <w:rPr>
                <w:rFonts w:ascii="Times New Roman" w:hAnsi="Times New Roman"/>
                <w:sz w:val="24"/>
                <w:szCs w:val="24"/>
              </w:rPr>
              <w:t>Web-страница (документ HTML) представляет собой: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127B23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екстовый файл с расширением txt или doc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127B23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екстовый файл с расширением htm или html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127B23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воичный файл с расширением com или exe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рафический файл с расширением gif или jpg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9.15</w:t>
            </w:r>
          </w:p>
        </w:tc>
        <w:tc>
          <w:tcPr>
            <w:tcW w:w="4394" w:type="dxa"/>
            <w:shd w:val="clear" w:color="auto" w:fill="auto"/>
          </w:tcPr>
          <w:p w:rsidR="00D05220" w:rsidRPr="00127B23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B23">
              <w:rPr>
                <w:rFonts w:ascii="Times New Roman" w:hAnsi="Times New Roman"/>
                <w:sz w:val="24"/>
                <w:szCs w:val="24"/>
              </w:rPr>
              <w:t>Тег - это: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пециальная команда, записанная в угловых скобках &lt;</w:t>
            </w:r>
            <w:r>
              <w:rPr>
                <w:rFonts w:ascii="Times New Roman" w:hAnsi="Times New Roman"/>
                <w:sz w:val="24"/>
                <w:szCs w:val="24"/>
              </w:rPr>
              <w:t> &gt;;</w:t>
            </w:r>
          </w:p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екст, в к</w:t>
            </w:r>
            <w:r>
              <w:rPr>
                <w:rFonts w:ascii="Times New Roman" w:hAnsi="Times New Roman"/>
                <w:sz w:val="24"/>
                <w:szCs w:val="24"/>
              </w:rPr>
              <w:t>отором используются спецсимволы;</w:t>
            </w:r>
          </w:p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каз</w:t>
            </w:r>
            <w:r>
              <w:rPr>
                <w:rFonts w:ascii="Times New Roman" w:hAnsi="Times New Roman"/>
                <w:sz w:val="24"/>
                <w:szCs w:val="24"/>
              </w:rPr>
              <w:t>атель на другой файл или объект;</w:t>
            </w:r>
          </w:p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рагмент программы, включённой в состав Web-страницы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4F3271" w:rsidTr="00D052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32475A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Выберите правильные адреса ресурсов Интернета (URL):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А)http://ww</w:t>
            </w:r>
            <w:r w:rsidRPr="00C9172C">
              <w:rPr>
                <w:rFonts w:ascii="Times New Roman" w:hAnsi="Times New Roman"/>
                <w:sz w:val="24"/>
                <w:szCs w:val="24"/>
              </w:rPr>
              <w:t>w</w:t>
            </w:r>
            <w:r w:rsidRPr="0032475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kiae.ru/info/rus/index.html;</w:t>
            </w:r>
          </w:p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http://ww.300.spb.ru;</w:t>
            </w:r>
          </w:p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www.yahoo.com/http://;</w:t>
            </w:r>
          </w:p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Г)www.spb.peterlink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472FBD" w:rsidTr="00D052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596235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FBD">
              <w:rPr>
                <w:rFonts w:ascii="Times New Roman" w:hAnsi="Times New Roman"/>
                <w:sz w:val="24"/>
                <w:szCs w:val="24"/>
              </w:rPr>
              <w:t>Дополните фразу для получения верного утверждения: «IP-адрес используется для…»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472FBD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обозн</w:t>
            </w:r>
            <w:r>
              <w:rPr>
                <w:rFonts w:ascii="Times New Roman" w:hAnsi="Times New Roman"/>
                <w:sz w:val="24"/>
                <w:szCs w:val="24"/>
              </w:rPr>
              <w:t>ачения адреса электронной почты;</w:t>
            </w:r>
          </w:p>
          <w:p w:rsidR="00D05220" w:rsidRPr="00472FBD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обозначения имени пользовате</w:t>
            </w:r>
            <w:r>
              <w:rPr>
                <w:rFonts w:ascii="Times New Roman" w:hAnsi="Times New Roman"/>
                <w:sz w:val="24"/>
                <w:szCs w:val="24"/>
              </w:rPr>
              <w:t>ля в одной из почтовых программ;</w:t>
            </w:r>
          </w:p>
          <w:p w:rsidR="00D05220" w:rsidRPr="00472FBD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определения пароля при регист</w:t>
            </w:r>
            <w:r>
              <w:rPr>
                <w:rFonts w:ascii="Times New Roman" w:hAnsi="Times New Roman"/>
                <w:sz w:val="24"/>
                <w:szCs w:val="24"/>
              </w:rPr>
              <w:t>рации пользователя у провайдера;</w:t>
            </w:r>
          </w:p>
          <w:p w:rsidR="00D05220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однозначного определения (идентификации) компьютера в сети.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9.18</w:t>
            </w:r>
          </w:p>
        </w:tc>
        <w:tc>
          <w:tcPr>
            <w:tcW w:w="4394" w:type="dxa"/>
            <w:shd w:val="clear" w:color="auto" w:fill="auto"/>
          </w:tcPr>
          <w:p w:rsidR="00D05220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 xml:space="preserve">Электронная почта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0502F9">
              <w:rPr>
                <w:rFonts w:ascii="Times New Roman" w:hAnsi="Times New Roman"/>
                <w:sz w:val="24"/>
                <w:szCs w:val="24"/>
              </w:rPr>
              <w:t xml:space="preserve"> это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502F9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сервис сети Интернет, обеспечивающий возможность пересылки сообщени</w:t>
            </w:r>
            <w:r>
              <w:rPr>
                <w:rFonts w:ascii="Times New Roman" w:hAnsi="Times New Roman"/>
                <w:sz w:val="24"/>
                <w:szCs w:val="24"/>
              </w:rPr>
              <w:t>й только между двумя абонентами;</w:t>
            </w:r>
          </w:p>
          <w:p w:rsidR="00D05220" w:rsidRPr="000502F9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сервис сети Интернет, обеспечивающий возможность пересылки сообщений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между двумя и более абонентами;</w:t>
            </w:r>
          </w:p>
          <w:p w:rsidR="00D05220" w:rsidRPr="000502F9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обычный почтовой ящик;</w:t>
            </w:r>
          </w:p>
          <w:p w:rsidR="00D05220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обычная почта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9.19</w:t>
            </w:r>
          </w:p>
        </w:tc>
        <w:tc>
          <w:tcPr>
            <w:tcW w:w="4394" w:type="dxa"/>
            <w:shd w:val="clear" w:color="auto" w:fill="auto"/>
          </w:tcPr>
          <w:p w:rsidR="00D05220" w:rsidRPr="002A787D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Адрес почтового ящика электронной почты состоит из: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502F9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дв</w:t>
            </w:r>
            <w:r>
              <w:rPr>
                <w:rFonts w:ascii="Times New Roman" w:hAnsi="Times New Roman"/>
                <w:sz w:val="24"/>
                <w:szCs w:val="24"/>
              </w:rPr>
              <w:t>ух частей, разделенных знаком &amp;</w:t>
            </w:r>
          </w:p>
          <w:p w:rsidR="00D05220" w:rsidRPr="000502F9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дв</w:t>
            </w:r>
            <w:r>
              <w:rPr>
                <w:rFonts w:ascii="Times New Roman" w:hAnsi="Times New Roman"/>
                <w:sz w:val="24"/>
                <w:szCs w:val="24"/>
              </w:rPr>
              <w:t>ух частей, разделенных знаком @</w:t>
            </w:r>
          </w:p>
          <w:p w:rsidR="00D05220" w:rsidRPr="000502F9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sz w:val="24"/>
                <w:szCs w:val="24"/>
              </w:rPr>
              <w:t>ех частей, разделенных знаком @</w:t>
            </w:r>
          </w:p>
          <w:p w:rsidR="00D05220" w:rsidRPr="002A787D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трех частей, разделенных знаком &amp;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9.20</w:t>
            </w:r>
          </w:p>
        </w:tc>
        <w:tc>
          <w:tcPr>
            <w:tcW w:w="4394" w:type="dxa"/>
            <w:shd w:val="clear" w:color="auto" w:fill="auto"/>
          </w:tcPr>
          <w:p w:rsidR="00D05220" w:rsidRPr="000A5627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</w:rPr>
              <w:t>Какой из указанных адресов электронной почты является правильным?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A5627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www.mihapisem.net;</w:t>
            </w:r>
          </w:p>
          <w:p w:rsidR="00D05220" w:rsidRPr="000A5627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miha@pisemnet.ru;</w:t>
            </w:r>
          </w:p>
          <w:p w:rsidR="00D05220" w:rsidRPr="000A5627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@klass.fio.ru;</w:t>
            </w:r>
          </w:p>
          <w:p w:rsidR="00D05220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</w:rPr>
              <w:t>mgou@ru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9.21</w:t>
            </w:r>
          </w:p>
        </w:tc>
        <w:tc>
          <w:tcPr>
            <w:tcW w:w="4394" w:type="dxa"/>
            <w:shd w:val="clear" w:color="auto" w:fill="auto"/>
          </w:tcPr>
          <w:p w:rsidR="00D05220" w:rsidRPr="000A5627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bCs/>
                <w:sz w:val="24"/>
                <w:szCs w:val="24"/>
              </w:rPr>
              <w:t xml:space="preserve">Задан адрес электронной почты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 сети Интернет: user_name@mtu-</w:t>
            </w:r>
            <w:r w:rsidRPr="000A562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net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0A562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0A5627">
              <w:rPr>
                <w:rFonts w:ascii="Times New Roman" w:hAnsi="Times New Roman"/>
                <w:bCs/>
                <w:sz w:val="24"/>
                <w:szCs w:val="24"/>
              </w:rPr>
              <w:t>. Каково имя владельца этого электронного адреса?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mtu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-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.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user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_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name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mtu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-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86638A" w:rsidRDefault="0086638A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406B55" w:rsidRDefault="00406B55" w:rsidP="00B41ADA">
      <w:pPr>
        <w:keepNext/>
        <w:keepLines/>
        <w:suppressLineNumbers/>
        <w:suppressAutoHyphens/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3.2. Время на выполнение</w:t>
      </w:r>
      <w:r w:rsidRPr="00E57E6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406B55" w:rsidRPr="00406B55" w:rsidRDefault="007E2AA4" w:rsidP="00B41AD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7E2AA4">
        <w:rPr>
          <w:rFonts w:ascii="Times New Roman" w:hAnsi="Times New Roman"/>
          <w:sz w:val="28"/>
          <w:szCs w:val="28"/>
        </w:rPr>
        <w:t>Тесты формируются в тестовой оболочке автоматически - методом случайной выборки из текста задани</w:t>
      </w:r>
      <w:r w:rsidR="004378E2">
        <w:rPr>
          <w:rFonts w:ascii="Times New Roman" w:hAnsi="Times New Roman"/>
          <w:sz w:val="28"/>
          <w:szCs w:val="28"/>
        </w:rPr>
        <w:t xml:space="preserve">й. </w:t>
      </w:r>
      <w:r w:rsidR="00406B55" w:rsidRPr="00406B55">
        <w:rPr>
          <w:rFonts w:ascii="Times New Roman" w:hAnsi="Times New Roman"/>
          <w:sz w:val="28"/>
          <w:szCs w:val="28"/>
        </w:rPr>
        <w:t xml:space="preserve">В процессе тестирования студентам предлагается набор </w:t>
      </w:r>
      <w:r w:rsidR="004378E2">
        <w:rPr>
          <w:rFonts w:ascii="Times New Roman" w:hAnsi="Times New Roman"/>
          <w:sz w:val="28"/>
          <w:szCs w:val="28"/>
        </w:rPr>
        <w:t xml:space="preserve">10 </w:t>
      </w:r>
      <w:r w:rsidR="00406B55" w:rsidRPr="00406B55">
        <w:rPr>
          <w:rFonts w:ascii="Times New Roman" w:hAnsi="Times New Roman"/>
          <w:sz w:val="28"/>
          <w:szCs w:val="28"/>
        </w:rPr>
        <w:t xml:space="preserve">вопросов </w:t>
      </w:r>
      <w:r w:rsidR="004378E2">
        <w:rPr>
          <w:rFonts w:ascii="Times New Roman" w:hAnsi="Times New Roman"/>
          <w:sz w:val="28"/>
          <w:szCs w:val="28"/>
        </w:rPr>
        <w:t>следующих</w:t>
      </w:r>
      <w:r w:rsidR="00406B55" w:rsidRPr="00406B55">
        <w:rPr>
          <w:rFonts w:ascii="Times New Roman" w:hAnsi="Times New Roman"/>
          <w:sz w:val="28"/>
          <w:szCs w:val="28"/>
        </w:rPr>
        <w:t xml:space="preserve"> типов: «выбор одного правильного </w:t>
      </w:r>
      <w:r w:rsidR="00406B55" w:rsidRPr="00406B55">
        <w:rPr>
          <w:rFonts w:ascii="Times New Roman" w:hAnsi="Times New Roman"/>
          <w:sz w:val="28"/>
          <w:szCs w:val="28"/>
        </w:rPr>
        <w:lastRenderedPageBreak/>
        <w:t xml:space="preserve">ответа», «выбор нескольких правильных ответов», «установление соответствия». Простые вопросы – время выполнения 1 минута, вопросы средней сложности – время выполнения 1 минута 30 секунд, сложные вопросы – время выполнения 2 минуты. </w:t>
      </w:r>
    </w:p>
    <w:p w:rsidR="00406B55" w:rsidRDefault="00406B55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06B55" w:rsidRDefault="00406B55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3.3</w:t>
      </w:r>
      <w:r w:rsidRPr="00E57E65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Критерии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078"/>
        <w:gridCol w:w="6102"/>
      </w:tblGrid>
      <w:tr w:rsidR="00406B55" w:rsidRPr="002A787D" w:rsidTr="00406B55">
        <w:tc>
          <w:tcPr>
            <w:tcW w:w="3906" w:type="dxa"/>
            <w:gridSpan w:val="2"/>
            <w:tcBorders>
              <w:bottom w:val="single" w:sz="4" w:space="0" w:color="auto"/>
            </w:tcBorders>
            <w:vAlign w:val="center"/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787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102" w:type="dxa"/>
            <w:vAlign w:val="center"/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787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Критерии: правильно выполненные задания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«отлично»»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от 8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% до 100% 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«хорошо»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 66% до 80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% 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1% до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65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«неудовлетворительно»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менее50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</w:tbl>
    <w:p w:rsidR="005D4AED" w:rsidRDefault="002A3FDD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24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 w:rsidRPr="00830016"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5D4AED">
        <w:rPr>
          <w:rFonts w:ascii="Times New Roman" w:hAnsi="Times New Roman"/>
          <w:b/>
          <w:sz w:val="28"/>
          <w:szCs w:val="28"/>
          <w:lang w:eastAsia="ru-RU"/>
        </w:rPr>
        <w:lastRenderedPageBreak/>
        <w:t>4 Практические задания (ПЗ)</w:t>
      </w:r>
    </w:p>
    <w:p w:rsidR="00C35772" w:rsidRDefault="00C35772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</w:p>
    <w:p w:rsidR="005D4AED" w:rsidRDefault="005D4AED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4.1</w:t>
      </w:r>
      <w:r w:rsidRPr="00970E76">
        <w:rPr>
          <w:rFonts w:ascii="Times New Roman" w:hAnsi="Times New Roman"/>
          <w:b/>
          <w:sz w:val="28"/>
          <w:szCs w:val="28"/>
          <w:lang w:eastAsia="ru-RU"/>
        </w:rPr>
        <w:t>Текст задани</w:t>
      </w:r>
      <w:r>
        <w:rPr>
          <w:rFonts w:ascii="Times New Roman" w:hAnsi="Times New Roman"/>
          <w:b/>
          <w:sz w:val="28"/>
          <w:szCs w:val="28"/>
          <w:lang w:eastAsia="ru-RU"/>
        </w:rPr>
        <w:t>я</w:t>
      </w:r>
    </w:p>
    <w:p w:rsidR="00C35772" w:rsidRPr="00C35772" w:rsidRDefault="00C35772" w:rsidP="00C3577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>Практическое задание 1:</w:t>
      </w:r>
    </w:p>
    <w:p w:rsidR="00C35772" w:rsidRDefault="00C35772" w:rsidP="00C357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sz w:val="28"/>
          <w:szCs w:val="28"/>
        </w:rPr>
        <w:t>Подготовить сообщение на тему: «Разомкнутые и замкнутые системы управления»</w:t>
      </w:r>
    </w:p>
    <w:p w:rsidR="00AB21BF" w:rsidRDefault="00AB21BF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54697" w:rsidRPr="00C35772" w:rsidRDefault="00454697" w:rsidP="0045469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2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454697" w:rsidRDefault="00454697" w:rsidP="00454697">
      <w:pPr>
        <w:spacing w:after="0"/>
        <w:ind w:firstLine="709"/>
      </w:pPr>
      <w:r>
        <w:rPr>
          <w:rFonts w:ascii="Times New Roman" w:hAnsi="Times New Roman"/>
          <w:sz w:val="28"/>
          <w:szCs w:val="28"/>
        </w:rPr>
        <w:t xml:space="preserve">1) </w:t>
      </w:r>
      <w:r w:rsidRPr="0036785E">
        <w:rPr>
          <w:rFonts w:ascii="Times New Roman" w:hAnsi="Times New Roman"/>
          <w:sz w:val="28"/>
          <w:szCs w:val="28"/>
        </w:rPr>
        <w:t>Используя кодовую таблицу азбуки Морзе, закодируйте свою фамилию.</w:t>
      </w:r>
    </w:p>
    <w:p w:rsidR="00454697" w:rsidRDefault="00454697" w:rsidP="00454697">
      <w:pPr>
        <w:spacing w:after="0"/>
        <w:ind w:firstLine="709"/>
      </w:pPr>
      <w:r>
        <w:rPr>
          <w:rFonts w:ascii="Times New Roman" w:hAnsi="Times New Roman"/>
          <w:sz w:val="28"/>
          <w:szCs w:val="28"/>
        </w:rPr>
        <w:t xml:space="preserve">2) </w:t>
      </w:r>
      <w:r w:rsidRPr="0036785E">
        <w:rPr>
          <w:rFonts w:ascii="Times New Roman" w:hAnsi="Times New Roman"/>
          <w:sz w:val="28"/>
          <w:szCs w:val="28"/>
        </w:rPr>
        <w:t>Используя кодовую таблицу ASCII, закодируйте слов</w:t>
      </w:r>
      <w:r>
        <w:rPr>
          <w:rFonts w:ascii="Times New Roman" w:hAnsi="Times New Roman"/>
          <w:sz w:val="28"/>
          <w:szCs w:val="28"/>
        </w:rPr>
        <w:t>о</w:t>
      </w:r>
      <w:r w:rsidRPr="0036785E">
        <w:rPr>
          <w:rFonts w:ascii="Times New Roman" w:hAnsi="Times New Roman"/>
          <w:sz w:val="28"/>
          <w:szCs w:val="28"/>
        </w:rPr>
        <w:t xml:space="preserve"> ИНФОРМАЦИЯ, в двоичном коде.</w:t>
      </w:r>
    </w:p>
    <w:p w:rsidR="00454697" w:rsidRPr="0036785E" w:rsidRDefault="00454697" w:rsidP="004546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36785E">
        <w:rPr>
          <w:rFonts w:ascii="Times New Roman" w:hAnsi="Times New Roman"/>
          <w:sz w:val="28"/>
          <w:szCs w:val="28"/>
        </w:rPr>
        <w:t xml:space="preserve">Используя кодовую таблицу </w:t>
      </w:r>
      <w:r w:rsidRPr="0036785E">
        <w:rPr>
          <w:rFonts w:ascii="Times New Roman" w:hAnsi="Times New Roman"/>
          <w:sz w:val="28"/>
          <w:szCs w:val="28"/>
          <w:lang w:val="en-US"/>
        </w:rPr>
        <w:t>ASCII</w:t>
      </w:r>
      <w:r w:rsidRPr="0036785E">
        <w:rPr>
          <w:rFonts w:ascii="Times New Roman" w:hAnsi="Times New Roman"/>
          <w:sz w:val="28"/>
          <w:szCs w:val="28"/>
        </w:rPr>
        <w:t xml:space="preserve">, декодируйте, что здесь написано: </w:t>
      </w:r>
    </w:p>
    <w:p w:rsidR="00454697" w:rsidRPr="0036785E" w:rsidRDefault="00454697" w:rsidP="0045469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6785E">
        <w:rPr>
          <w:rFonts w:ascii="Times New Roman" w:hAnsi="Times New Roman"/>
          <w:sz w:val="28"/>
          <w:szCs w:val="28"/>
        </w:rPr>
        <w:t>1 0 0 0 0 0 0 1 1 0 1 0 0 0 0 0 1 0 1 0 1 0 0 1 1 1 1 0 0 0 1 0</w:t>
      </w:r>
    </w:p>
    <w:p w:rsidR="0093572C" w:rsidRDefault="0093572C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54697" w:rsidRDefault="0093572C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3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93572C" w:rsidRDefault="00BE76CC" w:rsidP="00BE7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93572C" w:rsidRPr="0036785E">
        <w:rPr>
          <w:rFonts w:ascii="Times New Roman" w:hAnsi="Times New Roman"/>
          <w:sz w:val="28"/>
          <w:szCs w:val="28"/>
        </w:rPr>
        <w:t>Перевести целое число</w:t>
      </w:r>
      <w:r>
        <w:rPr>
          <w:rFonts w:ascii="Times New Roman" w:hAnsi="Times New Roman"/>
          <w:sz w:val="28"/>
          <w:szCs w:val="28"/>
        </w:rPr>
        <w:t xml:space="preserve"> 723</w:t>
      </w:r>
      <w:r w:rsidR="0093572C" w:rsidRPr="0036785E">
        <w:rPr>
          <w:rFonts w:ascii="Times New Roman" w:hAnsi="Times New Roman"/>
          <w:sz w:val="28"/>
          <w:szCs w:val="28"/>
        </w:rPr>
        <w:t xml:space="preserve"> из десятичной системы счисления в </w:t>
      </w:r>
      <w:r>
        <w:rPr>
          <w:rFonts w:ascii="Times New Roman" w:hAnsi="Times New Roman"/>
          <w:sz w:val="28"/>
          <w:szCs w:val="28"/>
        </w:rPr>
        <w:t>другие позиционные системы счисления</w:t>
      </w:r>
      <w:r w:rsidR="0093572C" w:rsidRPr="0036785E">
        <w:rPr>
          <w:rFonts w:ascii="Times New Roman" w:hAnsi="Times New Roman"/>
          <w:sz w:val="28"/>
          <w:szCs w:val="28"/>
        </w:rPr>
        <w:t>.</w:t>
      </w:r>
    </w:p>
    <w:p w:rsidR="00BE76CC" w:rsidRPr="00BE76CC" w:rsidRDefault="00BE76CC" w:rsidP="00BE7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BE76CC">
        <w:rPr>
          <w:rFonts w:ascii="Times New Roman" w:hAnsi="Times New Roman"/>
          <w:sz w:val="28"/>
          <w:szCs w:val="28"/>
        </w:rPr>
        <w:t xml:space="preserve">Перевести число 100011101из двоичной системы счисления в </w:t>
      </w:r>
      <w:r>
        <w:rPr>
          <w:rFonts w:ascii="Times New Roman" w:hAnsi="Times New Roman"/>
          <w:sz w:val="28"/>
          <w:szCs w:val="28"/>
        </w:rPr>
        <w:t>другие позиционные системы счисления</w:t>
      </w:r>
      <w:r w:rsidRPr="00BE76CC">
        <w:rPr>
          <w:rFonts w:ascii="Times New Roman" w:hAnsi="Times New Roman"/>
          <w:sz w:val="28"/>
          <w:szCs w:val="28"/>
        </w:rPr>
        <w:t>.</w:t>
      </w:r>
    </w:p>
    <w:p w:rsidR="0093572C" w:rsidRDefault="0093572C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B21BF" w:rsidRPr="00C35772" w:rsidRDefault="00AB21BF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93572C">
        <w:rPr>
          <w:rFonts w:ascii="Times New Roman" w:hAnsi="Times New Roman"/>
          <w:b/>
          <w:sz w:val="28"/>
          <w:szCs w:val="28"/>
        </w:rPr>
        <w:t>4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C35772" w:rsidRDefault="00AB21BF" w:rsidP="00C357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B21BF">
        <w:rPr>
          <w:rFonts w:ascii="Times New Roman" w:hAnsi="Times New Roman"/>
          <w:sz w:val="28"/>
          <w:szCs w:val="28"/>
        </w:rPr>
        <w:t>Подготовить сообщени</w:t>
      </w:r>
      <w:r>
        <w:rPr>
          <w:rFonts w:ascii="Times New Roman" w:hAnsi="Times New Roman"/>
          <w:sz w:val="28"/>
          <w:szCs w:val="28"/>
        </w:rPr>
        <w:t>я</w:t>
      </w:r>
      <w:r w:rsidRPr="00AB21BF">
        <w:rPr>
          <w:rFonts w:ascii="Times New Roman" w:hAnsi="Times New Roman"/>
          <w:sz w:val="28"/>
          <w:szCs w:val="28"/>
        </w:rPr>
        <w:t xml:space="preserve"> на тему: «Представление целых и вещественных чисел в памяти компьютера»</w:t>
      </w:r>
    </w:p>
    <w:p w:rsidR="00D36616" w:rsidRDefault="00D36616" w:rsidP="00D3661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1BA4" w:rsidRDefault="00171BA4" w:rsidP="00171BA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5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171BA4" w:rsidRDefault="00171BA4" w:rsidP="00171BA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40142">
        <w:rPr>
          <w:rFonts w:ascii="Times New Roman" w:hAnsi="Times New Roman"/>
          <w:sz w:val="28"/>
          <w:szCs w:val="28"/>
        </w:rPr>
        <w:t xml:space="preserve">Построить таблицу истинности для логической функции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</w:p>
    <w:p w:rsidR="00171BA4" w:rsidRPr="00CC00D5" w:rsidRDefault="00171BA4" w:rsidP="00171BA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 w:rsidRPr="00CC00D5">
        <w:rPr>
          <w:rFonts w:ascii="Times New Roman" w:hAnsi="Times New Roman"/>
          <w:sz w:val="28"/>
          <w:szCs w:val="28"/>
          <w:lang w:val="en-US"/>
        </w:rPr>
        <w:t xml:space="preserve">1)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= </w:t>
      </w:r>
      <w:r w:rsidRPr="00540142">
        <w:rPr>
          <w:rFonts w:ascii="Times New Roman" w:hAnsi="Times New Roman"/>
          <w:sz w:val="28"/>
          <w:szCs w:val="28"/>
          <w:lang w:val="en-US"/>
        </w:rPr>
        <w:t>X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Y</w:t>
      </w:r>
    </w:p>
    <w:p w:rsidR="00171BA4" w:rsidRPr="00CC00D5" w:rsidRDefault="00171BA4" w:rsidP="00171BA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 w:rsidRPr="00CC00D5">
        <w:rPr>
          <w:rFonts w:ascii="Times New Roman" w:hAnsi="Times New Roman"/>
          <w:sz w:val="28"/>
          <w:szCs w:val="28"/>
          <w:lang w:val="en-US"/>
        </w:rPr>
        <w:t xml:space="preserve">2)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= (</w:t>
      </w:r>
      <w:r w:rsidRPr="00540142">
        <w:rPr>
          <w:rFonts w:ascii="Times New Roman" w:hAnsi="Times New Roman"/>
          <w:sz w:val="28"/>
          <w:szCs w:val="28"/>
          <w:lang w:val="en-US"/>
        </w:rPr>
        <w:t>X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Y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540142">
        <w:rPr>
          <w:rFonts w:ascii="Times New Roman" w:hAnsi="Times New Roman"/>
          <w:sz w:val="28"/>
          <w:szCs w:val="28"/>
          <w:lang w:val="en-US"/>
        </w:rPr>
        <w:t>X</w:t>
      </w:r>
    </w:p>
    <w:p w:rsidR="00171BA4" w:rsidRPr="00CC00D5" w:rsidRDefault="00171BA4" w:rsidP="00171BA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 w:rsidRPr="00CC00D5">
        <w:rPr>
          <w:rFonts w:ascii="Times New Roman" w:hAnsi="Times New Roman"/>
          <w:sz w:val="28"/>
          <w:szCs w:val="28"/>
          <w:lang w:val="en-US"/>
        </w:rPr>
        <w:t xml:space="preserve">3)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=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B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((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A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540142">
        <w:rPr>
          <w:rFonts w:ascii="Times New Roman" w:hAnsi="Times New Roman"/>
          <w:sz w:val="28"/>
          <w:szCs w:val="28"/>
          <w:lang w:val="en-US"/>
        </w:rPr>
        <w:t>B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540142">
        <w:rPr>
          <w:rFonts w:ascii="Times New Roman" w:hAnsi="Times New Roman"/>
          <w:sz w:val="28"/>
          <w:szCs w:val="28"/>
          <w:lang w:val="en-US"/>
        </w:rPr>
        <w:t>C</w:t>
      </w:r>
      <w:r w:rsidRPr="00CC00D5">
        <w:rPr>
          <w:rFonts w:ascii="Times New Roman" w:hAnsi="Times New Roman"/>
          <w:sz w:val="28"/>
          <w:szCs w:val="28"/>
          <w:lang w:val="en-US"/>
        </w:rPr>
        <w:t>)</w:t>
      </w:r>
    </w:p>
    <w:p w:rsidR="00171BA4" w:rsidRPr="00CC00D5" w:rsidRDefault="00171BA4" w:rsidP="00171BA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71BA4" w:rsidRDefault="00171BA4" w:rsidP="00171BA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6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171BA4" w:rsidRDefault="00171BA4" w:rsidP="00205453">
      <w:pPr>
        <w:spacing w:after="0"/>
        <w:ind w:firstLine="709"/>
      </w:pPr>
      <w:r w:rsidRPr="00A504EE">
        <w:rPr>
          <w:rFonts w:ascii="Times New Roman" w:hAnsi="Times New Roman"/>
          <w:sz w:val="28"/>
          <w:szCs w:val="28"/>
        </w:rPr>
        <w:t>Постройте логическую схему, соответствующую  логическому выражению, и найдите значение логического выражения.</w:t>
      </w:r>
    </w:p>
    <w:p w:rsidR="00171BA4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171BA4">
        <w:rPr>
          <w:rFonts w:ascii="Times New Roman" w:hAnsi="Times New Roman"/>
          <w:sz w:val="28"/>
          <w:szCs w:val="28"/>
        </w:rPr>
        <w:t xml:space="preserve"> = </w:t>
      </w:r>
      <w:r w:rsidRPr="00A504EE">
        <w:rPr>
          <w:rFonts w:ascii="Times New Roman" w:hAnsi="Times New Roman"/>
          <w:sz w:val="28"/>
          <w:szCs w:val="28"/>
          <w:lang w:val="en-US"/>
        </w:rPr>
        <w:t>X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Y</w:t>
      </w:r>
      <w:r w:rsidRPr="00A504EE">
        <w:rPr>
          <w:rFonts w:ascii="Times New Roman" w:hAnsi="Times New Roman"/>
          <w:sz w:val="28"/>
          <w:szCs w:val="28"/>
        </w:rPr>
        <w:t>, если Х = 0, У = 1;</w:t>
      </w:r>
    </w:p>
    <w:p w:rsidR="00171BA4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A504EE">
        <w:rPr>
          <w:rFonts w:ascii="Times New Roman" w:hAnsi="Times New Roman"/>
          <w:sz w:val="28"/>
          <w:szCs w:val="28"/>
        </w:rPr>
        <w:t xml:space="preserve"> = (</w:t>
      </w:r>
      <w:r w:rsidRPr="00A504EE">
        <w:rPr>
          <w:rFonts w:ascii="Times New Roman" w:hAnsi="Times New Roman"/>
          <w:sz w:val="28"/>
          <w:szCs w:val="28"/>
          <w:lang w:val="en-US"/>
        </w:rPr>
        <w:t>X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Y</w:t>
      </w:r>
      <w:r w:rsidRPr="00A504EE">
        <w:rPr>
          <w:rFonts w:ascii="Times New Roman" w:hAnsi="Times New Roman"/>
          <w:sz w:val="28"/>
          <w:szCs w:val="28"/>
        </w:rPr>
        <w:t xml:space="preserve">)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A504EE">
        <w:rPr>
          <w:rFonts w:ascii="Times New Roman" w:hAnsi="Times New Roman"/>
          <w:sz w:val="28"/>
          <w:szCs w:val="28"/>
          <w:lang w:val="en-US"/>
        </w:rPr>
        <w:t>X</w:t>
      </w:r>
      <w:r w:rsidRPr="00A504EE">
        <w:rPr>
          <w:rFonts w:ascii="Times New Roman" w:hAnsi="Times New Roman"/>
          <w:sz w:val="28"/>
          <w:szCs w:val="28"/>
        </w:rPr>
        <w:t xml:space="preserve">, если Х = 1, У = 0; </w:t>
      </w:r>
    </w:p>
    <w:p w:rsidR="00171BA4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A504EE">
        <w:rPr>
          <w:rFonts w:ascii="Times New Roman" w:hAnsi="Times New Roman"/>
          <w:sz w:val="28"/>
          <w:szCs w:val="28"/>
        </w:rPr>
        <w:t xml:space="preserve"> =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B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</w:rPr>
        <w:t xml:space="preserve"> ((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A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t>B</w:t>
      </w:r>
      <w:r w:rsidRPr="00A504EE">
        <w:rPr>
          <w:rFonts w:ascii="Times New Roman" w:hAnsi="Times New Roman"/>
          <w:sz w:val="28"/>
          <w:szCs w:val="28"/>
        </w:rPr>
        <w:t xml:space="preserve">)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A504EE">
        <w:rPr>
          <w:rFonts w:ascii="Times New Roman" w:hAnsi="Times New Roman"/>
          <w:sz w:val="28"/>
          <w:szCs w:val="28"/>
          <w:lang w:val="en-US"/>
        </w:rPr>
        <w:t>C</w:t>
      </w:r>
      <w:r w:rsidRPr="00A504EE">
        <w:rPr>
          <w:rFonts w:ascii="Times New Roman" w:hAnsi="Times New Roman"/>
          <w:sz w:val="28"/>
          <w:szCs w:val="28"/>
        </w:rPr>
        <w:t xml:space="preserve">), если А = 0, В = 0, С = 0; </w:t>
      </w:r>
    </w:p>
    <w:p w:rsidR="00171BA4" w:rsidRPr="00A504EE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171BA4">
        <w:rPr>
          <w:rFonts w:ascii="Times New Roman" w:hAnsi="Times New Roman"/>
          <w:sz w:val="28"/>
          <w:szCs w:val="28"/>
        </w:rPr>
        <w:t xml:space="preserve"> =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 xml:space="preserve"> (Х</w:t>
      </w:r>
      <w:r w:rsidRPr="00A504EE">
        <w:rPr>
          <w:rFonts w:ascii="Times New Roman" w:hAnsi="Times New Roman"/>
          <w:sz w:val="28"/>
          <w:szCs w:val="28"/>
          <w:vertAlign w:val="subscript"/>
        </w:rPr>
        <w:t>1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>Х</w:t>
      </w:r>
      <w:r w:rsidRPr="00A504EE">
        <w:rPr>
          <w:rFonts w:ascii="Times New Roman" w:hAnsi="Times New Roman"/>
          <w:sz w:val="28"/>
          <w:szCs w:val="28"/>
          <w:vertAlign w:val="subscript"/>
        </w:rPr>
        <w:t>2</w:t>
      </w:r>
      <w:r w:rsidRPr="00A504EE">
        <w:rPr>
          <w:rFonts w:ascii="Times New Roman" w:hAnsi="Times New Roman"/>
          <w:sz w:val="28"/>
          <w:szCs w:val="28"/>
        </w:rPr>
        <w:t>)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171BA4">
        <w:rPr>
          <w:rFonts w:ascii="Times New Roman" w:hAnsi="Times New Roman"/>
          <w:sz w:val="28"/>
          <w:szCs w:val="28"/>
        </w:rPr>
        <w:t xml:space="preserve"> (</w:t>
      </w:r>
      <w:r w:rsidRPr="00A504EE">
        <w:rPr>
          <w:rFonts w:ascii="Times New Roman" w:hAnsi="Times New Roman"/>
          <w:sz w:val="28"/>
          <w:szCs w:val="28"/>
        </w:rPr>
        <w:t>Х</w:t>
      </w:r>
      <w:r w:rsidRPr="00A504EE">
        <w:rPr>
          <w:rFonts w:ascii="Times New Roman" w:hAnsi="Times New Roman"/>
          <w:sz w:val="28"/>
          <w:szCs w:val="28"/>
          <w:vertAlign w:val="subscript"/>
        </w:rPr>
        <w:t>3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>Х</w:t>
      </w:r>
      <w:r w:rsidRPr="00A504EE">
        <w:rPr>
          <w:rFonts w:ascii="Times New Roman" w:hAnsi="Times New Roman"/>
          <w:sz w:val="28"/>
          <w:szCs w:val="28"/>
          <w:vertAlign w:val="subscript"/>
        </w:rPr>
        <w:t>1</w:t>
      </w:r>
      <w:r w:rsidRPr="00171BA4">
        <w:rPr>
          <w:rFonts w:ascii="Times New Roman" w:hAnsi="Times New Roman"/>
          <w:sz w:val="28"/>
          <w:szCs w:val="28"/>
        </w:rPr>
        <w:t>)</w:t>
      </w:r>
      <w:r w:rsidRPr="00A504EE">
        <w:rPr>
          <w:rFonts w:ascii="Times New Roman" w:hAnsi="Times New Roman"/>
          <w:sz w:val="28"/>
          <w:szCs w:val="28"/>
        </w:rPr>
        <w:sym w:font="Symbol" w:char="00DA"/>
      </w:r>
      <w:r w:rsidRPr="00A504EE">
        <w:rPr>
          <w:rFonts w:ascii="Times New Roman" w:hAnsi="Times New Roman"/>
          <w:sz w:val="28"/>
          <w:szCs w:val="28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 xml:space="preserve"> Х</w:t>
      </w:r>
      <w:r w:rsidRPr="00A504EE">
        <w:rPr>
          <w:rFonts w:ascii="Times New Roman" w:hAnsi="Times New Roman"/>
          <w:sz w:val="28"/>
          <w:szCs w:val="28"/>
          <w:vertAlign w:val="subscript"/>
        </w:rPr>
        <w:t>3</w:t>
      </w:r>
      <w:r w:rsidRPr="00A504EE">
        <w:rPr>
          <w:rFonts w:ascii="Times New Roman" w:hAnsi="Times New Roman"/>
          <w:sz w:val="28"/>
          <w:szCs w:val="28"/>
        </w:rPr>
        <w:t>&amp; Х</w:t>
      </w:r>
      <w:r w:rsidRPr="00A504EE">
        <w:rPr>
          <w:rFonts w:ascii="Times New Roman" w:hAnsi="Times New Roman"/>
          <w:sz w:val="28"/>
          <w:szCs w:val="28"/>
          <w:vertAlign w:val="subscript"/>
        </w:rPr>
        <w:t>2</w:t>
      </w:r>
      <w:r w:rsidRPr="00A504EE">
        <w:rPr>
          <w:rFonts w:ascii="Times New Roman" w:hAnsi="Times New Roman"/>
          <w:sz w:val="28"/>
          <w:szCs w:val="28"/>
        </w:rPr>
        <w:t>;</w:t>
      </w:r>
    </w:p>
    <w:p w:rsidR="00171BA4" w:rsidRDefault="00171BA4" w:rsidP="00D3661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36616" w:rsidRPr="00C35772" w:rsidRDefault="00D36616" w:rsidP="00D3661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171BA4">
        <w:rPr>
          <w:rFonts w:ascii="Times New Roman" w:hAnsi="Times New Roman"/>
          <w:b/>
          <w:sz w:val="28"/>
          <w:szCs w:val="28"/>
        </w:rPr>
        <w:t>7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453">
        <w:rPr>
          <w:rFonts w:ascii="Times New Roman" w:hAnsi="Times New Roman"/>
          <w:sz w:val="28"/>
          <w:szCs w:val="28"/>
        </w:rPr>
        <w:t>1) На рисунке —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различных путей из города А в город Ж</w:t>
      </w:r>
    </w:p>
    <w:p w:rsidR="00205453" w:rsidRPr="00205453" w:rsidRDefault="00205453" w:rsidP="0020545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205453">
        <w:rPr>
          <w:noProof/>
          <w:lang w:eastAsia="ru-RU"/>
        </w:rPr>
        <w:drawing>
          <wp:inline distT="0" distB="0" distL="0" distR="0">
            <wp:extent cx="3333750" cy="1956060"/>
            <wp:effectExtent l="19050" t="0" r="0" b="0"/>
            <wp:docPr id="323" name="Рисунок 323" descr="https://informatika.shkolkovo.net/media/upload/task_images/1901/15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informatika.shkolkovo.net/media/upload/task_images/1901/15_1_2.pn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5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453">
        <w:rPr>
          <w:rFonts w:ascii="Times New Roman" w:hAnsi="Times New Roman"/>
          <w:sz w:val="28"/>
          <w:szCs w:val="28"/>
        </w:rPr>
        <w:t xml:space="preserve">2) Между населёнными пунктами А, В, С, D, Е построены дороги, протяжённость которых (в километрах) приведена в таблице: </w:t>
      </w:r>
    </w:p>
    <w:p w:rsidR="00205453" w:rsidRPr="00205453" w:rsidRDefault="00205453" w:rsidP="0020545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205453">
        <w:rPr>
          <w:noProof/>
          <w:lang w:eastAsia="ru-RU"/>
        </w:rPr>
        <w:drawing>
          <wp:inline distT="0" distB="0" distL="0" distR="0">
            <wp:extent cx="2447925" cy="1288381"/>
            <wp:effectExtent l="19050" t="0" r="9525" b="0"/>
            <wp:docPr id="326" name="Рисунок 326" descr="https://informatika.shkolkovo.net/media/upload/task_images/1901/15_1_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informatika.shkolkovo.net/media/upload/task_images/1901/15_1_3_1.pn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8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453">
        <w:rPr>
          <w:rFonts w:ascii="Times New Roman" w:hAnsi="Times New Roman"/>
          <w:sz w:val="28"/>
          <w:szCs w:val="28"/>
        </w:rPr>
        <w:t xml:space="preserve">Определите длину кратчайшего пути между пунктами А и E. Передвигаться можно только по дорогам, протяжённость которых указана в таблице. </w:t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266BC" w:rsidRDefault="005266BC" w:rsidP="005266B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8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5266BC" w:rsidRPr="00BC259B" w:rsidRDefault="005266BC" w:rsidP="00526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854D93">
        <w:rPr>
          <w:rFonts w:ascii="Times New Roman" w:hAnsi="Times New Roman"/>
          <w:sz w:val="28"/>
          <w:szCs w:val="28"/>
        </w:rPr>
        <w:t>Записать в линейной форме следующие выражения</w:t>
      </w:r>
      <w:r>
        <w:rPr>
          <w:rFonts w:ascii="Times New Roman" w:hAnsi="Times New Roman"/>
          <w:sz w:val="28"/>
          <w:szCs w:val="28"/>
        </w:rPr>
        <w:t>:</w:t>
      </w:r>
    </w:p>
    <w:p w:rsidR="005266BC" w:rsidRPr="00854D93" w:rsidRDefault="005266BC" w:rsidP="005266BC">
      <w:pPr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  <w:lang w:val="en-US"/>
        </w:rPr>
      </w:pPr>
      <w:r w:rsidRPr="007044B9">
        <w:rPr>
          <w:rFonts w:ascii="Times New Roman" w:hAnsi="Times New Roman"/>
          <w:position w:val="-28"/>
          <w:sz w:val="28"/>
          <w:szCs w:val="28"/>
          <w:lang w:val="en-US"/>
        </w:rPr>
        <w:object w:dxaOrig="1760" w:dyaOrig="760">
          <v:shape id="_x0000_i1031" type="#_x0000_t75" style="width:87.75pt;height:38.25pt" o:ole="">
            <v:imagedata r:id="rId61" o:title=""/>
          </v:shape>
          <o:OLEObject Type="Embed" ProgID="Equation.3" ShapeID="_x0000_i1031" DrawAspect="Content" ObjectID="_1727679643" r:id="rId62"/>
        </w:object>
      </w:r>
      <w:r w:rsidRPr="007044B9">
        <w:rPr>
          <w:rFonts w:ascii="Times New Roman" w:hAnsi="Times New Roman"/>
          <w:position w:val="-28"/>
          <w:sz w:val="28"/>
          <w:szCs w:val="28"/>
          <w:lang w:val="en-US"/>
        </w:rPr>
        <w:object w:dxaOrig="2340" w:dyaOrig="800">
          <v:shape id="_x0000_i1032" type="#_x0000_t75" style="width:117pt;height:40.5pt" o:ole="">
            <v:imagedata r:id="rId63" o:title=""/>
          </v:shape>
          <o:OLEObject Type="Embed" ProgID="Equation.3" ShapeID="_x0000_i1032" DrawAspect="Content" ObjectID="_1727679644" r:id="rId64"/>
        </w:object>
      </w:r>
    </w:p>
    <w:p w:rsidR="005266BC" w:rsidRPr="0031784B" w:rsidRDefault="005266BC" w:rsidP="00526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31784B">
        <w:rPr>
          <w:rFonts w:ascii="Times New Roman" w:hAnsi="Times New Roman"/>
          <w:sz w:val="28"/>
          <w:szCs w:val="28"/>
        </w:rPr>
        <w:t>Составьте блок-схему и программу</w:t>
      </w:r>
      <w:r>
        <w:rPr>
          <w:rFonts w:ascii="Times New Roman" w:hAnsi="Times New Roman"/>
          <w:sz w:val="28"/>
          <w:szCs w:val="28"/>
        </w:rPr>
        <w:t xml:space="preserve"> для вычисления:</w:t>
      </w:r>
    </w:p>
    <w:p w:rsidR="005266BC" w:rsidRDefault="005266BC" w:rsidP="005266B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31784B">
        <w:rPr>
          <w:rFonts w:ascii="Times New Roman" w:hAnsi="Times New Roman"/>
          <w:sz w:val="28"/>
          <w:szCs w:val="28"/>
        </w:rPr>
        <w:t>длин</w:t>
      </w:r>
      <w:r>
        <w:rPr>
          <w:rFonts w:ascii="Times New Roman" w:hAnsi="Times New Roman"/>
          <w:sz w:val="28"/>
          <w:szCs w:val="28"/>
        </w:rPr>
        <w:t>ы</w:t>
      </w:r>
      <w:r w:rsidRPr="0031784B">
        <w:rPr>
          <w:rFonts w:ascii="Times New Roman" w:hAnsi="Times New Roman"/>
          <w:sz w:val="28"/>
          <w:szCs w:val="28"/>
        </w:rPr>
        <w:t xml:space="preserve"> окружности и площадь круга одного и того же радиуса  </w:t>
      </w:r>
    </w:p>
    <w:p w:rsidR="005266BC" w:rsidRDefault="005266BC" w:rsidP="005266B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7044B9">
        <w:rPr>
          <w:rFonts w:ascii="Times New Roman" w:hAnsi="Times New Roman"/>
          <w:position w:val="-52"/>
          <w:sz w:val="28"/>
          <w:szCs w:val="28"/>
        </w:rPr>
        <w:object w:dxaOrig="2900" w:dyaOrig="1180">
          <v:shape id="_x0000_i1033" type="#_x0000_t75" style="width:144.75pt;height:59.25pt" o:ole="">
            <v:imagedata r:id="rId65" o:title=""/>
          </v:shape>
          <o:OLEObject Type="Embed" ProgID="Equation.3" ShapeID="_x0000_i1033" DrawAspect="Content" ObjectID="_1727679645" r:id="rId66"/>
        </w:object>
      </w:r>
    </w:p>
    <w:p w:rsidR="005266BC" w:rsidRPr="00311468" w:rsidRDefault="005266BC" w:rsidP="005266B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311468">
        <w:rPr>
          <w:rFonts w:ascii="Times New Roman" w:hAnsi="Times New Roman"/>
          <w:position w:val="-32"/>
          <w:sz w:val="28"/>
          <w:szCs w:val="28"/>
        </w:rPr>
        <w:object w:dxaOrig="2100" w:dyaOrig="760">
          <v:shape id="_x0000_i1034" type="#_x0000_t75" style="width:105pt;height:38.25pt" o:ole="">
            <v:imagedata r:id="rId67" o:title=""/>
          </v:shape>
          <o:OLEObject Type="Embed" ProgID="Equation.3" ShapeID="_x0000_i1034" DrawAspect="Content" ObjectID="_1727679646" r:id="rId68"/>
        </w:object>
      </w:r>
    </w:p>
    <w:p w:rsidR="005266BC" w:rsidRDefault="005266BC" w:rsidP="00B1735B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lastRenderedPageBreak/>
        <w:t xml:space="preserve">Практическое задание </w:t>
      </w:r>
      <w:r w:rsidR="005266BC">
        <w:rPr>
          <w:rFonts w:ascii="Times New Roman" w:hAnsi="Times New Roman"/>
          <w:b/>
          <w:sz w:val="28"/>
          <w:szCs w:val="28"/>
        </w:rPr>
        <w:t>9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>Подготовить сообщения и доклады на темы</w:t>
      </w:r>
      <w:r w:rsidR="009D229D">
        <w:rPr>
          <w:rFonts w:ascii="Times New Roman" w:hAnsi="Times New Roman"/>
          <w:sz w:val="28"/>
          <w:szCs w:val="28"/>
        </w:rPr>
        <w:t>: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 xml:space="preserve">«Алгоритмы обработки массивов», 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 xml:space="preserve">«Рекурсивные алгоритмы», 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 xml:space="preserve">«Сортировка одномерных массивов», 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 xml:space="preserve">«Алгоритмы анализа отсортированных массивов», 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 xml:space="preserve">«Алгоритмы анализа символьных строк», 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 xml:space="preserve">«Построение графика функции, заданной формулой, программой или таблицей значений», </w:t>
      </w:r>
    </w:p>
    <w:p w:rsidR="00D36616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1735B">
        <w:rPr>
          <w:rFonts w:ascii="Times New Roman" w:hAnsi="Times New Roman"/>
          <w:sz w:val="28"/>
          <w:szCs w:val="28"/>
        </w:rPr>
        <w:t>«Алгоритмы приближенного решения уравнений на данном отрезке»</w:t>
      </w:r>
    </w:p>
    <w:p w:rsidR="00B1735B" w:rsidRDefault="00B1735B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229D" w:rsidRDefault="009D229D" w:rsidP="009D229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5266BC">
        <w:rPr>
          <w:rFonts w:ascii="Times New Roman" w:hAnsi="Times New Roman"/>
          <w:b/>
          <w:sz w:val="28"/>
          <w:szCs w:val="28"/>
        </w:rPr>
        <w:t>10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9D229D" w:rsidRDefault="009D229D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229D">
        <w:rPr>
          <w:rFonts w:ascii="Times New Roman" w:hAnsi="Times New Roman"/>
          <w:sz w:val="28"/>
          <w:szCs w:val="28"/>
        </w:rPr>
        <w:t xml:space="preserve">Подготовить доклады на темы: </w:t>
      </w:r>
    </w:p>
    <w:p w:rsidR="009D229D" w:rsidRDefault="009D229D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229D">
        <w:rPr>
          <w:rFonts w:ascii="Times New Roman" w:hAnsi="Times New Roman"/>
          <w:sz w:val="28"/>
          <w:szCs w:val="28"/>
        </w:rPr>
        <w:t xml:space="preserve">«Понятие об объектно-ориентированном программировании. Объекты и классы», </w:t>
      </w:r>
    </w:p>
    <w:p w:rsidR="009D229D" w:rsidRDefault="009D229D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229D">
        <w:rPr>
          <w:rFonts w:ascii="Times New Roman" w:hAnsi="Times New Roman"/>
          <w:sz w:val="28"/>
          <w:szCs w:val="28"/>
        </w:rPr>
        <w:t>«Среды быстрой разработки программ. Графическое проектирование интерфейса пользователя»</w:t>
      </w:r>
    </w:p>
    <w:p w:rsidR="009D229D" w:rsidRDefault="009D229D" w:rsidP="009D229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D229D" w:rsidRDefault="009D229D" w:rsidP="009D229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205453">
        <w:rPr>
          <w:rFonts w:ascii="Times New Roman" w:hAnsi="Times New Roman"/>
          <w:b/>
          <w:sz w:val="28"/>
          <w:szCs w:val="28"/>
        </w:rPr>
        <w:t>1</w:t>
      </w:r>
      <w:r w:rsidR="005266BC">
        <w:rPr>
          <w:rFonts w:ascii="Times New Roman" w:hAnsi="Times New Roman"/>
          <w:b/>
          <w:sz w:val="28"/>
          <w:szCs w:val="28"/>
        </w:rPr>
        <w:t>1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9D229D" w:rsidRDefault="009D229D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229D">
        <w:rPr>
          <w:rFonts w:ascii="Times New Roman" w:hAnsi="Times New Roman"/>
          <w:sz w:val="28"/>
          <w:szCs w:val="28"/>
        </w:rPr>
        <w:t>Подготовить сообщения на тему: «Формализация понятия алгоритма. Машина Тьюринга»</w:t>
      </w:r>
    </w:p>
    <w:p w:rsidR="009D229D" w:rsidRPr="00B1735B" w:rsidRDefault="009D229D" w:rsidP="00B173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3B82" w:rsidRDefault="00483B82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5B7BFA">
        <w:rPr>
          <w:rFonts w:ascii="Times New Roman" w:hAnsi="Times New Roman"/>
          <w:b/>
          <w:sz w:val="28"/>
          <w:szCs w:val="28"/>
        </w:rPr>
        <w:t>12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483B82" w:rsidRDefault="00483B82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83B82">
        <w:rPr>
          <w:rFonts w:ascii="Times New Roman" w:hAnsi="Times New Roman"/>
          <w:sz w:val="28"/>
          <w:szCs w:val="28"/>
        </w:rPr>
        <w:t>Подготов</w:t>
      </w:r>
      <w:r>
        <w:rPr>
          <w:rFonts w:ascii="Times New Roman" w:hAnsi="Times New Roman"/>
          <w:sz w:val="28"/>
          <w:szCs w:val="28"/>
        </w:rPr>
        <w:t>ить</w:t>
      </w:r>
      <w:r w:rsidRPr="00483B82">
        <w:rPr>
          <w:rFonts w:ascii="Times New Roman" w:hAnsi="Times New Roman"/>
          <w:sz w:val="28"/>
          <w:szCs w:val="28"/>
        </w:rPr>
        <w:t xml:space="preserve"> доклад</w:t>
      </w:r>
      <w:r>
        <w:rPr>
          <w:rFonts w:ascii="Times New Roman" w:hAnsi="Times New Roman"/>
          <w:sz w:val="28"/>
          <w:szCs w:val="28"/>
        </w:rPr>
        <w:t>ы</w:t>
      </w:r>
      <w:r w:rsidRPr="00483B82">
        <w:rPr>
          <w:rFonts w:ascii="Times New Roman" w:hAnsi="Times New Roman"/>
          <w:sz w:val="28"/>
          <w:szCs w:val="28"/>
        </w:rPr>
        <w:t xml:space="preserve"> на темы: </w:t>
      </w:r>
    </w:p>
    <w:p w:rsidR="00483B82" w:rsidRDefault="00483B82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83B82">
        <w:rPr>
          <w:rFonts w:ascii="Times New Roman" w:hAnsi="Times New Roman"/>
          <w:sz w:val="28"/>
          <w:szCs w:val="28"/>
        </w:rPr>
        <w:t xml:space="preserve">«Технические средства ввода текста», </w:t>
      </w:r>
    </w:p>
    <w:p w:rsidR="00483B82" w:rsidRDefault="00483B82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83B82">
        <w:rPr>
          <w:rFonts w:ascii="Times New Roman" w:hAnsi="Times New Roman"/>
          <w:sz w:val="28"/>
          <w:szCs w:val="28"/>
        </w:rPr>
        <w:t xml:space="preserve">«Распознавание текста», </w:t>
      </w:r>
    </w:p>
    <w:p w:rsidR="00483B82" w:rsidRDefault="00483B82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83B82">
        <w:rPr>
          <w:rFonts w:ascii="Times New Roman" w:hAnsi="Times New Roman"/>
          <w:sz w:val="28"/>
          <w:szCs w:val="28"/>
        </w:rPr>
        <w:t>«Компьютерная верстка текста»</w:t>
      </w:r>
    </w:p>
    <w:p w:rsidR="00483B82" w:rsidRDefault="00483B82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7BFA" w:rsidRDefault="005B7BFA" w:rsidP="005B7BF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13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5B7BFA" w:rsidRDefault="005B7BFA" w:rsidP="005B7BFA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D621AD">
        <w:rPr>
          <w:rFonts w:ascii="Times New Roman" w:hAnsi="Times New Roman"/>
          <w:sz w:val="28"/>
          <w:szCs w:val="24"/>
        </w:rPr>
        <w:t>Создайте</w:t>
      </w:r>
      <w:r>
        <w:rPr>
          <w:rFonts w:ascii="Times New Roman" w:hAnsi="Times New Roman"/>
          <w:sz w:val="28"/>
          <w:szCs w:val="24"/>
        </w:rPr>
        <w:t>текстовый файл следующего содержания: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A4E9F">
        <w:rPr>
          <w:rFonts w:ascii="Times New Roman" w:hAnsi="Times New Roman"/>
          <w:b/>
          <w:i/>
          <w:sz w:val="24"/>
          <w:szCs w:val="24"/>
        </w:rPr>
        <w:t>Теорема 5.</w:t>
      </w:r>
      <w:r w:rsidRPr="004A4E9F">
        <w:rPr>
          <w:rFonts w:ascii="Times New Roman" w:hAnsi="Times New Roman"/>
          <w:i/>
          <w:sz w:val="24"/>
          <w:szCs w:val="24"/>
        </w:rPr>
        <w:t>Справедливо равенство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9180"/>
        <w:gridCol w:w="851"/>
      </w:tblGrid>
      <w:tr w:rsidR="005B7BFA" w:rsidRPr="004A4E9F" w:rsidTr="005B7BFA">
        <w:tc>
          <w:tcPr>
            <w:tcW w:w="9180" w:type="dxa"/>
          </w:tcPr>
          <w:p w:rsidR="005B7BFA" w:rsidRPr="004A4E9F" w:rsidRDefault="005B7BFA" w:rsidP="003F7CB4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A4E9F">
              <w:rPr>
                <w:rFonts w:ascii="Times New Roman" w:eastAsia="Calibri" w:hAnsi="Times New Roman"/>
                <w:position w:val="-30"/>
                <w:sz w:val="24"/>
                <w:szCs w:val="24"/>
              </w:rPr>
              <w:object w:dxaOrig="2260" w:dyaOrig="680">
                <v:shape id="_x0000_i1035" type="#_x0000_t75" style="width:112.5pt;height:33.75pt" o:ole="">
                  <v:imagedata r:id="rId69" o:title=""/>
                </v:shape>
                <o:OLEObject Type="Embed" ProgID="Equation.3" ShapeID="_x0000_i1035" DrawAspect="Content" ObjectID="_1727679647" r:id="rId70"/>
              </w:object>
            </w:r>
          </w:p>
        </w:tc>
        <w:tc>
          <w:tcPr>
            <w:tcW w:w="851" w:type="dxa"/>
            <w:vAlign w:val="center"/>
          </w:tcPr>
          <w:p w:rsidR="005B7BFA" w:rsidRPr="004A4E9F" w:rsidRDefault="005B7BFA" w:rsidP="003F7CB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pacing w:val="-2"/>
                <w:sz w:val="24"/>
                <w:szCs w:val="24"/>
              </w:rPr>
            </w:pPr>
            <w:r w:rsidRPr="004A4E9F">
              <w:rPr>
                <w:rFonts w:ascii="Times New Roman" w:eastAsia="Calibri" w:hAnsi="Times New Roman"/>
                <w:bCs/>
                <w:color w:val="000000"/>
                <w:spacing w:val="-2"/>
                <w:sz w:val="24"/>
                <w:szCs w:val="24"/>
              </w:rPr>
              <w:t>(7.16)</w:t>
            </w:r>
          </w:p>
        </w:tc>
      </w:tr>
    </w:tbl>
    <w:p w:rsidR="005B7BFA" w:rsidRPr="004A4E9F" w:rsidRDefault="005B7BFA" w:rsidP="005B7BF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i/>
          <w:sz w:val="24"/>
          <w:szCs w:val="24"/>
        </w:rPr>
        <w:t>где</w:t>
      </w:r>
      <w:r w:rsidRPr="004A4E9F">
        <w:rPr>
          <w:rFonts w:ascii="Times New Roman" w:hAnsi="Times New Roman"/>
          <w:sz w:val="24"/>
          <w:szCs w:val="24"/>
        </w:rPr>
        <w:t xml:space="preserve"> α, β </w:t>
      </w:r>
      <w:r w:rsidRPr="004A4E9F">
        <w:rPr>
          <w:rFonts w:ascii="Times New Roman" w:hAnsi="Times New Roman"/>
          <w:i/>
          <w:sz w:val="24"/>
          <w:szCs w:val="24"/>
        </w:rPr>
        <w:t xml:space="preserve">и </w:t>
      </w:r>
      <w:r w:rsidRPr="004A4E9F">
        <w:rPr>
          <w:rFonts w:ascii="Times New Roman" w:hAnsi="Times New Roman"/>
          <w:sz w:val="24"/>
          <w:szCs w:val="24"/>
        </w:rPr>
        <w:t xml:space="preserve">(α+β) – </w:t>
      </w:r>
      <w:r w:rsidRPr="004A4E9F">
        <w:rPr>
          <w:rFonts w:ascii="Times New Roman" w:hAnsi="Times New Roman"/>
          <w:i/>
          <w:sz w:val="24"/>
          <w:szCs w:val="24"/>
        </w:rPr>
        <w:t>углы, которые не равны</w:t>
      </w:r>
      <w:r w:rsidRPr="004A4E9F">
        <w:rPr>
          <w:rFonts w:ascii="Times New Roman" w:hAnsi="Times New Roman"/>
          <w:position w:val="-24"/>
          <w:sz w:val="24"/>
          <w:szCs w:val="24"/>
        </w:rPr>
        <w:object w:dxaOrig="960" w:dyaOrig="620">
          <v:shape id="_x0000_i1036" type="#_x0000_t75" style="width:48pt;height:31.5pt" o:ole="">
            <v:imagedata r:id="rId71" o:title=""/>
          </v:shape>
          <o:OLEObject Type="Embed" ProgID="Equation.3" ShapeID="_x0000_i1036" DrawAspect="Content" ObjectID="_1727679648" r:id="rId72"/>
        </w:object>
      </w:r>
      <w:r w:rsidRPr="004A4E9F">
        <w:rPr>
          <w:rFonts w:ascii="Times New Roman" w:hAnsi="Times New Roman"/>
          <w:sz w:val="24"/>
          <w:szCs w:val="24"/>
        </w:rPr>
        <w:t xml:space="preserve">, </w:t>
      </w:r>
      <w:r w:rsidRPr="004A4E9F">
        <w:rPr>
          <w:rFonts w:ascii="Times New Roman" w:hAnsi="Times New Roman"/>
          <w:sz w:val="24"/>
          <w:szCs w:val="24"/>
          <w:lang w:val="en-US"/>
        </w:rPr>
        <w:t>k</w:t>
      </w:r>
      <w:r w:rsidRPr="004A4E9F">
        <w:rPr>
          <w:rFonts w:ascii="Times New Roman" w:hAnsi="Times New Roman"/>
          <w:sz w:val="24"/>
          <w:szCs w:val="24"/>
          <w:lang w:val="en-US"/>
        </w:rPr>
        <w:sym w:font="Symbol" w:char="F0CE"/>
      </w:r>
      <w:r w:rsidRPr="004A4E9F">
        <w:rPr>
          <w:rFonts w:ascii="Times New Roman" w:hAnsi="Times New Roman"/>
          <w:sz w:val="24"/>
          <w:szCs w:val="24"/>
          <w:lang w:val="en-US"/>
        </w:rPr>
        <w:t>Z</w:t>
      </w:r>
      <w:r w:rsidRPr="004A4E9F">
        <w:rPr>
          <w:rFonts w:ascii="Times New Roman" w:hAnsi="Times New Roman"/>
          <w:sz w:val="24"/>
          <w:szCs w:val="24"/>
        </w:rPr>
        <w:t>.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sz w:val="24"/>
          <w:szCs w:val="24"/>
        </w:rPr>
        <w:t>▲ На основании теорем 2 и 3 имеем</w:t>
      </w:r>
    </w:p>
    <w:p w:rsidR="005B7BFA" w:rsidRPr="004A4E9F" w:rsidRDefault="005B7BFA" w:rsidP="005B7BFA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position w:val="-28"/>
          <w:sz w:val="24"/>
          <w:szCs w:val="24"/>
        </w:rPr>
        <w:object w:dxaOrig="4560" w:dyaOrig="660">
          <v:shape id="_x0000_i1037" type="#_x0000_t75" style="width:228pt;height:33pt" o:ole="">
            <v:imagedata r:id="rId73" o:title=""/>
          </v:shape>
          <o:OLEObject Type="Embed" ProgID="Equation.3" ShapeID="_x0000_i1037" DrawAspect="Content" ObjectID="_1727679649" r:id="rId74"/>
        </w:object>
      </w:r>
      <w:r w:rsidRPr="004A4E9F">
        <w:rPr>
          <w:rFonts w:ascii="Times New Roman" w:hAnsi="Times New Roman"/>
          <w:sz w:val="24"/>
          <w:szCs w:val="24"/>
        </w:rPr>
        <w:t>.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sz w:val="24"/>
          <w:szCs w:val="24"/>
        </w:rPr>
        <w:t xml:space="preserve">Разделив числитель и знаменатель правой части на произведение </w:t>
      </w:r>
      <w:r w:rsidRPr="004A4E9F">
        <w:rPr>
          <w:rFonts w:ascii="Times New Roman" w:hAnsi="Times New Roman"/>
          <w:position w:val="-10"/>
          <w:sz w:val="24"/>
          <w:szCs w:val="24"/>
        </w:rPr>
        <w:object w:dxaOrig="1060" w:dyaOrig="320">
          <v:shape id="_x0000_i1038" type="#_x0000_t75" style="width:53.25pt;height:16.5pt" o:ole="">
            <v:imagedata r:id="rId75" o:title=""/>
          </v:shape>
          <o:OLEObject Type="Embed" ProgID="Equation.3" ShapeID="_x0000_i1038" DrawAspect="Content" ObjectID="_1727679650" r:id="rId76"/>
        </w:object>
      </w:r>
      <w:r w:rsidRPr="004A4E9F">
        <w:rPr>
          <w:rFonts w:ascii="Times New Roman" w:hAnsi="Times New Roman"/>
          <w:sz w:val="24"/>
          <w:szCs w:val="24"/>
        </w:rPr>
        <w:t>, получим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position w:val="-60"/>
          <w:sz w:val="24"/>
          <w:szCs w:val="24"/>
        </w:rPr>
        <w:object w:dxaOrig="6320" w:dyaOrig="1320">
          <v:shape id="_x0000_i1039" type="#_x0000_t75" style="width:315.75pt;height:66pt" o:ole="">
            <v:imagedata r:id="rId77" o:title=""/>
          </v:shape>
          <o:OLEObject Type="Embed" ProgID="Equation.3" ShapeID="_x0000_i1039" DrawAspect="Content" ObjectID="_1727679651" r:id="rId78"/>
        </w:object>
      </w:r>
      <w:r w:rsidRPr="004A4E9F">
        <w:rPr>
          <w:rFonts w:ascii="Times New Roman" w:hAnsi="Times New Roman"/>
          <w:sz w:val="24"/>
          <w:szCs w:val="24"/>
        </w:rPr>
        <w:t>. ▼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A4E9F">
        <w:rPr>
          <w:rFonts w:ascii="Times New Roman" w:hAnsi="Times New Roman"/>
          <w:sz w:val="24"/>
          <w:szCs w:val="24"/>
        </w:rPr>
        <w:t>Та</w:t>
      </w:r>
      <w:r w:rsidR="00600151">
        <w:rPr>
          <w:rFonts w:ascii="Times New Roman" w:hAnsi="Times New Roman"/>
          <w:sz w:val="24"/>
          <w:szCs w:val="24"/>
        </w:rPr>
        <w:t>фос</w:t>
      </w:r>
      <w:r w:rsidRPr="004A4E9F">
        <w:rPr>
          <w:rFonts w:ascii="Times New Roman" w:hAnsi="Times New Roman"/>
          <w:sz w:val="24"/>
          <w:szCs w:val="24"/>
        </w:rPr>
        <w:t xml:space="preserve"> образом, </w:t>
      </w:r>
      <w:r w:rsidRPr="004A4E9F">
        <w:rPr>
          <w:rFonts w:ascii="Times New Roman" w:hAnsi="Times New Roman"/>
          <w:i/>
          <w:sz w:val="24"/>
          <w:szCs w:val="24"/>
        </w:rPr>
        <w:t>тангенс суммы двух углов равен дроби, числитель которой есть сумма тангенсов этих углов, а знаменатель – разность между единицей и произведением тангенсов тех же углов.</w:t>
      </w:r>
    </w:p>
    <w:p w:rsidR="005B7BFA" w:rsidRDefault="005B7BFA" w:rsidP="00483B8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83B82" w:rsidRPr="00483B82" w:rsidRDefault="006235BD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5B7BFA">
        <w:rPr>
          <w:rFonts w:ascii="Times New Roman" w:hAnsi="Times New Roman"/>
          <w:b/>
          <w:sz w:val="28"/>
          <w:szCs w:val="28"/>
        </w:rPr>
        <w:t>14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6235BD" w:rsidRDefault="006235BD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1256">
        <w:rPr>
          <w:rFonts w:ascii="Times New Roman" w:hAnsi="Times New Roman"/>
          <w:sz w:val="28"/>
          <w:szCs w:val="28"/>
        </w:rPr>
        <w:t>Решение вычислительных задач из различных предметных областей</w:t>
      </w:r>
    </w:p>
    <w:p w:rsidR="005B7BFA" w:rsidRPr="00682679" w:rsidRDefault="005B7BFA" w:rsidP="005B7BF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1) </w:t>
      </w:r>
      <w:r w:rsidRPr="00682679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Используя средства электронной таблицы </w:t>
      </w:r>
      <w:r w:rsidRPr="00682679">
        <w:rPr>
          <w:rFonts w:ascii="Times New Roman" w:hAnsi="Times New Roman"/>
          <w:bCs/>
          <w:color w:val="000000"/>
          <w:spacing w:val="-1"/>
          <w:sz w:val="28"/>
          <w:szCs w:val="28"/>
          <w:lang w:val="en-US"/>
        </w:rPr>
        <w:t>MicrosoftExcel</w:t>
      </w:r>
      <w:r w:rsidRPr="00682679">
        <w:rPr>
          <w:rFonts w:ascii="Times New Roman" w:hAnsi="Times New Roman"/>
          <w:bCs/>
          <w:color w:val="000000"/>
          <w:spacing w:val="-1"/>
          <w:sz w:val="28"/>
          <w:szCs w:val="28"/>
        </w:rPr>
        <w:t>, вычислить площадь треугольника</w:t>
      </w:r>
      <w:r w:rsidRPr="00682679">
        <w:rPr>
          <w:rFonts w:ascii="Times New Roman" w:hAnsi="Times New Roman"/>
          <w:sz w:val="28"/>
          <w:szCs w:val="28"/>
        </w:rPr>
        <w:t xml:space="preserve">. </w:t>
      </w:r>
    </w:p>
    <w:p w:rsidR="005B7BFA" w:rsidRPr="00682679" w:rsidRDefault="005B7BFA" w:rsidP="005B7BF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085975"/>
            <wp:effectExtent l="19050" t="0" r="0" b="0"/>
            <wp:docPr id="156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FA" w:rsidRPr="00682679" w:rsidRDefault="005B7BFA" w:rsidP="005B7BF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1171575"/>
            <wp:effectExtent l="19050" t="0" r="0" b="0"/>
            <wp:docPr id="156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FA" w:rsidRPr="001376EC" w:rsidRDefault="005B7BFA" w:rsidP="005B7BFA">
      <w:p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В калориметре смешиваются три химически не взаимодействующих жидкостей массой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m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  <w:vertAlign w:val="subscript"/>
        </w:rPr>
        <w:t>1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 = 1 кг,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m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  <w:vertAlign w:val="subscript"/>
        </w:rPr>
        <w:t>2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= 10 кг,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m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  <w:vertAlign w:val="subscript"/>
        </w:rPr>
        <w:t>3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= 5 кг, имеющие соответственно температуры 6, -40, 60 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B0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>С и удельные теплоёмкости 2000, 4000 и 2000 Дж/(кг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D7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К). Определить температуру 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51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смеси и количества теплоты, необходимое для последующего нагревания смеси до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t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= 6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B0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>С.</w:t>
      </w:r>
    </w:p>
    <w:p w:rsidR="005B7BFA" w:rsidRPr="001376EC" w:rsidRDefault="005B7BFA" w:rsidP="005B7BF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1905000"/>
            <wp:effectExtent l="19050" t="0" r="0" b="0"/>
            <wp:docPr id="15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56" w:rsidRDefault="00661256" w:rsidP="006235B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lastRenderedPageBreak/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</w:t>
      </w:r>
      <w:r w:rsidR="006353D0">
        <w:rPr>
          <w:rFonts w:ascii="Times New Roman" w:hAnsi="Times New Roman"/>
          <w:b/>
          <w:sz w:val="28"/>
          <w:szCs w:val="28"/>
        </w:rPr>
        <w:t>5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661256" w:rsidRPr="00661256" w:rsidRDefault="00661256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1256">
        <w:rPr>
          <w:rFonts w:ascii="Times New Roman" w:hAnsi="Times New Roman"/>
          <w:sz w:val="28"/>
          <w:szCs w:val="28"/>
        </w:rPr>
        <w:t>Составить кроссворд на тему «БД и СУБД»</w:t>
      </w:r>
    </w:p>
    <w:p w:rsidR="00661256" w:rsidRDefault="00661256" w:rsidP="006235B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235BD" w:rsidRDefault="00661256" w:rsidP="006235B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</w:t>
      </w:r>
      <w:r w:rsidR="006353D0">
        <w:rPr>
          <w:rFonts w:ascii="Times New Roman" w:hAnsi="Times New Roman"/>
          <w:b/>
          <w:sz w:val="28"/>
          <w:szCs w:val="28"/>
        </w:rPr>
        <w:t>6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661256" w:rsidRDefault="00661256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1256">
        <w:rPr>
          <w:rFonts w:ascii="Times New Roman" w:hAnsi="Times New Roman"/>
          <w:sz w:val="28"/>
          <w:szCs w:val="28"/>
        </w:rPr>
        <w:t>Подготовить доклад на тему «Виды исследовательского проекта»</w:t>
      </w:r>
    </w:p>
    <w:p w:rsidR="00661256" w:rsidRDefault="00661256" w:rsidP="006235B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61256" w:rsidRDefault="00661256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</w:t>
      </w:r>
      <w:r w:rsidR="006353D0">
        <w:rPr>
          <w:rFonts w:ascii="Times New Roman" w:hAnsi="Times New Roman"/>
          <w:b/>
          <w:sz w:val="28"/>
          <w:szCs w:val="28"/>
        </w:rPr>
        <w:t>7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661256" w:rsidRPr="006235BD" w:rsidRDefault="00661256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1256">
        <w:rPr>
          <w:rFonts w:ascii="Times New Roman" w:hAnsi="Times New Roman"/>
          <w:sz w:val="28"/>
          <w:szCs w:val="28"/>
        </w:rPr>
        <w:t>Разработать веб-сайт «Личная страничка»</w:t>
      </w:r>
    </w:p>
    <w:p w:rsidR="00661256" w:rsidRDefault="00661256" w:rsidP="00B41ADA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</w:p>
    <w:p w:rsidR="00944B0A" w:rsidRDefault="00944B0A" w:rsidP="00944B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</w:t>
      </w:r>
      <w:r w:rsidR="006353D0">
        <w:rPr>
          <w:rFonts w:ascii="Times New Roman" w:hAnsi="Times New Roman"/>
          <w:b/>
          <w:sz w:val="28"/>
          <w:szCs w:val="28"/>
        </w:rPr>
        <w:t>8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944B0A" w:rsidRPr="00944B0A" w:rsidRDefault="00944B0A" w:rsidP="00944B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44B0A">
        <w:rPr>
          <w:rFonts w:ascii="Times New Roman" w:hAnsi="Times New Roman"/>
          <w:sz w:val="28"/>
          <w:szCs w:val="28"/>
        </w:rPr>
        <w:t>Заполнить таблицу: «Сравнительная характеристика поисковых систем»</w:t>
      </w:r>
    </w:p>
    <w:p w:rsidR="00944B0A" w:rsidRDefault="00944B0A" w:rsidP="00B41ADA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</w:p>
    <w:p w:rsidR="0086638A" w:rsidRDefault="0086638A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</w:t>
      </w:r>
      <w:r w:rsidR="006353D0">
        <w:rPr>
          <w:rFonts w:ascii="Times New Roman" w:hAnsi="Times New Roman"/>
          <w:b/>
          <w:sz w:val="28"/>
          <w:szCs w:val="28"/>
        </w:rPr>
        <w:t>9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944B0A" w:rsidRDefault="0086638A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638A">
        <w:rPr>
          <w:rFonts w:ascii="Times New Roman" w:hAnsi="Times New Roman"/>
          <w:sz w:val="28"/>
          <w:szCs w:val="28"/>
        </w:rPr>
        <w:t>Подготовить доклады на тему: «Стандартизация и стандарты в сфере информатики и ИКТ докомпьютерной и компьютерной эры»</w:t>
      </w:r>
    </w:p>
    <w:p w:rsidR="0086638A" w:rsidRDefault="0086638A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6638A" w:rsidRDefault="0086638A" w:rsidP="0086638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353D0">
        <w:rPr>
          <w:rFonts w:ascii="Times New Roman" w:hAnsi="Times New Roman"/>
          <w:b/>
          <w:sz w:val="28"/>
          <w:szCs w:val="28"/>
        </w:rPr>
        <w:t>20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86638A" w:rsidRDefault="0086638A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638A">
        <w:rPr>
          <w:rFonts w:ascii="Times New Roman" w:hAnsi="Times New Roman"/>
          <w:sz w:val="28"/>
          <w:szCs w:val="28"/>
        </w:rPr>
        <w:t xml:space="preserve">Подготовить сообщения на темы: </w:t>
      </w:r>
    </w:p>
    <w:p w:rsidR="0086638A" w:rsidRDefault="0086638A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638A">
        <w:rPr>
          <w:rFonts w:ascii="Times New Roman" w:hAnsi="Times New Roman"/>
          <w:sz w:val="28"/>
          <w:szCs w:val="28"/>
        </w:rPr>
        <w:t xml:space="preserve">«Правовые нормы использования компьютерных программ и работы в Интернете», </w:t>
      </w:r>
    </w:p>
    <w:p w:rsidR="0086638A" w:rsidRDefault="0086638A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638A">
        <w:rPr>
          <w:rFonts w:ascii="Times New Roman" w:hAnsi="Times New Roman"/>
          <w:sz w:val="28"/>
          <w:szCs w:val="28"/>
        </w:rPr>
        <w:t>«Законодательство РФ в области программного обеспечения»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353D0" w:rsidRPr="00F019E5" w:rsidRDefault="006353D0" w:rsidP="006353D0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F019E5">
        <w:rPr>
          <w:rFonts w:ascii="Times New Roman" w:hAnsi="Times New Roman"/>
          <w:b/>
          <w:sz w:val="28"/>
          <w:szCs w:val="24"/>
          <w:lang w:eastAsia="ru-RU"/>
        </w:rPr>
        <w:t>4.</w:t>
      </w:r>
      <w:r>
        <w:rPr>
          <w:rFonts w:ascii="Times New Roman" w:hAnsi="Times New Roman"/>
          <w:b/>
          <w:sz w:val="28"/>
          <w:szCs w:val="24"/>
          <w:lang w:eastAsia="ru-RU"/>
        </w:rPr>
        <w:t>2</w:t>
      </w:r>
      <w:r w:rsidRPr="00F019E5">
        <w:rPr>
          <w:rFonts w:ascii="Times New Roman" w:hAnsi="Times New Roman"/>
          <w:b/>
          <w:sz w:val="28"/>
          <w:szCs w:val="24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4"/>
          <w:lang w:eastAsia="ru-RU"/>
        </w:rPr>
        <w:t>Время на выполнение: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сообщения – 40 мин;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доклада – 80 мин;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составление кроссворда – 30-40 мин;</w:t>
      </w:r>
    </w:p>
    <w:p w:rsidR="006353D0" w:rsidRDefault="002E5814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заполнение таблицы – 40 мин;</w:t>
      </w:r>
    </w:p>
    <w:p w:rsidR="002E5814" w:rsidRDefault="002E5814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решение задач – 20-40 мин;</w:t>
      </w:r>
    </w:p>
    <w:p w:rsidR="006353D0" w:rsidRDefault="006353D0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F019E5" w:rsidRPr="00F019E5" w:rsidRDefault="00F019E5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F019E5">
        <w:rPr>
          <w:rFonts w:ascii="Times New Roman" w:hAnsi="Times New Roman"/>
          <w:b/>
          <w:sz w:val="28"/>
          <w:szCs w:val="24"/>
          <w:lang w:eastAsia="ru-RU"/>
        </w:rPr>
        <w:t>4.</w:t>
      </w:r>
      <w:r w:rsidR="006353D0">
        <w:rPr>
          <w:rFonts w:ascii="Times New Roman" w:hAnsi="Times New Roman"/>
          <w:b/>
          <w:sz w:val="28"/>
          <w:szCs w:val="24"/>
          <w:lang w:eastAsia="ru-RU"/>
        </w:rPr>
        <w:t>3</w:t>
      </w:r>
      <w:r w:rsidRPr="00F019E5">
        <w:rPr>
          <w:rFonts w:ascii="Times New Roman" w:hAnsi="Times New Roman"/>
          <w:b/>
          <w:sz w:val="28"/>
          <w:szCs w:val="24"/>
          <w:lang w:eastAsia="ru-RU"/>
        </w:rPr>
        <w:t>. Критерии оценки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2682"/>
        <w:gridCol w:w="6498"/>
      </w:tblGrid>
      <w:tr w:rsidR="00F019E5" w:rsidRPr="00830016" w:rsidTr="006353D0">
        <w:tc>
          <w:tcPr>
            <w:tcW w:w="3402" w:type="dxa"/>
            <w:gridSpan w:val="2"/>
            <w:tcBorders>
              <w:bottom w:val="single" w:sz="4" w:space="0" w:color="auto"/>
            </w:tcBorders>
            <w:vAlign w:val="center"/>
          </w:tcPr>
          <w:p w:rsidR="00F019E5" w:rsidRPr="00830016" w:rsidRDefault="00F019E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3001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498" w:type="dxa"/>
            <w:vAlign w:val="center"/>
          </w:tcPr>
          <w:p w:rsidR="00F019E5" w:rsidRPr="00830016" w:rsidRDefault="00F019E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3001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Критерии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5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«отлично»»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студент самостоятельно выполнил задание;</w:t>
            </w:r>
          </w:p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работа выполнена полностью и получен верный ответ или иное требуемое представление результата работы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4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«хорошо»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работа выполнена полностью, но при выполнении обнаружилось недостаточное владение навыками работы с ПК в рамках поставленной задачи;</w:t>
            </w:r>
          </w:p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- правильно выполнена большая часть работы (свыше 85 %);</w:t>
            </w:r>
          </w:p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 xml:space="preserve"> работа выполнена полностью, но использованы наименее оптимальные подходы к решению поставленной задачи.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3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«удовлетворительно»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 xml:space="preserve">работа выполнена не полностью, допущено более трех ошибок, но студент владеет основными навыками работы на ПК, требуемыми </w:t>
            </w:r>
            <w:r w:rsidRPr="006353D0">
              <w:rPr>
                <w:rFonts w:ascii="Times New Roman" w:hAnsi="Times New Roman"/>
              </w:rPr>
              <w:lastRenderedPageBreak/>
              <w:t>для решения поставленной задачи.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«неудовлетворительно»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допущены существенные ошибки, показавшие, что студент не владеет обязательными знаниями, умениями и навыками работы на ПК или значительная часть работы выполнена не самостоятельно.</w:t>
            </w:r>
          </w:p>
        </w:tc>
      </w:tr>
    </w:tbl>
    <w:p w:rsidR="00F019E5" w:rsidRPr="006353D0" w:rsidRDefault="00F019E5" w:rsidP="006353D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3F7CB4" w:rsidRDefault="003F7CB4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226BAD" w:rsidRPr="003C11CE" w:rsidRDefault="000126A9" w:rsidP="00B41ADA">
      <w:pPr>
        <w:spacing w:after="0" w:line="240" w:lineRule="auto"/>
        <w:ind w:firstLine="709"/>
        <w:jc w:val="both"/>
        <w:rPr>
          <w:rStyle w:val="FontStyle23"/>
          <w:rFonts w:ascii="Times New Roman" w:hAnsi="Times New Roman" w:cs="Times New Roman"/>
          <w:sz w:val="28"/>
          <w:szCs w:val="28"/>
        </w:rPr>
      </w:pPr>
      <w:r w:rsidRPr="003C11CE">
        <w:rPr>
          <w:rFonts w:ascii="Times New Roman" w:hAnsi="Times New Roman"/>
          <w:b/>
          <w:sz w:val="28"/>
          <w:szCs w:val="28"/>
          <w:lang w:eastAsia="ru-RU"/>
        </w:rPr>
        <w:lastRenderedPageBreak/>
        <w:t>5</w:t>
      </w:r>
      <w:r w:rsidR="00226BAD" w:rsidRPr="003C11CE">
        <w:rPr>
          <w:rStyle w:val="FontStyle23"/>
          <w:rFonts w:ascii="Times New Roman" w:hAnsi="Times New Roman" w:cs="Times New Roman"/>
          <w:sz w:val="28"/>
          <w:szCs w:val="28"/>
        </w:rPr>
        <w:t xml:space="preserve">Пакет </w:t>
      </w:r>
      <w:r w:rsidR="00D3639C" w:rsidRPr="003C11CE">
        <w:rPr>
          <w:rStyle w:val="FontStyle23"/>
          <w:rFonts w:ascii="Times New Roman" w:hAnsi="Times New Roman" w:cs="Times New Roman"/>
          <w:sz w:val="28"/>
          <w:szCs w:val="28"/>
        </w:rPr>
        <w:t>преподавателя (</w:t>
      </w:r>
      <w:r w:rsidR="00226BAD" w:rsidRPr="003C11CE">
        <w:rPr>
          <w:rStyle w:val="FontStyle23"/>
          <w:rFonts w:ascii="Times New Roman" w:hAnsi="Times New Roman" w:cs="Times New Roman"/>
          <w:sz w:val="28"/>
          <w:szCs w:val="28"/>
        </w:rPr>
        <w:t>экзаменатора</w:t>
      </w:r>
      <w:r w:rsidR="00D3639C" w:rsidRPr="003C11CE">
        <w:rPr>
          <w:rStyle w:val="FontStyle23"/>
          <w:rFonts w:ascii="Times New Roman" w:hAnsi="Times New Roman" w:cs="Times New Roman"/>
          <w:sz w:val="28"/>
          <w:szCs w:val="28"/>
        </w:rPr>
        <w:t>)</w:t>
      </w:r>
    </w:p>
    <w:p w:rsidR="00224C95" w:rsidRDefault="00224C9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4C95" w:rsidRP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sz w:val="28"/>
        </w:rPr>
      </w:pPr>
      <w:r w:rsidRPr="00224C95">
        <w:rPr>
          <w:rFonts w:ascii="Times New Roman" w:hAnsi="Times New Roman"/>
          <w:bCs/>
          <w:sz w:val="28"/>
        </w:rPr>
        <w:t xml:space="preserve">Форма промежуточной аттестации после </w:t>
      </w:r>
      <w:r>
        <w:rPr>
          <w:rFonts w:ascii="Times New Roman" w:hAnsi="Times New Roman"/>
          <w:bCs/>
          <w:sz w:val="28"/>
        </w:rPr>
        <w:t>1</w:t>
      </w:r>
      <w:r w:rsidRPr="00224C95">
        <w:rPr>
          <w:rFonts w:ascii="Times New Roman" w:hAnsi="Times New Roman"/>
          <w:bCs/>
          <w:sz w:val="28"/>
        </w:rPr>
        <w:t xml:space="preserve"> семестра изучения  </w:t>
      </w:r>
      <w:r>
        <w:rPr>
          <w:rFonts w:ascii="Times New Roman" w:hAnsi="Times New Roman"/>
          <w:bCs/>
          <w:sz w:val="28"/>
        </w:rPr>
        <w:t>ОУД.09 Информатика</w:t>
      </w:r>
      <w:r w:rsidRPr="00224C95">
        <w:rPr>
          <w:rFonts w:ascii="Times New Roman" w:hAnsi="Times New Roman"/>
          <w:bCs/>
          <w:sz w:val="28"/>
        </w:rPr>
        <w:t xml:space="preserve"> – Контрольная работа. </w:t>
      </w:r>
    </w:p>
    <w:p w:rsidR="00224C95" w:rsidRP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sz w:val="28"/>
        </w:rPr>
      </w:pPr>
      <w:r w:rsidRPr="00224C95">
        <w:rPr>
          <w:rFonts w:ascii="Times New Roman" w:hAnsi="Times New Roman"/>
          <w:bCs/>
          <w:sz w:val="28"/>
        </w:rPr>
        <w:t xml:space="preserve">Форма промежуточной аттестации после </w:t>
      </w:r>
      <w:r>
        <w:rPr>
          <w:rFonts w:ascii="Times New Roman" w:hAnsi="Times New Roman"/>
          <w:bCs/>
          <w:sz w:val="28"/>
        </w:rPr>
        <w:t>2</w:t>
      </w:r>
      <w:r w:rsidRPr="00224C95">
        <w:rPr>
          <w:rFonts w:ascii="Times New Roman" w:hAnsi="Times New Roman"/>
          <w:bCs/>
          <w:sz w:val="28"/>
        </w:rPr>
        <w:t xml:space="preserve"> семестра  изучения  </w:t>
      </w:r>
      <w:r>
        <w:rPr>
          <w:rFonts w:ascii="Times New Roman" w:hAnsi="Times New Roman"/>
          <w:bCs/>
          <w:sz w:val="28"/>
        </w:rPr>
        <w:t>ОУД.09 Информатика</w:t>
      </w:r>
      <w:r w:rsidRPr="00224C95">
        <w:rPr>
          <w:rFonts w:ascii="Times New Roman" w:hAnsi="Times New Roman"/>
          <w:bCs/>
          <w:sz w:val="28"/>
        </w:rPr>
        <w:t xml:space="preserve"> -  Дифференцированный зачёт. </w:t>
      </w:r>
    </w:p>
    <w:p w:rsid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5.1 </w:t>
      </w:r>
      <w:r w:rsidRPr="00224C95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Задания по оценке освоения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ОУД.09 Информатика</w:t>
      </w:r>
      <w:r w:rsidRPr="00224C95">
        <w:rPr>
          <w:rFonts w:ascii="Times New Roman" w:hAnsi="Times New Roman"/>
          <w:b/>
          <w:bCs/>
          <w:color w:val="000000"/>
          <w:sz w:val="28"/>
          <w:szCs w:val="28"/>
        </w:rPr>
        <w:t xml:space="preserve"> - контрольная работа</w:t>
      </w:r>
    </w:p>
    <w:p w:rsidR="00224C95" w:rsidRPr="00226BAD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bCs/>
          <w:color w:val="000000"/>
          <w:sz w:val="28"/>
          <w:szCs w:val="28"/>
        </w:rPr>
        <w:t>Условия:</w:t>
      </w:r>
    </w:p>
    <w:p w:rsidR="00224C95" w:rsidRPr="00226BAD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а)</w:t>
      </w:r>
      <w:r w:rsidR="002E796F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 xml:space="preserve">Вид и форма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контрольной работы</w:t>
      </w:r>
      <w:r w:rsidRPr="00226BAD">
        <w:rPr>
          <w:rFonts w:ascii="Times New Roman" w:hAnsi="Times New Roman"/>
          <w:i/>
          <w:color w:val="000000"/>
          <w:sz w:val="28"/>
          <w:szCs w:val="28"/>
        </w:rPr>
        <w:t xml:space="preserve">:  </w:t>
      </w:r>
      <w:r>
        <w:rPr>
          <w:rFonts w:ascii="Times New Roman" w:hAnsi="Times New Roman"/>
          <w:i/>
          <w:color w:val="000000"/>
          <w:sz w:val="28"/>
          <w:szCs w:val="28"/>
        </w:rPr>
        <w:t>письменная работа</w:t>
      </w:r>
    </w:p>
    <w:p w:rsid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б)</w:t>
      </w:r>
      <w:r w:rsidR="002E796F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Количество  заданий для студента</w:t>
      </w:r>
      <w:r w:rsidRPr="00226BAD">
        <w:rPr>
          <w:rFonts w:ascii="Times New Roman" w:hAnsi="Times New Roman"/>
          <w:color w:val="000000"/>
          <w:sz w:val="28"/>
          <w:szCs w:val="28"/>
        </w:rPr>
        <w:t>:</w:t>
      </w:r>
      <w:r w:rsidR="002E796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D4D74">
        <w:rPr>
          <w:rFonts w:ascii="Times New Roman" w:hAnsi="Times New Roman"/>
          <w:color w:val="000000"/>
          <w:sz w:val="28"/>
          <w:szCs w:val="28"/>
        </w:rPr>
        <w:t>5</w:t>
      </w:r>
      <w:r w:rsidR="00DC4A4A">
        <w:rPr>
          <w:rFonts w:ascii="Times New Roman" w:hAnsi="Times New Roman"/>
          <w:color w:val="000000"/>
          <w:sz w:val="28"/>
          <w:szCs w:val="28"/>
        </w:rPr>
        <w:t xml:space="preserve"> вариант</w:t>
      </w:r>
      <w:r w:rsidR="001152C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="00DC4A4A"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="001152C0">
        <w:rPr>
          <w:rFonts w:ascii="Times New Roman" w:hAnsi="Times New Roman"/>
          <w:color w:val="000000"/>
          <w:sz w:val="28"/>
          <w:szCs w:val="28"/>
        </w:rPr>
        <w:t>4 задания</w:t>
      </w:r>
    </w:p>
    <w:p w:rsidR="00224C95" w:rsidRDefault="00DC4A4A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в) Проверяемые результаты обучения и критерии оценок:</w:t>
      </w:r>
    </w:p>
    <w:p w:rsidR="00DC4A4A" w:rsidRDefault="00DC4A4A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C4A4A">
        <w:rPr>
          <w:rFonts w:ascii="Times New Roman" w:hAnsi="Times New Roman"/>
          <w:b/>
          <w:color w:val="000000"/>
          <w:sz w:val="28"/>
          <w:szCs w:val="28"/>
        </w:rPr>
        <w:t>Текст задания:</w:t>
      </w:r>
    </w:p>
    <w:p w:rsidR="001152C0" w:rsidRDefault="001152C0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1</w:t>
      </w:r>
    </w:p>
    <w:p w:rsidR="006F3EB0" w:rsidRPr="000D796B" w:rsidRDefault="001152C0" w:rsidP="006F3EB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="006F3EB0"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>Перевести целое число</w:t>
      </w:r>
      <w:r w:rsidR="000D796B" w:rsidRPr="000D796B">
        <w:rPr>
          <w:rFonts w:ascii="Times New Roman" w:hAnsi="Times New Roman"/>
          <w:color w:val="000000"/>
          <w:sz w:val="28"/>
          <w:szCs w:val="28"/>
        </w:rPr>
        <w:t>113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из десятичной системы счисления в двоичную, восьмеричную, </w:t>
      </w:r>
      <w:r w:rsidR="006F3EB0" w:rsidRPr="000D796B">
        <w:rPr>
          <w:rFonts w:ascii="Times New Roman" w:hAnsi="Times New Roman"/>
          <w:color w:val="000000"/>
          <w:sz w:val="28"/>
          <w:szCs w:val="28"/>
        </w:rPr>
        <w:t>шестнадцатеричную</w:t>
      </w:r>
      <w:r w:rsidR="004F1D42">
        <w:rPr>
          <w:rFonts w:ascii="Times New Roman" w:hAnsi="Times New Roman"/>
          <w:color w:val="000000"/>
          <w:sz w:val="28"/>
          <w:szCs w:val="28"/>
        </w:rPr>
        <w:t>.</w:t>
      </w:r>
    </w:p>
    <w:p w:rsidR="006F3EB0" w:rsidRPr="000D796B" w:rsidRDefault="006F3EB0" w:rsidP="006F3EB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>Выполните сложение, вычитание и умножение в двоичном коде чисел:1010111, 1110</w:t>
      </w:r>
      <w:r w:rsidR="004F1D42">
        <w:rPr>
          <w:rFonts w:ascii="Times New Roman" w:hAnsi="Times New Roman"/>
          <w:color w:val="000000"/>
          <w:sz w:val="28"/>
          <w:szCs w:val="28"/>
        </w:rPr>
        <w:t>.</w:t>
      </w:r>
    </w:p>
    <w:p w:rsidR="006F3EB0" w:rsidRPr="000D796B" w:rsidRDefault="006F3EB0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9C73E5">
        <w:rPr>
          <w:rFonts w:ascii="Times New Roman" w:hAnsi="Times New Roman"/>
          <w:color w:val="000000"/>
          <w:sz w:val="28"/>
          <w:szCs w:val="28"/>
        </w:rPr>
        <w:t xml:space="preserve"> соответствующую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логическому выражению для логической функции F: </w:t>
      </w:r>
    </w:p>
    <w:p w:rsidR="006F3EB0" w:rsidRPr="000D796B" w:rsidRDefault="006F3EB0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color w:val="000000"/>
          <w:sz w:val="28"/>
          <w:szCs w:val="28"/>
        </w:rPr>
        <w:t xml:space="preserve">F = </w:t>
      </w:r>
      <w:r w:rsidRPr="000D796B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X </w:t>
      </w:r>
      <w:r w:rsidRPr="000D796B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0D796B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X</w:t>
      </w:r>
      <w:r w:rsidR="004F1D42">
        <w:rPr>
          <w:rFonts w:ascii="Times New Roman" w:hAnsi="Times New Roman"/>
          <w:color w:val="000000"/>
          <w:sz w:val="28"/>
          <w:szCs w:val="28"/>
        </w:rPr>
        <w:t>.</w:t>
      </w:r>
    </w:p>
    <w:p w:rsidR="004F1D42" w:rsidRPr="009C73E5" w:rsidRDefault="006F3EB0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4F1D42" w:rsidRPr="009C73E5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9C73E5" w:rsidRDefault="009C73E5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1701" cy="1762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68" cy="18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Вариант 2</w:t>
      </w:r>
    </w:p>
    <w:p w:rsid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241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F1D42" w:rsidRP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Pr="0046084E">
        <w:rPr>
          <w:rFonts w:ascii="Times New Roman" w:hAnsi="Times New Roman"/>
          <w:color w:val="000000"/>
          <w:sz w:val="28"/>
          <w:szCs w:val="28"/>
        </w:rPr>
        <w:t>1100110, 1011.</w:t>
      </w:r>
    </w:p>
    <w:p w:rsidR="004F1D42" w:rsidRPr="000D796B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4F1D42" w:rsidRPr="004F1D42" w:rsidRDefault="004F1D42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F1D42" w:rsidRP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9C73E5" w:rsidRPr="009C73E5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9C73E5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82507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007" cy="173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D" w:rsidRDefault="0090002D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C73E5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3</w:t>
      </w:r>
    </w:p>
    <w:p w:rsidR="009C73E5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176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C73E5" w:rsidRPr="009C73E5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Pr="0046084E">
        <w:rPr>
          <w:rFonts w:ascii="Times New Roman" w:hAnsi="Times New Roman"/>
          <w:color w:val="000000"/>
          <w:sz w:val="28"/>
          <w:szCs w:val="28"/>
        </w:rPr>
        <w:t>1101101, 1101</w:t>
      </w:r>
    </w:p>
    <w:p w:rsidR="009C73E5" w:rsidRPr="000D796B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9C73E5" w:rsidRPr="009C73E5" w:rsidRDefault="009C73E5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9C73E5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(Y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).</w:t>
      </w:r>
    </w:p>
    <w:p w:rsidR="009C73E5" w:rsidRPr="0090002D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90002D" w:rsidRPr="0090002D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90002D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</w:p>
    <w:p w:rsidR="0046084E" w:rsidRDefault="00FD4D74" w:rsidP="00FD4D74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81400" cy="18904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23" cy="19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D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4</w:t>
      </w:r>
    </w:p>
    <w:p w:rsidR="0046084E" w:rsidRDefault="0090002D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143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46084E" w:rsidRDefault="0090002D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</w:t>
      </w:r>
      <w:r w:rsidRPr="0046084E">
        <w:rPr>
          <w:rFonts w:ascii="Times New Roman" w:hAnsi="Times New Roman"/>
          <w:color w:val="000000"/>
          <w:sz w:val="28"/>
          <w:szCs w:val="28"/>
        </w:rPr>
        <w:t>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="0046084E" w:rsidRPr="0046084E">
        <w:rPr>
          <w:rFonts w:ascii="Times New Roman" w:hAnsi="Times New Roman"/>
          <w:color w:val="000000"/>
          <w:sz w:val="28"/>
          <w:szCs w:val="28"/>
        </w:rPr>
        <w:t>1101110, 1011</w:t>
      </w:r>
      <w:r w:rsidR="0046084E">
        <w:rPr>
          <w:rFonts w:ascii="Times New Roman" w:hAnsi="Times New Roman"/>
          <w:color w:val="000000"/>
          <w:sz w:val="28"/>
          <w:szCs w:val="28"/>
        </w:rPr>
        <w:t>.</w:t>
      </w:r>
    </w:p>
    <w:p w:rsidR="0090002D" w:rsidRPr="000D796B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90002D" w:rsidRPr="009C73E5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90002D">
        <w:rPr>
          <w:rFonts w:ascii="Times New Roman" w:hAnsi="Times New Roman"/>
          <w:color w:val="000000"/>
          <w:sz w:val="28"/>
          <w:szCs w:val="28"/>
        </w:rPr>
        <w:t>F = (</w:t>
      </w:r>
      <w:r w:rsidRPr="0090002D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0002D">
        <w:rPr>
          <w:rFonts w:ascii="Times New Roman" w:hAnsi="Times New Roman"/>
          <w:color w:val="000000"/>
          <w:sz w:val="28"/>
          <w:szCs w:val="28"/>
        </w:rPr>
        <w:t xml:space="preserve"> X </w:t>
      </w:r>
      <w:r w:rsidRPr="0090002D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0002D">
        <w:rPr>
          <w:rFonts w:ascii="Times New Roman" w:hAnsi="Times New Roman"/>
          <w:color w:val="000000"/>
          <w:sz w:val="28"/>
          <w:szCs w:val="28"/>
        </w:rPr>
        <w:t xml:space="preserve"> Y) </w:t>
      </w:r>
      <w:r w:rsidRPr="0090002D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0002D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0002D" w:rsidRDefault="0090002D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noProof/>
          <w:lang w:eastAsia="ru-RU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2E796F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46084E" w:rsidRPr="0046084E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З. По каждой дороге можно двигаться только в одном направлении, указанном стрелкой. Сколько существует различных путей из города А в город З?</w:t>
      </w:r>
    </w:p>
    <w:p w:rsidR="0046084E" w:rsidRDefault="0046084E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78969" cy="2352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1544" cy="23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5</w:t>
      </w:r>
    </w:p>
    <w:p w:rsid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237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lastRenderedPageBreak/>
        <w:t>За</w:t>
      </w:r>
      <w:r w:rsidRPr="0046084E">
        <w:rPr>
          <w:rFonts w:ascii="Times New Roman" w:hAnsi="Times New Roman"/>
          <w:color w:val="000000"/>
          <w:sz w:val="28"/>
          <w:szCs w:val="28"/>
        </w:rPr>
        <w:t>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Pr="0046084E">
        <w:rPr>
          <w:rFonts w:ascii="Times New Roman" w:hAnsi="Times New Roman"/>
          <w:color w:val="000000"/>
          <w:sz w:val="28"/>
          <w:szCs w:val="28"/>
        </w:rPr>
        <w:t>1111011, 1001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0D796B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46084E" w:rsidRPr="009C73E5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90002D">
        <w:rPr>
          <w:rFonts w:ascii="Times New Roman" w:hAnsi="Times New Roman"/>
          <w:color w:val="000000"/>
          <w:sz w:val="28"/>
          <w:szCs w:val="28"/>
        </w:rPr>
        <w:t xml:space="preserve">F = </w:t>
      </w:r>
      <w:r w:rsidRPr="0046084E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6084E">
        <w:rPr>
          <w:rFonts w:ascii="Times New Roman" w:hAnsi="Times New Roman"/>
          <w:color w:val="000000"/>
          <w:sz w:val="28"/>
          <w:szCs w:val="28"/>
        </w:rPr>
        <w:t xml:space="preserve"> (X </w:t>
      </w:r>
      <w:r w:rsidRPr="0046084E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6084E">
        <w:rPr>
          <w:rFonts w:ascii="Times New Roman" w:hAnsi="Times New Roman"/>
          <w:color w:val="000000"/>
          <w:sz w:val="28"/>
          <w:szCs w:val="28"/>
        </w:rPr>
        <w:t xml:space="preserve"> Y) </w:t>
      </w:r>
      <w:r w:rsidRPr="0046084E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6084E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2E796F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46084E">
        <w:rPr>
          <w:rFonts w:ascii="Times New Roman" w:hAnsi="Times New Roman"/>
          <w:color w:val="000000"/>
          <w:sz w:val="28"/>
          <w:szCs w:val="28"/>
        </w:rPr>
        <w:t>На рисунке – схема дорог, связывающих города A, B, C, E, F, G, H, K, L, M. По каждой дороге можно двигаться только в одном направлении, указанном стрелкой. Сколько существует различных путей из города A в город M?</w:t>
      </w:r>
    </w:p>
    <w:p w:rsidR="0046084E" w:rsidRDefault="0046084E" w:rsidP="00FD4D74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9975" cy="2019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4A" w:rsidRPr="00572F0E" w:rsidRDefault="00DC4A4A" w:rsidP="00572F0E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b/>
          <w:sz w:val="26"/>
          <w:szCs w:val="26"/>
          <w:u w:val="single"/>
          <w:lang w:eastAsia="ru-RU"/>
        </w:rPr>
      </w:pPr>
      <w:r w:rsidRPr="00572F0E">
        <w:rPr>
          <w:rFonts w:ascii="Times New Roman" w:hAnsi="Times New Roman"/>
          <w:b/>
          <w:sz w:val="26"/>
          <w:szCs w:val="26"/>
          <w:u w:val="single"/>
          <w:lang w:eastAsia="ru-RU"/>
        </w:rPr>
        <w:t>Критерии оценки: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№1 — </w:t>
      </w:r>
      <w:r w:rsidR="00572F0E" w:rsidRPr="00572F0E">
        <w:rPr>
          <w:rFonts w:ascii="Times New Roman" w:hAnsi="Times New Roman"/>
          <w:sz w:val="28"/>
        </w:rPr>
        <w:t>3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№2 — </w:t>
      </w:r>
      <w:r w:rsidR="00572F0E" w:rsidRPr="00572F0E">
        <w:rPr>
          <w:rFonts w:ascii="Times New Roman" w:hAnsi="Times New Roman"/>
          <w:sz w:val="28"/>
        </w:rPr>
        <w:t>3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№3 — </w:t>
      </w:r>
      <w:r w:rsidR="00572F0E" w:rsidRPr="00572F0E">
        <w:rPr>
          <w:rFonts w:ascii="Times New Roman" w:hAnsi="Times New Roman"/>
          <w:sz w:val="28"/>
        </w:rPr>
        <w:t>2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№4 — </w:t>
      </w:r>
      <w:r w:rsidR="00572F0E" w:rsidRPr="00572F0E">
        <w:rPr>
          <w:rFonts w:ascii="Times New Roman" w:hAnsi="Times New Roman"/>
          <w:sz w:val="28"/>
        </w:rPr>
        <w:t>2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b/>
          <w:i/>
          <w:sz w:val="28"/>
          <w:u w:val="single"/>
        </w:rPr>
      </w:pPr>
      <w:r w:rsidRPr="00572F0E">
        <w:rPr>
          <w:rFonts w:ascii="Times New Roman" w:hAnsi="Times New Roman"/>
          <w:b/>
          <w:i/>
          <w:sz w:val="28"/>
          <w:u w:val="single"/>
        </w:rPr>
        <w:t>Оценка: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«5» — </w:t>
      </w:r>
      <w:r w:rsidR="00572F0E" w:rsidRPr="00572F0E">
        <w:rPr>
          <w:rFonts w:ascii="Times New Roman" w:hAnsi="Times New Roman"/>
          <w:sz w:val="28"/>
        </w:rPr>
        <w:t>9-10</w:t>
      </w:r>
      <w:r w:rsidRPr="00572F0E">
        <w:rPr>
          <w:rFonts w:ascii="Times New Roman" w:hAnsi="Times New Roman"/>
          <w:sz w:val="28"/>
        </w:rPr>
        <w:t xml:space="preserve"> баллов;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«4» — </w:t>
      </w:r>
      <w:r w:rsidR="00572F0E" w:rsidRPr="00572F0E">
        <w:rPr>
          <w:rFonts w:ascii="Times New Roman" w:hAnsi="Times New Roman"/>
          <w:sz w:val="28"/>
        </w:rPr>
        <w:t>7-8</w:t>
      </w:r>
      <w:r w:rsidRPr="00572F0E">
        <w:rPr>
          <w:rFonts w:ascii="Times New Roman" w:hAnsi="Times New Roman"/>
          <w:sz w:val="28"/>
        </w:rPr>
        <w:t xml:space="preserve"> балла;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«3» — </w:t>
      </w:r>
      <w:r w:rsidR="00572F0E" w:rsidRPr="00572F0E">
        <w:rPr>
          <w:rFonts w:ascii="Times New Roman" w:hAnsi="Times New Roman"/>
          <w:sz w:val="28"/>
        </w:rPr>
        <w:t>5-6</w:t>
      </w:r>
      <w:r w:rsidRPr="00572F0E">
        <w:rPr>
          <w:rFonts w:ascii="Times New Roman" w:hAnsi="Times New Roman"/>
          <w:sz w:val="28"/>
        </w:rPr>
        <w:t xml:space="preserve"> балла;</w:t>
      </w:r>
    </w:p>
    <w:p w:rsidR="00465B70" w:rsidRPr="00572F0E" w:rsidRDefault="00465B70" w:rsidP="00572F0E">
      <w:pPr>
        <w:tabs>
          <w:tab w:val="left" w:pos="1134"/>
        </w:tabs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>«2» — &lt;</w:t>
      </w:r>
      <w:r w:rsidR="00572F0E" w:rsidRPr="00572F0E">
        <w:rPr>
          <w:rFonts w:ascii="Times New Roman" w:hAnsi="Times New Roman"/>
          <w:sz w:val="28"/>
        </w:rPr>
        <w:t>5</w:t>
      </w:r>
      <w:r w:rsidRPr="00572F0E">
        <w:rPr>
          <w:rFonts w:ascii="Times New Roman" w:hAnsi="Times New Roman"/>
          <w:sz w:val="28"/>
        </w:rPr>
        <w:t xml:space="preserve"> баллов.</w:t>
      </w:r>
    </w:p>
    <w:p w:rsidR="00DC4A4A" w:rsidRDefault="00DC4A4A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C4A4A" w:rsidRPr="00366FE2" w:rsidRDefault="00DC4A4A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A32DE9">
        <w:rPr>
          <w:rFonts w:ascii="Times New Roman" w:hAnsi="Times New Roman"/>
          <w:b/>
          <w:i/>
          <w:color w:val="000000"/>
          <w:sz w:val="28"/>
          <w:szCs w:val="28"/>
        </w:rPr>
        <w:t>г)</w:t>
      </w:r>
      <w:r w:rsidR="002E796F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A32DE9">
        <w:rPr>
          <w:rFonts w:ascii="Times New Roman" w:hAnsi="Times New Roman"/>
          <w:b/>
          <w:i/>
          <w:color w:val="000000"/>
          <w:sz w:val="28"/>
          <w:szCs w:val="28"/>
        </w:rPr>
        <w:t>Время выполнения каждого задания:</w:t>
      </w:r>
      <w:r w:rsidR="00FD4D74">
        <w:rPr>
          <w:rFonts w:ascii="Times New Roman" w:hAnsi="Times New Roman"/>
          <w:color w:val="000000"/>
          <w:sz w:val="28"/>
          <w:szCs w:val="28"/>
        </w:rPr>
        <w:t>60</w:t>
      </w:r>
      <w:r w:rsidR="00465B70">
        <w:rPr>
          <w:rFonts w:ascii="Times New Roman" w:hAnsi="Times New Roman"/>
          <w:color w:val="000000"/>
          <w:sz w:val="28"/>
          <w:szCs w:val="28"/>
        </w:rPr>
        <w:t xml:space="preserve"> мин</w:t>
      </w:r>
    </w:p>
    <w:p w:rsidR="00DC4A4A" w:rsidRDefault="00DC4A4A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DC4A4A" w:rsidRPr="00366FE2" w:rsidRDefault="00DC4A4A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b/>
          <w:i/>
          <w:color w:val="000000"/>
          <w:sz w:val="28"/>
          <w:szCs w:val="28"/>
        </w:rPr>
        <w:t>д) Оборудование, разрешённое для выполнения заданий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366FE2">
        <w:rPr>
          <w:rFonts w:ascii="Times New Roman" w:hAnsi="Times New Roman"/>
          <w:i/>
          <w:color w:val="000000"/>
          <w:sz w:val="28"/>
          <w:szCs w:val="28"/>
        </w:rPr>
        <w:t>перечислить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): </w:t>
      </w:r>
    </w:p>
    <w:p w:rsidR="00DC4A4A" w:rsidRPr="00366FE2" w:rsidRDefault="00465B70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компьютеры</w:t>
      </w:r>
    </w:p>
    <w:p w:rsidR="00DC4A4A" w:rsidRPr="00DC4A4A" w:rsidRDefault="00DC4A4A" w:rsidP="00465B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5.2 </w:t>
      </w:r>
      <w:r w:rsidRPr="00224C95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Задания по оценке освоения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ОУД.09 Информатика–дифференцированный зачет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bCs/>
          <w:color w:val="000000"/>
          <w:sz w:val="28"/>
          <w:szCs w:val="28"/>
        </w:rPr>
        <w:t>Условия: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а)Вид и форма дифференцированного зачёта</w:t>
      </w:r>
      <w:r w:rsidRPr="00226BAD">
        <w:rPr>
          <w:rFonts w:ascii="Times New Roman" w:hAnsi="Times New Roman"/>
          <w:i/>
          <w:color w:val="000000"/>
          <w:sz w:val="28"/>
          <w:szCs w:val="28"/>
        </w:rPr>
        <w:t xml:space="preserve">:  компьютерное тестирование 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б)Количество  заданий для студента</w:t>
      </w:r>
      <w:r w:rsidRPr="00226BAD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C77205" w:rsidRPr="00224C95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8"/>
          <w:szCs w:val="28"/>
        </w:rPr>
      </w:pPr>
      <w:r w:rsidRPr="00224C95">
        <w:rPr>
          <w:rFonts w:ascii="Times New Roman" w:hAnsi="Times New Roman"/>
          <w:sz w:val="28"/>
          <w:szCs w:val="28"/>
        </w:rPr>
        <w:t>тесты –  20</w:t>
      </w:r>
    </w:p>
    <w:p w:rsidR="004378E2" w:rsidRP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24C95">
        <w:rPr>
          <w:rFonts w:ascii="Times New Roman" w:hAnsi="Times New Roman"/>
          <w:sz w:val="28"/>
          <w:szCs w:val="28"/>
        </w:rPr>
        <w:t>Тесты формируются в тестовой оболочке автоматически - методом случайной выборки из текст</w:t>
      </w:r>
      <w:r>
        <w:rPr>
          <w:rFonts w:ascii="Times New Roman" w:hAnsi="Times New Roman"/>
          <w:sz w:val="28"/>
          <w:szCs w:val="28"/>
        </w:rPr>
        <w:t>ов</w:t>
      </w:r>
      <w:r w:rsidR="002E79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теоретических заданий 1-9.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iCs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в) Проверяемые результаты обучения и критерии оценок:</w:t>
      </w:r>
    </w:p>
    <w:p w:rsidR="00C77205" w:rsidRPr="00991FDD" w:rsidRDefault="00C77205" w:rsidP="00B41ADA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 w:rsidRPr="00991FDD">
        <w:rPr>
          <w:rFonts w:ascii="Times New Roman" w:hAnsi="Times New Roman"/>
          <w:b/>
          <w:iCs/>
          <w:sz w:val="28"/>
          <w:szCs w:val="28"/>
          <w:u w:val="single"/>
        </w:rPr>
        <w:t>Ключи к тестам:</w:t>
      </w:r>
    </w:p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Теоретическое задание 1</w:t>
      </w: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0"/>
        <w:gridCol w:w="659"/>
        <w:gridCol w:w="659"/>
        <w:gridCol w:w="659"/>
        <w:gridCol w:w="660"/>
        <w:gridCol w:w="660"/>
        <w:gridCol w:w="660"/>
        <w:gridCol w:w="660"/>
        <w:gridCol w:w="660"/>
        <w:gridCol w:w="660"/>
        <w:gridCol w:w="770"/>
        <w:gridCol w:w="770"/>
        <w:gridCol w:w="770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ВК12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ВК24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ВК36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ВК48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ВК60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Ю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3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2"/>
        <w:gridCol w:w="683"/>
        <w:gridCol w:w="683"/>
        <w:gridCol w:w="683"/>
        <w:gridCol w:w="683"/>
        <w:gridCol w:w="683"/>
        <w:gridCol w:w="683"/>
        <w:gridCol w:w="800"/>
        <w:gridCol w:w="688"/>
        <w:gridCol w:w="683"/>
        <w:gridCol w:w="710"/>
        <w:gridCol w:w="795"/>
      </w:tblGrid>
      <w:tr w:rsidR="00AB21BF" w:rsidTr="00AB21BF">
        <w:trPr>
          <w:cantSplit/>
          <w:trHeight w:val="608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ВК61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ВК62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ВК64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ВК68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ВК71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БВГЕ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АБВ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АБГ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АВГ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АГЕЗ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224C95" w:rsidRDefault="00224C95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49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0"/>
        <w:gridCol w:w="1327"/>
        <w:gridCol w:w="1985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ВК73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1-В,А,3-Б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1-Г,2-А,3-Б,4-В</w:t>
            </w:r>
          </w:p>
        </w:tc>
      </w:tr>
    </w:tbl>
    <w:p w:rsidR="007E2AA4" w:rsidRDefault="007E2AA4" w:rsidP="00AB21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B21BF" w:rsidRDefault="00AB21BF" w:rsidP="00AB21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2</w:t>
      </w:r>
    </w:p>
    <w:tbl>
      <w:tblPr>
        <w:tblW w:w="9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660"/>
        <w:gridCol w:w="660"/>
        <w:gridCol w:w="770"/>
        <w:gridCol w:w="770"/>
        <w:gridCol w:w="770"/>
        <w:gridCol w:w="770"/>
        <w:gridCol w:w="770"/>
        <w:gridCol w:w="770"/>
        <w:gridCol w:w="770"/>
        <w:gridCol w:w="770"/>
      </w:tblGrid>
      <w:tr w:rsidR="00AB21BF" w:rsidTr="00AB21BF">
        <w:trPr>
          <w:cantSplit/>
          <w:trHeight w:val="60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2.10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AB21BF" w:rsidRPr="006704EB" w:rsidRDefault="00AB21BF" w:rsidP="00B41ADA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0"/>
          <w:szCs w:val="20"/>
          <w:u w:val="single"/>
        </w:rPr>
      </w:pPr>
    </w:p>
    <w:p w:rsidR="00A42FB3" w:rsidRDefault="00A42FB3" w:rsidP="00A42FB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3</w:t>
      </w:r>
    </w:p>
    <w:tbl>
      <w:tblPr>
        <w:tblW w:w="87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766"/>
        <w:gridCol w:w="766"/>
        <w:gridCol w:w="766"/>
        <w:gridCol w:w="766"/>
        <w:gridCol w:w="766"/>
        <w:gridCol w:w="766"/>
        <w:gridCol w:w="866"/>
        <w:gridCol w:w="866"/>
        <w:gridCol w:w="866"/>
      </w:tblGrid>
      <w:tr w:rsidR="00A42FB3" w:rsidRPr="00FE5B99" w:rsidTr="00A42FB3">
        <w:trPr>
          <w:cantSplit/>
          <w:trHeight w:val="608"/>
        </w:trPr>
        <w:tc>
          <w:tcPr>
            <w:tcW w:w="1531" w:type="dxa"/>
            <w:vAlign w:val="center"/>
          </w:tcPr>
          <w:p w:rsidR="00A42FB3" w:rsidRPr="00FE5B99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42FB3" w:rsidRPr="00FE5B99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3.1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3.2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3.3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3.4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3.5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3.6</w:t>
            </w:r>
          </w:p>
        </w:tc>
        <w:tc>
          <w:tcPr>
            <w:tcW w:w="8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3.7</w:t>
            </w:r>
          </w:p>
        </w:tc>
        <w:tc>
          <w:tcPr>
            <w:tcW w:w="8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3.8</w:t>
            </w:r>
          </w:p>
        </w:tc>
        <w:tc>
          <w:tcPr>
            <w:tcW w:w="8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3.9</w:t>
            </w:r>
          </w:p>
        </w:tc>
      </w:tr>
      <w:tr w:rsidR="00A42FB3" w:rsidRPr="00FE5B99" w:rsidTr="00A42FB3">
        <w:trPr>
          <w:cantSplit/>
          <w:trHeight w:val="467"/>
        </w:trPr>
        <w:tc>
          <w:tcPr>
            <w:tcW w:w="1531" w:type="dxa"/>
            <w:vAlign w:val="center"/>
          </w:tcPr>
          <w:p w:rsidR="00A42FB3" w:rsidRPr="00FE5B99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866" w:type="dxa"/>
            <w:vAlign w:val="center"/>
          </w:tcPr>
          <w:p w:rsidR="00A42FB3" w:rsidRPr="00B638DF" w:rsidRDefault="00A42FB3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66" w:type="dxa"/>
            <w:vAlign w:val="center"/>
          </w:tcPr>
          <w:p w:rsidR="00A42FB3" w:rsidRPr="00B638DF" w:rsidRDefault="00A42FB3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A42FB3" w:rsidRPr="00B638DF" w:rsidRDefault="00A42FB3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0849C4" w:rsidRPr="006704EB" w:rsidRDefault="000849C4" w:rsidP="00B41ADA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0"/>
          <w:szCs w:val="20"/>
          <w:u w:val="single"/>
        </w:rPr>
      </w:pPr>
    </w:p>
    <w:p w:rsidR="0084378B" w:rsidRDefault="0084378B" w:rsidP="0084378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4</w:t>
      </w:r>
    </w:p>
    <w:tbl>
      <w:tblPr>
        <w:tblW w:w="101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76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</w:tblGrid>
      <w:tr w:rsidR="0084378B" w:rsidRPr="00FE5B99" w:rsidTr="0084378B">
        <w:trPr>
          <w:cantSplit/>
          <w:trHeight w:val="608"/>
        </w:trPr>
        <w:tc>
          <w:tcPr>
            <w:tcW w:w="1601" w:type="dxa"/>
            <w:vAlign w:val="center"/>
          </w:tcPr>
          <w:p w:rsidR="0084378B" w:rsidRPr="00FE5B99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84378B" w:rsidRPr="00FE5B99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66" w:type="dxa"/>
            <w:vAlign w:val="center"/>
          </w:tcPr>
          <w:p w:rsidR="0084378B" w:rsidRPr="00CA0BF7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4.1</w:t>
            </w:r>
          </w:p>
        </w:tc>
        <w:tc>
          <w:tcPr>
            <w:tcW w:w="866" w:type="dxa"/>
            <w:vAlign w:val="center"/>
          </w:tcPr>
          <w:p w:rsidR="0084378B" w:rsidRPr="00CA0BF7" w:rsidRDefault="0084378B" w:rsidP="008437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4.2</w:t>
            </w:r>
          </w:p>
        </w:tc>
        <w:tc>
          <w:tcPr>
            <w:tcW w:w="866" w:type="dxa"/>
            <w:vAlign w:val="center"/>
          </w:tcPr>
          <w:p w:rsidR="0084378B" w:rsidRPr="00CA0BF7" w:rsidRDefault="0084378B" w:rsidP="008437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4.3</w:t>
            </w:r>
          </w:p>
        </w:tc>
        <w:tc>
          <w:tcPr>
            <w:tcW w:w="866" w:type="dxa"/>
            <w:vAlign w:val="center"/>
          </w:tcPr>
          <w:p w:rsidR="0084378B" w:rsidRPr="00CA0BF7" w:rsidRDefault="0084378B" w:rsidP="008437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4.4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4.5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4.6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4.7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4.8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4.9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4.10</w:t>
            </w:r>
          </w:p>
        </w:tc>
      </w:tr>
      <w:tr w:rsidR="0084378B" w:rsidRPr="00FE5B99" w:rsidTr="0084378B">
        <w:trPr>
          <w:cantSplit/>
          <w:trHeight w:val="467"/>
        </w:trPr>
        <w:tc>
          <w:tcPr>
            <w:tcW w:w="1601" w:type="dxa"/>
            <w:vAlign w:val="center"/>
          </w:tcPr>
          <w:p w:rsidR="0084378B" w:rsidRPr="00FE5B99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66" w:type="dxa"/>
            <w:vAlign w:val="center"/>
          </w:tcPr>
          <w:p w:rsidR="0084378B" w:rsidRPr="00B638DF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</w:tr>
    </w:tbl>
    <w:p w:rsidR="003B56C5" w:rsidRPr="006704EB" w:rsidRDefault="003B56C5" w:rsidP="00B41ADA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0"/>
          <w:szCs w:val="20"/>
          <w:u w:val="single"/>
        </w:rPr>
      </w:pPr>
    </w:p>
    <w:p w:rsidR="004F4AD2" w:rsidRDefault="004F4AD2" w:rsidP="004F4AD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5</w:t>
      </w:r>
    </w:p>
    <w:tbl>
      <w:tblPr>
        <w:tblW w:w="101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0"/>
        <w:gridCol w:w="817"/>
        <w:gridCol w:w="612"/>
        <w:gridCol w:w="706"/>
        <w:gridCol w:w="706"/>
        <w:gridCol w:w="706"/>
        <w:gridCol w:w="706"/>
        <w:gridCol w:w="706"/>
        <w:gridCol w:w="799"/>
        <w:gridCol w:w="706"/>
        <w:gridCol w:w="713"/>
        <w:gridCol w:w="713"/>
        <w:gridCol w:w="713"/>
      </w:tblGrid>
      <w:tr w:rsidR="004F4AD2" w:rsidRPr="00FE5B99" w:rsidTr="00C61E7A">
        <w:trPr>
          <w:cantSplit/>
          <w:trHeight w:val="608"/>
        </w:trPr>
        <w:tc>
          <w:tcPr>
            <w:tcW w:w="1550" w:type="dxa"/>
            <w:vAlign w:val="center"/>
          </w:tcPr>
          <w:p w:rsidR="004F4AD2" w:rsidRPr="00FE5B99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4F4AD2" w:rsidRPr="00FE5B99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817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</w:t>
            </w:r>
          </w:p>
        </w:tc>
        <w:tc>
          <w:tcPr>
            <w:tcW w:w="612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5.2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5.3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5.4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5.5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5.6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5.7</w:t>
            </w:r>
          </w:p>
        </w:tc>
        <w:tc>
          <w:tcPr>
            <w:tcW w:w="799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5.8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5.9</w:t>
            </w:r>
          </w:p>
        </w:tc>
        <w:tc>
          <w:tcPr>
            <w:tcW w:w="713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</w:t>
            </w:r>
            <w:r w:rsidR="004F4AD2">
              <w:rPr>
                <w:rFonts w:ascii="Times New Roman" w:hAnsi="Times New Roman"/>
                <w:iCs/>
                <w:sz w:val="20"/>
                <w:szCs w:val="26"/>
              </w:rPr>
              <w:t>1</w:t>
            </w:r>
            <w:r>
              <w:rPr>
                <w:rFonts w:ascii="Times New Roman" w:hAnsi="Times New Roman"/>
                <w:iCs/>
                <w:sz w:val="20"/>
                <w:szCs w:val="26"/>
              </w:rPr>
              <w:t>0</w:t>
            </w:r>
          </w:p>
        </w:tc>
        <w:tc>
          <w:tcPr>
            <w:tcW w:w="713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5.11</w:t>
            </w:r>
          </w:p>
        </w:tc>
        <w:tc>
          <w:tcPr>
            <w:tcW w:w="713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5.12</w:t>
            </w:r>
          </w:p>
        </w:tc>
      </w:tr>
      <w:tr w:rsidR="004F4AD2" w:rsidRPr="00FE5B99" w:rsidTr="00C61E7A">
        <w:trPr>
          <w:cantSplit/>
          <w:trHeight w:val="467"/>
        </w:trPr>
        <w:tc>
          <w:tcPr>
            <w:tcW w:w="1550" w:type="dxa"/>
            <w:vAlign w:val="center"/>
          </w:tcPr>
          <w:p w:rsidR="004F4AD2" w:rsidRPr="00FE5B99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817" w:type="dxa"/>
            <w:vAlign w:val="center"/>
          </w:tcPr>
          <w:p w:rsidR="004F4AD2" w:rsidRPr="00B638DF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  <w:r w:rsidR="00C61E7A">
              <w:rPr>
                <w:rFonts w:ascii="Times New Roman" w:hAnsi="Times New Roman"/>
                <w:iCs/>
                <w:sz w:val="24"/>
                <w:szCs w:val="24"/>
              </w:rPr>
              <w:t>ВГД</w:t>
            </w:r>
          </w:p>
        </w:tc>
        <w:tc>
          <w:tcPr>
            <w:tcW w:w="612" w:type="dxa"/>
            <w:vAlign w:val="center"/>
          </w:tcPr>
          <w:p w:rsidR="004F4AD2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99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3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3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3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CD40D9" w:rsidRPr="006704EB" w:rsidRDefault="00CD40D9" w:rsidP="00B41ADA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tbl>
      <w:tblPr>
        <w:tblW w:w="72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2"/>
        <w:gridCol w:w="669"/>
        <w:gridCol w:w="669"/>
        <w:gridCol w:w="669"/>
        <w:gridCol w:w="669"/>
        <w:gridCol w:w="990"/>
        <w:gridCol w:w="723"/>
        <w:gridCol w:w="669"/>
        <w:gridCol w:w="669"/>
      </w:tblGrid>
      <w:tr w:rsidR="00C61E7A" w:rsidRPr="00FE5B99" w:rsidTr="00C61E7A">
        <w:trPr>
          <w:cantSplit/>
          <w:trHeight w:val="608"/>
        </w:trPr>
        <w:tc>
          <w:tcPr>
            <w:tcW w:w="1531" w:type="dxa"/>
            <w:vAlign w:val="center"/>
          </w:tcPr>
          <w:p w:rsidR="00C61E7A" w:rsidRPr="00FE5B99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C61E7A" w:rsidRPr="00FE5B99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5.13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5.14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5.15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5.16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5.17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5.18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5.19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5.20</w:t>
            </w:r>
          </w:p>
        </w:tc>
      </w:tr>
      <w:tr w:rsidR="00C61E7A" w:rsidRPr="00FE5B99" w:rsidTr="00C61E7A">
        <w:trPr>
          <w:cantSplit/>
          <w:trHeight w:val="467"/>
        </w:trPr>
        <w:tc>
          <w:tcPr>
            <w:tcW w:w="1531" w:type="dxa"/>
            <w:vAlign w:val="center"/>
          </w:tcPr>
          <w:p w:rsidR="00C61E7A" w:rsidRPr="00FE5B99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АБВГД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АВА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</w:tr>
    </w:tbl>
    <w:p w:rsidR="000617CE" w:rsidRDefault="000617CE" w:rsidP="00B41AD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A7E23" w:rsidRDefault="002A7E23" w:rsidP="002A7E2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6</w:t>
      </w: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616"/>
        <w:gridCol w:w="716"/>
        <w:gridCol w:w="716"/>
        <w:gridCol w:w="716"/>
        <w:gridCol w:w="716"/>
        <w:gridCol w:w="716"/>
        <w:gridCol w:w="716"/>
        <w:gridCol w:w="826"/>
        <w:gridCol w:w="826"/>
        <w:gridCol w:w="826"/>
        <w:gridCol w:w="826"/>
      </w:tblGrid>
      <w:tr w:rsidR="002A7E23" w:rsidRPr="00FE5B99" w:rsidTr="002A7E23">
        <w:trPr>
          <w:cantSplit/>
          <w:trHeight w:val="608"/>
        </w:trPr>
        <w:tc>
          <w:tcPr>
            <w:tcW w:w="1531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1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6.2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6.3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6.4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6.5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6.6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6.7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6.8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6.9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6.10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6.11</w:t>
            </w:r>
          </w:p>
        </w:tc>
      </w:tr>
      <w:tr w:rsidR="002A7E23" w:rsidRPr="00FE5B99" w:rsidTr="002A7E23">
        <w:trPr>
          <w:cantSplit/>
          <w:trHeight w:val="467"/>
        </w:trPr>
        <w:tc>
          <w:tcPr>
            <w:tcW w:w="1531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БВГА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АВБ</w:t>
            </w:r>
          </w:p>
        </w:tc>
      </w:tr>
    </w:tbl>
    <w:p w:rsidR="002A7E23" w:rsidRDefault="002A7E23" w:rsidP="002A7E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37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716"/>
        <w:gridCol w:w="716"/>
        <w:gridCol w:w="716"/>
      </w:tblGrid>
      <w:tr w:rsidR="002A7E23" w:rsidRPr="00FE5B99" w:rsidTr="007E2AA4">
        <w:trPr>
          <w:cantSplit/>
          <w:trHeight w:val="608"/>
        </w:trPr>
        <w:tc>
          <w:tcPr>
            <w:tcW w:w="1560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6.12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6.13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6.14</w:t>
            </w:r>
          </w:p>
        </w:tc>
      </w:tr>
      <w:tr w:rsidR="002A7E23" w:rsidRPr="00FE5B99" w:rsidTr="007E2AA4">
        <w:trPr>
          <w:cantSplit/>
          <w:trHeight w:val="467"/>
        </w:trPr>
        <w:tc>
          <w:tcPr>
            <w:tcW w:w="1560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ГАБ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0617CE" w:rsidRDefault="000617CE" w:rsidP="00B41ADA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7E5BEC" w:rsidRDefault="007E5BEC" w:rsidP="007E5B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7</w:t>
      </w:r>
    </w:p>
    <w:tbl>
      <w:tblPr>
        <w:tblW w:w="94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2"/>
        <w:gridCol w:w="712"/>
        <w:gridCol w:w="711"/>
        <w:gridCol w:w="711"/>
        <w:gridCol w:w="710"/>
        <w:gridCol w:w="710"/>
        <w:gridCol w:w="710"/>
        <w:gridCol w:w="710"/>
        <w:gridCol w:w="712"/>
        <w:gridCol w:w="851"/>
        <w:gridCol w:w="711"/>
        <w:gridCol w:w="711"/>
      </w:tblGrid>
      <w:tr w:rsidR="007E5BEC" w:rsidRPr="00FE5B99" w:rsidTr="00224C95">
        <w:trPr>
          <w:cantSplit/>
          <w:trHeight w:val="608"/>
        </w:trPr>
        <w:tc>
          <w:tcPr>
            <w:tcW w:w="1532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2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7.2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7.3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7.4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7.5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7.6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7.7</w:t>
            </w:r>
          </w:p>
        </w:tc>
        <w:tc>
          <w:tcPr>
            <w:tcW w:w="712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7.8</w:t>
            </w:r>
          </w:p>
        </w:tc>
        <w:tc>
          <w:tcPr>
            <w:tcW w:w="85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7.9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7.10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7.11</w:t>
            </w:r>
          </w:p>
        </w:tc>
      </w:tr>
      <w:tr w:rsidR="007E5BEC" w:rsidRPr="00FE5B99" w:rsidTr="00224C95">
        <w:trPr>
          <w:cantSplit/>
          <w:trHeight w:val="467"/>
        </w:trPr>
        <w:tc>
          <w:tcPr>
            <w:tcW w:w="1532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2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2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БГВ</w:t>
            </w:r>
          </w:p>
        </w:tc>
        <w:tc>
          <w:tcPr>
            <w:tcW w:w="85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АДБВ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7E5BEC" w:rsidRDefault="007E5BEC" w:rsidP="007E5B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73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830"/>
        <w:gridCol w:w="716"/>
        <w:gridCol w:w="716"/>
        <w:gridCol w:w="716"/>
        <w:gridCol w:w="716"/>
        <w:gridCol w:w="716"/>
        <w:gridCol w:w="716"/>
        <w:gridCol w:w="716"/>
      </w:tblGrid>
      <w:tr w:rsidR="007E5BEC" w:rsidRPr="00FE5B99" w:rsidTr="007E2AA4">
        <w:trPr>
          <w:cantSplit/>
          <w:trHeight w:val="608"/>
        </w:trPr>
        <w:tc>
          <w:tcPr>
            <w:tcW w:w="1531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lastRenderedPageBreak/>
              <w:t>№</w:t>
            </w:r>
          </w:p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830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7.12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7.13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7.14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7.15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7.15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7.17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7.18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7.19</w:t>
            </w:r>
          </w:p>
        </w:tc>
      </w:tr>
      <w:tr w:rsidR="007E5BEC" w:rsidRPr="00FE5B99" w:rsidTr="007E2AA4">
        <w:trPr>
          <w:cantSplit/>
          <w:trHeight w:val="467"/>
        </w:trPr>
        <w:tc>
          <w:tcPr>
            <w:tcW w:w="1531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83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ГАДБ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ГВА</w:t>
            </w:r>
          </w:p>
        </w:tc>
      </w:tr>
    </w:tbl>
    <w:p w:rsidR="007E5BEC" w:rsidRDefault="007E5BEC" w:rsidP="007E5B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B020F" w:rsidRDefault="00FB020F" w:rsidP="00FB020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8</w:t>
      </w:r>
    </w:p>
    <w:tbl>
      <w:tblPr>
        <w:tblW w:w="102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</w:tblGrid>
      <w:tr w:rsidR="00661256" w:rsidRPr="00FE5B99" w:rsidTr="007E2AA4">
        <w:trPr>
          <w:cantSplit/>
          <w:trHeight w:val="608"/>
        </w:trPr>
        <w:tc>
          <w:tcPr>
            <w:tcW w:w="1701" w:type="dxa"/>
            <w:vAlign w:val="center"/>
          </w:tcPr>
          <w:p w:rsidR="00661256" w:rsidRPr="00FE5B99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661256" w:rsidRPr="00FE5B99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8.2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8.3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8.4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8.5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8.6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8.7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8.8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8.9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8.10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8.11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8.12</w:t>
            </w:r>
          </w:p>
        </w:tc>
      </w:tr>
      <w:tr w:rsidR="00661256" w:rsidRPr="00FE5B99" w:rsidTr="007E2AA4">
        <w:trPr>
          <w:cantSplit/>
          <w:trHeight w:val="467"/>
        </w:trPr>
        <w:tc>
          <w:tcPr>
            <w:tcW w:w="1701" w:type="dxa"/>
            <w:vAlign w:val="center"/>
          </w:tcPr>
          <w:p w:rsidR="00661256" w:rsidRPr="00FE5B99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FB020F" w:rsidRPr="00A04C5D" w:rsidRDefault="00FB020F" w:rsidP="00FB020F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:rsidR="00D05220" w:rsidRDefault="00D05220" w:rsidP="00D0522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9</w:t>
      </w:r>
    </w:p>
    <w:tbl>
      <w:tblPr>
        <w:tblW w:w="99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3"/>
        <w:gridCol w:w="628"/>
        <w:gridCol w:w="628"/>
        <w:gridCol w:w="628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</w:tblGrid>
      <w:tr w:rsidR="008C7C99" w:rsidRPr="002A787D" w:rsidTr="008C7C99">
        <w:trPr>
          <w:cantSplit/>
          <w:trHeight w:val="608"/>
        </w:trPr>
        <w:tc>
          <w:tcPr>
            <w:tcW w:w="1573" w:type="dxa"/>
            <w:vAlign w:val="center"/>
          </w:tcPr>
          <w:p w:rsidR="008C7C99" w:rsidRPr="002A78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2A787D">
              <w:rPr>
                <w:rFonts w:ascii="Times New Roman" w:hAnsi="Times New Roman"/>
                <w:b/>
                <w:iCs/>
              </w:rPr>
              <w:t>№</w:t>
            </w:r>
          </w:p>
          <w:p w:rsidR="008C7C99" w:rsidRPr="002A78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2A787D">
              <w:rPr>
                <w:rFonts w:ascii="Times New Roman" w:hAnsi="Times New Roman"/>
                <w:b/>
                <w:iCs/>
              </w:rPr>
              <w:t>вопроса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</w:t>
            </w:r>
            <w:r w:rsidRPr="00462D7D">
              <w:rPr>
                <w:rFonts w:ascii="Times New Roman" w:hAnsi="Times New Roman"/>
                <w:iCs/>
                <w:sz w:val="20"/>
              </w:rPr>
              <w:t>1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9.2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9.3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9.4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9.5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9.6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9.7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9.8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9.9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9.10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9.11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9.12</w:t>
            </w:r>
          </w:p>
        </w:tc>
      </w:tr>
      <w:tr w:rsidR="008C7C99" w:rsidRPr="002A787D" w:rsidTr="008C7C99">
        <w:trPr>
          <w:cantSplit/>
          <w:trHeight w:val="713"/>
        </w:trPr>
        <w:tc>
          <w:tcPr>
            <w:tcW w:w="1573" w:type="dxa"/>
            <w:vAlign w:val="center"/>
          </w:tcPr>
          <w:p w:rsidR="008C7C99" w:rsidRPr="002A78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2A787D">
              <w:rPr>
                <w:rFonts w:ascii="Times New Roman" w:hAnsi="Times New Roman"/>
                <w:b/>
                <w:iCs/>
              </w:rPr>
              <w:t>Правильный ответ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3D58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8C7C99" w:rsidRPr="000E3D58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3D58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8C7C99" w:rsidRPr="000E3D58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3D58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462D7D" w:rsidRPr="003C6DDA" w:rsidRDefault="00462D7D" w:rsidP="00B41ADA">
      <w:pPr>
        <w:spacing w:after="0"/>
      </w:pPr>
    </w:p>
    <w:tbl>
      <w:tblPr>
        <w:tblW w:w="77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616"/>
        <w:gridCol w:w="616"/>
        <w:gridCol w:w="716"/>
        <w:gridCol w:w="716"/>
        <w:gridCol w:w="716"/>
        <w:gridCol w:w="716"/>
        <w:gridCol w:w="716"/>
        <w:gridCol w:w="716"/>
        <w:gridCol w:w="716"/>
      </w:tblGrid>
      <w:tr w:rsidR="008C7C99" w:rsidRPr="00FE5B99" w:rsidTr="008C7C99">
        <w:trPr>
          <w:cantSplit/>
          <w:trHeight w:val="608"/>
        </w:trPr>
        <w:tc>
          <w:tcPr>
            <w:tcW w:w="1531" w:type="dxa"/>
            <w:vAlign w:val="center"/>
          </w:tcPr>
          <w:p w:rsidR="008C7C99" w:rsidRPr="00FE5B99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8C7C99" w:rsidRPr="00FE5B99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9.13</w:t>
            </w:r>
          </w:p>
        </w:tc>
        <w:tc>
          <w:tcPr>
            <w:tcW w:w="6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9.14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9.15</w:t>
            </w:r>
          </w:p>
        </w:tc>
        <w:tc>
          <w:tcPr>
            <w:tcW w:w="716" w:type="dxa"/>
            <w:vAlign w:val="center"/>
          </w:tcPr>
          <w:p w:rsidR="008C7C99" w:rsidRDefault="008C7C99" w:rsidP="007E2AA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9.16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9.17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9.18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9.19</w:t>
            </w:r>
          </w:p>
        </w:tc>
        <w:tc>
          <w:tcPr>
            <w:tcW w:w="716" w:type="dxa"/>
            <w:vAlign w:val="center"/>
          </w:tcPr>
          <w:p w:rsidR="008C7C99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9.20</w:t>
            </w:r>
          </w:p>
        </w:tc>
        <w:tc>
          <w:tcPr>
            <w:tcW w:w="716" w:type="dxa"/>
            <w:vAlign w:val="center"/>
          </w:tcPr>
          <w:p w:rsidR="008C7C99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9.21</w:t>
            </w:r>
          </w:p>
        </w:tc>
      </w:tr>
      <w:tr w:rsidR="008C7C99" w:rsidRPr="00FE5B99" w:rsidTr="008C7C99">
        <w:trPr>
          <w:cantSplit/>
          <w:trHeight w:val="467"/>
        </w:trPr>
        <w:tc>
          <w:tcPr>
            <w:tcW w:w="1531" w:type="dxa"/>
            <w:vAlign w:val="center"/>
          </w:tcPr>
          <w:p w:rsidR="008C7C99" w:rsidRPr="00FE5B99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8C7C99" w:rsidRPr="00A04C5D" w:rsidRDefault="008C7C99" w:rsidP="008C7C99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:rsidR="00991FDD" w:rsidRPr="003C11CE" w:rsidRDefault="00991FDD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6"/>
          <w:szCs w:val="26"/>
          <w:u w:val="single"/>
          <w:lang w:eastAsia="ru-RU"/>
        </w:rPr>
      </w:pPr>
      <w:r w:rsidRPr="003C11CE">
        <w:rPr>
          <w:rFonts w:ascii="Times New Roman" w:hAnsi="Times New Roman"/>
          <w:b/>
          <w:sz w:val="26"/>
          <w:szCs w:val="26"/>
          <w:u w:val="single"/>
          <w:lang w:eastAsia="ru-RU"/>
        </w:rPr>
        <w:t>Критерии оценки: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078"/>
        <w:gridCol w:w="6102"/>
      </w:tblGrid>
      <w:tr w:rsidR="00991FDD" w:rsidRPr="003C11CE" w:rsidTr="002A787D">
        <w:tc>
          <w:tcPr>
            <w:tcW w:w="3906" w:type="dxa"/>
            <w:gridSpan w:val="2"/>
            <w:tcBorders>
              <w:bottom w:val="single" w:sz="4" w:space="0" w:color="auto"/>
            </w:tcBorders>
            <w:vAlign w:val="center"/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Оценка</w:t>
            </w:r>
          </w:p>
        </w:tc>
        <w:tc>
          <w:tcPr>
            <w:tcW w:w="6102" w:type="dxa"/>
            <w:vAlign w:val="center"/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Критерии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«отлично»»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81-100%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«хорошо»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66-80%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51-65%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«неудовлетворительно»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0-50%</w:t>
            </w:r>
          </w:p>
        </w:tc>
      </w:tr>
    </w:tbl>
    <w:p w:rsidR="007E2AA4" w:rsidRDefault="007E2AA4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52E51" w:rsidRPr="00A32DE9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A32DE9">
        <w:rPr>
          <w:rFonts w:ascii="Times New Roman" w:hAnsi="Times New Roman"/>
          <w:b/>
          <w:i/>
          <w:color w:val="000000"/>
          <w:sz w:val="28"/>
          <w:szCs w:val="28"/>
        </w:rPr>
        <w:t>г)Время выполнения каждого задания:</w:t>
      </w: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color w:val="000000"/>
          <w:sz w:val="28"/>
          <w:szCs w:val="28"/>
        </w:rPr>
        <w:t>тестирование – от 1 до 2 мин. – на 1 задание;</w:t>
      </w:r>
    </w:p>
    <w:p w:rsidR="007E2AA4" w:rsidRDefault="007E2AA4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b/>
          <w:i/>
          <w:color w:val="000000"/>
          <w:sz w:val="28"/>
          <w:szCs w:val="28"/>
        </w:rPr>
        <w:t>д) Оборудование, разрешённое для выполнения заданий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366FE2">
        <w:rPr>
          <w:rFonts w:ascii="Times New Roman" w:hAnsi="Times New Roman"/>
          <w:i/>
          <w:color w:val="000000"/>
          <w:sz w:val="28"/>
          <w:szCs w:val="28"/>
        </w:rPr>
        <w:t>перечислить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): </w:t>
      </w: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color w:val="000000"/>
          <w:sz w:val="28"/>
          <w:szCs w:val="28"/>
        </w:rPr>
        <w:t>- компьютеры;</w:t>
      </w: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color w:val="000000"/>
          <w:sz w:val="28"/>
          <w:szCs w:val="28"/>
        </w:rPr>
        <w:t>- тестовая программа.</w:t>
      </w:r>
    </w:p>
    <w:p w:rsidR="007E2AA4" w:rsidRDefault="007E2AA4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366FE2">
        <w:rPr>
          <w:rFonts w:ascii="Times New Roman" w:hAnsi="Times New Roman"/>
          <w:b/>
          <w:i/>
          <w:color w:val="000000"/>
          <w:sz w:val="28"/>
          <w:szCs w:val="28"/>
        </w:rPr>
        <w:t>е) Литература для студента</w:t>
      </w:r>
      <w:r w:rsidRPr="00366FE2">
        <w:rPr>
          <w:rFonts w:ascii="Times New Roman" w:hAnsi="Times New Roman"/>
          <w:color w:val="000000"/>
          <w:sz w:val="28"/>
          <w:szCs w:val="28"/>
        </w:rPr>
        <w:t>:</w:t>
      </w:r>
    </w:p>
    <w:p w:rsidR="00572F0E" w:rsidRPr="00572F0E" w:rsidRDefault="00572F0E" w:rsidP="00572F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bookmarkStart w:id="1" w:name="_Hlk31820910"/>
      <w:bookmarkStart w:id="2" w:name="_Hlk31822630"/>
      <w:r w:rsidRPr="00572F0E">
        <w:rPr>
          <w:rFonts w:ascii="Times New Roman" w:hAnsi="Times New Roman"/>
          <w:bCs/>
          <w:sz w:val="28"/>
          <w:szCs w:val="28"/>
          <w:u w:val="single"/>
        </w:rPr>
        <w:t>Основные источники:</w:t>
      </w:r>
    </w:p>
    <w:p w:rsidR="00572F0E" w:rsidRPr="00572F0E" w:rsidRDefault="00572F0E" w:rsidP="00572F0E">
      <w:pPr>
        <w:numPr>
          <w:ilvl w:val="0"/>
          <w:numId w:val="16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3" w:name="_Hlk31821204"/>
      <w:r w:rsidRPr="00572F0E">
        <w:rPr>
          <w:rFonts w:ascii="Times New Roman" w:hAnsi="Times New Roman"/>
          <w:bCs/>
          <w:sz w:val="28"/>
          <w:szCs w:val="28"/>
        </w:rPr>
        <w:t>Угринович Н. Д. Информатика. 10 класс: учебник / Н. Д. Угринович. — М.: БИНОМ. Лаборатория знаний, 2019. — 288 с.: ил</w:t>
      </w:r>
    </w:p>
    <w:p w:rsidR="00572F0E" w:rsidRPr="00572F0E" w:rsidRDefault="00572F0E" w:rsidP="00572F0E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2F0E">
        <w:rPr>
          <w:rFonts w:ascii="Times New Roman" w:hAnsi="Times New Roman"/>
          <w:bCs/>
          <w:sz w:val="28"/>
          <w:szCs w:val="28"/>
        </w:rPr>
        <w:t>2.  Угринович Н. Д. Информатика. 11 класс: учебник / Н. Д. Угринович. — М.: БИНОМ. Лаборатория знаний, 2019. — 272 с.: ил.</w:t>
      </w: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572F0E">
        <w:rPr>
          <w:rFonts w:ascii="Times New Roman" w:hAnsi="Times New Roman"/>
          <w:bCs/>
          <w:color w:val="000000"/>
          <w:sz w:val="28"/>
          <w:szCs w:val="28"/>
          <w:u w:val="single"/>
        </w:rPr>
        <w:t xml:space="preserve">Дополнительные источники:  </w:t>
      </w:r>
    </w:p>
    <w:p w:rsidR="00572F0E" w:rsidRPr="00572F0E" w:rsidRDefault="00572F0E" w:rsidP="00572F0E">
      <w:pPr>
        <w:numPr>
          <w:ilvl w:val="0"/>
          <w:numId w:val="16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Угринович, Н.Д. Информатика: учебник / Угринович Н.Д. — Москва: КноРус, 2022. — 377 с. — (СПО). — ISBN 978-5-406-06180. — URL: https://book.ru/book/943211 — Текст: электронный.</w:t>
      </w:r>
    </w:p>
    <w:p w:rsidR="00572F0E" w:rsidRPr="00572F0E" w:rsidRDefault="00572F0E" w:rsidP="00572F0E">
      <w:pPr>
        <w:numPr>
          <w:ilvl w:val="0"/>
          <w:numId w:val="16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Угринович, Н.Д. Информатика. Практикум: учебное пособие / Угринович Н.Д. — Москва: КноРус, 2021. — 264 с. — (СПО). — ISBN 978-5-406-06186-2. — URL: https://book.ru/book/940090  — Текст: электронный.</w:t>
      </w: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bookmarkEnd w:id="3"/>
    <w:p w:rsidR="00572F0E" w:rsidRPr="00572F0E" w:rsidRDefault="00572F0E" w:rsidP="00572F0E">
      <w:pPr>
        <w:suppressAutoHyphens/>
        <w:spacing w:after="0"/>
        <w:ind w:left="709"/>
        <w:jc w:val="both"/>
        <w:rPr>
          <w:rFonts w:ascii="Times New Roman" w:hAnsi="Times New Roman"/>
          <w:sz w:val="28"/>
          <w:szCs w:val="28"/>
          <w:u w:val="single"/>
        </w:rPr>
      </w:pPr>
      <w:r w:rsidRPr="00572F0E">
        <w:rPr>
          <w:rFonts w:ascii="Times New Roman" w:hAnsi="Times New Roman"/>
          <w:sz w:val="28"/>
          <w:szCs w:val="28"/>
          <w:u w:val="single"/>
        </w:rPr>
        <w:t>Электронные образовательные программы:</w:t>
      </w:r>
    </w:p>
    <w:bookmarkStart w:id="4" w:name="_Hlk31821421"/>
    <w:p w:rsidR="00572F0E" w:rsidRPr="00572F0E" w:rsidRDefault="00EC6718" w:rsidP="00572F0E">
      <w:pPr>
        <w:numPr>
          <w:ilvl w:val="0"/>
          <w:numId w:val="16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72F0E">
        <w:rPr>
          <w:rFonts w:ascii="Times New Roman" w:hAnsi="Times New Roman"/>
          <w:sz w:val="28"/>
          <w:szCs w:val="28"/>
        </w:rPr>
        <w:fldChar w:fldCharType="begin"/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HYPERLINK</w:instrText>
      </w:r>
      <w:r w:rsidR="00572F0E" w:rsidRPr="00572F0E">
        <w:rPr>
          <w:rFonts w:ascii="Times New Roman" w:hAnsi="Times New Roman"/>
          <w:sz w:val="28"/>
          <w:szCs w:val="28"/>
        </w:rPr>
        <w:instrText xml:space="preserve"> "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https</w:instrText>
      </w:r>
      <w:r w:rsidR="00572F0E" w:rsidRPr="00572F0E">
        <w:rPr>
          <w:rFonts w:ascii="Times New Roman" w:hAnsi="Times New Roman"/>
          <w:sz w:val="28"/>
          <w:szCs w:val="28"/>
        </w:rPr>
        <w:instrText>://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www</w:instrText>
      </w:r>
      <w:r w:rsidR="00572F0E" w:rsidRPr="00572F0E">
        <w:rPr>
          <w:rFonts w:ascii="Times New Roman" w:hAnsi="Times New Roman"/>
          <w:sz w:val="28"/>
          <w:szCs w:val="28"/>
        </w:rPr>
        <w:instrText>.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book</w:instrText>
      </w:r>
      <w:r w:rsidR="00572F0E" w:rsidRPr="00572F0E">
        <w:rPr>
          <w:rFonts w:ascii="Times New Roman" w:hAnsi="Times New Roman"/>
          <w:sz w:val="28"/>
          <w:szCs w:val="28"/>
        </w:rPr>
        <w:instrText>.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ru</w:instrText>
      </w:r>
      <w:r w:rsidR="00572F0E" w:rsidRPr="00572F0E">
        <w:rPr>
          <w:rFonts w:ascii="Times New Roman" w:hAnsi="Times New Roman"/>
          <w:sz w:val="28"/>
          <w:szCs w:val="28"/>
        </w:rPr>
        <w:instrText>/" \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t</w:instrText>
      </w:r>
      <w:r w:rsidR="00572F0E" w:rsidRPr="00572F0E">
        <w:rPr>
          <w:rFonts w:ascii="Times New Roman" w:hAnsi="Times New Roman"/>
          <w:sz w:val="28"/>
          <w:szCs w:val="28"/>
        </w:rPr>
        <w:instrText xml:space="preserve"> "_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blank</w:instrText>
      </w:r>
      <w:r w:rsidR="00572F0E" w:rsidRPr="00572F0E">
        <w:rPr>
          <w:rFonts w:ascii="Times New Roman" w:hAnsi="Times New Roman"/>
          <w:sz w:val="28"/>
          <w:szCs w:val="28"/>
        </w:rPr>
        <w:instrText xml:space="preserve">" </w:instrText>
      </w:r>
      <w:r w:rsidRPr="00572F0E">
        <w:rPr>
          <w:rFonts w:ascii="Times New Roman" w:hAnsi="Times New Roman"/>
          <w:sz w:val="28"/>
          <w:szCs w:val="28"/>
        </w:rPr>
        <w:fldChar w:fldCharType="separate"/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https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://</w:t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www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.</w:t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book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.</w:t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ru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/</w:t>
      </w:r>
      <w:r w:rsidRPr="00572F0E">
        <w:rPr>
          <w:rFonts w:ascii="Times New Roman" w:hAnsi="Times New Roman"/>
          <w:sz w:val="28"/>
          <w:szCs w:val="28"/>
        </w:rPr>
        <w:fldChar w:fldCharType="end"/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 </w:t>
      </w:r>
      <w:bookmarkEnd w:id="4"/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Электронная библиотечная система  </w:t>
      </w:r>
      <w:bookmarkStart w:id="5" w:name="_Hlk31821464"/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BOOK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RU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» </w:t>
      </w:r>
      <w:bookmarkEnd w:id="5"/>
    </w:p>
    <w:p w:rsidR="00572F0E" w:rsidRPr="00572F0E" w:rsidRDefault="007216B7" w:rsidP="00572F0E">
      <w:pPr>
        <w:numPr>
          <w:ilvl w:val="0"/>
          <w:numId w:val="16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hyperlink r:id="rId87" w:history="1">
        <w:r w:rsidR="00572F0E" w:rsidRPr="00572F0E">
          <w:rPr>
            <w:rStyle w:val="af2"/>
            <w:rFonts w:ascii="Times New Roman" w:hAnsi="Times New Roman"/>
            <w:sz w:val="28"/>
            <w:szCs w:val="28"/>
          </w:rPr>
          <w:t>http://e.lanbook.com/</w:t>
        </w:r>
      </w:hyperlink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Электронная библиотечная система «Лань» </w:t>
      </w:r>
    </w:p>
    <w:bookmarkEnd w:id="1"/>
    <w:p w:rsidR="00572F0E" w:rsidRPr="00572F0E" w:rsidRDefault="00EC6718" w:rsidP="00572F0E">
      <w:pPr>
        <w:numPr>
          <w:ilvl w:val="0"/>
          <w:numId w:val="16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72F0E">
        <w:rPr>
          <w:rFonts w:ascii="Times New Roman" w:hAnsi="Times New Roman"/>
          <w:sz w:val="28"/>
          <w:szCs w:val="28"/>
        </w:rPr>
        <w:fldChar w:fldCharType="begin"/>
      </w:r>
      <w:r w:rsidR="00572F0E" w:rsidRPr="00572F0E">
        <w:rPr>
          <w:rFonts w:ascii="Times New Roman" w:hAnsi="Times New Roman"/>
          <w:sz w:val="28"/>
          <w:szCs w:val="28"/>
        </w:rPr>
        <w:instrText xml:space="preserve"> HYPERLINK "http://umczdt.ru/books/" </w:instrText>
      </w:r>
      <w:r w:rsidRPr="00572F0E">
        <w:rPr>
          <w:rFonts w:ascii="Times New Roman" w:hAnsi="Times New Roman"/>
          <w:sz w:val="28"/>
          <w:szCs w:val="28"/>
        </w:rPr>
        <w:fldChar w:fldCharType="separate"/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http://umczdt.ru/books/</w:t>
      </w:r>
      <w:r w:rsidRPr="00572F0E">
        <w:rPr>
          <w:rFonts w:ascii="Times New Roman" w:hAnsi="Times New Roman"/>
          <w:sz w:val="28"/>
          <w:szCs w:val="28"/>
        </w:rPr>
        <w:fldChar w:fldCharType="end"/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 Электронная библиотека  «УМЦ ЖДТ»</w:t>
      </w: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72F0E" w:rsidRPr="00572F0E" w:rsidRDefault="00572F0E" w:rsidP="00572F0E">
      <w:pPr>
        <w:tabs>
          <w:tab w:val="num" w:pos="0"/>
        </w:tabs>
        <w:suppressAutoHyphens/>
        <w:spacing w:after="0"/>
        <w:ind w:firstLine="709"/>
        <w:jc w:val="both"/>
        <w:rPr>
          <w:rFonts w:ascii="Times New Roman" w:hAnsi="Times New Roman"/>
          <w:smallCaps/>
          <w:sz w:val="28"/>
          <w:szCs w:val="28"/>
          <w:u w:val="single"/>
        </w:rPr>
      </w:pPr>
      <w:r w:rsidRPr="00572F0E">
        <w:rPr>
          <w:rFonts w:ascii="Times New Roman" w:hAnsi="Times New Roman"/>
          <w:sz w:val="28"/>
          <w:szCs w:val="28"/>
          <w:u w:val="single"/>
        </w:rPr>
        <w:t>Интернет-ресурсы</w:t>
      </w:r>
      <w:r w:rsidRPr="00572F0E">
        <w:rPr>
          <w:rFonts w:ascii="Times New Roman" w:hAnsi="Times New Roman"/>
          <w:smallCaps/>
          <w:sz w:val="28"/>
          <w:szCs w:val="28"/>
          <w:u w:val="single"/>
        </w:rPr>
        <w:t>: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www.fcior.edu.ru (Федеральный центр информационно-образовательных ресурсов — ФЦИОР).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school-collection. edu. ru (Единая коллекция цифровых образовательных ресурсов).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intuit. ru/studies/courses (Открытые интернет-курсы «Интуит» по курсу «Информатика»).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http://ru. iite. unesco. org/publications (Открытая электронная библиотека «ИИТО ЮНЕСКО» по ИКТ в образовании).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ict. edu. ru (портал «Информационно-коммуникационные технологии в образовании»).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digital-edu. ru (Справочник образовательных ресурсов «Портал цифрового образования»).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window. edu. ru (Единое окно доступа к образовательным ресурсам Российской Федерации).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freeschool. altlinux. ru (портал Свободного программного обеспечения).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heap. altlinux. org/issues/textbooks (учебники и пособия по Linux).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  <w:lang w:val="en-US"/>
        </w:rPr>
        <w:t>www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books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altlinux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ru</w:t>
      </w:r>
      <w:r w:rsidRPr="00572F0E">
        <w:rPr>
          <w:rFonts w:ascii="Times New Roman" w:hAnsi="Times New Roman"/>
          <w:sz w:val="28"/>
          <w:szCs w:val="28"/>
        </w:rPr>
        <w:t>/</w:t>
      </w:r>
      <w:r w:rsidRPr="00572F0E">
        <w:rPr>
          <w:rFonts w:ascii="Times New Roman" w:hAnsi="Times New Roman"/>
          <w:sz w:val="28"/>
          <w:szCs w:val="28"/>
          <w:lang w:val="en-US"/>
        </w:rPr>
        <w:t>altlibrary</w:t>
      </w:r>
      <w:r w:rsidRPr="00572F0E">
        <w:rPr>
          <w:rFonts w:ascii="Times New Roman" w:hAnsi="Times New Roman"/>
          <w:sz w:val="28"/>
          <w:szCs w:val="28"/>
        </w:rPr>
        <w:t>/</w:t>
      </w:r>
      <w:r w:rsidRPr="00572F0E">
        <w:rPr>
          <w:rFonts w:ascii="Times New Roman" w:hAnsi="Times New Roman"/>
          <w:sz w:val="28"/>
          <w:szCs w:val="28"/>
          <w:lang w:val="en-US"/>
        </w:rPr>
        <w:t>openoffice</w:t>
      </w:r>
      <w:r w:rsidRPr="00572F0E">
        <w:rPr>
          <w:rFonts w:ascii="Times New Roman" w:hAnsi="Times New Roman"/>
          <w:sz w:val="28"/>
          <w:szCs w:val="28"/>
        </w:rPr>
        <w:t xml:space="preserve"> (электронная книга «О</w:t>
      </w:r>
      <w:r w:rsidRPr="00572F0E">
        <w:rPr>
          <w:rFonts w:ascii="Times New Roman" w:hAnsi="Times New Roman"/>
          <w:sz w:val="28"/>
          <w:szCs w:val="28"/>
          <w:lang w:val="en-US"/>
        </w:rPr>
        <w:t>penOffice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org</w:t>
      </w:r>
      <w:r w:rsidRPr="00572F0E">
        <w:rPr>
          <w:rFonts w:ascii="Times New Roman" w:hAnsi="Times New Roman"/>
          <w:sz w:val="28"/>
          <w:szCs w:val="28"/>
        </w:rPr>
        <w:t>: Теория и практика»).</w:t>
      </w:r>
    </w:p>
    <w:p w:rsidR="00572F0E" w:rsidRPr="00572F0E" w:rsidRDefault="007216B7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88" w:history="1">
        <w:r w:rsidR="00572F0E" w:rsidRPr="00572F0E">
          <w:rPr>
            <w:rFonts w:ascii="Times New Roman" w:hAnsi="Times New Roman"/>
            <w:sz w:val="28"/>
            <w:szCs w:val="28"/>
          </w:rPr>
          <w:t>http://videouroki.net</w:t>
        </w:r>
      </w:hyperlink>
    </w:p>
    <w:p w:rsidR="00572F0E" w:rsidRPr="00572F0E" w:rsidRDefault="00572F0E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http://www.metod-kopilka.ru/informatika.html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Style w:val="af2"/>
          <w:rFonts w:ascii="Times New Roman" w:hAnsi="Times New Roman"/>
          <w:sz w:val="28"/>
          <w:szCs w:val="28"/>
        </w:rPr>
      </w:pPr>
      <w:r w:rsidRPr="00572F0E">
        <w:rPr>
          <w:rStyle w:val="af2"/>
          <w:rFonts w:ascii="Times New Roman" w:hAnsi="Times New Roman"/>
          <w:sz w:val="28"/>
          <w:szCs w:val="28"/>
        </w:rPr>
        <w:t>http://nsportal.ru/shkola/informatika-i-ikt/library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Style w:val="af2"/>
          <w:rFonts w:ascii="Times New Roman" w:hAnsi="Times New Roman"/>
          <w:sz w:val="28"/>
          <w:szCs w:val="28"/>
        </w:rPr>
      </w:pPr>
      <w:r w:rsidRPr="00572F0E">
        <w:rPr>
          <w:rStyle w:val="af2"/>
          <w:rFonts w:ascii="Times New Roman" w:hAnsi="Times New Roman"/>
          <w:sz w:val="28"/>
          <w:szCs w:val="28"/>
        </w:rPr>
        <w:t>http://ege.yandex.ru/informatics/</w:t>
      </w:r>
    </w:p>
    <w:bookmarkEnd w:id="2"/>
    <w:p w:rsidR="00226BAD" w:rsidRPr="007E2AA4" w:rsidRDefault="00226BAD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240" w:lineRule="auto"/>
        <w:ind w:firstLine="720"/>
        <w:rPr>
          <w:rFonts w:ascii="Times New Roman" w:hAnsi="Times New Roman"/>
          <w:color w:val="FF0000"/>
          <w:sz w:val="26"/>
          <w:szCs w:val="26"/>
        </w:rPr>
      </w:pPr>
    </w:p>
    <w:sectPr w:rsidR="00226BAD" w:rsidRPr="007E2AA4" w:rsidSect="00C1271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6B7" w:rsidRDefault="007216B7" w:rsidP="000C6645">
      <w:pPr>
        <w:spacing w:after="0" w:line="240" w:lineRule="auto"/>
      </w:pPr>
      <w:r>
        <w:separator/>
      </w:r>
    </w:p>
  </w:endnote>
  <w:endnote w:type="continuationSeparator" w:id="0">
    <w:p w:rsidR="007216B7" w:rsidRDefault="007216B7" w:rsidP="000C6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6B7" w:rsidRDefault="007216B7" w:rsidP="000C6645">
      <w:pPr>
        <w:spacing w:after="0" w:line="240" w:lineRule="auto"/>
      </w:pPr>
      <w:r>
        <w:separator/>
      </w:r>
    </w:p>
  </w:footnote>
  <w:footnote w:type="continuationSeparator" w:id="0">
    <w:p w:rsidR="007216B7" w:rsidRDefault="007216B7" w:rsidP="000C6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" w15:restartNumberingAfterBreak="0">
    <w:nsid w:val="00000004"/>
    <w:multiLevelType w:val="multilevel"/>
    <w:tmpl w:val="A8241126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  <w:sz w:val="28"/>
      </w:rPr>
    </w:lvl>
  </w:abstractNum>
  <w:abstractNum w:abstractNumId="2" w15:restartNumberingAfterBreak="0">
    <w:nsid w:val="00283FAB"/>
    <w:multiLevelType w:val="hybridMultilevel"/>
    <w:tmpl w:val="DCAC6FCC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 w15:restartNumberingAfterBreak="0">
    <w:nsid w:val="00C81C9A"/>
    <w:multiLevelType w:val="hybridMultilevel"/>
    <w:tmpl w:val="62B8B3FA"/>
    <w:lvl w:ilvl="0" w:tplc="AF32A722">
      <w:start w:val="1"/>
      <w:numFmt w:val="decimal"/>
      <w:lvlText w:val="5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10305B7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1C92EA9"/>
    <w:multiLevelType w:val="hybridMultilevel"/>
    <w:tmpl w:val="A920DD12"/>
    <w:lvl w:ilvl="0" w:tplc="BBA41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3395578"/>
    <w:multiLevelType w:val="hybridMultilevel"/>
    <w:tmpl w:val="77D8FEA0"/>
    <w:lvl w:ilvl="0" w:tplc="E0A25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5FC3578"/>
    <w:multiLevelType w:val="hybridMultilevel"/>
    <w:tmpl w:val="415827AA"/>
    <w:lvl w:ilvl="0" w:tplc="4F32980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074FFE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9" w15:restartNumberingAfterBreak="0">
    <w:nsid w:val="074801D6"/>
    <w:multiLevelType w:val="multilevel"/>
    <w:tmpl w:val="5CE2D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75C0394"/>
    <w:multiLevelType w:val="hybridMultilevel"/>
    <w:tmpl w:val="6B7AA79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7754336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2" w15:restartNumberingAfterBreak="0">
    <w:nsid w:val="078F258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85025BA"/>
    <w:multiLevelType w:val="hybridMultilevel"/>
    <w:tmpl w:val="0A5480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9A3572E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A603D76"/>
    <w:multiLevelType w:val="hybridMultilevel"/>
    <w:tmpl w:val="63D8E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8120C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ADE1AA7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B7D6FEC"/>
    <w:multiLevelType w:val="hybridMultilevel"/>
    <w:tmpl w:val="BB1EF5F6"/>
    <w:lvl w:ilvl="0" w:tplc="F844E2E2">
      <w:start w:val="1"/>
      <w:numFmt w:val="decimal"/>
      <w:lvlText w:val="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BA32268"/>
    <w:multiLevelType w:val="hybridMultilevel"/>
    <w:tmpl w:val="1D0E02AE"/>
    <w:lvl w:ilvl="0" w:tplc="DA9AE956">
      <w:start w:val="1"/>
      <w:numFmt w:val="decimal"/>
      <w:lvlText w:val="%1)"/>
      <w:lvlJc w:val="left"/>
      <w:pPr>
        <w:ind w:left="1144" w:hanging="7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0" w15:restartNumberingAfterBreak="0">
    <w:nsid w:val="0C0378D9"/>
    <w:multiLevelType w:val="hybridMultilevel"/>
    <w:tmpl w:val="FDE4AE56"/>
    <w:lvl w:ilvl="0" w:tplc="55980A22">
      <w:start w:val="1"/>
      <w:numFmt w:val="decimal"/>
      <w:lvlText w:val="У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C8A3226"/>
    <w:multiLevelType w:val="hybridMultilevel"/>
    <w:tmpl w:val="4AF893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0D104DD1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23" w15:restartNumberingAfterBreak="0">
    <w:nsid w:val="0D1C0EA1"/>
    <w:multiLevelType w:val="multilevel"/>
    <w:tmpl w:val="10281E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77" w:hanging="64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96" w:hanging="2160"/>
      </w:pPr>
      <w:rPr>
        <w:rFonts w:hint="default"/>
      </w:rPr>
    </w:lvl>
  </w:abstractNum>
  <w:abstractNum w:abstractNumId="24" w15:restartNumberingAfterBreak="0">
    <w:nsid w:val="0E8C4BED"/>
    <w:multiLevelType w:val="hybridMultilevel"/>
    <w:tmpl w:val="04D0F06E"/>
    <w:lvl w:ilvl="0" w:tplc="30BC28C6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0F9E4802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0B46E5A"/>
    <w:multiLevelType w:val="hybridMultilevel"/>
    <w:tmpl w:val="91D2C304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7" w15:restartNumberingAfterBreak="0">
    <w:nsid w:val="11407BC0"/>
    <w:multiLevelType w:val="hybridMultilevel"/>
    <w:tmpl w:val="B30418A8"/>
    <w:lvl w:ilvl="0" w:tplc="9EACA3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12A45B57"/>
    <w:multiLevelType w:val="multilevel"/>
    <w:tmpl w:val="7C043678"/>
    <w:lvl w:ilvl="0">
      <w:start w:val="1"/>
      <w:numFmt w:val="bullet"/>
      <w:lvlText w:val="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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13584E20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45D7A5F"/>
    <w:multiLevelType w:val="hybridMultilevel"/>
    <w:tmpl w:val="E4A883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51D3773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5F225C7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7572904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34" w15:restartNumberingAfterBreak="0">
    <w:nsid w:val="17832179"/>
    <w:multiLevelType w:val="hybridMultilevel"/>
    <w:tmpl w:val="A3963A9C"/>
    <w:lvl w:ilvl="0" w:tplc="F7E83E0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35" w15:restartNumberingAfterBreak="0">
    <w:nsid w:val="17967F27"/>
    <w:multiLevelType w:val="hybridMultilevel"/>
    <w:tmpl w:val="8C809A58"/>
    <w:lvl w:ilvl="0" w:tplc="A402622C">
      <w:start w:val="1"/>
      <w:numFmt w:val="russianUpp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7E26C47"/>
    <w:multiLevelType w:val="hybridMultilevel"/>
    <w:tmpl w:val="370E6882"/>
    <w:lvl w:ilvl="0" w:tplc="4D066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1AFC71B1"/>
    <w:multiLevelType w:val="hybridMultilevel"/>
    <w:tmpl w:val="B5BA21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816089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CE70970"/>
    <w:multiLevelType w:val="hybridMultilevel"/>
    <w:tmpl w:val="8E249930"/>
    <w:lvl w:ilvl="0" w:tplc="CD4A0DF4">
      <w:start w:val="1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1D5E52EA"/>
    <w:multiLevelType w:val="hybridMultilevel"/>
    <w:tmpl w:val="47CCE60C"/>
    <w:lvl w:ilvl="0" w:tplc="3FD40F1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DC30B5B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42" w15:restartNumberingAfterBreak="0">
    <w:nsid w:val="1F1C34E9"/>
    <w:multiLevelType w:val="hybridMultilevel"/>
    <w:tmpl w:val="8144AACE"/>
    <w:lvl w:ilvl="0" w:tplc="1B169E44">
      <w:start w:val="1"/>
      <w:numFmt w:val="decimal"/>
      <w:lvlText w:val="1.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FB2371B"/>
    <w:multiLevelType w:val="hybridMultilevel"/>
    <w:tmpl w:val="FFE6D672"/>
    <w:lvl w:ilvl="0" w:tplc="CD4A0DF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1FEB4105"/>
    <w:multiLevelType w:val="hybridMultilevel"/>
    <w:tmpl w:val="57AE24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20F16823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2177179C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22886F29"/>
    <w:multiLevelType w:val="hybridMultilevel"/>
    <w:tmpl w:val="976EC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25875C16"/>
    <w:multiLevelType w:val="hybridMultilevel"/>
    <w:tmpl w:val="F86E5ACA"/>
    <w:lvl w:ilvl="0" w:tplc="83EC6DF6">
      <w:start w:val="1"/>
      <w:numFmt w:val="decimal"/>
      <w:lvlText w:val="З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5FC6A0B"/>
    <w:multiLevelType w:val="hybridMultilevel"/>
    <w:tmpl w:val="2258EE08"/>
    <w:lvl w:ilvl="0" w:tplc="C392457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261234DE"/>
    <w:multiLevelType w:val="hybridMultilevel"/>
    <w:tmpl w:val="AD10F35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26346240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52" w15:restartNumberingAfterBreak="0">
    <w:nsid w:val="26897E05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73A0EC6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279E1958"/>
    <w:multiLevelType w:val="hybridMultilevel"/>
    <w:tmpl w:val="DCAC6FCC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5" w15:restartNumberingAfterBreak="0">
    <w:nsid w:val="27E70CB2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56" w15:restartNumberingAfterBreak="0">
    <w:nsid w:val="29293BE8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2A886873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2B0529E7"/>
    <w:multiLevelType w:val="hybridMultilevel"/>
    <w:tmpl w:val="C0FCF4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2B73157D"/>
    <w:multiLevelType w:val="hybridMultilevel"/>
    <w:tmpl w:val="CF8E30B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B23A0F9E">
      <w:numFmt w:val="bullet"/>
      <w:lvlText w:val="•"/>
      <w:lvlJc w:val="left"/>
      <w:pPr>
        <w:ind w:left="2145" w:hanging="142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2C46291D"/>
    <w:multiLevelType w:val="hybridMultilevel"/>
    <w:tmpl w:val="976EC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2C8944F1"/>
    <w:multiLevelType w:val="hybridMultilevel"/>
    <w:tmpl w:val="5D4202A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2E01162D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63" w15:restartNumberingAfterBreak="0">
    <w:nsid w:val="2FF15B42"/>
    <w:multiLevelType w:val="hybridMultilevel"/>
    <w:tmpl w:val="66AEA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304D3BA2"/>
    <w:multiLevelType w:val="hybridMultilevel"/>
    <w:tmpl w:val="E250940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5" w15:restartNumberingAfterBreak="0">
    <w:nsid w:val="308B080D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0C704E5"/>
    <w:multiLevelType w:val="hybridMultilevel"/>
    <w:tmpl w:val="749E38A0"/>
    <w:lvl w:ilvl="0" w:tplc="92380F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42A8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F2AC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42D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4690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8C7C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AEEE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7216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EC1E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2BE5572"/>
    <w:multiLevelType w:val="hybridMultilevel"/>
    <w:tmpl w:val="88049D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335A4135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69" w15:restartNumberingAfterBreak="0">
    <w:nsid w:val="34C824F1"/>
    <w:multiLevelType w:val="multilevel"/>
    <w:tmpl w:val="0419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70" w15:restartNumberingAfterBreak="0">
    <w:nsid w:val="355716B6"/>
    <w:multiLevelType w:val="hybridMultilevel"/>
    <w:tmpl w:val="13F84EB4"/>
    <w:lvl w:ilvl="0" w:tplc="E50ECF5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6632CB9"/>
    <w:multiLevelType w:val="hybridMultilevel"/>
    <w:tmpl w:val="40F42DEE"/>
    <w:lvl w:ilvl="0" w:tplc="620AB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37255847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38740666"/>
    <w:multiLevelType w:val="hybridMultilevel"/>
    <w:tmpl w:val="684C98CE"/>
    <w:lvl w:ilvl="0" w:tplc="95C2B6B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906B1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68C552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EA68CE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B50758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056F2C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88270C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5AE7D8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E92F5C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39A70088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3B38041F"/>
    <w:multiLevelType w:val="hybridMultilevel"/>
    <w:tmpl w:val="832CBDAA"/>
    <w:lvl w:ilvl="0" w:tplc="D632F5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3B39448B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3C03120D"/>
    <w:multiLevelType w:val="hybridMultilevel"/>
    <w:tmpl w:val="699059CC"/>
    <w:lvl w:ilvl="0" w:tplc="5EAED01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55D4365A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AA18D2A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B720FD42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3821038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C5E0A2E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D44C1D10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3A7AC470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981872C4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78" w15:restartNumberingAfterBreak="0">
    <w:nsid w:val="3C0E1339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3DF409B2"/>
    <w:multiLevelType w:val="hybridMultilevel"/>
    <w:tmpl w:val="909079DC"/>
    <w:lvl w:ilvl="0" w:tplc="E0B4E1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3E1453B3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81" w15:restartNumberingAfterBreak="0">
    <w:nsid w:val="3E446BE2"/>
    <w:multiLevelType w:val="hybridMultilevel"/>
    <w:tmpl w:val="E7621E72"/>
    <w:lvl w:ilvl="0" w:tplc="260607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3E4B0CEA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3E741E05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3E7A14CB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407D2DE2"/>
    <w:multiLevelType w:val="hybridMultilevel"/>
    <w:tmpl w:val="1D98BB8A"/>
    <w:lvl w:ilvl="0" w:tplc="620AB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41692DDE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419D77C2"/>
    <w:multiLevelType w:val="hybridMultilevel"/>
    <w:tmpl w:val="1F1CBD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2271E47"/>
    <w:multiLevelType w:val="hybridMultilevel"/>
    <w:tmpl w:val="7C24DD14"/>
    <w:lvl w:ilvl="0" w:tplc="5382FA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2574B97"/>
    <w:multiLevelType w:val="hybridMultilevel"/>
    <w:tmpl w:val="6B7AA79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436A0AE2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456331AF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5DC4BBA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47413CFF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48176B81"/>
    <w:multiLevelType w:val="hybridMultilevel"/>
    <w:tmpl w:val="1848BF8A"/>
    <w:lvl w:ilvl="0" w:tplc="B0B6AE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491F6B39"/>
    <w:multiLevelType w:val="hybridMultilevel"/>
    <w:tmpl w:val="577CB890"/>
    <w:lvl w:ilvl="0" w:tplc="04190015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492E3F28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4A37522A"/>
    <w:multiLevelType w:val="hybridMultilevel"/>
    <w:tmpl w:val="941C949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8" w15:restartNumberingAfterBreak="0">
    <w:nsid w:val="4B1E7668"/>
    <w:multiLevelType w:val="hybridMultilevel"/>
    <w:tmpl w:val="AEF6A8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BD44C5F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4C202EC3"/>
    <w:multiLevelType w:val="hybridMultilevel"/>
    <w:tmpl w:val="43BA8F46"/>
    <w:lvl w:ilvl="0" w:tplc="08EED922">
      <w:start w:val="1"/>
      <w:numFmt w:val="bullet"/>
      <w:lvlText w:val="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4E6D69F9"/>
    <w:multiLevelType w:val="hybridMultilevel"/>
    <w:tmpl w:val="A25412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2" w15:restartNumberingAfterBreak="0">
    <w:nsid w:val="4F000910"/>
    <w:multiLevelType w:val="hybridMultilevel"/>
    <w:tmpl w:val="FD7C2E66"/>
    <w:lvl w:ilvl="0" w:tplc="8806DA86">
      <w:start w:val="1"/>
      <w:numFmt w:val="decimal"/>
      <w:lvlText w:val="1.2.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F1C2B07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4FA12624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05" w15:restartNumberingAfterBreak="0">
    <w:nsid w:val="51394ED8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06" w15:restartNumberingAfterBreak="0">
    <w:nsid w:val="51BA1EA3"/>
    <w:multiLevelType w:val="hybridMultilevel"/>
    <w:tmpl w:val="305EE71E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52B0014B"/>
    <w:multiLevelType w:val="hybridMultilevel"/>
    <w:tmpl w:val="7AFED7E8"/>
    <w:lvl w:ilvl="0" w:tplc="8432D7E4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0A33FA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7E1A3ADC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8C34125C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C1AC75B2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B5448188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2141D94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116489A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E5C2D7A4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08" w15:restartNumberingAfterBreak="0">
    <w:nsid w:val="531635DF"/>
    <w:multiLevelType w:val="hybridMultilevel"/>
    <w:tmpl w:val="66AEA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54102E8C"/>
    <w:multiLevelType w:val="hybridMultilevel"/>
    <w:tmpl w:val="D6F2AA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54992E18"/>
    <w:multiLevelType w:val="hybridMultilevel"/>
    <w:tmpl w:val="88049D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556B331E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56CE73AC"/>
    <w:multiLevelType w:val="hybridMultilevel"/>
    <w:tmpl w:val="4A445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" w15:restartNumberingAfterBreak="0">
    <w:nsid w:val="57AF0FDE"/>
    <w:multiLevelType w:val="hybridMultilevel"/>
    <w:tmpl w:val="7FAEC160"/>
    <w:lvl w:ilvl="0" w:tplc="18CC942A">
      <w:start w:val="1"/>
      <w:numFmt w:val="decimal"/>
      <w:lvlText w:val="5.1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58836347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59567420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59567AC2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17" w15:restartNumberingAfterBreak="0">
    <w:nsid w:val="59B1131B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5AE36F2F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BB32976"/>
    <w:multiLevelType w:val="hybridMultilevel"/>
    <w:tmpl w:val="A606D7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5CBF652A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D3876A3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5F6F6C33"/>
    <w:multiLevelType w:val="hybridMultilevel"/>
    <w:tmpl w:val="4DBA6C9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5FBD2B0B"/>
    <w:multiLevelType w:val="hybridMultilevel"/>
    <w:tmpl w:val="A920DD12"/>
    <w:lvl w:ilvl="0" w:tplc="BBA41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" w15:restartNumberingAfterBreak="0">
    <w:nsid w:val="60DD49BB"/>
    <w:multiLevelType w:val="hybridMultilevel"/>
    <w:tmpl w:val="750A6972"/>
    <w:lvl w:ilvl="0" w:tplc="041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DC8A4CAE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5" w15:restartNumberingAfterBreak="0">
    <w:nsid w:val="61A2557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61AA0242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337728B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3503DAA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635330C8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30" w15:restartNumberingAfterBreak="0">
    <w:nsid w:val="657E4E78"/>
    <w:multiLevelType w:val="hybridMultilevel"/>
    <w:tmpl w:val="4F7CC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63F5063"/>
    <w:multiLevelType w:val="hybridMultilevel"/>
    <w:tmpl w:val="5D4202A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67C777EC"/>
    <w:multiLevelType w:val="hybridMultilevel"/>
    <w:tmpl w:val="BC14CF46"/>
    <w:lvl w:ilvl="0" w:tplc="7B9CB72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933242D"/>
    <w:multiLevelType w:val="hybridMultilevel"/>
    <w:tmpl w:val="E37CA81A"/>
    <w:lvl w:ilvl="0" w:tplc="81FAB9D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4" w15:restartNumberingAfterBreak="0">
    <w:nsid w:val="69523E5B"/>
    <w:multiLevelType w:val="hybridMultilevel"/>
    <w:tmpl w:val="FD1494D0"/>
    <w:lvl w:ilvl="0" w:tplc="2362DC3C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5" w15:restartNumberingAfterBreak="0">
    <w:nsid w:val="6A9F111A"/>
    <w:multiLevelType w:val="hybridMultilevel"/>
    <w:tmpl w:val="89E6D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AD2380B"/>
    <w:multiLevelType w:val="hybridMultilevel"/>
    <w:tmpl w:val="EE78F9E8"/>
    <w:lvl w:ilvl="0" w:tplc="C3A8B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6B1565F9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6C22251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6C456C27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C7641A4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6C8E51A9"/>
    <w:multiLevelType w:val="hybridMultilevel"/>
    <w:tmpl w:val="EC6A4E16"/>
    <w:lvl w:ilvl="0" w:tplc="2B6C46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4E4D4D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2B8E75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7B0DAC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B0C39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93E126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D12334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6AA11D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0E8974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6D535C55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6D745581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44" w15:restartNumberingAfterBreak="0">
    <w:nsid w:val="6DE66CCD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EB74464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6FE50485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47" w15:restartNumberingAfterBreak="0">
    <w:nsid w:val="70FA7279"/>
    <w:multiLevelType w:val="hybridMultilevel"/>
    <w:tmpl w:val="75F4A2DE"/>
    <w:lvl w:ilvl="0" w:tplc="1382D21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8" w15:restartNumberingAfterBreak="0">
    <w:nsid w:val="72197807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49" w15:restartNumberingAfterBreak="0">
    <w:nsid w:val="722717CA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50" w15:restartNumberingAfterBreak="0">
    <w:nsid w:val="726843E9"/>
    <w:multiLevelType w:val="hybridMultilevel"/>
    <w:tmpl w:val="FDCAD7B4"/>
    <w:lvl w:ilvl="0" w:tplc="3796EFF0">
      <w:start w:val="1"/>
      <w:numFmt w:val="decimal"/>
      <w:lvlText w:val="%1)"/>
      <w:lvlJc w:val="left"/>
      <w:pPr>
        <w:ind w:left="1144" w:hanging="7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51" w15:restartNumberingAfterBreak="0">
    <w:nsid w:val="732940D4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3462824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38512EC"/>
    <w:multiLevelType w:val="hybridMultilevel"/>
    <w:tmpl w:val="2A988428"/>
    <w:lvl w:ilvl="0" w:tplc="7AE8A4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E84E2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A27C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52074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4B3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CC654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C43F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8E9E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3C14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5076945"/>
    <w:multiLevelType w:val="hybridMultilevel"/>
    <w:tmpl w:val="9E8C02EE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762528B4"/>
    <w:multiLevelType w:val="hybridMultilevel"/>
    <w:tmpl w:val="749E38A0"/>
    <w:lvl w:ilvl="0" w:tplc="92380F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42A8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F2AC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42D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4690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8C7C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AEEE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7216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EC1E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77303CE1"/>
    <w:multiLevelType w:val="hybridMultilevel"/>
    <w:tmpl w:val="BB402E5A"/>
    <w:lvl w:ilvl="0" w:tplc="892E38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785E6FF9"/>
    <w:multiLevelType w:val="hybridMultilevel"/>
    <w:tmpl w:val="A6DE17CE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AEB61A18">
      <w:start w:val="1"/>
      <w:numFmt w:val="decimal"/>
      <w:lvlText w:val="%2."/>
      <w:lvlJc w:val="left"/>
      <w:pPr>
        <w:ind w:left="2220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58" w15:restartNumberingAfterBreak="0">
    <w:nsid w:val="79132D30"/>
    <w:multiLevelType w:val="hybridMultilevel"/>
    <w:tmpl w:val="84923C08"/>
    <w:lvl w:ilvl="0" w:tplc="1382D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 w15:restartNumberingAfterBreak="0">
    <w:nsid w:val="79156BC4"/>
    <w:multiLevelType w:val="hybridMultilevel"/>
    <w:tmpl w:val="7494EC90"/>
    <w:lvl w:ilvl="0" w:tplc="14B6FA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0" w15:restartNumberingAfterBreak="0">
    <w:nsid w:val="7B4A1AAD"/>
    <w:multiLevelType w:val="multilevel"/>
    <w:tmpl w:val="D3FAD9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Upper"/>
      <w:lvlText w:val="%2)"/>
      <w:lvlJc w:val="left"/>
      <w:pPr>
        <w:tabs>
          <w:tab w:val="num" w:pos="357"/>
        </w:tabs>
        <w:ind w:left="720" w:hanging="360"/>
      </w:pPr>
      <w:rPr>
        <w:rFonts w:hint="default"/>
        <w:b/>
        <w:bCs/>
        <w:i w:val="0"/>
        <w:color w:val="0000FF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1" w15:restartNumberingAfterBreak="0">
    <w:nsid w:val="7B4C6F7B"/>
    <w:multiLevelType w:val="hybridMultilevel"/>
    <w:tmpl w:val="3C227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7C25743C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 w15:restartNumberingAfterBreak="0">
    <w:nsid w:val="7CE401CD"/>
    <w:multiLevelType w:val="hybridMultilevel"/>
    <w:tmpl w:val="6BFE53E4"/>
    <w:lvl w:ilvl="0" w:tplc="BD66656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BB16DC98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71E4D51C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C7AD37C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E8BAC522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52CA9EAC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9B2C69FA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31BEA91C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08388C7A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64" w15:restartNumberingAfterBreak="0">
    <w:nsid w:val="7CEB1CCD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D30694B"/>
    <w:multiLevelType w:val="hybridMultilevel"/>
    <w:tmpl w:val="DB82C494"/>
    <w:lvl w:ilvl="0" w:tplc="65E0DC10">
      <w:start w:val="1"/>
      <w:numFmt w:val="decimal"/>
      <w:lvlText w:val="5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6" w15:restartNumberingAfterBreak="0">
    <w:nsid w:val="7E9A2E18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7" w15:restartNumberingAfterBreak="0">
    <w:nsid w:val="7EB659A5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 w15:restartNumberingAfterBreak="0">
    <w:nsid w:val="7EF24CB4"/>
    <w:multiLevelType w:val="hybridMultilevel"/>
    <w:tmpl w:val="BB50976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9" w15:restartNumberingAfterBreak="0">
    <w:nsid w:val="7F7D2CFF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7F913186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30"/>
  </w:num>
  <w:num w:numId="3">
    <w:abstractNumId w:val="109"/>
  </w:num>
  <w:num w:numId="4">
    <w:abstractNumId w:val="20"/>
  </w:num>
  <w:num w:numId="5">
    <w:abstractNumId w:val="48"/>
  </w:num>
  <w:num w:numId="6">
    <w:abstractNumId w:val="112"/>
  </w:num>
  <w:num w:numId="7">
    <w:abstractNumId w:val="5"/>
  </w:num>
  <w:num w:numId="8">
    <w:abstractNumId w:val="123"/>
  </w:num>
  <w:num w:numId="9">
    <w:abstractNumId w:val="6"/>
  </w:num>
  <w:num w:numId="10">
    <w:abstractNumId w:val="52"/>
  </w:num>
  <w:num w:numId="11">
    <w:abstractNumId w:val="139"/>
  </w:num>
  <w:num w:numId="12">
    <w:abstractNumId w:val="152"/>
  </w:num>
  <w:num w:numId="13">
    <w:abstractNumId w:val="65"/>
  </w:num>
  <w:num w:numId="14">
    <w:abstractNumId w:val="151"/>
  </w:num>
  <w:num w:numId="15">
    <w:abstractNumId w:val="164"/>
  </w:num>
  <w:num w:numId="16">
    <w:abstractNumId w:val="127"/>
  </w:num>
  <w:num w:numId="17">
    <w:abstractNumId w:val="118"/>
  </w:num>
  <w:num w:numId="18">
    <w:abstractNumId w:val="144"/>
  </w:num>
  <w:num w:numId="19">
    <w:abstractNumId w:val="91"/>
  </w:num>
  <w:num w:numId="20">
    <w:abstractNumId w:val="120"/>
  </w:num>
  <w:num w:numId="21">
    <w:abstractNumId w:val="42"/>
  </w:num>
  <w:num w:numId="22">
    <w:abstractNumId w:val="102"/>
  </w:num>
  <w:num w:numId="23">
    <w:abstractNumId w:val="158"/>
  </w:num>
  <w:num w:numId="24">
    <w:abstractNumId w:val="156"/>
  </w:num>
  <w:num w:numId="25">
    <w:abstractNumId w:val="136"/>
  </w:num>
  <w:num w:numId="26">
    <w:abstractNumId w:val="147"/>
  </w:num>
  <w:num w:numId="27">
    <w:abstractNumId w:val="7"/>
  </w:num>
  <w:num w:numId="28">
    <w:abstractNumId w:val="138"/>
  </w:num>
  <w:num w:numId="29">
    <w:abstractNumId w:val="103"/>
  </w:num>
  <w:num w:numId="30">
    <w:abstractNumId w:val="84"/>
  </w:num>
  <w:num w:numId="31">
    <w:abstractNumId w:val="169"/>
  </w:num>
  <w:num w:numId="32">
    <w:abstractNumId w:val="114"/>
  </w:num>
  <w:num w:numId="33">
    <w:abstractNumId w:val="115"/>
  </w:num>
  <w:num w:numId="34">
    <w:abstractNumId w:val="46"/>
  </w:num>
  <w:num w:numId="35">
    <w:abstractNumId w:val="111"/>
  </w:num>
  <w:num w:numId="36">
    <w:abstractNumId w:val="90"/>
  </w:num>
  <w:num w:numId="37">
    <w:abstractNumId w:val="162"/>
  </w:num>
  <w:num w:numId="38">
    <w:abstractNumId w:val="38"/>
  </w:num>
  <w:num w:numId="39">
    <w:abstractNumId w:val="126"/>
  </w:num>
  <w:num w:numId="40">
    <w:abstractNumId w:val="74"/>
  </w:num>
  <w:num w:numId="41">
    <w:abstractNumId w:val="25"/>
  </w:num>
  <w:num w:numId="42">
    <w:abstractNumId w:val="92"/>
  </w:num>
  <w:num w:numId="43">
    <w:abstractNumId w:val="125"/>
  </w:num>
  <w:num w:numId="44">
    <w:abstractNumId w:val="16"/>
  </w:num>
  <w:num w:numId="45">
    <w:abstractNumId w:val="12"/>
  </w:num>
  <w:num w:numId="46">
    <w:abstractNumId w:val="72"/>
  </w:num>
  <w:num w:numId="47">
    <w:abstractNumId w:val="93"/>
  </w:num>
  <w:num w:numId="48">
    <w:abstractNumId w:val="31"/>
  </w:num>
  <w:num w:numId="49">
    <w:abstractNumId w:val="99"/>
  </w:num>
  <w:num w:numId="50">
    <w:abstractNumId w:val="59"/>
  </w:num>
  <w:num w:numId="51">
    <w:abstractNumId w:val="167"/>
  </w:num>
  <w:num w:numId="52">
    <w:abstractNumId w:val="165"/>
  </w:num>
  <w:num w:numId="53">
    <w:abstractNumId w:val="24"/>
  </w:num>
  <w:num w:numId="54">
    <w:abstractNumId w:val="79"/>
  </w:num>
  <w:num w:numId="55">
    <w:abstractNumId w:val="27"/>
  </w:num>
  <w:num w:numId="56">
    <w:abstractNumId w:val="18"/>
  </w:num>
  <w:num w:numId="57">
    <w:abstractNumId w:val="113"/>
  </w:num>
  <w:num w:numId="58">
    <w:abstractNumId w:val="56"/>
  </w:num>
  <w:num w:numId="59">
    <w:abstractNumId w:val="140"/>
  </w:num>
  <w:num w:numId="60">
    <w:abstractNumId w:val="32"/>
  </w:num>
  <w:num w:numId="61">
    <w:abstractNumId w:val="53"/>
  </w:num>
  <w:num w:numId="62">
    <w:abstractNumId w:val="76"/>
  </w:num>
  <w:num w:numId="63">
    <w:abstractNumId w:val="170"/>
  </w:num>
  <w:num w:numId="64">
    <w:abstractNumId w:val="14"/>
  </w:num>
  <w:num w:numId="65">
    <w:abstractNumId w:val="137"/>
  </w:num>
  <w:num w:numId="66">
    <w:abstractNumId w:val="83"/>
  </w:num>
  <w:num w:numId="67">
    <w:abstractNumId w:val="96"/>
  </w:num>
  <w:num w:numId="68">
    <w:abstractNumId w:val="117"/>
  </w:num>
  <w:num w:numId="69">
    <w:abstractNumId w:val="145"/>
  </w:num>
  <w:num w:numId="70">
    <w:abstractNumId w:val="78"/>
  </w:num>
  <w:num w:numId="71">
    <w:abstractNumId w:val="45"/>
  </w:num>
  <w:num w:numId="72">
    <w:abstractNumId w:val="3"/>
  </w:num>
  <w:num w:numId="73">
    <w:abstractNumId w:val="82"/>
  </w:num>
  <w:num w:numId="74">
    <w:abstractNumId w:val="128"/>
  </w:num>
  <w:num w:numId="75">
    <w:abstractNumId w:val="17"/>
  </w:num>
  <w:num w:numId="76">
    <w:abstractNumId w:val="86"/>
  </w:num>
  <w:num w:numId="77">
    <w:abstractNumId w:val="29"/>
  </w:num>
  <w:num w:numId="78">
    <w:abstractNumId w:val="57"/>
  </w:num>
  <w:num w:numId="79">
    <w:abstractNumId w:val="142"/>
  </w:num>
  <w:num w:numId="80">
    <w:abstractNumId w:val="121"/>
  </w:num>
  <w:num w:numId="81">
    <w:abstractNumId w:val="4"/>
  </w:num>
  <w:num w:numId="82">
    <w:abstractNumId w:val="166"/>
  </w:num>
  <w:num w:numId="83">
    <w:abstractNumId w:val="89"/>
  </w:num>
  <w:num w:numId="84">
    <w:abstractNumId w:val="10"/>
  </w:num>
  <w:num w:numId="85">
    <w:abstractNumId w:val="49"/>
  </w:num>
  <w:num w:numId="86">
    <w:abstractNumId w:val="160"/>
  </w:num>
  <w:num w:numId="87">
    <w:abstractNumId w:val="94"/>
  </w:num>
  <w:num w:numId="88">
    <w:abstractNumId w:val="75"/>
  </w:num>
  <w:num w:numId="89">
    <w:abstractNumId w:val="157"/>
  </w:num>
  <w:num w:numId="90">
    <w:abstractNumId w:val="2"/>
  </w:num>
  <w:num w:numId="91">
    <w:abstractNumId w:val="54"/>
  </w:num>
  <w:num w:numId="92">
    <w:abstractNumId w:val="150"/>
  </w:num>
  <w:num w:numId="93">
    <w:abstractNumId w:val="141"/>
  </w:num>
  <w:num w:numId="94">
    <w:abstractNumId w:val="155"/>
  </w:num>
  <w:num w:numId="95">
    <w:abstractNumId w:val="66"/>
  </w:num>
  <w:num w:numId="96">
    <w:abstractNumId w:val="73"/>
  </w:num>
  <w:num w:numId="97">
    <w:abstractNumId w:val="107"/>
  </w:num>
  <w:num w:numId="98">
    <w:abstractNumId w:val="77"/>
  </w:num>
  <w:num w:numId="99">
    <w:abstractNumId w:val="163"/>
  </w:num>
  <w:num w:numId="100">
    <w:abstractNumId w:val="105"/>
  </w:num>
  <w:num w:numId="101">
    <w:abstractNumId w:val="19"/>
  </w:num>
  <w:num w:numId="102">
    <w:abstractNumId w:val="116"/>
  </w:num>
  <w:num w:numId="103">
    <w:abstractNumId w:val="51"/>
  </w:num>
  <w:num w:numId="104">
    <w:abstractNumId w:val="34"/>
  </w:num>
  <w:num w:numId="105">
    <w:abstractNumId w:val="104"/>
  </w:num>
  <w:num w:numId="106">
    <w:abstractNumId w:val="146"/>
  </w:num>
  <w:num w:numId="107">
    <w:abstractNumId w:val="33"/>
  </w:num>
  <w:num w:numId="108">
    <w:abstractNumId w:val="55"/>
  </w:num>
  <w:num w:numId="109">
    <w:abstractNumId w:val="22"/>
  </w:num>
  <w:num w:numId="110">
    <w:abstractNumId w:val="143"/>
  </w:num>
  <w:num w:numId="111">
    <w:abstractNumId w:val="8"/>
  </w:num>
  <w:num w:numId="112">
    <w:abstractNumId w:val="41"/>
  </w:num>
  <w:num w:numId="113">
    <w:abstractNumId w:val="129"/>
  </w:num>
  <w:num w:numId="114">
    <w:abstractNumId w:val="62"/>
  </w:num>
  <w:num w:numId="115">
    <w:abstractNumId w:val="148"/>
  </w:num>
  <w:num w:numId="116">
    <w:abstractNumId w:val="11"/>
  </w:num>
  <w:num w:numId="117">
    <w:abstractNumId w:val="80"/>
  </w:num>
  <w:num w:numId="118">
    <w:abstractNumId w:val="68"/>
  </w:num>
  <w:num w:numId="119">
    <w:abstractNumId w:val="149"/>
  </w:num>
  <w:num w:numId="120">
    <w:abstractNumId w:val="1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101"/>
  </w:num>
  <w:num w:numId="122">
    <w:abstractNumId w:val="122"/>
  </w:num>
  <w:num w:numId="123">
    <w:abstractNumId w:val="28"/>
  </w:num>
  <w:num w:numId="124">
    <w:abstractNumId w:val="106"/>
  </w:num>
  <w:num w:numId="125">
    <w:abstractNumId w:val="100"/>
  </w:num>
  <w:num w:numId="126">
    <w:abstractNumId w:val="97"/>
  </w:num>
  <w:num w:numId="127">
    <w:abstractNumId w:val="69"/>
  </w:num>
  <w:num w:numId="128">
    <w:abstractNumId w:val="95"/>
  </w:num>
  <w:num w:numId="129">
    <w:abstractNumId w:val="35"/>
  </w:num>
  <w:num w:numId="130">
    <w:abstractNumId w:val="135"/>
  </w:num>
  <w:num w:numId="131">
    <w:abstractNumId w:val="30"/>
  </w:num>
  <w:num w:numId="132">
    <w:abstractNumId w:val="67"/>
  </w:num>
  <w:num w:numId="133">
    <w:abstractNumId w:val="47"/>
  </w:num>
  <w:num w:numId="134">
    <w:abstractNumId w:val="108"/>
  </w:num>
  <w:num w:numId="135">
    <w:abstractNumId w:val="131"/>
  </w:num>
  <w:num w:numId="136">
    <w:abstractNumId w:val="40"/>
  </w:num>
  <w:num w:numId="137">
    <w:abstractNumId w:val="88"/>
  </w:num>
  <w:num w:numId="138">
    <w:abstractNumId w:val="44"/>
  </w:num>
  <w:num w:numId="139">
    <w:abstractNumId w:val="50"/>
  </w:num>
  <w:num w:numId="140">
    <w:abstractNumId w:val="37"/>
  </w:num>
  <w:num w:numId="141">
    <w:abstractNumId w:val="9"/>
  </w:num>
  <w:num w:numId="142">
    <w:abstractNumId w:val="124"/>
  </w:num>
  <w:num w:numId="143">
    <w:abstractNumId w:val="36"/>
  </w:num>
  <w:num w:numId="144">
    <w:abstractNumId w:val="110"/>
  </w:num>
  <w:num w:numId="145">
    <w:abstractNumId w:val="15"/>
  </w:num>
  <w:num w:numId="146">
    <w:abstractNumId w:val="161"/>
  </w:num>
  <w:num w:numId="147">
    <w:abstractNumId w:val="132"/>
  </w:num>
  <w:num w:numId="148">
    <w:abstractNumId w:val="61"/>
  </w:num>
  <w:num w:numId="149">
    <w:abstractNumId w:val="81"/>
  </w:num>
  <w:num w:numId="150">
    <w:abstractNumId w:val="159"/>
  </w:num>
  <w:num w:numId="151">
    <w:abstractNumId w:val="39"/>
  </w:num>
  <w:num w:numId="152">
    <w:abstractNumId w:val="70"/>
  </w:num>
  <w:num w:numId="153">
    <w:abstractNumId w:val="60"/>
  </w:num>
  <w:num w:numId="154">
    <w:abstractNumId w:val="63"/>
  </w:num>
  <w:num w:numId="155">
    <w:abstractNumId w:val="119"/>
  </w:num>
  <w:num w:numId="156">
    <w:abstractNumId w:val="58"/>
  </w:num>
  <w:num w:numId="157">
    <w:abstractNumId w:val="85"/>
  </w:num>
  <w:num w:numId="158">
    <w:abstractNumId w:val="168"/>
  </w:num>
  <w:num w:numId="159">
    <w:abstractNumId w:val="71"/>
  </w:num>
  <w:num w:numId="160">
    <w:abstractNumId w:val="87"/>
  </w:num>
  <w:num w:numId="161">
    <w:abstractNumId w:val="153"/>
  </w:num>
  <w:num w:numId="162">
    <w:abstractNumId w:val="43"/>
  </w:num>
  <w:num w:numId="163">
    <w:abstractNumId w:val="64"/>
  </w:num>
  <w:num w:numId="164">
    <w:abstractNumId w:val="26"/>
  </w:num>
  <w:num w:numId="165">
    <w:abstractNumId w:val="98"/>
  </w:num>
  <w:num w:numId="166">
    <w:abstractNumId w:val="21"/>
  </w:num>
  <w:num w:numId="167">
    <w:abstractNumId w:val="133"/>
  </w:num>
  <w:num w:numId="168">
    <w:abstractNumId w:val="23"/>
  </w:num>
  <w:num w:numId="169">
    <w:abstractNumId w:val="134"/>
  </w:num>
  <w:numIdMacAtCleanup w:val="1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645"/>
    <w:rsid w:val="0000009F"/>
    <w:rsid w:val="00000494"/>
    <w:rsid w:val="000009B5"/>
    <w:rsid w:val="00001C5D"/>
    <w:rsid w:val="0000463D"/>
    <w:rsid w:val="0000688D"/>
    <w:rsid w:val="000074CA"/>
    <w:rsid w:val="000126A9"/>
    <w:rsid w:val="0001342F"/>
    <w:rsid w:val="000149AF"/>
    <w:rsid w:val="00016D2C"/>
    <w:rsid w:val="00020269"/>
    <w:rsid w:val="000202A7"/>
    <w:rsid w:val="000219AE"/>
    <w:rsid w:val="00024608"/>
    <w:rsid w:val="00024BAC"/>
    <w:rsid w:val="00032CD9"/>
    <w:rsid w:val="00034993"/>
    <w:rsid w:val="000353A5"/>
    <w:rsid w:val="000369B3"/>
    <w:rsid w:val="00037D05"/>
    <w:rsid w:val="000434D6"/>
    <w:rsid w:val="00043B8E"/>
    <w:rsid w:val="0004491C"/>
    <w:rsid w:val="00045F5F"/>
    <w:rsid w:val="00051CE4"/>
    <w:rsid w:val="00052D60"/>
    <w:rsid w:val="000617CE"/>
    <w:rsid w:val="0006226B"/>
    <w:rsid w:val="000641DA"/>
    <w:rsid w:val="0006511A"/>
    <w:rsid w:val="0006630B"/>
    <w:rsid w:val="000675A4"/>
    <w:rsid w:val="000707F3"/>
    <w:rsid w:val="000740CB"/>
    <w:rsid w:val="000744C6"/>
    <w:rsid w:val="000849C4"/>
    <w:rsid w:val="0008568E"/>
    <w:rsid w:val="00085A6C"/>
    <w:rsid w:val="000924BC"/>
    <w:rsid w:val="00092F3D"/>
    <w:rsid w:val="00093762"/>
    <w:rsid w:val="00096508"/>
    <w:rsid w:val="00096756"/>
    <w:rsid w:val="00097E5D"/>
    <w:rsid w:val="000A2F5B"/>
    <w:rsid w:val="000A328E"/>
    <w:rsid w:val="000A49AE"/>
    <w:rsid w:val="000A6DB1"/>
    <w:rsid w:val="000A7297"/>
    <w:rsid w:val="000B02C2"/>
    <w:rsid w:val="000B4138"/>
    <w:rsid w:val="000B4FA2"/>
    <w:rsid w:val="000B795B"/>
    <w:rsid w:val="000C0E65"/>
    <w:rsid w:val="000C1013"/>
    <w:rsid w:val="000C39C1"/>
    <w:rsid w:val="000C4743"/>
    <w:rsid w:val="000C4E46"/>
    <w:rsid w:val="000C6645"/>
    <w:rsid w:val="000D0EA5"/>
    <w:rsid w:val="000D29D3"/>
    <w:rsid w:val="000D3E7A"/>
    <w:rsid w:val="000D47C8"/>
    <w:rsid w:val="000D622E"/>
    <w:rsid w:val="000D68A8"/>
    <w:rsid w:val="000D796B"/>
    <w:rsid w:val="000E3D58"/>
    <w:rsid w:val="000E5553"/>
    <w:rsid w:val="000E60BF"/>
    <w:rsid w:val="000E6A5A"/>
    <w:rsid w:val="000E7483"/>
    <w:rsid w:val="000F0F3E"/>
    <w:rsid w:val="000F1F50"/>
    <w:rsid w:val="000F21E6"/>
    <w:rsid w:val="0010101A"/>
    <w:rsid w:val="00102F64"/>
    <w:rsid w:val="001074DC"/>
    <w:rsid w:val="00112C58"/>
    <w:rsid w:val="00113698"/>
    <w:rsid w:val="00114CA1"/>
    <w:rsid w:val="001152C0"/>
    <w:rsid w:val="00115CA1"/>
    <w:rsid w:val="00116771"/>
    <w:rsid w:val="00116774"/>
    <w:rsid w:val="00122F3A"/>
    <w:rsid w:val="0012374F"/>
    <w:rsid w:val="00124726"/>
    <w:rsid w:val="0013123E"/>
    <w:rsid w:val="00132C40"/>
    <w:rsid w:val="001336A5"/>
    <w:rsid w:val="001347BD"/>
    <w:rsid w:val="00134C1E"/>
    <w:rsid w:val="00134DE3"/>
    <w:rsid w:val="00136C00"/>
    <w:rsid w:val="00140150"/>
    <w:rsid w:val="001449B3"/>
    <w:rsid w:val="00145E8D"/>
    <w:rsid w:val="00145F8D"/>
    <w:rsid w:val="00146EC7"/>
    <w:rsid w:val="001475DE"/>
    <w:rsid w:val="00150CE4"/>
    <w:rsid w:val="00152A8F"/>
    <w:rsid w:val="00153B03"/>
    <w:rsid w:val="00154924"/>
    <w:rsid w:val="00154DD9"/>
    <w:rsid w:val="001573C4"/>
    <w:rsid w:val="00160A16"/>
    <w:rsid w:val="00161D58"/>
    <w:rsid w:val="001627F4"/>
    <w:rsid w:val="00163E15"/>
    <w:rsid w:val="001658EB"/>
    <w:rsid w:val="001674CB"/>
    <w:rsid w:val="00171513"/>
    <w:rsid w:val="00171BA4"/>
    <w:rsid w:val="00173D79"/>
    <w:rsid w:val="001805C8"/>
    <w:rsid w:val="001818E5"/>
    <w:rsid w:val="00181E7B"/>
    <w:rsid w:val="0018454D"/>
    <w:rsid w:val="00190198"/>
    <w:rsid w:val="00192B06"/>
    <w:rsid w:val="001930CC"/>
    <w:rsid w:val="00194B5F"/>
    <w:rsid w:val="001951B0"/>
    <w:rsid w:val="00195870"/>
    <w:rsid w:val="00195B9D"/>
    <w:rsid w:val="00195D06"/>
    <w:rsid w:val="00197A88"/>
    <w:rsid w:val="001A5BF1"/>
    <w:rsid w:val="001B0FD6"/>
    <w:rsid w:val="001B17F5"/>
    <w:rsid w:val="001B2FC1"/>
    <w:rsid w:val="001B3EBF"/>
    <w:rsid w:val="001B7A9D"/>
    <w:rsid w:val="001C2461"/>
    <w:rsid w:val="001C4E9E"/>
    <w:rsid w:val="001C642D"/>
    <w:rsid w:val="001D0321"/>
    <w:rsid w:val="001D20D3"/>
    <w:rsid w:val="001D487B"/>
    <w:rsid w:val="001D5CA3"/>
    <w:rsid w:val="001D60D6"/>
    <w:rsid w:val="001D6F6C"/>
    <w:rsid w:val="001E0AB3"/>
    <w:rsid w:val="001E2A2D"/>
    <w:rsid w:val="001E4562"/>
    <w:rsid w:val="001F0D1A"/>
    <w:rsid w:val="001F3ADE"/>
    <w:rsid w:val="001F42FD"/>
    <w:rsid w:val="001F4604"/>
    <w:rsid w:val="001F4DC2"/>
    <w:rsid w:val="001F66C2"/>
    <w:rsid w:val="001F7B79"/>
    <w:rsid w:val="002016B8"/>
    <w:rsid w:val="00201C46"/>
    <w:rsid w:val="00201CFF"/>
    <w:rsid w:val="00203CD0"/>
    <w:rsid w:val="002041C0"/>
    <w:rsid w:val="0020463B"/>
    <w:rsid w:val="00205453"/>
    <w:rsid w:val="00211034"/>
    <w:rsid w:val="002110DD"/>
    <w:rsid w:val="002126CC"/>
    <w:rsid w:val="00214EF6"/>
    <w:rsid w:val="002212A2"/>
    <w:rsid w:val="002227F4"/>
    <w:rsid w:val="00224C95"/>
    <w:rsid w:val="00226BAD"/>
    <w:rsid w:val="00227976"/>
    <w:rsid w:val="00235A89"/>
    <w:rsid w:val="00235C80"/>
    <w:rsid w:val="002373BD"/>
    <w:rsid w:val="002428F5"/>
    <w:rsid w:val="00242920"/>
    <w:rsid w:val="00244029"/>
    <w:rsid w:val="00244A22"/>
    <w:rsid w:val="00244AE2"/>
    <w:rsid w:val="00244C3A"/>
    <w:rsid w:val="002460C3"/>
    <w:rsid w:val="00247FE1"/>
    <w:rsid w:val="002530E6"/>
    <w:rsid w:val="00262E62"/>
    <w:rsid w:val="00267B9C"/>
    <w:rsid w:val="00270115"/>
    <w:rsid w:val="00271CFB"/>
    <w:rsid w:val="00271E23"/>
    <w:rsid w:val="002727AE"/>
    <w:rsid w:val="002743DA"/>
    <w:rsid w:val="00275674"/>
    <w:rsid w:val="0028009E"/>
    <w:rsid w:val="00285241"/>
    <w:rsid w:val="002857FC"/>
    <w:rsid w:val="0028707C"/>
    <w:rsid w:val="00290B1F"/>
    <w:rsid w:val="00295093"/>
    <w:rsid w:val="002964AE"/>
    <w:rsid w:val="00296E76"/>
    <w:rsid w:val="00297849"/>
    <w:rsid w:val="002A2812"/>
    <w:rsid w:val="002A3FDD"/>
    <w:rsid w:val="002A4A84"/>
    <w:rsid w:val="002A6F37"/>
    <w:rsid w:val="002A787D"/>
    <w:rsid w:val="002A7E23"/>
    <w:rsid w:val="002A7F4B"/>
    <w:rsid w:val="002B35E4"/>
    <w:rsid w:val="002B4447"/>
    <w:rsid w:val="002B4A40"/>
    <w:rsid w:val="002C02B5"/>
    <w:rsid w:val="002C0EF4"/>
    <w:rsid w:val="002C6B88"/>
    <w:rsid w:val="002D59CC"/>
    <w:rsid w:val="002D6269"/>
    <w:rsid w:val="002D6985"/>
    <w:rsid w:val="002E5814"/>
    <w:rsid w:val="002E5F54"/>
    <w:rsid w:val="002E796F"/>
    <w:rsid w:val="002E7CAD"/>
    <w:rsid w:val="002F447D"/>
    <w:rsid w:val="002F46CC"/>
    <w:rsid w:val="002F64EB"/>
    <w:rsid w:val="002F6CAD"/>
    <w:rsid w:val="002F7C85"/>
    <w:rsid w:val="0030103E"/>
    <w:rsid w:val="00305EA5"/>
    <w:rsid w:val="003078C9"/>
    <w:rsid w:val="00310E40"/>
    <w:rsid w:val="00310F94"/>
    <w:rsid w:val="0031303D"/>
    <w:rsid w:val="0031676E"/>
    <w:rsid w:val="00321CB3"/>
    <w:rsid w:val="00322A0B"/>
    <w:rsid w:val="00323CFE"/>
    <w:rsid w:val="0032475A"/>
    <w:rsid w:val="00330548"/>
    <w:rsid w:val="003331DD"/>
    <w:rsid w:val="00334A52"/>
    <w:rsid w:val="00336AD3"/>
    <w:rsid w:val="003420A7"/>
    <w:rsid w:val="00343978"/>
    <w:rsid w:val="003452AB"/>
    <w:rsid w:val="00345C1D"/>
    <w:rsid w:val="003468A8"/>
    <w:rsid w:val="00346945"/>
    <w:rsid w:val="003501DA"/>
    <w:rsid w:val="00350CED"/>
    <w:rsid w:val="00353B0B"/>
    <w:rsid w:val="00355056"/>
    <w:rsid w:val="00355BD2"/>
    <w:rsid w:val="00360242"/>
    <w:rsid w:val="00360D97"/>
    <w:rsid w:val="00361624"/>
    <w:rsid w:val="00364F52"/>
    <w:rsid w:val="00366FE2"/>
    <w:rsid w:val="003710E6"/>
    <w:rsid w:val="00374E79"/>
    <w:rsid w:val="00386670"/>
    <w:rsid w:val="0039336D"/>
    <w:rsid w:val="00394835"/>
    <w:rsid w:val="003A144D"/>
    <w:rsid w:val="003A3E73"/>
    <w:rsid w:val="003A65BA"/>
    <w:rsid w:val="003A78D8"/>
    <w:rsid w:val="003B081E"/>
    <w:rsid w:val="003B1B0C"/>
    <w:rsid w:val="003B520B"/>
    <w:rsid w:val="003B56C5"/>
    <w:rsid w:val="003B59AF"/>
    <w:rsid w:val="003B5AEC"/>
    <w:rsid w:val="003C0F4D"/>
    <w:rsid w:val="003C11CE"/>
    <w:rsid w:val="003C2868"/>
    <w:rsid w:val="003C2C46"/>
    <w:rsid w:val="003C6B9B"/>
    <w:rsid w:val="003C6DDA"/>
    <w:rsid w:val="003C7A9F"/>
    <w:rsid w:val="003D103B"/>
    <w:rsid w:val="003D1558"/>
    <w:rsid w:val="003D3420"/>
    <w:rsid w:val="003D3663"/>
    <w:rsid w:val="003D5D47"/>
    <w:rsid w:val="003E18AA"/>
    <w:rsid w:val="003E696C"/>
    <w:rsid w:val="003F196B"/>
    <w:rsid w:val="003F1EFE"/>
    <w:rsid w:val="003F7CB4"/>
    <w:rsid w:val="0040223A"/>
    <w:rsid w:val="00402E35"/>
    <w:rsid w:val="004031F1"/>
    <w:rsid w:val="00404459"/>
    <w:rsid w:val="004044C2"/>
    <w:rsid w:val="0040475F"/>
    <w:rsid w:val="00406B55"/>
    <w:rsid w:val="00413395"/>
    <w:rsid w:val="00413CC4"/>
    <w:rsid w:val="00427585"/>
    <w:rsid w:val="00430FF3"/>
    <w:rsid w:val="004378E2"/>
    <w:rsid w:val="00442215"/>
    <w:rsid w:val="004424D1"/>
    <w:rsid w:val="00442EBC"/>
    <w:rsid w:val="0044376B"/>
    <w:rsid w:val="00446789"/>
    <w:rsid w:val="00451709"/>
    <w:rsid w:val="00452895"/>
    <w:rsid w:val="00452CFB"/>
    <w:rsid w:val="00454057"/>
    <w:rsid w:val="00454388"/>
    <w:rsid w:val="00454697"/>
    <w:rsid w:val="004556C7"/>
    <w:rsid w:val="0046065F"/>
    <w:rsid w:val="0046084E"/>
    <w:rsid w:val="00460D16"/>
    <w:rsid w:val="00461F89"/>
    <w:rsid w:val="00462D7D"/>
    <w:rsid w:val="00463A3F"/>
    <w:rsid w:val="00465B70"/>
    <w:rsid w:val="0046643B"/>
    <w:rsid w:val="00466C9F"/>
    <w:rsid w:val="00467062"/>
    <w:rsid w:val="0047266F"/>
    <w:rsid w:val="00472FBD"/>
    <w:rsid w:val="00473B10"/>
    <w:rsid w:val="00475AB5"/>
    <w:rsid w:val="00477733"/>
    <w:rsid w:val="00482759"/>
    <w:rsid w:val="00483B82"/>
    <w:rsid w:val="004846C3"/>
    <w:rsid w:val="00485BCE"/>
    <w:rsid w:val="00487E39"/>
    <w:rsid w:val="00490193"/>
    <w:rsid w:val="0049110E"/>
    <w:rsid w:val="004926EA"/>
    <w:rsid w:val="004935BB"/>
    <w:rsid w:val="0049451B"/>
    <w:rsid w:val="00494DE0"/>
    <w:rsid w:val="004A447C"/>
    <w:rsid w:val="004A6BA3"/>
    <w:rsid w:val="004A6C31"/>
    <w:rsid w:val="004B07BA"/>
    <w:rsid w:val="004B2128"/>
    <w:rsid w:val="004B6D19"/>
    <w:rsid w:val="004B7408"/>
    <w:rsid w:val="004C0255"/>
    <w:rsid w:val="004C3D41"/>
    <w:rsid w:val="004D0D2D"/>
    <w:rsid w:val="004D4DD7"/>
    <w:rsid w:val="004E13B6"/>
    <w:rsid w:val="004E1B44"/>
    <w:rsid w:val="004E3081"/>
    <w:rsid w:val="004E350B"/>
    <w:rsid w:val="004E3816"/>
    <w:rsid w:val="004E3F3A"/>
    <w:rsid w:val="004E4959"/>
    <w:rsid w:val="004E6800"/>
    <w:rsid w:val="004F0CFA"/>
    <w:rsid w:val="004F1D42"/>
    <w:rsid w:val="004F3271"/>
    <w:rsid w:val="004F4AD2"/>
    <w:rsid w:val="004F6518"/>
    <w:rsid w:val="004F76C4"/>
    <w:rsid w:val="00502E1C"/>
    <w:rsid w:val="00505DDE"/>
    <w:rsid w:val="00507899"/>
    <w:rsid w:val="00510447"/>
    <w:rsid w:val="0051050C"/>
    <w:rsid w:val="00515E85"/>
    <w:rsid w:val="00516BB0"/>
    <w:rsid w:val="005209F4"/>
    <w:rsid w:val="005266BC"/>
    <w:rsid w:val="00534020"/>
    <w:rsid w:val="00535F38"/>
    <w:rsid w:val="00537234"/>
    <w:rsid w:val="005373FB"/>
    <w:rsid w:val="0054013D"/>
    <w:rsid w:val="0054049D"/>
    <w:rsid w:val="005411E2"/>
    <w:rsid w:val="005417F5"/>
    <w:rsid w:val="00543226"/>
    <w:rsid w:val="005460E0"/>
    <w:rsid w:val="005473A4"/>
    <w:rsid w:val="005509E3"/>
    <w:rsid w:val="00550AEB"/>
    <w:rsid w:val="00550EDF"/>
    <w:rsid w:val="00551302"/>
    <w:rsid w:val="00553F04"/>
    <w:rsid w:val="0055453E"/>
    <w:rsid w:val="005546DA"/>
    <w:rsid w:val="00555347"/>
    <w:rsid w:val="005623C6"/>
    <w:rsid w:val="00562510"/>
    <w:rsid w:val="00562692"/>
    <w:rsid w:val="00564C5E"/>
    <w:rsid w:val="00566D1B"/>
    <w:rsid w:val="00571B07"/>
    <w:rsid w:val="00571F4A"/>
    <w:rsid w:val="00572F0E"/>
    <w:rsid w:val="00574322"/>
    <w:rsid w:val="00575102"/>
    <w:rsid w:val="00576B78"/>
    <w:rsid w:val="005800DE"/>
    <w:rsid w:val="00580326"/>
    <w:rsid w:val="00582276"/>
    <w:rsid w:val="00582918"/>
    <w:rsid w:val="005855FF"/>
    <w:rsid w:val="005859C7"/>
    <w:rsid w:val="00586F38"/>
    <w:rsid w:val="00590903"/>
    <w:rsid w:val="00594732"/>
    <w:rsid w:val="00596235"/>
    <w:rsid w:val="0059736A"/>
    <w:rsid w:val="005A46C6"/>
    <w:rsid w:val="005A5594"/>
    <w:rsid w:val="005A70D4"/>
    <w:rsid w:val="005A747B"/>
    <w:rsid w:val="005A7FCF"/>
    <w:rsid w:val="005B2E1A"/>
    <w:rsid w:val="005B4771"/>
    <w:rsid w:val="005B52E6"/>
    <w:rsid w:val="005B5837"/>
    <w:rsid w:val="005B5B79"/>
    <w:rsid w:val="005B6377"/>
    <w:rsid w:val="005B7BFA"/>
    <w:rsid w:val="005C12E9"/>
    <w:rsid w:val="005D0266"/>
    <w:rsid w:val="005D079A"/>
    <w:rsid w:val="005D1638"/>
    <w:rsid w:val="005D4AED"/>
    <w:rsid w:val="005D7C18"/>
    <w:rsid w:val="005E6E6C"/>
    <w:rsid w:val="005E7852"/>
    <w:rsid w:val="005F2CC2"/>
    <w:rsid w:val="005F2E3F"/>
    <w:rsid w:val="005F5F97"/>
    <w:rsid w:val="005F60E1"/>
    <w:rsid w:val="00600151"/>
    <w:rsid w:val="006007D3"/>
    <w:rsid w:val="0060108A"/>
    <w:rsid w:val="006013F4"/>
    <w:rsid w:val="0060268B"/>
    <w:rsid w:val="00603186"/>
    <w:rsid w:val="006037DF"/>
    <w:rsid w:val="0060449A"/>
    <w:rsid w:val="0061158A"/>
    <w:rsid w:val="006135BB"/>
    <w:rsid w:val="006145C4"/>
    <w:rsid w:val="00623594"/>
    <w:rsid w:val="006235BD"/>
    <w:rsid w:val="0062598B"/>
    <w:rsid w:val="00627806"/>
    <w:rsid w:val="00627CCC"/>
    <w:rsid w:val="006305A2"/>
    <w:rsid w:val="00631A6A"/>
    <w:rsid w:val="006332FF"/>
    <w:rsid w:val="006347CF"/>
    <w:rsid w:val="006353D0"/>
    <w:rsid w:val="00636191"/>
    <w:rsid w:val="00636CA2"/>
    <w:rsid w:val="0063767D"/>
    <w:rsid w:val="006379B8"/>
    <w:rsid w:val="0064238B"/>
    <w:rsid w:val="00644441"/>
    <w:rsid w:val="00646759"/>
    <w:rsid w:val="006500B1"/>
    <w:rsid w:val="00656D7C"/>
    <w:rsid w:val="00657A57"/>
    <w:rsid w:val="00661176"/>
    <w:rsid w:val="00661256"/>
    <w:rsid w:val="006625F6"/>
    <w:rsid w:val="006664B1"/>
    <w:rsid w:val="006704EB"/>
    <w:rsid w:val="0067332E"/>
    <w:rsid w:val="00673834"/>
    <w:rsid w:val="00674797"/>
    <w:rsid w:val="00677F65"/>
    <w:rsid w:val="00685B68"/>
    <w:rsid w:val="00685F64"/>
    <w:rsid w:val="00686CFE"/>
    <w:rsid w:val="00693752"/>
    <w:rsid w:val="00695D94"/>
    <w:rsid w:val="006A0F00"/>
    <w:rsid w:val="006A6975"/>
    <w:rsid w:val="006A6A7D"/>
    <w:rsid w:val="006B0143"/>
    <w:rsid w:val="006B0DD4"/>
    <w:rsid w:val="006B0E7F"/>
    <w:rsid w:val="006B2201"/>
    <w:rsid w:val="006B22EE"/>
    <w:rsid w:val="006B2AF4"/>
    <w:rsid w:val="006B5CEE"/>
    <w:rsid w:val="006B6A98"/>
    <w:rsid w:val="006C79B7"/>
    <w:rsid w:val="006D4B6F"/>
    <w:rsid w:val="006E041F"/>
    <w:rsid w:val="006E3332"/>
    <w:rsid w:val="006E553A"/>
    <w:rsid w:val="006E6DCB"/>
    <w:rsid w:val="006F0FEB"/>
    <w:rsid w:val="006F3EB0"/>
    <w:rsid w:val="006F4D0E"/>
    <w:rsid w:val="006F5605"/>
    <w:rsid w:val="006F7D09"/>
    <w:rsid w:val="007030F2"/>
    <w:rsid w:val="00704D6D"/>
    <w:rsid w:val="007057BF"/>
    <w:rsid w:val="0070610F"/>
    <w:rsid w:val="00706E4B"/>
    <w:rsid w:val="00710718"/>
    <w:rsid w:val="00710901"/>
    <w:rsid w:val="00716920"/>
    <w:rsid w:val="0071705A"/>
    <w:rsid w:val="007200E5"/>
    <w:rsid w:val="00720F36"/>
    <w:rsid w:val="007216B7"/>
    <w:rsid w:val="0072450D"/>
    <w:rsid w:val="007259DB"/>
    <w:rsid w:val="00725D3B"/>
    <w:rsid w:val="00726CCF"/>
    <w:rsid w:val="00732981"/>
    <w:rsid w:val="007352C9"/>
    <w:rsid w:val="00736C33"/>
    <w:rsid w:val="00736EFD"/>
    <w:rsid w:val="00741CAB"/>
    <w:rsid w:val="00741D72"/>
    <w:rsid w:val="0074262F"/>
    <w:rsid w:val="00742E70"/>
    <w:rsid w:val="007433AB"/>
    <w:rsid w:val="0074397D"/>
    <w:rsid w:val="00750FAD"/>
    <w:rsid w:val="00751B1C"/>
    <w:rsid w:val="00751C23"/>
    <w:rsid w:val="00753847"/>
    <w:rsid w:val="0075414D"/>
    <w:rsid w:val="00756A3C"/>
    <w:rsid w:val="007616A6"/>
    <w:rsid w:val="00765341"/>
    <w:rsid w:val="00767C79"/>
    <w:rsid w:val="007700B7"/>
    <w:rsid w:val="007766AE"/>
    <w:rsid w:val="00777579"/>
    <w:rsid w:val="007810D5"/>
    <w:rsid w:val="00781EFF"/>
    <w:rsid w:val="00785E0F"/>
    <w:rsid w:val="0079018F"/>
    <w:rsid w:val="00794BD3"/>
    <w:rsid w:val="00796E12"/>
    <w:rsid w:val="007A072F"/>
    <w:rsid w:val="007A24F8"/>
    <w:rsid w:val="007A2595"/>
    <w:rsid w:val="007A37AC"/>
    <w:rsid w:val="007A7F5B"/>
    <w:rsid w:val="007B0D92"/>
    <w:rsid w:val="007B1ACD"/>
    <w:rsid w:val="007B1DF0"/>
    <w:rsid w:val="007B3EF8"/>
    <w:rsid w:val="007B75EC"/>
    <w:rsid w:val="007C45CA"/>
    <w:rsid w:val="007C463C"/>
    <w:rsid w:val="007C4BC9"/>
    <w:rsid w:val="007C5F10"/>
    <w:rsid w:val="007C6E71"/>
    <w:rsid w:val="007C7788"/>
    <w:rsid w:val="007D127D"/>
    <w:rsid w:val="007D205C"/>
    <w:rsid w:val="007D37AA"/>
    <w:rsid w:val="007D4AEE"/>
    <w:rsid w:val="007D6E92"/>
    <w:rsid w:val="007E2AA4"/>
    <w:rsid w:val="007E5BEC"/>
    <w:rsid w:val="007E5FCE"/>
    <w:rsid w:val="007E6638"/>
    <w:rsid w:val="007E7F90"/>
    <w:rsid w:val="00800137"/>
    <w:rsid w:val="008018FA"/>
    <w:rsid w:val="00801935"/>
    <w:rsid w:val="00805014"/>
    <w:rsid w:val="00805E71"/>
    <w:rsid w:val="00805F67"/>
    <w:rsid w:val="00806C0E"/>
    <w:rsid w:val="00810D5B"/>
    <w:rsid w:val="00811852"/>
    <w:rsid w:val="00812EF6"/>
    <w:rsid w:val="00814647"/>
    <w:rsid w:val="0081637B"/>
    <w:rsid w:val="00816B7C"/>
    <w:rsid w:val="0082355E"/>
    <w:rsid w:val="0082525D"/>
    <w:rsid w:val="00825C32"/>
    <w:rsid w:val="008275DF"/>
    <w:rsid w:val="00827CFB"/>
    <w:rsid w:val="00830016"/>
    <w:rsid w:val="0083361B"/>
    <w:rsid w:val="00835E81"/>
    <w:rsid w:val="00836773"/>
    <w:rsid w:val="00836E1A"/>
    <w:rsid w:val="008378CA"/>
    <w:rsid w:val="00840D52"/>
    <w:rsid w:val="0084378B"/>
    <w:rsid w:val="0084501C"/>
    <w:rsid w:val="00845B15"/>
    <w:rsid w:val="00850D0F"/>
    <w:rsid w:val="00852C23"/>
    <w:rsid w:val="00854CD2"/>
    <w:rsid w:val="00863B4E"/>
    <w:rsid w:val="00864577"/>
    <w:rsid w:val="00865699"/>
    <w:rsid w:val="0086638A"/>
    <w:rsid w:val="00870BC0"/>
    <w:rsid w:val="0087407B"/>
    <w:rsid w:val="00874F3A"/>
    <w:rsid w:val="00876BC6"/>
    <w:rsid w:val="00876FB3"/>
    <w:rsid w:val="008774F6"/>
    <w:rsid w:val="00877F0C"/>
    <w:rsid w:val="008808F7"/>
    <w:rsid w:val="00886F0D"/>
    <w:rsid w:val="00890050"/>
    <w:rsid w:val="00891AD4"/>
    <w:rsid w:val="00894C2A"/>
    <w:rsid w:val="00897C19"/>
    <w:rsid w:val="00897C1D"/>
    <w:rsid w:val="008A00D2"/>
    <w:rsid w:val="008A215A"/>
    <w:rsid w:val="008A24FD"/>
    <w:rsid w:val="008A405E"/>
    <w:rsid w:val="008A5BE9"/>
    <w:rsid w:val="008A63CE"/>
    <w:rsid w:val="008B1B0B"/>
    <w:rsid w:val="008B2D1D"/>
    <w:rsid w:val="008B624C"/>
    <w:rsid w:val="008C2F71"/>
    <w:rsid w:val="008C30A6"/>
    <w:rsid w:val="008C40B2"/>
    <w:rsid w:val="008C7C99"/>
    <w:rsid w:val="008D0707"/>
    <w:rsid w:val="008D1B51"/>
    <w:rsid w:val="008D315A"/>
    <w:rsid w:val="008D4B2D"/>
    <w:rsid w:val="008D4C5B"/>
    <w:rsid w:val="008D6655"/>
    <w:rsid w:val="008D7846"/>
    <w:rsid w:val="008E037D"/>
    <w:rsid w:val="008E151B"/>
    <w:rsid w:val="008E20FA"/>
    <w:rsid w:val="008E28D3"/>
    <w:rsid w:val="008E6B49"/>
    <w:rsid w:val="008E7291"/>
    <w:rsid w:val="008F0509"/>
    <w:rsid w:val="008F614C"/>
    <w:rsid w:val="008F7D91"/>
    <w:rsid w:val="0090002D"/>
    <w:rsid w:val="00901AE9"/>
    <w:rsid w:val="0090512E"/>
    <w:rsid w:val="00916627"/>
    <w:rsid w:val="00916ADD"/>
    <w:rsid w:val="00923F1B"/>
    <w:rsid w:val="00924A66"/>
    <w:rsid w:val="00927190"/>
    <w:rsid w:val="00931D99"/>
    <w:rsid w:val="00933766"/>
    <w:rsid w:val="0093572C"/>
    <w:rsid w:val="00936791"/>
    <w:rsid w:val="0094480D"/>
    <w:rsid w:val="00944B0A"/>
    <w:rsid w:val="00947FBB"/>
    <w:rsid w:val="0095089F"/>
    <w:rsid w:val="00950EBA"/>
    <w:rsid w:val="009530DD"/>
    <w:rsid w:val="009569FC"/>
    <w:rsid w:val="009571A7"/>
    <w:rsid w:val="00963EA4"/>
    <w:rsid w:val="00970E76"/>
    <w:rsid w:val="00971859"/>
    <w:rsid w:val="00971887"/>
    <w:rsid w:val="0097476B"/>
    <w:rsid w:val="00974DF5"/>
    <w:rsid w:val="0097674E"/>
    <w:rsid w:val="00980F93"/>
    <w:rsid w:val="0098351C"/>
    <w:rsid w:val="00985294"/>
    <w:rsid w:val="00987301"/>
    <w:rsid w:val="00987418"/>
    <w:rsid w:val="00987825"/>
    <w:rsid w:val="00990AD8"/>
    <w:rsid w:val="00990BCB"/>
    <w:rsid w:val="009917B9"/>
    <w:rsid w:val="00991FDD"/>
    <w:rsid w:val="00992FA5"/>
    <w:rsid w:val="00993340"/>
    <w:rsid w:val="00993698"/>
    <w:rsid w:val="00993A29"/>
    <w:rsid w:val="009953CA"/>
    <w:rsid w:val="00995551"/>
    <w:rsid w:val="00996977"/>
    <w:rsid w:val="009A02EC"/>
    <w:rsid w:val="009A0BB1"/>
    <w:rsid w:val="009A0BE2"/>
    <w:rsid w:val="009A44EB"/>
    <w:rsid w:val="009B1057"/>
    <w:rsid w:val="009B3C09"/>
    <w:rsid w:val="009B3FF1"/>
    <w:rsid w:val="009B4120"/>
    <w:rsid w:val="009B7013"/>
    <w:rsid w:val="009C0E74"/>
    <w:rsid w:val="009C1BB4"/>
    <w:rsid w:val="009C1FF6"/>
    <w:rsid w:val="009C55F6"/>
    <w:rsid w:val="009C60D4"/>
    <w:rsid w:val="009C6296"/>
    <w:rsid w:val="009C73E5"/>
    <w:rsid w:val="009C7800"/>
    <w:rsid w:val="009D229D"/>
    <w:rsid w:val="009E136A"/>
    <w:rsid w:val="009E17BB"/>
    <w:rsid w:val="009E24B2"/>
    <w:rsid w:val="009E3899"/>
    <w:rsid w:val="009E412B"/>
    <w:rsid w:val="009E73C6"/>
    <w:rsid w:val="009F15FF"/>
    <w:rsid w:val="009F2758"/>
    <w:rsid w:val="009F2BAF"/>
    <w:rsid w:val="009F40EB"/>
    <w:rsid w:val="009F493B"/>
    <w:rsid w:val="009F736F"/>
    <w:rsid w:val="009F7F04"/>
    <w:rsid w:val="00A01021"/>
    <w:rsid w:val="00A0385A"/>
    <w:rsid w:val="00A03ADB"/>
    <w:rsid w:val="00A04992"/>
    <w:rsid w:val="00A04C5D"/>
    <w:rsid w:val="00A05F92"/>
    <w:rsid w:val="00A06930"/>
    <w:rsid w:val="00A128A9"/>
    <w:rsid w:val="00A12E1E"/>
    <w:rsid w:val="00A16B3F"/>
    <w:rsid w:val="00A237C2"/>
    <w:rsid w:val="00A25141"/>
    <w:rsid w:val="00A2529F"/>
    <w:rsid w:val="00A2560D"/>
    <w:rsid w:val="00A2692C"/>
    <w:rsid w:val="00A27217"/>
    <w:rsid w:val="00A273F0"/>
    <w:rsid w:val="00A30F34"/>
    <w:rsid w:val="00A315BD"/>
    <w:rsid w:val="00A32C35"/>
    <w:rsid w:val="00A32DE9"/>
    <w:rsid w:val="00A33A67"/>
    <w:rsid w:val="00A34985"/>
    <w:rsid w:val="00A3699B"/>
    <w:rsid w:val="00A37869"/>
    <w:rsid w:val="00A40691"/>
    <w:rsid w:val="00A42FB3"/>
    <w:rsid w:val="00A44C7C"/>
    <w:rsid w:val="00A47779"/>
    <w:rsid w:val="00A4798D"/>
    <w:rsid w:val="00A51C06"/>
    <w:rsid w:val="00A539D2"/>
    <w:rsid w:val="00A54222"/>
    <w:rsid w:val="00A56D71"/>
    <w:rsid w:val="00A57457"/>
    <w:rsid w:val="00A600E6"/>
    <w:rsid w:val="00A60AF0"/>
    <w:rsid w:val="00A61A5E"/>
    <w:rsid w:val="00A61DEE"/>
    <w:rsid w:val="00A62081"/>
    <w:rsid w:val="00A709F8"/>
    <w:rsid w:val="00A7361A"/>
    <w:rsid w:val="00A736C8"/>
    <w:rsid w:val="00A76FDE"/>
    <w:rsid w:val="00A77FED"/>
    <w:rsid w:val="00A81B84"/>
    <w:rsid w:val="00A82B7C"/>
    <w:rsid w:val="00A8527C"/>
    <w:rsid w:val="00A861CF"/>
    <w:rsid w:val="00A8704E"/>
    <w:rsid w:val="00A87D6D"/>
    <w:rsid w:val="00A87EDF"/>
    <w:rsid w:val="00A91317"/>
    <w:rsid w:val="00A9527F"/>
    <w:rsid w:val="00A96DFB"/>
    <w:rsid w:val="00AA7EB8"/>
    <w:rsid w:val="00AA7F28"/>
    <w:rsid w:val="00AB0D8D"/>
    <w:rsid w:val="00AB21BF"/>
    <w:rsid w:val="00AB3116"/>
    <w:rsid w:val="00AB45A4"/>
    <w:rsid w:val="00AB6CB7"/>
    <w:rsid w:val="00AC3844"/>
    <w:rsid w:val="00AC4AA4"/>
    <w:rsid w:val="00AD04FD"/>
    <w:rsid w:val="00AD0F7A"/>
    <w:rsid w:val="00AD14E9"/>
    <w:rsid w:val="00AD21B8"/>
    <w:rsid w:val="00AD28C7"/>
    <w:rsid w:val="00AD34D2"/>
    <w:rsid w:val="00AD456F"/>
    <w:rsid w:val="00AD683D"/>
    <w:rsid w:val="00AD7E34"/>
    <w:rsid w:val="00AE6C2A"/>
    <w:rsid w:val="00AF2203"/>
    <w:rsid w:val="00AF2697"/>
    <w:rsid w:val="00AF26C7"/>
    <w:rsid w:val="00AF2B9F"/>
    <w:rsid w:val="00AF4003"/>
    <w:rsid w:val="00AF5349"/>
    <w:rsid w:val="00AF5F6C"/>
    <w:rsid w:val="00B01EF9"/>
    <w:rsid w:val="00B04E2A"/>
    <w:rsid w:val="00B05501"/>
    <w:rsid w:val="00B063EF"/>
    <w:rsid w:val="00B1089D"/>
    <w:rsid w:val="00B10B98"/>
    <w:rsid w:val="00B12C8B"/>
    <w:rsid w:val="00B14061"/>
    <w:rsid w:val="00B1735B"/>
    <w:rsid w:val="00B17BAB"/>
    <w:rsid w:val="00B215A7"/>
    <w:rsid w:val="00B21CF7"/>
    <w:rsid w:val="00B27367"/>
    <w:rsid w:val="00B27595"/>
    <w:rsid w:val="00B3059B"/>
    <w:rsid w:val="00B31200"/>
    <w:rsid w:val="00B31A91"/>
    <w:rsid w:val="00B31F07"/>
    <w:rsid w:val="00B32860"/>
    <w:rsid w:val="00B348C5"/>
    <w:rsid w:val="00B36B43"/>
    <w:rsid w:val="00B37543"/>
    <w:rsid w:val="00B41ADA"/>
    <w:rsid w:val="00B41BB4"/>
    <w:rsid w:val="00B421A4"/>
    <w:rsid w:val="00B46E0F"/>
    <w:rsid w:val="00B47F89"/>
    <w:rsid w:val="00B51D07"/>
    <w:rsid w:val="00B52E51"/>
    <w:rsid w:val="00B55216"/>
    <w:rsid w:val="00B55796"/>
    <w:rsid w:val="00B55C53"/>
    <w:rsid w:val="00B61254"/>
    <w:rsid w:val="00B62584"/>
    <w:rsid w:val="00B6275F"/>
    <w:rsid w:val="00B63823"/>
    <w:rsid w:val="00B638DF"/>
    <w:rsid w:val="00B653FC"/>
    <w:rsid w:val="00B65928"/>
    <w:rsid w:val="00B7052B"/>
    <w:rsid w:val="00B7221C"/>
    <w:rsid w:val="00B72F47"/>
    <w:rsid w:val="00B8258C"/>
    <w:rsid w:val="00B82EFB"/>
    <w:rsid w:val="00B834FB"/>
    <w:rsid w:val="00B83820"/>
    <w:rsid w:val="00B84A05"/>
    <w:rsid w:val="00B84EE7"/>
    <w:rsid w:val="00B86367"/>
    <w:rsid w:val="00B86ED8"/>
    <w:rsid w:val="00B90C44"/>
    <w:rsid w:val="00B92959"/>
    <w:rsid w:val="00B92AD9"/>
    <w:rsid w:val="00B9511B"/>
    <w:rsid w:val="00B96D79"/>
    <w:rsid w:val="00B97DAA"/>
    <w:rsid w:val="00BA0B36"/>
    <w:rsid w:val="00BA6409"/>
    <w:rsid w:val="00BB11FB"/>
    <w:rsid w:val="00BB59D2"/>
    <w:rsid w:val="00BB7865"/>
    <w:rsid w:val="00BC259B"/>
    <w:rsid w:val="00BC4445"/>
    <w:rsid w:val="00BC5769"/>
    <w:rsid w:val="00BC58C1"/>
    <w:rsid w:val="00BD1117"/>
    <w:rsid w:val="00BD7649"/>
    <w:rsid w:val="00BE1CE3"/>
    <w:rsid w:val="00BE226E"/>
    <w:rsid w:val="00BE39A5"/>
    <w:rsid w:val="00BE4242"/>
    <w:rsid w:val="00BE45D2"/>
    <w:rsid w:val="00BE484D"/>
    <w:rsid w:val="00BE76CC"/>
    <w:rsid w:val="00BF095E"/>
    <w:rsid w:val="00BF228B"/>
    <w:rsid w:val="00BF6C5D"/>
    <w:rsid w:val="00BF74A9"/>
    <w:rsid w:val="00BF7A9A"/>
    <w:rsid w:val="00C00027"/>
    <w:rsid w:val="00C002A5"/>
    <w:rsid w:val="00C0259E"/>
    <w:rsid w:val="00C04A0F"/>
    <w:rsid w:val="00C078BB"/>
    <w:rsid w:val="00C11873"/>
    <w:rsid w:val="00C12718"/>
    <w:rsid w:val="00C13C13"/>
    <w:rsid w:val="00C1533A"/>
    <w:rsid w:val="00C153BA"/>
    <w:rsid w:val="00C160B0"/>
    <w:rsid w:val="00C174A4"/>
    <w:rsid w:val="00C17860"/>
    <w:rsid w:val="00C210FA"/>
    <w:rsid w:val="00C23396"/>
    <w:rsid w:val="00C246ED"/>
    <w:rsid w:val="00C24860"/>
    <w:rsid w:val="00C25155"/>
    <w:rsid w:val="00C27241"/>
    <w:rsid w:val="00C3074E"/>
    <w:rsid w:val="00C35772"/>
    <w:rsid w:val="00C35ACE"/>
    <w:rsid w:val="00C3649B"/>
    <w:rsid w:val="00C37915"/>
    <w:rsid w:val="00C414F5"/>
    <w:rsid w:val="00C41895"/>
    <w:rsid w:val="00C432DA"/>
    <w:rsid w:val="00C45038"/>
    <w:rsid w:val="00C50D99"/>
    <w:rsid w:val="00C51142"/>
    <w:rsid w:val="00C5500F"/>
    <w:rsid w:val="00C57881"/>
    <w:rsid w:val="00C61414"/>
    <w:rsid w:val="00C61E7A"/>
    <w:rsid w:val="00C62929"/>
    <w:rsid w:val="00C65103"/>
    <w:rsid w:val="00C666FD"/>
    <w:rsid w:val="00C66FB9"/>
    <w:rsid w:val="00C67BD1"/>
    <w:rsid w:val="00C7130B"/>
    <w:rsid w:val="00C73A36"/>
    <w:rsid w:val="00C77205"/>
    <w:rsid w:val="00C86256"/>
    <w:rsid w:val="00C86AC5"/>
    <w:rsid w:val="00C928CA"/>
    <w:rsid w:val="00C9371B"/>
    <w:rsid w:val="00C95FC1"/>
    <w:rsid w:val="00CA0256"/>
    <w:rsid w:val="00CA0BF7"/>
    <w:rsid w:val="00CA226A"/>
    <w:rsid w:val="00CA2754"/>
    <w:rsid w:val="00CA4FBD"/>
    <w:rsid w:val="00CA6257"/>
    <w:rsid w:val="00CB0444"/>
    <w:rsid w:val="00CB23ED"/>
    <w:rsid w:val="00CB49CD"/>
    <w:rsid w:val="00CB5746"/>
    <w:rsid w:val="00CB59D0"/>
    <w:rsid w:val="00CB6BF9"/>
    <w:rsid w:val="00CC00D5"/>
    <w:rsid w:val="00CC4063"/>
    <w:rsid w:val="00CC719C"/>
    <w:rsid w:val="00CC7C50"/>
    <w:rsid w:val="00CD14D8"/>
    <w:rsid w:val="00CD202B"/>
    <w:rsid w:val="00CD40D9"/>
    <w:rsid w:val="00CD663F"/>
    <w:rsid w:val="00CD79E5"/>
    <w:rsid w:val="00CE0EE2"/>
    <w:rsid w:val="00CE28BA"/>
    <w:rsid w:val="00CE33B7"/>
    <w:rsid w:val="00CE416A"/>
    <w:rsid w:val="00CE7AEA"/>
    <w:rsid w:val="00CF4A77"/>
    <w:rsid w:val="00CF62E6"/>
    <w:rsid w:val="00D01DF1"/>
    <w:rsid w:val="00D02241"/>
    <w:rsid w:val="00D03013"/>
    <w:rsid w:val="00D0369E"/>
    <w:rsid w:val="00D043D3"/>
    <w:rsid w:val="00D051FD"/>
    <w:rsid w:val="00D05220"/>
    <w:rsid w:val="00D070CE"/>
    <w:rsid w:val="00D0736D"/>
    <w:rsid w:val="00D0786D"/>
    <w:rsid w:val="00D10103"/>
    <w:rsid w:val="00D118AD"/>
    <w:rsid w:val="00D119A8"/>
    <w:rsid w:val="00D11BF8"/>
    <w:rsid w:val="00D1375A"/>
    <w:rsid w:val="00D1646D"/>
    <w:rsid w:val="00D166FC"/>
    <w:rsid w:val="00D23BDF"/>
    <w:rsid w:val="00D265FA"/>
    <w:rsid w:val="00D31E55"/>
    <w:rsid w:val="00D31F69"/>
    <w:rsid w:val="00D3412C"/>
    <w:rsid w:val="00D34CC8"/>
    <w:rsid w:val="00D3639C"/>
    <w:rsid w:val="00D36616"/>
    <w:rsid w:val="00D45254"/>
    <w:rsid w:val="00D463FC"/>
    <w:rsid w:val="00D46A5A"/>
    <w:rsid w:val="00D52489"/>
    <w:rsid w:val="00D54C5D"/>
    <w:rsid w:val="00D55E5F"/>
    <w:rsid w:val="00D55FEF"/>
    <w:rsid w:val="00D60EF1"/>
    <w:rsid w:val="00D621AD"/>
    <w:rsid w:val="00D6374B"/>
    <w:rsid w:val="00D67FB5"/>
    <w:rsid w:val="00D70338"/>
    <w:rsid w:val="00D70950"/>
    <w:rsid w:val="00D71004"/>
    <w:rsid w:val="00D7241D"/>
    <w:rsid w:val="00D742D0"/>
    <w:rsid w:val="00D74944"/>
    <w:rsid w:val="00D76CBC"/>
    <w:rsid w:val="00D829E9"/>
    <w:rsid w:val="00D844A2"/>
    <w:rsid w:val="00D8594E"/>
    <w:rsid w:val="00D87478"/>
    <w:rsid w:val="00D90874"/>
    <w:rsid w:val="00D909FD"/>
    <w:rsid w:val="00D90E1B"/>
    <w:rsid w:val="00D916C2"/>
    <w:rsid w:val="00D93D52"/>
    <w:rsid w:val="00DA0349"/>
    <w:rsid w:val="00DA4E8A"/>
    <w:rsid w:val="00DA5069"/>
    <w:rsid w:val="00DB58D1"/>
    <w:rsid w:val="00DB62C1"/>
    <w:rsid w:val="00DB7CB8"/>
    <w:rsid w:val="00DC14C2"/>
    <w:rsid w:val="00DC1730"/>
    <w:rsid w:val="00DC417A"/>
    <w:rsid w:val="00DC4A4A"/>
    <w:rsid w:val="00DD103E"/>
    <w:rsid w:val="00DD3896"/>
    <w:rsid w:val="00DD4755"/>
    <w:rsid w:val="00DD6BB2"/>
    <w:rsid w:val="00DE071D"/>
    <w:rsid w:val="00DE115D"/>
    <w:rsid w:val="00DE3AEA"/>
    <w:rsid w:val="00DE54C1"/>
    <w:rsid w:val="00DE5D39"/>
    <w:rsid w:val="00DF1271"/>
    <w:rsid w:val="00DF1DB8"/>
    <w:rsid w:val="00DF5404"/>
    <w:rsid w:val="00DF55EE"/>
    <w:rsid w:val="00E01718"/>
    <w:rsid w:val="00E0285A"/>
    <w:rsid w:val="00E06B9A"/>
    <w:rsid w:val="00E07BA3"/>
    <w:rsid w:val="00E07D49"/>
    <w:rsid w:val="00E13DF2"/>
    <w:rsid w:val="00E1564E"/>
    <w:rsid w:val="00E176E7"/>
    <w:rsid w:val="00E216E9"/>
    <w:rsid w:val="00E242A1"/>
    <w:rsid w:val="00E24E55"/>
    <w:rsid w:val="00E264AA"/>
    <w:rsid w:val="00E27CD2"/>
    <w:rsid w:val="00E34A3E"/>
    <w:rsid w:val="00E355BB"/>
    <w:rsid w:val="00E3635F"/>
    <w:rsid w:val="00E4036B"/>
    <w:rsid w:val="00E411CE"/>
    <w:rsid w:val="00E436BB"/>
    <w:rsid w:val="00E43D7F"/>
    <w:rsid w:val="00E44DFA"/>
    <w:rsid w:val="00E45523"/>
    <w:rsid w:val="00E5204E"/>
    <w:rsid w:val="00E522D5"/>
    <w:rsid w:val="00E54D10"/>
    <w:rsid w:val="00E56576"/>
    <w:rsid w:val="00E56F7E"/>
    <w:rsid w:val="00E57A63"/>
    <w:rsid w:val="00E57E65"/>
    <w:rsid w:val="00E60AFC"/>
    <w:rsid w:val="00E672F3"/>
    <w:rsid w:val="00E67C29"/>
    <w:rsid w:val="00E7007E"/>
    <w:rsid w:val="00E70822"/>
    <w:rsid w:val="00E70A8B"/>
    <w:rsid w:val="00E7554B"/>
    <w:rsid w:val="00E76314"/>
    <w:rsid w:val="00E77602"/>
    <w:rsid w:val="00E835A0"/>
    <w:rsid w:val="00E84154"/>
    <w:rsid w:val="00E86E60"/>
    <w:rsid w:val="00E9238C"/>
    <w:rsid w:val="00E93E73"/>
    <w:rsid w:val="00E948B4"/>
    <w:rsid w:val="00E94F05"/>
    <w:rsid w:val="00E96B3C"/>
    <w:rsid w:val="00E97FF4"/>
    <w:rsid w:val="00EA5ED0"/>
    <w:rsid w:val="00EA61A3"/>
    <w:rsid w:val="00EA7AA0"/>
    <w:rsid w:val="00EB0143"/>
    <w:rsid w:val="00EB0FC8"/>
    <w:rsid w:val="00EB141B"/>
    <w:rsid w:val="00EB67A7"/>
    <w:rsid w:val="00EC0735"/>
    <w:rsid w:val="00EC1838"/>
    <w:rsid w:val="00EC2F19"/>
    <w:rsid w:val="00EC42F3"/>
    <w:rsid w:val="00EC6718"/>
    <w:rsid w:val="00EC70F2"/>
    <w:rsid w:val="00ED66E6"/>
    <w:rsid w:val="00EE06C8"/>
    <w:rsid w:val="00EE0FDD"/>
    <w:rsid w:val="00EE4F0E"/>
    <w:rsid w:val="00EE65E2"/>
    <w:rsid w:val="00EE6B2A"/>
    <w:rsid w:val="00EF05EC"/>
    <w:rsid w:val="00EF07F7"/>
    <w:rsid w:val="00EF2F73"/>
    <w:rsid w:val="00EF377A"/>
    <w:rsid w:val="00F000D9"/>
    <w:rsid w:val="00F008BB"/>
    <w:rsid w:val="00F019E5"/>
    <w:rsid w:val="00F01A0B"/>
    <w:rsid w:val="00F0606E"/>
    <w:rsid w:val="00F06989"/>
    <w:rsid w:val="00F07BFE"/>
    <w:rsid w:val="00F12572"/>
    <w:rsid w:val="00F1459C"/>
    <w:rsid w:val="00F152A1"/>
    <w:rsid w:val="00F15AB4"/>
    <w:rsid w:val="00F176FD"/>
    <w:rsid w:val="00F21AC0"/>
    <w:rsid w:val="00F23418"/>
    <w:rsid w:val="00F242A2"/>
    <w:rsid w:val="00F243D3"/>
    <w:rsid w:val="00F2494B"/>
    <w:rsid w:val="00F30270"/>
    <w:rsid w:val="00F30AF1"/>
    <w:rsid w:val="00F31387"/>
    <w:rsid w:val="00F32591"/>
    <w:rsid w:val="00F32E59"/>
    <w:rsid w:val="00F342BE"/>
    <w:rsid w:val="00F35EC6"/>
    <w:rsid w:val="00F372D8"/>
    <w:rsid w:val="00F4002C"/>
    <w:rsid w:val="00F41A39"/>
    <w:rsid w:val="00F426A9"/>
    <w:rsid w:val="00F42997"/>
    <w:rsid w:val="00F441E0"/>
    <w:rsid w:val="00F44225"/>
    <w:rsid w:val="00F4487B"/>
    <w:rsid w:val="00F47E7B"/>
    <w:rsid w:val="00F52E24"/>
    <w:rsid w:val="00F541E8"/>
    <w:rsid w:val="00F54425"/>
    <w:rsid w:val="00F5506F"/>
    <w:rsid w:val="00F6133D"/>
    <w:rsid w:val="00F6170B"/>
    <w:rsid w:val="00F63463"/>
    <w:rsid w:val="00F64099"/>
    <w:rsid w:val="00F66309"/>
    <w:rsid w:val="00F66404"/>
    <w:rsid w:val="00F70228"/>
    <w:rsid w:val="00F74757"/>
    <w:rsid w:val="00F75E32"/>
    <w:rsid w:val="00F80818"/>
    <w:rsid w:val="00F86272"/>
    <w:rsid w:val="00F91719"/>
    <w:rsid w:val="00F91D87"/>
    <w:rsid w:val="00F928DD"/>
    <w:rsid w:val="00F93BBE"/>
    <w:rsid w:val="00F93C26"/>
    <w:rsid w:val="00F9676A"/>
    <w:rsid w:val="00F96E57"/>
    <w:rsid w:val="00FA13F4"/>
    <w:rsid w:val="00FA20B8"/>
    <w:rsid w:val="00FA43BA"/>
    <w:rsid w:val="00FA7570"/>
    <w:rsid w:val="00FB020F"/>
    <w:rsid w:val="00FB068B"/>
    <w:rsid w:val="00FB512E"/>
    <w:rsid w:val="00FB7B10"/>
    <w:rsid w:val="00FC2B0D"/>
    <w:rsid w:val="00FC342F"/>
    <w:rsid w:val="00FC4413"/>
    <w:rsid w:val="00FC4E5D"/>
    <w:rsid w:val="00FC68DD"/>
    <w:rsid w:val="00FD169A"/>
    <w:rsid w:val="00FD4D74"/>
    <w:rsid w:val="00FD7256"/>
    <w:rsid w:val="00FD78C7"/>
    <w:rsid w:val="00FE0475"/>
    <w:rsid w:val="00FE3E1F"/>
    <w:rsid w:val="00FE45EC"/>
    <w:rsid w:val="00FE5B99"/>
    <w:rsid w:val="00FF192F"/>
    <w:rsid w:val="00FF51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5A663F5-7BBE-49BD-B4C0-04C98ABE4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72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C41895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locked/>
    <w:rsid w:val="00C41895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locked/>
    <w:rsid w:val="00C41895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qFormat/>
    <w:locked/>
    <w:rsid w:val="009F2758"/>
    <w:pPr>
      <w:keepNext/>
      <w:tabs>
        <w:tab w:val="left" w:pos="616"/>
      </w:tabs>
      <w:spacing w:after="0" w:line="240" w:lineRule="auto"/>
      <w:ind w:left="1413" w:hanging="1440"/>
      <w:jc w:val="both"/>
      <w:outlineLvl w:val="3"/>
    </w:pPr>
    <w:rPr>
      <w:rFonts w:ascii="Times New Roman" w:hAnsi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locked/>
    <w:rsid w:val="00C41895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C41895"/>
    <w:pPr>
      <w:spacing w:before="240" w:after="60" w:line="240" w:lineRule="auto"/>
      <w:outlineLvl w:val="5"/>
    </w:pPr>
    <w:rPr>
      <w:rFonts w:ascii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0C6645"/>
    <w:pPr>
      <w:ind w:left="720"/>
      <w:contextualSpacing/>
    </w:pPr>
  </w:style>
  <w:style w:type="table" w:styleId="a3">
    <w:name w:val="Table Grid"/>
    <w:basedOn w:val="a1"/>
    <w:uiPriority w:val="59"/>
    <w:rsid w:val="000C664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semiHidden/>
    <w:rsid w:val="000C664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locked/>
    <w:rsid w:val="000C6645"/>
    <w:rPr>
      <w:rFonts w:cs="Times New Roman"/>
      <w:sz w:val="20"/>
      <w:szCs w:val="20"/>
    </w:rPr>
  </w:style>
  <w:style w:type="character" w:styleId="a6">
    <w:name w:val="footnote reference"/>
    <w:basedOn w:val="a0"/>
    <w:semiHidden/>
    <w:rsid w:val="000C6645"/>
    <w:rPr>
      <w:rFonts w:cs="Times New Roman"/>
      <w:vertAlign w:val="superscript"/>
    </w:rPr>
  </w:style>
  <w:style w:type="paragraph" w:styleId="a7">
    <w:name w:val="Normal (Web)"/>
    <w:basedOn w:val="a"/>
    <w:rsid w:val="000C664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table" w:customStyle="1" w:styleId="12">
    <w:name w:val="Сетка таблицы1"/>
    <w:rsid w:val="000C6645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rsid w:val="000C6645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locked/>
    <w:rsid w:val="000C6645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0C6645"/>
    <w:rPr>
      <w:rFonts w:cs="Times New Roman"/>
    </w:rPr>
  </w:style>
  <w:style w:type="paragraph" w:styleId="ab">
    <w:name w:val="endnote text"/>
    <w:basedOn w:val="a"/>
    <w:link w:val="ac"/>
    <w:rsid w:val="000C6645"/>
    <w:pPr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link w:val="ab"/>
    <w:locked/>
    <w:rsid w:val="000C6645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endnote reference"/>
    <w:basedOn w:val="a0"/>
    <w:rsid w:val="000C6645"/>
    <w:rPr>
      <w:vertAlign w:val="superscript"/>
    </w:rPr>
  </w:style>
  <w:style w:type="table" w:customStyle="1" w:styleId="110">
    <w:name w:val="Сетка таблицы11"/>
    <w:rsid w:val="000C664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semiHidden/>
    <w:rsid w:val="000C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locked/>
    <w:rsid w:val="000C6645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rsid w:val="000C6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locked/>
    <w:rsid w:val="000C6645"/>
    <w:rPr>
      <w:rFonts w:cs="Times New Roman"/>
    </w:rPr>
  </w:style>
  <w:style w:type="character" w:styleId="af2">
    <w:name w:val="Hyperlink"/>
    <w:rsid w:val="00285241"/>
    <w:rPr>
      <w:color w:val="000080"/>
      <w:u w:val="single"/>
    </w:rPr>
  </w:style>
  <w:style w:type="paragraph" w:styleId="21">
    <w:name w:val="Body Text 2"/>
    <w:basedOn w:val="a"/>
    <w:rsid w:val="00355BD2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3">
    <w:name w:val="Font Style23"/>
    <w:basedOn w:val="a0"/>
    <w:rsid w:val="00226BAD"/>
    <w:rPr>
      <w:rFonts w:ascii="Arial" w:hAnsi="Arial" w:cs="Arial"/>
      <w:b/>
      <w:bCs/>
      <w:sz w:val="20"/>
      <w:szCs w:val="20"/>
    </w:rPr>
  </w:style>
  <w:style w:type="paragraph" w:customStyle="1" w:styleId="Style16">
    <w:name w:val="Style16"/>
    <w:basedOn w:val="a"/>
    <w:rsid w:val="00226BA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Default">
    <w:name w:val="Default"/>
    <w:rsid w:val="00366FE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3">
    <w:name w:val="List Paragraph"/>
    <w:basedOn w:val="a"/>
    <w:qFormat/>
    <w:rsid w:val="00366FE2"/>
    <w:pPr>
      <w:ind w:left="720"/>
      <w:contextualSpacing/>
    </w:pPr>
    <w:rPr>
      <w:rFonts w:eastAsia="Calibri"/>
    </w:rPr>
  </w:style>
  <w:style w:type="paragraph" w:customStyle="1" w:styleId="Style47">
    <w:name w:val="Style47"/>
    <w:basedOn w:val="a"/>
    <w:uiPriority w:val="99"/>
    <w:rsid w:val="00F0606E"/>
    <w:pPr>
      <w:widowControl w:val="0"/>
      <w:autoSpaceDE w:val="0"/>
      <w:autoSpaceDN w:val="0"/>
      <w:adjustRightInd w:val="0"/>
      <w:spacing w:after="0" w:line="211" w:lineRule="exact"/>
    </w:pPr>
    <w:rPr>
      <w:rFonts w:ascii="Tahoma" w:hAnsi="Tahoma" w:cs="Tahoma"/>
      <w:sz w:val="24"/>
      <w:szCs w:val="24"/>
      <w:lang w:eastAsia="ru-RU"/>
    </w:rPr>
  </w:style>
  <w:style w:type="paragraph" w:customStyle="1" w:styleId="Style83">
    <w:name w:val="Style83"/>
    <w:basedOn w:val="a"/>
    <w:uiPriority w:val="99"/>
    <w:rsid w:val="00F0606E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F0606E"/>
    <w:pPr>
      <w:widowControl w:val="0"/>
      <w:autoSpaceDE w:val="0"/>
      <w:autoSpaceDN w:val="0"/>
      <w:adjustRightInd w:val="0"/>
      <w:spacing w:after="0" w:line="211" w:lineRule="exact"/>
    </w:pPr>
    <w:rPr>
      <w:rFonts w:ascii="Tahoma" w:hAnsi="Tahoma" w:cs="Tahoma"/>
      <w:sz w:val="24"/>
      <w:szCs w:val="24"/>
      <w:lang w:eastAsia="ru-RU"/>
    </w:rPr>
  </w:style>
  <w:style w:type="paragraph" w:styleId="af4">
    <w:name w:val="Body Text"/>
    <w:basedOn w:val="a"/>
    <w:link w:val="af5"/>
    <w:rsid w:val="007E6638"/>
    <w:pPr>
      <w:spacing w:after="120"/>
    </w:pPr>
  </w:style>
  <w:style w:type="character" w:customStyle="1" w:styleId="af5">
    <w:name w:val="Основной текст Знак"/>
    <w:basedOn w:val="a0"/>
    <w:link w:val="af4"/>
    <w:rsid w:val="007E6638"/>
    <w:rPr>
      <w:rFonts w:eastAsia="Times New Roman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41895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41895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C41895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C4189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C41895"/>
    <w:rPr>
      <w:rFonts w:ascii="Times New Roman" w:eastAsia="Times New Roman" w:hAnsi="Times New Roman"/>
      <w:b/>
      <w:bCs/>
      <w:sz w:val="22"/>
      <w:szCs w:val="22"/>
    </w:rPr>
  </w:style>
  <w:style w:type="paragraph" w:styleId="13">
    <w:name w:val="toc 1"/>
    <w:basedOn w:val="a"/>
    <w:next w:val="a"/>
    <w:autoRedefine/>
    <w:uiPriority w:val="39"/>
    <w:locked/>
    <w:rsid w:val="00C41895"/>
    <w:pPr>
      <w:spacing w:before="360" w:after="0" w:line="240" w:lineRule="auto"/>
    </w:pPr>
    <w:rPr>
      <w:rFonts w:ascii="Cambria" w:hAnsi="Cambria"/>
      <w:b/>
      <w:bCs/>
      <w:caps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locked/>
    <w:rsid w:val="00C41895"/>
    <w:pPr>
      <w:spacing w:before="240" w:after="0" w:line="240" w:lineRule="auto"/>
    </w:pPr>
    <w:rPr>
      <w:b/>
      <w:bCs/>
      <w:sz w:val="20"/>
      <w:szCs w:val="20"/>
      <w:lang w:eastAsia="ru-RU"/>
    </w:rPr>
  </w:style>
  <w:style w:type="paragraph" w:styleId="31">
    <w:name w:val="toc 3"/>
    <w:basedOn w:val="a"/>
    <w:next w:val="a"/>
    <w:autoRedefine/>
    <w:locked/>
    <w:rsid w:val="00C41895"/>
    <w:pPr>
      <w:spacing w:after="0" w:line="240" w:lineRule="auto"/>
      <w:ind w:left="280"/>
    </w:pPr>
    <w:rPr>
      <w:sz w:val="20"/>
      <w:szCs w:val="20"/>
      <w:lang w:eastAsia="ru-RU"/>
    </w:rPr>
  </w:style>
  <w:style w:type="paragraph" w:styleId="40">
    <w:name w:val="toc 4"/>
    <w:basedOn w:val="a"/>
    <w:next w:val="a"/>
    <w:autoRedefine/>
    <w:locked/>
    <w:rsid w:val="00C41895"/>
    <w:pPr>
      <w:spacing w:after="0" w:line="240" w:lineRule="auto"/>
      <w:ind w:left="560"/>
    </w:pPr>
    <w:rPr>
      <w:sz w:val="20"/>
      <w:szCs w:val="20"/>
      <w:lang w:eastAsia="ru-RU"/>
    </w:rPr>
  </w:style>
  <w:style w:type="paragraph" w:styleId="51">
    <w:name w:val="toc 5"/>
    <w:basedOn w:val="a"/>
    <w:next w:val="a"/>
    <w:autoRedefine/>
    <w:locked/>
    <w:rsid w:val="00C41895"/>
    <w:pPr>
      <w:spacing w:after="0" w:line="240" w:lineRule="auto"/>
      <w:ind w:left="840"/>
    </w:pPr>
    <w:rPr>
      <w:sz w:val="20"/>
      <w:szCs w:val="20"/>
      <w:lang w:eastAsia="ru-RU"/>
    </w:rPr>
  </w:style>
  <w:style w:type="paragraph" w:styleId="61">
    <w:name w:val="toc 6"/>
    <w:basedOn w:val="a"/>
    <w:next w:val="a"/>
    <w:autoRedefine/>
    <w:locked/>
    <w:rsid w:val="00C41895"/>
    <w:pPr>
      <w:spacing w:after="0" w:line="240" w:lineRule="auto"/>
      <w:ind w:left="1120"/>
    </w:pPr>
    <w:rPr>
      <w:sz w:val="20"/>
      <w:szCs w:val="20"/>
      <w:lang w:eastAsia="ru-RU"/>
    </w:rPr>
  </w:style>
  <w:style w:type="paragraph" w:styleId="7">
    <w:name w:val="toc 7"/>
    <w:basedOn w:val="a"/>
    <w:next w:val="a"/>
    <w:autoRedefine/>
    <w:locked/>
    <w:rsid w:val="00C41895"/>
    <w:pPr>
      <w:spacing w:after="0" w:line="240" w:lineRule="auto"/>
      <w:ind w:left="1400"/>
    </w:pPr>
    <w:rPr>
      <w:sz w:val="20"/>
      <w:szCs w:val="20"/>
      <w:lang w:eastAsia="ru-RU"/>
    </w:rPr>
  </w:style>
  <w:style w:type="paragraph" w:styleId="8">
    <w:name w:val="toc 8"/>
    <w:basedOn w:val="a"/>
    <w:next w:val="a"/>
    <w:autoRedefine/>
    <w:locked/>
    <w:rsid w:val="00C41895"/>
    <w:pPr>
      <w:spacing w:after="0" w:line="240" w:lineRule="auto"/>
      <w:ind w:left="1680"/>
    </w:pPr>
    <w:rPr>
      <w:sz w:val="20"/>
      <w:szCs w:val="20"/>
      <w:lang w:eastAsia="ru-RU"/>
    </w:rPr>
  </w:style>
  <w:style w:type="paragraph" w:styleId="9">
    <w:name w:val="toc 9"/>
    <w:basedOn w:val="a"/>
    <w:next w:val="a"/>
    <w:autoRedefine/>
    <w:locked/>
    <w:rsid w:val="00C41895"/>
    <w:pPr>
      <w:spacing w:after="0" w:line="240" w:lineRule="auto"/>
      <w:ind w:left="1960"/>
    </w:pPr>
    <w:rPr>
      <w:sz w:val="20"/>
      <w:szCs w:val="20"/>
      <w:lang w:eastAsia="ru-RU"/>
    </w:rPr>
  </w:style>
  <w:style w:type="paragraph" w:styleId="af6">
    <w:name w:val="Subtitle"/>
    <w:basedOn w:val="a"/>
    <w:link w:val="af7"/>
    <w:qFormat/>
    <w:locked/>
    <w:rsid w:val="00C41895"/>
    <w:pPr>
      <w:spacing w:after="0" w:line="240" w:lineRule="auto"/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f7">
    <w:name w:val="Подзаголовок Знак"/>
    <w:basedOn w:val="a0"/>
    <w:link w:val="af6"/>
    <w:rsid w:val="00C41895"/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basedOn w:val="a0"/>
    <w:rsid w:val="00C41895"/>
  </w:style>
  <w:style w:type="paragraph" w:customStyle="1" w:styleId="14">
    <w:name w:val="Стиль1"/>
    <w:basedOn w:val="2"/>
    <w:rsid w:val="00C41895"/>
    <w:pPr>
      <w:jc w:val="center"/>
    </w:pPr>
    <w:rPr>
      <w:rFonts w:ascii="Times New Roman" w:hAnsi="Times New Roman" w:cs="Times New Roman"/>
      <w:b w:val="0"/>
      <w:bCs w:val="0"/>
    </w:rPr>
  </w:style>
  <w:style w:type="paragraph" w:customStyle="1" w:styleId="23">
    <w:name w:val="Стиль2"/>
    <w:basedOn w:val="3"/>
    <w:rsid w:val="00C41895"/>
    <w:pPr>
      <w:spacing w:before="0" w:after="0"/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32">
    <w:name w:val="Стиль3"/>
    <w:basedOn w:val="4"/>
    <w:rsid w:val="00C41895"/>
    <w:pPr>
      <w:tabs>
        <w:tab w:val="clear" w:pos="616"/>
      </w:tabs>
      <w:spacing w:before="120" w:after="120"/>
      <w:ind w:left="0" w:firstLine="0"/>
      <w:jc w:val="center"/>
    </w:pPr>
    <w:rPr>
      <w:bCs/>
      <w:sz w:val="28"/>
      <w:szCs w:val="28"/>
    </w:rPr>
  </w:style>
  <w:style w:type="paragraph" w:customStyle="1" w:styleId="41">
    <w:name w:val="Стиль4"/>
    <w:basedOn w:val="5"/>
    <w:rsid w:val="00C41895"/>
    <w:pPr>
      <w:spacing w:before="120" w:after="120"/>
      <w:jc w:val="center"/>
    </w:pPr>
    <w:rPr>
      <w:bCs w:val="0"/>
      <w:i w:val="0"/>
      <w:u w:val="single"/>
    </w:rPr>
  </w:style>
  <w:style w:type="paragraph" w:customStyle="1" w:styleId="52">
    <w:name w:val="Стиль5"/>
    <w:basedOn w:val="1"/>
    <w:rsid w:val="00C41895"/>
    <w:pPr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62">
    <w:name w:val="Стиль6"/>
    <w:basedOn w:val="2"/>
    <w:rsid w:val="00C41895"/>
    <w:pPr>
      <w:jc w:val="center"/>
    </w:pPr>
    <w:rPr>
      <w:rFonts w:ascii="Times New Roman" w:hAnsi="Times New Roman" w:cs="Times New Roman"/>
      <w:b w:val="0"/>
      <w:bCs w:val="0"/>
    </w:rPr>
  </w:style>
  <w:style w:type="paragraph" w:customStyle="1" w:styleId="70">
    <w:name w:val="Стиль7"/>
    <w:basedOn w:val="3"/>
    <w:rsid w:val="00C41895"/>
    <w:pPr>
      <w:spacing w:before="0" w:after="0"/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80">
    <w:name w:val="Стиль8"/>
    <w:basedOn w:val="4"/>
    <w:rsid w:val="00C41895"/>
    <w:pPr>
      <w:tabs>
        <w:tab w:val="clear" w:pos="616"/>
      </w:tabs>
      <w:spacing w:before="120" w:after="120"/>
      <w:ind w:left="0" w:firstLine="0"/>
      <w:jc w:val="center"/>
    </w:pPr>
    <w:rPr>
      <w:bCs/>
      <w:sz w:val="28"/>
      <w:szCs w:val="28"/>
    </w:rPr>
  </w:style>
  <w:style w:type="paragraph" w:customStyle="1" w:styleId="90">
    <w:name w:val="Стиль9"/>
    <w:basedOn w:val="5"/>
    <w:rsid w:val="00C41895"/>
    <w:pPr>
      <w:spacing w:before="120" w:after="120"/>
      <w:jc w:val="center"/>
    </w:pPr>
    <w:rPr>
      <w:b w:val="0"/>
      <w:sz w:val="28"/>
      <w:szCs w:val="28"/>
    </w:rPr>
  </w:style>
  <w:style w:type="paragraph" w:customStyle="1" w:styleId="100">
    <w:name w:val="Стиль10"/>
    <w:basedOn w:val="6"/>
    <w:rsid w:val="00C41895"/>
    <w:pPr>
      <w:spacing w:before="120" w:after="120"/>
      <w:jc w:val="center"/>
    </w:pPr>
    <w:rPr>
      <w:b w:val="0"/>
      <w:sz w:val="28"/>
      <w:szCs w:val="28"/>
    </w:rPr>
  </w:style>
  <w:style w:type="paragraph" w:customStyle="1" w:styleId="111">
    <w:name w:val="Стиль11"/>
    <w:basedOn w:val="1"/>
    <w:rsid w:val="00C41895"/>
    <w:pPr>
      <w:jc w:val="center"/>
    </w:pPr>
    <w:rPr>
      <w:rFonts w:ascii="Times New Roman" w:hAnsi="Times New Roman" w:cs="Times New Roman"/>
      <w:b w:val="0"/>
      <w:sz w:val="28"/>
      <w:szCs w:val="28"/>
    </w:rPr>
  </w:style>
  <w:style w:type="character" w:customStyle="1" w:styleId="500">
    <w:name w:val="50"/>
    <w:basedOn w:val="a0"/>
    <w:rsid w:val="00C41895"/>
  </w:style>
  <w:style w:type="character" w:customStyle="1" w:styleId="520">
    <w:name w:val="52"/>
    <w:basedOn w:val="a0"/>
    <w:rsid w:val="00C41895"/>
  </w:style>
  <w:style w:type="character" w:customStyle="1" w:styleId="19">
    <w:name w:val="19"/>
    <w:basedOn w:val="a0"/>
    <w:rsid w:val="00C41895"/>
  </w:style>
  <w:style w:type="character" w:customStyle="1" w:styleId="a10">
    <w:name w:val="a1"/>
    <w:basedOn w:val="a0"/>
    <w:rsid w:val="00C41895"/>
  </w:style>
  <w:style w:type="paragraph" w:customStyle="1" w:styleId="24">
    <w:name w:val="Абзац списка2"/>
    <w:basedOn w:val="a"/>
    <w:rsid w:val="004F6518"/>
    <w:pPr>
      <w:ind w:left="720"/>
      <w:contextualSpacing/>
    </w:pPr>
    <w:rPr>
      <w:lang w:eastAsia="ru-RU"/>
    </w:rPr>
  </w:style>
  <w:style w:type="paragraph" w:customStyle="1" w:styleId="33">
    <w:name w:val="Абзац списка3"/>
    <w:basedOn w:val="a"/>
    <w:rsid w:val="006A6A7D"/>
    <w:pPr>
      <w:ind w:left="720"/>
      <w:contextualSpacing/>
    </w:pPr>
    <w:rPr>
      <w:lang w:eastAsia="ru-RU"/>
    </w:rPr>
  </w:style>
  <w:style w:type="paragraph" w:customStyle="1" w:styleId="42">
    <w:name w:val="Абзац списка4"/>
    <w:basedOn w:val="a"/>
    <w:rsid w:val="0074397D"/>
    <w:pPr>
      <w:ind w:left="720"/>
      <w:contextualSpacing/>
    </w:pPr>
    <w:rPr>
      <w:lang w:eastAsia="ru-RU"/>
    </w:rPr>
  </w:style>
  <w:style w:type="character" w:customStyle="1" w:styleId="FontStyle223">
    <w:name w:val="Font Style223"/>
    <w:basedOn w:val="a0"/>
    <w:uiPriority w:val="99"/>
    <w:rsid w:val="0074397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1">
    <w:name w:val="Font Style231"/>
    <w:basedOn w:val="a0"/>
    <w:uiPriority w:val="99"/>
    <w:rsid w:val="0074397D"/>
    <w:rPr>
      <w:rFonts w:ascii="Times New Roman" w:hAnsi="Times New Roman" w:cs="Times New Roman"/>
      <w:b/>
      <w:bCs/>
      <w:sz w:val="16"/>
      <w:szCs w:val="16"/>
    </w:rPr>
  </w:style>
  <w:style w:type="paragraph" w:styleId="af8">
    <w:name w:val="No Spacing"/>
    <w:link w:val="af9"/>
    <w:qFormat/>
    <w:rsid w:val="002373BD"/>
    <w:pPr>
      <w:suppressAutoHyphens/>
    </w:pPr>
    <w:rPr>
      <w:sz w:val="22"/>
      <w:szCs w:val="22"/>
      <w:lang w:eastAsia="ar-SA"/>
    </w:rPr>
  </w:style>
  <w:style w:type="character" w:customStyle="1" w:styleId="af9">
    <w:name w:val="Без интервала Знак"/>
    <w:link w:val="af8"/>
    <w:locked/>
    <w:rsid w:val="002373BD"/>
    <w:rPr>
      <w:sz w:val="22"/>
      <w:szCs w:val="22"/>
      <w:lang w:eastAsia="ar-SA"/>
    </w:rPr>
  </w:style>
  <w:style w:type="paragraph" w:customStyle="1" w:styleId="53">
    <w:name w:val="Абзац списка5"/>
    <w:basedOn w:val="a"/>
    <w:rsid w:val="00741CAB"/>
    <w:pPr>
      <w:ind w:left="720"/>
      <w:contextualSpacing/>
    </w:pPr>
    <w:rPr>
      <w:rFonts w:eastAsia="Calibri"/>
      <w:lang w:eastAsia="ru-RU"/>
    </w:rPr>
  </w:style>
  <w:style w:type="paragraph" w:customStyle="1" w:styleId="63">
    <w:name w:val="Абзац списка6"/>
    <w:basedOn w:val="a"/>
    <w:rsid w:val="007A072F"/>
    <w:pPr>
      <w:ind w:left="720"/>
      <w:contextualSpacing/>
    </w:pPr>
  </w:style>
  <w:style w:type="paragraph" w:styleId="afa">
    <w:name w:val="Body Text Indent"/>
    <w:basedOn w:val="a"/>
    <w:link w:val="afb"/>
    <w:rsid w:val="007A072F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rsid w:val="007A072F"/>
    <w:rPr>
      <w:rFonts w:eastAsia="Times New Roman"/>
      <w:sz w:val="22"/>
      <w:szCs w:val="22"/>
      <w:lang w:eastAsia="en-US"/>
    </w:rPr>
  </w:style>
  <w:style w:type="paragraph" w:customStyle="1" w:styleId="71">
    <w:name w:val="Абзац списка7"/>
    <w:basedOn w:val="a"/>
    <w:rsid w:val="002D59CC"/>
    <w:pPr>
      <w:ind w:left="720"/>
      <w:contextualSpacing/>
    </w:pPr>
    <w:rPr>
      <w:rFonts w:eastAsia="Calibri"/>
      <w:lang w:eastAsia="ru-RU"/>
    </w:rPr>
  </w:style>
  <w:style w:type="character" w:styleId="afc">
    <w:name w:val="Strong"/>
    <w:basedOn w:val="a0"/>
    <w:qFormat/>
    <w:locked/>
    <w:rsid w:val="00C002A5"/>
    <w:rPr>
      <w:b/>
      <w:bCs/>
    </w:rPr>
  </w:style>
  <w:style w:type="paragraph" w:customStyle="1" w:styleId="81">
    <w:name w:val="Абзац списка8"/>
    <w:basedOn w:val="a"/>
    <w:rsid w:val="00DF5404"/>
    <w:pPr>
      <w:ind w:left="720"/>
      <w:contextualSpacing/>
    </w:pPr>
  </w:style>
  <w:style w:type="character" w:customStyle="1" w:styleId="apple-converted-space">
    <w:name w:val="apple-converted-space"/>
    <w:basedOn w:val="a0"/>
    <w:rsid w:val="00FC4E5D"/>
  </w:style>
  <w:style w:type="character" w:customStyle="1" w:styleId="newstitle">
    <w:name w:val="newstitle"/>
    <w:basedOn w:val="a0"/>
    <w:rsid w:val="00572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63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78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398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54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1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06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74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69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93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38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42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14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15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15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5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5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881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287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9210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7840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254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144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8600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42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9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16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18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17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40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93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1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03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13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4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49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482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7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509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4.wmf"/><Relationship Id="rId63" Type="http://schemas.openxmlformats.org/officeDocument/2006/relationships/image" Target="media/image49.wmf"/><Relationship Id="rId68" Type="http://schemas.openxmlformats.org/officeDocument/2006/relationships/oleObject" Target="embeddings/oleObject10.bin"/><Relationship Id="rId76" Type="http://schemas.openxmlformats.org/officeDocument/2006/relationships/oleObject" Target="embeddings/oleObject14.bin"/><Relationship Id="rId84" Type="http://schemas.openxmlformats.org/officeDocument/2006/relationships/image" Target="media/image62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3.w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9.png"/><Relationship Id="rId11" Type="http://schemas.openxmlformats.org/officeDocument/2006/relationships/image" Target="media/image4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wmf"/><Relationship Id="rId58" Type="http://schemas.openxmlformats.org/officeDocument/2006/relationships/oleObject" Target="embeddings/oleObject6.bin"/><Relationship Id="rId66" Type="http://schemas.openxmlformats.org/officeDocument/2006/relationships/oleObject" Target="embeddings/oleObject9.bin"/><Relationship Id="rId74" Type="http://schemas.openxmlformats.org/officeDocument/2006/relationships/oleObject" Target="embeddings/oleObject13.bin"/><Relationship Id="rId79" Type="http://schemas.openxmlformats.org/officeDocument/2006/relationships/image" Target="media/image57.png"/><Relationship Id="rId87" Type="http://schemas.openxmlformats.org/officeDocument/2006/relationships/hyperlink" Target="http://e.lanbook.com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8.wmf"/><Relationship Id="rId82" Type="http://schemas.openxmlformats.org/officeDocument/2006/relationships/image" Target="media/image60.png"/><Relationship Id="rId90" Type="http://schemas.openxmlformats.org/officeDocument/2006/relationships/theme" Target="theme/theme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oleObject" Target="embeddings/oleObject5.bin"/><Relationship Id="rId64" Type="http://schemas.openxmlformats.org/officeDocument/2006/relationships/oleObject" Target="embeddings/oleObject8.bin"/><Relationship Id="rId69" Type="http://schemas.openxmlformats.org/officeDocument/2006/relationships/image" Target="media/image52.wmf"/><Relationship Id="rId77" Type="http://schemas.openxmlformats.org/officeDocument/2006/relationships/image" Target="media/image56.wmf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oleObject" Target="embeddings/oleObject12.bin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6.png"/><Relationship Id="rId67" Type="http://schemas.openxmlformats.org/officeDocument/2006/relationships/image" Target="media/image51.wmf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oleObject" Target="embeddings/oleObject4.bin"/><Relationship Id="rId62" Type="http://schemas.openxmlformats.org/officeDocument/2006/relationships/oleObject" Target="embeddings/oleObject7.bin"/><Relationship Id="rId70" Type="http://schemas.openxmlformats.org/officeDocument/2006/relationships/oleObject" Target="embeddings/oleObject11.bin"/><Relationship Id="rId75" Type="http://schemas.openxmlformats.org/officeDocument/2006/relationships/image" Target="media/image55.wmf"/><Relationship Id="rId83" Type="http://schemas.openxmlformats.org/officeDocument/2006/relationships/image" Target="media/image61.png"/><Relationship Id="rId88" Type="http://schemas.openxmlformats.org/officeDocument/2006/relationships/hyperlink" Target="http://videouroki.net/view_catfile.php?cat=13&amp;page=13&amp;subj_id=1&amp;klass=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5.wmf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7.png"/><Relationship Id="rId65" Type="http://schemas.openxmlformats.org/officeDocument/2006/relationships/image" Target="media/image50.wmf"/><Relationship Id="rId73" Type="http://schemas.openxmlformats.org/officeDocument/2006/relationships/image" Target="media/image54.wmf"/><Relationship Id="rId78" Type="http://schemas.openxmlformats.org/officeDocument/2006/relationships/oleObject" Target="embeddings/oleObject15.bin"/><Relationship Id="rId81" Type="http://schemas.openxmlformats.org/officeDocument/2006/relationships/image" Target="media/image59.png"/><Relationship Id="rId86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472CE-23FF-46F3-9AAA-D9615D969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9766</Words>
  <Characters>55672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65308</CharactersWithSpaces>
  <SharedDoc>false</SharedDoc>
  <HLinks>
    <vt:vector size="18" baseType="variant">
      <vt:variant>
        <vt:i4>6619235</vt:i4>
      </vt:variant>
      <vt:variant>
        <vt:i4>189</vt:i4>
      </vt:variant>
      <vt:variant>
        <vt:i4>0</vt:i4>
      </vt:variant>
      <vt:variant>
        <vt:i4>5</vt:i4>
      </vt:variant>
      <vt:variant>
        <vt:lpwstr>http://infourok.ru/</vt:lpwstr>
      </vt:variant>
      <vt:variant>
        <vt:lpwstr/>
      </vt:variant>
      <vt:variant>
        <vt:i4>4325467</vt:i4>
      </vt:variant>
      <vt:variant>
        <vt:i4>186</vt:i4>
      </vt:variant>
      <vt:variant>
        <vt:i4>0</vt:i4>
      </vt:variant>
      <vt:variant>
        <vt:i4>5</vt:i4>
      </vt:variant>
      <vt:variant>
        <vt:lpwstr>http://uroki.net/</vt:lpwstr>
      </vt:variant>
      <vt:variant>
        <vt:lpwstr/>
      </vt:variant>
      <vt:variant>
        <vt:i4>2424940</vt:i4>
      </vt:variant>
      <vt:variant>
        <vt:i4>701332</vt:i4>
      </vt:variant>
      <vt:variant>
        <vt:i4>1480</vt:i4>
      </vt:variant>
      <vt:variant>
        <vt:i4>1</vt:i4>
      </vt:variant>
      <vt:variant>
        <vt:lpwstr>http://www.pro-radio.ru/user/uploads/11043.jpg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Факторович Алла Аркадьевна</dc:creator>
  <cp:lastModifiedBy>Администратор</cp:lastModifiedBy>
  <cp:revision>3</cp:revision>
  <cp:lastPrinted>2017-02-10T06:50:00Z</cp:lastPrinted>
  <dcterms:created xsi:type="dcterms:W3CDTF">2022-10-19T06:14:00Z</dcterms:created>
  <dcterms:modified xsi:type="dcterms:W3CDTF">2022-10-19T06:14:00Z</dcterms:modified>
</cp:coreProperties>
</file>