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50" w:rsidRDefault="00B26250" w:rsidP="00B262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5165C7">
        <w:rPr>
          <w:rFonts w:ascii="Times New Roman" w:hAnsi="Times New Roman"/>
          <w:sz w:val="28"/>
          <w:szCs w:val="28"/>
        </w:rPr>
        <w:t xml:space="preserve"> Приложение</w:t>
      </w:r>
      <w:r>
        <w:rPr>
          <w:rFonts w:ascii="Times New Roman" w:hAnsi="Times New Roman"/>
          <w:sz w:val="28"/>
          <w:szCs w:val="28"/>
        </w:rPr>
        <w:t xml:space="preserve"> №9.4.8 </w:t>
      </w:r>
    </w:p>
    <w:p w:rsidR="00EC75CE" w:rsidRDefault="002912C2" w:rsidP="00EC7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 ООП</w:t>
      </w:r>
      <w:r w:rsidR="00B26250">
        <w:rPr>
          <w:rFonts w:ascii="Times New Roman" w:hAnsi="Times New Roman"/>
          <w:sz w:val="28"/>
          <w:szCs w:val="28"/>
        </w:rPr>
        <w:t xml:space="preserve"> по специальности   </w:t>
      </w:r>
      <w:r w:rsidRPr="002912C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EC75CE" w:rsidRPr="00EC75CE">
        <w:rPr>
          <w:rFonts w:ascii="Times New Roman" w:hAnsi="Times New Roman"/>
          <w:sz w:val="28"/>
          <w:szCs w:val="28"/>
        </w:rPr>
        <w:t xml:space="preserve">08.02.10 Строительство железных дорог, </w:t>
      </w:r>
    </w:p>
    <w:p w:rsidR="00EC75CE" w:rsidRPr="00EC75CE" w:rsidRDefault="00EC75CE" w:rsidP="00EC7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C75CE">
        <w:rPr>
          <w:rFonts w:ascii="Times New Roman" w:hAnsi="Times New Roman"/>
          <w:sz w:val="28"/>
          <w:szCs w:val="28"/>
        </w:rPr>
        <w:t>путь и путевое хозяйство</w:t>
      </w:r>
    </w:p>
    <w:p w:rsidR="002912C2" w:rsidRDefault="002912C2" w:rsidP="00EC7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sz w:val="28"/>
          <w:szCs w:val="28"/>
        </w:rPr>
      </w:pPr>
    </w:p>
    <w:p w:rsidR="00FA39CC" w:rsidRDefault="00FA39CC" w:rsidP="002912C2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93"/>
        <w:jc w:val="right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F85" w:rsidRDefault="00B36F85" w:rsidP="00B36F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B36F85" w:rsidRPr="00976A97" w:rsidRDefault="00B36F85" w:rsidP="00B36F85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976A97">
        <w:rPr>
          <w:rFonts w:ascii="Times New Roman" w:hAnsi="Times New Roman"/>
          <w:b/>
          <w:bCs/>
          <w:sz w:val="28"/>
          <w:szCs w:val="28"/>
        </w:rPr>
        <w:t>УЧЕБНОЙ ДИСЦИПЛИН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 08 АСТРОНОМИЯ</w:t>
      </w:r>
    </w:p>
    <w:p w:rsidR="00FA39CC" w:rsidRPr="009B5CB6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3D3" w:rsidRDefault="006573D3" w:rsidP="00657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Базовая подготовка</w:t>
      </w:r>
    </w:p>
    <w:p w:rsidR="006573D3" w:rsidRDefault="006573D3" w:rsidP="00657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среднего профессионального образования</w:t>
      </w:r>
    </w:p>
    <w:p w:rsidR="006573D3" w:rsidRDefault="006573D3" w:rsidP="00657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4F9" w:rsidRDefault="00323E98" w:rsidP="00CA74F9">
      <w:pPr>
        <w:widowControl w:val="0"/>
        <w:tabs>
          <w:tab w:val="left" w:pos="0"/>
          <w:tab w:val="left" w:pos="540"/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2022</w:t>
      </w:r>
      <w:bookmarkStart w:id="0" w:name="_GoBack"/>
      <w:bookmarkEnd w:id="0"/>
    </w:p>
    <w:p w:rsidR="00AF108D" w:rsidRPr="00CA74F9" w:rsidRDefault="00AF108D" w:rsidP="00CA74F9">
      <w:pPr>
        <w:widowControl w:val="0"/>
        <w:tabs>
          <w:tab w:val="left" w:pos="0"/>
          <w:tab w:val="left" w:pos="540"/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108D" w:rsidRPr="004A55F1" w:rsidRDefault="00AF108D" w:rsidP="00B36F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  <w:tab w:val="left" w:pos="4956"/>
          <w:tab w:val="left" w:pos="5664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5F1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160"/>
      </w:tblGrid>
      <w:tr w:rsidR="00AF108D" w:rsidRPr="004A55F1" w:rsidTr="007320D6">
        <w:tc>
          <w:tcPr>
            <w:tcW w:w="8748" w:type="dxa"/>
          </w:tcPr>
          <w:p w:rsidR="00AF108D" w:rsidRPr="004A55F1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4A55F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="00171A0A" w:rsidRPr="004A55F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="0029419D" w:rsidRPr="004A55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71A0A" w:rsidRPr="004A5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AF108D" w:rsidRPr="004A55F1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освоения дисциплины, подлежащие проверке</w:t>
            </w:r>
            <w:r w:rsidR="0029419D"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BA064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AF108D" w:rsidRPr="004A55F1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задания (ТЗ)</w:t>
            </w:r>
            <w:r w:rsidR="0029419D"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1</w:t>
            </w:r>
            <w:r w:rsidR="00BA064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AF108D" w:rsidRPr="00DE307D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DE307D">
              <w:rPr>
                <w:rFonts w:ascii="Times New Roman" w:hAnsi="Times New Roman"/>
                <w:sz w:val="28"/>
                <w:szCs w:val="28"/>
              </w:rPr>
              <w:t xml:space="preserve"> Практические задания (ПЗ)</w:t>
            </w:r>
            <w:r w:rsidR="0029419D" w:rsidRPr="00DE307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BA0644">
              <w:rPr>
                <w:rFonts w:ascii="Times New Roman" w:hAnsi="Times New Roman"/>
                <w:sz w:val="28"/>
                <w:szCs w:val="28"/>
              </w:rPr>
              <w:t xml:space="preserve">                              19</w:t>
            </w:r>
          </w:p>
          <w:p w:rsidR="00CE2009" w:rsidRPr="00DE307D" w:rsidRDefault="00CE2009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DE307D">
              <w:rPr>
                <w:rFonts w:ascii="Times New Roman" w:hAnsi="Times New Roman"/>
                <w:sz w:val="28"/>
                <w:szCs w:val="28"/>
              </w:rPr>
              <w:t>Пакет преподавателя для тестирования</w:t>
            </w:r>
            <w:r w:rsidR="0029419D" w:rsidRPr="00DE307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A064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D503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0644">
              <w:rPr>
                <w:rFonts w:ascii="Times New Roman" w:hAnsi="Times New Roman"/>
                <w:sz w:val="28"/>
                <w:szCs w:val="28"/>
              </w:rPr>
              <w:t>25</w:t>
            </w:r>
            <w:r w:rsidR="0029419D" w:rsidRPr="00DE307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BA0644" w:rsidRPr="00BA0644" w:rsidRDefault="00BA0644" w:rsidP="00D5037B">
            <w:pPr>
              <w:pStyle w:val="1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 w:val="0"/>
                <w:sz w:val="28"/>
                <w:szCs w:val="28"/>
              </w:rPr>
            </w:pPr>
            <w:r w:rsidRPr="00BA0644">
              <w:rPr>
                <w:i w:val="0"/>
                <w:sz w:val="28"/>
                <w:szCs w:val="28"/>
              </w:rPr>
              <w:t>Перечень используемых учебных изданий, интернет-ресурсов, дополнительной литературы</w:t>
            </w:r>
          </w:p>
          <w:p w:rsidR="00AF108D" w:rsidRPr="004A55F1" w:rsidRDefault="00AF108D" w:rsidP="00BA0644">
            <w:p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08D" w:rsidRPr="004A55F1" w:rsidRDefault="00AF108D" w:rsidP="004A55F1">
      <w:pPr>
        <w:widowControl w:val="0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F108D" w:rsidRPr="004A55F1" w:rsidRDefault="00AF108D" w:rsidP="00DE307D">
      <w:pPr>
        <w:widowControl w:val="0"/>
        <w:suppressLineNumbers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5F1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4A55F1">
        <w:rPr>
          <w:rFonts w:ascii="Times New Roman" w:hAnsi="Times New Roman"/>
          <w:b/>
          <w:sz w:val="28"/>
          <w:szCs w:val="28"/>
          <w:lang w:eastAsia="ru-RU"/>
        </w:rPr>
        <w:lastRenderedPageBreak/>
        <w:t>1.Пояснительная записка</w:t>
      </w:r>
    </w:p>
    <w:p w:rsidR="00AF108D" w:rsidRPr="00D5037B" w:rsidRDefault="00D5037B" w:rsidP="00D5037B">
      <w:pPr>
        <w:widowControl w:val="0"/>
        <w:suppressLineNumbers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Фонд оценочных средств</w:t>
      </w:r>
      <w:r w:rsidR="00B36F85" w:rsidRPr="0024292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36F85">
        <w:rPr>
          <w:rFonts w:ascii="Times New Roman" w:hAnsi="Times New Roman"/>
          <w:sz w:val="28"/>
          <w:szCs w:val="28"/>
          <w:lang w:eastAsia="ru-RU"/>
        </w:rPr>
        <w:t>далее ФОС</w:t>
      </w:r>
      <w:r w:rsidR="00B36F85" w:rsidRPr="00242920">
        <w:rPr>
          <w:rFonts w:ascii="Times New Roman" w:hAnsi="Times New Roman"/>
          <w:sz w:val="28"/>
          <w:szCs w:val="28"/>
          <w:lang w:eastAsia="ru-RU"/>
        </w:rPr>
        <w:t>)</w:t>
      </w:r>
      <w:r w:rsidR="00B36F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108D" w:rsidRPr="00D5037B">
        <w:rPr>
          <w:rFonts w:ascii="Times New Roman" w:hAnsi="Times New Roman"/>
          <w:sz w:val="28"/>
          <w:szCs w:val="28"/>
          <w:lang w:eastAsia="ru-RU"/>
        </w:rPr>
        <w:t xml:space="preserve">предназначены для контроля и оценки образовательных достижений обучающихся, освоивших программу учебной дисциплины </w:t>
      </w:r>
      <w:r w:rsidR="00AF108D" w:rsidRPr="00D5037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B7CA9" w:rsidRPr="00D5037B">
        <w:rPr>
          <w:rFonts w:ascii="Times New Roman" w:hAnsi="Times New Roman"/>
          <w:bCs/>
          <w:color w:val="000000"/>
          <w:sz w:val="28"/>
          <w:szCs w:val="28"/>
        </w:rPr>
        <w:t>УД. 08</w:t>
      </w:r>
      <w:r w:rsidR="00AF108D" w:rsidRPr="00D5037B">
        <w:rPr>
          <w:rFonts w:ascii="Times New Roman" w:hAnsi="Times New Roman"/>
          <w:bCs/>
          <w:color w:val="000000"/>
          <w:sz w:val="28"/>
          <w:szCs w:val="28"/>
        </w:rPr>
        <w:t xml:space="preserve"> Астрономия</w:t>
      </w:r>
      <w:r w:rsidR="00AF108D" w:rsidRPr="00D5037B">
        <w:rPr>
          <w:rFonts w:ascii="Times New Roman" w:hAnsi="Times New Roman"/>
          <w:sz w:val="28"/>
          <w:szCs w:val="28"/>
          <w:lang w:eastAsia="ru-RU"/>
        </w:rPr>
        <w:t>.</w:t>
      </w:r>
    </w:p>
    <w:p w:rsidR="00AF108D" w:rsidRPr="00D5037B" w:rsidRDefault="00D5037B" w:rsidP="00D5037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sz w:val="28"/>
          <w:szCs w:val="28"/>
        </w:rPr>
        <w:t xml:space="preserve"> ориентированы на проверку усвоения системы знаний, которая рассматривается в качестве инвариантного ядра содержания действующей программы по химии для реализации учебных дисциплин по выбору из обязательных предметных областей базового уровня, входящих в цикл общеобразовательных дисциплин среднего общего образования.</w:t>
      </w:r>
    </w:p>
    <w:p w:rsidR="00D5037B" w:rsidRDefault="00D5037B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ФОС</w:t>
      </w:r>
      <w:r w:rsidR="00B36F85" w:rsidRPr="00D5037B">
        <w:rPr>
          <w:rFonts w:ascii="Times New Roman" w:hAnsi="Times New Roman"/>
          <w:sz w:val="28"/>
          <w:szCs w:val="28"/>
        </w:rPr>
        <w:t xml:space="preserve"> </w:t>
      </w:r>
      <w:r w:rsidR="00AF108D" w:rsidRPr="00D5037B">
        <w:rPr>
          <w:rFonts w:ascii="Times New Roman" w:hAnsi="Times New Roman"/>
          <w:sz w:val="28"/>
          <w:szCs w:val="28"/>
        </w:rPr>
        <w:t xml:space="preserve">призваны обеспечивать возможность дифференцированной оценки учебных достижений студентов. В этих целях проверка усвоения основных элементов содержания курса </w:t>
      </w:r>
      <w:r>
        <w:rPr>
          <w:rFonts w:ascii="Times New Roman" w:hAnsi="Times New Roman"/>
          <w:sz w:val="28"/>
          <w:szCs w:val="28"/>
        </w:rPr>
        <w:t>астрономии</w:t>
      </w:r>
      <w:r w:rsidR="00AF108D" w:rsidRPr="00D5037B">
        <w:rPr>
          <w:rFonts w:ascii="Times New Roman" w:hAnsi="Times New Roman"/>
          <w:sz w:val="28"/>
          <w:szCs w:val="28"/>
        </w:rPr>
        <w:t xml:space="preserve"> осуществляется на трех уровнях сложности: базовом, повышенном и высоком. Учебный материал, на основе которого строятся задания, отбирается по признаку его значимости для общеобразовательной подготовки по специальностям.</w:t>
      </w:r>
    </w:p>
    <w:p w:rsidR="00AF108D" w:rsidRPr="00D5037B" w:rsidRDefault="00D5037B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 xml:space="preserve">Выполнение заданий предусматривает осуществление следующих ведущих идей: 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основные астрономические объекты, заполняющие Вселенную;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мифология созвездий, развитие астрономии в  античные  времена</w:t>
      </w:r>
      <w:r w:rsidRPr="00D5037B">
        <w:rPr>
          <w:rFonts w:ascii="Times New Roman" w:hAnsi="Times New Roman"/>
          <w:spacing w:val="-2"/>
          <w:sz w:val="28"/>
          <w:szCs w:val="28"/>
        </w:rPr>
        <w:t xml:space="preserve">; 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геоцентрическая и гелиоцентрические системы мира;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развитие взглядов на происхождение Солнечной системы и о современных представлениях о её происхождении</w:t>
      </w:r>
      <w:r w:rsidRPr="00D5037B">
        <w:rPr>
          <w:rFonts w:ascii="Times New Roman" w:hAnsi="Times New Roman"/>
          <w:sz w:val="28"/>
          <w:szCs w:val="28"/>
        </w:rPr>
        <w:t xml:space="preserve">; 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определение расстояний до небесных тел по наблюдениям красного смещения линий в их спектрах, закон Хаббла</w:t>
      </w:r>
      <w:r w:rsidRPr="00D5037B">
        <w:rPr>
          <w:rFonts w:ascii="Times New Roman" w:hAnsi="Times New Roman"/>
          <w:sz w:val="28"/>
          <w:szCs w:val="28"/>
        </w:rPr>
        <w:t>;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D5037B">
        <w:rPr>
          <w:rFonts w:ascii="Times New Roman" w:hAnsi="Times New Roman"/>
          <w:sz w:val="28"/>
          <w:szCs w:val="28"/>
        </w:rPr>
        <w:t>развитие экологического образования служит интересам человека и общества в целом, имеет гуманистический характер и призван способствовать решению глобальных проблем человечества.</w:t>
      </w:r>
    </w:p>
    <w:p w:rsidR="00AF108D" w:rsidRPr="00D5037B" w:rsidRDefault="00AF108D" w:rsidP="00D5037B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37B">
        <w:rPr>
          <w:rFonts w:ascii="Times New Roman" w:hAnsi="Times New Roman"/>
          <w:sz w:val="28"/>
          <w:szCs w:val="28"/>
          <w:lang w:eastAsia="ru-RU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ФОС</w:t>
      </w:r>
      <w:r w:rsidRPr="00D5037B">
        <w:rPr>
          <w:rFonts w:ascii="Times New Roman" w:hAnsi="Times New Roman"/>
          <w:sz w:val="28"/>
          <w:szCs w:val="28"/>
          <w:lang w:eastAsia="ru-RU"/>
        </w:rPr>
        <w:t xml:space="preserve"> включают в себя контрольные материалы для проведения оперативного (поурочного) и итогового контроля по завершению изучения </w:t>
      </w:r>
      <w:r w:rsidRPr="00D5037B">
        <w:rPr>
          <w:rFonts w:ascii="Times New Roman" w:hAnsi="Times New Roman"/>
          <w:sz w:val="28"/>
          <w:szCs w:val="28"/>
          <w:lang w:eastAsia="ru-RU"/>
        </w:rPr>
        <w:lastRenderedPageBreak/>
        <w:t>дисциплины.</w:t>
      </w:r>
    </w:p>
    <w:p w:rsidR="00AF108D" w:rsidRPr="00D5037B" w:rsidRDefault="00B36F85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36F85">
        <w:rPr>
          <w:rFonts w:ascii="Times New Roman" w:hAnsi="Times New Roman"/>
          <w:b/>
          <w:i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b/>
          <w:bCs/>
          <w:i/>
          <w:sz w:val="28"/>
          <w:szCs w:val="28"/>
        </w:rPr>
        <w:t xml:space="preserve"> предполагают следующие формы контроля: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собеседование,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тестирование,</w:t>
      </w:r>
    </w:p>
    <w:p w:rsidR="00AF108D" w:rsidRPr="00D5037B" w:rsidRDefault="004B7CA9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F108D" w:rsidRPr="00D5037B">
        <w:rPr>
          <w:rFonts w:ascii="Times New Roman" w:hAnsi="Times New Roman"/>
          <w:color w:val="000000"/>
          <w:sz w:val="28"/>
          <w:szCs w:val="28"/>
        </w:rPr>
        <w:t xml:space="preserve">самостоятельные работы, 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-дифференцированный зачет,</w:t>
      </w:r>
    </w:p>
    <w:p w:rsidR="00AF108D" w:rsidRPr="00D5037B" w:rsidRDefault="004B7CA9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 xml:space="preserve">- практические </w:t>
      </w:r>
      <w:r w:rsidR="00AF108D" w:rsidRPr="00D5037B">
        <w:rPr>
          <w:rFonts w:ascii="Times New Roman" w:hAnsi="Times New Roman"/>
          <w:color w:val="000000"/>
          <w:sz w:val="28"/>
          <w:szCs w:val="28"/>
        </w:rPr>
        <w:t>работы,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р</w:t>
      </w:r>
      <w:r w:rsidRPr="00D5037B">
        <w:rPr>
          <w:rFonts w:ascii="Times New Roman" w:hAnsi="Times New Roman"/>
          <w:sz w:val="28"/>
          <w:szCs w:val="28"/>
        </w:rPr>
        <w:t xml:space="preserve">ешение теоретических и экспериментальных задач по вопросам курса </w:t>
      </w:r>
      <w:r w:rsidR="007320D6" w:rsidRPr="00D5037B">
        <w:rPr>
          <w:rFonts w:ascii="Times New Roman" w:hAnsi="Times New Roman"/>
          <w:sz w:val="28"/>
          <w:szCs w:val="28"/>
        </w:rPr>
        <w:t>астрономии</w:t>
      </w:r>
      <w:r w:rsidRPr="00D5037B">
        <w:rPr>
          <w:rFonts w:ascii="Times New Roman" w:hAnsi="Times New Roman"/>
          <w:sz w:val="28"/>
          <w:szCs w:val="28"/>
        </w:rPr>
        <w:t>,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- использование компьютерных технологий для обработки и передачи </w:t>
      </w:r>
      <w:r w:rsidR="007320D6" w:rsidRPr="00D5037B">
        <w:rPr>
          <w:rFonts w:ascii="Times New Roman" w:hAnsi="Times New Roman"/>
          <w:sz w:val="28"/>
          <w:szCs w:val="28"/>
        </w:rPr>
        <w:t>астрономической</w:t>
      </w:r>
      <w:r w:rsidR="004B7CA9" w:rsidRPr="00D5037B">
        <w:rPr>
          <w:rFonts w:ascii="Times New Roman" w:hAnsi="Times New Roman"/>
          <w:sz w:val="28"/>
          <w:szCs w:val="28"/>
        </w:rPr>
        <w:t xml:space="preserve"> информации, </w:t>
      </w:r>
      <w:r w:rsidRPr="00D5037B">
        <w:rPr>
          <w:rFonts w:ascii="Times New Roman" w:hAnsi="Times New Roman"/>
          <w:sz w:val="28"/>
          <w:szCs w:val="28"/>
        </w:rPr>
        <w:t xml:space="preserve"> ее представления в различных формах,</w:t>
      </w:r>
    </w:p>
    <w:p w:rsidR="00AF108D" w:rsidRPr="00D5037B" w:rsidRDefault="004B7CA9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сообщения.</w:t>
      </w:r>
    </w:p>
    <w:p w:rsidR="00AF108D" w:rsidRPr="00D5037B" w:rsidRDefault="00AF108D" w:rsidP="00D5037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5037B">
        <w:rPr>
          <w:rFonts w:ascii="Times New Roman" w:hAnsi="Times New Roman"/>
          <w:sz w:val="28"/>
          <w:szCs w:val="28"/>
          <w:lang w:eastAsia="ru-RU"/>
        </w:rPr>
        <w:t xml:space="preserve">Итоговой формой контроля по завершению изучения дисциплины, является </w:t>
      </w:r>
      <w:r w:rsidRPr="00D5037B">
        <w:rPr>
          <w:rFonts w:ascii="Times New Roman" w:hAnsi="Times New Roman"/>
          <w:iCs/>
          <w:sz w:val="28"/>
          <w:szCs w:val="28"/>
        </w:rPr>
        <w:t xml:space="preserve">аттестация в форме дифференцированного зачета  </w:t>
      </w:r>
      <w:r w:rsidRPr="00D5037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D654D" w:rsidRPr="00D5037B">
        <w:rPr>
          <w:rFonts w:ascii="Times New Roman" w:hAnsi="Times New Roman"/>
          <w:sz w:val="28"/>
          <w:szCs w:val="28"/>
          <w:lang w:eastAsia="ru-RU"/>
        </w:rPr>
        <w:t>2</w:t>
      </w:r>
      <w:r w:rsidRPr="00D5037B">
        <w:rPr>
          <w:rFonts w:ascii="Times New Roman" w:hAnsi="Times New Roman"/>
          <w:sz w:val="28"/>
          <w:szCs w:val="28"/>
          <w:lang w:eastAsia="ru-RU"/>
        </w:rPr>
        <w:t>-ом семестре (согласно учебного плана).</w:t>
      </w:r>
    </w:p>
    <w:p w:rsidR="00AF108D" w:rsidRPr="00D5037B" w:rsidRDefault="00B36F85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36F85">
        <w:rPr>
          <w:rFonts w:ascii="Times New Roman" w:hAnsi="Times New Roman"/>
          <w:b/>
          <w:i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предусматривает следующие виды контроля: 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устный опрос;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письменные работы;</w:t>
      </w:r>
    </w:p>
    <w:p w:rsidR="00AF108D" w:rsidRPr="00D5037B" w:rsidRDefault="00B36F85" w:rsidP="00D5037B">
      <w:pPr>
        <w:widowControl w:val="0"/>
        <w:suppressLineNumbers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sz w:val="28"/>
          <w:szCs w:val="28"/>
          <w:lang w:eastAsia="ru-RU"/>
        </w:rPr>
        <w:t xml:space="preserve"> разработаны на основании:</w:t>
      </w:r>
    </w:p>
    <w:p w:rsidR="00AF108D" w:rsidRPr="00D5037B" w:rsidRDefault="00AF108D" w:rsidP="00D5037B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 xml:space="preserve">          - Федерального компонента государственного образовательного стандарта среднего общего образования (</w:t>
      </w:r>
      <w:r w:rsidRPr="00D5037B">
        <w:rPr>
          <w:rFonts w:ascii="Times New Roman" w:hAnsi="Times New Roman"/>
          <w:sz w:val="28"/>
          <w:szCs w:val="28"/>
        </w:rPr>
        <w:t>приказ Минобрнауки РФ от 17.05.2012 № 413</w:t>
      </w:r>
      <w:r w:rsidRPr="00D5037B">
        <w:rPr>
          <w:rFonts w:ascii="Times New Roman" w:hAnsi="Times New Roman"/>
          <w:color w:val="000000"/>
          <w:sz w:val="28"/>
          <w:szCs w:val="28"/>
        </w:rPr>
        <w:t>);</w:t>
      </w:r>
    </w:p>
    <w:p w:rsidR="00AF108D" w:rsidRPr="00D5037B" w:rsidRDefault="00D5037B" w:rsidP="00B36F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E2009" w:rsidRPr="00D5037B">
        <w:rPr>
          <w:rFonts w:ascii="Times New Roman" w:hAnsi="Times New Roman"/>
          <w:sz w:val="28"/>
          <w:szCs w:val="28"/>
        </w:rPr>
        <w:t>Освоение соде</w:t>
      </w:r>
      <w:r w:rsidR="004B7CA9" w:rsidRPr="00D5037B">
        <w:rPr>
          <w:rFonts w:ascii="Times New Roman" w:hAnsi="Times New Roman"/>
          <w:sz w:val="28"/>
          <w:szCs w:val="28"/>
        </w:rPr>
        <w:t>ржания учебной дисциплины ОУД.08</w:t>
      </w:r>
      <w:r w:rsidR="00CE2009" w:rsidRPr="00D5037B">
        <w:rPr>
          <w:rFonts w:ascii="Times New Roman" w:hAnsi="Times New Roman"/>
          <w:sz w:val="28"/>
          <w:szCs w:val="28"/>
        </w:rPr>
        <w:t xml:space="preserve"> Астрономия обеспечивает достижение студентами следующих результатов</w:t>
      </w:r>
      <w:r w:rsidR="00AF108D" w:rsidRPr="00D5037B">
        <w:rPr>
          <w:rFonts w:ascii="Times New Roman" w:hAnsi="Times New Roman"/>
          <w:sz w:val="28"/>
          <w:szCs w:val="28"/>
        </w:rPr>
        <w:t>:</w:t>
      </w:r>
    </w:p>
    <w:tbl>
      <w:tblPr>
        <w:tblW w:w="1033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3119"/>
        <w:gridCol w:w="3260"/>
      </w:tblGrid>
      <w:tr w:rsidR="00B36F85" w:rsidRPr="00B36F85" w:rsidTr="00B36F85"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:rsidR="00B36F85" w:rsidRPr="00B36F85" w:rsidRDefault="00B36F85" w:rsidP="007E3D81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F8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36F85" w:rsidRPr="00B36F85" w:rsidRDefault="00B36F85" w:rsidP="007E3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F85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36F85" w:rsidRPr="00B36F85" w:rsidRDefault="00B36F85" w:rsidP="007E3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F8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</w:tc>
      </w:tr>
      <w:tr w:rsidR="00B36F85" w:rsidRPr="00B36F85" w:rsidTr="00B36F85">
        <w:trPr>
          <w:trHeight w:val="125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eastAsia="SymbolMT" w:hAnsi="Times New Roman"/>
                <w:sz w:val="24"/>
                <w:szCs w:val="24"/>
              </w:rPr>
              <w:t>Л.1.Р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 xml:space="preserve"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России, уважение государственных символов (герб, флаг, гимн);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10"/>
            <w:r w:rsidRPr="00B36F85">
              <w:rPr>
                <w:rFonts w:ascii="Times New Roman" w:hAnsi="Times New Roman"/>
                <w:sz w:val="24"/>
                <w:szCs w:val="24"/>
              </w:rPr>
              <w:t>Л.2.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11"/>
            <w:bookmarkEnd w:id="1"/>
            <w:r w:rsidRPr="00B36F85">
              <w:rPr>
                <w:rFonts w:ascii="Times New Roman" w:hAnsi="Times New Roman"/>
                <w:sz w:val="24"/>
                <w:szCs w:val="24"/>
              </w:rPr>
              <w:t>Л.3. Готовность к служению Отечеству, его защите;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sub_12"/>
            <w:bookmarkEnd w:id="2"/>
            <w:r w:rsidRPr="00B36F85">
              <w:rPr>
                <w:rFonts w:ascii="Times New Roman" w:hAnsi="Times New Roman"/>
                <w:sz w:val="24"/>
                <w:szCs w:val="24"/>
              </w:rPr>
              <w:t>Л.4.Формированность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sub_13"/>
            <w:bookmarkEnd w:id="3"/>
            <w:r w:rsidRPr="00B36F85">
              <w:rPr>
                <w:rFonts w:ascii="Times New Roman" w:hAnsi="Times New Roman"/>
                <w:sz w:val="24"/>
                <w:szCs w:val="24"/>
              </w:rPr>
              <w:t>Л.5.Сформированность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</w:rPr>
              <w:t xml:space="preserve">Л.6.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sub_15"/>
            <w:r w:rsidRPr="00B36F85">
              <w:rPr>
                <w:rFonts w:ascii="Times New Roman" w:hAnsi="Times New Roman"/>
                <w:sz w:val="24"/>
                <w:szCs w:val="24"/>
              </w:rPr>
              <w:t>Л.7.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sub_16"/>
            <w:bookmarkEnd w:id="5"/>
            <w:r w:rsidRPr="00B36F85">
              <w:rPr>
                <w:rFonts w:ascii="Times New Roman" w:hAnsi="Times New Roman"/>
                <w:sz w:val="24"/>
                <w:szCs w:val="24"/>
              </w:rPr>
              <w:t>Л.8. Нравственное сознание и поведение на основе усвоения общечеловеческих ценностей;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sub_17"/>
            <w:bookmarkEnd w:id="6"/>
            <w:r w:rsidRPr="00B36F85">
              <w:rPr>
                <w:rFonts w:ascii="Times New Roman" w:hAnsi="Times New Roman"/>
                <w:sz w:val="24"/>
                <w:szCs w:val="24"/>
              </w:rPr>
              <w:t>Л.9.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sub_18"/>
            <w:bookmarkEnd w:id="7"/>
            <w:r w:rsidRPr="00B36F85">
              <w:rPr>
                <w:rFonts w:ascii="Times New Roman" w:hAnsi="Times New Roman"/>
                <w:sz w:val="24"/>
                <w:szCs w:val="24"/>
              </w:rPr>
              <w:t>Л.10.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sub_19"/>
            <w:bookmarkEnd w:id="8"/>
            <w:r w:rsidRPr="00B36F85">
              <w:rPr>
                <w:rFonts w:ascii="Times New Roman" w:hAnsi="Times New Roman"/>
                <w:sz w:val="24"/>
                <w:szCs w:val="24"/>
              </w:rPr>
              <w:t>Л.11.Принятие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sub_20"/>
            <w:bookmarkEnd w:id="9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Л.12. Бережное, ответственное и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sub_21"/>
            <w:bookmarkEnd w:id="10"/>
            <w:r w:rsidRPr="00B36F85">
              <w:rPr>
                <w:rFonts w:ascii="Times New Roman" w:hAnsi="Times New Roman"/>
                <w:sz w:val="24"/>
                <w:szCs w:val="24"/>
              </w:rPr>
              <w:t>Л.13.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sub_22"/>
            <w:bookmarkEnd w:id="11"/>
            <w:r w:rsidRPr="00B36F85">
              <w:rPr>
                <w:rFonts w:ascii="Times New Roman" w:hAnsi="Times New Roman"/>
                <w:sz w:val="24"/>
                <w:szCs w:val="24"/>
              </w:rPr>
              <w:t>Л.14.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bookmarkStart w:id="13" w:name="sub_23"/>
            <w:bookmarkEnd w:id="12"/>
            <w:r w:rsidRPr="00B36F85">
              <w:rPr>
                <w:rFonts w:ascii="Times New Roman" w:hAnsi="Times New Roman"/>
                <w:sz w:val="24"/>
                <w:szCs w:val="24"/>
              </w:rPr>
              <w:t>Л.15. Ответственное отношение к созданию семьи на основе осознанного принятия ценностей семейной жизни.</w:t>
            </w:r>
            <w:bookmarkEnd w:id="4"/>
            <w:bookmarkEnd w:id="1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eastAsia="SchoolBookCSanPin-Regular" w:hAnsi="Times New Roman"/>
                <w:sz w:val="24"/>
                <w:szCs w:val="24"/>
              </w:rPr>
              <w:lastRenderedPageBreak/>
              <w:t>М.1.</w:t>
            </w:r>
            <w:bookmarkStart w:id="14" w:name="sub_25"/>
            <w:r w:rsidRPr="00B36F85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У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 xml:space="preserve">мение самостоятельно определять цели деятельности и составлять планы деятельности; самостоятельно осуществлять,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sub_26"/>
            <w:bookmarkEnd w:id="14"/>
            <w:r w:rsidRPr="00B36F85">
              <w:rPr>
                <w:rFonts w:ascii="Times New Roman" w:hAnsi="Times New Roman"/>
                <w:sz w:val="24"/>
                <w:szCs w:val="24"/>
              </w:rPr>
              <w:t>М.2.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sub_27"/>
            <w:bookmarkEnd w:id="15"/>
            <w:r w:rsidRPr="00B36F85">
              <w:rPr>
                <w:rFonts w:ascii="Times New Roman" w:hAnsi="Times New Roman"/>
                <w:sz w:val="24"/>
                <w:szCs w:val="24"/>
              </w:rPr>
              <w:t>М.3.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sub_28"/>
            <w:bookmarkEnd w:id="16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М.4.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интерпретировать информацию, получаемую из различных источников;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sub_29"/>
            <w:bookmarkEnd w:id="17"/>
            <w:r w:rsidRPr="00B36F85">
              <w:rPr>
                <w:rFonts w:ascii="Times New Roman" w:hAnsi="Times New Roman"/>
                <w:sz w:val="24"/>
                <w:szCs w:val="24"/>
              </w:rPr>
              <w:t>М.5.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sub_30"/>
            <w:bookmarkEnd w:id="18"/>
            <w:r w:rsidRPr="00B36F85">
              <w:rPr>
                <w:rFonts w:ascii="Times New Roman" w:hAnsi="Times New Roman"/>
                <w:sz w:val="24"/>
                <w:szCs w:val="24"/>
              </w:rPr>
              <w:t>М.6. Умение определять назначение и функции различных социальных институтов;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" w:name="sub_31"/>
            <w:bookmarkEnd w:id="19"/>
            <w:r w:rsidRPr="00B36F85">
              <w:rPr>
                <w:rFonts w:ascii="Times New Roman" w:hAnsi="Times New Roman"/>
                <w:sz w:val="24"/>
                <w:szCs w:val="24"/>
              </w:rPr>
              <w:t>М.7.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sub_32"/>
            <w:bookmarkEnd w:id="20"/>
            <w:r w:rsidRPr="00B36F85">
              <w:rPr>
                <w:rFonts w:ascii="Times New Roman" w:hAnsi="Times New Roman"/>
                <w:sz w:val="24"/>
                <w:szCs w:val="24"/>
              </w:rPr>
              <w:t>М.8.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sub_33"/>
            <w:bookmarkEnd w:id="21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М.9. Владение навыками познавательной рефлексии как осознания совершаемых действий и мыслительных процессов, их результатов и оснований, границ своего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знания и незнания, новых познавательных задач и средств их достижения.</w:t>
            </w:r>
            <w:bookmarkEnd w:id="2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П.1. С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П.2. П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онимание сущности наблюдаемых во Вселенной явлений;</w:t>
            </w:r>
          </w:p>
          <w:p w:rsidR="00B36F85" w:rsidRPr="00B36F85" w:rsidRDefault="00B36F85" w:rsidP="007E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П.3. В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П.4. С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B36F85" w:rsidRPr="00B36F85" w:rsidRDefault="00B36F85" w:rsidP="007E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П.5 О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      </w:r>
          </w:p>
          <w:p w:rsidR="00B36F85" w:rsidRPr="00B36F85" w:rsidRDefault="00B36F85" w:rsidP="007E3D8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П.6 В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ладение основными методами научного познания, используемыми в астрономии: наблюдение, описание, измерение, эксперимент.</w:t>
            </w:r>
          </w:p>
        </w:tc>
      </w:tr>
    </w:tbl>
    <w:p w:rsidR="00B36F85" w:rsidRPr="00B36F85" w:rsidRDefault="00B36F85" w:rsidP="00B36F85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lastRenderedPageBreak/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 w:rsidRPr="00B36F85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B36F85">
        <w:rPr>
          <w:rFonts w:ascii="Times New Roman" w:hAnsi="Times New Roman"/>
          <w:sz w:val="28"/>
          <w:szCs w:val="28"/>
        </w:rPr>
        <w:t>(дескриптеров):</w:t>
      </w:r>
    </w:p>
    <w:p w:rsidR="00B36F85" w:rsidRPr="00B36F85" w:rsidRDefault="00B36F85" w:rsidP="00B36F85">
      <w:pPr>
        <w:spacing w:after="0" w:line="36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t>ЛР 2 -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B36F85" w:rsidRPr="00B36F85" w:rsidRDefault="00B36F85" w:rsidP="00B36F85">
      <w:pPr>
        <w:spacing w:after="0" w:line="36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lastRenderedPageBreak/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B36F85" w:rsidRPr="00B36F85" w:rsidRDefault="00B36F85" w:rsidP="00B36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t xml:space="preserve"> ЛР 23 -</w:t>
      </w:r>
      <w:r w:rsidRPr="00B36F8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36F85">
        <w:rPr>
          <w:rFonts w:ascii="Times New Roman" w:hAnsi="Times New Roman"/>
          <w:sz w:val="28"/>
          <w:szCs w:val="28"/>
        </w:rPr>
        <w:t xml:space="preserve">Получение обучающимися возможности самораскрытия и самореализация личности. </w:t>
      </w:r>
    </w:p>
    <w:p w:rsidR="00B36F85" w:rsidRPr="00B36F85" w:rsidRDefault="00B36F85" w:rsidP="00B36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t xml:space="preserve">ЛР 30 - </w:t>
      </w:r>
      <w:r w:rsidRPr="00B36F85">
        <w:rPr>
          <w:rFonts w:ascii="Times New Roman" w:hAnsi="Times New Roman"/>
          <w:b/>
          <w:position w:val="-24"/>
          <w:sz w:val="28"/>
          <w:szCs w:val="28"/>
        </w:rPr>
        <w:t xml:space="preserve"> </w:t>
      </w:r>
      <w:r w:rsidRPr="00B36F85">
        <w:rPr>
          <w:rFonts w:ascii="Times New Roman" w:hAnsi="Times New Roman"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AF108D" w:rsidRPr="00D5037B" w:rsidRDefault="008075DD" w:rsidP="00D5037B">
      <w:pPr>
        <w:shd w:val="clear" w:color="auto" w:fill="FFFFFF"/>
        <w:tabs>
          <w:tab w:val="left" w:pos="254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37B">
        <w:rPr>
          <w:rFonts w:ascii="Times New Roman" w:hAnsi="Times New Roman"/>
          <w:b/>
          <w:bCs/>
          <w:sz w:val="28"/>
          <w:szCs w:val="28"/>
        </w:rPr>
        <w:t>2.</w:t>
      </w:r>
      <w:r w:rsidR="00D503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108D" w:rsidRPr="00D5037B">
        <w:rPr>
          <w:rFonts w:ascii="Times New Roman" w:hAnsi="Times New Roman"/>
          <w:b/>
          <w:bCs/>
          <w:sz w:val="28"/>
          <w:szCs w:val="28"/>
        </w:rPr>
        <w:t>Результаты освоения дисциплины, подлежащие проверке</w:t>
      </w:r>
    </w:p>
    <w:p w:rsidR="00AF108D" w:rsidRPr="00D5037B" w:rsidRDefault="00AF108D" w:rsidP="00D5037B">
      <w:pPr>
        <w:shd w:val="clear" w:color="auto" w:fill="FFFFFF"/>
        <w:tabs>
          <w:tab w:val="left" w:pos="254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ходе промежуточной аттестации по дисциплине осуществляется проверка предметных результатов освоения учебной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4283"/>
      </w:tblGrid>
      <w:tr w:rsidR="00AF108D" w:rsidRPr="00D5037B" w:rsidTr="00D5037B">
        <w:tc>
          <w:tcPr>
            <w:tcW w:w="5920" w:type="dxa"/>
          </w:tcPr>
          <w:p w:rsidR="00AF108D" w:rsidRPr="00D5037B" w:rsidRDefault="00AF108D" w:rsidP="00D5037B">
            <w:pPr>
              <w:tabs>
                <w:tab w:val="left" w:pos="993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Предметные результаты 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</w:tcPr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показатели оценки результатов</w:t>
            </w:r>
          </w:p>
        </w:tc>
      </w:tr>
      <w:tr w:rsidR="00AF108D" w:rsidRPr="00D5037B" w:rsidTr="00D5037B">
        <w:trPr>
          <w:trHeight w:val="1055"/>
        </w:trPr>
        <w:tc>
          <w:tcPr>
            <w:tcW w:w="5920" w:type="dxa"/>
          </w:tcPr>
          <w:p w:rsidR="00AF108D" w:rsidRPr="00D5037B" w:rsidRDefault="00AF108D" w:rsidP="00D5037B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143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созвездия и их классификация, солнечная корона, солнцест</w:t>
            </w:r>
            <w:r w:rsid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ояние, состав Солнечной системы,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телескоп, терминатор, туманность, фазы Луны, фотосферные факелы, хромосфера, черная дыра, Эволюция, эклиптика, ядро;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Струве, Герцшпрунга-Рассела, Хаббла, Доплера, Фридмана, Эйнштейна;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карту звездного неба для нахождения координат светила;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результаты измерений и расчетов в единицах Международной системы;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приведение примеров практического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использования астрономических знаний о небесных телах и их системах;</w:t>
            </w:r>
            <w:r w:rsid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задачи на применение изученных астрономических законов</w:t>
            </w:r>
          </w:p>
        </w:tc>
        <w:tc>
          <w:tcPr>
            <w:tcW w:w="4283" w:type="dxa"/>
          </w:tcPr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-умение решать качественные, экспериментальные, расчетные задачи различных типов и видов сложности;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умение решать исследовательские задач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-</w:t>
            </w: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теоретические, практические, экспериментальные виды деятельности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- понимание гипотез и научных теорий;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317"/>
                <w:tab w:val="left" w:pos="99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-</w:t>
            </w: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поиск и обработка информации, включая использование электронных ресурсов;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317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компьютерная грамотность; 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317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использование информационных </w:t>
            </w: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ресурсов, работа с текстами; 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567"/>
                <w:tab w:val="left" w:pos="99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применение знаний и  понимание;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критическое отношение к информации.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-знание теоретических основ курса астрономии: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-явлений,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-понятий,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законов,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теорий,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-приборов и установок.</w:t>
            </w:r>
          </w:p>
        </w:tc>
      </w:tr>
    </w:tbl>
    <w:p w:rsidR="0029419D" w:rsidRPr="00D5037B" w:rsidRDefault="0029419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4750" w:rsidRPr="00D5037B" w:rsidRDefault="008075D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66EBA" w:rsidRPr="00D5037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D503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  <w:lang w:eastAsia="ru-RU"/>
        </w:rPr>
        <w:t>Теоретические задания (ТЗ)</w:t>
      </w:r>
      <w:r w:rsidR="00B26250" w:rsidRPr="00D5037B">
        <w:rPr>
          <w:rFonts w:ascii="Times New Roman" w:hAnsi="Times New Roman"/>
          <w:b/>
          <w:sz w:val="28"/>
          <w:szCs w:val="28"/>
        </w:rPr>
        <w:t xml:space="preserve"> по разделам:</w:t>
      </w:r>
    </w:p>
    <w:p w:rsidR="008075DD" w:rsidRPr="00D5037B" w:rsidRDefault="008075D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3.1.</w:t>
      </w:r>
      <w:r w:rsidR="00B26250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Что изучает астрономия. Наблюдения  - основа астрономии.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изучает астрономия.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важнейшие типы небесных тел вам известны.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вы знаете типы телескопов.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небесная сфера.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Нарисуйте небесную сферу и покажите на ней ось мира, истинный горизонт, точки севера и юга.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наблюдения убеждают нас в суточном вращении небесной сферы.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верхняя кульминация светила.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определение восходящим и заходящим светилам.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экваториальные координаты.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эклиптика.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замечательны дни равноденствий и солнцестояний.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приближённо определить географическую широту места из наблюдений Полярной звезды.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системы счёта времени.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солнечный календарь.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какому времени и календарю мы живём.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месте Земли в течение года можно увидеть все звёзды обоих полушарий.</w:t>
      </w:r>
    </w:p>
    <w:p w:rsidR="0018305C" w:rsidRPr="00D5037B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на земном шаре круглый год день равен ночи. Почему.</w:t>
      </w:r>
    </w:p>
    <w:p w:rsidR="00B36F85" w:rsidRDefault="00B36F85" w:rsidP="00D5037B">
      <w:pPr>
        <w:tabs>
          <w:tab w:val="left" w:pos="1134"/>
        </w:tabs>
        <w:spacing w:line="360" w:lineRule="auto"/>
        <w:ind w:left="993" w:hanging="253"/>
        <w:jc w:val="both"/>
        <w:rPr>
          <w:rFonts w:ascii="Times New Roman" w:hAnsi="Times New Roman"/>
          <w:b/>
          <w:sz w:val="28"/>
          <w:szCs w:val="28"/>
        </w:rPr>
      </w:pPr>
    </w:p>
    <w:p w:rsidR="0018305C" w:rsidRPr="00D5037B" w:rsidRDefault="008075DD" w:rsidP="00B36F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3.2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Практические основы астрономии</w:t>
      </w:r>
    </w:p>
    <w:p w:rsidR="00CB713B" w:rsidRPr="00D5037B" w:rsidRDefault="00CB713B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Что называется созвездием?</w:t>
      </w:r>
    </w:p>
    <w:p w:rsidR="00CB713B" w:rsidRPr="00D5037B" w:rsidRDefault="00CB713B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Перечислите известные вам созвездия.</w:t>
      </w:r>
    </w:p>
    <w:p w:rsidR="00CB713B" w:rsidRPr="00D5037B" w:rsidRDefault="00CB713B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 обозначаются звезды в созвездиях?</w:t>
      </w:r>
    </w:p>
    <w:p w:rsidR="00CB713B" w:rsidRPr="00D5037B" w:rsidRDefault="00E545DD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Какие ко</w:t>
      </w:r>
      <w:r w:rsidR="00CB713B" w:rsidRPr="00D5037B">
        <w:rPr>
          <w:rFonts w:ascii="Times New Roman" w:hAnsi="Times New Roman"/>
          <w:sz w:val="28"/>
          <w:szCs w:val="28"/>
        </w:rPr>
        <w:t>ординаты светила называются экваториальными?</w:t>
      </w:r>
    </w:p>
    <w:p w:rsidR="00E545DD" w:rsidRPr="00D5037B" w:rsidRDefault="00E545DD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Меняются ли экваториальные координаты в течение суток?</w:t>
      </w:r>
    </w:p>
    <w:p w:rsidR="00E545DD" w:rsidRPr="00D5037B" w:rsidRDefault="00E545DD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Какие особенности суточного движения светил позволяют использовать систему экваториальных координат?</w:t>
      </w:r>
    </w:p>
    <w:p w:rsidR="00E545DD" w:rsidRPr="00D5037B" w:rsidRDefault="00E545DD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на звездной карте не показано положение Земли?</w:t>
      </w:r>
    </w:p>
    <w:p w:rsidR="00E545DD" w:rsidRPr="00D5037B" w:rsidRDefault="00E545DD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на звездной карте изображены только звезды,  но нет ни Солнца,  ни Луны, ни планет?</w:t>
      </w:r>
    </w:p>
    <w:p w:rsidR="00E545DD" w:rsidRPr="00D5037B" w:rsidRDefault="00E545DD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 Какое склонение – положительное или отрицательное -  имеют звезды, находящиеся к центру карты ближе, чем небесный экватор?</w:t>
      </w:r>
    </w:p>
    <w:p w:rsidR="00E545DD" w:rsidRPr="00D5037B" w:rsidRDefault="0029419D" w:rsidP="00D5037B">
      <w:pPr>
        <w:pStyle w:val="a6"/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10.</w:t>
      </w:r>
      <w:r w:rsidR="00E545DD" w:rsidRPr="00D5037B">
        <w:rPr>
          <w:rFonts w:ascii="Times New Roman" w:hAnsi="Times New Roman"/>
          <w:sz w:val="28"/>
          <w:szCs w:val="28"/>
        </w:rPr>
        <w:t>В каких случаях небесный экватор пересекается  с линией горизонта?</w:t>
      </w:r>
    </w:p>
    <w:p w:rsidR="00C779EA" w:rsidRPr="00D5037B" w:rsidRDefault="00C779EA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 располагается ось мира относительно оси вращения Земли; относительно плоскости небесного меридиана?</w:t>
      </w:r>
    </w:p>
    <w:p w:rsidR="00C779EA" w:rsidRPr="00D5037B" w:rsidRDefault="00C779EA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 Какой круг небесной сферы все светила пересекают дважды в сутки?</w:t>
      </w:r>
    </w:p>
    <w:p w:rsidR="00C779EA" w:rsidRPr="00D5037B" w:rsidRDefault="00C779EA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Как располагаются суточные пути звезд относительно </w:t>
      </w:r>
      <w:r w:rsidR="008962DC" w:rsidRPr="00D5037B">
        <w:rPr>
          <w:rFonts w:ascii="Times New Roman" w:hAnsi="Times New Roman"/>
          <w:sz w:val="28"/>
          <w:szCs w:val="28"/>
        </w:rPr>
        <w:t xml:space="preserve"> небесного экватора?</w:t>
      </w:r>
    </w:p>
    <w:p w:rsidR="008962DC" w:rsidRPr="00D5037B" w:rsidRDefault="008962DC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 по виду звездного неба и его вращению установить, что наблюдатель находится на Северном полюсе Земли?</w:t>
      </w:r>
    </w:p>
    <w:p w:rsidR="008962DC" w:rsidRPr="00D5037B" w:rsidRDefault="008962DC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каком пункте земного шара не видно ни одной звезды Северного небесного полушария?</w:t>
      </w:r>
    </w:p>
    <w:p w:rsidR="008962DC" w:rsidRPr="00D5037B" w:rsidRDefault="008962DC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полуденная высота Солнца в течение года не меняется?</w:t>
      </w:r>
    </w:p>
    <w:p w:rsidR="008962DC" w:rsidRPr="00D5037B" w:rsidRDefault="008962DC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каком направлении происходит видимое  годичное движение Солнца относительно звезд?</w:t>
      </w:r>
    </w:p>
    <w:p w:rsidR="008962DC" w:rsidRPr="00D5037B" w:rsidRDefault="008962DC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каких пределах изменяется угловое расстояние Луны от Солнца?</w:t>
      </w:r>
    </w:p>
    <w:p w:rsidR="008962DC" w:rsidRPr="00D5037B" w:rsidRDefault="008962DC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Как по фазе Луны  определить её примерное </w:t>
      </w:r>
      <w:r w:rsidR="002662E6" w:rsidRPr="00D5037B">
        <w:rPr>
          <w:rFonts w:ascii="Times New Roman" w:hAnsi="Times New Roman"/>
          <w:sz w:val="28"/>
          <w:szCs w:val="28"/>
        </w:rPr>
        <w:t>угловое расстояние от Солнца?</w:t>
      </w:r>
    </w:p>
    <w:p w:rsidR="002662E6" w:rsidRPr="00D5037B" w:rsidRDefault="002662E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На какую примерно величину меняется прямое восхождение Луны за неделю?</w:t>
      </w:r>
    </w:p>
    <w:p w:rsidR="002662E6" w:rsidRPr="00D5037B" w:rsidRDefault="002662E6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lastRenderedPageBreak/>
        <w:t>Какие наблюдения необходимо провести, чтобы заметить движение Луны вокруг Земли?</w:t>
      </w:r>
    </w:p>
    <w:p w:rsidR="002662E6" w:rsidRPr="00D5037B" w:rsidRDefault="002662E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Какие наблюдения доказывают, что на Луне происходит смена дня и ночи?</w:t>
      </w:r>
    </w:p>
    <w:p w:rsidR="002662E6" w:rsidRPr="00D5037B" w:rsidRDefault="002662E6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пепельный свет Луны слабее, чем свечение остальной части Луны, видимой вскоре после новолуния?</w:t>
      </w:r>
    </w:p>
    <w:p w:rsidR="00C12791" w:rsidRPr="00D5037B" w:rsidRDefault="00C12791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затмения Луны и Солнца не происходят каждый месяц?</w:t>
      </w:r>
    </w:p>
    <w:p w:rsidR="00C12791" w:rsidRPr="00D5037B" w:rsidRDefault="00C12791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Каков минимальный промежуток времени между солнечным и лунным затмениями?</w:t>
      </w:r>
    </w:p>
    <w:p w:rsidR="00C12791" w:rsidRPr="00D5037B" w:rsidRDefault="00C12791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Можно ли с обратной стороны Луны видеть полное солнечное затмение?</w:t>
      </w:r>
    </w:p>
    <w:p w:rsidR="00C12791" w:rsidRPr="00D5037B" w:rsidRDefault="00C12791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Какое явление будут наблюдать находящиеся на Луне космонавты, когда с Земли видно лунное затмение?</w:t>
      </w:r>
    </w:p>
    <w:p w:rsidR="00C12791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Чем объясняется  введение поясной системы счета времени?</w:t>
      </w:r>
    </w:p>
    <w:p w:rsidR="00CC6E76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в качестве единицы времени используется атомная секунда?</w:t>
      </w:r>
    </w:p>
    <w:p w:rsidR="00CC6E76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чем заключаются трудности составления точного  календаря?</w:t>
      </w:r>
    </w:p>
    <w:p w:rsidR="008962DC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Чем отличается счёт високосных лет по старому и новому стилю?</w:t>
      </w:r>
    </w:p>
    <w:p w:rsidR="008075DD" w:rsidRPr="00D5037B" w:rsidRDefault="008075DD" w:rsidP="00B36F85">
      <w:pPr>
        <w:tabs>
          <w:tab w:val="left" w:pos="0"/>
        </w:tabs>
        <w:spacing w:line="360" w:lineRule="auto"/>
        <w:ind w:left="993" w:hanging="993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3.3</w:t>
      </w:r>
      <w:r w:rsid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Строение Солнечной системы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на звёздных картах не указывают положения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внутренние планеты.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конфигурации внешних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сидерический период.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Запишите уравнения синодического движения.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гелиоцентрическая система мира.</w:t>
      </w:r>
    </w:p>
    <w:p w:rsidR="0018305C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что сожгли Джордано Бруно.</w:t>
      </w:r>
    </w:p>
    <w:p w:rsidR="00D22692" w:rsidRPr="00D5037B" w:rsidRDefault="00D5037B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2444A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Первый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Кеплера.</w:t>
      </w:r>
    </w:p>
    <w:p w:rsidR="00D22692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следует из 2 закона Кеплера.</w:t>
      </w:r>
    </w:p>
    <w:p w:rsidR="00D22692" w:rsidRPr="00D5037B" w:rsidRDefault="0022444A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Третий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Кеплера.</w:t>
      </w:r>
    </w:p>
    <w:p w:rsidR="0018305C" w:rsidRPr="00D5037B" w:rsidRDefault="0022444A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можно определить расстояние до небесных тел.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right="80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угловой размер светила.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 такое конфигурации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внешние планеты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конфигурации внутренних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синодический период.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геоцентрическая система мира.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знаменит Галилео Галилей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характеризуется орбита планеты.</w:t>
      </w:r>
    </w:p>
    <w:p w:rsidR="0018305C" w:rsidRPr="00D5037B" w:rsidRDefault="0022444A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Второй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Кеплера.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большая полуось Земли.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параллакс.</w:t>
      </w:r>
    </w:p>
    <w:p w:rsidR="00D22692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радиолокация.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Чьи законы составляют небесную механику</w:t>
      </w:r>
    </w:p>
    <w:p w:rsidR="00D22692" w:rsidRPr="00D5037B" w:rsidRDefault="00D22692" w:rsidP="002E618A">
      <w:p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75DD" w:rsidRPr="00D5037B" w:rsidRDefault="008075DD" w:rsidP="002E618A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3.4</w:t>
      </w:r>
      <w:r w:rsidR="00DE307D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Природа тел Солнечной системы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на Земле происходит смена времён года?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Луна?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характеристику Луны по составу лунных пород.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Вспомните названия некоторых лунных кратеров, морей и гор.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похожи Марс и Земля.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особенности атмосферы Венеры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уникальна поверхность Марса?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нужно знать характеристики планеты, чтобы определить её среднюю плотность?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из планет Солнечной системы самая большая по размерам?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из планет- гигантов движется «лёжа на боку»?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красив Сатурн?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ли магнитное поле у планет - гигантов? У каких.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уникальна поверхность спутника Ио?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Юпитер сжат с полюсов сильнее всех планет?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 такое астероид?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метеорит.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Существует ли связь между астероидами и метеоритами?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движутся кометы.</w:t>
      </w:r>
    </w:p>
    <w:p w:rsidR="00177F83" w:rsidRPr="00D5037B" w:rsidRDefault="00BE00DD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177F83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арисуйте, как направлен хвост кометы при движении вокруг Солнца?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радиант метеорного потока?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иногда происходят метеорные дожди?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происходит, когда Земля проходит через хвост кометы.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болиды?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right="20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каким небесным телам Солнечной системы уже приближались космические аппараты?</w:t>
      </w:r>
    </w:p>
    <w:p w:rsidR="00177F83" w:rsidRPr="00D5037B" w:rsidRDefault="00177F83" w:rsidP="002E618A">
      <w:pPr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8075DD" w:rsidRPr="00D5037B" w:rsidRDefault="008075DD" w:rsidP="002E618A">
      <w:pPr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3.5 Солнце и звёзды</w:t>
      </w:r>
    </w:p>
    <w:p w:rsidR="000E5F94" w:rsidRPr="00D5037B" w:rsidRDefault="000E5F94" w:rsidP="002E618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7F83" w:rsidRPr="00D5037B" w:rsidRDefault="000E5F94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77F83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называется телескоп, с по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мощью которого наблюдают Солнце?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можно о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пределить, что Солнце вращается?</w:t>
      </w:r>
    </w:p>
    <w:p w:rsidR="00177F83" w:rsidRPr="00D5037B" w:rsidRDefault="00DE307D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масса Солнца?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эффективная температура, 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 она равна для Солнца?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каких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слоев состоит атмосфера Солнца?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представляют собой тёмные пятна?</w:t>
      </w:r>
    </w:p>
    <w:p w:rsidR="00177F83" w:rsidRPr="00D5037B" w:rsidRDefault="00DE307D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корпускулы?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овите цикл солнечной активности?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Равенство каких сил поддерживают равновесие Солнца как раскалённого плазменного ш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можно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определить расстояние до звезд?</w:t>
      </w:r>
    </w:p>
    <w:p w:rsidR="00DE307D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в 1 па содержится а. е.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спектральные классы, их температуры и цвет звёзд.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Звёзды каких спектральных классов имеют наибольшие скор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вращения вокруг своих осей?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 какому виду двойных звезд от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носится альфа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Близнецов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цефеиды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получ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аются новые,  сверхновые звёзды?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виды двойных звёзд.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абсолютная звёздная величина?</w:t>
      </w:r>
    </w:p>
    <w:p w:rsidR="00177F83" w:rsidRPr="00D5037B" w:rsidRDefault="00DE307D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солнечная постоянная?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че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зависит вид солнечной короны?</w:t>
      </w:r>
    </w:p>
    <w:p w:rsidR="008075DD" w:rsidRPr="00D5037B" w:rsidRDefault="008075D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3.6 Строение и эволюция Вселенной. Жизнь и разум во Вселенной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Шаровое скопление находится в созвездии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звезд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входят в рассеянные скопления?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Крабовидная туманность относится к        туманностям.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косми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ческие лучи?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 диаметр нашей Галактики в св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етовых. годах и парсеках?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какому в</w:t>
      </w:r>
      <w:r w:rsidR="00177F83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иду га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лактик относится каша Галактика?</w:t>
      </w:r>
    </w:p>
    <w:p w:rsidR="004A55F1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расположено Солнце в Галактике?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объекты откры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за пределами нашей Галактики?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right="10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Метагалактика?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чём заключ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ается закон Хаббла?</w:t>
      </w:r>
    </w:p>
    <w:p w:rsidR="004A55F1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чём заключается 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особенность нашей Метагалактики?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плотность Мет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агалактики, к чему это приводит?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чего возникают звёзды?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 чего зависит з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аключительный этап жизни звезды?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звезда превращается в бел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карлик?</w:t>
      </w:r>
    </w:p>
    <w:p w:rsidR="004A55F1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звезда может превратиться в чё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рную дыру или нейтронную звезду?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силы с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пособствуют стабильности звезды?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строение нашей галактики?</w:t>
      </w:r>
    </w:p>
    <w:p w:rsidR="00177F83" w:rsidRPr="00D5037B" w:rsidRDefault="00177F83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F94" w:rsidRPr="00D5037B" w:rsidRDefault="000E5F94" w:rsidP="00D5037B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br w:type="page"/>
      </w:r>
    </w:p>
    <w:p w:rsidR="00177F83" w:rsidRPr="00D5037B" w:rsidRDefault="00177F83" w:rsidP="00D5037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</w:t>
      </w:r>
      <w:r w:rsidR="005359C6" w:rsidRPr="00D5037B">
        <w:rPr>
          <w:rFonts w:ascii="Times New Roman" w:hAnsi="Times New Roman"/>
          <w:b/>
          <w:sz w:val="28"/>
          <w:szCs w:val="28"/>
        </w:rPr>
        <w:t>.</w:t>
      </w:r>
      <w:r w:rsidRPr="00D5037B">
        <w:rPr>
          <w:rFonts w:ascii="Times New Roman" w:hAnsi="Times New Roman"/>
          <w:b/>
          <w:sz w:val="28"/>
          <w:szCs w:val="28"/>
        </w:rPr>
        <w:t xml:space="preserve"> Практические задания (ПЗ)</w:t>
      </w:r>
    </w:p>
    <w:p w:rsidR="00177F83" w:rsidRPr="00D5037B" w:rsidRDefault="00177F83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4.1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Что изучает астрономия. Наблюдения  - основа астрономии.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широту места, для которого верхняя кульминация звезды Арктур (а Волопаса) наблюдается на высоте 53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48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по звёздной карте экваториальные координаты звезды Ригель ( β Ориона).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Экваториальные координаты Солнца 22 декабря а= 18 ч, δ=-23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27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каком созвездии находится в этот день Солнце?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 октября координаты Солнца а= 1Зч 24 мин, δ= -8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50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. Какая яркая звезда находится недалеко в этот день от Солнца?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склонение звезды, проходящей в верхней кульминации через зенит города Архангельска (φ= 64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32').</w:t>
      </w:r>
    </w:p>
    <w:p w:rsidR="00CD0B49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июня в Краснодаре (n1=2) часы показывают 9ч 25 мин. Какое среднее, поясное и летнее время в этот момент во Владивостоке (п2=9,λ2= 8 ч 47 мин).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114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склонение звезды, наблюдавшейся в Минске (φ= 54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31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верхней кульминации на высоте 43 °?</w:t>
      </w:r>
    </w:p>
    <w:p w:rsidR="00CD0B49" w:rsidRPr="00D5037B" w:rsidRDefault="00AB6C86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высота Альтаира (а Орла) в верхней кульминации для Архангельска ( φ= 64 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32').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какой высоте кульминирует в Петербурге (φ= 60 °) звезда Регул (а Льва).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Склонение светила + 30,  прямое восхождение 7ч. В каком созвездии находится светило.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Начальные координаты искусственного спутника Земли: а= 10ч 20мин, δ= +15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конечные: а= 14ч 30 мин, δ= +30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Через какие созвездия пролетел этот спутник?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Омске ( n1=5) 20 мая 7ч 25мин вечера. Какое в этот момент среднее, поясное и летнее время в Новосибирске (λ2= 5ч 31 мин, n2=6).</w:t>
      </w:r>
    </w:p>
    <w:p w:rsidR="000E5F94" w:rsidRPr="00D5037B" w:rsidRDefault="000E5F94" w:rsidP="002E618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18A" w:rsidRDefault="002E618A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18A" w:rsidRDefault="002E618A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0B49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4.2</w:t>
      </w:r>
      <w:r w:rsidR="0021445F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Практические основы астрономии</w:t>
      </w:r>
    </w:p>
    <w:p w:rsidR="00BE00DD" w:rsidRPr="00D5037B" w:rsidRDefault="002542C2" w:rsidP="002E618A">
      <w:pPr>
        <w:pStyle w:val="a6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="00BE00DD" w:rsidRPr="00D5037B">
        <w:rPr>
          <w:rFonts w:ascii="Times New Roman" w:hAnsi="Times New Roman"/>
          <w:sz w:val="28"/>
          <w:szCs w:val="28"/>
        </w:rPr>
        <w:t>Рассчитайте, во сколько раз звезда второй звездной величины ярче звезды четвертой величины?</w:t>
      </w:r>
    </w:p>
    <w:p w:rsidR="00BE00DD" w:rsidRPr="00D5037B" w:rsidRDefault="002542C2" w:rsidP="002E618A">
      <w:pPr>
        <w:pStyle w:val="a6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2.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="00BE00DD" w:rsidRPr="00D5037B">
        <w:rPr>
          <w:rFonts w:ascii="Times New Roman" w:hAnsi="Times New Roman"/>
          <w:sz w:val="28"/>
          <w:szCs w:val="28"/>
        </w:rPr>
        <w:t>Считая, что разница в звездных величинах</w:t>
      </w:r>
      <w:r w:rsidRPr="00D5037B">
        <w:rPr>
          <w:rFonts w:ascii="Times New Roman" w:hAnsi="Times New Roman"/>
          <w:sz w:val="28"/>
          <w:szCs w:val="28"/>
        </w:rPr>
        <w:t xml:space="preserve"> </w:t>
      </w:r>
      <w:r w:rsidR="00BE00DD" w:rsidRPr="00D5037B">
        <w:rPr>
          <w:rFonts w:ascii="Times New Roman" w:hAnsi="Times New Roman"/>
          <w:sz w:val="28"/>
          <w:szCs w:val="28"/>
        </w:rPr>
        <w:t>Солнца и Сирии составляет 25</w:t>
      </w:r>
      <w:r w:rsidRPr="00D5037B">
        <w:rPr>
          <w:rFonts w:ascii="Times New Roman" w:hAnsi="Times New Roman"/>
          <w:sz w:val="28"/>
          <w:szCs w:val="28"/>
        </w:rPr>
        <w:t>, рассчитайте, во сколько раз от Солнца приходит больше энергии, чем от самой яркой звезды ночного неба.</w:t>
      </w:r>
    </w:p>
    <w:p w:rsidR="002542C2" w:rsidRPr="00D5037B" w:rsidRDefault="002542C2" w:rsidP="002E618A">
      <w:pPr>
        <w:pStyle w:val="a6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3.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Выразите в часовой мере 90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, 103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.</w:t>
      </w:r>
    </w:p>
    <w:p w:rsidR="002542C2" w:rsidRPr="00D5037B" w:rsidRDefault="002542C2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4.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Выразите в угловой мере прямое восхождение, равное 5 ч 24мин, 18ч 36мин.</w:t>
      </w:r>
    </w:p>
    <w:p w:rsidR="0021445F" w:rsidRPr="00D5037B" w:rsidRDefault="00661C2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5.</w:t>
      </w:r>
      <w:r w:rsidR="0021445F" w:rsidRPr="00D5037B">
        <w:rPr>
          <w:rFonts w:ascii="Times New Roman" w:hAnsi="Times New Roman"/>
          <w:sz w:val="28"/>
          <w:szCs w:val="28"/>
        </w:rPr>
        <w:t xml:space="preserve">Угловое расстояние Сириуса (альфа  Большого Пса) от Полярной </w:t>
      </w:r>
      <w:r w:rsidRPr="00D5037B">
        <w:rPr>
          <w:rFonts w:ascii="Times New Roman" w:hAnsi="Times New Roman"/>
          <w:sz w:val="28"/>
          <w:szCs w:val="28"/>
        </w:rPr>
        <w:t xml:space="preserve">       </w:t>
      </w:r>
      <w:r w:rsidR="0021445F" w:rsidRPr="00D5037B">
        <w:rPr>
          <w:rFonts w:ascii="Times New Roman" w:hAnsi="Times New Roman"/>
          <w:sz w:val="28"/>
          <w:szCs w:val="28"/>
        </w:rPr>
        <w:t>звезды составляет 106</w:t>
      </w:r>
      <w:r w:rsidR="0021445F"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="002F4952" w:rsidRPr="00D5037B">
        <w:rPr>
          <w:rFonts w:ascii="Times New Roman" w:hAnsi="Times New Roman"/>
          <w:sz w:val="28"/>
          <w:szCs w:val="28"/>
        </w:rPr>
        <w:t>. Положительное или отрицательное склонение имеет Сириус?</w:t>
      </w:r>
    </w:p>
    <w:p w:rsidR="001040B5" w:rsidRPr="00D5037B" w:rsidRDefault="001040B5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6. Географическая широта Астрахани 46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 xml:space="preserve">. На какой высоте в этом городе </w:t>
      </w:r>
      <w:r w:rsidR="00DD18DD" w:rsidRPr="00D5037B">
        <w:rPr>
          <w:rFonts w:ascii="Times New Roman" w:hAnsi="Times New Roman"/>
          <w:sz w:val="28"/>
          <w:szCs w:val="28"/>
        </w:rPr>
        <w:t>происходит верхняя кульминация звезды Антарес, склонение которой  равно -26</w:t>
      </w:r>
      <w:r w:rsidR="00DD18DD"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="00DD18DD" w:rsidRPr="00D5037B">
        <w:rPr>
          <w:rFonts w:ascii="Times New Roman" w:hAnsi="Times New Roman"/>
          <w:sz w:val="28"/>
          <w:szCs w:val="28"/>
        </w:rPr>
        <w:t>. Сделайте соответствующий чертеж.</w:t>
      </w:r>
    </w:p>
    <w:p w:rsidR="00DD18DD" w:rsidRPr="00D5037B" w:rsidRDefault="00DD18D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7.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Высота звезды Альтаир в верхней кульминации составляла 12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, склонение этой звезды равно  +9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. Какова географическая широта места наблюдения? Сделайте необходимый чертеж.</w:t>
      </w:r>
    </w:p>
    <w:p w:rsidR="00DD18DD" w:rsidRPr="00D5037B" w:rsidRDefault="00DD18D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8.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Определите склонение звезды, верхняя кульминация которой наблюдалась в Москве (географическая широта 56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) на высоте 47</w:t>
      </w:r>
      <w:r w:rsidRPr="00D5037B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D5037B">
        <w:rPr>
          <w:rFonts w:ascii="Times New Roman" w:hAnsi="Times New Roman"/>
          <w:sz w:val="28"/>
          <w:szCs w:val="28"/>
        </w:rPr>
        <w:t>над точкой юга.</w:t>
      </w:r>
    </w:p>
    <w:p w:rsidR="00DD18DD" w:rsidRPr="00D5037B" w:rsidRDefault="00DD18D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9.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Накакой высоте Солнце бывает 22 июня на Северном полюсе?</w:t>
      </w:r>
    </w:p>
    <w:p w:rsidR="005B52F9" w:rsidRPr="00D5037B" w:rsidRDefault="005B52F9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10. На какой географической широте Солнце бывает в полдень в зените 21 марта; 22 июня?</w:t>
      </w:r>
    </w:p>
    <w:p w:rsidR="005B52F9" w:rsidRPr="00D5037B" w:rsidRDefault="005B52F9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11.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 какой день года проводились наблюдения, если полуденная высота Солнца на географической широте 49</w:t>
      </w:r>
      <w:r w:rsidRPr="00D5037B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D5037B">
        <w:rPr>
          <w:rFonts w:ascii="Times New Roman" w:hAnsi="Times New Roman"/>
          <w:sz w:val="28"/>
          <w:szCs w:val="28"/>
        </w:rPr>
        <w:t>была равна 17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30</w:t>
      </w:r>
      <w:r w:rsidRPr="00D5037B">
        <w:rPr>
          <w:rFonts w:ascii="Times New Roman" w:hAnsi="Times New Roman"/>
          <w:sz w:val="28"/>
          <w:szCs w:val="28"/>
          <w:vertAlign w:val="superscript"/>
        </w:rPr>
        <w:t>”</w:t>
      </w:r>
      <w:r w:rsidR="000E5F94" w:rsidRPr="00D5037B">
        <w:rPr>
          <w:rFonts w:ascii="Times New Roman" w:hAnsi="Times New Roman"/>
          <w:sz w:val="28"/>
          <w:szCs w:val="28"/>
        </w:rPr>
        <w:t>?</w:t>
      </w:r>
    </w:p>
    <w:p w:rsidR="00F91103" w:rsidRPr="00D5037B" w:rsidRDefault="00F91103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12.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Полуденная  высота Солнца равна  30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, а его склонение равно  -19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. Определите географическую широту места наблюдения.</w:t>
      </w:r>
    </w:p>
    <w:p w:rsidR="00F91103" w:rsidRPr="00D5037B" w:rsidRDefault="00F91103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13.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Найдите  на звездной карте  эклиптику и проследите , по каким</w:t>
      </w:r>
      <w:r w:rsidR="00C704A0" w:rsidRPr="00D5037B">
        <w:rPr>
          <w:rFonts w:ascii="Times New Roman" w:hAnsi="Times New Roman"/>
          <w:sz w:val="28"/>
          <w:szCs w:val="28"/>
        </w:rPr>
        <w:t xml:space="preserve"> созвездиям она  проходит.</w:t>
      </w:r>
    </w:p>
    <w:p w:rsidR="005B52F9" w:rsidRPr="00D5037B" w:rsidRDefault="005B52F9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     </w:t>
      </w:r>
    </w:p>
    <w:p w:rsidR="001040B5" w:rsidRPr="00D5037B" w:rsidRDefault="001040B5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0B49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4.3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Строение Солнечной системы</w:t>
      </w:r>
    </w:p>
    <w:p w:rsidR="00051241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какой промежуток времени повторяются противостояния Урана, если звёздный пер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иод его обращения равен 84 года?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рана большая полуось Венеры, если нижние соед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инения повторяются через 2 года?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Горизонтальный параллакс Солнца равен 8,8 ".На каком расстоянии от Земли</w:t>
      </w:r>
      <w:bookmarkStart w:id="23" w:name="id.35nkun2"/>
      <w:bookmarkEnd w:id="23"/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 находится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горизонтальный параллакс Луны, если расстояние до неё 384000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каком расстоянии от Земли находится Юпитер, если его горизонтал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ьный параллакс составляет 0,25"?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сколько раз линейный радиус Юпитера превышает Радиус Земли, если угловой радиус Юпитера 1,2", а его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горизонтальный параллакс 0,25"?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синодический период обращения Плутона, если его звёздный период составляет 248 лет.</w:t>
      </w:r>
    </w:p>
    <w:p w:rsidR="00051241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будет звёздный период обращения планеты вокруг Солнца, если её нижние соединения будут повторяться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0,8 лет?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большая полуось орбиты Нептуна, если сидери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ческий период его равен 165 лет?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большая полуось Меркурия, если восточная элонг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ация повторяется через 1,5 года?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времени шёл луч радиоизлучения , если расстояние до Луны 384000</w:t>
      </w:r>
      <w:bookmarkStart w:id="24" w:name="id.4i7ojhp"/>
      <w:bookmarkEnd w:id="24"/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Вычислите линейный размер Венеры, если её угловой размер 3,3", а горизонтальный параллакс составляет 1,4".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Наибольший горизонтальный параллакс Сатурна 1,7". Каково наименьшее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расстояние от Земли до Сатурна?</w:t>
      </w:r>
    </w:p>
    <w:p w:rsidR="00CD0B49" w:rsidRPr="00D5037B" w:rsidRDefault="00CD0B49" w:rsidP="00D5037B">
      <w:pPr>
        <w:tabs>
          <w:tab w:val="left" w:pos="993"/>
        </w:tabs>
        <w:spacing w:line="360" w:lineRule="auto"/>
        <w:ind w:left="740"/>
        <w:jc w:val="both"/>
        <w:rPr>
          <w:rFonts w:ascii="Times New Roman" w:hAnsi="Times New Roman"/>
          <w:b/>
          <w:sz w:val="28"/>
          <w:szCs w:val="28"/>
        </w:rPr>
      </w:pPr>
    </w:p>
    <w:p w:rsidR="00CD0B49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4.4</w:t>
      </w:r>
      <w:r w:rsidR="00CD57A3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Природа тел Солнечной системы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Нарисуйте схему Солнечного затмения и дайте определение.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характеристику физическим условиям на Луне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планеты-гиганты. Дайте им общую характеристику.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Зачем нужно изучать метеориты?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и зарисуйте основные части кометы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чего состоит ядро кометы.</w:t>
      </w:r>
    </w:p>
    <w:p w:rsidR="00554750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right="20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 своё время кратеры образовались на всех планетах земной группы и на </w:t>
      </w:r>
      <w:r w:rsidR="00511434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Луне.  Где и почему они лучше</w:t>
      </w:r>
      <w:r w:rsidRPr="00D5037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(хуже)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всего сохранились к настоящему времени?</w:t>
      </w:r>
    </w:p>
    <w:p w:rsidR="003A384A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4.5 Солнце и звёзды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светимость звезды, радиус которой в 400 раз больше Солнца, а температура 12000 К.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Найти параллакс звезды, которая на расстоянии 12 740 000 а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Найти радиус звезды, светимость которой в 200 раз больше солнечной, а температура 3000 К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Найти параллакс Капеллы, если до неё 45 световых лет.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Каково расстояние до звезды в км, если ее годи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чный параллакс составляет 0,95"?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Вычислить светимость Капеллы, если её видимая звёздная величина +0,2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неё 45 световых лет.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Во сколько раз Ригель (+0,3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ярче Антареса (+1,2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)?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Определить абсолютную звёздную величину Полярной звезды, если её видимая величина +2,1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неё 650 св. лет.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5" w:name="id.2grqrue"/>
      <w:bookmarkEnd w:id="25"/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Светимость Солнца - 4*10 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  <w:lang w:eastAsia="ru-RU"/>
        </w:rPr>
        <w:t>26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Вт, радиус Солнца -0,6*10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  <w:lang w:eastAsia="ru-RU"/>
        </w:rPr>
        <w:t>9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м.</w:t>
      </w:r>
    </w:p>
    <w:p w:rsidR="00CD0B49" w:rsidRPr="00D5037B" w:rsidRDefault="002E618A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 параллакс Ригеля, если до него 1100 световых лет,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46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 температуру звезды, если её светимость в 105 раз превышает светимость Солнца, а радиус в 26 раз превышает радиус Солнца,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11.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расстояние до звезды в а,е,, если её годи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чный параллакс составляет 0,76"?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22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сколько паз звезда больше Солнца, если её светимость в 400 раз больше 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Солнечной, а температура 4000 К?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 Регула 13200К, а радиус в 4 раза больше Солнца. Определить его светимость.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22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светимость Веги, если её видимая звездная величина составляет +0,1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неё 27 световых лет,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сколько раз Арктур (+0,2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ярче Бетельгейзе (+0,9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)?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22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абсолютную звёздную величину Кастора, если его видимая величина +2,0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него 45 св. лет</w:t>
      </w:r>
      <w:bookmarkStart w:id="26" w:name="id.2u6wntf"/>
      <w:bookmarkEnd w:id="26"/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Светимость</w:t>
      </w:r>
      <w:r w:rsidR="00CD0B49" w:rsidRPr="00D503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CD0B49" w:rsidRPr="00D503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Солнца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- 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4*10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26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Вт,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радиус Солнца -0,6*10 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  <w:lang w:eastAsia="ru-RU"/>
        </w:rPr>
        <w:t>9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м.</w:t>
      </w:r>
    </w:p>
    <w:p w:rsidR="003A384A" w:rsidRPr="00D5037B" w:rsidRDefault="00F93297" w:rsidP="00D5037B">
      <w:pPr>
        <w:pStyle w:val="a6"/>
        <w:numPr>
          <w:ilvl w:val="1"/>
          <w:numId w:val="2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D0B49" w:rsidRPr="00D5037B">
        <w:rPr>
          <w:rFonts w:ascii="Times New Roman" w:hAnsi="Times New Roman"/>
          <w:b/>
          <w:sz w:val="28"/>
          <w:szCs w:val="28"/>
        </w:rPr>
        <w:t>Строение и эволюция Вселенной. Жизнь и разум во Вселенной</w:t>
      </w:r>
    </w:p>
    <w:p w:rsidR="00CD0B49" w:rsidRPr="00D5037B" w:rsidRDefault="000F5C5F" w:rsidP="002E618A">
      <w:pPr>
        <w:pStyle w:val="a6"/>
        <w:shd w:val="clear" w:color="auto" w:fill="FFFFFF"/>
        <w:tabs>
          <w:tab w:val="left" w:pos="567"/>
        </w:tabs>
        <w:spacing w:after="0" w:line="360" w:lineRule="auto"/>
        <w:ind w:left="567" w:right="34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Считая, что население земного шара составляет 5,5*10 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9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человек, определите, сколько звёзд Галактики «приходится» на каждого жителя нашей планеты,</w:t>
      </w:r>
    </w:p>
    <w:p w:rsidR="00CD0B49" w:rsidRPr="00D5037B" w:rsidRDefault="000F5C5F" w:rsidP="002E618A">
      <w:pPr>
        <w:shd w:val="clear" w:color="auto" w:fill="FFFFFF"/>
        <w:tabs>
          <w:tab w:val="left" w:pos="567"/>
        </w:tabs>
        <w:spacing w:after="0" w:line="360" w:lineRule="auto"/>
        <w:ind w:left="567" w:right="34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Сколько времени будут лететь до ближайших звёзд АМС, которые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конце XX в. покинут Солнечную систему, имея скорость 20 км/с?</w:t>
      </w:r>
    </w:p>
    <w:p w:rsidR="002E618A" w:rsidRDefault="002E618A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945" w:rsidRPr="00D5037B" w:rsidRDefault="00731945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5.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Пакет преподавателя для тестирования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 xml:space="preserve">Каждый вариант </w:t>
      </w:r>
      <w:r w:rsidR="005F77F4" w:rsidRPr="00D5037B">
        <w:rPr>
          <w:rFonts w:ascii="Times New Roman" w:hAnsi="Times New Roman"/>
          <w:sz w:val="28"/>
          <w:szCs w:val="28"/>
        </w:rPr>
        <w:t xml:space="preserve">зачётной </w:t>
      </w:r>
      <w:r w:rsidR="00AF108D" w:rsidRPr="00D5037B">
        <w:rPr>
          <w:rFonts w:ascii="Times New Roman" w:hAnsi="Times New Roman"/>
          <w:sz w:val="28"/>
          <w:szCs w:val="28"/>
        </w:rPr>
        <w:t>работы состоит из тестовых заданий и включает  в себя 20 заданий, отличающихся по содержанию, форме и уровню сложности. К каждому заданию дано 4 варианта ответа, из которых только один правильный.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В контрольных измерительных материалах представлено содержание всех основных разделов курса астрономии.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Общее количество заданий по каждому из разделов приблизительно пропорционально его содержательному наполнению и учебному времени, отводимому на изучение данного раздела.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Время выполнения теста: 75 минут</w:t>
      </w:r>
    </w:p>
    <w:p w:rsidR="00AF108D" w:rsidRPr="002E618A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61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Вариант № 1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1.Наука о небесных светила, о законах их движения, строения и развития, а также о строении и развитии Вселенной в целом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footerReference w:type="default" r:id="rId8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Астрометрия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Астрофизика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Астрономия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Другой ответ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2.Гелиоцентричну модель мира разработал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Хаббл Эдвин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Николай Коперник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Тихо Браге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Клавдий Птолемей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3.К планетам земной группы относятся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Меркурий, Венера, Уран, Земля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Марс, Земля, Венера, Меркурий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Венера, Земля, Меркурий, Фобос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Меркурий, Земля, Марс, Юпитер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4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Второй от Солнца планета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 Венера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Меркурий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Земля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Марс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5.Межзвездное пространство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незаполнено ничем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заполнено пылью и газом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3.заполнено обломками космических аппаратов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другой ответ.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6.Угол между направлением на светило с какой-либо точки земной поверхности и направлением из центра Земли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Часовой угол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Горизонтальный параллакс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Азимут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Прямое восхождение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7.Расстояние, с которого средний радиус земной орбиты виден под углом 1 секунда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Астрономическая единица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Парсек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Световой год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Звездная величина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8.Нижняя точка пересечения отвесной линии с небесной сферой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точках юга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точках севере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зенит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надир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9.Большой круг, плоскость которого перпендикулярна оси мира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 небесный экватор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небесный меридиан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круг склонений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настоящий горизонт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10. Первая экваториальная система небесных координат определяется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1.Годинний угол и склонение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2. Прямое восхождение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3. Азимут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 Азимут и высота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11. Большой круг, по которому цент диска Солнца совершает свой видимый летний движение на небесной сфере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небесный экватор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небесный меридиан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круг склонений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эклиптика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12. Линия вокруг которой вращается небесная сфера называется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ось мира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2. вертикаль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3. полуденная линия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настоящий горизонт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13. В каком созвездии находится звезда, имеет координаты α = 5h 20m, δ = + 100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1. Телец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Возничий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3. Заяц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4. Орион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14. Обратное движение точки весеннего равноденствия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1. Перигелий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Афелий</w:t>
      </w:r>
    </w:p>
    <w:p w:rsidR="00AF108D" w:rsidRPr="00D5037B" w:rsidRDefault="00AF108D" w:rsidP="002E618A">
      <w:pPr>
        <w:shd w:val="clear" w:color="auto" w:fill="FFFFFF"/>
        <w:tabs>
          <w:tab w:val="left" w:pos="993"/>
          <w:tab w:val="left" w:pos="2260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3. Прецессия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15. Главных фаз Луны насчитывают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две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четыре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3. шесть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4.восемь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16. Угол который, отсчитывают от точки юга S вдоль горизонта в сторону заката до вертикала светила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 Азимут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Высота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3. Часовой угол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17. Квадраты периодов обращения планет относятся как кубы больших полуосей орбит. Это утверждение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первый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 второй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 3. третий закон Кеплера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4. четвертый закон Кеплера</w:t>
      </w:r>
    </w:p>
    <w:p w:rsidR="009826C0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18.Телескоп, у которого объектив представляет собой линзу или систему линз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1.Рефлекторним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2.Рефракторним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3. менисковый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19.Установил  законы движения планет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Николай Коперник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Тихо Браге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Галилео Галилей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4.Иоганн Кеплер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20.К планетам-гигантам относят планеты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Фобос, Юпитер, Сатурн, Уран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Плутон, Нептун, Сатурн, Уран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Нептун, Уран, Сатурн, Юпитер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Марс, Юпитер, Сатурн, Уран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</w:t>
      </w: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Вариант № 2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Наука, изучающая строение нашей Галактики и других звездных систем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Астрометрия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Звездная астрономия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Астрономия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 Другой ответ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2.Геоцентричну модель мира разработал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Николай Коперник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Исаак Ньютон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Клавдий Птолемей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Тихо Браге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3. Состав Солнечной система включает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 восемь планет.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девять планет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десять планет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семь планет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4. Четвертая от Солнца планета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Земля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Марс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Юпитер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Сатурн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5. Определенный участок звездного неба с четко очерченными пределами, охватывающий все принадлежащие ей светила и имеющая собственное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Небесной сферой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Галактикой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Созвездие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 Группа зрение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6. Угол, под которым из звезды был бы виден радиус земной орбиты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Годовой параллакс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Горизонтальный параллакс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Часовой угол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7. Верхняя точка пересечения отвесной линии с небесной сферой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надир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точках севере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точках юга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4.зенит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8 Большой круг, проходящий через полюса мира и зенит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небесный экватор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небесный меридиан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круг склонений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4.настоящий горизонт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9. Промежуток времени между двумя последовательными верхними кульминациями точки весеннего равноденствия называется …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</w:p>
    <w:p w:rsidR="00AF108D" w:rsidRPr="00D5037B" w:rsidRDefault="00AF108D" w:rsidP="002E618A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Солнечные сутки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2. Звездные сутки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3. Звездный час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Солнечное время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10. Количество энергии, которую излучает звезда со всей своей поверхности в единицу времени по всем направлениям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звездная величина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яркость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парсек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4.светимость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11. Вторая экваториальная система небесных координат определяется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1.Годинний угол и склонение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Прямое восхождение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3. Азимут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Азимут и высота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12. В каком созвездии находится звезда, имеет координаты α = 20h 20m, δ = + 350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1. Козерог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Дельфин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3. Стрела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Лебедь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13. Путь Солнца на небе вдоль эклиптики пролегает среди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1. 11 созвездий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12 созвездий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3. 13 созвездий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14 созвездий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14. Затмение Солнца наступает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1. если Луна попадает в тень Земли.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если Земля находится между Солнцем и Луной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3. если Луна находится между Солнцем и Землей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15. Каждая из планет движется вокруг Солнца по эллипсу, в одном из фокусов которого находится Солнце. Это утверждение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 1. первый закон Кеплера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второй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3. третий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четвертый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16. Календарь, в котором подсчету времени ведут за изменением фаз Луны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1. Солнечным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2. Лунно-солнечным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 3. Лунным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4. Нет правильного ответа.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17.Телескоп, у которого объектив представляет собой вогнутое зеркало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1.Рефлекторним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2.Рефракторним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3. менисковый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18. Система, которая объединяет несколько радиотелескопов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1.Радиоинтерферометром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2.Радиотелескопом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3.Детектором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19. Наука, изучающая строение нашей Галактики и других звездных систем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Астрометрия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Звездная астрономия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Астрономия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Другой ответ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20. Закон всемирного тяготения открыл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Галилео Галилей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Хаббл Эдвин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Исаак Ньютон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Иоганн Кеплер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Вариант № 3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1.Встановив законы движения планет …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Коперник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3. Галилей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Браге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Иоганн Кеплер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2.До планет-гигантов относят планеты …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Фобос, Юпитер, Сатурн,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Нептун, Уран, Сатурн, Юпитер 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Плутон, Нептун, Сатурн,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4. Марс, Юпитер, Сатурн,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3. Третья от Солнца планета называется …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Меркурий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3.планета Земля 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4.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4 Расстояние от Земли до Солнца называется ….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Астрономическая единица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3. Световой год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Парсек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4. Звездная величина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5. Линия, соединяющая точки юга и севера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1. ось мира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   2. настоящий вертикаль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3. полуденная линия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4. горизонт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 6. Большой круг, по которому горизонтальная плоскость пересекается с небесной сферой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экватор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меридиан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круг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настоящий горизонт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7. Время, прошедшее с верхней кульминации точки весеннего равноденствия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1. секунда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2. минута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   3. Звездный час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4. час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8. Большой круг, проходящий через полюса мира и светило М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круг склонений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экватор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меридиан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вертикаль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 9. Горизонтальная система небесных координат определяется ..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1.Годинний угол и склонение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   2. Прямое восхождение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3. Азимут и склонение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Азимут и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10. В каком созвездии находится звезда, имеет координаты α = 11h 20m, δ = — 150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Гидра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Лев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Чаша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Ворон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11 Угол который, отсчитывают от горизонта вдоль вертикали до светила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Азимут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Часовой угол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Склонение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12. Промежуток времени, за который Луна, описывая полный круг на небесной сфере, возвращается к той же точки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астрономической эпохой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сидерическим месяцем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лунными сутками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синодическим месяцем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13. Укажите правильное утверждение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Синодический месяц меньше сидерический на 2 ¼ суток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Синодический месяц больше сидерический на 2 ¼ суток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Синодический месяц меньше сидерический на 2 ⅔ суток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Синодический месяц больше сидерический на 2 ⅔ суток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14. Самых главных фаз Луны насчитывают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две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четыре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шесть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восемь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15. Радиус-вектор планеты за одинаковые промежутки времени описывает равновеликие площади. Это утверждение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первый закон Кеплера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второй закон Кеплера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третий закон Кеплера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четвертый закон Кеплера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16.Календар, в котором за основу учета времени принимают смену времен года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Солнечным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звездным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Лунным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17.Найбольший телескоп мира «Очень большой телескоп» установлен в обсерватории ..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1.Пулково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2.Мауна-Кеа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3.Ла-Силла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4.Кримська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18.Основнимы частями радиотелескопа есть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Антенна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Антенна и приемник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Приемник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умножитель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19.Порядок расположения планет по уменьшению размеров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1.Меркурий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2.Земля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3.Юпитер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4.Сатурн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20.Порядок расположения планет от Солнца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Земля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Меркурий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№ 4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1. Наука, изучающая строение нашей Галактики и других звездных систем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Астрометрия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Звездная астрономия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Астрономия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Другой ответ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2. Закон всемирного тяготения открыл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 Галилей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Хаббл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Исаак Ньютон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Кеплер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3 Первая от Солнца планета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Земля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Меркурий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4. Расстояние, которое проходит свет за один год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величина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Парсек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единица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Световой год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5. Верхняя точка пересечения отвесной линии с небесной сферой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надир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точках севере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точках юга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зенит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6. Конечно участок звездного неба с четко окреслинимы пределами, охватывающий все принадлежащие ей светила и имеющая собственное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Небесной сферой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Галактикой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Созвездие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Группа зрение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7. Большой круг, который проходит через светило М, точку зенита и точку Надир называется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небесный экватор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небесный меридиан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круг склонений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вертикаль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8. Количество энергии, которую излучает звезда со всей своей поверхности в единицу времени по всем направлениям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звездная величина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яркость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парсек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светимость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9 Линия, соединяющая точки юга и севера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ось мира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вертикаль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полуденная линия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настоящий горизонт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10 Первая экваториальная система небесных координат определяется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1.Годинний угол и склонение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Прямое восхождение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Азимут и склонение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Азимут и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11. В каком созвездии находится звезда, имеет координаты α = 8h 20m, δ = + 200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Рысь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созвездие Рак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Гидра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Компас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12 Дуга эклиптики протяженностью в 300, обозначена названием соответствующего зодиакального созвездия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Созвездие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 Зодиак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Знак Зодиака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13 Угол который, отсчитывают от небесного экватора вдоль круга склонений к светилу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Азимут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Часовой угол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звездное склонение.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14. Промежуток времени между двумя одноименными фазами Луны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эпохой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сидерическим месяцем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сутками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месяцем.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15. Затмение Солнца наступает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Луна попадает в тень Земли.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Земля находится между Солнцем и Луной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если Луна находится между Солнцем и Землей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16. Ближайшая к Солнцу точка планетной орбиты называется ..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Перигелий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Афелий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Прецессия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17.Науковий центр, где с помощью телескопов изучают небесные объекты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1.Интерферометром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2.научная обсерватория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3.Планетарием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18.Перший украинский космонавт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Гагарин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Леонид Каденюк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Титов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Леонов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19.Порядок расположения планет по увеличению размеров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1.Меркурий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2.Земля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3.Юпитер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4.Сатурн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20.Порядок расположения планет от Солнца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Земля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Меркурий</w:t>
      </w: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37B">
        <w:rPr>
          <w:rFonts w:ascii="Times New Roman" w:hAnsi="Times New Roman"/>
          <w:b/>
          <w:bCs/>
          <w:sz w:val="28"/>
          <w:szCs w:val="28"/>
        </w:rPr>
        <w:lastRenderedPageBreak/>
        <w:t>Ответы</w:t>
      </w:r>
    </w:p>
    <w:p w:rsidR="00AF108D" w:rsidRPr="00517F47" w:rsidRDefault="00AF108D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F47">
        <w:rPr>
          <w:rFonts w:ascii="Times New Roman" w:hAnsi="Times New Roman"/>
          <w:b/>
          <w:bCs/>
          <w:sz w:val="24"/>
          <w:szCs w:val="24"/>
        </w:rPr>
        <w:t>Вариант №1                                                     Вариант №2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6"/>
        <w:gridCol w:w="2565"/>
        <w:gridCol w:w="2121"/>
        <w:gridCol w:w="2121"/>
      </w:tblGrid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0A4BD2" w:rsidRPr="00517F47" w:rsidRDefault="000A4BD2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24A3" w:rsidRPr="00517F47" w:rsidRDefault="000C24A3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F47">
        <w:rPr>
          <w:rFonts w:ascii="Times New Roman" w:hAnsi="Times New Roman"/>
          <w:b/>
          <w:bCs/>
          <w:sz w:val="24"/>
          <w:szCs w:val="24"/>
        </w:rPr>
        <w:t>Вариант №3                                                     Вариант №4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6"/>
        <w:gridCol w:w="2565"/>
        <w:gridCol w:w="2121"/>
        <w:gridCol w:w="2121"/>
      </w:tblGrid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108D" w:rsidRPr="00517F47" w:rsidRDefault="00AF108D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F47" w:rsidRDefault="00AF108D" w:rsidP="002E618A">
      <w:pPr>
        <w:pStyle w:val="a6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F108D" w:rsidRPr="00D5037B" w:rsidRDefault="00AF108D" w:rsidP="00517F47">
      <w:pPr>
        <w:pStyle w:val="a6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3.КРИТЕРИИ ОЦЕНОК</w:t>
      </w:r>
    </w:p>
    <w:p w:rsidR="00AF108D" w:rsidRPr="00D5037B" w:rsidRDefault="00517F47" w:rsidP="00517F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Каждое правильно выполненное задание оценивается одним баллом. Таким образом, максимальное количество первичных баллов, которое можно получить при выполнении теста – 20.</w:t>
      </w:r>
    </w:p>
    <w:p w:rsidR="00AF108D" w:rsidRPr="00D5037B" w:rsidRDefault="00AF108D" w:rsidP="00517F47">
      <w:pPr>
        <w:pStyle w:val="a6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3504"/>
        <w:gridCol w:w="4659"/>
      </w:tblGrid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sz w:val="28"/>
                <w:szCs w:val="28"/>
              </w:rPr>
              <w:t>Оценка в пятибалльной шкале</w:t>
            </w:r>
          </w:p>
        </w:tc>
        <w:tc>
          <w:tcPr>
            <w:tcW w:w="1690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690" w:type="pct"/>
          </w:tcPr>
          <w:p w:rsidR="00AF108D" w:rsidRPr="00D5037B" w:rsidRDefault="005F77F4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 мене 5</w:t>
            </w:r>
            <w:r w:rsidR="00AF108D" w:rsidRPr="00D5037B">
              <w:rPr>
                <w:rFonts w:ascii="Times New Roman" w:hAnsi="Times New Roman"/>
                <w:sz w:val="28"/>
                <w:szCs w:val="28"/>
              </w:rPr>
              <w:t>0% 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 xml:space="preserve">Набрано менее 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10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690" w:type="pct"/>
          </w:tcPr>
          <w:p w:rsidR="00AF108D" w:rsidRPr="00D5037B" w:rsidRDefault="005F77F4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Выполнено50-7</w:t>
            </w:r>
            <w:r w:rsidR="00AF108D" w:rsidRPr="00D5037B">
              <w:rPr>
                <w:rFonts w:ascii="Times New Roman" w:hAnsi="Times New Roman"/>
                <w:sz w:val="28"/>
                <w:szCs w:val="28"/>
              </w:rPr>
              <w:t>0% 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 xml:space="preserve">Набрано 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10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>-15 баллов</w:t>
            </w: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690" w:type="pct"/>
          </w:tcPr>
          <w:p w:rsidR="00AF108D" w:rsidRPr="00D5037B" w:rsidRDefault="005F77F4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 71</w:t>
            </w:r>
            <w:r w:rsidR="00AF108D" w:rsidRPr="00D5037B">
              <w:rPr>
                <w:rFonts w:ascii="Times New Roman" w:hAnsi="Times New Roman"/>
                <w:sz w:val="28"/>
                <w:szCs w:val="28"/>
              </w:rPr>
              <w:t>-90%задания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Набрано 16-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18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690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 более 90% 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 xml:space="preserve">Набрано 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19-20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 xml:space="preserve"> баллов </w:t>
            </w:r>
          </w:p>
        </w:tc>
      </w:tr>
    </w:tbl>
    <w:p w:rsidR="00837841" w:rsidRPr="00D5037B" w:rsidRDefault="00837841" w:rsidP="00517F47">
      <w:pPr>
        <w:spacing w:after="0" w:line="360" w:lineRule="auto"/>
        <w:ind w:left="567"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</w:p>
    <w:p w:rsidR="00BD1F02" w:rsidRDefault="00BD4B7B" w:rsidP="00BD1F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D5037B">
        <w:rPr>
          <w:b/>
          <w:bCs/>
          <w:i w:val="0"/>
          <w:sz w:val="28"/>
          <w:szCs w:val="28"/>
        </w:rPr>
        <w:t>6</w:t>
      </w:r>
      <w:r w:rsidR="00AF1C61" w:rsidRPr="00D5037B">
        <w:rPr>
          <w:b/>
          <w:bCs/>
          <w:i w:val="0"/>
          <w:sz w:val="28"/>
          <w:szCs w:val="28"/>
        </w:rPr>
        <w:t xml:space="preserve">. </w:t>
      </w:r>
      <w:r w:rsidR="00BD1F02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Воронцов-Вельяминов Б. А., Страут Е. К. учебник «Астрономия. Базовый уровень. 11 класс». М.: Дрофа, 2018г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источники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Левитан Е.П. Астрономия. Базовый уровень. 11 класс.: учебник для общеобразоват. организаций / Е.П.Левитан. — М.: Просвещение, 2018.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Астрономия: учебник для проф. образоват. организаций / [Е.В.Алексеева, П.М.Скворцов, Т.С.Фещенко, Л.А.Шестакова], под ред. Т.С. Фещенко. — М.: Из-дательский центр «Академия», 2018.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Чаругин В.М. Астрономия. Учебник для 10—11 классов / В.М.Чаругин. — М.: Просвещение, 2018.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Интернет-ресурсы: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Астрофизический портал. Новости астрономии. </w:t>
      </w:r>
      <w:hyperlink r:id="rId9" w:history="1">
        <w:r>
          <w:rPr>
            <w:rStyle w:val="a8"/>
            <w:rFonts w:ascii="Times New Roman" w:hAnsi="Times New Roman"/>
            <w:sz w:val="28"/>
            <w:szCs w:val="28"/>
          </w:rPr>
          <w:t>http://www.afportal.ru/astro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Вокруг света. </w:t>
      </w:r>
      <w:hyperlink r:id="rId10" w:history="1">
        <w:r>
          <w:rPr>
            <w:rStyle w:val="a8"/>
            <w:rFonts w:ascii="Times New Roman" w:hAnsi="Times New Roman"/>
            <w:sz w:val="28"/>
            <w:szCs w:val="28"/>
          </w:rPr>
          <w:t>http://www.vokrugsveta.ru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Всероссийская олимпиада школьников по астрономии. </w:t>
      </w:r>
      <w:hyperlink r:id="rId11" w:history="1">
        <w:r>
          <w:rPr>
            <w:rStyle w:val="a8"/>
            <w:rFonts w:ascii="Times New Roman" w:hAnsi="Times New Roman"/>
            <w:sz w:val="28"/>
            <w:szCs w:val="28"/>
          </w:rPr>
          <w:t>http://www.astroolymp.ru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Государственный астрономический институт им. П. К. Штернберга, МГУ. </w:t>
      </w:r>
      <w:hyperlink r:id="rId12" w:history="1">
        <w:r>
          <w:rPr>
            <w:rStyle w:val="a8"/>
            <w:rFonts w:ascii="Times New Roman" w:hAnsi="Times New Roman"/>
            <w:sz w:val="28"/>
            <w:szCs w:val="28"/>
          </w:rPr>
          <w:t>http://www.sai.msu.ru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Интерактивный гид в мире космоса. http:// spacegid.com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МКС онлайн. </w:t>
      </w:r>
      <w:hyperlink r:id="rId13" w:history="1">
        <w:r>
          <w:rPr>
            <w:rStyle w:val="a8"/>
            <w:rFonts w:ascii="Times New Roman" w:hAnsi="Times New Roman"/>
            <w:sz w:val="28"/>
            <w:szCs w:val="28"/>
          </w:rPr>
          <w:t>http://mks-onlain.ru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Обсерватория СибГАУ. </w:t>
      </w:r>
      <w:hyperlink r:id="rId14" w:history="1">
        <w:r>
          <w:rPr>
            <w:rStyle w:val="a8"/>
            <w:rFonts w:ascii="Times New Roman" w:hAnsi="Times New Roman"/>
            <w:sz w:val="28"/>
            <w:szCs w:val="28"/>
          </w:rPr>
          <w:t>http://sky.sibsau.ru/</w:t>
        </w:r>
      </w:hyperlink>
      <w:r>
        <w:rPr>
          <w:rFonts w:ascii="Times New Roman" w:hAnsi="Times New Roman"/>
          <w:sz w:val="28"/>
          <w:szCs w:val="28"/>
        </w:rPr>
        <w:t xml:space="preserve"> index.php/astronomicheskie-sajty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Общероссийский астрономический портал. </w:t>
      </w:r>
      <w:hyperlink r:id="rId15" w:history="1">
        <w:r>
          <w:rPr>
            <w:rStyle w:val="a8"/>
            <w:rFonts w:ascii="Times New Roman" w:hAnsi="Times New Roman"/>
            <w:sz w:val="28"/>
            <w:szCs w:val="28"/>
          </w:rPr>
          <w:t>http://астрономия.рф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Репозиторий Вселенной. </w:t>
      </w:r>
      <w:hyperlink r:id="rId16" w:history="1">
        <w:r>
          <w:rPr>
            <w:rStyle w:val="a8"/>
            <w:rFonts w:ascii="Times New Roman" w:hAnsi="Times New Roman"/>
            <w:sz w:val="28"/>
            <w:szCs w:val="28"/>
          </w:rPr>
          <w:t>http://space-my.ru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Российская астрономическая сеть. </w:t>
      </w:r>
      <w:hyperlink r:id="rId17" w:history="1">
        <w:r>
          <w:rPr>
            <w:rStyle w:val="a8"/>
            <w:rFonts w:ascii="Times New Roman" w:hAnsi="Times New Roman"/>
            <w:sz w:val="28"/>
            <w:szCs w:val="28"/>
          </w:rPr>
          <w:t>http://www.astronet.ru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ФГБУН Институт астрономии РАН. </w:t>
      </w:r>
      <w:hyperlink r:id="rId18" w:history="1">
        <w:r>
          <w:rPr>
            <w:rStyle w:val="a8"/>
            <w:rFonts w:ascii="Times New Roman" w:hAnsi="Times New Roman"/>
            <w:sz w:val="28"/>
            <w:szCs w:val="28"/>
          </w:rPr>
          <w:t>http://www.inasan.ru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 xml:space="preserve">12. Элементы большой науки. Астрономия. </w:t>
      </w:r>
      <w:hyperlink r:id="rId19" w:history="1">
        <w:r>
          <w:rPr>
            <w:rStyle w:val="a8"/>
            <w:rFonts w:ascii="Times New Roman" w:hAnsi="Times New Roman"/>
            <w:sz w:val="28"/>
            <w:szCs w:val="28"/>
          </w:rPr>
          <w:t>http://elementy.ru/astronomy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57054" w:rsidRPr="00D5037B" w:rsidRDefault="00757054" w:rsidP="00BD1F02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757054" w:rsidRPr="00D5037B" w:rsidSect="000E5F9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E3" w:rsidRDefault="00F204E3">
      <w:pPr>
        <w:spacing w:after="0" w:line="240" w:lineRule="auto"/>
      </w:pPr>
      <w:r>
        <w:separator/>
      </w:r>
    </w:p>
  </w:endnote>
  <w:endnote w:type="continuationSeparator" w:id="0">
    <w:p w:rsidR="00F204E3" w:rsidRDefault="00F2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7B" w:rsidRPr="00D5037B" w:rsidRDefault="005D5326">
    <w:pPr>
      <w:pStyle w:val="a4"/>
      <w:jc w:val="center"/>
      <w:rPr>
        <w:rFonts w:ascii="Times New Roman" w:hAnsi="Times New Roman"/>
        <w:sz w:val="28"/>
        <w:szCs w:val="28"/>
      </w:rPr>
    </w:pPr>
    <w:r w:rsidRPr="00D5037B">
      <w:rPr>
        <w:rFonts w:ascii="Times New Roman" w:hAnsi="Times New Roman"/>
        <w:sz w:val="28"/>
        <w:szCs w:val="28"/>
      </w:rPr>
      <w:fldChar w:fldCharType="begin"/>
    </w:r>
    <w:r w:rsidR="00D5037B" w:rsidRPr="00D5037B">
      <w:rPr>
        <w:rFonts w:ascii="Times New Roman" w:hAnsi="Times New Roman"/>
        <w:sz w:val="28"/>
        <w:szCs w:val="28"/>
      </w:rPr>
      <w:instrText xml:space="preserve"> PAGE   \* MERGEFORMAT </w:instrText>
    </w:r>
    <w:r w:rsidRPr="00D5037B">
      <w:rPr>
        <w:rFonts w:ascii="Times New Roman" w:hAnsi="Times New Roman"/>
        <w:sz w:val="28"/>
        <w:szCs w:val="28"/>
      </w:rPr>
      <w:fldChar w:fldCharType="separate"/>
    </w:r>
    <w:r w:rsidR="00323E98">
      <w:rPr>
        <w:rFonts w:ascii="Times New Roman" w:hAnsi="Times New Roman"/>
        <w:noProof/>
        <w:sz w:val="28"/>
        <w:szCs w:val="28"/>
      </w:rPr>
      <w:t>2</w:t>
    </w:r>
    <w:r w:rsidRPr="00D5037B">
      <w:rPr>
        <w:rFonts w:ascii="Times New Roman" w:hAnsi="Times New Roman"/>
        <w:sz w:val="28"/>
        <w:szCs w:val="28"/>
      </w:rPr>
      <w:fldChar w:fldCharType="end"/>
    </w:r>
  </w:p>
  <w:p w:rsidR="00D5037B" w:rsidRDefault="00D503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E3" w:rsidRDefault="00F204E3">
      <w:pPr>
        <w:spacing w:after="0" w:line="240" w:lineRule="auto"/>
      </w:pPr>
      <w:r>
        <w:separator/>
      </w:r>
    </w:p>
  </w:footnote>
  <w:footnote w:type="continuationSeparator" w:id="0">
    <w:p w:rsidR="00F204E3" w:rsidRDefault="00F20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1831"/>
    <w:multiLevelType w:val="multilevel"/>
    <w:tmpl w:val="7BCA59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A8488A"/>
    <w:multiLevelType w:val="hybridMultilevel"/>
    <w:tmpl w:val="8C9C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1579A"/>
    <w:multiLevelType w:val="hybridMultilevel"/>
    <w:tmpl w:val="7AC0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644EE"/>
    <w:multiLevelType w:val="hybridMultilevel"/>
    <w:tmpl w:val="4C9A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33ED"/>
    <w:multiLevelType w:val="hybridMultilevel"/>
    <w:tmpl w:val="B0403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818D3"/>
    <w:multiLevelType w:val="multilevel"/>
    <w:tmpl w:val="155E19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E2C36"/>
    <w:multiLevelType w:val="hybridMultilevel"/>
    <w:tmpl w:val="F27C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E5C1A"/>
    <w:multiLevelType w:val="hybridMultilevel"/>
    <w:tmpl w:val="C696DC0A"/>
    <w:lvl w:ilvl="0" w:tplc="4E98B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0077D"/>
    <w:multiLevelType w:val="hybridMultilevel"/>
    <w:tmpl w:val="48FA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96A2D"/>
    <w:multiLevelType w:val="hybridMultilevel"/>
    <w:tmpl w:val="3C423F0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>
    <w:nsid w:val="398F4F45"/>
    <w:multiLevelType w:val="hybridMultilevel"/>
    <w:tmpl w:val="83B4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66833"/>
    <w:multiLevelType w:val="hybridMultilevel"/>
    <w:tmpl w:val="51C2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F7E37"/>
    <w:multiLevelType w:val="hybridMultilevel"/>
    <w:tmpl w:val="CEAE62D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4D5E54C7"/>
    <w:multiLevelType w:val="hybridMultilevel"/>
    <w:tmpl w:val="5D7E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4F1E008A"/>
    <w:multiLevelType w:val="hybridMultilevel"/>
    <w:tmpl w:val="9A0A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D0E11"/>
    <w:multiLevelType w:val="hybridMultilevel"/>
    <w:tmpl w:val="B1F6CE3C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>
    <w:nsid w:val="67F27DB1"/>
    <w:multiLevelType w:val="hybridMultilevel"/>
    <w:tmpl w:val="7E723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0375F2"/>
    <w:multiLevelType w:val="hybridMultilevel"/>
    <w:tmpl w:val="3BD4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E0F37"/>
    <w:multiLevelType w:val="multilevel"/>
    <w:tmpl w:val="D97881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BA7172F"/>
    <w:multiLevelType w:val="hybridMultilevel"/>
    <w:tmpl w:val="1CD0B6C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8"/>
  </w:num>
  <w:num w:numId="11">
    <w:abstractNumId w:val="16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  <w:num w:numId="17">
    <w:abstractNumId w:val="17"/>
  </w:num>
  <w:num w:numId="18">
    <w:abstractNumId w:val="4"/>
  </w:num>
  <w:num w:numId="19">
    <w:abstractNumId w:val="10"/>
  </w:num>
  <w:num w:numId="20">
    <w:abstractNumId w:val="21"/>
  </w:num>
  <w:num w:numId="21">
    <w:abstractNumId w:val="19"/>
  </w:num>
  <w:num w:numId="22">
    <w:abstractNumId w:val="20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08D"/>
    <w:rsid w:val="00010CD5"/>
    <w:rsid w:val="00011E7E"/>
    <w:rsid w:val="00051241"/>
    <w:rsid w:val="00066EBA"/>
    <w:rsid w:val="000A4BD2"/>
    <w:rsid w:val="000C24A3"/>
    <w:rsid w:val="000D29C9"/>
    <w:rsid w:val="000E2DEF"/>
    <w:rsid w:val="000E5F94"/>
    <w:rsid w:val="000F5C5F"/>
    <w:rsid w:val="001040B5"/>
    <w:rsid w:val="00133674"/>
    <w:rsid w:val="00152770"/>
    <w:rsid w:val="00171A0A"/>
    <w:rsid w:val="00177F83"/>
    <w:rsid w:val="0018305C"/>
    <w:rsid w:val="00200E0F"/>
    <w:rsid w:val="0021445F"/>
    <w:rsid w:val="0022444A"/>
    <w:rsid w:val="002542C2"/>
    <w:rsid w:val="002662E6"/>
    <w:rsid w:val="00275789"/>
    <w:rsid w:val="002912C2"/>
    <w:rsid w:val="0029419D"/>
    <w:rsid w:val="002A37B4"/>
    <w:rsid w:val="002E618A"/>
    <w:rsid w:val="002F4952"/>
    <w:rsid w:val="00323E98"/>
    <w:rsid w:val="0033447D"/>
    <w:rsid w:val="00343D4C"/>
    <w:rsid w:val="00397D80"/>
    <w:rsid w:val="003A384A"/>
    <w:rsid w:val="003D43F3"/>
    <w:rsid w:val="004A55F1"/>
    <w:rsid w:val="004B7CA9"/>
    <w:rsid w:val="00511434"/>
    <w:rsid w:val="00517F47"/>
    <w:rsid w:val="00521871"/>
    <w:rsid w:val="005359C6"/>
    <w:rsid w:val="00554750"/>
    <w:rsid w:val="005800B8"/>
    <w:rsid w:val="005B52F9"/>
    <w:rsid w:val="005D5326"/>
    <w:rsid w:val="005F77F4"/>
    <w:rsid w:val="00613DCB"/>
    <w:rsid w:val="00615DB1"/>
    <w:rsid w:val="00622E15"/>
    <w:rsid w:val="006573D3"/>
    <w:rsid w:val="00661C2D"/>
    <w:rsid w:val="006E3406"/>
    <w:rsid w:val="006F2DB2"/>
    <w:rsid w:val="00731945"/>
    <w:rsid w:val="007320D6"/>
    <w:rsid w:val="00757054"/>
    <w:rsid w:val="00761FC9"/>
    <w:rsid w:val="007B4E60"/>
    <w:rsid w:val="007D2769"/>
    <w:rsid w:val="008075DD"/>
    <w:rsid w:val="00807DCD"/>
    <w:rsid w:val="00837841"/>
    <w:rsid w:val="00860DEF"/>
    <w:rsid w:val="00871880"/>
    <w:rsid w:val="008962DC"/>
    <w:rsid w:val="008C4229"/>
    <w:rsid w:val="009438F0"/>
    <w:rsid w:val="009826C0"/>
    <w:rsid w:val="009D4CC6"/>
    <w:rsid w:val="009F6CD8"/>
    <w:rsid w:val="00AB6C86"/>
    <w:rsid w:val="00AF108D"/>
    <w:rsid w:val="00AF1C61"/>
    <w:rsid w:val="00AF643C"/>
    <w:rsid w:val="00B26250"/>
    <w:rsid w:val="00B36F85"/>
    <w:rsid w:val="00BA0644"/>
    <w:rsid w:val="00BC0F6B"/>
    <w:rsid w:val="00BD1F02"/>
    <w:rsid w:val="00BD4B7B"/>
    <w:rsid w:val="00BD654D"/>
    <w:rsid w:val="00BE00DD"/>
    <w:rsid w:val="00BE45B6"/>
    <w:rsid w:val="00C12791"/>
    <w:rsid w:val="00C24F20"/>
    <w:rsid w:val="00C704A0"/>
    <w:rsid w:val="00C779EA"/>
    <w:rsid w:val="00CA74F9"/>
    <w:rsid w:val="00CB713B"/>
    <w:rsid w:val="00CC6E76"/>
    <w:rsid w:val="00CD0B49"/>
    <w:rsid w:val="00CD57A3"/>
    <w:rsid w:val="00CE2009"/>
    <w:rsid w:val="00D0493F"/>
    <w:rsid w:val="00D06EFC"/>
    <w:rsid w:val="00D22692"/>
    <w:rsid w:val="00D3678E"/>
    <w:rsid w:val="00D5037B"/>
    <w:rsid w:val="00D9273E"/>
    <w:rsid w:val="00DD18DD"/>
    <w:rsid w:val="00DE307D"/>
    <w:rsid w:val="00E44F2E"/>
    <w:rsid w:val="00E545DD"/>
    <w:rsid w:val="00EC75CE"/>
    <w:rsid w:val="00F074CC"/>
    <w:rsid w:val="00F204E3"/>
    <w:rsid w:val="00F91103"/>
    <w:rsid w:val="00F93297"/>
    <w:rsid w:val="00FA39CC"/>
    <w:rsid w:val="00FD227D"/>
    <w:rsid w:val="00FE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E9ADE-FA69-4F69-9B0C-B828C306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7841"/>
    <w:pPr>
      <w:keepNext/>
      <w:tabs>
        <w:tab w:val="num" w:pos="432"/>
      </w:tabs>
      <w:suppressAutoHyphens/>
      <w:autoSpaceDE w:val="0"/>
      <w:spacing w:after="0" w:line="240" w:lineRule="auto"/>
      <w:ind w:left="567" w:firstLine="284"/>
      <w:jc w:val="both"/>
      <w:outlineLvl w:val="0"/>
    </w:pPr>
    <w:rPr>
      <w:rFonts w:ascii="Times New Roman" w:eastAsia="Times New Roman" w:hAnsi="Times New Roman"/>
      <w:i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F10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AF108D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F108D"/>
    <w:pPr>
      <w:ind w:left="720"/>
      <w:contextualSpacing/>
    </w:pPr>
  </w:style>
  <w:style w:type="table" w:styleId="a7">
    <w:name w:val="Table Grid"/>
    <w:basedOn w:val="a1"/>
    <w:uiPriority w:val="59"/>
    <w:rsid w:val="00AF1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108D"/>
    <w:rPr>
      <w:color w:val="0000FF" w:themeColor="hyperlink"/>
      <w:u w:val="single"/>
    </w:rPr>
  </w:style>
  <w:style w:type="paragraph" w:styleId="a9">
    <w:name w:val="No Spacing"/>
    <w:link w:val="aa"/>
    <w:qFormat/>
    <w:rsid w:val="00AF108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locked/>
    <w:rsid w:val="00AF108D"/>
    <w:rPr>
      <w:rFonts w:ascii="Calibri" w:eastAsia="Calibri" w:hAnsi="Calibri" w:cs="Times New Roman"/>
      <w:lang w:eastAsia="ar-SA"/>
    </w:rPr>
  </w:style>
  <w:style w:type="character" w:customStyle="1" w:styleId="c1">
    <w:name w:val="c1"/>
    <w:basedOn w:val="a0"/>
    <w:rsid w:val="007320D6"/>
  </w:style>
  <w:style w:type="character" w:customStyle="1" w:styleId="10">
    <w:name w:val="Заголовок 1 Знак"/>
    <w:basedOn w:val="a0"/>
    <w:link w:val="1"/>
    <w:rsid w:val="00837841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fontstyle51">
    <w:name w:val="fontstyle51"/>
    <w:basedOn w:val="a0"/>
    <w:rsid w:val="00837841"/>
    <w:rPr>
      <w:b w:val="0"/>
      <w:bCs w:val="0"/>
      <w:i w:val="0"/>
      <w:iCs w:val="0"/>
      <w:color w:val="231F20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D5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037B"/>
    <w:rPr>
      <w:rFonts w:ascii="Calibri" w:eastAsia="Calibri" w:hAnsi="Calibri" w:cs="Times New Roman"/>
    </w:rPr>
  </w:style>
  <w:style w:type="paragraph" w:customStyle="1" w:styleId="Default">
    <w:name w:val="Default"/>
    <w:rsid w:val="00BE45B6"/>
    <w:pPr>
      <w:autoSpaceDE w:val="0"/>
      <w:autoSpaceDN w:val="0"/>
      <w:adjustRightInd w:val="0"/>
      <w:spacing w:after="0" w:line="240" w:lineRule="auto"/>
      <w:ind w:left="567" w:firstLine="567"/>
      <w:jc w:val="both"/>
    </w:pPr>
    <w:rPr>
      <w:rFonts w:ascii="Times New Roman" w:hAnsi="Times New Roman" w:cs="Times New Roman"/>
      <w:color w:val="000000"/>
      <w:position w:val="-24"/>
      <w:sz w:val="24"/>
      <w:szCs w:val="24"/>
    </w:rPr>
  </w:style>
  <w:style w:type="character" w:customStyle="1" w:styleId="ad">
    <w:name w:val="Символ сноски"/>
    <w:rsid w:val="00B36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ks-onlain.ru/" TargetMode="External"/><Relationship Id="rId18" Type="http://schemas.openxmlformats.org/officeDocument/2006/relationships/hyperlink" Target="http://www.inasa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i.msu.ru/" TargetMode="External"/><Relationship Id="rId17" Type="http://schemas.openxmlformats.org/officeDocument/2006/relationships/hyperlink" Target="http://www.astro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ace-m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roolym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2;&#1089;&#1090;&#1088;&#1086;&#1085;&#1086;&#1084;&#1080;&#1103;.&#1088;&#1092;/" TargetMode="External"/><Relationship Id="rId10" Type="http://schemas.openxmlformats.org/officeDocument/2006/relationships/hyperlink" Target="http://www.vokrugsveta.ru/" TargetMode="External"/><Relationship Id="rId19" Type="http://schemas.openxmlformats.org/officeDocument/2006/relationships/hyperlink" Target="http://elementy.ru/astr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portal.ru/astro" TargetMode="External"/><Relationship Id="rId14" Type="http://schemas.openxmlformats.org/officeDocument/2006/relationships/hyperlink" Target="http://sky.sibs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C2DC-08FA-48D6-BF5B-C7D286E2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34</Pages>
  <Words>6603</Words>
  <Characters>37638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Saratov</dc:creator>
  <cp:keywords/>
  <dc:description/>
  <cp:lastModifiedBy>Людмила Воронина</cp:lastModifiedBy>
  <cp:revision>54</cp:revision>
  <dcterms:created xsi:type="dcterms:W3CDTF">2019-01-17T08:10:00Z</dcterms:created>
  <dcterms:modified xsi:type="dcterms:W3CDTF">2022-12-13T07:40:00Z</dcterms:modified>
</cp:coreProperties>
</file>