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1C" w:rsidRPr="00676C90" w:rsidRDefault="00676C90" w:rsidP="00676C90">
      <w:pPr>
        <w:spacing w:after="0"/>
        <w:ind w:left="510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</w:t>
      </w:r>
      <w:r w:rsidR="0014411C" w:rsidRPr="00676C90">
        <w:rPr>
          <w:rFonts w:ascii="Times New Roman" w:hAnsi="Times New Roman"/>
          <w:b/>
          <w:sz w:val="24"/>
          <w:szCs w:val="28"/>
        </w:rPr>
        <w:t xml:space="preserve">                                               </w:t>
      </w:r>
      <w:r w:rsidR="0014411C" w:rsidRPr="00676C90">
        <w:rPr>
          <w:rFonts w:ascii="Times New Roman" w:hAnsi="Times New Roman" w:cs="Times New Roman"/>
          <w:b/>
          <w:sz w:val="24"/>
          <w:szCs w:val="28"/>
        </w:rPr>
        <w:t>Приложение 9.4.37</w:t>
      </w:r>
    </w:p>
    <w:p w:rsidR="0014411C" w:rsidRPr="00676C90" w:rsidRDefault="0014411C" w:rsidP="00676C90">
      <w:pPr>
        <w:spacing w:after="0"/>
        <w:ind w:left="5103"/>
        <w:rPr>
          <w:rFonts w:ascii="Times New Roman" w:eastAsia="Times New Roman" w:hAnsi="Times New Roman" w:cs="Times New Roman"/>
          <w:spacing w:val="-4"/>
          <w:sz w:val="24"/>
          <w:szCs w:val="28"/>
        </w:rPr>
      </w:pPr>
      <w:r w:rsidRPr="00676C9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к ППССЗ по специальности </w:t>
      </w:r>
      <w:r w:rsidRPr="00676C90">
        <w:rPr>
          <w:rFonts w:ascii="Times New Roman" w:hAnsi="Times New Roman" w:cs="Times New Roman"/>
          <w:sz w:val="24"/>
          <w:szCs w:val="28"/>
        </w:rPr>
        <w:t xml:space="preserve">11.02.06 Техническая </w:t>
      </w:r>
      <w:proofErr w:type="gramStart"/>
      <w:r w:rsidRPr="00676C90">
        <w:rPr>
          <w:rFonts w:ascii="Times New Roman" w:hAnsi="Times New Roman" w:cs="Times New Roman"/>
          <w:sz w:val="24"/>
          <w:szCs w:val="28"/>
        </w:rPr>
        <w:t xml:space="preserve">эксплуатация </w:t>
      </w:r>
      <w:r w:rsidR="00676C9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676C90">
        <w:rPr>
          <w:rFonts w:ascii="Times New Roman" w:hAnsi="Times New Roman" w:cs="Times New Roman"/>
          <w:sz w:val="24"/>
          <w:szCs w:val="28"/>
        </w:rPr>
        <w:t>транспортного</w:t>
      </w:r>
      <w:proofErr w:type="gramEnd"/>
      <w:r w:rsidRPr="00676C90">
        <w:rPr>
          <w:rFonts w:ascii="Times New Roman" w:hAnsi="Times New Roman" w:cs="Times New Roman"/>
          <w:sz w:val="24"/>
          <w:szCs w:val="28"/>
        </w:rPr>
        <w:t xml:space="preserve"> радиоэлектронного</w:t>
      </w:r>
      <w:r w:rsidR="00676C90">
        <w:rPr>
          <w:rFonts w:ascii="Times New Roman" w:hAnsi="Times New Roman" w:cs="Times New Roman"/>
          <w:sz w:val="24"/>
          <w:szCs w:val="28"/>
        </w:rPr>
        <w:t xml:space="preserve"> </w:t>
      </w:r>
      <w:r w:rsidRPr="00676C90">
        <w:rPr>
          <w:rFonts w:ascii="Times New Roman" w:hAnsi="Times New Roman" w:cs="Times New Roman"/>
          <w:sz w:val="24"/>
          <w:szCs w:val="28"/>
        </w:rPr>
        <w:t>оборудования (по видам транспорта)</w:t>
      </w:r>
    </w:p>
    <w:p w:rsidR="0014411C" w:rsidRPr="0014411C" w:rsidRDefault="0014411C" w:rsidP="00144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11C" w:rsidRPr="0014411C" w:rsidRDefault="0014411C" w:rsidP="00144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11C" w:rsidRPr="0014411C" w:rsidRDefault="0014411C" w:rsidP="00144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11C" w:rsidRPr="0014411C" w:rsidRDefault="0014411C" w:rsidP="00144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11C" w:rsidRPr="0014411C" w:rsidRDefault="0014411C" w:rsidP="00144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11C" w:rsidRPr="0014411C" w:rsidRDefault="0014411C" w:rsidP="00144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11C" w:rsidRPr="0014411C" w:rsidRDefault="0014411C" w:rsidP="00144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11C" w:rsidRPr="0014411C" w:rsidRDefault="0014411C" w:rsidP="00144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11C" w:rsidRPr="0014411C" w:rsidRDefault="0014411C" w:rsidP="00144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1C" w:rsidRPr="0014411C" w:rsidRDefault="00F5231D" w:rsidP="00144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14411C" w:rsidRPr="0014411C" w:rsidRDefault="0014411C" w:rsidP="00144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14411C" w:rsidRPr="0014411C" w:rsidRDefault="0014411C" w:rsidP="001441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11C" w:rsidRPr="0014411C" w:rsidRDefault="0014411C" w:rsidP="00144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1C" w:rsidRPr="0014411C" w:rsidRDefault="0014411C" w:rsidP="00144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1C" w:rsidRPr="0014411C" w:rsidRDefault="0014411C" w:rsidP="00144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1C" w:rsidRPr="0014411C" w:rsidRDefault="0014411C" w:rsidP="00144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1C" w:rsidRPr="0014411C" w:rsidRDefault="0014411C" w:rsidP="00144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ОП.15 БЕЗОПАСНОСТЬ ЖИЗНЕДЕЯТЕЛЬНОСТИ</w:t>
      </w:r>
    </w:p>
    <w:p w:rsidR="0014411C" w:rsidRDefault="0014411C" w:rsidP="0014411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411C" w:rsidRPr="0014411C" w:rsidRDefault="0014411C" w:rsidP="0014411C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01"/>
        <w:gridCol w:w="1154"/>
      </w:tblGrid>
      <w:tr w:rsidR="0014411C" w:rsidRPr="0014411C" w:rsidTr="00FA664F">
        <w:tc>
          <w:tcPr>
            <w:tcW w:w="8748" w:type="dxa"/>
          </w:tcPr>
          <w:p w:rsidR="0014411C" w:rsidRPr="0014411C" w:rsidRDefault="0014411C" w:rsidP="0014411C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1C" w:rsidRPr="0014411C" w:rsidRDefault="0014411C" w:rsidP="0014411C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1 Пояснительная записка</w:t>
            </w:r>
          </w:p>
        </w:tc>
        <w:tc>
          <w:tcPr>
            <w:tcW w:w="1160" w:type="dxa"/>
          </w:tcPr>
          <w:p w:rsidR="0014411C" w:rsidRPr="0014411C" w:rsidRDefault="0014411C" w:rsidP="0014411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1C" w:rsidRPr="0014411C" w:rsidTr="00FA664F">
        <w:tc>
          <w:tcPr>
            <w:tcW w:w="8748" w:type="dxa"/>
          </w:tcPr>
          <w:p w:rsidR="0014411C" w:rsidRPr="0014411C" w:rsidRDefault="0014411C" w:rsidP="0014411C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2 Результаты освоения дисциплины, подлежащие проверке</w:t>
            </w:r>
          </w:p>
        </w:tc>
        <w:tc>
          <w:tcPr>
            <w:tcW w:w="1160" w:type="dxa"/>
          </w:tcPr>
          <w:p w:rsidR="0014411C" w:rsidRPr="0014411C" w:rsidRDefault="0014411C" w:rsidP="0014411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1C" w:rsidRPr="0014411C" w:rsidTr="00FA664F">
        <w:tc>
          <w:tcPr>
            <w:tcW w:w="8748" w:type="dxa"/>
          </w:tcPr>
          <w:p w:rsidR="0014411C" w:rsidRPr="0014411C" w:rsidRDefault="0014411C" w:rsidP="0014411C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Теоретические задания (ТЗ)</w:t>
            </w:r>
          </w:p>
        </w:tc>
        <w:tc>
          <w:tcPr>
            <w:tcW w:w="1160" w:type="dxa"/>
          </w:tcPr>
          <w:p w:rsidR="0014411C" w:rsidRPr="0014411C" w:rsidRDefault="0014411C" w:rsidP="0014411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1C" w:rsidRPr="0014411C" w:rsidTr="00FA664F">
        <w:tc>
          <w:tcPr>
            <w:tcW w:w="8748" w:type="dxa"/>
          </w:tcPr>
          <w:p w:rsidR="0014411C" w:rsidRPr="0014411C" w:rsidRDefault="0014411C" w:rsidP="0014411C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4 Практические задания (ПЗ)</w:t>
            </w:r>
          </w:p>
        </w:tc>
        <w:tc>
          <w:tcPr>
            <w:tcW w:w="1160" w:type="dxa"/>
          </w:tcPr>
          <w:p w:rsidR="0014411C" w:rsidRPr="0014411C" w:rsidRDefault="0014411C" w:rsidP="0014411C">
            <w:pPr>
              <w:widowControl w:val="0"/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11C" w:rsidRPr="0014411C" w:rsidRDefault="0014411C" w:rsidP="0014411C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5. Пакет преподавателя для дифференцированного зачета</w:t>
      </w:r>
    </w:p>
    <w:p w:rsidR="0014411C" w:rsidRPr="0014411C" w:rsidRDefault="0014411C" w:rsidP="0014411C">
      <w:pPr>
        <w:widowControl w:val="0"/>
        <w:numPr>
          <w:ilvl w:val="0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br w:type="page"/>
      </w:r>
      <w:r w:rsidRPr="0014411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4411C" w:rsidRPr="0014411C" w:rsidRDefault="0014411C" w:rsidP="00144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31D">
        <w:rPr>
          <w:rFonts w:ascii="Times New Roman" w:hAnsi="Times New Roman" w:cs="Times New Roman"/>
          <w:sz w:val="28"/>
          <w:szCs w:val="28"/>
        </w:rPr>
        <w:t>ФОНДЫ ОЦЕНОЧНЫХ СРЕДСТВ (далее ФОС</w:t>
      </w:r>
      <w:bookmarkStart w:id="0" w:name="_GoBack"/>
      <w:bookmarkEnd w:id="0"/>
      <w:r w:rsidRPr="0014411C">
        <w:rPr>
          <w:rFonts w:ascii="Times New Roman" w:hAnsi="Times New Roman" w:cs="Times New Roman"/>
          <w:sz w:val="28"/>
          <w:szCs w:val="28"/>
        </w:rPr>
        <w:t xml:space="preserve">) предназначены для контроля и оценки образовательных достижений обучающихся, освоивших программу учебной дисциплины ОП.15 Безопасность жизнедеятельности для </w:t>
      </w:r>
      <w:proofErr w:type="gramStart"/>
      <w:r w:rsidRPr="0014411C">
        <w:rPr>
          <w:rFonts w:ascii="Times New Roman" w:hAnsi="Times New Roman" w:cs="Times New Roman"/>
          <w:sz w:val="28"/>
          <w:szCs w:val="28"/>
        </w:rPr>
        <w:t xml:space="preserve">специальности  </w:t>
      </w:r>
      <w:r w:rsidRPr="0014411C">
        <w:rPr>
          <w:rFonts w:ascii="Times New Roman" w:hAnsi="Times New Roman" w:cs="Times New Roman"/>
          <w:b/>
          <w:sz w:val="28"/>
          <w:szCs w:val="28"/>
        </w:rPr>
        <w:t>11.02.06</w:t>
      </w:r>
      <w:proofErr w:type="gramEnd"/>
      <w:r w:rsidRPr="0014411C">
        <w:rPr>
          <w:rFonts w:ascii="Times New Roman" w:hAnsi="Times New Roman" w:cs="Times New Roman"/>
          <w:sz w:val="28"/>
          <w:szCs w:val="28"/>
        </w:rPr>
        <w:t xml:space="preserve">  Техническая   эксплуатация   транспортного  радио-    электронного   оборудования (по видам  транспорта)  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231D">
        <w:rPr>
          <w:rFonts w:ascii="Times New Roman" w:hAnsi="Times New Roman" w:cs="Times New Roman"/>
          <w:sz w:val="28"/>
          <w:szCs w:val="28"/>
        </w:rPr>
        <w:t>ФОС</w:t>
      </w:r>
      <w:r w:rsidRPr="0014411C">
        <w:rPr>
          <w:rFonts w:ascii="Times New Roman" w:hAnsi="Times New Roman" w:cs="Times New Roman"/>
          <w:sz w:val="28"/>
          <w:szCs w:val="28"/>
        </w:rPr>
        <w:t xml:space="preserve"> ориентированы на проверку усвоения системы знаний, которая рассматривается в качестве инвариантного ядра содержания действующей программы по Безопасности жизнедеятельности для реализации </w:t>
      </w:r>
      <w:r w:rsidRPr="0014411C">
        <w:rPr>
          <w:rFonts w:ascii="Times New Roman" w:hAnsi="Times New Roman" w:cs="Times New Roman"/>
          <w:spacing w:val="-2"/>
          <w:sz w:val="28"/>
          <w:szCs w:val="28"/>
        </w:rPr>
        <w:t>среднего (полного) общего образования базового уровня подготовки по специальности:</w:t>
      </w:r>
    </w:p>
    <w:p w:rsidR="0014411C" w:rsidRPr="0014411C" w:rsidRDefault="0014411C" w:rsidP="00144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1C" w:rsidRPr="0014411C" w:rsidRDefault="0014411C" w:rsidP="00144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5231D">
        <w:rPr>
          <w:rFonts w:ascii="Times New Roman" w:hAnsi="Times New Roman" w:cs="Times New Roman"/>
          <w:sz w:val="28"/>
          <w:szCs w:val="28"/>
        </w:rPr>
        <w:t>ФОС</w:t>
      </w:r>
      <w:r w:rsidRPr="0014411C">
        <w:rPr>
          <w:rFonts w:ascii="Times New Roman" w:hAnsi="Times New Roman" w:cs="Times New Roman"/>
          <w:sz w:val="28"/>
          <w:szCs w:val="28"/>
        </w:rPr>
        <w:t xml:space="preserve"> включают в себя контрольные материалы для проведения оперативного (поурочного) и итогового контроля по завершению изучения дисциплины.</w:t>
      </w:r>
    </w:p>
    <w:p w:rsidR="0014411C" w:rsidRPr="0014411C" w:rsidRDefault="00F5231D" w:rsidP="001441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ФОС</w:t>
      </w:r>
      <w:r w:rsidR="0014411C" w:rsidRPr="001441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предполагают следующие формы контроля: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- тестирование,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- самостоятельные работы, 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- дифференцированный зачет,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- практические работы,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- доклады, рефераты, сообщения, презентации.</w:t>
      </w:r>
    </w:p>
    <w:p w:rsidR="0014411C" w:rsidRPr="0014411C" w:rsidRDefault="0014411C" w:rsidP="0014411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Итоговой формой контроля по завершению изучения дисциплины, является </w:t>
      </w:r>
      <w:r w:rsidRPr="0014411C">
        <w:rPr>
          <w:rFonts w:ascii="Times New Roman" w:hAnsi="Times New Roman" w:cs="Times New Roman"/>
          <w:iCs/>
          <w:sz w:val="28"/>
          <w:szCs w:val="28"/>
        </w:rPr>
        <w:t xml:space="preserve">аттестация в форме дифференцированного зачета </w:t>
      </w:r>
      <w:r w:rsidRPr="0014411C">
        <w:rPr>
          <w:rFonts w:ascii="Times New Roman" w:hAnsi="Times New Roman" w:cs="Times New Roman"/>
          <w:sz w:val="28"/>
          <w:szCs w:val="28"/>
        </w:rPr>
        <w:t>в 6-ом семестре (согласно учебного плана).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411C" w:rsidRPr="0014411C" w:rsidRDefault="00F5231D" w:rsidP="001441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ФОС</w:t>
      </w:r>
      <w:r w:rsidR="0014411C" w:rsidRPr="0014411C">
        <w:rPr>
          <w:rFonts w:ascii="Times New Roman" w:hAnsi="Times New Roman" w:cs="Times New Roman"/>
          <w:b/>
          <w:i/>
          <w:sz w:val="28"/>
          <w:szCs w:val="28"/>
        </w:rPr>
        <w:t xml:space="preserve"> предусматривает следующие виды контроля: 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- устный опрос;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- тестовый контроль.</w:t>
      </w:r>
    </w:p>
    <w:p w:rsidR="0014411C" w:rsidRPr="0014411C" w:rsidRDefault="00F5231D" w:rsidP="0014411C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ФОС</w:t>
      </w:r>
      <w:r w:rsidR="0014411C" w:rsidRPr="0014411C">
        <w:rPr>
          <w:rFonts w:ascii="Times New Roman" w:hAnsi="Times New Roman" w:cs="Times New Roman"/>
          <w:sz w:val="28"/>
          <w:szCs w:val="28"/>
        </w:rPr>
        <w:t xml:space="preserve"> разработаны на основании:</w:t>
      </w:r>
    </w:p>
    <w:p w:rsidR="0014411C" w:rsidRPr="0014411C" w:rsidRDefault="0014411C" w:rsidP="00144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ab/>
        <w:t xml:space="preserve">- Федерального компонента государственного образовательного стандарта среднего (полного) общего образования (приказ Минобразования РФ </w:t>
      </w:r>
      <w:r w:rsidRPr="0014411C">
        <w:rPr>
          <w:rFonts w:ascii="Times New Roman" w:hAnsi="Times New Roman" w:cs="Times New Roman"/>
          <w:sz w:val="28"/>
          <w:szCs w:val="28"/>
        </w:rPr>
        <w:lastRenderedPageBreak/>
        <w:t>от 05.03.2004 г. № 1089);</w:t>
      </w:r>
    </w:p>
    <w:p w:rsidR="0014411C" w:rsidRPr="0014411C" w:rsidRDefault="0014411C" w:rsidP="00144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ab/>
        <w:t>- П</w:t>
      </w:r>
      <w:r w:rsidRPr="0014411C">
        <w:rPr>
          <w:rFonts w:ascii="Times New Roman" w:hAnsi="Times New Roman" w:cs="Times New Roman"/>
          <w:spacing w:val="-2"/>
          <w:sz w:val="28"/>
          <w:szCs w:val="28"/>
        </w:rPr>
        <w:t xml:space="preserve">исьма </w:t>
      </w:r>
      <w:r w:rsidRPr="0014411C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14411C">
        <w:rPr>
          <w:rFonts w:ascii="Times New Roman" w:hAnsi="Times New Roman" w:cs="Times New Roman"/>
          <w:spacing w:val="-2"/>
          <w:sz w:val="28"/>
          <w:szCs w:val="28"/>
        </w:rPr>
        <w:t xml:space="preserve"> от 29.05.2007 № 03-1180</w:t>
      </w:r>
      <w:r w:rsidRPr="0014411C">
        <w:rPr>
          <w:rFonts w:ascii="Times New Roman" w:hAnsi="Times New Roman" w:cs="Times New Roman"/>
          <w:sz w:val="28"/>
          <w:szCs w:val="28"/>
        </w:rPr>
        <w:t>;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- Примерной программы учебной дисциплины Безопасность жизнедеятельности для специальностей среднего профессионального образования, одобренной ФГУ «Федеральный институт развития образования» от 10 апреля 2008 года.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- Учебных планов по специальностям;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- Рабочей программы по дисциплине ОП.12 Безопасность жизнедеятельности;</w:t>
      </w:r>
    </w:p>
    <w:p w:rsidR="0014411C" w:rsidRPr="0014411C" w:rsidRDefault="0014411C" w:rsidP="00144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учебной дисциплины студент должен </w:t>
      </w:r>
      <w:r w:rsidRPr="0014411C">
        <w:rPr>
          <w:rFonts w:ascii="Times New Roman" w:hAnsi="Times New Roman" w:cs="Times New Roman"/>
          <w:b/>
          <w:sz w:val="28"/>
          <w:szCs w:val="28"/>
        </w:rPr>
        <w:t>уметь</w:t>
      </w:r>
      <w:r w:rsidRPr="0014411C">
        <w:rPr>
          <w:rFonts w:ascii="Times New Roman" w:hAnsi="Times New Roman" w:cs="Times New Roman"/>
          <w:sz w:val="28"/>
          <w:szCs w:val="28"/>
        </w:rPr>
        <w:t>:</w:t>
      </w:r>
    </w:p>
    <w:p w:rsidR="0014411C" w:rsidRPr="0014411C" w:rsidRDefault="0014411C" w:rsidP="0014411C">
      <w:pPr>
        <w:pStyle w:val="Style20"/>
        <w:widowControl/>
        <w:spacing w:before="77" w:line="360" w:lineRule="auto"/>
        <w:ind w:firstLine="851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  <w:r w:rsidRPr="0014411C">
        <w:rPr>
          <w:rStyle w:val="FontStyle58"/>
          <w:rFonts w:ascii="Times New Roman" w:hAnsi="Times New Roman" w:cs="Times New Roman"/>
          <w:sz w:val="28"/>
          <w:szCs w:val="28"/>
        </w:rPr>
        <w:t>У1: организовывать и проводить мероприятии я по защите работающих и населения от негативных воздействий чрезвычайных ситуаций;</w:t>
      </w:r>
    </w:p>
    <w:p w:rsidR="0014411C" w:rsidRPr="0014411C" w:rsidRDefault="0014411C" w:rsidP="0014411C">
      <w:pPr>
        <w:pStyle w:val="Style20"/>
        <w:widowControl/>
        <w:spacing w:before="77" w:line="360" w:lineRule="auto"/>
        <w:ind w:firstLine="851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  <w:r w:rsidRPr="0014411C">
        <w:rPr>
          <w:rStyle w:val="FontStyle58"/>
          <w:rFonts w:ascii="Times New Roman" w:hAnsi="Times New Roman" w:cs="Times New Roman"/>
          <w:sz w:val="28"/>
          <w:szCs w:val="28"/>
        </w:rPr>
        <w:t>У2: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4411C" w:rsidRPr="0014411C" w:rsidRDefault="0014411C" w:rsidP="0014411C">
      <w:pPr>
        <w:pStyle w:val="Style20"/>
        <w:widowControl/>
        <w:spacing w:before="77" w:line="360" w:lineRule="auto"/>
        <w:ind w:firstLine="851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  <w:r w:rsidRPr="0014411C">
        <w:rPr>
          <w:rStyle w:val="FontStyle58"/>
          <w:rFonts w:ascii="Times New Roman" w:hAnsi="Times New Roman" w:cs="Times New Roman"/>
          <w:sz w:val="28"/>
          <w:szCs w:val="28"/>
        </w:rPr>
        <w:t>У3: использовать средства индивидуальной и коллективной защиты от оружия массового поражения;</w:t>
      </w:r>
    </w:p>
    <w:p w:rsidR="0014411C" w:rsidRPr="0014411C" w:rsidRDefault="0014411C" w:rsidP="0014411C">
      <w:pPr>
        <w:pStyle w:val="Style20"/>
        <w:widowControl/>
        <w:spacing w:before="77" w:line="360" w:lineRule="auto"/>
        <w:ind w:firstLine="851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  <w:r w:rsidRPr="0014411C">
        <w:rPr>
          <w:rStyle w:val="FontStyle58"/>
          <w:rFonts w:ascii="Times New Roman" w:hAnsi="Times New Roman" w:cs="Times New Roman"/>
          <w:sz w:val="28"/>
          <w:szCs w:val="28"/>
        </w:rPr>
        <w:t>У4: применять первичные средства пожаротушения;</w:t>
      </w:r>
    </w:p>
    <w:p w:rsidR="0014411C" w:rsidRPr="0014411C" w:rsidRDefault="0014411C" w:rsidP="0014411C">
      <w:pPr>
        <w:pStyle w:val="Style20"/>
        <w:widowControl/>
        <w:spacing w:before="77" w:line="360" w:lineRule="auto"/>
        <w:ind w:firstLine="851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  <w:r w:rsidRPr="0014411C">
        <w:rPr>
          <w:rStyle w:val="FontStyle58"/>
          <w:rFonts w:ascii="Times New Roman" w:hAnsi="Times New Roman" w:cs="Times New Roman"/>
          <w:sz w:val="28"/>
          <w:szCs w:val="28"/>
        </w:rPr>
        <w:t>У5: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14411C" w:rsidRPr="0014411C" w:rsidRDefault="0014411C" w:rsidP="0014411C">
      <w:pPr>
        <w:pStyle w:val="Style20"/>
        <w:widowControl/>
        <w:spacing w:before="77" w:line="360" w:lineRule="auto"/>
        <w:ind w:firstLine="851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  <w:r w:rsidRPr="0014411C">
        <w:rPr>
          <w:rStyle w:val="FontStyle58"/>
          <w:rFonts w:ascii="Times New Roman" w:hAnsi="Times New Roman" w:cs="Times New Roman"/>
          <w:sz w:val="28"/>
          <w:szCs w:val="28"/>
        </w:rPr>
        <w:t>У6: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4411C" w:rsidRPr="0014411C" w:rsidRDefault="0014411C" w:rsidP="0014411C">
      <w:pPr>
        <w:pStyle w:val="Style20"/>
        <w:widowControl/>
        <w:spacing w:before="77" w:line="360" w:lineRule="auto"/>
        <w:ind w:firstLine="851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  <w:r w:rsidRPr="0014411C">
        <w:rPr>
          <w:rStyle w:val="FontStyle58"/>
          <w:rFonts w:ascii="Times New Roman" w:hAnsi="Times New Roman" w:cs="Times New Roman"/>
          <w:sz w:val="28"/>
          <w:szCs w:val="28"/>
        </w:rPr>
        <w:t xml:space="preserve">У7: владеть способами бесконфликтного общения и </w:t>
      </w:r>
      <w:proofErr w:type="spellStart"/>
      <w:r w:rsidRPr="0014411C">
        <w:rPr>
          <w:rStyle w:val="FontStyle58"/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4411C">
        <w:rPr>
          <w:rStyle w:val="FontStyle58"/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14411C" w:rsidRPr="0014411C" w:rsidRDefault="0014411C" w:rsidP="0014411C">
      <w:pPr>
        <w:pStyle w:val="Style20"/>
        <w:widowControl/>
        <w:spacing w:before="77" w:line="360" w:lineRule="auto"/>
        <w:ind w:firstLine="851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  <w:r w:rsidRPr="0014411C">
        <w:rPr>
          <w:rStyle w:val="FontStyle58"/>
          <w:rFonts w:ascii="Times New Roman" w:hAnsi="Times New Roman" w:cs="Times New Roman"/>
          <w:sz w:val="28"/>
          <w:szCs w:val="28"/>
        </w:rPr>
        <w:t>У8: оказывать первую помощь пострадавшим</w:t>
      </w:r>
    </w:p>
    <w:p w:rsidR="0014411C" w:rsidRPr="0014411C" w:rsidRDefault="0014411C" w:rsidP="0014411C">
      <w:pPr>
        <w:pStyle w:val="Style20"/>
        <w:widowControl/>
        <w:spacing w:before="77" w:line="360" w:lineRule="auto"/>
        <w:ind w:firstLine="851"/>
        <w:jc w:val="both"/>
        <w:rPr>
          <w:b/>
          <w:bCs/>
          <w:sz w:val="28"/>
          <w:szCs w:val="28"/>
        </w:rPr>
      </w:pPr>
      <w:r w:rsidRPr="0014411C">
        <w:rPr>
          <w:rStyle w:val="FontStyle58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4411C">
        <w:rPr>
          <w:sz w:val="28"/>
          <w:szCs w:val="28"/>
        </w:rPr>
        <w:t xml:space="preserve">В результате освоения учебной дисциплины студент должен </w:t>
      </w:r>
      <w:r w:rsidRPr="0014411C">
        <w:rPr>
          <w:b/>
          <w:sz w:val="28"/>
          <w:szCs w:val="28"/>
        </w:rPr>
        <w:t>знать:</w:t>
      </w:r>
    </w:p>
    <w:p w:rsidR="0014411C" w:rsidRPr="0014411C" w:rsidRDefault="0014411C" w:rsidP="0014411C">
      <w:pPr>
        <w:pStyle w:val="21"/>
        <w:widowControl w:val="0"/>
        <w:spacing w:after="0" w:line="360" w:lineRule="auto"/>
        <w:ind w:firstLine="720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  <w:r w:rsidRPr="0014411C">
        <w:rPr>
          <w:rStyle w:val="FontStyle58"/>
          <w:rFonts w:ascii="Times New Roman" w:hAnsi="Times New Roman" w:cs="Times New Roman"/>
          <w:sz w:val="28"/>
          <w:szCs w:val="28"/>
        </w:rPr>
        <w:t>З1: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4411C" w:rsidRPr="0014411C" w:rsidRDefault="0014411C" w:rsidP="0014411C">
      <w:pPr>
        <w:pStyle w:val="21"/>
        <w:widowControl w:val="0"/>
        <w:spacing w:after="0" w:line="360" w:lineRule="auto"/>
        <w:ind w:firstLine="720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  <w:r w:rsidRPr="0014411C">
        <w:rPr>
          <w:rStyle w:val="FontStyle58"/>
          <w:rFonts w:ascii="Times New Roman" w:hAnsi="Times New Roman" w:cs="Times New Roman"/>
          <w:sz w:val="28"/>
          <w:szCs w:val="28"/>
        </w:rPr>
        <w:t>З2: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4411C" w:rsidRPr="0014411C" w:rsidRDefault="0014411C" w:rsidP="0014411C">
      <w:pPr>
        <w:pStyle w:val="21"/>
        <w:widowControl w:val="0"/>
        <w:spacing w:after="0" w:line="360" w:lineRule="auto"/>
        <w:ind w:firstLine="720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  <w:r w:rsidRPr="0014411C">
        <w:rPr>
          <w:rStyle w:val="FontStyle58"/>
          <w:rFonts w:ascii="Times New Roman" w:hAnsi="Times New Roman" w:cs="Times New Roman"/>
          <w:sz w:val="28"/>
          <w:szCs w:val="28"/>
        </w:rPr>
        <w:t>З3: основы военной службы и обороны государства;</w:t>
      </w:r>
    </w:p>
    <w:p w:rsidR="0014411C" w:rsidRPr="0014411C" w:rsidRDefault="0014411C" w:rsidP="0014411C">
      <w:pPr>
        <w:pStyle w:val="21"/>
        <w:widowControl w:val="0"/>
        <w:spacing w:after="0" w:line="360" w:lineRule="auto"/>
        <w:ind w:firstLine="720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  <w:r w:rsidRPr="0014411C">
        <w:rPr>
          <w:rStyle w:val="FontStyle58"/>
          <w:rFonts w:ascii="Times New Roman" w:hAnsi="Times New Roman" w:cs="Times New Roman"/>
          <w:sz w:val="28"/>
          <w:szCs w:val="28"/>
        </w:rPr>
        <w:t>З4: задачи и основные мероприятия гражданской обороны;</w:t>
      </w:r>
    </w:p>
    <w:p w:rsidR="0014411C" w:rsidRPr="0014411C" w:rsidRDefault="0014411C" w:rsidP="0014411C">
      <w:pPr>
        <w:pStyle w:val="21"/>
        <w:widowControl w:val="0"/>
        <w:spacing w:after="0" w:line="360" w:lineRule="auto"/>
        <w:ind w:firstLine="720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  <w:r w:rsidRPr="0014411C">
        <w:rPr>
          <w:rStyle w:val="FontStyle58"/>
          <w:rFonts w:ascii="Times New Roman" w:hAnsi="Times New Roman" w:cs="Times New Roman"/>
          <w:sz w:val="28"/>
          <w:szCs w:val="28"/>
        </w:rPr>
        <w:t>З5: способы защиты населения от оружия массового поражения;</w:t>
      </w:r>
    </w:p>
    <w:p w:rsidR="0014411C" w:rsidRPr="0014411C" w:rsidRDefault="0014411C" w:rsidP="0014411C">
      <w:pPr>
        <w:pStyle w:val="21"/>
        <w:widowControl w:val="0"/>
        <w:spacing w:after="0" w:line="360" w:lineRule="auto"/>
        <w:ind w:firstLine="720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  <w:r w:rsidRPr="0014411C">
        <w:rPr>
          <w:rStyle w:val="FontStyle58"/>
          <w:rFonts w:ascii="Times New Roman" w:hAnsi="Times New Roman" w:cs="Times New Roman"/>
          <w:sz w:val="28"/>
          <w:szCs w:val="28"/>
        </w:rPr>
        <w:t>З6: меры пожарной безопасности и правила безопасного поведения при пожарах;</w:t>
      </w:r>
    </w:p>
    <w:p w:rsidR="0014411C" w:rsidRPr="0014411C" w:rsidRDefault="0014411C" w:rsidP="0014411C">
      <w:pPr>
        <w:pStyle w:val="21"/>
        <w:widowControl w:val="0"/>
        <w:spacing w:after="0" w:line="360" w:lineRule="auto"/>
        <w:ind w:firstLine="720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  <w:r w:rsidRPr="0014411C">
        <w:rPr>
          <w:rStyle w:val="FontStyle58"/>
          <w:rFonts w:ascii="Times New Roman" w:hAnsi="Times New Roman" w:cs="Times New Roman"/>
          <w:sz w:val="28"/>
          <w:szCs w:val="28"/>
        </w:rPr>
        <w:t>З7: организацию и порядок призыва граждан на военную службу и поступления на неё в добровольном порядке;</w:t>
      </w:r>
    </w:p>
    <w:p w:rsidR="0014411C" w:rsidRPr="0014411C" w:rsidRDefault="0014411C" w:rsidP="0014411C">
      <w:pPr>
        <w:pStyle w:val="21"/>
        <w:widowControl w:val="0"/>
        <w:spacing w:after="0" w:line="360" w:lineRule="auto"/>
        <w:ind w:firstLine="720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  <w:r w:rsidRPr="0014411C">
        <w:rPr>
          <w:rStyle w:val="FontStyle58"/>
          <w:rFonts w:ascii="Times New Roman" w:hAnsi="Times New Roman" w:cs="Times New Roman"/>
          <w:sz w:val="28"/>
          <w:szCs w:val="28"/>
        </w:rPr>
        <w:t>З8: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4411C" w:rsidRPr="0014411C" w:rsidRDefault="0014411C" w:rsidP="0014411C">
      <w:pPr>
        <w:pStyle w:val="21"/>
        <w:widowControl w:val="0"/>
        <w:spacing w:after="0" w:line="360" w:lineRule="auto"/>
        <w:ind w:firstLine="720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  <w:r w:rsidRPr="0014411C">
        <w:rPr>
          <w:rStyle w:val="FontStyle58"/>
          <w:rFonts w:ascii="Times New Roman" w:hAnsi="Times New Roman" w:cs="Times New Roman"/>
          <w:sz w:val="28"/>
          <w:szCs w:val="28"/>
        </w:rPr>
        <w:t>З9: область применения получаемых профессиональных знаний при исполнении обязанностей военной службы;</w:t>
      </w:r>
    </w:p>
    <w:p w:rsidR="0014411C" w:rsidRPr="0014411C" w:rsidRDefault="0014411C" w:rsidP="0014411C">
      <w:pPr>
        <w:pStyle w:val="21"/>
        <w:widowControl w:val="0"/>
        <w:spacing w:after="0" w:line="360" w:lineRule="auto"/>
        <w:ind w:firstLine="720"/>
        <w:jc w:val="both"/>
        <w:rPr>
          <w:rStyle w:val="FontStyle58"/>
          <w:rFonts w:ascii="Times New Roman" w:hAnsi="Times New Roman" w:cs="Times New Roman"/>
          <w:b/>
          <w:bCs/>
          <w:sz w:val="28"/>
          <w:szCs w:val="28"/>
        </w:rPr>
      </w:pPr>
      <w:r w:rsidRPr="0014411C">
        <w:rPr>
          <w:rStyle w:val="FontStyle58"/>
          <w:rFonts w:ascii="Times New Roman" w:hAnsi="Times New Roman" w:cs="Times New Roman"/>
          <w:sz w:val="28"/>
          <w:szCs w:val="28"/>
        </w:rPr>
        <w:t>З10: порядок и правила оказания первой помощи пострадавшим.</w:t>
      </w:r>
    </w:p>
    <w:p w:rsidR="0014411C" w:rsidRPr="0014411C" w:rsidRDefault="0014411C" w:rsidP="00144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11C" w:rsidRPr="0014411C" w:rsidRDefault="0014411C" w:rsidP="00144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ab/>
        <w:t>В результате освоения учебной дисциплины студент должен сформировать следующие компетенции:</w:t>
      </w:r>
    </w:p>
    <w:p w:rsidR="0014411C" w:rsidRPr="0014411C" w:rsidRDefault="0014411C" w:rsidP="00144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- общие:</w:t>
      </w:r>
    </w:p>
    <w:p w:rsidR="0014411C" w:rsidRPr="0014411C" w:rsidRDefault="0014411C" w:rsidP="0014411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411C" w:rsidRPr="0014411C" w:rsidRDefault="0014411C" w:rsidP="0014411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</w:t>
      </w:r>
      <w:r w:rsidRPr="0014411C">
        <w:rPr>
          <w:rFonts w:ascii="Times New Roman" w:hAnsi="Times New Roman" w:cs="Times New Roman"/>
          <w:sz w:val="28"/>
          <w:szCs w:val="28"/>
        </w:rPr>
        <w:lastRenderedPageBreak/>
        <w:t>способы выполнения профессиональных задач, оценивать их эффективность и качество.</w:t>
      </w:r>
    </w:p>
    <w:p w:rsidR="0014411C" w:rsidRPr="0014411C" w:rsidRDefault="0014411C" w:rsidP="0014411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4411C" w:rsidRPr="0014411C" w:rsidRDefault="0014411C" w:rsidP="0014411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411C" w:rsidRPr="0014411C" w:rsidRDefault="0014411C" w:rsidP="0014411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4411C" w:rsidRPr="0014411C" w:rsidRDefault="0014411C" w:rsidP="0014411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4411C" w:rsidRPr="0014411C" w:rsidRDefault="0014411C" w:rsidP="0014411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4411C" w:rsidRPr="0014411C" w:rsidRDefault="0014411C" w:rsidP="0014411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411C" w:rsidRPr="0014411C" w:rsidRDefault="0014411C" w:rsidP="0014411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4411C" w:rsidRPr="0014411C" w:rsidRDefault="0014411C" w:rsidP="0014411C">
      <w:pPr>
        <w:pStyle w:val="Style1"/>
        <w:widowControl/>
        <w:spacing w:line="360" w:lineRule="auto"/>
        <w:jc w:val="both"/>
        <w:rPr>
          <w:b/>
          <w:sz w:val="28"/>
          <w:szCs w:val="28"/>
        </w:rPr>
      </w:pPr>
      <w:r w:rsidRPr="0014411C">
        <w:rPr>
          <w:b/>
          <w:sz w:val="28"/>
          <w:szCs w:val="28"/>
        </w:rPr>
        <w:t>- профессиональные:</w:t>
      </w:r>
    </w:p>
    <w:p w:rsidR="0014411C" w:rsidRPr="0014411C" w:rsidRDefault="0014411C" w:rsidP="00144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411C" w:rsidRPr="0014411C" w:rsidRDefault="0014411C" w:rsidP="0014411C">
      <w:pPr>
        <w:pStyle w:val="Style1"/>
        <w:widowControl/>
        <w:spacing w:line="360" w:lineRule="auto"/>
        <w:jc w:val="both"/>
        <w:rPr>
          <w:sz w:val="28"/>
          <w:szCs w:val="28"/>
        </w:rPr>
      </w:pPr>
      <w:r w:rsidRPr="0014411C">
        <w:rPr>
          <w:sz w:val="28"/>
          <w:szCs w:val="28"/>
        </w:rPr>
        <w:t>ПК 1.1 Выполнять работы по монтажу, вводу в действие, демонтажу транспортного радиоэлектронного оборудования, сетей связи и систем передачи данных.</w:t>
      </w:r>
    </w:p>
    <w:p w:rsidR="0014411C" w:rsidRPr="0014411C" w:rsidRDefault="0014411C" w:rsidP="0014411C">
      <w:pPr>
        <w:pStyle w:val="Style1"/>
        <w:widowControl/>
        <w:spacing w:line="360" w:lineRule="auto"/>
        <w:jc w:val="both"/>
        <w:rPr>
          <w:sz w:val="28"/>
          <w:szCs w:val="28"/>
        </w:rPr>
      </w:pPr>
      <w:r w:rsidRPr="0014411C">
        <w:rPr>
          <w:sz w:val="28"/>
          <w:szCs w:val="28"/>
        </w:rPr>
        <w:t xml:space="preserve">ПК </w:t>
      </w:r>
      <w:proofErr w:type="gramStart"/>
      <w:r w:rsidRPr="0014411C">
        <w:rPr>
          <w:sz w:val="28"/>
          <w:szCs w:val="28"/>
        </w:rPr>
        <w:t>1.2  Выполнять</w:t>
      </w:r>
      <w:proofErr w:type="gramEnd"/>
      <w:r w:rsidRPr="0014411C">
        <w:rPr>
          <w:sz w:val="28"/>
          <w:szCs w:val="28"/>
        </w:rPr>
        <w:t xml:space="preserve"> работы по монтажу кабельных и волоконно-оптических линий связи.      </w:t>
      </w:r>
    </w:p>
    <w:p w:rsidR="0014411C" w:rsidRPr="0014411C" w:rsidRDefault="0014411C" w:rsidP="0014411C">
      <w:pPr>
        <w:pStyle w:val="Style1"/>
        <w:widowControl/>
        <w:spacing w:line="360" w:lineRule="auto"/>
        <w:jc w:val="both"/>
        <w:rPr>
          <w:sz w:val="28"/>
          <w:szCs w:val="28"/>
        </w:rPr>
      </w:pPr>
      <w:r w:rsidRPr="0014411C">
        <w:rPr>
          <w:sz w:val="28"/>
          <w:szCs w:val="28"/>
        </w:rPr>
        <w:t xml:space="preserve">ПК 1.3 Производить пуско-наладочные работы по вводу в </w:t>
      </w:r>
      <w:proofErr w:type="gramStart"/>
      <w:r w:rsidRPr="0014411C">
        <w:rPr>
          <w:sz w:val="28"/>
          <w:szCs w:val="28"/>
        </w:rPr>
        <w:t>действие  транспортного</w:t>
      </w:r>
      <w:proofErr w:type="gramEnd"/>
      <w:r w:rsidRPr="0014411C">
        <w:rPr>
          <w:sz w:val="28"/>
          <w:szCs w:val="28"/>
        </w:rPr>
        <w:t xml:space="preserve"> радиоэлектронного оборудования различных видов связи и систем передачи данных.</w:t>
      </w:r>
    </w:p>
    <w:p w:rsidR="0014411C" w:rsidRPr="0014411C" w:rsidRDefault="0014411C" w:rsidP="0014411C">
      <w:pPr>
        <w:pStyle w:val="Style1"/>
        <w:widowControl/>
        <w:spacing w:line="360" w:lineRule="auto"/>
        <w:jc w:val="both"/>
        <w:rPr>
          <w:sz w:val="28"/>
          <w:szCs w:val="28"/>
        </w:rPr>
      </w:pPr>
      <w:r w:rsidRPr="0014411C">
        <w:rPr>
          <w:sz w:val="28"/>
          <w:szCs w:val="28"/>
        </w:rPr>
        <w:lastRenderedPageBreak/>
        <w:t xml:space="preserve">ПК 2.1 Выполнять техническую эксплуатацию </w:t>
      </w:r>
      <w:proofErr w:type="gramStart"/>
      <w:r w:rsidRPr="0014411C">
        <w:rPr>
          <w:sz w:val="28"/>
          <w:szCs w:val="28"/>
        </w:rPr>
        <w:t>транспортного  радиоэлектронного</w:t>
      </w:r>
      <w:proofErr w:type="gramEnd"/>
      <w:r w:rsidRPr="0014411C">
        <w:rPr>
          <w:sz w:val="28"/>
          <w:szCs w:val="28"/>
        </w:rPr>
        <w:t xml:space="preserve">  оборудования в соответствии с требованиями нормативно- технических документов.</w:t>
      </w:r>
    </w:p>
    <w:p w:rsidR="0014411C" w:rsidRPr="0014411C" w:rsidRDefault="0014411C" w:rsidP="0014411C">
      <w:pPr>
        <w:pStyle w:val="Style1"/>
        <w:widowControl/>
        <w:spacing w:line="360" w:lineRule="auto"/>
        <w:jc w:val="both"/>
        <w:rPr>
          <w:sz w:val="28"/>
          <w:szCs w:val="28"/>
        </w:rPr>
      </w:pPr>
      <w:r w:rsidRPr="0014411C">
        <w:rPr>
          <w:sz w:val="28"/>
          <w:szCs w:val="28"/>
        </w:rPr>
        <w:t xml:space="preserve">ПК 2.2 Производить осмотр, обнаружение и устранение отказов, неисправностей и дефектов транспортного радиоэлектронного оборудования. </w:t>
      </w:r>
    </w:p>
    <w:p w:rsidR="0014411C" w:rsidRPr="0014411C" w:rsidRDefault="0014411C" w:rsidP="0014411C">
      <w:pPr>
        <w:pStyle w:val="Style1"/>
        <w:widowControl/>
        <w:spacing w:line="360" w:lineRule="auto"/>
        <w:jc w:val="both"/>
        <w:rPr>
          <w:sz w:val="28"/>
          <w:szCs w:val="28"/>
        </w:rPr>
      </w:pPr>
      <w:r w:rsidRPr="0014411C">
        <w:rPr>
          <w:sz w:val="28"/>
          <w:szCs w:val="28"/>
        </w:rPr>
        <w:t>ПК 2.3 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</w:t>
      </w:r>
    </w:p>
    <w:p w:rsidR="0014411C" w:rsidRPr="0014411C" w:rsidRDefault="0014411C" w:rsidP="0014411C">
      <w:pPr>
        <w:pStyle w:val="Style1"/>
        <w:widowControl/>
        <w:spacing w:line="360" w:lineRule="auto"/>
        <w:jc w:val="both"/>
        <w:rPr>
          <w:sz w:val="28"/>
          <w:szCs w:val="28"/>
        </w:rPr>
      </w:pPr>
      <w:r w:rsidRPr="0014411C">
        <w:rPr>
          <w:sz w:val="28"/>
          <w:szCs w:val="28"/>
        </w:rPr>
        <w:t>ПК 3.2 Выполнять операции по коммуникации и сопряжению отдельных элементов транспортного радиоэлектронного оборудования при инсталляции систем связи.</w:t>
      </w:r>
    </w:p>
    <w:p w:rsidR="0014411C" w:rsidRPr="0014411C" w:rsidRDefault="0014411C" w:rsidP="0014411C">
      <w:pPr>
        <w:pStyle w:val="Style1"/>
        <w:widowControl/>
        <w:spacing w:line="360" w:lineRule="auto"/>
        <w:jc w:val="both"/>
        <w:rPr>
          <w:sz w:val="28"/>
          <w:szCs w:val="28"/>
        </w:rPr>
      </w:pPr>
      <w:r w:rsidRPr="0014411C">
        <w:rPr>
          <w:sz w:val="28"/>
          <w:szCs w:val="28"/>
        </w:rPr>
        <w:t xml:space="preserve">ПК </w:t>
      </w:r>
      <w:proofErr w:type="gramStart"/>
      <w:r w:rsidRPr="0014411C">
        <w:rPr>
          <w:sz w:val="28"/>
          <w:szCs w:val="28"/>
        </w:rPr>
        <w:t>3.3  Программировать</w:t>
      </w:r>
      <w:proofErr w:type="gramEnd"/>
      <w:r w:rsidRPr="0014411C">
        <w:rPr>
          <w:sz w:val="28"/>
          <w:szCs w:val="28"/>
        </w:rPr>
        <w:t xml:space="preserve"> и настраивать устройства и аппаратуру цифровых систем передачи.</w:t>
      </w:r>
    </w:p>
    <w:p w:rsidR="0014411C" w:rsidRPr="0014411C" w:rsidRDefault="0014411C" w:rsidP="00144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411C" w:rsidRPr="0014411C" w:rsidRDefault="0014411C" w:rsidP="00144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411C" w:rsidRPr="0014411C" w:rsidRDefault="0014411C" w:rsidP="00144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411C" w:rsidRPr="0014411C" w:rsidRDefault="0014411C" w:rsidP="00144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14411C" w:rsidRPr="0014411C" w:rsidSect="0014411C">
          <w:headerReference w:type="default" r:id="rId8"/>
          <w:footerReference w:type="default" r:id="rId9"/>
          <w:type w:val="continuous"/>
          <w:pgSz w:w="11907" w:h="16839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4411C" w:rsidRPr="006A666B" w:rsidRDefault="0014411C" w:rsidP="0014411C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666B">
        <w:rPr>
          <w:rFonts w:ascii="Times New Roman" w:hAnsi="Times New Roman"/>
          <w:b/>
          <w:sz w:val="28"/>
          <w:szCs w:val="28"/>
        </w:rPr>
        <w:lastRenderedPageBreak/>
        <w:t>2. Результаты освоения дисциплины, подлежащие проверке</w:t>
      </w:r>
    </w:p>
    <w:tbl>
      <w:tblPr>
        <w:tblpPr w:leftFromText="180" w:rightFromText="180" w:vertAnchor="text" w:horzAnchor="margin" w:tblpXSpec="center" w:tblpY="350"/>
        <w:tblW w:w="14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835"/>
        <w:gridCol w:w="4905"/>
        <w:gridCol w:w="2325"/>
        <w:gridCol w:w="1275"/>
        <w:gridCol w:w="1371"/>
        <w:gridCol w:w="1938"/>
      </w:tblGrid>
      <w:tr w:rsidR="0014411C" w:rsidRPr="006A666B" w:rsidTr="00FA664F">
        <w:trPr>
          <w:trHeight w:val="578"/>
        </w:trPr>
        <w:tc>
          <w:tcPr>
            <w:tcW w:w="2835" w:type="dxa"/>
            <w:vMerge w:val="restart"/>
            <w:vAlign w:val="center"/>
          </w:tcPr>
          <w:p w:rsidR="0014411C" w:rsidRPr="006A666B" w:rsidRDefault="0014411C" w:rsidP="00FA664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A666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Результаты обучения</w:t>
            </w:r>
          </w:p>
          <w:p w:rsidR="0014411C" w:rsidRPr="006A666B" w:rsidRDefault="0014411C" w:rsidP="00FA664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A666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(освоенные умения, усвоенные знания) /</w:t>
            </w:r>
            <w:r w:rsidRPr="006A666B">
              <w:rPr>
                <w:rFonts w:ascii="Times New Roman" w:hAnsi="Times New Roman"/>
                <w:b/>
                <w:sz w:val="28"/>
                <w:szCs w:val="28"/>
              </w:rPr>
              <w:t xml:space="preserve"> Компетенции</w:t>
            </w:r>
          </w:p>
        </w:tc>
        <w:tc>
          <w:tcPr>
            <w:tcW w:w="4905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4411C" w:rsidRPr="006A666B" w:rsidRDefault="0014411C" w:rsidP="00FA664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A666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Основные показатели оценки результатов</w:t>
            </w:r>
          </w:p>
        </w:tc>
        <w:tc>
          <w:tcPr>
            <w:tcW w:w="2325" w:type="dxa"/>
            <w:vMerge w:val="restart"/>
            <w:tcBorders>
              <w:right w:val="single" w:sz="4" w:space="0" w:color="auto"/>
            </w:tcBorders>
            <w:vAlign w:val="center"/>
          </w:tcPr>
          <w:p w:rsidR="0014411C" w:rsidRPr="006A666B" w:rsidRDefault="0014411C" w:rsidP="00FA664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666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Номера разделов (тем) по рабочей программе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11C" w:rsidRPr="006A666B" w:rsidRDefault="0014411C" w:rsidP="00FA664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6A666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Объём времени, отведённых на изучение</w:t>
            </w:r>
          </w:p>
          <w:p w:rsidR="0014411C" w:rsidRPr="006A666B" w:rsidRDefault="0014411C" w:rsidP="00FA664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666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(</w:t>
            </w:r>
            <w:r w:rsidRPr="006A666B"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28"/>
                <w:szCs w:val="28"/>
              </w:rPr>
              <w:t>максимальная нагрузка</w:t>
            </w:r>
            <w:r w:rsidRPr="006A666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)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vAlign w:val="center"/>
          </w:tcPr>
          <w:p w:rsidR="0014411C" w:rsidRPr="006A666B" w:rsidRDefault="0014411C" w:rsidP="00FA664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66B">
              <w:rPr>
                <w:rFonts w:ascii="Times New Roman" w:hAnsi="Times New Roman"/>
                <w:b/>
                <w:sz w:val="28"/>
                <w:szCs w:val="28"/>
              </w:rPr>
              <w:t xml:space="preserve">Вид и № задания для тематического </w:t>
            </w:r>
          </w:p>
          <w:p w:rsidR="0014411C" w:rsidRPr="006A666B" w:rsidRDefault="0014411C" w:rsidP="00FA664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66B">
              <w:rPr>
                <w:rFonts w:ascii="Times New Roman" w:hAnsi="Times New Roman"/>
                <w:b/>
                <w:sz w:val="28"/>
                <w:szCs w:val="28"/>
              </w:rPr>
              <w:t>и итогового контроля</w:t>
            </w:r>
          </w:p>
          <w:p w:rsidR="0014411C" w:rsidRPr="006A666B" w:rsidRDefault="0014411C" w:rsidP="00FA664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14411C" w:rsidRPr="006A666B" w:rsidTr="00FA664F">
        <w:trPr>
          <w:trHeight w:val="461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4411C" w:rsidRPr="006A666B" w:rsidRDefault="0014411C" w:rsidP="00FA664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905" w:type="dxa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411C" w:rsidRPr="006A666B" w:rsidRDefault="0014411C" w:rsidP="00FA664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411C" w:rsidRPr="006A666B" w:rsidRDefault="0014411C" w:rsidP="00FA664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4411C" w:rsidRPr="006A666B" w:rsidRDefault="0014411C" w:rsidP="00FA664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A666B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</w:tcPr>
          <w:p w:rsidR="0014411C" w:rsidRPr="006A666B" w:rsidRDefault="0014411C" w:rsidP="00FA664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66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411C" w:rsidRPr="006A666B" w:rsidRDefault="0014411C" w:rsidP="00FA664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11C" w:rsidRPr="00611E04" w:rsidTr="00FA664F">
        <w:trPr>
          <w:trHeight w:val="102"/>
        </w:trPr>
        <w:tc>
          <w:tcPr>
            <w:tcW w:w="2835" w:type="dxa"/>
            <w:tcBorders>
              <w:top w:val="single" w:sz="4" w:space="0" w:color="auto"/>
            </w:tcBorders>
          </w:tcPr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ind w:left="142" w:right="180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У1-У4;</w:t>
            </w:r>
          </w:p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ind w:left="142" w:right="180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611E04">
              <w:rPr>
                <w:rFonts w:ascii="Times New Roman" w:hAnsi="Times New Roman"/>
                <w:sz w:val="28"/>
                <w:szCs w:val="28"/>
              </w:rPr>
              <w:t>1,З</w:t>
            </w:r>
            <w:proofErr w:type="gramEnd"/>
            <w:r w:rsidRPr="00611E04">
              <w:rPr>
                <w:rFonts w:ascii="Times New Roman" w:hAnsi="Times New Roman"/>
                <w:sz w:val="28"/>
                <w:szCs w:val="28"/>
              </w:rPr>
              <w:t>2,З4-З6;</w:t>
            </w:r>
          </w:p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ind w:left="142" w:right="180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ОК1-9;</w:t>
            </w:r>
          </w:p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ind w:left="142" w:right="180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ПК1.1-1.3;</w:t>
            </w:r>
          </w:p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ind w:left="142" w:right="180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ПК2.1-2.3;</w:t>
            </w:r>
          </w:p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ind w:left="142" w:right="180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ПК3.1-3.3;</w:t>
            </w:r>
          </w:p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ind w:left="142" w:right="180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ПК4.1-4.4.</w:t>
            </w:r>
          </w:p>
        </w:tc>
        <w:tc>
          <w:tcPr>
            <w:tcW w:w="4905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 xml:space="preserve">- умение скоординировать свои действия в сложившейся чрезвычайной </w:t>
            </w:r>
            <w:proofErr w:type="gramStart"/>
            <w:r w:rsidRPr="00611E04">
              <w:rPr>
                <w:rFonts w:ascii="Times New Roman" w:hAnsi="Times New Roman"/>
                <w:sz w:val="28"/>
                <w:szCs w:val="28"/>
              </w:rPr>
              <w:t>ситуации(</w:t>
            </w:r>
            <w:proofErr w:type="gramEnd"/>
            <w:r w:rsidRPr="00611E04">
              <w:rPr>
                <w:rFonts w:ascii="Times New Roman" w:hAnsi="Times New Roman"/>
                <w:sz w:val="28"/>
                <w:szCs w:val="28"/>
              </w:rPr>
              <w:t>природного, техногенного, социального характера);</w:t>
            </w:r>
          </w:p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- умение оценить ту или иную сложившуюся чрезвычайную ситуацию;</w:t>
            </w:r>
          </w:p>
          <w:p w:rsidR="0014411C" w:rsidRPr="00611E04" w:rsidRDefault="0014411C" w:rsidP="00FA664F">
            <w:pPr>
              <w:pStyle w:val="21"/>
              <w:widowControl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611E04">
              <w:rPr>
                <w:sz w:val="28"/>
                <w:szCs w:val="28"/>
              </w:rPr>
              <w:t>- порядок и правила эвакуации;</w:t>
            </w:r>
          </w:p>
          <w:p w:rsidR="0014411C" w:rsidRPr="00611E04" w:rsidRDefault="0014411C" w:rsidP="00FA664F">
            <w:pPr>
              <w:pStyle w:val="21"/>
              <w:widowControl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611E04">
              <w:rPr>
                <w:sz w:val="28"/>
                <w:szCs w:val="28"/>
              </w:rPr>
              <w:t>-знать способы защиты населения;</w:t>
            </w:r>
          </w:p>
          <w:p w:rsidR="0014411C" w:rsidRPr="00611E04" w:rsidRDefault="0014411C" w:rsidP="00FA664F">
            <w:pPr>
              <w:pStyle w:val="21"/>
              <w:widowControl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611E04">
              <w:rPr>
                <w:sz w:val="28"/>
                <w:szCs w:val="28"/>
              </w:rPr>
              <w:t xml:space="preserve">- умение правильной подгонки </w:t>
            </w:r>
            <w:r w:rsidRPr="00611E04">
              <w:rPr>
                <w:sz w:val="28"/>
                <w:szCs w:val="28"/>
              </w:rPr>
              <w:lastRenderedPageBreak/>
              <w:t>средств индивидуальной защиты;</w:t>
            </w:r>
          </w:p>
          <w:p w:rsidR="0014411C" w:rsidRPr="00611E04" w:rsidRDefault="0014411C" w:rsidP="00FA664F">
            <w:pPr>
              <w:pStyle w:val="21"/>
              <w:widowControl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611E04">
              <w:rPr>
                <w:sz w:val="28"/>
                <w:szCs w:val="28"/>
              </w:rPr>
              <w:t xml:space="preserve">- знать задачи ГО, структуру и </w:t>
            </w:r>
            <w:proofErr w:type="gramStart"/>
            <w:r w:rsidRPr="00611E04">
              <w:rPr>
                <w:sz w:val="28"/>
                <w:szCs w:val="28"/>
              </w:rPr>
              <w:t>мероприятия</w:t>
            </w:r>
            <w:proofErr w:type="gramEnd"/>
            <w:r w:rsidRPr="00611E04">
              <w:rPr>
                <w:sz w:val="28"/>
                <w:szCs w:val="28"/>
              </w:rPr>
              <w:t xml:space="preserve"> проводимые ГО.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lastRenderedPageBreak/>
              <w:t>Раздел 1.</w:t>
            </w:r>
          </w:p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11E04">
              <w:rPr>
                <w:rFonts w:ascii="Times New Roman" w:hAnsi="Times New Roman"/>
                <w:bCs/>
                <w:sz w:val="28"/>
                <w:szCs w:val="28"/>
              </w:rPr>
              <w:t>Гражданская оборона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36,7%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ТЗ: 3.2.1-3.2.7</w:t>
            </w:r>
          </w:p>
          <w:p w:rsidR="0014411C" w:rsidRPr="00611E04" w:rsidRDefault="0014411C" w:rsidP="00FA664F">
            <w:pPr>
              <w:widowControl w:val="0"/>
              <w:suppressLineNumbers/>
              <w:suppressAutoHyphens/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 xml:space="preserve">ПЗ: </w:t>
            </w:r>
          </w:p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11C" w:rsidRPr="00611E04" w:rsidTr="00FA664F">
        <w:trPr>
          <w:trHeight w:val="222"/>
        </w:trPr>
        <w:tc>
          <w:tcPr>
            <w:tcW w:w="2835" w:type="dxa"/>
            <w:vAlign w:val="center"/>
          </w:tcPr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ind w:left="142" w:right="180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У5-У8;</w:t>
            </w:r>
          </w:p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ind w:left="142" w:right="180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З4, З7-З10;</w:t>
            </w:r>
          </w:p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ind w:left="142" w:right="180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ОК1-10;</w:t>
            </w:r>
          </w:p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ind w:left="142" w:right="180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ПК1.1-1.3;</w:t>
            </w:r>
          </w:p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ind w:left="142" w:right="180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ПК2.1-2.3;</w:t>
            </w:r>
          </w:p>
          <w:p w:rsidR="0014411C" w:rsidRPr="00611E04" w:rsidRDefault="0014411C" w:rsidP="00FA664F">
            <w:pPr>
              <w:spacing w:after="0" w:line="36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ПК3.1-3.3;</w:t>
            </w:r>
          </w:p>
          <w:p w:rsidR="0014411C" w:rsidRPr="00611E04" w:rsidRDefault="0014411C" w:rsidP="00FA664F">
            <w:pPr>
              <w:spacing w:after="0" w:line="360" w:lineRule="auto"/>
              <w:ind w:left="142" w:right="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ПК4.1-4.4.</w:t>
            </w:r>
          </w:p>
        </w:tc>
        <w:tc>
          <w:tcPr>
            <w:tcW w:w="490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Знание основных строевых приемов на месте, в движении, с оружием и без него;</w:t>
            </w:r>
          </w:p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- ответственность военнослужащих, взаимоотношения между ними;</w:t>
            </w:r>
          </w:p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- понимания определения слова патриот, патриотизм;</w:t>
            </w:r>
          </w:p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- знание и значение великих побед Русской армии в становлении нашей Родины;</w:t>
            </w:r>
          </w:p>
          <w:p w:rsidR="0014411C" w:rsidRPr="00611E04" w:rsidRDefault="0014411C" w:rsidP="00FA664F">
            <w:pPr>
              <w:pStyle w:val="21"/>
              <w:widowControl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611E04">
              <w:rPr>
                <w:sz w:val="28"/>
                <w:szCs w:val="28"/>
              </w:rPr>
              <w:t>- знание материальной части автомата Калашникова;</w:t>
            </w:r>
          </w:p>
          <w:p w:rsidR="0014411C" w:rsidRPr="00611E04" w:rsidRDefault="0014411C" w:rsidP="00FA664F">
            <w:pPr>
              <w:pStyle w:val="21"/>
              <w:widowControl w:val="0"/>
              <w:spacing w:after="0" w:line="360" w:lineRule="auto"/>
              <w:jc w:val="both"/>
              <w:rPr>
                <w:sz w:val="28"/>
                <w:szCs w:val="28"/>
                <w:highlight w:val="cyan"/>
              </w:rPr>
            </w:pPr>
            <w:r w:rsidRPr="00611E04">
              <w:rPr>
                <w:sz w:val="28"/>
                <w:szCs w:val="28"/>
              </w:rPr>
              <w:t>- правила оказания первой медицинской помощи.</w:t>
            </w:r>
          </w:p>
        </w:tc>
        <w:tc>
          <w:tcPr>
            <w:tcW w:w="2325" w:type="dxa"/>
          </w:tcPr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Раздел 2.</w:t>
            </w:r>
          </w:p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11E04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военной службы</w:t>
            </w:r>
          </w:p>
        </w:tc>
        <w:tc>
          <w:tcPr>
            <w:tcW w:w="1275" w:type="dxa"/>
            <w:vAlign w:val="center"/>
          </w:tcPr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371" w:type="dxa"/>
            <w:vAlign w:val="center"/>
          </w:tcPr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65,3%</w:t>
            </w:r>
          </w:p>
        </w:tc>
        <w:tc>
          <w:tcPr>
            <w:tcW w:w="1938" w:type="dxa"/>
            <w:vAlign w:val="center"/>
          </w:tcPr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>ТЗ: 3.2.8</w:t>
            </w:r>
          </w:p>
          <w:p w:rsidR="0014411C" w:rsidRPr="00611E04" w:rsidRDefault="0014411C" w:rsidP="00FA664F">
            <w:pPr>
              <w:widowControl w:val="0"/>
              <w:suppressLineNumbers/>
              <w:suppressAutoHyphens/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E04">
              <w:rPr>
                <w:rFonts w:ascii="Times New Roman" w:hAnsi="Times New Roman"/>
                <w:sz w:val="28"/>
                <w:szCs w:val="28"/>
              </w:rPr>
              <w:t xml:space="preserve">ПЗ: </w:t>
            </w:r>
          </w:p>
          <w:p w:rsidR="0014411C" w:rsidRPr="00611E04" w:rsidRDefault="0014411C" w:rsidP="00FA664F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4411C" w:rsidRPr="00611E04" w:rsidRDefault="0014411C" w:rsidP="0014411C">
      <w:pPr>
        <w:widowControl w:val="0"/>
        <w:suppressLineNumbers/>
        <w:suppressAutoHyphens/>
        <w:spacing w:after="0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14411C" w:rsidRPr="00611E04" w:rsidRDefault="0014411C" w:rsidP="0014411C">
      <w:pPr>
        <w:widowControl w:val="0"/>
        <w:suppressLineNumbers/>
        <w:suppressAutoHyphens/>
        <w:spacing w:after="0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14411C" w:rsidRPr="00611E04" w:rsidRDefault="0014411C" w:rsidP="0014411C">
      <w:pPr>
        <w:widowControl w:val="0"/>
        <w:suppressLineNumbers/>
        <w:suppressAutoHyphens/>
        <w:spacing w:after="0"/>
        <w:rPr>
          <w:rFonts w:ascii="Times New Roman" w:hAnsi="Times New Roman"/>
          <w:b/>
          <w:bCs/>
          <w:sz w:val="28"/>
          <w:szCs w:val="28"/>
        </w:rPr>
        <w:sectPr w:rsidR="0014411C" w:rsidRPr="00611E04" w:rsidSect="00D8056F">
          <w:pgSz w:w="16839" w:h="11907" w:orient="landscape" w:code="9"/>
          <w:pgMar w:top="851" w:right="1134" w:bottom="1134" w:left="1134" w:header="709" w:footer="709" w:gutter="0"/>
          <w:cols w:space="708"/>
          <w:docGrid w:linePitch="360"/>
        </w:sectPr>
      </w:pP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3. </w:t>
      </w:r>
      <w:r w:rsidRPr="0014411C">
        <w:rPr>
          <w:rFonts w:ascii="Times New Roman" w:hAnsi="Times New Roman" w:cs="Times New Roman"/>
          <w:b/>
          <w:sz w:val="28"/>
          <w:szCs w:val="28"/>
        </w:rPr>
        <w:t>Теоретические задания (ТЗ)</w:t>
      </w:r>
    </w:p>
    <w:p w:rsidR="0014411C" w:rsidRPr="0014411C" w:rsidRDefault="0014411C" w:rsidP="0014411C">
      <w:pPr>
        <w:widowControl w:val="0"/>
        <w:suppressLineNumbers/>
        <w:tabs>
          <w:tab w:val="left" w:pos="57"/>
          <w:tab w:val="left" w:pos="405"/>
        </w:tabs>
        <w:suppressAutoHyphens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3.1 Текст заданий:</w:t>
      </w:r>
    </w:p>
    <w:p w:rsidR="0014411C" w:rsidRPr="0014411C" w:rsidRDefault="0014411C" w:rsidP="0014411C">
      <w:pPr>
        <w:widowControl w:val="0"/>
        <w:suppressLineNumbers/>
        <w:tabs>
          <w:tab w:val="left" w:pos="57"/>
          <w:tab w:val="left" w:pos="405"/>
        </w:tabs>
        <w:suppressAutoHyphens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3.1.1 Доклады, сообщения</w:t>
      </w:r>
    </w:p>
    <w:p w:rsidR="0014411C" w:rsidRPr="0014411C" w:rsidRDefault="0014411C" w:rsidP="00144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11C">
        <w:rPr>
          <w:rFonts w:ascii="Times New Roman" w:hAnsi="Times New Roman" w:cs="Times New Roman"/>
          <w:bCs/>
          <w:sz w:val="28"/>
          <w:szCs w:val="28"/>
        </w:rPr>
        <w:t xml:space="preserve">         Атомная </w:t>
      </w:r>
      <w:proofErr w:type="gramStart"/>
      <w:r w:rsidRPr="0014411C">
        <w:rPr>
          <w:rFonts w:ascii="Times New Roman" w:hAnsi="Times New Roman" w:cs="Times New Roman"/>
          <w:bCs/>
          <w:sz w:val="28"/>
          <w:szCs w:val="28"/>
        </w:rPr>
        <w:t>бомбардировка</w:t>
      </w:r>
      <w:r w:rsidRPr="0014411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4411C">
        <w:rPr>
          <w:rFonts w:ascii="Times New Roman" w:hAnsi="Times New Roman" w:cs="Times New Roman"/>
          <w:bCs/>
          <w:sz w:val="28"/>
          <w:szCs w:val="28"/>
        </w:rPr>
        <w:t>Хиросимы</w:t>
      </w:r>
      <w:proofErr w:type="gramEnd"/>
      <w:r w:rsidRPr="0014411C">
        <w:rPr>
          <w:rFonts w:ascii="Times New Roman" w:hAnsi="Times New Roman" w:cs="Times New Roman"/>
          <w:bCs/>
          <w:sz w:val="28"/>
          <w:szCs w:val="28"/>
        </w:rPr>
        <w:t xml:space="preserve"> и Нагасаки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078"/>
        <w:gridCol w:w="5968"/>
      </w:tblGrid>
      <w:tr w:rsidR="0014411C" w:rsidRPr="0014411C" w:rsidTr="00FA664F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Ответ полный и правильный на основании изученного материала; материал изложен в определенной логической последовательности, литературным языком: ответ самостоятельный. 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Ответ полный и правильный на основании изученного материала; материал изложен в определенной логической последовательности, при этом допущены две-три несущественные ошибки, исправленные по требованию преподавателя. 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Ответ полный, но при этом допущена существенная ошибка, или неполный, несвязный. 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При ответе обнаружено непонимание студентом основного содержания учебного материала или допущены существенные ошибки, которые студент не смог исправить при наводящих вопросах преподавателя.</w:t>
            </w:r>
          </w:p>
        </w:tc>
      </w:tr>
    </w:tbl>
    <w:p w:rsid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3.1.2 Презентации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11C">
        <w:rPr>
          <w:rFonts w:ascii="Times New Roman" w:hAnsi="Times New Roman" w:cs="Times New Roman"/>
          <w:bCs/>
          <w:sz w:val="28"/>
          <w:szCs w:val="28"/>
        </w:rPr>
        <w:t xml:space="preserve">Средства </w:t>
      </w:r>
      <w:proofErr w:type="gramStart"/>
      <w:r w:rsidRPr="0014411C">
        <w:rPr>
          <w:rFonts w:ascii="Times New Roman" w:hAnsi="Times New Roman" w:cs="Times New Roman"/>
          <w:bCs/>
          <w:sz w:val="28"/>
          <w:szCs w:val="28"/>
        </w:rPr>
        <w:t>индивидуальной  защиты</w:t>
      </w:r>
      <w:proofErr w:type="gramEnd"/>
      <w:r w:rsidRPr="0014411C">
        <w:rPr>
          <w:rFonts w:ascii="Times New Roman" w:hAnsi="Times New Roman" w:cs="Times New Roman"/>
          <w:bCs/>
          <w:sz w:val="28"/>
          <w:szCs w:val="28"/>
        </w:rPr>
        <w:t xml:space="preserve"> используемые на ЖДТ. 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11C">
        <w:rPr>
          <w:rFonts w:ascii="Times New Roman" w:hAnsi="Times New Roman" w:cs="Times New Roman"/>
          <w:bCs/>
          <w:sz w:val="28"/>
          <w:szCs w:val="28"/>
        </w:rPr>
        <w:t xml:space="preserve">Пожарный поезд. 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11C">
        <w:rPr>
          <w:rFonts w:ascii="Times New Roman" w:hAnsi="Times New Roman" w:cs="Times New Roman"/>
          <w:bCs/>
          <w:sz w:val="28"/>
          <w:szCs w:val="28"/>
        </w:rPr>
        <w:t>Воинские символы России.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11C">
        <w:rPr>
          <w:rFonts w:ascii="Times New Roman" w:hAnsi="Times New Roman" w:cs="Times New Roman"/>
          <w:bCs/>
          <w:sz w:val="28"/>
          <w:szCs w:val="28"/>
        </w:rPr>
        <w:t>Оружие антитеррора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Знаменитые парады в истории Вооруженных сил России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638"/>
      </w:tblGrid>
      <w:tr w:rsidR="0014411C" w:rsidRPr="0014411C" w:rsidTr="00FA664F">
        <w:tc>
          <w:tcPr>
            <w:tcW w:w="8472" w:type="dxa"/>
            <w:shd w:val="clear" w:color="auto" w:fill="auto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4411C" w:rsidRPr="0014411C" w:rsidTr="00FA664F">
        <w:tc>
          <w:tcPr>
            <w:tcW w:w="8472" w:type="dxa"/>
            <w:shd w:val="clear" w:color="auto" w:fill="EEECE1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1.Презентация содержит не менее 5 слайдов:</w:t>
            </w:r>
          </w:p>
        </w:tc>
        <w:tc>
          <w:tcPr>
            <w:tcW w:w="1665" w:type="dxa"/>
            <w:shd w:val="clear" w:color="auto" w:fill="EEECE1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1C" w:rsidRPr="0014411C" w:rsidTr="00FA664F">
        <w:tc>
          <w:tcPr>
            <w:tcW w:w="8472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Титульный слайд (название учебного заведения, тема презентации, выполнил-проверил)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11C" w:rsidRPr="0014411C" w:rsidTr="00FA664F">
        <w:tc>
          <w:tcPr>
            <w:tcW w:w="8472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Слайд «Содержание» (пронумерованные, четко сформулированные заголовки с возможностью перехода на соответствующий слайд)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11C" w:rsidRPr="0014411C" w:rsidTr="00FA664F">
        <w:tc>
          <w:tcPr>
            <w:tcW w:w="8472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Слайды, отражающие информацию темы презентации (заголовки соответствуют содержанию презентации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За слайд</w:t>
            </w:r>
          </w:p>
        </w:tc>
      </w:tr>
      <w:tr w:rsidR="0014411C" w:rsidRPr="0014411C" w:rsidTr="00FA664F">
        <w:tc>
          <w:tcPr>
            <w:tcW w:w="8472" w:type="dxa"/>
            <w:shd w:val="clear" w:color="auto" w:fill="EEECE1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2.Информация на слайдах</w:t>
            </w:r>
          </w:p>
        </w:tc>
        <w:tc>
          <w:tcPr>
            <w:tcW w:w="1665" w:type="dxa"/>
            <w:shd w:val="clear" w:color="auto" w:fill="EEECE1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1C" w:rsidRPr="0014411C" w:rsidTr="00FA664F">
        <w:tc>
          <w:tcPr>
            <w:tcW w:w="8472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Текст слайда читаем (размер шрифта текста не менее 20, выравнивание текста по ширине, на ключевые слова наложена тень, список только в том случае, если это необходимо)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411C" w:rsidRPr="0014411C" w:rsidTr="00FA664F">
        <w:tc>
          <w:tcPr>
            <w:tcW w:w="8472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Рисунки на слайдах (соответствуют тексту слайда, размеры не искажены (уменьшение или увеличение рисунка произведено пропорционально), изменен стиль рисунка)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411C" w:rsidRPr="0014411C" w:rsidTr="00FA664F">
        <w:tc>
          <w:tcPr>
            <w:tcW w:w="8472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 xml:space="preserve">Таблицы на слайдах (стиль таблицы соответствует теме презентации, текст читаем, задано выравнивание по столбцам (одно </w:t>
            </w:r>
            <w:proofErr w:type="gramStart"/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 xml:space="preserve"> центру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более одного слова </w:t>
            </w: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по ширине или по левому краю))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11C" w:rsidRPr="0014411C" w:rsidTr="00FA664F">
        <w:tc>
          <w:tcPr>
            <w:tcW w:w="8472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  <w:r w:rsidRPr="0014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 xml:space="preserve"> (стиль рисунка соответствует теме презентации, текст читаем, текст темный)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11C" w:rsidRPr="0014411C" w:rsidTr="00FA664F">
        <w:tc>
          <w:tcPr>
            <w:tcW w:w="8472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 </w:t>
            </w:r>
            <w:r w:rsidRPr="0014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WordArt</w:t>
            </w: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, фигуры (стиль соответствует теме презентации)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11C" w:rsidRPr="0014411C" w:rsidTr="00FA664F">
        <w:tc>
          <w:tcPr>
            <w:tcW w:w="8472" w:type="dxa"/>
            <w:shd w:val="clear" w:color="auto" w:fill="EEECE1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3.Оформление презентации</w:t>
            </w:r>
          </w:p>
        </w:tc>
        <w:tc>
          <w:tcPr>
            <w:tcW w:w="1665" w:type="dxa"/>
            <w:shd w:val="clear" w:color="auto" w:fill="EEECE1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1C" w:rsidRPr="0014411C" w:rsidTr="00FA664F">
        <w:tc>
          <w:tcPr>
            <w:tcW w:w="8472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На всех слайдах применена одинаковая тема оформления (фон темы светлый, цвет текста темный)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11C" w:rsidRPr="0014411C" w:rsidTr="00FA664F">
        <w:tc>
          <w:tcPr>
            <w:tcW w:w="8472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Нет ошибок с точки зрения грамматики и орфографии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11C" w:rsidRPr="0014411C" w:rsidTr="00FA664F">
        <w:tc>
          <w:tcPr>
            <w:tcW w:w="8472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Выдержана структура содержания презентации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11C" w:rsidRPr="0014411C" w:rsidTr="00FA664F">
        <w:tc>
          <w:tcPr>
            <w:tcW w:w="8472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На слайде «Содержание» на все заголовки наложены гиперссылки с возможностью перехода на соответствующий слайд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11C" w:rsidRPr="0014411C" w:rsidTr="00FA664F">
        <w:tc>
          <w:tcPr>
            <w:tcW w:w="8472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Презентация содержит кнопки «Завершить показ», «Возврат» к Содержанию, «Назад», «Далее»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411C" w:rsidRPr="0014411C" w:rsidTr="00FA664F">
        <w:tc>
          <w:tcPr>
            <w:tcW w:w="8472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Настроена смена слайдов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11C" w:rsidRPr="0014411C" w:rsidTr="00FA664F">
        <w:tc>
          <w:tcPr>
            <w:tcW w:w="8472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Присутствуют эффекты анимации объектов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411C" w:rsidRPr="0014411C" w:rsidTr="00FA664F">
        <w:tc>
          <w:tcPr>
            <w:tcW w:w="8472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Презентация сохранена в виде двух файлов: Фамилия автор.</w:t>
            </w:r>
            <w:proofErr w:type="spellStart"/>
            <w:r w:rsidRPr="0014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ppt</w:t>
            </w:r>
            <w:proofErr w:type="spellEnd"/>
            <w:r w:rsidRPr="0014411C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(презентация), Фамилия автора </w:t>
            </w:r>
            <w:proofErr w:type="spellStart"/>
            <w:r w:rsidRPr="00144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pps</w:t>
            </w:r>
            <w:proofErr w:type="spellEnd"/>
            <w:r w:rsidRPr="0014411C">
              <w:rPr>
                <w:rFonts w:ascii="Times New Roman" w:hAnsi="Times New Roman" w:cs="Times New Roman"/>
                <w:sz w:val="28"/>
                <w:szCs w:val="28"/>
              </w:rPr>
              <w:t xml:space="preserve"> (демонстрация)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411C" w:rsidRPr="0014411C" w:rsidTr="00FA664F">
        <w:tc>
          <w:tcPr>
            <w:tcW w:w="8472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Презентация сдана в срок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411C" w:rsidRPr="0014411C" w:rsidTr="00FA664F">
        <w:tc>
          <w:tcPr>
            <w:tcW w:w="8472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Всего: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48 баллов</w:t>
            </w:r>
          </w:p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min</w:t>
            </w:r>
          </w:p>
        </w:tc>
      </w:tr>
    </w:tbl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</w:tblGrid>
      <w:tr w:rsidR="0014411C" w:rsidRPr="0014411C" w:rsidTr="00FA664F">
        <w:tc>
          <w:tcPr>
            <w:tcW w:w="1668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Оценка 5</w:t>
            </w:r>
          </w:p>
        </w:tc>
        <w:tc>
          <w:tcPr>
            <w:tcW w:w="3118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43-48 баллов</w:t>
            </w:r>
          </w:p>
        </w:tc>
      </w:tr>
      <w:tr w:rsidR="0014411C" w:rsidRPr="0014411C" w:rsidTr="00FA664F">
        <w:tc>
          <w:tcPr>
            <w:tcW w:w="1668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Оценка 4</w:t>
            </w:r>
          </w:p>
        </w:tc>
        <w:tc>
          <w:tcPr>
            <w:tcW w:w="3118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33-42</w:t>
            </w:r>
          </w:p>
        </w:tc>
      </w:tr>
      <w:tr w:rsidR="0014411C" w:rsidRPr="0014411C" w:rsidTr="00FA664F">
        <w:tc>
          <w:tcPr>
            <w:tcW w:w="1668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Оценка 3</w:t>
            </w:r>
          </w:p>
        </w:tc>
        <w:tc>
          <w:tcPr>
            <w:tcW w:w="3118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25-32</w:t>
            </w:r>
          </w:p>
        </w:tc>
      </w:tr>
      <w:tr w:rsidR="0014411C" w:rsidRPr="0014411C" w:rsidTr="00FA664F">
        <w:tc>
          <w:tcPr>
            <w:tcW w:w="1668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Оценка 2</w:t>
            </w:r>
          </w:p>
        </w:tc>
        <w:tc>
          <w:tcPr>
            <w:tcW w:w="3118" w:type="dxa"/>
            <w:shd w:val="clear" w:color="auto" w:fill="auto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Менее 25</w:t>
            </w:r>
          </w:p>
        </w:tc>
      </w:tr>
    </w:tbl>
    <w:p w:rsidR="0014411C" w:rsidRDefault="0014411C" w:rsidP="0014411C">
      <w:pPr>
        <w:widowControl w:val="0"/>
        <w:suppressLineNumbers/>
        <w:tabs>
          <w:tab w:val="left" w:pos="57"/>
          <w:tab w:val="left" w:pos="405"/>
        </w:tabs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uppressLineNumbers/>
        <w:tabs>
          <w:tab w:val="left" w:pos="57"/>
          <w:tab w:val="left" w:pos="405"/>
        </w:tabs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uppressLineNumbers/>
        <w:tabs>
          <w:tab w:val="left" w:pos="57"/>
          <w:tab w:val="left" w:pos="405"/>
        </w:tabs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uppressLineNumbers/>
        <w:tabs>
          <w:tab w:val="left" w:pos="57"/>
          <w:tab w:val="left" w:pos="405"/>
        </w:tabs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uppressLineNumbers/>
        <w:tabs>
          <w:tab w:val="left" w:pos="57"/>
          <w:tab w:val="left" w:pos="405"/>
        </w:tabs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uppressLineNumbers/>
        <w:tabs>
          <w:tab w:val="left" w:pos="57"/>
          <w:tab w:val="left" w:pos="405"/>
        </w:tabs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1C" w:rsidRDefault="0014411C" w:rsidP="0014411C">
      <w:pPr>
        <w:widowControl w:val="0"/>
        <w:suppressLineNumbers/>
        <w:tabs>
          <w:tab w:val="left" w:pos="57"/>
          <w:tab w:val="left" w:pos="405"/>
        </w:tabs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1C" w:rsidRPr="0014411C" w:rsidRDefault="0014411C" w:rsidP="0014411C">
      <w:pPr>
        <w:widowControl w:val="0"/>
        <w:suppressLineNumbers/>
        <w:tabs>
          <w:tab w:val="left" w:pos="57"/>
          <w:tab w:val="left" w:pos="405"/>
        </w:tabs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lastRenderedPageBreak/>
        <w:t>3.2 Тестовые задания:</w:t>
      </w:r>
    </w:p>
    <w:p w:rsidR="0014411C" w:rsidRPr="0014411C" w:rsidRDefault="0014411C" w:rsidP="0014411C">
      <w:pPr>
        <w:widowControl w:val="0"/>
        <w:suppressLineNumbers/>
        <w:tabs>
          <w:tab w:val="left" w:pos="57"/>
          <w:tab w:val="left" w:pos="405"/>
        </w:tabs>
        <w:suppressAutoHyphens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3.2.1 Тест по теме «</w:t>
      </w:r>
      <w:r w:rsidRPr="0014411C">
        <w:rPr>
          <w:rStyle w:val="FontStyle65"/>
          <w:sz w:val="28"/>
          <w:szCs w:val="28"/>
        </w:rPr>
        <w:t>Единая государственная система предупреждения и ликвидации чрезвычайных ситуаций</w:t>
      </w:r>
      <w:r w:rsidRPr="0014411C">
        <w:rPr>
          <w:rFonts w:ascii="Times New Roman" w:hAnsi="Times New Roman" w:cs="Times New Roman"/>
          <w:b/>
          <w:sz w:val="28"/>
          <w:szCs w:val="28"/>
        </w:rPr>
        <w:t>».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1. Укажите закон, определяющий общие для Российской Федерации организационно – 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Федерации, от чрезвычайных ситуаций природного и техногенного характера.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Федеральным законом «Об обороне»;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Законом Российской Федерации «О безопасности»;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Федеральным законом «О гражданской обороне»;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Федеральным законом «О защите населения и территорий от Чрезвычайных ситуаций природного и техногенного характера».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2. Федеральный закон «О защите населения и территорий от чрезвычайных ситуаций природного и техногенного характера» был принят: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28 декабря 2010 года № 390-ФЗ;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</w:t>
      </w:r>
      <w:r w:rsidRPr="00144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11C">
        <w:rPr>
          <w:rFonts w:ascii="Times New Roman" w:hAnsi="Times New Roman" w:cs="Times New Roman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14411C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14411C">
        <w:rPr>
          <w:rFonts w:ascii="Times New Roman" w:hAnsi="Times New Roman" w:cs="Times New Roman"/>
          <w:sz w:val="28"/>
          <w:szCs w:val="28"/>
        </w:rPr>
        <w:t>. № 69-ФЗ;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21 декабря 1994 года №68-ФЗ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12 февраля 1998 года № 28-ФЗ.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3. В Федеральном законе «О защите населения и территорий от чрезвычайных ситуаций природного и техногенного характера» определены полномочия: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Президента Российской Федерации;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Федерального собрания Российской Федерации;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Совета безопасности Российской Федерации;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Правительства Российской Федерации;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политических партий и объединений;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4. В Федеральном законе «О защите населения и территорий от чрезвычайных ситуаций природного и техногенного характера» определены полномочия: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Правительства Российской Федерации;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политических партий и объединений;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органов государственной власти субъектов Российской Федерации;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общественных организаций;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органов местного самоуправления.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5. Укажите закон, закрепляющий правовые основы обеспечения безопасности личности, общества и государства.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Федеральным законом «Об обороне»;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Законом Российской Федерации «О безопасности»;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Федеральным законом «О гражданской обороне»;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Федеральным законом «О защите населения и территорий от Чрезвычайных ситуаций природного и техногенного характера».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6. Федеральный закон «О безопасности» был принят: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28 декабря 2010 года № 390-ФЗ;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</w:t>
      </w:r>
      <w:r w:rsidRPr="00144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11C">
        <w:rPr>
          <w:rFonts w:ascii="Times New Roman" w:hAnsi="Times New Roman" w:cs="Times New Roman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14411C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14411C">
        <w:rPr>
          <w:rFonts w:ascii="Times New Roman" w:hAnsi="Times New Roman" w:cs="Times New Roman"/>
          <w:sz w:val="28"/>
          <w:szCs w:val="28"/>
        </w:rPr>
        <w:t>. № 69-ФЗ;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В) 21 декабря 1994 года №68-ФЗ; 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12 февраля 1998 года № 28-ФЗ.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7. Укажите закон, определяющий задачи в области гражданской обороны и правовые основы их осуществления, а также права и обязанности граждан Российской федерации в области гражданской обороны.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Федеральным законом «Об обороне»;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Законом Российской Федерации «О безопасности»;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Федеральным законом «О гражданской обороне»;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Г) Федеральным законом «О защите населения и территорий от Чрезвычайных ситуаций природного и техногенного характера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8. Федеральный закон «О безопасности» был принят: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28 декабря 2010 года № 390-ФЗ;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</w:t>
      </w:r>
      <w:r w:rsidRPr="00144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11C">
        <w:rPr>
          <w:rFonts w:ascii="Times New Roman" w:hAnsi="Times New Roman" w:cs="Times New Roman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14411C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14411C">
        <w:rPr>
          <w:rFonts w:ascii="Times New Roman" w:hAnsi="Times New Roman" w:cs="Times New Roman"/>
          <w:sz w:val="28"/>
          <w:szCs w:val="28"/>
        </w:rPr>
        <w:t>. № 69-ФЗ;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В) 21 декабря 1994 года №68-ФЗ; 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12 февраля 1998 года № 28-ФЗ.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9. 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проходят обучение способам защиты от опасностей, возникающих при ведении военных действий или вследствие этих действий;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проходят службу в рядах Вооруженных Сил Российской Федерации;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принимают участие в проведении других мероприятий по гражданской обороне;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принимают участие в гражданских митингах и локальных войнах;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Д) оказывают содействие органам государственной власти и организациям в решении задач в области гражданской обороны. 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10. В каком году была создана Гражданская оборона СССР? 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в 1932 году;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в 1961 году;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в 1924 году;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в 1941 году.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Ка</w:t>
      </w:r>
      <w:r w:rsidR="00F5231D">
        <w:rPr>
          <w:rFonts w:ascii="Times New Roman" w:hAnsi="Times New Roman" w:cs="Times New Roman"/>
          <w:sz w:val="28"/>
          <w:szCs w:val="28"/>
        </w:rPr>
        <w:t>ФОС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постановлением и в каком году было принято решение «О создании Российской системы предупреждения и действий в чрезвычайных ситуациях (РСЧС)».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№ 300, 1995года;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Б) № 261, 1992года;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№ 222, 1993года;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№ 161, 1992года.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Ка</w:t>
      </w:r>
      <w:r w:rsidR="00F5231D">
        <w:rPr>
          <w:rFonts w:ascii="Times New Roman" w:hAnsi="Times New Roman" w:cs="Times New Roman"/>
          <w:sz w:val="28"/>
          <w:szCs w:val="28"/>
        </w:rPr>
        <w:t>ФОС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было утверждено новое Положение о Единой государственной системе предупреждения и ликвидации чрезвычайных ситуаций (РСЧС).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№ 300 от 29 августа 2008 года;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№ 890 от 1 сентября 2002 года;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№ 794 от 30 декабря 2003года;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№ 555 от 1 декабря 2003 года.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13. Назовите основные задачи РСЧС: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оказание содействия органам государственной власти и организациям в решении задач в области гражданской обороны.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разработка и реализация правовых и экономических норм, связанных с обеспечением защиты населения и территорий от чрезвычайных ситуаций;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принятие участия в проведении других мероприятий по гражданской обороне;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подготовка населения к действиям в чрезвычайных ситуациях;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ликвидация чрезвычайных ситуаций;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Е) осуществление мероприятий по социальной защите населения, пострадавшего от чрезвычайных ситуаций.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14. РСЧС</w:t>
      </w:r>
      <w:r w:rsidRPr="00144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11C">
        <w:rPr>
          <w:rFonts w:ascii="Times New Roman" w:hAnsi="Times New Roman" w:cs="Times New Roman"/>
          <w:sz w:val="28"/>
          <w:szCs w:val="28"/>
        </w:rPr>
        <w:t>состоит из: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территориальные подсистемы РСЧС;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местные подсистемы РСЧС;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функциональные подсистемы РСЧС;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объектовые подсистемы РСЧС.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15. Территориальные подсистемы РСЧС создаются: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в субъектах Российской Федерации для решения задач в пределах их территорий и состоят из звеньев, соответствующих административно – территориальному делению этих территорий.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федеральными органами исполнительной власти для организации работы по защите населения и территорий от ЧС в сфере их деятельности и порученных им отраслей экономики.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министерством образования Российской Федерации.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16.</w:t>
      </w:r>
      <w:r w:rsidRPr="00144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11C">
        <w:rPr>
          <w:rFonts w:ascii="Times New Roman" w:hAnsi="Times New Roman" w:cs="Times New Roman"/>
          <w:sz w:val="28"/>
          <w:szCs w:val="28"/>
        </w:rPr>
        <w:t>Функциональные подсистемы РСЧС создаются: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министерством образования Российской Федерации;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в субъектах Российской Федерации для решения задач в пределах их территорий и состоят из звеньев, соответствующих административно – территориальному делению этих территорий.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федеральными органами исполнительной власти для организации работы по защите населения и территорий от ЧС в сфере их деятельности и порученных им отраслей экономики.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17. В соответствии с Федеральным законом «О защите населения и территорий от чрезвычайных ситуаций природного и техногенного характера» граждане Российской Федерации имеют право: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изучать основные способы защиты населения и территорий от чрезвычайных ситуаций, приемы оказания первой медицинской помощи пострадавшим, правила пользования коллективными и индивидуальными средствами защиты, постоянно совершенствовать свои знания и практические навыки в области безопасности;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на защиту жизни, здоровья и личного имущества в случае возникновения чрезвычайных ситуаций;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выполнять установленные правила поведения при угрозе и возникновении чрезвычайных ситуаций;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Г) 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соблюдать меры безопасности в быту и повседневной трудовой деятельности, не допускать нарушений производственной и технологической дисциплины, которые могут привести к возникновению чрезвычайных ситуаций, следовать правилам экологической безопасности;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Е) на возмещение ущерба, причиненного их здоровью и имуществу вследствие чрезвычайных ситуаций.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18. В соответствии с Федеральным законом «О защите населения и территорий от чрезвычайных ситуаций природного и техногенного характера» граждане Российской Федерации обязаны: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соблюдать законы и иные нормативные правовые акты Российской Федерации, законы и иные нормативные правовые акты субъектов РФ в области защиты населения и территорий от чрезвычайных ситуаций;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на защиту жизни, здоровья и личного имущества в случае возникновения чрезвычайных ситуаций;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при необходимости оказывать содействие в проведении аварийно-спасательных и других неотложных работ;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соблюдать меры безопасности в быту и повседневной трудовой деятельности, не допускать нарушений производственной и технологической дисциплины, которые могут привести к возникновению чрезвычайных ситуаций, следовать правилам экологической безопасности;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Е) на возмещение ущерба, причиненного их здоровью и имуществу вследствие чрезвычайных ситуаций.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11C" w:rsidRPr="0014411C" w:rsidRDefault="0014411C" w:rsidP="0014411C">
      <w:pPr>
        <w:pStyle w:val="21"/>
        <w:spacing w:after="0" w:line="360" w:lineRule="auto"/>
        <w:jc w:val="center"/>
        <w:rPr>
          <w:b/>
          <w:sz w:val="28"/>
          <w:szCs w:val="28"/>
        </w:rPr>
      </w:pPr>
    </w:p>
    <w:p w:rsidR="0014411C" w:rsidRPr="0014411C" w:rsidRDefault="0014411C" w:rsidP="0014411C">
      <w:pPr>
        <w:spacing w:after="0" w:line="360" w:lineRule="auto"/>
        <w:jc w:val="center"/>
        <w:rPr>
          <w:rStyle w:val="FontStyle65"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3.2.2 Тест по теме</w:t>
      </w:r>
      <w:r w:rsidRPr="0014411C">
        <w:rPr>
          <w:rFonts w:ascii="Times New Roman" w:hAnsi="Times New Roman" w:cs="Times New Roman"/>
          <w:sz w:val="28"/>
          <w:szCs w:val="28"/>
        </w:rPr>
        <w:t xml:space="preserve"> «</w:t>
      </w:r>
      <w:r w:rsidRPr="0014411C">
        <w:rPr>
          <w:rStyle w:val="FontStyle65"/>
          <w:sz w:val="28"/>
          <w:szCs w:val="28"/>
        </w:rPr>
        <w:t xml:space="preserve">Ядерное, химическое и биологическое оружие. </w:t>
      </w:r>
    </w:p>
    <w:p w:rsidR="0014411C" w:rsidRPr="0014411C" w:rsidRDefault="0014411C" w:rsidP="0014411C">
      <w:pPr>
        <w:spacing w:after="0" w:line="360" w:lineRule="auto"/>
        <w:rPr>
          <w:rStyle w:val="FontStyle65"/>
          <w:sz w:val="28"/>
          <w:szCs w:val="28"/>
        </w:rPr>
      </w:pPr>
      <w:r w:rsidRPr="0014411C">
        <w:rPr>
          <w:rStyle w:val="FontStyle65"/>
          <w:sz w:val="28"/>
          <w:szCs w:val="28"/>
        </w:rPr>
        <w:t xml:space="preserve">          Правила  поведения  и  действия  людей  в зонах  радиоактивного,</w:t>
      </w:r>
    </w:p>
    <w:p w:rsidR="0014411C" w:rsidRPr="0014411C" w:rsidRDefault="0014411C" w:rsidP="00144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11C">
        <w:rPr>
          <w:rStyle w:val="FontStyle65"/>
          <w:sz w:val="28"/>
          <w:szCs w:val="28"/>
        </w:rPr>
        <w:t xml:space="preserve">          химического  заражения  и  в  очаге  биологического   поражения</w:t>
      </w:r>
      <w:r w:rsidRPr="0014411C">
        <w:rPr>
          <w:rFonts w:ascii="Times New Roman" w:hAnsi="Times New Roman" w:cs="Times New Roman"/>
          <w:sz w:val="28"/>
          <w:szCs w:val="28"/>
        </w:rPr>
        <w:t>».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 xml:space="preserve"> 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1. Ядерное оружие – это 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оружие массового поражения взрывного действия, основанное на использовании внутриядерной энергии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оружие, временно выводящее из строя живую силу противника.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оружие которое будет использоваться против мирного населения.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оружие, поражающее всех людей находящихся без средств защиты.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«Выберите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2. Поражающее действие ядерного оружия основано на использовании: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всех поражающих факторов ядерного взрыва;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ядерного боеприпаса и средств доставки его к цели;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внутриядерной энергии мгновенно выделяющейся при взрыве;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цепной ядерной реакции.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3. Что входит в состав ядерного оружия: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ядерные боеприпасы и средства управления и доставки их к цели;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ядерный заряд;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средства доставки ядерного боеприпаса к цели;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ядерный заряд и средства доставки его к цели.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4. К боеприпасам снаряженными ядерными зарядами относятся: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авиационные бомбы, ракеты;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артиллерийские снаряды и мины;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беспилотные самолеты;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торпеды, фугасы.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lastRenderedPageBreak/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5. Основу ядерного боеприпаса составляет: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критическая масса при которой возможна цепная реакция;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тротиловый эквивалент;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средства доставки;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ядерный заряд;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ядерный заряд и средства доставки.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6.Эпицентром ядерного взрыва называется: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участок местности на которой произведен ядерный взрыв;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территория, подвергшаяся ядерной бомбардировке;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точка на поверхности земли (воды) над которой произошел взрыв;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населенный пункт в пределах которого произведен ядерный взрыв;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место подрыва ядерного боеприпаса.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7.Очагом ядерного поражения называется: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участок местности, подвергшийся непосредственному воздействию поражающих факторов ядерного взрыва.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территория, подвергшаяся непосредственному воздействию поражающих факторов ядерного взрыва.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точка на поверхности земли (воды) над которой произошел взрыв.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населенный пункт в пределах которого произведен ядерный взрыв.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место подрыва ядерного боеприпаса.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8.Размеры очага ядерного поражения зависят от: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мощности ядерного взрыва;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условий применения ядерного боеприпаса;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метеорологических условий;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характера местности и грунта;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средств доставки ядерного боеприпаса.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lastRenderedPageBreak/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9. Химическое оружие – это 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А) оружие массового поражения, действие которого основано на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токсичечких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свойствах некоторых химических веществ.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оружие, временно выводящее из строя живую силу противника.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оружие которое будет использоваться против мирного населения.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оружие, поражающее всех людей находящихся без средств защиты.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4411C">
        <w:rPr>
          <w:rFonts w:ascii="Times New Roman" w:hAnsi="Times New Roman" w:cs="Times New Roman"/>
          <w:b/>
          <w:sz w:val="28"/>
          <w:szCs w:val="28"/>
        </w:rPr>
        <w:t>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10. Стойкость ОВ зависит от: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их физических и химических свойств;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способов применения;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времени суток в момент применения;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метеорологических условий в момент применения;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метеорологических условий и характера местности на которой они применены;</w:t>
      </w:r>
    </w:p>
    <w:p w:rsidR="0014411C" w:rsidRPr="0014411C" w:rsidRDefault="0014411C" w:rsidP="001441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1. Стойкие ОВ сохраняют свое поражающее действие:</w:t>
      </w:r>
    </w:p>
    <w:p w:rsidR="0014411C" w:rsidRPr="0014411C" w:rsidRDefault="0014411C" w:rsidP="00144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от нескольких часов до нескольких дней;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от нескольких часов до нескольких дней и недель;</w:t>
      </w:r>
    </w:p>
    <w:p w:rsidR="0014411C" w:rsidRPr="0014411C" w:rsidRDefault="0014411C" w:rsidP="00144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до двух трех месяцев.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12. На открытой местности нестойкие ОВ сохраняют свое поражающее действие: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от нескольких часов до нескольких дней;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от нескольких часов до нескольких дней и недель;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до двух трех месяцев.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в течении нескольких минут.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13. В местах застоя нестойкие ОВ сохраняют свое поражающее действие: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от нескольких часов до нескольких дней;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Б) несколько десятков минут и более;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до двух трех месяцев.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в течении нескольких минут.</w:t>
      </w:r>
    </w:p>
    <w:p w:rsidR="0014411C" w:rsidRPr="0014411C" w:rsidRDefault="0014411C" w:rsidP="001441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</w:t>
      </w:r>
    </w:p>
    <w:p w:rsidR="0014411C" w:rsidRPr="0014411C" w:rsidRDefault="0014411C" w:rsidP="00144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14.Очагом химического заражения называется: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территория, на которой применены БТХВ противника, и территория на которой произошли массовые поражения людей, сельскохозяйственных животных и растительности.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территория, подвергшаяся непосредственному воздействию БТХВ противника, и территория, над которой распространилось облако зараженного воздуха в поражающих концентрациях.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территория, в пределах которой в результате воздействия химического оружия произошли массовые поражения людей и сельскохозяйственных животных.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участок местности или определенной территории, на которой применено химическое оружие, приведшее к массовым поражениям людей, сельскохозяйственных животных и растений.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15.Зоной химического заражения называется: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территория, на которой применены БТХВ противника, и территория на которой произошли массовые поражения людей, сельскохозяйственных животных и растительности.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территория, подвергшаяся непосредственному воздействию химического оружия противника, и территория, над которой распространилось облако зараженного воздуха в поражающих концентрациях.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территория, в пределах которой в результате воздействия химического оружия произошли массовые поражения людей и сельскохозяйственных животных.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Г) участок местности или определенной территории, на которой применено химическое оружие, приведшее к массовым поражениям людей, сельскохозяйственных животных и растений.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16. Бактериологическое (биологическое) оружие – это 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оружие массового поражения, действие которого основано на отравляющих свойствах некоторых химических веществ.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оружие, временно выводящее из строя живую силу противника.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оружия массового поражения, действие которого основано на использовании болезнетворных свойств микроорганизмов и продуктов их жизнедеятельности.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оружие, поражающее всех людей находящихся без средств защиты.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17. Бактериологическое (биологическое) оружие способно вызывать на обширных территориях: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острые респираторные заболевания, гепатит;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опасные массовые заболевания людей и животных;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отит среднего уха;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оказывать поражающее воздействие в течение длительного времени;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появление хрупкости костей;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Е) продолжительный скрытый период действия.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18.Заражение людей и животных происходит в результате: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вдыхания зараженного воздуха;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попадания микробов или токсинов на слизистую оболочку и поврежденную кожу;</w:t>
      </w:r>
    </w:p>
    <w:p w:rsidR="0014411C" w:rsidRPr="0014411C" w:rsidRDefault="0014411C" w:rsidP="00144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попадания микробов и токсинов на поврежденную кожу;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употребление в пищу зараженных продуктов питания и воды.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19. Дезинсекция - это мероприятие по: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уничтожению насекомых;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Б) истреблению грызунов;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обеззараживанию объектов внешней среды;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обеззараживанию очага поражения;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специальную обработку.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20. Дезинфекция имеет целью: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уничтожению насекомых;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истреблению грызунов;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уничтожение возбудителя во внешней среде;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обеззараживанию очага поражения.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21. Обсервация предусматривает: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медицинское наблюдение за очагом поражения;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проведение лечебно-профилактических мероприятий;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ужесточение изоляционно-ограничительных мер;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осуществление режимных мероприятий и охраны территории.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22. Карантин предусматривает: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временную изоляцию очага поражения от окружающей среды;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полную изоляцию очага поражения от окружающего населения;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частичную изоляцию очага поражения от окружающего населения;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длительную изоляцию очага поражения от окружающей среды.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23. Дератизация - это мероприятие по: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уничтожению насекомых;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истреблению грызунов;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обеззараживанию объектов внешней среды;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обеззараживанию очага поражения;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специальную обработку.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24. Укажите способы применения бактериологического (биологического) оружия: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транспозиционный;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аэромеханический;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аэрозольный;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трансмиссивный;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диверсионный.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pStyle w:val="aff0"/>
        <w:spacing w:line="360" w:lineRule="auto"/>
        <w:jc w:val="both"/>
        <w:rPr>
          <w:sz w:val="28"/>
          <w:szCs w:val="28"/>
        </w:rPr>
      </w:pPr>
      <w:r w:rsidRPr="0014411C">
        <w:rPr>
          <w:sz w:val="28"/>
          <w:szCs w:val="28"/>
        </w:rPr>
        <w:t>25.</w:t>
      </w:r>
      <w:r w:rsidRPr="0014411C">
        <w:rPr>
          <w:spacing w:val="43"/>
          <w:sz w:val="28"/>
          <w:szCs w:val="28"/>
        </w:rPr>
        <w:t xml:space="preserve"> </w:t>
      </w:r>
      <w:r w:rsidRPr="0014411C">
        <w:rPr>
          <w:sz w:val="28"/>
          <w:szCs w:val="28"/>
        </w:rPr>
        <w:t>Аэрозольный способ применения бактериологического (биологического) оружия это: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</w:t>
      </w:r>
      <w:r w:rsidRPr="0014411C">
        <w:rPr>
          <w:rFonts w:ascii="Times New Roman" w:hAnsi="Times New Roman" w:cs="Times New Roman"/>
          <w:spacing w:val="-4"/>
          <w:sz w:val="28"/>
          <w:szCs w:val="28"/>
        </w:rPr>
        <w:t xml:space="preserve"> заражение приземного слоя воздуха частицами аэрозоля </w:t>
      </w:r>
      <w:r w:rsidRPr="0014411C">
        <w:rPr>
          <w:rFonts w:ascii="Times New Roman" w:hAnsi="Times New Roman" w:cs="Times New Roman"/>
          <w:spacing w:val="-1"/>
          <w:sz w:val="28"/>
          <w:szCs w:val="28"/>
        </w:rPr>
        <w:t>распылением биологических рецептур.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</w:t>
      </w:r>
      <w:r w:rsidRPr="0014411C">
        <w:rPr>
          <w:rFonts w:ascii="Times New Roman" w:hAnsi="Times New Roman" w:cs="Times New Roman"/>
          <w:spacing w:val="1"/>
          <w:sz w:val="28"/>
          <w:szCs w:val="28"/>
        </w:rPr>
        <w:t xml:space="preserve"> рассеивание искусственно зараженных кровососущих пере</w:t>
      </w:r>
      <w:r w:rsidRPr="0014411C">
        <w:rPr>
          <w:rFonts w:ascii="Times New Roman" w:hAnsi="Times New Roman" w:cs="Times New Roman"/>
          <w:spacing w:val="-7"/>
          <w:sz w:val="28"/>
          <w:szCs w:val="28"/>
        </w:rPr>
        <w:t xml:space="preserve">носчиков болезней, которые затем через укусы передают людям и животным возбудителей </w:t>
      </w:r>
      <w:r w:rsidRPr="0014411C">
        <w:rPr>
          <w:rFonts w:ascii="Times New Roman" w:hAnsi="Times New Roman" w:cs="Times New Roman"/>
          <w:spacing w:val="-6"/>
          <w:sz w:val="28"/>
          <w:szCs w:val="28"/>
        </w:rPr>
        <w:t>заболеваний.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</w:t>
      </w:r>
      <w:r w:rsidRPr="0014411C">
        <w:rPr>
          <w:rFonts w:ascii="Times New Roman" w:hAnsi="Times New Roman" w:cs="Times New Roman"/>
          <w:spacing w:val="-8"/>
          <w:sz w:val="28"/>
          <w:szCs w:val="28"/>
        </w:rPr>
        <w:t xml:space="preserve"> за</w:t>
      </w:r>
      <w:r w:rsidRPr="0014411C">
        <w:rPr>
          <w:rFonts w:ascii="Times New Roman" w:hAnsi="Times New Roman" w:cs="Times New Roman"/>
          <w:spacing w:val="-6"/>
          <w:sz w:val="28"/>
          <w:szCs w:val="28"/>
        </w:rPr>
        <w:t xml:space="preserve">ражение </w:t>
      </w:r>
      <w:proofErr w:type="spellStart"/>
      <w:r w:rsidRPr="0014411C">
        <w:rPr>
          <w:rFonts w:ascii="Times New Roman" w:hAnsi="Times New Roman" w:cs="Times New Roman"/>
          <w:spacing w:val="-6"/>
          <w:sz w:val="28"/>
          <w:szCs w:val="28"/>
        </w:rPr>
        <w:t>биологичес</w:t>
      </w:r>
      <w:r w:rsidR="00F5231D">
        <w:rPr>
          <w:rFonts w:ascii="Times New Roman" w:hAnsi="Times New Roman" w:cs="Times New Roman"/>
          <w:spacing w:val="-6"/>
          <w:sz w:val="28"/>
          <w:szCs w:val="28"/>
        </w:rPr>
        <w:t>ФОС</w:t>
      </w:r>
      <w:r w:rsidRPr="0014411C">
        <w:rPr>
          <w:rFonts w:ascii="Times New Roman" w:hAnsi="Times New Roman" w:cs="Times New Roman"/>
          <w:spacing w:val="-6"/>
          <w:sz w:val="28"/>
          <w:szCs w:val="28"/>
        </w:rPr>
        <w:t>и</w:t>
      </w:r>
      <w:proofErr w:type="spellEnd"/>
      <w:r w:rsidRPr="0014411C">
        <w:rPr>
          <w:rFonts w:ascii="Times New Roman" w:hAnsi="Times New Roman" w:cs="Times New Roman"/>
          <w:spacing w:val="-6"/>
          <w:sz w:val="28"/>
          <w:szCs w:val="28"/>
        </w:rPr>
        <w:t xml:space="preserve"> средства</w:t>
      </w:r>
      <w:r w:rsidRPr="0014411C">
        <w:rPr>
          <w:rFonts w:ascii="Times New Roman" w:hAnsi="Times New Roman" w:cs="Times New Roman"/>
          <w:sz w:val="28"/>
          <w:szCs w:val="28"/>
        </w:rPr>
        <w:t xml:space="preserve">ми воздуха и воды в замкнутых </w:t>
      </w:r>
      <w:r w:rsidRPr="0014411C">
        <w:rPr>
          <w:rFonts w:ascii="Times New Roman" w:hAnsi="Times New Roman" w:cs="Times New Roman"/>
          <w:spacing w:val="-4"/>
          <w:sz w:val="28"/>
          <w:szCs w:val="28"/>
        </w:rPr>
        <w:t>пространствах при помощи дивер</w:t>
      </w:r>
      <w:r w:rsidRPr="0014411C">
        <w:rPr>
          <w:rFonts w:ascii="Times New Roman" w:hAnsi="Times New Roman" w:cs="Times New Roman"/>
          <w:spacing w:val="3"/>
          <w:sz w:val="28"/>
          <w:szCs w:val="28"/>
        </w:rPr>
        <w:t>сионного снаряжения.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26.</w:t>
      </w:r>
      <w:r w:rsidRPr="0014411C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4411C">
        <w:rPr>
          <w:rFonts w:ascii="Times New Roman" w:hAnsi="Times New Roman" w:cs="Times New Roman"/>
          <w:sz w:val="28"/>
          <w:szCs w:val="28"/>
        </w:rPr>
        <w:t>Трансмиссивный способ применения бактериологического (биологического) оружия это: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</w:t>
      </w:r>
      <w:r w:rsidRPr="0014411C">
        <w:rPr>
          <w:rFonts w:ascii="Times New Roman" w:hAnsi="Times New Roman" w:cs="Times New Roman"/>
          <w:spacing w:val="-4"/>
          <w:sz w:val="28"/>
          <w:szCs w:val="28"/>
        </w:rPr>
        <w:t xml:space="preserve"> заражение приземного слоя воздуха частицами аэрозоля </w:t>
      </w:r>
      <w:r w:rsidRPr="0014411C">
        <w:rPr>
          <w:rFonts w:ascii="Times New Roman" w:hAnsi="Times New Roman" w:cs="Times New Roman"/>
          <w:spacing w:val="-1"/>
          <w:sz w:val="28"/>
          <w:szCs w:val="28"/>
        </w:rPr>
        <w:t>распылением биологических рецептур.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</w:t>
      </w:r>
      <w:r w:rsidRPr="0014411C">
        <w:rPr>
          <w:rFonts w:ascii="Times New Roman" w:hAnsi="Times New Roman" w:cs="Times New Roman"/>
          <w:spacing w:val="1"/>
          <w:sz w:val="28"/>
          <w:szCs w:val="28"/>
        </w:rPr>
        <w:t xml:space="preserve"> рассеивание искусственно зараженных кровососущих пере</w:t>
      </w:r>
      <w:r w:rsidRPr="0014411C">
        <w:rPr>
          <w:rFonts w:ascii="Times New Roman" w:hAnsi="Times New Roman" w:cs="Times New Roman"/>
          <w:spacing w:val="-7"/>
          <w:sz w:val="28"/>
          <w:szCs w:val="28"/>
        </w:rPr>
        <w:t xml:space="preserve">носчиков болезней, которые затем через укусы передают людям и животным возбудителей </w:t>
      </w:r>
      <w:r w:rsidRPr="0014411C">
        <w:rPr>
          <w:rFonts w:ascii="Times New Roman" w:hAnsi="Times New Roman" w:cs="Times New Roman"/>
          <w:spacing w:val="-6"/>
          <w:sz w:val="28"/>
          <w:szCs w:val="28"/>
        </w:rPr>
        <w:t>заболеваний.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</w:t>
      </w:r>
      <w:r w:rsidRPr="0014411C">
        <w:rPr>
          <w:rFonts w:ascii="Times New Roman" w:hAnsi="Times New Roman" w:cs="Times New Roman"/>
          <w:spacing w:val="-8"/>
          <w:sz w:val="28"/>
          <w:szCs w:val="28"/>
        </w:rPr>
        <w:t xml:space="preserve"> за</w:t>
      </w:r>
      <w:r w:rsidRPr="0014411C">
        <w:rPr>
          <w:rFonts w:ascii="Times New Roman" w:hAnsi="Times New Roman" w:cs="Times New Roman"/>
          <w:spacing w:val="-6"/>
          <w:sz w:val="28"/>
          <w:szCs w:val="28"/>
        </w:rPr>
        <w:t xml:space="preserve">ражение </w:t>
      </w:r>
      <w:proofErr w:type="spellStart"/>
      <w:r w:rsidRPr="0014411C">
        <w:rPr>
          <w:rFonts w:ascii="Times New Roman" w:hAnsi="Times New Roman" w:cs="Times New Roman"/>
          <w:spacing w:val="-6"/>
          <w:sz w:val="28"/>
          <w:szCs w:val="28"/>
        </w:rPr>
        <w:t>биологичес</w:t>
      </w:r>
      <w:r w:rsidR="00F5231D">
        <w:rPr>
          <w:rFonts w:ascii="Times New Roman" w:hAnsi="Times New Roman" w:cs="Times New Roman"/>
          <w:spacing w:val="-6"/>
          <w:sz w:val="28"/>
          <w:szCs w:val="28"/>
        </w:rPr>
        <w:t>ФОС</w:t>
      </w:r>
      <w:r w:rsidRPr="0014411C">
        <w:rPr>
          <w:rFonts w:ascii="Times New Roman" w:hAnsi="Times New Roman" w:cs="Times New Roman"/>
          <w:spacing w:val="-6"/>
          <w:sz w:val="28"/>
          <w:szCs w:val="28"/>
        </w:rPr>
        <w:t>и</w:t>
      </w:r>
      <w:proofErr w:type="spellEnd"/>
      <w:r w:rsidRPr="0014411C">
        <w:rPr>
          <w:rFonts w:ascii="Times New Roman" w:hAnsi="Times New Roman" w:cs="Times New Roman"/>
          <w:spacing w:val="-6"/>
          <w:sz w:val="28"/>
          <w:szCs w:val="28"/>
        </w:rPr>
        <w:t xml:space="preserve"> средства</w:t>
      </w:r>
      <w:r w:rsidRPr="0014411C">
        <w:rPr>
          <w:rFonts w:ascii="Times New Roman" w:hAnsi="Times New Roman" w:cs="Times New Roman"/>
          <w:sz w:val="28"/>
          <w:szCs w:val="28"/>
        </w:rPr>
        <w:t xml:space="preserve">ми воздуха и воды в замкнутых </w:t>
      </w:r>
      <w:r w:rsidRPr="0014411C">
        <w:rPr>
          <w:rFonts w:ascii="Times New Roman" w:hAnsi="Times New Roman" w:cs="Times New Roman"/>
          <w:spacing w:val="-4"/>
          <w:sz w:val="28"/>
          <w:szCs w:val="28"/>
        </w:rPr>
        <w:t>пространствах при помощи дивер</w:t>
      </w:r>
      <w:r w:rsidRPr="0014411C">
        <w:rPr>
          <w:rFonts w:ascii="Times New Roman" w:hAnsi="Times New Roman" w:cs="Times New Roman"/>
          <w:spacing w:val="3"/>
          <w:sz w:val="28"/>
          <w:szCs w:val="28"/>
        </w:rPr>
        <w:t>сионного снаряжения.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pStyle w:val="aff0"/>
        <w:spacing w:line="360" w:lineRule="auto"/>
        <w:jc w:val="both"/>
        <w:rPr>
          <w:sz w:val="28"/>
          <w:szCs w:val="28"/>
        </w:rPr>
      </w:pPr>
      <w:r w:rsidRPr="0014411C">
        <w:rPr>
          <w:sz w:val="28"/>
          <w:szCs w:val="28"/>
        </w:rPr>
        <w:t>27. Диверсионный способ применения бактериологического (биологического) оружия это: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14411C">
        <w:rPr>
          <w:rFonts w:ascii="Times New Roman" w:hAnsi="Times New Roman" w:cs="Times New Roman"/>
          <w:spacing w:val="-4"/>
          <w:sz w:val="28"/>
          <w:szCs w:val="28"/>
        </w:rPr>
        <w:t xml:space="preserve"> заражение приземного слоя воздуха частицами аэрозоля </w:t>
      </w:r>
      <w:r w:rsidRPr="0014411C">
        <w:rPr>
          <w:rFonts w:ascii="Times New Roman" w:hAnsi="Times New Roman" w:cs="Times New Roman"/>
          <w:spacing w:val="-1"/>
          <w:sz w:val="28"/>
          <w:szCs w:val="28"/>
        </w:rPr>
        <w:t>распылением биологических рецептур.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</w:t>
      </w:r>
      <w:r w:rsidRPr="0014411C">
        <w:rPr>
          <w:rFonts w:ascii="Times New Roman" w:hAnsi="Times New Roman" w:cs="Times New Roman"/>
          <w:spacing w:val="1"/>
          <w:sz w:val="28"/>
          <w:szCs w:val="28"/>
        </w:rPr>
        <w:t xml:space="preserve"> рассеивание искусственно зараженных кровососущих пере</w:t>
      </w:r>
      <w:r w:rsidRPr="0014411C">
        <w:rPr>
          <w:rFonts w:ascii="Times New Roman" w:hAnsi="Times New Roman" w:cs="Times New Roman"/>
          <w:spacing w:val="-7"/>
          <w:sz w:val="28"/>
          <w:szCs w:val="28"/>
        </w:rPr>
        <w:t xml:space="preserve">носчиков болезней, которые затем через укусы передают людям и животным возбудителей </w:t>
      </w:r>
      <w:r w:rsidRPr="0014411C">
        <w:rPr>
          <w:rFonts w:ascii="Times New Roman" w:hAnsi="Times New Roman" w:cs="Times New Roman"/>
          <w:spacing w:val="-6"/>
          <w:sz w:val="28"/>
          <w:szCs w:val="28"/>
        </w:rPr>
        <w:t>заболеваний.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</w:t>
      </w:r>
      <w:r w:rsidRPr="0014411C">
        <w:rPr>
          <w:rFonts w:ascii="Times New Roman" w:hAnsi="Times New Roman" w:cs="Times New Roman"/>
          <w:spacing w:val="-8"/>
          <w:sz w:val="28"/>
          <w:szCs w:val="28"/>
        </w:rPr>
        <w:t xml:space="preserve"> за</w:t>
      </w:r>
      <w:r w:rsidRPr="0014411C">
        <w:rPr>
          <w:rFonts w:ascii="Times New Roman" w:hAnsi="Times New Roman" w:cs="Times New Roman"/>
          <w:spacing w:val="-6"/>
          <w:sz w:val="28"/>
          <w:szCs w:val="28"/>
        </w:rPr>
        <w:t xml:space="preserve">ражение </w:t>
      </w:r>
      <w:proofErr w:type="spellStart"/>
      <w:r w:rsidRPr="0014411C">
        <w:rPr>
          <w:rFonts w:ascii="Times New Roman" w:hAnsi="Times New Roman" w:cs="Times New Roman"/>
          <w:spacing w:val="-6"/>
          <w:sz w:val="28"/>
          <w:szCs w:val="28"/>
        </w:rPr>
        <w:t>биологичес</w:t>
      </w:r>
      <w:r w:rsidR="00F5231D">
        <w:rPr>
          <w:rFonts w:ascii="Times New Roman" w:hAnsi="Times New Roman" w:cs="Times New Roman"/>
          <w:spacing w:val="-6"/>
          <w:sz w:val="28"/>
          <w:szCs w:val="28"/>
        </w:rPr>
        <w:t>ФОС</w:t>
      </w:r>
      <w:r w:rsidRPr="0014411C">
        <w:rPr>
          <w:rFonts w:ascii="Times New Roman" w:hAnsi="Times New Roman" w:cs="Times New Roman"/>
          <w:spacing w:val="-6"/>
          <w:sz w:val="28"/>
          <w:szCs w:val="28"/>
        </w:rPr>
        <w:t>и</w:t>
      </w:r>
      <w:proofErr w:type="spellEnd"/>
      <w:r w:rsidRPr="0014411C">
        <w:rPr>
          <w:rFonts w:ascii="Times New Roman" w:hAnsi="Times New Roman" w:cs="Times New Roman"/>
          <w:spacing w:val="-6"/>
          <w:sz w:val="28"/>
          <w:szCs w:val="28"/>
        </w:rPr>
        <w:t xml:space="preserve"> средства</w:t>
      </w:r>
      <w:r w:rsidRPr="0014411C">
        <w:rPr>
          <w:rFonts w:ascii="Times New Roman" w:hAnsi="Times New Roman" w:cs="Times New Roman"/>
          <w:sz w:val="28"/>
          <w:szCs w:val="28"/>
        </w:rPr>
        <w:t xml:space="preserve">ми воздуха и воды в замкнутых </w:t>
      </w:r>
      <w:r w:rsidRPr="0014411C">
        <w:rPr>
          <w:rFonts w:ascii="Times New Roman" w:hAnsi="Times New Roman" w:cs="Times New Roman"/>
          <w:spacing w:val="-4"/>
          <w:sz w:val="28"/>
          <w:szCs w:val="28"/>
        </w:rPr>
        <w:t>пространствах при помощи дивер</w:t>
      </w:r>
      <w:r w:rsidRPr="0014411C">
        <w:rPr>
          <w:rFonts w:ascii="Times New Roman" w:hAnsi="Times New Roman" w:cs="Times New Roman"/>
          <w:spacing w:val="3"/>
          <w:sz w:val="28"/>
          <w:szCs w:val="28"/>
        </w:rPr>
        <w:t>сионного снаряжения.</w:t>
      </w:r>
    </w:p>
    <w:p w:rsidR="0014411C" w:rsidRPr="0014411C" w:rsidRDefault="0014411C" w:rsidP="0014411C">
      <w:pPr>
        <w:tabs>
          <w:tab w:val="left" w:pos="9214"/>
        </w:tabs>
        <w:spacing w:after="0" w:line="360" w:lineRule="auto"/>
        <w:rPr>
          <w:rStyle w:val="FontStyle65"/>
          <w:sz w:val="28"/>
          <w:szCs w:val="28"/>
        </w:rPr>
      </w:pPr>
    </w:p>
    <w:p w:rsidR="0014411C" w:rsidRPr="0014411C" w:rsidRDefault="0014411C" w:rsidP="0014411C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 xml:space="preserve">3.2.3 Тест по темам </w:t>
      </w:r>
      <w:r w:rsidRPr="0014411C">
        <w:rPr>
          <w:rFonts w:ascii="Times New Roman" w:hAnsi="Times New Roman" w:cs="Times New Roman"/>
          <w:bCs/>
          <w:sz w:val="28"/>
          <w:szCs w:val="28"/>
        </w:rPr>
        <w:t>Средства индивидуальной защиты от оружия массового поражения. Отработка нормативов по надеванию противогаза и ОЗК.</w:t>
      </w:r>
      <w:r w:rsidRPr="001441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11C" w:rsidRPr="0014411C" w:rsidRDefault="0014411C" w:rsidP="0014411C">
      <w:pPr>
        <w:spacing w:after="0" w:line="360" w:lineRule="auto"/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Cs/>
          <w:sz w:val="28"/>
          <w:szCs w:val="28"/>
        </w:rPr>
        <w:t xml:space="preserve">         Средства коллективной защиты от оружия массового поражения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1. Средства индивидуальной защиты органов дыхания и кожи предназначены для: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человека от попадания внутрь организма, на кожные покровы и повседневную одежду ОВ, РВ, БС, СДЯВ, а также различных вредных примесей, присутствующих в воздухе.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человека от попадания внутрь организма и на кожные покровы ОВ, РВ, БС, СДЯВ, а также угарного газа и повышенной температуры.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предотвращения сверхнормативного воздействия на людей опасных и вредных аэрозолей, газов и паров, попавших в окружающую среду при разрушении оборудования и коммуникаций соответствующих объектов, при применении оружия массового поражения, а также снижения нежелательных эффектов светового, теплового и ионизирующего излучения.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человека от попадания внутрь организма, и повседневную одежду ОВ, РВ, БС, СДЯВ, а также различных вредных примесей, присутствующих в воздухе.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2 .Фильтрующие противогазы подразделяются на: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общевойсковые;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Б) гражданские;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многофункциональные;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детские.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3. Какое время противогаз обеспечивает надежную защиту от отравляющих, многих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химически опасных и радиоактивных веществ: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6 часов;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не менее 6 ч;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не менее 5 часов;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не менее 2 часов.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4. Какое время противогаз обеспечивает надежную защиту от капель ОВ кожно-нарывного действия: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6 часов;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не менее 6 ч;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не менее 2 часов;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Г)не менее 4 часов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5. К простейшим средствам защиты органов дыхания относятся: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противогазы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дополнительные патроны к противогазам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противопыльные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тканевые маски;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самоспасатели</w:t>
      </w:r>
      <w:proofErr w:type="spellEnd"/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ватно-марлевые повязки.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6. По принципу защитного действия противогазы подразделяют следующим образом: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гражданские;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промышленные;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детские;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Г) фильтрующие;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изолирующие;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Е) общевойсковые.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7. Какие из перечисленных средств индивидуальной защиты предназначены для защиты кожи?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общевойсковой защитный комплект;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фильтрующий противогаз;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изолирующий противогаз;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легкий защитный костюм;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защитная фильтрующая одежда.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8. Укажите, какие из приведенных ниже средств защиты кожи следует отнести к простейшим.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плащ или накидка из прорезиненной ткани;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легкий защитный костюм Л-1;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защитная фильтрующая одежда;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пальто из грубого сукна;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дубленка;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Е) резиновые сапоги;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Ж) кожаные или резиновые перчатки (рукавицы);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З) рубашка.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9. Какое время предохраняет одежда от попадания на кожу радиоактивных веществ и бактериальных средств; от капельножидких ОВ в летнее время: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примерно 15 минут;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примерно 20 минут;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примерно 10 мин;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примерно 5 минут.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10. Укажите средства индивидуальной защиты органов дыхания: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ватно-марлевая повязка;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фильтровентиляционная установка;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фильтрующий противогаз;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защитная фильтрующая одежда;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изолирующий противогаз;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Е) устройство регенерации воздуха;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Ж) легкий защитный костюм. 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11. Индивидуальный противохимический пакет ИПП-8 предназначен для: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обеззараживания капельножидких ОВ, попавших на открытые участки кожи и одежду.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Б) обеззараживания некоторых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химически опасных веществ, попавших на тело и одежду человека, средства индивидуальной защиты и инструмент;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оказания самопомощи и взаимопомощи при ожогах;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Г) предупреждения или ослабления поражения человека отравляющими и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химически опасными веществами;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обеззараживания радиоактивных веществ, попавших на тело и одежду человека, средства индивидуальной защиты и инструмент.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12. Какое средство медицинской защиты предназначено для оказания само- и взаимопомощи в целях предотвращения тяжелых последствий воздействия поражающих факторов применения средств поражения или аварий на АЭС, а также предупреждения и ослабления инфекционных заболеваний. 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индивидуальный противохимический пакет ИПП-8;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Б) индивидуальный противохимический пакет ИПП-9; 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индивидуальный противохимический пакет ИПП-10;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аптечка индивидуальная АИ-2.</w:t>
      </w:r>
    </w:p>
    <w:p w:rsidR="0014411C" w:rsidRPr="0014411C" w:rsidRDefault="0014411C" w:rsidP="0014411C">
      <w:pPr>
        <w:widowControl w:val="0"/>
        <w:suppressLineNumbers/>
        <w:tabs>
          <w:tab w:val="left" w:pos="57"/>
          <w:tab w:val="left" w:pos="405"/>
        </w:tabs>
        <w:suppressAutoHyphens/>
        <w:spacing w:after="0" w:line="360" w:lineRule="auto"/>
        <w:ind w:firstLine="720"/>
        <w:jc w:val="center"/>
        <w:rPr>
          <w:rStyle w:val="FontStyle65"/>
          <w:sz w:val="28"/>
          <w:szCs w:val="28"/>
        </w:rPr>
      </w:pPr>
    </w:p>
    <w:p w:rsidR="0014411C" w:rsidRPr="0014411C" w:rsidRDefault="0014411C" w:rsidP="001441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lastRenderedPageBreak/>
        <w:t>3.2.4 Тест по теме Защита населения и территорий при стихийных бедствиях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1. Чрезвычайная ситуация природного характера – это:</w:t>
      </w:r>
    </w:p>
    <w:p w:rsidR="0014411C" w:rsidRPr="0014411C" w:rsidRDefault="0014411C" w:rsidP="0014411C">
      <w:pPr>
        <w:pStyle w:val="aff"/>
        <w:shd w:val="clear" w:color="auto" w:fill="FFFFFF"/>
        <w:spacing w:line="360" w:lineRule="auto"/>
        <w:ind w:left="0" w:right="-5"/>
        <w:jc w:val="both"/>
        <w:rPr>
          <w:bCs/>
          <w:sz w:val="28"/>
          <w:szCs w:val="28"/>
        </w:rPr>
      </w:pPr>
      <w:r w:rsidRPr="0014411C">
        <w:rPr>
          <w:bCs/>
          <w:sz w:val="28"/>
          <w:szCs w:val="28"/>
        </w:rPr>
        <w:t>А) обстановка на определенной территории, сложившаяся в результате опасного природного явления или стихийного бедствия, которая может повлечь или повлекло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14411C">
        <w:rPr>
          <w:rFonts w:ascii="Times New Roman" w:hAnsi="Times New Roman" w:cs="Times New Roman"/>
          <w:sz w:val="28"/>
          <w:szCs w:val="28"/>
        </w:rPr>
        <w:t>обстановка, при которой в результате возникновения аварии или катастрофы па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среде.</w:t>
      </w:r>
    </w:p>
    <w:p w:rsidR="0014411C" w:rsidRPr="0014411C" w:rsidRDefault="0014411C" w:rsidP="001441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обстановка, при которой произошло нарушение технологических процессов на производстве, повреждение трубопроводов, емкостей, хранилищ, транспортных средств, представляющих опасность для жизни и здоровья людей.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2. К чрезвычайным ситуациям природного происхождения относятся стихийные бедствия</w:t>
      </w: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А) геологического характера;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Б) массового характера;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В) гидрологического характера;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Г) природного характера;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Д) метеорологического характера.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3. К стихийным бедствиям</w:t>
      </w: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геологического характера относятся: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А) землетрясение;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Б) наводнение;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>В) извержение вулканов;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Г) оползни, сели, обвалы;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Д) ураган;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Е) сход снежных лавин.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4. </w:t>
      </w:r>
      <w:r w:rsidRPr="0014411C">
        <w:rPr>
          <w:rFonts w:ascii="Times New Roman" w:hAnsi="Times New Roman" w:cs="Times New Roman"/>
          <w:iCs/>
          <w:sz w:val="28"/>
          <w:szCs w:val="28"/>
        </w:rPr>
        <w:t>Землетрясение</w:t>
      </w:r>
      <w:r w:rsidRPr="001441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411C">
        <w:rPr>
          <w:rFonts w:ascii="Times New Roman" w:hAnsi="Times New Roman" w:cs="Times New Roman"/>
          <w:sz w:val="28"/>
          <w:szCs w:val="28"/>
        </w:rPr>
        <w:t>– это: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отрыв и катастрофическое падение больших масс горных пород, их опрокидывание, дробление и скатывание на крутых и обрывистых склонах.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геологическое образование, возникающее над каналами и трещинами в земной коре, по которым на поверхность извергаются расплавленные горные породы, пепел, горячие газы, пары воды и обломки.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В) природное явление, связанное с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геологичес</w:t>
      </w:r>
      <w:r w:rsidR="00F5231D">
        <w:rPr>
          <w:rFonts w:ascii="Times New Roman" w:hAnsi="Times New Roman" w:cs="Times New Roman"/>
          <w:sz w:val="28"/>
          <w:szCs w:val="28"/>
        </w:rPr>
        <w:t>ФОС</w:t>
      </w:r>
      <w:r w:rsidRPr="0014411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процессами, происходящими в литосфере Земли.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5. Укажите последовательность действий человека, который оказался под завалом и получил травму: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если конечности придавлены, растирать их;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постараться принять удобное положение;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понять, какую получил травму;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оказать себе посильную помощь;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голосом или стуком привлечь внимание спасателей.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6. Если землетрясение застало человека дома, то ему необходимо: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срочно покинуть здание, используя лифт;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быстро выйти на балкон;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подойти к окну и посмотреть, что происходит на улице;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укрыться в безопасном месте.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7. Если землетрясение застало на улице, необходимо: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укрыться около высокого здания;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при необходимости передвигаться, укрываясь у стен зданий;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В) выйти на открытое место;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при необходимости передвигаться в удалении от зданий;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не подходить к полуразрушенным зданиям;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Е) укрыться у полуразрушенного здания.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8. </w:t>
      </w:r>
      <w:r w:rsidRPr="0014411C">
        <w:rPr>
          <w:rFonts w:ascii="Times New Roman" w:hAnsi="Times New Roman" w:cs="Times New Roman"/>
          <w:iCs/>
          <w:sz w:val="28"/>
          <w:szCs w:val="28"/>
        </w:rPr>
        <w:t>Обвал – это: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отрыв и катастрофическое падение больших масс горных пород, их опрокидывание, дробление и скатывание на крутых и обрывистых склонах.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геологическое образование, возникающее над каналами и трещинами в земной коре, по которым на поверхность извергаются расплавленные горные породы, пепел, горячие газы, пары воды и обломки.</w:t>
      </w:r>
    </w:p>
    <w:p w:rsidR="0014411C" w:rsidRPr="00B207EE" w:rsidRDefault="0014411C" w:rsidP="00B207EE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В) природное явление, связанное с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геологичес</w:t>
      </w:r>
      <w:r w:rsidR="00F5231D">
        <w:rPr>
          <w:rFonts w:ascii="Times New Roman" w:hAnsi="Times New Roman" w:cs="Times New Roman"/>
          <w:sz w:val="28"/>
          <w:szCs w:val="28"/>
        </w:rPr>
        <w:t>ФОС</w:t>
      </w:r>
      <w:r w:rsidRPr="0014411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процессами, происходящими в литосфере Земли.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pStyle w:val="aff"/>
        <w:shd w:val="clear" w:color="auto" w:fill="FFFFFF"/>
        <w:spacing w:line="360" w:lineRule="auto"/>
        <w:ind w:left="0" w:right="-5"/>
        <w:jc w:val="both"/>
        <w:rPr>
          <w:bCs/>
          <w:sz w:val="28"/>
          <w:szCs w:val="28"/>
        </w:rPr>
      </w:pPr>
      <w:r w:rsidRPr="0014411C">
        <w:rPr>
          <w:sz w:val="28"/>
          <w:szCs w:val="28"/>
        </w:rPr>
        <w:t>9.</w:t>
      </w:r>
      <w:r w:rsidRPr="0014411C">
        <w:rPr>
          <w:iCs/>
          <w:sz w:val="28"/>
          <w:szCs w:val="28"/>
        </w:rPr>
        <w:t xml:space="preserve"> Вулкан</w:t>
      </w:r>
      <w:r w:rsidRPr="0014411C">
        <w:rPr>
          <w:sz w:val="28"/>
          <w:szCs w:val="28"/>
        </w:rPr>
        <w:t xml:space="preserve"> – это: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отрыв и катастрофическое падение больших масс горных пород, их опрокидывание, дробление и скатывание на крутых и обрывистых склонах.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геологическое образование, возникающее над каналами и трещинами в земной коре, по которым на поверхность извергаются расплавленные горные породы, пепел, горячие газы, пары воды и обломки.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В) природное явление, связанное с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геологичес</w:t>
      </w:r>
      <w:r w:rsidR="00F5231D">
        <w:rPr>
          <w:rFonts w:ascii="Times New Roman" w:hAnsi="Times New Roman" w:cs="Times New Roman"/>
          <w:sz w:val="28"/>
          <w:szCs w:val="28"/>
        </w:rPr>
        <w:t>ФОС</w:t>
      </w:r>
      <w:r w:rsidRPr="0014411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процессами, происходящими в литосфере Земли.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pStyle w:val="aff"/>
        <w:spacing w:line="360" w:lineRule="auto"/>
        <w:ind w:left="0"/>
        <w:jc w:val="both"/>
        <w:rPr>
          <w:iCs/>
          <w:sz w:val="28"/>
          <w:szCs w:val="28"/>
        </w:rPr>
      </w:pPr>
      <w:r w:rsidRPr="0014411C">
        <w:rPr>
          <w:sz w:val="28"/>
          <w:szCs w:val="28"/>
        </w:rPr>
        <w:t>10.</w:t>
      </w:r>
      <w:r w:rsidRPr="0014411C">
        <w:rPr>
          <w:iCs/>
          <w:sz w:val="28"/>
          <w:szCs w:val="28"/>
        </w:rPr>
        <w:t xml:space="preserve"> Оползень – это:</w:t>
      </w:r>
    </w:p>
    <w:p w:rsidR="0014411C" w:rsidRPr="0014411C" w:rsidRDefault="0014411C" w:rsidP="0014411C">
      <w:pPr>
        <w:pStyle w:val="aff"/>
        <w:spacing w:line="360" w:lineRule="auto"/>
        <w:ind w:left="0"/>
        <w:jc w:val="both"/>
        <w:rPr>
          <w:sz w:val="28"/>
          <w:szCs w:val="28"/>
        </w:rPr>
      </w:pPr>
      <w:r w:rsidRPr="0014411C">
        <w:rPr>
          <w:sz w:val="28"/>
          <w:szCs w:val="28"/>
        </w:rPr>
        <w:t>А) временный поток смеси воды и большого числа обломков горных пород от глинистых частиц до крупных камней и глыб, внезапно возникающий в руслах горных рек и лощинах.</w:t>
      </w:r>
    </w:p>
    <w:p w:rsidR="0014411C" w:rsidRPr="0014411C" w:rsidRDefault="0014411C" w:rsidP="0014411C">
      <w:pPr>
        <w:pStyle w:val="aff"/>
        <w:spacing w:line="360" w:lineRule="auto"/>
        <w:ind w:left="0"/>
        <w:jc w:val="both"/>
        <w:rPr>
          <w:sz w:val="28"/>
          <w:szCs w:val="28"/>
        </w:rPr>
      </w:pPr>
      <w:r w:rsidRPr="0014411C">
        <w:rPr>
          <w:sz w:val="28"/>
          <w:szCs w:val="28"/>
        </w:rPr>
        <w:t>Б) скользящее смещение (сползание) масс грунтов и горных пород вниз по склонам гор и оврагов, крутых берегов морей, озер и рек под влиянием силы тяжести.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В) это масса снега, падающая или соскальзывающая с крутых склонов гор и движущаяся со скоростью 20-30 м/с.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11. Укажите последовательность действий при угрозе схода оползня: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закрыть окна, двери, вентиляционные отверстия;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вынести из дома мусор и опасные химические вещества;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включить телевизор (радио) и прослушать сообщение и рекомендации;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выключить электричество, газ, воду, погасить огонь в печи;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перенести ценное имущество в дом и укрыть его от влаги;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Е) выйти из дома и перейти в безопасное место.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12.</w:t>
      </w:r>
      <w:r w:rsidRPr="0014411C">
        <w:rPr>
          <w:rFonts w:ascii="Times New Roman" w:hAnsi="Times New Roman" w:cs="Times New Roman"/>
          <w:iCs/>
          <w:sz w:val="28"/>
          <w:szCs w:val="28"/>
        </w:rPr>
        <w:t xml:space="preserve"> Сель – это:</w:t>
      </w:r>
    </w:p>
    <w:p w:rsidR="0014411C" w:rsidRPr="0014411C" w:rsidRDefault="0014411C" w:rsidP="0014411C">
      <w:pPr>
        <w:pStyle w:val="aff"/>
        <w:spacing w:line="360" w:lineRule="auto"/>
        <w:ind w:left="0"/>
        <w:jc w:val="both"/>
        <w:rPr>
          <w:sz w:val="28"/>
          <w:szCs w:val="28"/>
        </w:rPr>
      </w:pPr>
      <w:r w:rsidRPr="0014411C">
        <w:rPr>
          <w:sz w:val="28"/>
          <w:szCs w:val="28"/>
        </w:rPr>
        <w:t>А) временный поток смеси воды и большого числа обломков горных пород от глинистых частиц до крупных камней и глыб, внезапно возникающий в руслах горных рек и лощинах.</w:t>
      </w:r>
    </w:p>
    <w:p w:rsidR="0014411C" w:rsidRPr="0014411C" w:rsidRDefault="0014411C" w:rsidP="0014411C">
      <w:pPr>
        <w:pStyle w:val="aff"/>
        <w:spacing w:line="360" w:lineRule="auto"/>
        <w:ind w:left="0"/>
        <w:jc w:val="both"/>
        <w:rPr>
          <w:sz w:val="28"/>
          <w:szCs w:val="28"/>
        </w:rPr>
      </w:pPr>
      <w:r w:rsidRPr="0014411C">
        <w:rPr>
          <w:sz w:val="28"/>
          <w:szCs w:val="28"/>
        </w:rPr>
        <w:t>Б) скользящее смещение (сползание) масс грунтов и горных пород вниз по склонам гор и оврагов, крутых берегов морей, озер и рек под влиянием силы тяжести.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это масса снега, падающая или соскальзывающая с крутых склонов гор и движущаяся со скоростью 20-30 м/с.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13.</w:t>
      </w:r>
      <w:r w:rsidRPr="0014411C">
        <w:rPr>
          <w:rFonts w:ascii="Times New Roman" w:hAnsi="Times New Roman" w:cs="Times New Roman"/>
          <w:iCs/>
          <w:sz w:val="28"/>
          <w:szCs w:val="28"/>
        </w:rPr>
        <w:t xml:space="preserve"> Вулкан – это:</w:t>
      </w:r>
    </w:p>
    <w:p w:rsidR="0014411C" w:rsidRPr="0014411C" w:rsidRDefault="0014411C" w:rsidP="0014411C">
      <w:pPr>
        <w:pStyle w:val="aff"/>
        <w:spacing w:line="360" w:lineRule="auto"/>
        <w:ind w:left="0"/>
        <w:jc w:val="both"/>
        <w:rPr>
          <w:sz w:val="28"/>
          <w:szCs w:val="28"/>
        </w:rPr>
      </w:pPr>
      <w:r w:rsidRPr="0014411C">
        <w:rPr>
          <w:sz w:val="28"/>
          <w:szCs w:val="28"/>
        </w:rPr>
        <w:t>А) временный поток смеси воды и большого числа обломков горных пород от глинистых частиц до крупных камней и глыб, внезапно возникающий в руслах горных рек и лощинах.</w:t>
      </w:r>
    </w:p>
    <w:p w:rsidR="0014411C" w:rsidRPr="0014411C" w:rsidRDefault="0014411C" w:rsidP="0014411C">
      <w:pPr>
        <w:pStyle w:val="aff"/>
        <w:spacing w:line="360" w:lineRule="auto"/>
        <w:ind w:left="0"/>
        <w:jc w:val="both"/>
        <w:rPr>
          <w:sz w:val="28"/>
          <w:szCs w:val="28"/>
        </w:rPr>
      </w:pPr>
      <w:r w:rsidRPr="0014411C">
        <w:rPr>
          <w:sz w:val="28"/>
          <w:szCs w:val="28"/>
        </w:rPr>
        <w:t>Б) скользящее смещение (сползание) масс грунтов и горных пород вниз по склонам гор и оврагов, крутых берегов морей, озер и рек под влиянием силы тяжести.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это масса снега, падающая или соскальзывающая с крутых склонов гор и движущаяся со скоростью 20-30 м/с.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14. К стихийным бедствиям</w:t>
      </w: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метеорологического характера относятся: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А) ураганы;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Б) наводнение;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В) бури;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Г) смерчи;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Д) сход снежных лавин. 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15.</w:t>
      </w:r>
      <w:r w:rsidRPr="0014411C">
        <w:rPr>
          <w:rFonts w:ascii="Times New Roman" w:hAnsi="Times New Roman" w:cs="Times New Roman"/>
          <w:iCs/>
          <w:sz w:val="28"/>
          <w:szCs w:val="28"/>
        </w:rPr>
        <w:t xml:space="preserve"> Ураган</w:t>
      </w:r>
      <w:r w:rsidRPr="0014411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4411C">
        <w:rPr>
          <w:rFonts w:ascii="Times New Roman" w:hAnsi="Times New Roman" w:cs="Times New Roman"/>
          <w:iCs/>
          <w:sz w:val="28"/>
          <w:szCs w:val="28"/>
        </w:rPr>
        <w:t xml:space="preserve"> – это: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атмосферный вихрь больших размеров со скоростью ветра более 30 м/с.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атмосферный вихрь, возникающий в грозовом облаке и распространяющийся вниз, часто до самой поверхности земли в виде темного облачного рукава или хобота диаметром в десятки и сотни метров.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скорости ветра значительно меньше, чем у ураганов.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16.</w:t>
      </w:r>
      <w:r w:rsidRPr="0014411C">
        <w:rPr>
          <w:rFonts w:ascii="Times New Roman" w:hAnsi="Times New Roman" w:cs="Times New Roman"/>
          <w:iCs/>
          <w:sz w:val="28"/>
          <w:szCs w:val="28"/>
        </w:rPr>
        <w:t xml:space="preserve"> Смерч – это: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атмосферный вихрь больших размеров со скоростью ветра более 30 м/с.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атмосферный вихрь, возникающий в грозовом облаке и распространяющийся вниз, часто до самой поверхности земли в виде темного облачного рукава или хобота диаметром в десятки и сотни метров.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скорости ветра значительно меньше, чем у ураганов.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17.</w:t>
      </w:r>
      <w:r w:rsidRPr="0014411C">
        <w:rPr>
          <w:rFonts w:ascii="Times New Roman" w:hAnsi="Times New Roman" w:cs="Times New Roman"/>
          <w:iCs/>
          <w:sz w:val="28"/>
          <w:szCs w:val="28"/>
        </w:rPr>
        <w:t xml:space="preserve"> Для бури характерно – это: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атмосферный вихрь больших размеров со скоростью ветра более 30 м/с.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атмосферный вихрь, возникающий в грозовом облаке и распространяющийся вниз, часто до самой поверхности земли в виде темного облачного рукава или хобота диаметром в десятки и сотни метров.</w:t>
      </w:r>
    </w:p>
    <w:p w:rsidR="0014411C" w:rsidRPr="00B207EE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скорости ветра значительно меньше, чем у ураганов.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18. Безопасными местами в доме при внезапном урагане, смерче или бури являются: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А) места вблизи окон, чтобы можно было наблюдать за обстановкой на улице;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ниши в стенах;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дверные проемы в капитальных стенах;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балконы и лоджии;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встроенные шкафы;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Е) под прочными полками.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19. Если ураган обрушился внезапно, при нахождении в здании необходимо: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быстро покинуть здание;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подойти к окну и изучить обстановку;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отойти подальше от окна;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если есть подвал, укрыться в нем;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укрыться в дверном проеме или в нише стены.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20.С получением сигнала о приближении урагана, бури, смерча необходимо: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подойти к окну и изучить обстановку.</w:t>
      </w:r>
    </w:p>
    <w:p w:rsidR="0014411C" w:rsidRPr="0014411C" w:rsidRDefault="0014411C" w:rsidP="0014411C">
      <w:pPr>
        <w:pStyle w:val="11pt"/>
        <w:numPr>
          <w:ilvl w:val="0"/>
          <w:numId w:val="0"/>
        </w:numPr>
        <w:spacing w:line="360" w:lineRule="auto"/>
        <w:ind w:right="-5"/>
        <w:jc w:val="both"/>
        <w:rPr>
          <w:color w:val="auto"/>
          <w:sz w:val="28"/>
          <w:szCs w:val="28"/>
        </w:rPr>
      </w:pPr>
      <w:r w:rsidRPr="0014411C">
        <w:rPr>
          <w:color w:val="auto"/>
          <w:sz w:val="28"/>
          <w:szCs w:val="28"/>
        </w:rPr>
        <w:t>Б) закрыть окна и двери с наветренной стороны здания, а с подветренной открыть.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остаться дома и ждать указаний и распоряжений.</w:t>
      </w:r>
    </w:p>
    <w:p w:rsidR="0014411C" w:rsidRPr="0014411C" w:rsidRDefault="0014411C" w:rsidP="0014411C">
      <w:pPr>
        <w:pStyle w:val="11pt"/>
        <w:numPr>
          <w:ilvl w:val="0"/>
          <w:numId w:val="0"/>
        </w:numPr>
        <w:spacing w:line="360" w:lineRule="auto"/>
        <w:ind w:right="-5"/>
        <w:jc w:val="both"/>
        <w:rPr>
          <w:color w:val="auto"/>
          <w:sz w:val="28"/>
          <w:szCs w:val="28"/>
        </w:rPr>
      </w:pPr>
      <w:r w:rsidRPr="0014411C">
        <w:rPr>
          <w:color w:val="auto"/>
          <w:sz w:val="28"/>
          <w:szCs w:val="28"/>
        </w:rPr>
        <w:t>Г) убрать с балконов и подоконников вещи, которые могут быть подхвачены воздушным потоком.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pStyle w:val="11pt"/>
        <w:numPr>
          <w:ilvl w:val="0"/>
          <w:numId w:val="0"/>
        </w:numPr>
        <w:spacing w:line="360" w:lineRule="auto"/>
        <w:ind w:right="-5"/>
        <w:jc w:val="both"/>
        <w:rPr>
          <w:color w:val="auto"/>
          <w:sz w:val="28"/>
          <w:szCs w:val="28"/>
        </w:rPr>
      </w:pPr>
      <w:r w:rsidRPr="0014411C">
        <w:rPr>
          <w:color w:val="auto"/>
          <w:sz w:val="28"/>
          <w:szCs w:val="28"/>
        </w:rPr>
        <w:t>21. При получении информации о непосредственном приближении урагана, смерче или сильной бури нужно укрыться:</w:t>
      </w:r>
    </w:p>
    <w:p w:rsidR="0014411C" w:rsidRPr="0014411C" w:rsidRDefault="0014411C" w:rsidP="0014411C">
      <w:pPr>
        <w:pStyle w:val="11pt"/>
        <w:numPr>
          <w:ilvl w:val="0"/>
          <w:numId w:val="0"/>
        </w:numPr>
        <w:spacing w:line="360" w:lineRule="auto"/>
        <w:ind w:right="-5"/>
        <w:jc w:val="both"/>
        <w:rPr>
          <w:color w:val="auto"/>
          <w:sz w:val="28"/>
          <w:szCs w:val="28"/>
        </w:rPr>
      </w:pPr>
      <w:r w:rsidRPr="0014411C">
        <w:rPr>
          <w:color w:val="auto"/>
          <w:sz w:val="28"/>
          <w:szCs w:val="28"/>
        </w:rPr>
        <w:t>А) в защитных сооружениях;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в подъездах;</w:t>
      </w:r>
    </w:p>
    <w:p w:rsidR="0014411C" w:rsidRPr="0014411C" w:rsidRDefault="0014411C" w:rsidP="0014411C">
      <w:pPr>
        <w:pStyle w:val="11pt"/>
        <w:numPr>
          <w:ilvl w:val="0"/>
          <w:numId w:val="0"/>
        </w:numPr>
        <w:spacing w:line="360" w:lineRule="auto"/>
        <w:ind w:right="-5"/>
        <w:jc w:val="both"/>
        <w:rPr>
          <w:color w:val="auto"/>
          <w:sz w:val="28"/>
          <w:szCs w:val="28"/>
        </w:rPr>
      </w:pPr>
      <w:r w:rsidRPr="0014411C">
        <w:rPr>
          <w:color w:val="auto"/>
          <w:sz w:val="28"/>
          <w:szCs w:val="28"/>
        </w:rPr>
        <w:t>В) в подвальных помещениях;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в магазинах.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22. К стихийным бедствиям</w:t>
      </w: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гидрологического характера относятся: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>А) ураганы;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Б) наводнение;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В) бури;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Г) цунами.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23.</w:t>
      </w:r>
      <w:r w:rsidRPr="0014411C">
        <w:rPr>
          <w:rFonts w:ascii="Times New Roman" w:hAnsi="Times New Roman" w:cs="Times New Roman"/>
          <w:iCs/>
          <w:sz w:val="28"/>
          <w:szCs w:val="28"/>
        </w:rPr>
        <w:t xml:space="preserve"> Наводнение – это: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затопление водой местности в результате ливней, продолжительных дождей, снегопадов, бурного таяния снегов, ветрового нагона воды на морское побережье.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опасное природное явление, представляющее собой морские волны, возникающие главным образом в результате сдвига вверх или вниз протяженных участков морского дна при подводных и прибрежных землетрясениях.</w:t>
      </w:r>
    </w:p>
    <w:p w:rsidR="0014411C" w:rsidRPr="0014411C" w:rsidRDefault="0014411C" w:rsidP="0014411C">
      <w:pPr>
        <w:pStyle w:val="aff"/>
        <w:spacing w:line="360" w:lineRule="auto"/>
        <w:ind w:left="0"/>
        <w:jc w:val="both"/>
        <w:rPr>
          <w:sz w:val="28"/>
          <w:szCs w:val="28"/>
        </w:rPr>
      </w:pPr>
      <w:r w:rsidRPr="0014411C">
        <w:rPr>
          <w:sz w:val="28"/>
          <w:szCs w:val="28"/>
        </w:rPr>
        <w:t>В) временный поток смеси воды и большого числа обломков горных пород от глинистых частиц до крупных камней и глыб, внезапно возникающий в руслах горных рек и лощинах.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24.</w:t>
      </w:r>
      <w:r w:rsidRPr="0014411C">
        <w:rPr>
          <w:rFonts w:ascii="Times New Roman" w:hAnsi="Times New Roman" w:cs="Times New Roman"/>
          <w:iCs/>
          <w:sz w:val="28"/>
          <w:szCs w:val="28"/>
        </w:rPr>
        <w:t xml:space="preserve"> Цунами – это: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затопление водой местности в результате ливней, продолжительных дождей, снегопадов, бурного таяния снегов, ветрового нагона воды на морское побережье.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опасное природное явление, представляющее собой морские волны, возникающие главным образом в результате сдвига вверх или вниз протяженных участков морского дна при подводных и прибрежных землетрясениях.</w:t>
      </w:r>
    </w:p>
    <w:p w:rsidR="0014411C" w:rsidRPr="0014411C" w:rsidRDefault="0014411C" w:rsidP="0014411C">
      <w:pPr>
        <w:pStyle w:val="aff"/>
        <w:spacing w:line="360" w:lineRule="auto"/>
        <w:ind w:left="0"/>
        <w:jc w:val="both"/>
        <w:rPr>
          <w:sz w:val="28"/>
          <w:szCs w:val="28"/>
        </w:rPr>
      </w:pPr>
      <w:r w:rsidRPr="0014411C">
        <w:rPr>
          <w:sz w:val="28"/>
          <w:szCs w:val="28"/>
        </w:rPr>
        <w:t>В) временный поток смеси воды и большого числа обломков горных пород от глинистых частиц до крупных камней и глыб, внезапно возникающий в руслах горных рек и лощинах.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25. Какие правила безопасности следует выполнять при внезапном наводнении?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А) занять ближайшее возвышенное место;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остаться дома и ждать указаний и распоряжений;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оставаться на возвышенном месте, до схода воды или прибытия спасателей;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эвакуироваться в безопасное место, если есть подручные средства (плот);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эвакуироваться в безопасное место только тогда, когда вода достигла места вашего нахождения.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26. Выберите виды природных пожаров</w:t>
      </w: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А) лесные;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Б) таежные;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В) торфяные;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Г) степные;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Д) луговые. 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27. К массовым заболеваниям относятся: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А) эпидемии;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Б) чума;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В) заболевания животных;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28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4411C">
        <w:rPr>
          <w:rFonts w:ascii="Times New Roman" w:hAnsi="Times New Roman" w:cs="Times New Roman"/>
          <w:bCs/>
          <w:spacing w:val="2"/>
          <w:sz w:val="28"/>
          <w:szCs w:val="28"/>
        </w:rPr>
        <w:t>Г) заболевания растений.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28. Что делать человеку, оказавшемуся в зоне лесного пожара?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двигаться под прямым углом к направлению распространения огня;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быстро выходить из зоны пожара в любом направлении;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при сильном задымлении двигаться пригнувшись, дышать через мокрую ткань;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если возможно, окунуться в ближайшем водоеме.</w:t>
      </w:r>
    </w:p>
    <w:p w:rsidR="0014411C" w:rsidRPr="0014411C" w:rsidRDefault="0014411C" w:rsidP="00B20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попытаться обогнать лесной пожар.</w:t>
      </w:r>
    </w:p>
    <w:p w:rsidR="0014411C" w:rsidRPr="0014411C" w:rsidRDefault="0014411C" w:rsidP="0014411C">
      <w:pPr>
        <w:pStyle w:val="Style39"/>
        <w:widowControl/>
        <w:spacing w:line="360" w:lineRule="auto"/>
        <w:jc w:val="left"/>
        <w:rPr>
          <w:b/>
          <w:sz w:val="28"/>
          <w:szCs w:val="28"/>
        </w:rPr>
      </w:pPr>
      <w:r w:rsidRPr="0014411C">
        <w:rPr>
          <w:b/>
          <w:sz w:val="28"/>
          <w:szCs w:val="28"/>
        </w:rPr>
        <w:t xml:space="preserve">3.2.6 Тест по теме </w:t>
      </w:r>
      <w:r w:rsidRPr="0014411C">
        <w:rPr>
          <w:rStyle w:val="FontStyle65"/>
          <w:sz w:val="28"/>
          <w:szCs w:val="28"/>
        </w:rPr>
        <w:t>Защита на селения и территорий при  авариях (катастрофах)  на производственных объектах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lastRenderedPageBreak/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1. Чрезвычайная ситуация техногенного характера – это:</w:t>
      </w:r>
    </w:p>
    <w:p w:rsidR="0014411C" w:rsidRPr="0014411C" w:rsidRDefault="0014411C" w:rsidP="0014411C">
      <w:pPr>
        <w:pStyle w:val="aff"/>
        <w:shd w:val="clear" w:color="auto" w:fill="FFFFFF"/>
        <w:spacing w:line="360" w:lineRule="auto"/>
        <w:ind w:left="0" w:right="-5"/>
        <w:jc w:val="both"/>
        <w:rPr>
          <w:bCs/>
          <w:sz w:val="28"/>
          <w:szCs w:val="28"/>
        </w:rPr>
      </w:pPr>
      <w:r w:rsidRPr="0014411C">
        <w:rPr>
          <w:bCs/>
          <w:sz w:val="28"/>
          <w:szCs w:val="28"/>
        </w:rPr>
        <w:t>А) обстановка на определенной территории, сложившаяся в результате опасного природного явления или стихийного бедствия, которая может повлечь или повлекло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14411C">
        <w:rPr>
          <w:rFonts w:ascii="Times New Roman" w:hAnsi="Times New Roman" w:cs="Times New Roman"/>
          <w:sz w:val="28"/>
          <w:szCs w:val="28"/>
        </w:rPr>
        <w:t>обстановка, при которой в результате возникновения аварии или катастрофы па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среде.</w:t>
      </w:r>
    </w:p>
    <w:p w:rsidR="0014411C" w:rsidRPr="0014411C" w:rsidRDefault="0014411C" w:rsidP="001441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обстановка, при которой произошло нарушение технологических процес</w:t>
      </w:r>
      <w:r w:rsidRPr="0014411C">
        <w:rPr>
          <w:rFonts w:ascii="Times New Roman" w:hAnsi="Times New Roman" w:cs="Times New Roman"/>
          <w:sz w:val="28"/>
          <w:szCs w:val="28"/>
        </w:rPr>
        <w:softHyphen/>
        <w:t>сов на производстве, повреждение трубопроводов, емкостей, хранилищ, транспортных средств, представляющих опасность для жизни и здоровья людей.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2. Радиационная авария – это: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нарушение правил безопасной эксплуатации ядерно-энергетической установки, оборудования или устройства, при котором произошел выход радиоактивных продуктов или ионизирующего излучения за предусмотренные проектом пределы их безопасной эксплуатации, приводящий к облучению населения и загрязнения окружающей среды.</w:t>
      </w:r>
    </w:p>
    <w:p w:rsidR="0014411C" w:rsidRPr="0014411C" w:rsidRDefault="0014411C" w:rsidP="001441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нарушение технологических процессов на производстве, повреждение трубопроводов, емкостей, хранилищ, транспортных средств, приводящее к выбросу аварийных химически опасных веществ (АХОВ) в атмосферу в количествах, представляющих опасность для жизни и здоровья людей, функ</w:t>
      </w:r>
      <w:r w:rsidRPr="0014411C">
        <w:rPr>
          <w:rFonts w:ascii="Times New Roman" w:hAnsi="Times New Roman" w:cs="Times New Roman"/>
          <w:sz w:val="28"/>
          <w:szCs w:val="28"/>
        </w:rPr>
        <w:softHyphen/>
        <w:t>ционирования биосферы.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В) чрезвычайное событие, связанное с выходом из строя (разрушением) гидротехнического сооружения или его части, и неуправляемым перемещением больших масс воды, несущих разрушений и затопления обширных территорий.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3. Что надо делать при аварии на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опасном объекте, если нет индивидуальных средств защиты?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подойти к окну и посмотреть, что делается на улице;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вынести скоропортящиеся продукты и мусор;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включить телевизор (радио), прослушать сообщение и рекомендации;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закрыть окна и двери;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загермитизировать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помещение;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Е) приобрести в ближайшем магазине необходимые продукты для создания резерва;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Ж) защитить продукты питания;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З) сделать запас воды;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И) провести йодную профилактику;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11C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14411C">
        <w:rPr>
          <w:rFonts w:ascii="Times New Roman" w:hAnsi="Times New Roman" w:cs="Times New Roman"/>
          <w:sz w:val="28"/>
          <w:szCs w:val="28"/>
        </w:rPr>
        <w:t xml:space="preserve">Что надо делать при аварии на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опасном объекте</w:t>
      </w:r>
      <w:r w:rsidRPr="0014411C">
        <w:rPr>
          <w:rFonts w:ascii="Times New Roman" w:hAnsi="Times New Roman" w:cs="Times New Roman"/>
          <w:bCs/>
          <w:sz w:val="28"/>
          <w:szCs w:val="28"/>
        </w:rPr>
        <w:t xml:space="preserve"> если вы находитесь на улице: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11C">
        <w:rPr>
          <w:rFonts w:ascii="Times New Roman" w:hAnsi="Times New Roman" w:cs="Times New Roman"/>
          <w:bCs/>
          <w:sz w:val="28"/>
          <w:szCs w:val="28"/>
        </w:rPr>
        <w:t>А) немедленно защитить органы дыхания (платком, шарфом) и укройтесь в ближайшем здании (лучше всего в своей квартире);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11C">
        <w:rPr>
          <w:rFonts w:ascii="Times New Roman" w:hAnsi="Times New Roman" w:cs="Times New Roman"/>
          <w:bCs/>
          <w:sz w:val="28"/>
          <w:szCs w:val="28"/>
        </w:rPr>
        <w:t>Б)</w:t>
      </w:r>
      <w:r w:rsidRPr="0014411C">
        <w:rPr>
          <w:rFonts w:ascii="Times New Roman" w:hAnsi="Times New Roman" w:cs="Times New Roman"/>
          <w:sz w:val="28"/>
          <w:szCs w:val="28"/>
        </w:rPr>
        <w:t xml:space="preserve"> приобрести в ближайшем магазине необходимые продукты для создания резерва;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11C">
        <w:rPr>
          <w:rFonts w:ascii="Times New Roman" w:hAnsi="Times New Roman" w:cs="Times New Roman"/>
          <w:bCs/>
          <w:sz w:val="28"/>
          <w:szCs w:val="28"/>
        </w:rPr>
        <w:t>В) придя домой снимите верхнюю одежду, обувь, поместите их в пластиковый пакет.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11C">
        <w:rPr>
          <w:rFonts w:ascii="Times New Roman" w:hAnsi="Times New Roman" w:cs="Times New Roman"/>
          <w:bCs/>
          <w:sz w:val="28"/>
          <w:szCs w:val="28"/>
        </w:rPr>
        <w:t>Г)</w:t>
      </w:r>
      <w:r w:rsidRPr="0014411C">
        <w:rPr>
          <w:rFonts w:ascii="Times New Roman" w:hAnsi="Times New Roman" w:cs="Times New Roman"/>
          <w:sz w:val="28"/>
          <w:szCs w:val="28"/>
        </w:rPr>
        <w:t xml:space="preserve"> проследовать на сборный эвакопункт;</w:t>
      </w:r>
    </w:p>
    <w:p w:rsidR="0014411C" w:rsidRPr="0014411C" w:rsidRDefault="0014411C" w:rsidP="0014411C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11C">
        <w:rPr>
          <w:rFonts w:ascii="Times New Roman" w:hAnsi="Times New Roman" w:cs="Times New Roman"/>
          <w:bCs/>
          <w:sz w:val="28"/>
          <w:szCs w:val="28"/>
        </w:rPr>
        <w:t>Д) органы дыхания следует защитить ватно-марлевой повязкой.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5. Укажите последовательность выполнения мероприятий при оповещении об аварии на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опасном объекте.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включить телевизор (радио) и прослушать сообщение;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Б) проследовать на сборный эвакопункт;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взять необходимые вещи, документы, продукты питания;</w:t>
      </w:r>
    </w:p>
    <w:p w:rsidR="0014411C" w:rsidRPr="00B207EE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выключить газ, электричество, воду, погасить огонь в печи.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6. Химическая авария – это: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нарушение правил безопасной эксплуатации ядерно-энергетической установки, оборудования или устройства, при котором произошел выход радиоактивных продуктов или ионизирующего излучения за предусмотренные проектом пределы их безопасной эксплуатации, приводящий к облучению населения и загрязнения окружающей среды.</w:t>
      </w:r>
    </w:p>
    <w:p w:rsidR="0014411C" w:rsidRPr="0014411C" w:rsidRDefault="0014411C" w:rsidP="001441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нарушение технологических процессов на производстве, повреждение трубопроводов, емкостей, хранилищ, транспортных средств, приводящее к выбросу аварийных химически опасных веществ (АХОВ) в атмосферу в количествах, представляющих опасность для жизни и здоровья людей, функ</w:t>
      </w:r>
      <w:r w:rsidRPr="0014411C">
        <w:rPr>
          <w:rFonts w:ascii="Times New Roman" w:hAnsi="Times New Roman" w:cs="Times New Roman"/>
          <w:sz w:val="28"/>
          <w:szCs w:val="28"/>
        </w:rPr>
        <w:softHyphen/>
        <w:t>ционирования биосферы.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чрезвычайное событие, связанное с выходом из строя (разрушением) гидротехнического сооружения или его части, и неуправляемым перемещением больших масс воды, несущих разрушений и затопления обширных территорий.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7. Укажите последовательность выполнения действий при выходе из зоны заражения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химически опасными веществами.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прополоскать рот;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тщательно промыть глаза;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снять верхнюю одежду;</w:t>
      </w:r>
    </w:p>
    <w:p w:rsidR="0014411C" w:rsidRPr="00B207EE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принять душ с мылом;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8. Гидродинамическая авария – это: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А) нарушение правил безопасной эксплуатации ядерно-энергетической установки, оборудования или устройства, при котором произошел выход радиоактивных продуктов или ионизирующего излучения за предусмотренные </w:t>
      </w:r>
      <w:r w:rsidRPr="0014411C">
        <w:rPr>
          <w:rFonts w:ascii="Times New Roman" w:hAnsi="Times New Roman" w:cs="Times New Roman"/>
          <w:sz w:val="28"/>
          <w:szCs w:val="28"/>
        </w:rPr>
        <w:lastRenderedPageBreak/>
        <w:t>проектом пределы их безопасной эксплуатации, приводящий к облучению населения и загрязнения окружающей среды.</w:t>
      </w:r>
    </w:p>
    <w:p w:rsidR="0014411C" w:rsidRPr="0014411C" w:rsidRDefault="0014411C" w:rsidP="001441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нарушение технологических процессов на производстве, повреждение трубопроводов, емкостей, хранилищ, транспортных средств, приводящее к выбросу аварийных химически опасных веществ (АХОВ) в атмосферу в количествах, представляющих опасность для жизни и здоровья людей, функ</w:t>
      </w:r>
      <w:r w:rsidRPr="0014411C">
        <w:rPr>
          <w:rFonts w:ascii="Times New Roman" w:hAnsi="Times New Roman" w:cs="Times New Roman"/>
          <w:sz w:val="28"/>
          <w:szCs w:val="28"/>
        </w:rPr>
        <w:softHyphen/>
        <w:t>ционирования биосферы.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чрезвычайное событие, связанное с выходом из строя (разрушением) гидротехнического сооружения или его части, и неуправляемым перемещением больших масс воды, несущих разрушений и затопления обширных территорий.</w:t>
      </w:r>
    </w:p>
    <w:p w:rsidR="0014411C" w:rsidRPr="0014411C" w:rsidRDefault="0014411C" w:rsidP="00144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 xml:space="preserve">3.2.7 Тест по теме  </w:t>
      </w:r>
      <w:r w:rsidRPr="0014411C">
        <w:rPr>
          <w:rStyle w:val="FontStyle65"/>
          <w:sz w:val="28"/>
          <w:szCs w:val="28"/>
        </w:rPr>
        <w:t>Обеспечение безопасности при неблагоприятной экологической и социальной обстановке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1. терроризм – это: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или иными формами противоправных насильственных действий.</w:t>
      </w:r>
    </w:p>
    <w:p w:rsidR="0014411C" w:rsidRPr="0014411C" w:rsidRDefault="0014411C" w:rsidP="0014411C">
      <w:pPr>
        <w:widowControl w:val="0"/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попытки насильственного изменения конституционного строя и нарушения территориальной целостности России.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развёртывание группировок сил и средств, имеющих целью военное нападение на Российскую Федерацию или её союзников.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2. Под национальной безопасностью Российской Федерации понимается: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создание, оснащение, подготовка и функционирование незаконных вооружённых формирований;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безопасность её многонационального народа как носителя суверенитета и единственного источника власти в Российской Федерации.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меры, которые государство принимает по организации обороны.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3. Выберите типы угроз национальной безопасности России.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внешние;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местные;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внутренние;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региональные;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трансграничные.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4. К основным внешним угрозам относятся: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развёртывание группировок сил и средств, имеющих целью военное нападение на Российскую Федерацию или её союзников;</w:t>
      </w:r>
    </w:p>
    <w:p w:rsidR="0014411C" w:rsidRPr="0014411C" w:rsidRDefault="0014411C" w:rsidP="0014411C">
      <w:pPr>
        <w:widowControl w:val="0"/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попытки насильственного изменения конституционного строя и нарушения территориальной целостности России;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вмешательство во внутренние дела Российской Федерации со стороны иностранных государств;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создание, оснащение, подготовка и функционирование незаконных вооружённых формирований;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наращивание группировок войск, ведущее к нарушению сложившегося баланса сил вблизи границ Российской Федерации.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5. К основным внутренним угрозам относятся: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развёртывание группировок сил и средств, имеющих целью военное нападение на Российскую Федерацию или её союзников;</w:t>
      </w:r>
    </w:p>
    <w:p w:rsidR="0014411C" w:rsidRPr="0014411C" w:rsidRDefault="0014411C" w:rsidP="0014411C">
      <w:pPr>
        <w:widowControl w:val="0"/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попытки насильственного изменения конституционного строя и нарушения территориальной целостности России;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вмешательство во внутренние дела Российской Федерации со стороны иностранных государств;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создание, оснащение, подготовка и функционирование незаконных вооружённых формирований;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наращивание группировок войск, ведущее к нарушению сложившегося баланса сил вблизи границ Российской Федерации.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Е) незаконное распространение на территории Российской Федерации оружия, боеприпасов и взрывчатых веществ.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6. К основным трансграничным угрозам относятся: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развёртывание группировок сил и средств, имеющих целью военное нападение на Российскую Федерацию или её союзников;</w:t>
      </w:r>
    </w:p>
    <w:p w:rsidR="0014411C" w:rsidRPr="0014411C" w:rsidRDefault="0014411C" w:rsidP="0014411C">
      <w:pPr>
        <w:widowControl w:val="0"/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создание, оснащение, обеспечение и подготовка на территориях других государств вооруженных формирований и групп с целью их переброски для действий на территории России.</w:t>
      </w:r>
    </w:p>
    <w:p w:rsidR="0014411C" w:rsidRPr="0014411C" w:rsidRDefault="0014411C" w:rsidP="0014411C">
      <w:pPr>
        <w:widowControl w:val="0"/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вмешательство во внутренние дела Российской Федерации со стороны иностранных государств;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деятельность поддерживающихся из-за рубежа подрывных сепаратистских, национальных или религиозных экстремистских группировок, направленная на подрыв конституционного строя РФ, создания угрозы территориальной целостности РФ и безопасности граждан.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наращивание группировок войск, ведущее к нарушению сложившегося баланса сил вблизи границ Российской Федерации.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Е) деятельность наркобизнеса, создающая угрозу проникновения наркотиков на территорию РФ или транзита наркотиков в другие страны.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7. Международный терроризм, как правило, осуществляет свою деятельность на территории: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соседней страны;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камчатки;</w:t>
      </w:r>
    </w:p>
    <w:p w:rsidR="0014411C" w:rsidRPr="00B207EE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США.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8.</w:t>
      </w:r>
      <w:r w:rsidRPr="00144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11C">
        <w:rPr>
          <w:rFonts w:ascii="Times New Roman" w:hAnsi="Times New Roman" w:cs="Times New Roman"/>
          <w:sz w:val="28"/>
          <w:szCs w:val="28"/>
        </w:rPr>
        <w:t>Международный терроризм может быть направлен не только против граждан или организаций, но и против: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целого государства.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целого населенного пункта.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В) целого города.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отдельной деревни.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9. Террористы в качестве орудия преступления</w:t>
      </w:r>
      <w:r w:rsidRPr="00144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11C">
        <w:rPr>
          <w:rFonts w:ascii="Times New Roman" w:hAnsi="Times New Roman" w:cs="Times New Roman"/>
          <w:sz w:val="28"/>
          <w:szCs w:val="28"/>
        </w:rPr>
        <w:t>могут использовать: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взрывчатые вещества и различные взрывные устройства;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пищевые отходы в вперемешку со взрывчатыми веществами;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В) ядовитые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химически опасные вещества и отравляющие химические вещества;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цемент, песок, бетон;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отходы материалы ядерной промышленности;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Е) боеприпасы и мины различных типов.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10.По</w:t>
      </w:r>
      <w:r w:rsidRPr="00144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11C">
        <w:rPr>
          <w:rFonts w:ascii="Times New Roman" w:hAnsi="Times New Roman" w:cs="Times New Roman"/>
          <w:sz w:val="28"/>
          <w:szCs w:val="28"/>
        </w:rPr>
        <w:t>средствам, используемым при осуществлении террористических актов, терроризм может быть: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традиционный;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экономический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технологический;</w:t>
      </w:r>
    </w:p>
    <w:p w:rsidR="0014411C" w:rsidRPr="00B207EE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националистический.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11. Когда для совершения теракта применяются огнестрельное и холодное оружие, взрывчатые вещества, яды и другие средства то это;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традиционный терроризм;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экономический терроризм;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технологический терроризм;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националистический терроризм.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12. Когда для совершения теракта используются новейшие достижения науки и техники в области компьютерных и информационных технологий, радиоэлектроники, генной инженерии и т.п. то это;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традиционный терроризм;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Б) экономический терроризм;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технологический терроризм;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националистический терроризм.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13. В зависимости от того, против кого направлен террор и какие перед ним поставлены цели, терроризм подразделяться на: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традиционный;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экономический;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технологический;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националистический;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криминальный.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14. В зависимости от того, против кого направлен террор и какие перед ним поставлены цели, терроризм подразделяться на: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традиционный;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политический;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технологический;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криминальный;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виртуальный.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15. Политический терроризм</w:t>
      </w:r>
      <w:r w:rsidRPr="001441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411C">
        <w:rPr>
          <w:rFonts w:ascii="Times New Roman" w:hAnsi="Times New Roman" w:cs="Times New Roman"/>
          <w:sz w:val="28"/>
          <w:szCs w:val="28"/>
        </w:rPr>
        <w:t>выступает против: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уголовными элементами или криминальными группами с целью добиться определённых уступок от властей, запугать власть и население страны.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экономичес</w:t>
      </w:r>
      <w:r w:rsidR="00F5231D">
        <w:rPr>
          <w:rFonts w:ascii="Times New Roman" w:hAnsi="Times New Roman" w:cs="Times New Roman"/>
          <w:sz w:val="28"/>
          <w:szCs w:val="28"/>
        </w:rPr>
        <w:t>ФОС</w:t>
      </w:r>
      <w:r w:rsidRPr="0014411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интересами его заказчиков.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социально-политической системы государства в целом или отдельных сторон его деятельности либо конкретных политических личностей.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Г) межэтнических и национальных конфликтах, является эффектным способом дестабилизации обстановке в ряде регионов страны, характеризуется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террористичес</w:t>
      </w:r>
      <w:r w:rsidR="00F5231D">
        <w:rPr>
          <w:rFonts w:ascii="Times New Roman" w:hAnsi="Times New Roman" w:cs="Times New Roman"/>
          <w:sz w:val="28"/>
          <w:szCs w:val="28"/>
        </w:rPr>
        <w:t>ФОС</w:t>
      </w:r>
      <w:r w:rsidRPr="0014411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действиями группировок, которые стремятся добиться </w:t>
      </w:r>
      <w:r w:rsidRPr="0014411C">
        <w:rPr>
          <w:rFonts w:ascii="Times New Roman" w:hAnsi="Times New Roman" w:cs="Times New Roman"/>
          <w:sz w:val="28"/>
          <w:szCs w:val="28"/>
        </w:rPr>
        <w:lastRenderedPageBreak/>
        <w:t>независимости от государства, либо обеспечить превосходство одной нации над другой.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16. Криминальный, или уголовный терроризм</w:t>
      </w:r>
      <w:r w:rsidRPr="001441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411C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уголовными элементами или криминальными группами с целью добиться определённых уступок от властей, запугать власть и население страны.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экономичес</w:t>
      </w:r>
      <w:r w:rsidR="00F5231D">
        <w:rPr>
          <w:rFonts w:ascii="Times New Roman" w:hAnsi="Times New Roman" w:cs="Times New Roman"/>
          <w:sz w:val="28"/>
          <w:szCs w:val="28"/>
        </w:rPr>
        <w:t>ФОС</w:t>
      </w:r>
      <w:r w:rsidRPr="0014411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интересами его заказчиков.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социально-политической системы государства в целом или отдельных сторон его деятельности либо конкретных политических личностей.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Г) межэтнических и национальных конфликтах, является эффектным способом дестабилизации обстановке в ряде регионов страны, характеризуется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террористичес</w:t>
      </w:r>
      <w:r w:rsidR="00F5231D">
        <w:rPr>
          <w:rFonts w:ascii="Times New Roman" w:hAnsi="Times New Roman" w:cs="Times New Roman"/>
          <w:sz w:val="28"/>
          <w:szCs w:val="28"/>
        </w:rPr>
        <w:t>ФОС</w:t>
      </w:r>
      <w:r w:rsidRPr="0014411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действиями группировок, которые стремятся добиться независимости от государства, либо обеспечить превосходство одной нации над другой.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17.</w:t>
      </w:r>
      <w:r w:rsidRPr="00144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11C">
        <w:rPr>
          <w:rFonts w:ascii="Times New Roman" w:hAnsi="Times New Roman" w:cs="Times New Roman"/>
          <w:sz w:val="28"/>
          <w:szCs w:val="28"/>
        </w:rPr>
        <w:t>Экономический (коммерческий) терроризм</w:t>
      </w:r>
      <w:r w:rsidRPr="001441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411C">
        <w:rPr>
          <w:rFonts w:ascii="Times New Roman" w:hAnsi="Times New Roman" w:cs="Times New Roman"/>
          <w:sz w:val="28"/>
          <w:szCs w:val="28"/>
        </w:rPr>
        <w:t>инициируется лишь: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А) межэтнических и национальных конфликтах, является эффектным способом дестабилизации обстановке в ряде регионов страны, характеризуется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террористичес</w:t>
      </w:r>
      <w:r w:rsidR="00F5231D">
        <w:rPr>
          <w:rFonts w:ascii="Times New Roman" w:hAnsi="Times New Roman" w:cs="Times New Roman"/>
          <w:sz w:val="28"/>
          <w:szCs w:val="28"/>
        </w:rPr>
        <w:t>ФОС</w:t>
      </w:r>
      <w:r w:rsidRPr="0014411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действиями группировок, которые стремятся добиться независимости от государства, либо обеспечить превосходство одной нации над другой.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экономичес</w:t>
      </w:r>
      <w:r w:rsidR="00F5231D">
        <w:rPr>
          <w:rFonts w:ascii="Times New Roman" w:hAnsi="Times New Roman" w:cs="Times New Roman"/>
          <w:sz w:val="28"/>
          <w:szCs w:val="28"/>
        </w:rPr>
        <w:t>ФОС</w:t>
      </w:r>
      <w:r w:rsidRPr="0014411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интересами его заказчиков.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уголовными элементами или криминальными группами с целью добиться определённых уступок от властей, запугать власть и население страны.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социально-политической системы государства в целом или отдельных сторон его деятельности либо конкретных политических личностей.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18.</w:t>
      </w:r>
      <w:r w:rsidRPr="001441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411C">
        <w:rPr>
          <w:rFonts w:ascii="Times New Roman" w:hAnsi="Times New Roman" w:cs="Times New Roman"/>
          <w:sz w:val="28"/>
          <w:szCs w:val="28"/>
        </w:rPr>
        <w:t>Националистический терроризм</w:t>
      </w:r>
      <w:r w:rsidRPr="001441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411C">
        <w:rPr>
          <w:rFonts w:ascii="Times New Roman" w:hAnsi="Times New Roman" w:cs="Times New Roman"/>
          <w:sz w:val="28"/>
          <w:szCs w:val="28"/>
        </w:rPr>
        <w:t>основывается на: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А) межэтнических и национальных конфликтах, является эффектным способом дестабилизации обстановке в ряде регионов страны, характеризуется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lastRenderedPageBreak/>
        <w:t>террористичес</w:t>
      </w:r>
      <w:r w:rsidR="00F5231D">
        <w:rPr>
          <w:rFonts w:ascii="Times New Roman" w:hAnsi="Times New Roman" w:cs="Times New Roman"/>
          <w:sz w:val="28"/>
          <w:szCs w:val="28"/>
        </w:rPr>
        <w:t>ФОС</w:t>
      </w:r>
      <w:r w:rsidRPr="0014411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действиями группировок, которые стремятся добиться независимости от государства, либо обеспечить превосходство одной нации над другой.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экономичес</w:t>
      </w:r>
      <w:r w:rsidR="00F5231D">
        <w:rPr>
          <w:rFonts w:ascii="Times New Roman" w:hAnsi="Times New Roman" w:cs="Times New Roman"/>
          <w:sz w:val="28"/>
          <w:szCs w:val="28"/>
        </w:rPr>
        <w:t>ФОС</w:t>
      </w:r>
      <w:r w:rsidRPr="0014411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интересами его заказчиков.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уголовными элементами или криминальными группами с целью добиться определённых уступок от властей, запугать власть и население страны.</w:t>
      </w:r>
    </w:p>
    <w:p w:rsidR="0014411C" w:rsidRPr="00B207EE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социально-политической системы государства в целом или отдельных сторон его деятельности либо конкретных политических личностей.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19. При виртуальном терроризме террористы используют: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новейшие технологии связи.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В) радары. </w:t>
      </w:r>
    </w:p>
    <w:p w:rsidR="0014411C" w:rsidRPr="00B207EE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телефоны.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20.</w:t>
      </w:r>
      <w:r w:rsidRPr="001441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411C">
        <w:rPr>
          <w:rFonts w:ascii="Times New Roman" w:hAnsi="Times New Roman" w:cs="Times New Roman"/>
          <w:sz w:val="28"/>
          <w:szCs w:val="28"/>
        </w:rPr>
        <w:t>Психологический терроризм в своих целях может использовать:</w:t>
      </w:r>
    </w:p>
    <w:p w:rsidR="0014411C" w:rsidRPr="0014411C" w:rsidRDefault="0014411C" w:rsidP="0014411C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новейшие технологии связи.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средства массовой информации.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радары.</w:t>
      </w:r>
    </w:p>
    <w:p w:rsidR="0014411C" w:rsidRPr="00B207EE" w:rsidRDefault="0014411C" w:rsidP="00B20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телефоны.</w:t>
      </w:r>
    </w:p>
    <w:p w:rsidR="0014411C" w:rsidRPr="0014411C" w:rsidRDefault="0014411C" w:rsidP="00B207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3.2.8 Тест по теме Состав  и организационная структура  Вооруженных Сил РФ. Система руководство и управления Вооруженными Силами РФ. Виды и рода войск Вооруженных Сил РФ.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1. Вооруженные силы РФ – это: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государственная военная организация, составляющая основу обороны страны;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составная часть государства, защищающая его рубежи от нападения противника;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организованная вооруженная сила, обеспечивающая защиту интересов страны и находящаяся в постоянной готовности для отпора агрессии.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lastRenderedPageBreak/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2. Вооруженные силы РФ предназначены: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для охраны границ, защиты населения, суверенитета и территориальной целостности России;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для отражения агрессии, вооруженной защиты целостности и неприкосновенности территории РФ, а также выполнения задач в соответствии с международными договорами РФ;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для обороны государства, оказания помощи населению в ликвидации последствий чрезвычайных ситуаций.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3. Укажите виды Вооруженных Сил Российской Федерации 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Сухопутные войска;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Ракетные войска стратегического назначения;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Воздушно-космические силы;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Военно-воздушные силы;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Воздушно-десантные войска;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Е) Военно-Морской флот.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4. Укажите рода войск Вооруженных Сил Российской Федерации 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Сухопутные войска;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Ракетные войска стратегического назначения;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Войска воздушно – космической обороны;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Военно-воздушные силы;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Воздушно-десантные войска;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Е) Военно-Морской флот.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5. Сухопутные войска – вид Вооруженных Сил Российской Федерации, предназначенный для: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А) прикрытия государственной границы, отражения ударов агрессора, удержания занимаемой территории, разгрома группировок войск и овладения территорией противника.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защиты органов высшего государственного и военного управления, стратегических ядерных сил, группировок войск, важных административно-промышленных центров и районов страны от разведки и ударов с воздуха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обеспечения военной безопасности государства с океанских (морских) направлений, защиты стратегических интересов Российской Федерации в океанских, морских районах (зонах).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6. Военно-Воздушные Силы – вид Вооруженных Сил, предназначенный для: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прикрытия государственной границы, отражения ударов агрессора, удержания занимаемой территории, разгрома группировок войск и овладения территорией противника.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защиты органов высшего государственного и военного управления, стратегических ядерных сил, группировок войск, важных административно-промышленных центров и районов страны от разведки и ударов с воздуха.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обеспечения военной безопасности государства с океанских (морских) направлений, защиты стратегических интересов Российской Федерации в океанских, морских районах (зонах).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7. Военно-Морской Флот России (ВМФ России)- вид Вооруженных Сил, предназначенный для: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прикрытия государственной границы, отражения ударов агрессора, удержания занимаемой территории, разгрома группировок войск и овладения территорией противника.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защиты органов высшего государственного и военного управления, стратегических ядерных сил, группировок войск, важных административно-промышленных центров и районов страны от разведки и ударов с воздуха</w:t>
      </w:r>
    </w:p>
    <w:p w:rsidR="0014411C" w:rsidRPr="00B207EE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В) обеспечения военной безопасности государства с океанских (морских) направлений, защиты стратегических интересов Российской Федерации в океанских, морских районах (зонах).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8. Ракетные войска стратегического назначения – самостоятельный род войск, предназначенный для: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реализации мер ядерного сдерживания и поражения стратегических объектов, составляющих основу военного и военно-экономического потенциала противника.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поддержания в установленном составе орбитальных группировок космических аппаратов военного и двойного назначения и обеспечения применения космических аппаратов по целевому назначению.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охвата противника по воздуху и выполнения задач в его тылу.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9. Воздушно-десантные войска – высокомобильный самостоятельный род войск, предназначенный для: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реализации мер ядерного сдерживания и поражения стратегических объектов, составляющих основу военного и военно-экономического потенциала противника.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поддержания в установленном составе орбитальных группировок космических аппаратов военного и двойного назначения и обеспечения применения космических аппаратов по целевому назначению.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охвата противника по воздуху и выполнения задач в его тылу.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10. Войска воздушно – космической обороны предназначены для: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Для вскрытия начала ракетного нападения на Российскую Федерацию и ее союзников;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Б) Борьбы с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баллистичес</w:t>
      </w:r>
      <w:r w:rsidR="00F5231D">
        <w:rPr>
          <w:rFonts w:ascii="Times New Roman" w:hAnsi="Times New Roman" w:cs="Times New Roman"/>
          <w:sz w:val="28"/>
          <w:szCs w:val="28"/>
        </w:rPr>
        <w:t>ФОС</w:t>
      </w:r>
      <w:r w:rsidRPr="0014411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ракетами противника, атакующими обороняемый район;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В) реализации мер ядерного сдерживания и поражения стратегических объектов, составляющих основу военного и военно-экономического потенциала противника;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Контроля космического пространства.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11. Тыл Вооруженных Сил – это: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силы и средства, предназначенные для ведения боевых действий в тылу противника;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силы и средства, осуществляющие тыловое и техническое обеспечение армии и флота в мирное и военное время;</w:t>
      </w:r>
    </w:p>
    <w:p w:rsidR="0014411C" w:rsidRPr="00B207EE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вид войск, предназначенный для поддержания порядка в тыловых районах.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12. Верховным главнокомандующим Вооруженными Силами РФ является: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министр обороны РФ;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Президент РФ;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Председатель Правительства РФ.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13. В состав Сухопутных войск Вооруженных Сил РФ входят: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Воздушно-десантные войска;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Мотострелковые войска;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Танковые войска;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Ракетные войска;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Ракетные войска и артиллерия;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Е) Войска противовоздушной обороны.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14. Какие рода авиации входят в состав Военно-воздушных сил: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бомбардировочная авиация;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штурмовая авиация;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истребительная авиация;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морская авиация;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lastRenderedPageBreak/>
        <w:t>Д) армейская авиация;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Е) разведывательная авиация;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Ж) транспортная авиация;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З) дальняя авиация;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И) армейская авиация.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несколько правильных ответов»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15. Военно-Морской Флот включает несколько родов сил: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подводные;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водные;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надводные;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Г) морская авиация;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Д) речная авиация;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Е) береговые войска.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«Выберете один правильный ответ»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16. К специальным войскам относятся: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А) инженерные войска, мотострелковые войска, морская пехота,  Воздушно-десантные войска;</w:t>
      </w:r>
    </w:p>
    <w:p w:rsidR="0014411C" w:rsidRPr="0014411C" w:rsidRDefault="0014411C" w:rsidP="00144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Б) инженерные войска, войска связи, войска радиационной, химической и биологической защиты, автомобильные войска и др.</w:t>
      </w:r>
    </w:p>
    <w:p w:rsidR="00B207EE" w:rsidRDefault="0014411C" w:rsidP="00B20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В) инженерные войска, войска связи, войска противовоздушной обороны, танковые войска.</w:t>
      </w:r>
    </w:p>
    <w:p w:rsidR="00B207EE" w:rsidRDefault="0014411C" w:rsidP="00B20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 xml:space="preserve">Время на выполнение: </w:t>
      </w:r>
    </w:p>
    <w:p w:rsidR="00B207EE" w:rsidRDefault="0014411C" w:rsidP="00B20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- открытый тест на выбор ответа – 1 минута на 1 задание;</w:t>
      </w:r>
    </w:p>
    <w:p w:rsidR="00B207EE" w:rsidRPr="00B207EE" w:rsidRDefault="0014411C" w:rsidP="00B20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- открытый тест на последовательность – до 2-х минут на 1 задание.</w:t>
      </w:r>
    </w:p>
    <w:p w:rsidR="0014411C" w:rsidRPr="0014411C" w:rsidRDefault="0014411C" w:rsidP="00B20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078"/>
        <w:gridCol w:w="5964"/>
      </w:tblGrid>
      <w:tr w:rsidR="0014411C" w:rsidRPr="0014411C" w:rsidTr="00FA664F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Критерии: правильно выполненные задания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 xml:space="preserve">от 85% до 100% 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 xml:space="preserve">от 75% до 85% 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от 61% до 75%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до 60%</w:t>
            </w:r>
          </w:p>
        </w:tc>
      </w:tr>
    </w:tbl>
    <w:p w:rsidR="0014411C" w:rsidRDefault="0014411C" w:rsidP="00B207E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7EE" w:rsidRPr="0014411C" w:rsidRDefault="00B207EE" w:rsidP="00B207E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92"/>
        <w:gridCol w:w="2428"/>
        <w:gridCol w:w="2508"/>
      </w:tblGrid>
      <w:tr w:rsidR="0014411C" w:rsidRPr="0014411C" w:rsidTr="00FA664F">
        <w:tc>
          <w:tcPr>
            <w:tcW w:w="2534" w:type="dxa"/>
            <w:shd w:val="clear" w:color="auto" w:fill="auto"/>
            <w:vAlign w:val="center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14411C" w:rsidRPr="0014411C" w:rsidTr="00FA664F">
        <w:tc>
          <w:tcPr>
            <w:tcW w:w="10137" w:type="dxa"/>
            <w:gridSpan w:val="4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Тема 3.2.1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А,Б,Г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А,В,Д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Б,Г,Д,Е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А,В,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Б,Г,Е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А,В,Д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А,В,Д</w:t>
            </w:r>
          </w:p>
        </w:tc>
      </w:tr>
      <w:tr w:rsidR="0014411C" w:rsidRPr="0014411C" w:rsidTr="00FA664F">
        <w:tc>
          <w:tcPr>
            <w:tcW w:w="10137" w:type="dxa"/>
            <w:gridSpan w:val="4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Тема 3.2.2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А,Б,Г,Д,Ж,З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А,Б,В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Б,В,Г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А,Б,Г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А,Б,В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А,Б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А,Б,Г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11C" w:rsidRPr="0014411C" w:rsidTr="00FA664F">
        <w:tc>
          <w:tcPr>
            <w:tcW w:w="10137" w:type="dxa"/>
            <w:gridSpan w:val="4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Тема 3.2.3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А,В,Г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Б,Г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А,Б,Д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А,В,Д,Е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А,В,Д,Е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Б,Г,Е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А,Б,Г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Б,В,Д,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А,Б,Е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В,Г,Д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А,Б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11C" w:rsidRPr="0014411C" w:rsidTr="00FA664F">
        <w:tc>
          <w:tcPr>
            <w:tcW w:w="10137" w:type="dxa"/>
            <w:gridSpan w:val="4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Тема 3.2.4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А,Г,Д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А,Б,Г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А,Г,Д,Е,Ж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А,В,Д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В,Д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Г,Д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14411C" w:rsidRPr="0014411C" w:rsidTr="00FA664F">
        <w:tc>
          <w:tcPr>
            <w:tcW w:w="10137" w:type="dxa"/>
            <w:gridSpan w:val="4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Тема 3.2.5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А,В,Д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А,В,Г,Е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Б,В,Д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Посл</w:t>
            </w:r>
            <w:proofErr w:type="spellEnd"/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В,Г,А,Б,Д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В,Г,Д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Б,Г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В,Г,Д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Б,Г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Б,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Посл</w:t>
            </w:r>
            <w:proofErr w:type="spellEnd"/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В,Д,А,Г,Б,Е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А,В,Д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А,В,Г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А,В,Г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А,Г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А,В,Г</w:t>
            </w:r>
          </w:p>
        </w:tc>
      </w:tr>
      <w:tr w:rsidR="0014411C" w:rsidRPr="0014411C" w:rsidTr="00FA664F">
        <w:tc>
          <w:tcPr>
            <w:tcW w:w="10137" w:type="dxa"/>
            <w:gridSpan w:val="4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Тема 3.2.6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Посл</w:t>
            </w:r>
            <w:proofErr w:type="spellEnd"/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А,Г,В,Б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В,Г,Д,Ж,З,И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Посл</w:t>
            </w:r>
            <w:proofErr w:type="spellEnd"/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В,Г,Б,А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А,В,Д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4411C" w:rsidRPr="0014411C" w:rsidTr="00FA664F">
        <w:tc>
          <w:tcPr>
            <w:tcW w:w="10137" w:type="dxa"/>
            <w:gridSpan w:val="4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Тема 3.2.7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А,В,Д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Б,Г,Д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А,В,Д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Б,Г,Д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Б,Г,Е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Б,Г,Е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А,В,Д,Е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А,Г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4411C" w:rsidRPr="0014411C" w:rsidTr="00FA664F">
        <w:tc>
          <w:tcPr>
            <w:tcW w:w="10137" w:type="dxa"/>
            <w:gridSpan w:val="4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Тема 3.2.8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А,Г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А,Г,Е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Б,В,Д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Б,В,Д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А,Б,В,Е,Ж,З,И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А,В,Е</w:t>
            </w:r>
          </w:p>
        </w:tc>
      </w:tr>
      <w:tr w:rsidR="0014411C" w:rsidRPr="0014411C" w:rsidTr="00FA664F"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34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35" w:type="dxa"/>
            <w:shd w:val="clear" w:color="auto" w:fill="auto"/>
          </w:tcPr>
          <w:p w:rsidR="0014411C" w:rsidRPr="0014411C" w:rsidRDefault="0014411C" w:rsidP="00B20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</w:tbl>
    <w:p w:rsidR="0014411C" w:rsidRPr="0014411C" w:rsidRDefault="0014411C" w:rsidP="00B207EE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11C" w:rsidRPr="0014411C" w:rsidRDefault="0014411C" w:rsidP="0014411C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 xml:space="preserve">Время на выполнение: </w:t>
      </w:r>
    </w:p>
    <w:p w:rsidR="0014411C" w:rsidRPr="0014411C" w:rsidRDefault="0014411C" w:rsidP="0014411C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- открытый тест на выбор ответа – 1 минута на 1 задание;</w:t>
      </w:r>
    </w:p>
    <w:p w:rsidR="0014411C" w:rsidRPr="0014411C" w:rsidRDefault="0014411C" w:rsidP="0014411C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- открытый тест на последовательность – до 2-х минут на 1 задание.</w:t>
      </w:r>
    </w:p>
    <w:p w:rsidR="0014411C" w:rsidRPr="0014411C" w:rsidRDefault="0014411C" w:rsidP="0014411C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11C" w:rsidRPr="0014411C" w:rsidRDefault="0014411C" w:rsidP="00B207EE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078"/>
        <w:gridCol w:w="5964"/>
      </w:tblGrid>
      <w:tr w:rsidR="0014411C" w:rsidRPr="0014411C" w:rsidTr="00FA664F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Критерии: правильно выполненные задания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 xml:space="preserve">от 85% до 100% 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 xml:space="preserve">от 75% до 85% 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от 61% до 75%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B207EE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до 60%</w:t>
            </w:r>
          </w:p>
        </w:tc>
      </w:tr>
    </w:tbl>
    <w:p w:rsidR="0014411C" w:rsidRPr="0014411C" w:rsidRDefault="0014411C" w:rsidP="00B207EE">
      <w:pPr>
        <w:widowControl w:val="0"/>
        <w:suppressLineNumbers/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4 Практические задания (ПЗ)</w:t>
      </w:r>
    </w:p>
    <w:p w:rsidR="0014411C" w:rsidRPr="0014411C" w:rsidRDefault="0014411C" w:rsidP="0014411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4.1 Текст задания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Практическое занятие №1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Отработка нормативов по надеванию противогаза  и ОЗК</w:t>
      </w:r>
    </w:p>
    <w:p w:rsidR="0014411C" w:rsidRPr="0014411C" w:rsidRDefault="0014411C" w:rsidP="001441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Определить размер противогаза.</w:t>
      </w:r>
    </w:p>
    <w:p w:rsidR="0014411C" w:rsidRPr="0014411C" w:rsidRDefault="0014411C" w:rsidP="001441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Тренировка по надеванию противогаза. </w:t>
      </w:r>
    </w:p>
    <w:p w:rsidR="0014411C" w:rsidRPr="0014411C" w:rsidRDefault="0014411C" w:rsidP="001441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Определить размер ОЗК.</w:t>
      </w:r>
    </w:p>
    <w:p w:rsidR="0014411C" w:rsidRPr="0014411C" w:rsidRDefault="0014411C" w:rsidP="001441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Тренировка норматива №4</w:t>
      </w:r>
    </w:p>
    <w:p w:rsidR="0014411C" w:rsidRPr="0014411C" w:rsidRDefault="0014411C" w:rsidP="00B207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3078"/>
        <w:gridCol w:w="5965"/>
      </w:tblGrid>
      <w:tr w:rsidR="0014411C" w:rsidRPr="0014411C" w:rsidTr="00FA664F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выполнена правильно на ОЗК застегнуты все шпеньки, крокодильчики, лямки. Противогаз подготовлен (присутствует клапан, фильтр, отсутствуют разрывы, размер соответствует и т.д.) - при команде выполнения </w:t>
            </w:r>
            <w:r w:rsidRPr="0014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норматива глаза закрыты и задержано дыхание - после надевания противогаза сделан резкий выдох - глаза открыты после выдоха - маска надета без перекоса, полностью.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Тренировка выполнена правильно на ОЗК застегнуты все шпеньки, крокодильчики, лямки. Противогаз подготовлен (присутствует клапан, фильтр, отсутствуют разрывы, размер соответствует и т.д.) - при команде выполнения норматива глаза закрыты и задержано дыхание - после надевания противогаза сделан резкий выдох - глаза открыты после выдоха - маска надета без перекоса, полностью. Но допущена одна ошибка.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Тренировка выполнена правильно на ОЗК застегнуты все шпеньки, крокодильчики, лямки. Противогаз подготовлен (присутствует клапан, фильтр, отсутствуют разрывы, размер соответствует и т.д.) - при команде выполнения норматива глаза закрыты и задержано дыхание - после надевания противогаза сделан резкий выдох - глаза открыты после выдоха - маска надета без перекоса, полностью. Но допущено более одной ошибки.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выполнена правильно на ОЗК застегнуты все шпеньки, крокодильчики, лямки. Противогаз подготовлен (присутствует клапан, фильтр, отсутствуют разрывы, размер соответствует и т.д.) - при команде выполнения </w:t>
            </w:r>
            <w:r w:rsidRPr="0014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норматива глаза закрыты и задержано дыхание - после надевания противогаза сделан резкий выдох - глаза открыты после выдоха - маска надета без перекоса, полностью. Но допущены существенные ошибки.</w:t>
            </w:r>
          </w:p>
        </w:tc>
      </w:tr>
    </w:tbl>
    <w:p w:rsidR="0014411C" w:rsidRPr="0014411C" w:rsidRDefault="0014411C" w:rsidP="00B207EE">
      <w:pPr>
        <w:widowControl w:val="0"/>
        <w:suppressLineNumbers/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Практическое занятие №2</w:t>
      </w:r>
    </w:p>
    <w:p w:rsidR="0014411C" w:rsidRPr="0014411C" w:rsidRDefault="0014411C" w:rsidP="0014411C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11C">
        <w:rPr>
          <w:rFonts w:ascii="Times New Roman" w:hAnsi="Times New Roman" w:cs="Times New Roman"/>
          <w:b/>
          <w:i/>
          <w:sz w:val="28"/>
          <w:szCs w:val="28"/>
        </w:rPr>
        <w:t>Средства коллективной защиты от оружия массового поражения</w:t>
      </w:r>
    </w:p>
    <w:p w:rsidR="0014411C" w:rsidRPr="0014411C" w:rsidRDefault="0014411C" w:rsidP="0014411C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Изучить назначение и комплектацию основных и вспомогательных помещений убежища.</w:t>
      </w:r>
    </w:p>
    <w:p w:rsidR="0014411C" w:rsidRPr="0014411C" w:rsidRDefault="0014411C" w:rsidP="0014411C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Порядок заполнения и поведение в убежище</w:t>
      </w:r>
    </w:p>
    <w:p w:rsidR="0014411C" w:rsidRPr="00B207EE" w:rsidRDefault="0014411C" w:rsidP="00B207EE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078"/>
        <w:gridCol w:w="5966"/>
      </w:tblGrid>
      <w:tr w:rsidR="0014411C" w:rsidRPr="0014411C" w:rsidTr="00FA664F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Заполнение защитного сооружения, размещение выполнено согласно инструкций. Обеспечена дисциплина и поведение в защитном сооружении. Знает какие помещения относятся к основным и вспомогательным. Обеспеченность их и на какой период.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Заполнение защитного сооружения, размещение выполнено согласно инструкций. Обеспечена дисциплина и поведение в защитном сооружении. Знает какие помещения относятся к основным и вспомогательным. Обеспеченность их и на какой период. Но допущена одна ошибка.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защитного сооружения, размещение выполнено согласно инструкций. Обеспечена дисциплина и поведение в защитном </w:t>
            </w:r>
            <w:r w:rsidRPr="0014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сооружении. Знает какие помещения относятся к основным и вспомогательным. Обеспеченность их и на какой период. Но допущено более одной ошибки.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Заполнение защитного сооружения, размещение выполнено согласно инструкций. Обеспечена дисциплина и поведение в защитном сооружении. Знает какие помещения относятся к основным и вспомогательным. Обеспеченность их и на какой период. Но допущены существенные ошибки.</w:t>
            </w:r>
          </w:p>
        </w:tc>
      </w:tr>
    </w:tbl>
    <w:p w:rsidR="0014411C" w:rsidRPr="0014411C" w:rsidRDefault="0014411C" w:rsidP="00B207EE">
      <w:pPr>
        <w:widowControl w:val="0"/>
        <w:suppressLineNumbers/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Практическое занятие № 3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411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4411C">
        <w:rPr>
          <w:rFonts w:ascii="Times New Roman" w:hAnsi="Times New Roman" w:cs="Times New Roman"/>
          <w:b/>
          <w:bCs/>
          <w:i/>
          <w:sz w:val="28"/>
          <w:szCs w:val="28"/>
        </w:rPr>
        <w:t>Приборы радиационной, химической разведки и контроля»</w:t>
      </w:r>
    </w:p>
    <w:p w:rsidR="0014411C" w:rsidRPr="0014411C" w:rsidRDefault="0014411C" w:rsidP="00352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Подготовить прибор к работе. (ВПХР)</w:t>
      </w:r>
    </w:p>
    <w:p w:rsidR="0014411C" w:rsidRPr="0014411C" w:rsidRDefault="0014411C" w:rsidP="00352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Произвести оценку обстановки, окружающей среды на наличие боевых химических отравляющих веществ. (в имитационной форме произвести порядок действий с прибором ВПХР)</w:t>
      </w:r>
    </w:p>
    <w:p w:rsidR="0014411C" w:rsidRPr="0014411C" w:rsidRDefault="0014411C" w:rsidP="00B207EE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3078"/>
        <w:gridCol w:w="5965"/>
      </w:tblGrid>
      <w:tr w:rsidR="0014411C" w:rsidRPr="0014411C" w:rsidTr="00FA664F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Порядок действия и правила обращения с  прибором выполнены в соответствии с инструкцией и памяткой прилагаемыми в приборе.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Порядок действия и правила обращения с  прибором выполнены в соответствии с инструкцией и памяткой прилагаемыми в приборе Но допущена одна ошибка.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 xml:space="preserve">Порядок действия и правила обращения с  </w:t>
            </w:r>
            <w:r w:rsidRPr="0014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прибором выполнены в соответствии с инструкцией и памяткой прилагаемыми в приборе. Но допущено более одной ошибки.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Порядок действия и правила обращения с  прибором выполнены в соответствии с инструкцией и памяткой прилагаемыми в приборе. Но допущены существенные  ошибки.</w:t>
            </w:r>
          </w:p>
        </w:tc>
      </w:tr>
    </w:tbl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rPr>
          <w:rStyle w:val="FontStyle66"/>
          <w:b/>
          <w:sz w:val="28"/>
          <w:szCs w:val="28"/>
        </w:rPr>
      </w:pPr>
      <w:r w:rsidRPr="0014411C">
        <w:rPr>
          <w:rStyle w:val="FontStyle66"/>
          <w:b/>
          <w:sz w:val="28"/>
          <w:szCs w:val="28"/>
        </w:rPr>
        <w:t xml:space="preserve">                                                Практическое занятие № 4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rPr>
          <w:rStyle w:val="FontStyle66"/>
          <w:b/>
          <w:sz w:val="28"/>
          <w:szCs w:val="28"/>
        </w:rPr>
      </w:pPr>
      <w:r w:rsidRPr="0014411C">
        <w:rPr>
          <w:rStyle w:val="FontStyle66"/>
          <w:b/>
          <w:sz w:val="28"/>
          <w:szCs w:val="28"/>
        </w:rPr>
        <w:t xml:space="preserve">                      </w:t>
      </w:r>
      <w:r w:rsidRPr="0014411C">
        <w:rPr>
          <w:rStyle w:val="FontStyle66"/>
          <w:b/>
          <w:i/>
          <w:sz w:val="28"/>
          <w:szCs w:val="28"/>
        </w:rPr>
        <w:t>Первая помощь при ранениях и кровотечениях</w:t>
      </w:r>
      <w:r w:rsidRPr="0014411C">
        <w:rPr>
          <w:rStyle w:val="FontStyle66"/>
          <w:b/>
          <w:sz w:val="28"/>
          <w:szCs w:val="28"/>
        </w:rPr>
        <w:t>.</w:t>
      </w:r>
    </w:p>
    <w:p w:rsidR="0014411C" w:rsidRPr="0014411C" w:rsidRDefault="0014411C" w:rsidP="00B207EE">
      <w:pPr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Оказать первую медицинскую помощь при кровотечении, наложение кровоостанавливающего жгута (закрутки), пальцевое прижатие артерии (имитация).</w:t>
      </w:r>
    </w:p>
    <w:p w:rsidR="0014411C" w:rsidRPr="0014411C" w:rsidRDefault="0014411C" w:rsidP="00B207EE">
      <w:pPr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Оказать первую медицинскую помощь при ранении головы (имитация).</w:t>
      </w:r>
    </w:p>
    <w:p w:rsidR="0014411C" w:rsidRPr="0014411C" w:rsidRDefault="0014411C" w:rsidP="00B207EE">
      <w:pPr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Оказать первую медицинскую помощь при ранении туловища (имитация).</w:t>
      </w:r>
    </w:p>
    <w:p w:rsidR="0014411C" w:rsidRPr="00B207EE" w:rsidRDefault="0014411C" w:rsidP="00B207EE">
      <w:pPr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Оказать первую медицинскую помощь при ранении верхних и нижних конечностей (имитация).</w:t>
      </w:r>
    </w:p>
    <w:p w:rsidR="0014411C" w:rsidRPr="0014411C" w:rsidRDefault="0014411C" w:rsidP="00B207EE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078"/>
        <w:gridCol w:w="5967"/>
      </w:tblGrid>
      <w:tr w:rsidR="0014411C" w:rsidRPr="0014411C" w:rsidTr="00FA664F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Все действия были выполнены без суеты, грамотно, в рекомендуемой последовательности без помощи пострадавшего. Но допущена одна ошибка.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 xml:space="preserve">Все действия были выполнены без суеты, грамотно, в рекомендуемой последовательности </w:t>
            </w:r>
            <w:r w:rsidRPr="0014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помощи пострадавшего. Но допущена одна ошибка. Но допущено более одной ошибки.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Все действия были выполнены без суеты, грамотно, в рекомендуемой последовательности без помощи пострадавшего. Но допущена одна ошибка. Но допущены существенные ошибки.</w:t>
            </w:r>
          </w:p>
        </w:tc>
      </w:tr>
    </w:tbl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411C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 5</w:t>
      </w:r>
      <w:r w:rsidRPr="0014411C">
        <w:rPr>
          <w:rFonts w:ascii="Times New Roman" w:hAnsi="Times New Roman" w:cs="Times New Roman"/>
          <w:bCs/>
          <w:sz w:val="28"/>
          <w:szCs w:val="28"/>
        </w:rPr>
        <w:t>.Порядок наложения шины на месте перелома.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14411C">
        <w:rPr>
          <w:rFonts w:ascii="Times New Roman" w:hAnsi="Times New Roman" w:cs="Times New Roman"/>
          <w:bCs/>
          <w:sz w:val="28"/>
          <w:szCs w:val="28"/>
        </w:rPr>
        <w:t>Транспортировка пострадавшего</w:t>
      </w:r>
    </w:p>
    <w:p w:rsidR="0014411C" w:rsidRPr="0014411C" w:rsidRDefault="0014411C" w:rsidP="00B207EE">
      <w:pPr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Оказать первую медицинскую помощь при ушибах (имитация).</w:t>
      </w:r>
    </w:p>
    <w:p w:rsidR="0014411C" w:rsidRPr="0014411C" w:rsidRDefault="0014411C" w:rsidP="00B207EE">
      <w:pPr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Оказать первую медицинскую помощь при переломах (имитация).</w:t>
      </w:r>
    </w:p>
    <w:p w:rsidR="0014411C" w:rsidRPr="0014411C" w:rsidRDefault="0014411C" w:rsidP="00B207EE">
      <w:pPr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Оказать первую медицинскую помощь при вывихах (имитация).</w:t>
      </w:r>
    </w:p>
    <w:p w:rsidR="0014411C" w:rsidRPr="0014411C" w:rsidRDefault="0014411C" w:rsidP="00B207EE">
      <w:pPr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Оказать первую медицинскую помощь при растяжении связок (имитация).</w:t>
      </w:r>
    </w:p>
    <w:p w:rsidR="0014411C" w:rsidRPr="0014411C" w:rsidRDefault="0014411C" w:rsidP="00B207EE">
      <w:pPr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Оказать первую медицинскую помощь при синдроме длительного сдавливания (имитация).</w:t>
      </w:r>
    </w:p>
    <w:p w:rsidR="0014411C" w:rsidRPr="0014411C" w:rsidRDefault="0014411C" w:rsidP="00B207EE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078"/>
        <w:gridCol w:w="5967"/>
      </w:tblGrid>
      <w:tr w:rsidR="0014411C" w:rsidRPr="0014411C" w:rsidTr="00FA664F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Все действия были выполнены без суеты, грамотно, в рекомендуемой последовательности без помощи пострадавшего.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Все действия были выполнены без суеты, грамотно, в рекомендуемой последовательности без помощи пострадавшего. Но допущена одна ошибка.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 xml:space="preserve">Все действия были выполнены без суеты, грамотно, в рекомендуемой последовательности без помощи пострадавшего. Но допущена одна </w:t>
            </w:r>
            <w:r w:rsidRPr="0014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ошибка. Но допущено более одной ошибки.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Все действия были выполнены без суеты, грамотно, в рекомендуемой последовательности без помощи пострадавшего. Но допущена одна ошибка. Но допущены существенные ошибки.</w:t>
            </w:r>
          </w:p>
        </w:tc>
      </w:tr>
    </w:tbl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41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Практическое занятие № 6-7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left="709" w:firstLine="1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411C">
        <w:rPr>
          <w:rFonts w:ascii="Times New Roman" w:hAnsi="Times New Roman" w:cs="Times New Roman"/>
          <w:b/>
          <w:bCs/>
          <w:i/>
          <w:sz w:val="28"/>
          <w:szCs w:val="28"/>
        </w:rPr>
        <w:t>Тренировка в отработке нормативов по неполной разборке и сборке   автомата</w:t>
      </w:r>
    </w:p>
    <w:p w:rsidR="0014411C" w:rsidRPr="0014411C" w:rsidRDefault="0014411C" w:rsidP="00352AEC">
      <w:pPr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Произвести неполную разборку и сборку автомата в соответствии с наставлением по стрелковому делу.</w:t>
      </w:r>
    </w:p>
    <w:p w:rsidR="0014411C" w:rsidRPr="0014411C" w:rsidRDefault="0014411C" w:rsidP="00352AEC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078"/>
        <w:gridCol w:w="5968"/>
      </w:tblGrid>
      <w:tr w:rsidR="0014411C" w:rsidRPr="0014411C" w:rsidTr="00FA664F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Неполная разборка и сборка автомата произведена в соответствии с наставлением по стрелковому делу. Все части автомата разложены в определенной последовательности. Все действия выполнены без суеты и грамотно.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Неполная разборка и сборка автомата произведена в соответствии с наставлением по стрелковому делу. Все части автомата разложены в определенной последовательности. Все действия выполнены без суеты и грамотно. Допущена одна ошибка.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 xml:space="preserve">Неполная разборка и сборка автомата </w:t>
            </w:r>
            <w:r w:rsidRPr="0014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произведена в соответствии с наставлением по стрелковому делу. Все части автомата разложены в определенной последовательности. Все действия выполнены без суеты и грамотно. Допущено более одной ошибки.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Неполная разборка и сборка автомата произведена в соответствии с наставлением по стрелковому делу. Все части автомата разложены в определенной последовательности. Все действия выполнены без суеты и грамотно. Допущены существенные ошибки.</w:t>
            </w:r>
          </w:p>
        </w:tc>
      </w:tr>
    </w:tbl>
    <w:p w:rsidR="0014411C" w:rsidRPr="0014411C" w:rsidRDefault="0014411C" w:rsidP="00352AEC">
      <w:pPr>
        <w:widowControl w:val="0"/>
        <w:suppressLineNumbers/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1441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Практическое занятие № 8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Style w:val="FontStyle66"/>
          <w:b/>
          <w:sz w:val="28"/>
          <w:szCs w:val="28"/>
        </w:rPr>
        <w:t>«Принятие положения для стрельбы, подготовка автомата к стрельбе, прицеливание. Ведение огня из автомата».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Принятие положения для стрельбы стоя, с колена, лежа.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Подготовка автомата к стрельбе, прицеливание.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Ведение огня из автомата (имитация).</w:t>
      </w:r>
    </w:p>
    <w:p w:rsidR="0014411C" w:rsidRPr="0014411C" w:rsidRDefault="0014411C" w:rsidP="00352AEC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078"/>
        <w:gridCol w:w="5964"/>
      </w:tblGrid>
      <w:tr w:rsidR="0014411C" w:rsidRPr="0014411C" w:rsidTr="00FA664F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Приемы с оружием выполнены четко по команде в соответствии с наставлением по стрелковому делу.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Приемы с оружием выполнены четко по команде в соответствии с наставлением по стрелковому делу. Допущена одна ошибка.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 xml:space="preserve">Приемы с оружием выполнены четко по команде в соответствии с наставлением по стрелковому делу. Допущено более одной </w:t>
            </w:r>
            <w:r w:rsidRPr="0014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ошибки.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Приемы с оружием выполнены четко по команде в соответствии с наставлением по стрелковому делу. Допущены существенные ошибки.</w:t>
            </w:r>
          </w:p>
        </w:tc>
      </w:tr>
    </w:tbl>
    <w:p w:rsidR="0014411C" w:rsidRPr="0014411C" w:rsidRDefault="0014411C" w:rsidP="00352AEC">
      <w:pPr>
        <w:widowControl w:val="0"/>
        <w:suppressLineNumbers/>
        <w:suppressAutoHyphens/>
        <w:spacing w:after="0" w:line="360" w:lineRule="auto"/>
        <w:rPr>
          <w:rStyle w:val="FontStyle65"/>
          <w:sz w:val="28"/>
          <w:szCs w:val="28"/>
        </w:rPr>
      </w:pP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rPr>
          <w:rStyle w:val="FontStyle65"/>
          <w:sz w:val="28"/>
          <w:szCs w:val="28"/>
        </w:rPr>
      </w:pPr>
      <w:r w:rsidRPr="0014411C">
        <w:rPr>
          <w:rStyle w:val="FontStyle65"/>
          <w:sz w:val="28"/>
          <w:szCs w:val="28"/>
        </w:rPr>
        <w:t xml:space="preserve">                                         Практическое занятие № 9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411C">
        <w:rPr>
          <w:rFonts w:ascii="Times New Roman" w:hAnsi="Times New Roman" w:cs="Times New Roman"/>
          <w:b/>
          <w:bCs/>
          <w:sz w:val="28"/>
          <w:szCs w:val="28"/>
        </w:rPr>
        <w:t>Строевая стойка, повороты на месте, Движение, повороты в движении</w:t>
      </w:r>
    </w:p>
    <w:p w:rsidR="0014411C" w:rsidRPr="0014411C" w:rsidRDefault="0014411C" w:rsidP="00352AEC">
      <w:pPr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Выполнение строевых приемов по команде: «Равняйсь!», «Смирно!», «Вольно!».</w:t>
      </w:r>
    </w:p>
    <w:p w:rsidR="0014411C" w:rsidRPr="0014411C" w:rsidRDefault="0014411C" w:rsidP="00352AEC">
      <w:pPr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Выполнение поворотов на месте по команде: «На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– во!», «На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 xml:space="preserve"> – во!», «Кру – гом!». Движение строевым шагом, выполнение поворотов в движении.</w:t>
      </w:r>
    </w:p>
    <w:p w:rsidR="0014411C" w:rsidRPr="0014411C" w:rsidRDefault="0014411C" w:rsidP="00352AEC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078"/>
        <w:gridCol w:w="5964"/>
      </w:tblGrid>
      <w:tr w:rsidR="0014411C" w:rsidRPr="0014411C" w:rsidTr="00FA664F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Строевые приемы выполнены четко по команде в соответствии со Строевым уставом ВС РФ.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Строевые приемы выполнены четко по команде в соответствии со Строевым уставом ВС РФ. Допущена одна ошибка.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Строевые приемы выполнены четко по команде в соответствии со Строевым уставом ВС РФ. Допущено более одной ошибки.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Строевые приемы выполнены четко по команде в соответствии со Строевым уставом ВС РФ. Допущены существенные ошибки.</w:t>
            </w:r>
          </w:p>
        </w:tc>
      </w:tr>
    </w:tbl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11C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 10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both"/>
        <w:rPr>
          <w:rStyle w:val="FontStyle66"/>
          <w:b/>
          <w:sz w:val="28"/>
          <w:szCs w:val="28"/>
        </w:rPr>
      </w:pPr>
      <w:r w:rsidRPr="0014411C">
        <w:rPr>
          <w:rStyle w:val="FontStyle66"/>
          <w:b/>
          <w:sz w:val="28"/>
          <w:szCs w:val="28"/>
        </w:rPr>
        <w:t xml:space="preserve">Выполнение воинского приветствия без оружия на месте и в </w:t>
      </w:r>
      <w:r w:rsidRPr="0014411C">
        <w:rPr>
          <w:rStyle w:val="FontStyle66"/>
          <w:b/>
          <w:sz w:val="28"/>
          <w:szCs w:val="28"/>
        </w:rPr>
        <w:lastRenderedPageBreak/>
        <w:t xml:space="preserve">движении. 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Style w:val="FontStyle66"/>
          <w:b/>
          <w:sz w:val="28"/>
          <w:szCs w:val="28"/>
        </w:rPr>
        <w:t>Выход из строя, подход к начальнику и отход от него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Выполнение воинского приветствия на месте.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Выполнение воинского приветствия в движении.</w:t>
      </w:r>
    </w:p>
    <w:p w:rsidR="0014411C" w:rsidRPr="0014411C" w:rsidRDefault="0014411C" w:rsidP="00352AEC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Style w:val="FontStyle66"/>
          <w:sz w:val="28"/>
          <w:szCs w:val="28"/>
        </w:rPr>
        <w:t>Выход из строя, подход к начальнику и отход от него</w:t>
      </w:r>
    </w:p>
    <w:p w:rsidR="0014411C" w:rsidRPr="0014411C" w:rsidRDefault="0014411C" w:rsidP="00352AEC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078"/>
        <w:gridCol w:w="5964"/>
      </w:tblGrid>
      <w:tr w:rsidR="0014411C" w:rsidRPr="0014411C" w:rsidTr="00FA664F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Строевые приемы выполнены четко по команде в соответствии со Строевым уставом ВС РФ.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Строевые приемы выполнены четко по команде в соответствии со Строевым уставом ВС РФ. Допущена одна ошибка.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Строевые приемы выполнены четко по команде в соответствии со Строевым уставом ВС РФ. Допущено более одной ошибки.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Строевые приемы выполнены четко по команде в соответствии со Строевым уставом ВС РФ. Допущены существенные ошибки.</w:t>
            </w:r>
          </w:p>
        </w:tc>
      </w:tr>
    </w:tbl>
    <w:p w:rsidR="0014411C" w:rsidRPr="0014411C" w:rsidRDefault="0014411C" w:rsidP="00352AEC">
      <w:pPr>
        <w:widowControl w:val="0"/>
        <w:suppressLineNumbers/>
        <w:suppressAutoHyphens/>
        <w:spacing w:after="0" w:line="360" w:lineRule="auto"/>
        <w:rPr>
          <w:rStyle w:val="FontStyle66"/>
          <w:b/>
          <w:sz w:val="28"/>
          <w:szCs w:val="28"/>
        </w:rPr>
      </w:pP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center"/>
        <w:rPr>
          <w:rStyle w:val="FontStyle66"/>
          <w:b/>
          <w:sz w:val="28"/>
          <w:szCs w:val="28"/>
        </w:rPr>
      </w:pPr>
      <w:r w:rsidRPr="0014411C">
        <w:rPr>
          <w:rStyle w:val="FontStyle66"/>
          <w:b/>
          <w:sz w:val="28"/>
          <w:szCs w:val="28"/>
        </w:rPr>
        <w:t>Практическое занятие № 11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Строи отделения, развернутый строй, походный строй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Развернутый и походный строй.</w:t>
      </w:r>
    </w:p>
    <w:p w:rsidR="0014411C" w:rsidRPr="0014411C" w:rsidRDefault="0014411C" w:rsidP="0014411C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Выполнение воинского приветствия в строю на месте и в движении.</w:t>
      </w:r>
    </w:p>
    <w:p w:rsidR="0014411C" w:rsidRPr="0014411C" w:rsidRDefault="0014411C" w:rsidP="00352AEC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078"/>
        <w:gridCol w:w="5964"/>
      </w:tblGrid>
      <w:tr w:rsidR="0014411C" w:rsidRPr="0014411C" w:rsidTr="00FA664F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keepNext/>
              <w:keepLines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Строевые приемы выполнены четко по команде в соответствии со Строевым уставом ВС РФ.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приемы выполнены четко по </w:t>
            </w:r>
            <w:r w:rsidRPr="0014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команде в соответствии со Строевым уставом ВС РФ. Допущена одна ошибка.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Строевые приемы выполнены четко по команде в соответствии со Строевым уставом ВС РФ. Допущено более одной ошибки.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14411C">
            <w:pPr>
              <w:widowControl w:val="0"/>
              <w:suppressLineNumbers/>
              <w:suppressAutoHyphens/>
              <w:spacing w:after="0" w:line="360" w:lineRule="auto"/>
              <w:ind w:lef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Строевые приемы выполнены четко по команде в соответствии со Строевым уставом ВС РФ. Допущены существенные ошибки.</w:t>
            </w:r>
          </w:p>
        </w:tc>
      </w:tr>
    </w:tbl>
    <w:p w:rsidR="0014411C" w:rsidRPr="0014411C" w:rsidRDefault="0014411C" w:rsidP="00352AEC">
      <w:pPr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11C" w:rsidRPr="0014411C" w:rsidRDefault="0014411C" w:rsidP="0014411C">
      <w:pPr>
        <w:keepNext/>
        <w:keepLines/>
        <w:widowControl w:val="0"/>
        <w:suppressLineNumbers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Style w:val="FontStyle23"/>
          <w:rFonts w:ascii="Times New Roman" w:hAnsi="Times New Roman" w:cs="Times New Roman"/>
          <w:sz w:val="28"/>
          <w:szCs w:val="28"/>
        </w:rPr>
        <w:t>5.Пакет для дифференцированного зачета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4411C">
        <w:rPr>
          <w:rFonts w:ascii="Times New Roman" w:hAnsi="Times New Roman" w:cs="Times New Roman"/>
          <w:b/>
          <w:bCs/>
          <w:sz w:val="28"/>
          <w:szCs w:val="28"/>
        </w:rPr>
        <w:t xml:space="preserve">Условия: </w:t>
      </w: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4411C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14411C">
        <w:rPr>
          <w:rFonts w:ascii="Times New Roman" w:hAnsi="Times New Roman" w:cs="Times New Roman"/>
          <w:sz w:val="28"/>
          <w:szCs w:val="28"/>
        </w:rPr>
        <w:t xml:space="preserve"> </w:t>
      </w:r>
      <w:r w:rsidRPr="0014411C">
        <w:rPr>
          <w:rFonts w:ascii="Times New Roman" w:hAnsi="Times New Roman" w:cs="Times New Roman"/>
          <w:b/>
          <w:i/>
          <w:sz w:val="28"/>
          <w:szCs w:val="28"/>
        </w:rPr>
        <w:t>Вид и форма дифференцированного зачёта</w:t>
      </w:r>
      <w:r w:rsidRPr="0014411C">
        <w:rPr>
          <w:rFonts w:ascii="Times New Roman" w:hAnsi="Times New Roman" w:cs="Times New Roman"/>
          <w:i/>
          <w:sz w:val="28"/>
          <w:szCs w:val="28"/>
        </w:rPr>
        <w:t>:  тестовый контроль,</w:t>
      </w:r>
      <w:r w:rsidRPr="0014411C">
        <w:rPr>
          <w:rFonts w:ascii="Times New Roman" w:hAnsi="Times New Roman" w:cs="Times New Roman"/>
          <w:bCs/>
          <w:sz w:val="28"/>
          <w:szCs w:val="28"/>
        </w:rPr>
        <w:t xml:space="preserve"> задания формируется из пункта 3.2. Составляются 3 варианта по 20 вопросов в каждом.</w:t>
      </w:r>
    </w:p>
    <w:p w:rsidR="0014411C" w:rsidRPr="0014411C" w:rsidRDefault="0014411C" w:rsidP="0014411C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 xml:space="preserve">Время на выполнение: </w:t>
      </w:r>
    </w:p>
    <w:p w:rsidR="0014411C" w:rsidRPr="0014411C" w:rsidRDefault="0014411C" w:rsidP="0014411C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- открытый тест на выбор ответа – 1 минута на 1 задание;</w:t>
      </w:r>
    </w:p>
    <w:p w:rsidR="0014411C" w:rsidRPr="0014411C" w:rsidRDefault="0014411C" w:rsidP="0014411C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>- открытый тест на последовательность – до 2-х минут на 1 задание;</w:t>
      </w:r>
    </w:p>
    <w:p w:rsidR="0014411C" w:rsidRPr="0014411C" w:rsidRDefault="0014411C" w:rsidP="00352AEC">
      <w:pPr>
        <w:widowControl w:val="0"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11C">
        <w:rPr>
          <w:rFonts w:ascii="Times New Roman" w:hAnsi="Times New Roman" w:cs="Times New Roman"/>
          <w:sz w:val="28"/>
          <w:szCs w:val="28"/>
        </w:rPr>
        <w:t xml:space="preserve">- общее время на выполнение всего задания - 45 мин. (мин., </w:t>
      </w:r>
      <w:proofErr w:type="spellStart"/>
      <w:r w:rsidRPr="0014411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14411C">
        <w:rPr>
          <w:rFonts w:ascii="Times New Roman" w:hAnsi="Times New Roman" w:cs="Times New Roman"/>
          <w:sz w:val="28"/>
          <w:szCs w:val="28"/>
        </w:rPr>
        <w:t>. час).</w:t>
      </w:r>
    </w:p>
    <w:p w:rsidR="0014411C" w:rsidRPr="0014411C" w:rsidRDefault="0014411C" w:rsidP="00352AEC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1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078"/>
        <w:gridCol w:w="5964"/>
      </w:tblGrid>
      <w:tr w:rsidR="0014411C" w:rsidRPr="0014411C" w:rsidTr="00FA664F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:rsidR="0014411C" w:rsidRPr="0014411C" w:rsidRDefault="0014411C" w:rsidP="00352AE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14411C" w:rsidRPr="0014411C" w:rsidRDefault="0014411C" w:rsidP="00352AE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Критерии: правильно выполненные задания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352AE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352AE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352AEC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 xml:space="preserve">от 85% до 100% 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352AE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352AE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352AEC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 xml:space="preserve">от 75% до 85% 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352AE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352AE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352AEC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от 61% до 75%</w:t>
            </w:r>
          </w:p>
        </w:tc>
      </w:tr>
      <w:tr w:rsidR="0014411C" w:rsidRPr="0014411C" w:rsidTr="00FA66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11C" w:rsidRPr="0014411C" w:rsidRDefault="0014411C" w:rsidP="00352AE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11C" w:rsidRPr="0014411C" w:rsidRDefault="0014411C" w:rsidP="00352AE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:rsidR="0014411C" w:rsidRPr="0014411C" w:rsidRDefault="0014411C" w:rsidP="00352AEC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1C">
              <w:rPr>
                <w:rFonts w:ascii="Times New Roman" w:hAnsi="Times New Roman" w:cs="Times New Roman"/>
                <w:sz w:val="28"/>
                <w:szCs w:val="28"/>
              </w:rPr>
              <w:t>до 60%</w:t>
            </w:r>
          </w:p>
        </w:tc>
      </w:tr>
    </w:tbl>
    <w:p w:rsid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52AEC" w:rsidRDefault="00352AEC" w:rsidP="0014411C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52AEC" w:rsidRDefault="00352AEC" w:rsidP="0014411C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52AEC" w:rsidRDefault="00352AEC" w:rsidP="0014411C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52AEC" w:rsidRDefault="00352AEC" w:rsidP="0014411C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52AEC" w:rsidRDefault="00352AEC" w:rsidP="0014411C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52AEC" w:rsidRPr="0014411C" w:rsidRDefault="00352AEC" w:rsidP="0014411C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4411C" w:rsidRPr="0014411C" w:rsidRDefault="0014411C" w:rsidP="0014411C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14411C">
        <w:rPr>
          <w:rFonts w:ascii="Times New Roman" w:hAnsi="Times New Roman" w:cs="Times New Roman"/>
          <w:b/>
          <w:i/>
          <w:sz w:val="28"/>
          <w:szCs w:val="28"/>
        </w:rPr>
        <w:lastRenderedPageBreak/>
        <w:t>б) Литература для студента</w:t>
      </w:r>
      <w:r w:rsidRPr="0014411C">
        <w:rPr>
          <w:rFonts w:ascii="Times New Roman" w:hAnsi="Times New Roman" w:cs="Times New Roman"/>
          <w:sz w:val="28"/>
          <w:szCs w:val="28"/>
        </w:rPr>
        <w:t>:</w:t>
      </w:r>
    </w:p>
    <w:p w:rsidR="00352AEC" w:rsidRPr="0083596E" w:rsidRDefault="00352AEC" w:rsidP="0035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596E">
        <w:rPr>
          <w:rFonts w:ascii="Times New Roman" w:hAnsi="Times New Roman"/>
          <w:b/>
          <w:bCs/>
          <w:sz w:val="28"/>
          <w:szCs w:val="28"/>
        </w:rPr>
        <w:t>Основные источники</w:t>
      </w:r>
      <w:r w:rsidRPr="0083596E">
        <w:rPr>
          <w:rFonts w:ascii="Times New Roman" w:hAnsi="Times New Roman"/>
          <w:bCs/>
          <w:sz w:val="28"/>
          <w:szCs w:val="28"/>
        </w:rPr>
        <w:t>:</w:t>
      </w:r>
    </w:p>
    <w:p w:rsidR="00352AEC" w:rsidRPr="0083596E" w:rsidRDefault="00352AEC" w:rsidP="00352AE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spellStart"/>
      <w:r w:rsidRPr="0083596E">
        <w:rPr>
          <w:b/>
          <w:bCs/>
          <w:color w:val="333333"/>
          <w:sz w:val="28"/>
          <w:szCs w:val="28"/>
          <w:shd w:val="clear" w:color="auto" w:fill="FFFFFF"/>
        </w:rPr>
        <w:t>Микрюков</w:t>
      </w:r>
      <w:proofErr w:type="spellEnd"/>
      <w:r w:rsidRPr="0083596E">
        <w:rPr>
          <w:b/>
          <w:bCs/>
          <w:color w:val="333333"/>
          <w:sz w:val="28"/>
          <w:szCs w:val="28"/>
          <w:shd w:val="clear" w:color="auto" w:fill="FFFFFF"/>
        </w:rPr>
        <w:t>, В.Ю.</w:t>
      </w:r>
      <w:r w:rsidRPr="0083596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3596E">
        <w:rPr>
          <w:color w:val="333333"/>
          <w:sz w:val="28"/>
          <w:szCs w:val="28"/>
          <w:shd w:val="clear" w:color="auto" w:fill="FFFFFF"/>
        </w:rPr>
        <w:t xml:space="preserve">Безопасность жизнедеятельности : учебник / </w:t>
      </w:r>
      <w:proofErr w:type="spellStart"/>
      <w:r w:rsidRPr="0083596E">
        <w:rPr>
          <w:color w:val="333333"/>
          <w:sz w:val="28"/>
          <w:szCs w:val="28"/>
          <w:shd w:val="clear" w:color="auto" w:fill="FFFFFF"/>
        </w:rPr>
        <w:t>Микрюков</w:t>
      </w:r>
      <w:proofErr w:type="spellEnd"/>
      <w:r w:rsidRPr="0083596E">
        <w:rPr>
          <w:color w:val="333333"/>
          <w:sz w:val="28"/>
          <w:szCs w:val="28"/>
          <w:shd w:val="clear" w:color="auto" w:fill="FFFFFF"/>
        </w:rPr>
        <w:t xml:space="preserve"> В.Ю. — Москва : </w:t>
      </w:r>
      <w:proofErr w:type="spellStart"/>
      <w:r w:rsidRPr="0083596E">
        <w:rPr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83596E">
        <w:rPr>
          <w:color w:val="333333"/>
          <w:sz w:val="28"/>
          <w:szCs w:val="28"/>
          <w:shd w:val="clear" w:color="auto" w:fill="FFFFFF"/>
        </w:rPr>
        <w:t>, 2019. — 282 с. — (СПО). — ISBN 978-5-406-06523-5. — URL: https://book.ru/book/929396— Текст : электронный.</w:t>
      </w:r>
    </w:p>
    <w:p w:rsidR="00352AEC" w:rsidRPr="0083596E" w:rsidRDefault="00352AEC" w:rsidP="00352AE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3596E">
        <w:rPr>
          <w:b/>
          <w:bCs/>
          <w:sz w:val="28"/>
          <w:szCs w:val="28"/>
        </w:rPr>
        <w:t>Дополнительные источники</w:t>
      </w:r>
    </w:p>
    <w:p w:rsidR="00352AEC" w:rsidRPr="00CC74CC" w:rsidRDefault="00352AEC" w:rsidP="0035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3596E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Косолапова, Н.В.</w:t>
      </w:r>
      <w:r w:rsidRPr="0083596E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83596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Безопасность жизнедеятельности : учебник / Косолапова Н.В., Прокопенко Н.А. — Москва : </w:t>
      </w:r>
      <w:proofErr w:type="spellStart"/>
      <w:r w:rsidRPr="0083596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83596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2019. — 192 с. — (СПО). — ISBN 978-5-406-06531-0. — URL: https://book.ru/book/930413  — Текст : электронный.</w:t>
      </w:r>
    </w:p>
    <w:p w:rsidR="00352AEC" w:rsidRPr="0083596E" w:rsidRDefault="00352AEC" w:rsidP="00352AEC">
      <w:pPr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83596E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352AEC" w:rsidRPr="008F646F" w:rsidRDefault="00352AEC" w:rsidP="008F646F">
      <w:pPr>
        <w:pStyle w:val="af8"/>
        <w:spacing w:after="0" w:line="360" w:lineRule="auto"/>
        <w:ind w:firstLine="708"/>
        <w:jc w:val="both"/>
        <w:rPr>
          <w:sz w:val="28"/>
          <w:szCs w:val="28"/>
        </w:rPr>
      </w:pPr>
      <w:r w:rsidRPr="008F646F">
        <w:rPr>
          <w:bCs/>
          <w:sz w:val="28"/>
          <w:szCs w:val="28"/>
        </w:rPr>
        <w:t>1.</w:t>
      </w:r>
      <w:r w:rsidRPr="008F646F">
        <w:rPr>
          <w:sz w:val="28"/>
          <w:szCs w:val="28"/>
        </w:rPr>
        <w:t xml:space="preserve"> </w:t>
      </w:r>
      <w:hyperlink r:id="rId10" w:history="1">
        <w:r w:rsidRPr="008F646F">
          <w:rPr>
            <w:rStyle w:val="af2"/>
            <w:sz w:val="28"/>
            <w:szCs w:val="28"/>
            <w:lang w:val="en-US" w:eastAsia="en-US"/>
          </w:rPr>
          <w:t>www</w:t>
        </w:r>
        <w:r w:rsidRPr="008F646F">
          <w:rPr>
            <w:rStyle w:val="af2"/>
            <w:sz w:val="28"/>
            <w:szCs w:val="28"/>
            <w:lang w:eastAsia="en-US"/>
          </w:rPr>
          <w:t>.</w:t>
        </w:r>
        <w:r w:rsidRPr="008F646F">
          <w:rPr>
            <w:rStyle w:val="af2"/>
            <w:sz w:val="28"/>
            <w:szCs w:val="28"/>
            <w:lang w:val="en-US" w:eastAsia="en-US"/>
          </w:rPr>
          <w:t>mchs</w:t>
        </w:r>
        <w:r w:rsidRPr="008F646F">
          <w:rPr>
            <w:rStyle w:val="af2"/>
            <w:sz w:val="28"/>
            <w:szCs w:val="28"/>
            <w:lang w:eastAsia="en-US"/>
          </w:rPr>
          <w:t>.</w:t>
        </w:r>
        <w:r w:rsidRPr="008F646F">
          <w:rPr>
            <w:rStyle w:val="af2"/>
            <w:sz w:val="28"/>
            <w:szCs w:val="28"/>
            <w:lang w:val="en-US" w:eastAsia="en-US"/>
          </w:rPr>
          <w:t>gov</w:t>
        </w:r>
        <w:r w:rsidRPr="008F646F">
          <w:rPr>
            <w:rStyle w:val="af2"/>
            <w:sz w:val="28"/>
            <w:szCs w:val="28"/>
            <w:lang w:eastAsia="en-US"/>
          </w:rPr>
          <w:t>.</w:t>
        </w:r>
        <w:r w:rsidRPr="008F646F">
          <w:rPr>
            <w:rStyle w:val="af2"/>
            <w:sz w:val="28"/>
            <w:szCs w:val="28"/>
            <w:lang w:val="en-US" w:eastAsia="en-US"/>
          </w:rPr>
          <w:t>ru</w:t>
        </w:r>
      </w:hyperlink>
      <w:r w:rsidRPr="008F646F">
        <w:rPr>
          <w:color w:val="000000"/>
          <w:sz w:val="28"/>
          <w:szCs w:val="28"/>
          <w:lang w:eastAsia="en-US"/>
        </w:rPr>
        <w:t xml:space="preserve"> </w:t>
      </w:r>
      <w:r w:rsidRPr="008F646F">
        <w:rPr>
          <w:color w:val="000000"/>
          <w:sz w:val="28"/>
          <w:szCs w:val="28"/>
        </w:rPr>
        <w:t>— сайт МЧС РФ. (структура, нормативно правовая база, задачи, предназначение, хроника происшествий ЧС)</w:t>
      </w:r>
    </w:p>
    <w:p w:rsidR="00352AEC" w:rsidRPr="008F646F" w:rsidRDefault="00352AEC" w:rsidP="008F646F">
      <w:pPr>
        <w:pStyle w:val="af8"/>
        <w:spacing w:after="0" w:line="360" w:lineRule="auto"/>
        <w:ind w:firstLine="708"/>
        <w:jc w:val="both"/>
        <w:rPr>
          <w:sz w:val="28"/>
          <w:szCs w:val="28"/>
        </w:rPr>
      </w:pPr>
      <w:r w:rsidRPr="008F646F">
        <w:rPr>
          <w:sz w:val="28"/>
          <w:szCs w:val="28"/>
        </w:rPr>
        <w:t xml:space="preserve">2. </w:t>
      </w:r>
      <w:hyperlink r:id="rId11" w:history="1">
        <w:r w:rsidRPr="008F646F">
          <w:rPr>
            <w:rStyle w:val="af2"/>
            <w:sz w:val="28"/>
            <w:szCs w:val="28"/>
            <w:lang w:val="en-US" w:eastAsia="en-US"/>
          </w:rPr>
          <w:t>www</w:t>
        </w:r>
        <w:r w:rsidRPr="008F646F">
          <w:rPr>
            <w:rStyle w:val="af2"/>
            <w:sz w:val="28"/>
            <w:szCs w:val="28"/>
            <w:lang w:eastAsia="en-US"/>
          </w:rPr>
          <w:t>.</w:t>
        </w:r>
        <w:r w:rsidRPr="008F646F">
          <w:rPr>
            <w:rStyle w:val="af2"/>
            <w:sz w:val="28"/>
            <w:szCs w:val="28"/>
            <w:lang w:val="en-US" w:eastAsia="en-US"/>
          </w:rPr>
          <w:t>mvd</w:t>
        </w:r>
        <w:r w:rsidRPr="008F646F">
          <w:rPr>
            <w:rStyle w:val="af2"/>
            <w:sz w:val="28"/>
            <w:szCs w:val="28"/>
            <w:lang w:eastAsia="en-US"/>
          </w:rPr>
          <w:t>.</w:t>
        </w:r>
        <w:r w:rsidRPr="008F646F">
          <w:rPr>
            <w:rStyle w:val="af2"/>
            <w:sz w:val="28"/>
            <w:szCs w:val="28"/>
            <w:lang w:val="en-US" w:eastAsia="en-US"/>
          </w:rPr>
          <w:t>ru</w:t>
        </w:r>
      </w:hyperlink>
      <w:r w:rsidRPr="008F646F">
        <w:rPr>
          <w:color w:val="000000"/>
          <w:sz w:val="28"/>
          <w:szCs w:val="28"/>
          <w:lang w:eastAsia="en-US"/>
        </w:rPr>
        <w:t xml:space="preserve"> </w:t>
      </w:r>
      <w:r w:rsidRPr="008F646F">
        <w:rPr>
          <w:color w:val="000000"/>
          <w:sz w:val="28"/>
          <w:szCs w:val="28"/>
        </w:rPr>
        <w:t>— сайт МВД РФ. (структура, предназначение, нормативно правовая база)</w:t>
      </w:r>
    </w:p>
    <w:p w:rsidR="00352AEC" w:rsidRPr="008F646F" w:rsidRDefault="00352AEC" w:rsidP="008F646F">
      <w:pPr>
        <w:pStyle w:val="af8"/>
        <w:spacing w:after="0" w:line="360" w:lineRule="auto"/>
        <w:ind w:firstLine="708"/>
        <w:jc w:val="both"/>
        <w:rPr>
          <w:sz w:val="28"/>
          <w:szCs w:val="28"/>
        </w:rPr>
      </w:pPr>
      <w:r w:rsidRPr="008F646F">
        <w:rPr>
          <w:sz w:val="28"/>
          <w:szCs w:val="28"/>
        </w:rPr>
        <w:t xml:space="preserve">3. </w:t>
      </w:r>
      <w:hyperlink r:id="rId12" w:history="1">
        <w:r w:rsidRPr="008F646F">
          <w:rPr>
            <w:rStyle w:val="af2"/>
            <w:sz w:val="28"/>
            <w:szCs w:val="28"/>
            <w:lang w:val="en-US" w:eastAsia="en-US"/>
          </w:rPr>
          <w:t>www</w:t>
        </w:r>
        <w:r w:rsidRPr="008F646F">
          <w:rPr>
            <w:rStyle w:val="af2"/>
            <w:sz w:val="28"/>
            <w:szCs w:val="28"/>
            <w:lang w:eastAsia="en-US"/>
          </w:rPr>
          <w:t>.</w:t>
        </w:r>
        <w:r w:rsidRPr="008F646F">
          <w:rPr>
            <w:rStyle w:val="af2"/>
            <w:sz w:val="28"/>
            <w:szCs w:val="28"/>
            <w:lang w:val="en-US" w:eastAsia="en-US"/>
          </w:rPr>
          <w:t>mil</w:t>
        </w:r>
        <w:r w:rsidRPr="008F646F">
          <w:rPr>
            <w:rStyle w:val="af2"/>
            <w:sz w:val="28"/>
            <w:szCs w:val="28"/>
            <w:lang w:eastAsia="en-US"/>
          </w:rPr>
          <w:t>.</w:t>
        </w:r>
        <w:r w:rsidRPr="008F646F">
          <w:rPr>
            <w:rStyle w:val="af2"/>
            <w:sz w:val="28"/>
            <w:szCs w:val="28"/>
            <w:lang w:val="en-US" w:eastAsia="en-US"/>
          </w:rPr>
          <w:t>ru</w:t>
        </w:r>
      </w:hyperlink>
      <w:r w:rsidRPr="008F646F">
        <w:rPr>
          <w:color w:val="000000"/>
          <w:sz w:val="28"/>
          <w:szCs w:val="28"/>
          <w:lang w:eastAsia="en-US"/>
        </w:rPr>
        <w:t xml:space="preserve"> </w:t>
      </w:r>
      <w:r w:rsidRPr="008F646F">
        <w:rPr>
          <w:color w:val="000000"/>
          <w:sz w:val="28"/>
          <w:szCs w:val="28"/>
        </w:rPr>
        <w:t>— сайт Минобороны РФ. (структура, предназначение, нормативно правовая база)</w:t>
      </w:r>
    </w:p>
    <w:p w:rsidR="00352AEC" w:rsidRPr="008F646F" w:rsidRDefault="00352AEC" w:rsidP="008F646F">
      <w:pPr>
        <w:pStyle w:val="221"/>
        <w:shd w:val="clear" w:color="auto" w:fill="auto"/>
        <w:tabs>
          <w:tab w:val="left" w:pos="0"/>
          <w:tab w:val="right" w:pos="6549"/>
        </w:tabs>
        <w:spacing w:before="0" w:line="360" w:lineRule="auto"/>
        <w:ind w:firstLine="709"/>
        <w:rPr>
          <w:rStyle w:val="1710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F646F">
        <w:rPr>
          <w:rFonts w:ascii="Times New Roman" w:hAnsi="Times New Roman" w:cs="Times New Roman"/>
          <w:sz w:val="28"/>
          <w:szCs w:val="28"/>
        </w:rPr>
        <w:t xml:space="preserve">4. </w:t>
      </w:r>
      <w:hyperlink r:id="rId13" w:history="1">
        <w:r w:rsidRPr="008F646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F646F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646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fsb</w:t>
        </w:r>
        <w:proofErr w:type="spellEnd"/>
        <w:r w:rsidRPr="008F646F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646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F646F">
        <w:rPr>
          <w:rFonts w:ascii="Times New Roman" w:hAnsi="Times New Roman" w:cs="Times New Roman"/>
          <w:color w:val="000000"/>
          <w:sz w:val="28"/>
          <w:szCs w:val="28"/>
        </w:rPr>
        <w:t xml:space="preserve"> — сайт ФСБ РФ. (структура, предназначение, нормативно правовая база)</w:t>
      </w:r>
    </w:p>
    <w:p w:rsidR="00352AEC" w:rsidRPr="008F646F" w:rsidRDefault="00352AEC" w:rsidP="008F64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46F">
        <w:rPr>
          <w:rFonts w:ascii="Times New Roman" w:hAnsi="Times New Roman" w:cs="Times New Roman"/>
          <w:sz w:val="28"/>
          <w:szCs w:val="28"/>
        </w:rPr>
        <w:t>5</w:t>
      </w:r>
      <w:r w:rsidRPr="008F646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F646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8F646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F646F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646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pobediteli</w:t>
        </w:r>
        <w:proofErr w:type="spellEnd"/>
        <w:r w:rsidRPr="008F646F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646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F646F">
        <w:rPr>
          <w:rFonts w:ascii="Times New Roman" w:hAnsi="Times New Roman" w:cs="Times New Roman"/>
          <w:sz w:val="28"/>
          <w:szCs w:val="28"/>
        </w:rPr>
        <w:t xml:space="preserve">   - проект «Победители: Солдаты Великой войны</w:t>
      </w:r>
    </w:p>
    <w:p w:rsidR="00352AEC" w:rsidRPr="008F646F" w:rsidRDefault="00352AEC" w:rsidP="008F64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46F">
        <w:rPr>
          <w:rFonts w:ascii="Times New Roman" w:hAnsi="Times New Roman" w:cs="Times New Roman"/>
          <w:sz w:val="28"/>
          <w:szCs w:val="28"/>
        </w:rPr>
        <w:t xml:space="preserve">6. </w:t>
      </w:r>
      <w:hyperlink r:id="rId15" w:history="1">
        <w:r w:rsidRPr="008F646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F646F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646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monino</w:t>
        </w:r>
        <w:proofErr w:type="spellEnd"/>
        <w:r w:rsidRPr="008F646F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646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F646F">
        <w:rPr>
          <w:rFonts w:ascii="Times New Roman" w:hAnsi="Times New Roman" w:cs="Times New Roman"/>
          <w:sz w:val="28"/>
          <w:szCs w:val="28"/>
        </w:rPr>
        <w:t xml:space="preserve"> - Музей </w:t>
      </w:r>
      <w:proofErr w:type="spellStart"/>
      <w:r w:rsidRPr="008F646F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8F646F">
        <w:rPr>
          <w:rFonts w:ascii="Times New Roman" w:hAnsi="Times New Roman" w:cs="Times New Roman"/>
          <w:sz w:val="28"/>
          <w:szCs w:val="28"/>
        </w:rPr>
        <w:t xml:space="preserve"> – Космических Сил</w:t>
      </w:r>
    </w:p>
    <w:p w:rsidR="00352AEC" w:rsidRPr="008F646F" w:rsidRDefault="00352AEC" w:rsidP="008F64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46F">
        <w:rPr>
          <w:rFonts w:ascii="Times New Roman" w:hAnsi="Times New Roman" w:cs="Times New Roman"/>
          <w:sz w:val="28"/>
          <w:szCs w:val="28"/>
        </w:rPr>
        <w:t xml:space="preserve">7. </w:t>
      </w:r>
      <w:hyperlink r:id="rId16" w:history="1">
        <w:r w:rsidRPr="008F646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F646F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646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simvolika</w:t>
        </w:r>
        <w:proofErr w:type="spellEnd"/>
        <w:r w:rsidRPr="008F646F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646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rsl</w:t>
        </w:r>
        <w:proofErr w:type="spellEnd"/>
        <w:r w:rsidRPr="008F646F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646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F646F">
        <w:rPr>
          <w:rFonts w:ascii="Times New Roman" w:hAnsi="Times New Roman" w:cs="Times New Roman"/>
          <w:sz w:val="28"/>
          <w:szCs w:val="28"/>
        </w:rPr>
        <w:t xml:space="preserve">   – Государственные символы России. История и реальность</w:t>
      </w:r>
    </w:p>
    <w:p w:rsidR="00352AEC" w:rsidRPr="008F646F" w:rsidRDefault="00352AEC" w:rsidP="008F64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46F">
        <w:rPr>
          <w:rFonts w:ascii="Times New Roman" w:hAnsi="Times New Roman" w:cs="Times New Roman"/>
          <w:sz w:val="28"/>
          <w:szCs w:val="28"/>
        </w:rPr>
        <w:t xml:space="preserve">8. </w:t>
      </w:r>
      <w:hyperlink r:id="rId17" w:history="1">
        <w:r w:rsidRPr="008F646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F646F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646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militera</w:t>
        </w:r>
        <w:proofErr w:type="spellEnd"/>
        <w:r w:rsidRPr="008F646F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Pr="008F646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8F646F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646F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F646F">
        <w:rPr>
          <w:rFonts w:ascii="Times New Roman" w:hAnsi="Times New Roman" w:cs="Times New Roman"/>
          <w:sz w:val="28"/>
          <w:szCs w:val="28"/>
        </w:rPr>
        <w:t xml:space="preserve"> – Военная литература </w:t>
      </w:r>
    </w:p>
    <w:p w:rsidR="008F646F" w:rsidRPr="008F646F" w:rsidRDefault="008F646F" w:rsidP="008F6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646F">
        <w:rPr>
          <w:rFonts w:ascii="Times New Roman" w:hAnsi="Times New Roman" w:cs="Times New Roman"/>
          <w:sz w:val="28"/>
          <w:szCs w:val="28"/>
        </w:rPr>
        <w:t xml:space="preserve">9. </w:t>
      </w:r>
      <w:r w:rsidRPr="008F64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8F64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Zoom</w:t>
      </w:r>
      <w:r w:rsidRPr="008F64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8F646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Moodle</w:t>
      </w:r>
      <w:r w:rsidRPr="008F64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8F646F">
        <w:rPr>
          <w:rFonts w:ascii="Times New Roman" w:hAnsi="Times New Roman" w:cs="Times New Roman"/>
          <w:sz w:val="28"/>
          <w:szCs w:val="28"/>
        </w:rPr>
        <w:t xml:space="preserve"> https://sdo.stgt.site/ )</w:t>
      </w:r>
    </w:p>
    <w:p w:rsidR="008F646F" w:rsidRPr="0083596E" w:rsidRDefault="008F646F" w:rsidP="00352AE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2AEC" w:rsidRPr="0083596E" w:rsidRDefault="00352AEC" w:rsidP="00352AE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52AEC" w:rsidRPr="0083596E" w:rsidRDefault="00352AEC" w:rsidP="00352AE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83596E">
        <w:rPr>
          <w:rFonts w:ascii="Times New Roman" w:hAnsi="Times New Roman"/>
          <w:b/>
          <w:sz w:val="28"/>
          <w:szCs w:val="28"/>
        </w:rPr>
        <w:t>Нормативно – правовые акты</w:t>
      </w:r>
    </w:p>
    <w:p w:rsidR="00352AEC" w:rsidRPr="007B3F45" w:rsidRDefault="00352AEC" w:rsidP="00352A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7B3F45">
        <w:rPr>
          <w:rFonts w:ascii="Times New Roman" w:hAnsi="Times New Roman"/>
          <w:sz w:val="28"/>
          <w:szCs w:val="28"/>
        </w:rPr>
        <w:t>. О защите населения и территорий от ЧС природного и техногенного характера: Федеральный закон от 21.12.1994.г № 68-ФЗ. (с имениями на 03.07.2019г.)</w:t>
      </w:r>
    </w:p>
    <w:p w:rsidR="00352AEC" w:rsidRPr="007B3F45" w:rsidRDefault="00352AEC" w:rsidP="00352A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F45">
        <w:rPr>
          <w:rFonts w:ascii="Times New Roman" w:hAnsi="Times New Roman"/>
          <w:sz w:val="28"/>
          <w:szCs w:val="28"/>
        </w:rPr>
        <w:t>2. Об обороне: Федеральный закон от 31.05.1996г. № 61 ФЗ (с изменениями и дополнениями от 27.12.2019г.)</w:t>
      </w:r>
    </w:p>
    <w:p w:rsidR="00352AEC" w:rsidRPr="007B3F45" w:rsidRDefault="00352AEC" w:rsidP="00352A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F45">
        <w:rPr>
          <w:rFonts w:ascii="Times New Roman" w:hAnsi="Times New Roman"/>
          <w:sz w:val="28"/>
          <w:szCs w:val="28"/>
        </w:rPr>
        <w:t>3. О воинской обязанности и военной службе: Федеральный закон от 28.03.1998г.№53-ФЗ (ред. от 16.12.2019г.)</w:t>
      </w:r>
    </w:p>
    <w:p w:rsidR="00352AEC" w:rsidRPr="007B3F45" w:rsidRDefault="00352AEC" w:rsidP="00352A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F45">
        <w:rPr>
          <w:rFonts w:ascii="Times New Roman" w:hAnsi="Times New Roman"/>
          <w:sz w:val="28"/>
          <w:szCs w:val="28"/>
        </w:rPr>
        <w:t>4. О статусе военнослужащих: Федеральный закон от 27.05.1998г. №76-ФЗ (ред. от 02.12.2019г.)</w:t>
      </w:r>
    </w:p>
    <w:p w:rsidR="00352AEC" w:rsidRPr="007B3F45" w:rsidRDefault="00352AEC" w:rsidP="00352A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F45">
        <w:rPr>
          <w:rFonts w:ascii="Times New Roman" w:hAnsi="Times New Roman"/>
          <w:sz w:val="28"/>
          <w:szCs w:val="28"/>
        </w:rPr>
        <w:t>5. О гражданской обороне: Федеральный закон от 12.02.1998г. № 28 (ред. от 01.05.2019г.)</w:t>
      </w:r>
    </w:p>
    <w:p w:rsidR="00352AEC" w:rsidRPr="007B3F45" w:rsidRDefault="00352AEC" w:rsidP="00352A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F45">
        <w:rPr>
          <w:rFonts w:ascii="Times New Roman" w:hAnsi="Times New Roman"/>
          <w:sz w:val="28"/>
          <w:szCs w:val="28"/>
        </w:rPr>
        <w:t>6. О пожарной безопасности: Федеральный закон от 21.12.1994г. № 69-ФЗ (с изменениями от 27.12.2019г.)</w:t>
      </w:r>
    </w:p>
    <w:p w:rsidR="00352AEC" w:rsidRPr="007B3F45" w:rsidRDefault="00352AEC" w:rsidP="00352A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F45">
        <w:rPr>
          <w:rFonts w:ascii="Times New Roman" w:hAnsi="Times New Roman"/>
          <w:sz w:val="28"/>
          <w:szCs w:val="28"/>
        </w:rPr>
        <w:t>7. О днях воинской славы и памятных датах России: Федеральный закон от 13. 03. 1995г. № 32-ФЗ. (ред. от 03.08.2018г.)</w:t>
      </w:r>
    </w:p>
    <w:p w:rsidR="00352AEC" w:rsidRPr="007B3F45" w:rsidRDefault="00352AEC" w:rsidP="00352A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F45">
        <w:rPr>
          <w:rFonts w:ascii="Times New Roman" w:hAnsi="Times New Roman"/>
          <w:sz w:val="28"/>
          <w:szCs w:val="28"/>
        </w:rPr>
        <w:t>8. О противодействию терроризму: Федеральный закон от 06.03.2006 № 35 – ФЗ (с изменениями от 18.04.2018г.)</w:t>
      </w:r>
    </w:p>
    <w:p w:rsidR="00352AEC" w:rsidRPr="007B3F45" w:rsidRDefault="00352AEC" w:rsidP="00352A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2AEC" w:rsidRPr="007B3F45" w:rsidRDefault="00352AEC" w:rsidP="00352A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2AEC" w:rsidRPr="007B3F45" w:rsidRDefault="00352AEC" w:rsidP="00352AE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411C" w:rsidRPr="00352AEC" w:rsidRDefault="0014411C" w:rsidP="0035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411C" w:rsidRPr="00352AEC" w:rsidSect="00352AEC"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86" w:rsidRDefault="00913186" w:rsidP="00B207EE">
      <w:pPr>
        <w:spacing w:after="0" w:line="240" w:lineRule="auto"/>
      </w:pPr>
      <w:r>
        <w:separator/>
      </w:r>
    </w:p>
  </w:endnote>
  <w:endnote w:type="continuationSeparator" w:id="0">
    <w:p w:rsidR="00913186" w:rsidRDefault="00913186" w:rsidP="00B2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60" w:rsidRDefault="00F5231D">
    <w:pPr>
      <w:pStyle w:val="a8"/>
      <w:jc w:val="center"/>
    </w:pPr>
  </w:p>
  <w:p w:rsidR="00166C60" w:rsidRDefault="00F523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86" w:rsidRDefault="00913186" w:rsidP="00B207EE">
      <w:pPr>
        <w:spacing w:after="0" w:line="240" w:lineRule="auto"/>
      </w:pPr>
      <w:r>
        <w:separator/>
      </w:r>
    </w:p>
  </w:footnote>
  <w:footnote w:type="continuationSeparator" w:id="0">
    <w:p w:rsidR="00913186" w:rsidRDefault="00913186" w:rsidP="00B20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02" w:rsidRDefault="00D91BC3">
    <w:pPr>
      <w:pStyle w:val="af0"/>
      <w:jc w:val="center"/>
    </w:pPr>
    <w:r>
      <w:fldChar w:fldCharType="begin"/>
    </w:r>
    <w:r w:rsidR="00B726DE">
      <w:instrText>PAGE   \* MERGEFORMAT</w:instrText>
    </w:r>
    <w:r>
      <w:fldChar w:fldCharType="separate"/>
    </w:r>
    <w:r w:rsidR="00F5231D">
      <w:rPr>
        <w:noProof/>
      </w:rPr>
      <w:t>67</w:t>
    </w:r>
    <w:r>
      <w:fldChar w:fldCharType="end"/>
    </w:r>
  </w:p>
  <w:p w:rsidR="005C3F02" w:rsidRDefault="00F5231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DCA4E0"/>
    <w:lvl w:ilvl="0">
      <w:numFmt w:val="decimal"/>
      <w:pStyle w:val="11pt"/>
      <w:lvlText w:val="*"/>
      <w:lvlJc w:val="left"/>
      <w:pPr>
        <w:ind w:left="0" w:firstLine="0"/>
      </w:pPr>
    </w:lvl>
  </w:abstractNum>
  <w:abstractNum w:abstractNumId="1" w15:restartNumberingAfterBreak="0">
    <w:nsid w:val="01431F41"/>
    <w:multiLevelType w:val="hybridMultilevel"/>
    <w:tmpl w:val="6002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73FF"/>
    <w:multiLevelType w:val="hybridMultilevel"/>
    <w:tmpl w:val="943E8E1A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4882601"/>
    <w:multiLevelType w:val="hybridMultilevel"/>
    <w:tmpl w:val="25D6E4DA"/>
    <w:lvl w:ilvl="0" w:tplc="9FECB64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B221A6"/>
    <w:multiLevelType w:val="hybridMultilevel"/>
    <w:tmpl w:val="151088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42498B"/>
    <w:multiLevelType w:val="hybridMultilevel"/>
    <w:tmpl w:val="776C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07B62"/>
    <w:multiLevelType w:val="hybridMultilevel"/>
    <w:tmpl w:val="C7E4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77AC7"/>
    <w:multiLevelType w:val="hybridMultilevel"/>
    <w:tmpl w:val="C53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97188"/>
    <w:multiLevelType w:val="hybridMultilevel"/>
    <w:tmpl w:val="95C4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63B8A"/>
    <w:multiLevelType w:val="hybridMultilevel"/>
    <w:tmpl w:val="3D266428"/>
    <w:lvl w:ilvl="0" w:tplc="C9869848">
      <w:start w:val="1"/>
      <w:numFmt w:val="decimal"/>
      <w:lvlText w:val="%1 "/>
      <w:lvlJc w:val="left"/>
      <w:pPr>
        <w:tabs>
          <w:tab w:val="num" w:pos="1080"/>
        </w:tabs>
        <w:ind w:left="-131" w:firstLine="851"/>
      </w:pPr>
      <w:rPr>
        <w:rFonts w:hint="default"/>
        <w:b w:val="0"/>
        <w:i w:val="0"/>
        <w:sz w:val="28"/>
        <w:effect w:val="none"/>
      </w:rPr>
    </w:lvl>
    <w:lvl w:ilvl="1" w:tplc="B8FE8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2F2A05"/>
    <w:multiLevelType w:val="hybridMultilevel"/>
    <w:tmpl w:val="9B50D6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3C1A89"/>
    <w:multiLevelType w:val="hybridMultilevel"/>
    <w:tmpl w:val="BE3A35BE"/>
    <w:lvl w:ilvl="0" w:tplc="E71468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9836A5"/>
    <w:multiLevelType w:val="singleLevel"/>
    <w:tmpl w:val="6FA48AA8"/>
    <w:lvl w:ilvl="0">
      <w:start w:val="1"/>
      <w:numFmt w:val="decimal"/>
      <w:lvlText w:val="%1 "/>
      <w:lvlJc w:val="left"/>
      <w:pPr>
        <w:tabs>
          <w:tab w:val="num" w:pos="1211"/>
        </w:tabs>
        <w:ind w:left="0" w:firstLine="851"/>
      </w:pPr>
      <w:rPr>
        <w:rFonts w:hint="default"/>
        <w:b w:val="0"/>
        <w:i w:val="0"/>
        <w:sz w:val="28"/>
        <w:effect w:val="none"/>
      </w:rPr>
    </w:lvl>
  </w:abstractNum>
  <w:abstractNum w:abstractNumId="14" w15:restartNumberingAfterBreak="0">
    <w:nsid w:val="7BD57FFC"/>
    <w:multiLevelType w:val="hybridMultilevel"/>
    <w:tmpl w:val="90A8EC0C"/>
    <w:lvl w:ilvl="0" w:tplc="88081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numFmt w:val="bullet"/>
        <w:pStyle w:val="11pt"/>
        <w:lvlText w:val="•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411C"/>
    <w:rsid w:val="0014411C"/>
    <w:rsid w:val="00352AEC"/>
    <w:rsid w:val="003B5841"/>
    <w:rsid w:val="00676C90"/>
    <w:rsid w:val="008F646F"/>
    <w:rsid w:val="00913186"/>
    <w:rsid w:val="009D55F7"/>
    <w:rsid w:val="00B207EE"/>
    <w:rsid w:val="00B726DE"/>
    <w:rsid w:val="00D91BC3"/>
    <w:rsid w:val="00F5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34FC08-4852-4841-A887-2D3E0312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41"/>
  </w:style>
  <w:style w:type="paragraph" w:styleId="1">
    <w:name w:val="heading 1"/>
    <w:basedOn w:val="a"/>
    <w:next w:val="a"/>
    <w:link w:val="10"/>
    <w:qFormat/>
    <w:rsid w:val="0014411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411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3">
    <w:name w:val="heading 3"/>
    <w:basedOn w:val="a"/>
    <w:next w:val="a"/>
    <w:link w:val="30"/>
    <w:qFormat/>
    <w:rsid w:val="001441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4411C"/>
    <w:pPr>
      <w:keepNext/>
      <w:tabs>
        <w:tab w:val="left" w:pos="616"/>
      </w:tabs>
      <w:spacing w:after="0" w:line="240" w:lineRule="auto"/>
      <w:ind w:left="1413" w:hanging="144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11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4411C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30">
    <w:name w:val="Заголовок 3 Знак"/>
    <w:basedOn w:val="a0"/>
    <w:link w:val="3"/>
    <w:rsid w:val="0014411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4411C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Абзац списка1"/>
    <w:basedOn w:val="a"/>
    <w:rsid w:val="0014411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1441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1441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4411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14411C"/>
    <w:rPr>
      <w:rFonts w:cs="Times New Roman"/>
      <w:vertAlign w:val="superscript"/>
    </w:rPr>
  </w:style>
  <w:style w:type="paragraph" w:styleId="a7">
    <w:name w:val="Normal (Web)"/>
    <w:basedOn w:val="a"/>
    <w:uiPriority w:val="99"/>
    <w:rsid w:val="001441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2">
    <w:name w:val="Сетка таблицы1"/>
    <w:rsid w:val="001441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14411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4411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rsid w:val="0014411C"/>
    <w:rPr>
      <w:rFonts w:cs="Times New Roman"/>
    </w:rPr>
  </w:style>
  <w:style w:type="paragraph" w:styleId="ab">
    <w:name w:val="endnote text"/>
    <w:basedOn w:val="a"/>
    <w:link w:val="ac"/>
    <w:rsid w:val="001441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14411C"/>
    <w:rPr>
      <w:rFonts w:ascii="Times New Roman" w:eastAsia="Calibri" w:hAnsi="Times New Roman" w:cs="Times New Roman"/>
      <w:sz w:val="20"/>
      <w:szCs w:val="20"/>
    </w:rPr>
  </w:style>
  <w:style w:type="character" w:styleId="ad">
    <w:name w:val="endnote reference"/>
    <w:rsid w:val="0014411C"/>
    <w:rPr>
      <w:vertAlign w:val="superscript"/>
    </w:rPr>
  </w:style>
  <w:style w:type="table" w:customStyle="1" w:styleId="110">
    <w:name w:val="Сетка таблицы11"/>
    <w:rsid w:val="001441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14411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4411C"/>
    <w:rPr>
      <w:rFonts w:ascii="Tahoma" w:eastAsia="Calibri" w:hAnsi="Tahoma" w:cs="Times New Roman"/>
      <w:sz w:val="16"/>
      <w:szCs w:val="16"/>
    </w:rPr>
  </w:style>
  <w:style w:type="paragraph" w:styleId="af0">
    <w:name w:val="header"/>
    <w:basedOn w:val="a"/>
    <w:link w:val="af1"/>
    <w:uiPriority w:val="99"/>
    <w:rsid w:val="001441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4411C"/>
    <w:rPr>
      <w:rFonts w:ascii="Calibri" w:eastAsia="Calibri" w:hAnsi="Calibri" w:cs="Times New Roman"/>
      <w:sz w:val="20"/>
      <w:szCs w:val="20"/>
    </w:rPr>
  </w:style>
  <w:style w:type="character" w:styleId="af2">
    <w:name w:val="Hyperlink"/>
    <w:rsid w:val="0014411C"/>
    <w:rPr>
      <w:color w:val="000080"/>
      <w:u w:val="single"/>
    </w:rPr>
  </w:style>
  <w:style w:type="character" w:customStyle="1" w:styleId="FontStyle23">
    <w:name w:val="Font Style23"/>
    <w:rsid w:val="0014411C"/>
    <w:rPr>
      <w:rFonts w:ascii="Arial" w:hAnsi="Arial" w:cs="Arial"/>
      <w:b/>
      <w:bCs/>
      <w:sz w:val="20"/>
      <w:szCs w:val="20"/>
    </w:rPr>
  </w:style>
  <w:style w:type="paragraph" w:styleId="21">
    <w:name w:val="Body Text 2"/>
    <w:basedOn w:val="a"/>
    <w:link w:val="22"/>
    <w:rsid w:val="001441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4411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rsid w:val="001441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14411C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rsid w:val="0014411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14411C"/>
    <w:rPr>
      <w:rFonts w:ascii="Courier New" w:eastAsia="Times New Roman" w:hAnsi="Courier New" w:cs="Times New Roman"/>
      <w:sz w:val="20"/>
      <w:szCs w:val="20"/>
    </w:rPr>
  </w:style>
  <w:style w:type="paragraph" w:customStyle="1" w:styleId="af7">
    <w:name w:val="основной с отступом"/>
    <w:basedOn w:val="a"/>
    <w:rsid w:val="0014411C"/>
    <w:pPr>
      <w:spacing w:after="0" w:line="360" w:lineRule="auto"/>
      <w:ind w:firstLine="720"/>
      <w:jc w:val="both"/>
    </w:pPr>
    <w:rPr>
      <w:rFonts w:ascii="Times New Roman" w:eastAsia="Times New Roman" w:hAnsi="Times New Roman" w:cs="Arial"/>
      <w:sz w:val="28"/>
      <w:szCs w:val="24"/>
    </w:rPr>
  </w:style>
  <w:style w:type="paragraph" w:styleId="af8">
    <w:name w:val="Body Text"/>
    <w:basedOn w:val="a"/>
    <w:link w:val="af9"/>
    <w:rsid w:val="0014411C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14411C"/>
    <w:rPr>
      <w:rFonts w:ascii="Times New Roman" w:eastAsia="Times New Roman" w:hAnsi="Times New Roman" w:cs="Times New Roman"/>
      <w:noProof/>
      <w:sz w:val="24"/>
      <w:szCs w:val="24"/>
    </w:rPr>
  </w:style>
  <w:style w:type="paragraph" w:styleId="31">
    <w:name w:val="Body Text Indent 3"/>
    <w:basedOn w:val="a"/>
    <w:link w:val="32"/>
    <w:rsid w:val="0014411C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14411C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afa">
    <w:name w:val="Strong"/>
    <w:qFormat/>
    <w:rsid w:val="0014411C"/>
    <w:rPr>
      <w:b/>
      <w:bCs/>
    </w:rPr>
  </w:style>
  <w:style w:type="paragraph" w:styleId="23">
    <w:name w:val="Body Text Indent 2"/>
    <w:basedOn w:val="a"/>
    <w:link w:val="24"/>
    <w:rsid w:val="001441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4411C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Title"/>
    <w:basedOn w:val="a"/>
    <w:link w:val="afc"/>
    <w:qFormat/>
    <w:rsid w:val="001441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333333"/>
      <w:sz w:val="28"/>
      <w:szCs w:val="24"/>
      <w:u w:val="single"/>
    </w:rPr>
  </w:style>
  <w:style w:type="character" w:customStyle="1" w:styleId="afc">
    <w:name w:val="Название Знак"/>
    <w:basedOn w:val="a0"/>
    <w:link w:val="afb"/>
    <w:rsid w:val="0014411C"/>
    <w:rPr>
      <w:rFonts w:ascii="Times New Roman" w:eastAsia="Times New Roman" w:hAnsi="Times New Roman" w:cs="Times New Roman"/>
      <w:b/>
      <w:bCs/>
      <w:i/>
      <w:iCs/>
      <w:color w:val="333333"/>
      <w:sz w:val="28"/>
      <w:szCs w:val="24"/>
      <w:u w:val="single"/>
    </w:rPr>
  </w:style>
  <w:style w:type="paragraph" w:styleId="afd">
    <w:name w:val="Document Map"/>
    <w:basedOn w:val="a"/>
    <w:link w:val="afe"/>
    <w:semiHidden/>
    <w:rsid w:val="0014411C"/>
    <w:pPr>
      <w:shd w:val="clear" w:color="auto" w:fill="000080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afe">
    <w:name w:val="Схема документа Знак"/>
    <w:basedOn w:val="a0"/>
    <w:link w:val="afd"/>
    <w:semiHidden/>
    <w:rsid w:val="0014411C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customStyle="1" w:styleId="Style1">
    <w:name w:val="Style1"/>
    <w:basedOn w:val="a"/>
    <w:uiPriority w:val="99"/>
    <w:rsid w:val="001441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List Paragraph"/>
    <w:basedOn w:val="a"/>
    <w:uiPriority w:val="34"/>
    <w:qFormat/>
    <w:rsid w:val="00144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сновной + 11 pt"/>
    <w:aliases w:val="Черный,Узор: Нет (Белый)"/>
    <w:basedOn w:val="a"/>
    <w:rsid w:val="0014411C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after="0" w:line="240" w:lineRule="auto"/>
      <w:ind w:left="-28" w:firstLine="306"/>
    </w:pPr>
    <w:rPr>
      <w:rFonts w:ascii="Times New Roman" w:eastAsia="Times New Roman" w:hAnsi="Times New Roman" w:cs="Times New Roman"/>
      <w:color w:val="000000"/>
    </w:rPr>
  </w:style>
  <w:style w:type="paragraph" w:styleId="aff0">
    <w:name w:val="No Spacing"/>
    <w:uiPriority w:val="1"/>
    <w:qFormat/>
    <w:rsid w:val="0014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rsid w:val="0014411C"/>
    <w:rPr>
      <w:rFonts w:ascii="MS Reference Sans Serif" w:hAnsi="MS Reference Sans Serif" w:cs="MS Reference Sans Serif" w:hint="default"/>
      <w:sz w:val="16"/>
      <w:szCs w:val="16"/>
    </w:rPr>
  </w:style>
  <w:style w:type="paragraph" w:customStyle="1" w:styleId="Style20">
    <w:name w:val="Style20"/>
    <w:basedOn w:val="a"/>
    <w:rsid w:val="0014411C"/>
    <w:pPr>
      <w:widowControl w:val="0"/>
      <w:autoSpaceDE w:val="0"/>
      <w:autoSpaceDN w:val="0"/>
      <w:adjustRightInd w:val="0"/>
      <w:spacing w:after="0" w:line="322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44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rsid w:val="0014411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14411C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rsid w:val="0014411C"/>
    <w:rPr>
      <w:rFonts w:ascii="Times New Roman" w:hAnsi="Times New Roman" w:cs="Times New Roman"/>
      <w:sz w:val="22"/>
      <w:szCs w:val="22"/>
    </w:rPr>
  </w:style>
  <w:style w:type="character" w:customStyle="1" w:styleId="220">
    <w:name w:val="Основной текст (22)_"/>
    <w:basedOn w:val="a0"/>
    <w:link w:val="221"/>
    <w:uiPriority w:val="99"/>
    <w:locked/>
    <w:rsid w:val="00352AEC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352AEC"/>
    <w:pPr>
      <w:widowControl w:val="0"/>
      <w:shd w:val="clear" w:color="auto" w:fill="FFFFFF"/>
      <w:spacing w:before="300" w:after="0" w:line="230" w:lineRule="exact"/>
      <w:ind w:hanging="520"/>
      <w:jc w:val="both"/>
    </w:pPr>
    <w:rPr>
      <w:rFonts w:ascii="Century Schoolbook" w:hAnsi="Century Schoolbook" w:cs="Century Schoolbook"/>
      <w:sz w:val="18"/>
      <w:szCs w:val="18"/>
    </w:rPr>
  </w:style>
  <w:style w:type="character" w:customStyle="1" w:styleId="1710">
    <w:name w:val="Основной текст (17)10"/>
    <w:basedOn w:val="a0"/>
    <w:uiPriority w:val="99"/>
    <w:rsid w:val="00352AEC"/>
    <w:rPr>
      <w:rFonts w:ascii="Century Schoolbook" w:hAnsi="Century Schoolbook" w:cs="Century Schoolbook"/>
      <w:b/>
      <w:bCs/>
      <w:sz w:val="20"/>
      <w:szCs w:val="2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35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s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l.ru" TargetMode="External"/><Relationship Id="rId17" Type="http://schemas.openxmlformats.org/officeDocument/2006/relationships/hyperlink" Target="http://www.militera.l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mvolika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ino.ru" TargetMode="External"/><Relationship Id="rId10" Type="http://schemas.openxmlformats.org/officeDocument/2006/relationships/hyperlink" Target="http://www.mchs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obedite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FF7C-8631-4C1D-B5FA-48B13DEF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67</Pages>
  <Words>12075</Words>
  <Characters>68828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СТЖТ-филиал СамГУПС</Company>
  <LinksUpToDate>false</LinksUpToDate>
  <CharactersWithSpaces>80742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Лариса Журавлева</cp:lastModifiedBy>
  <cp:revision>8</cp:revision>
  <dcterms:created xsi:type="dcterms:W3CDTF">2020-02-07T06:11:00Z</dcterms:created>
  <dcterms:modified xsi:type="dcterms:W3CDTF">2022-10-04T11:48:00Z</dcterms:modified>
</cp:coreProperties>
</file>