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DD" w:rsidRDefault="009602DD">
      <w:pPr>
        <w:spacing w:after="0" w:line="240" w:lineRule="atLeast"/>
        <w:jc w:val="right"/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                                                  </w:t>
      </w:r>
      <w:r w:rsidR="00D32C32">
        <w:rPr>
          <w:rFonts w:ascii="Times New Roman" w:hAnsi="Times New Roman"/>
          <w:caps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9.3.19 </w:t>
      </w:r>
    </w:p>
    <w:p w:rsidR="009602DD" w:rsidRDefault="009602DD">
      <w:pPr>
        <w:spacing w:after="0" w:line="240" w:lineRule="atLeast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ОПОП к ППССЗ    </w:t>
      </w:r>
    </w:p>
    <w:p w:rsidR="00D32C32" w:rsidRDefault="009602DD" w:rsidP="00D32C32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специальности </w:t>
      </w:r>
      <w:r w:rsidR="00D32C32">
        <w:rPr>
          <w:rFonts w:ascii="Times New Roman" w:hAnsi="Times New Roman"/>
          <w:bCs/>
          <w:color w:val="000000"/>
          <w:sz w:val="24"/>
          <w:szCs w:val="24"/>
        </w:rPr>
        <w:t>08.02.10</w:t>
      </w:r>
    </w:p>
    <w:p w:rsidR="009602DD" w:rsidRPr="00D32C32" w:rsidRDefault="00D32C32" w:rsidP="00D32C32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Строительство железных дорог, путь и путевое хозяйство</w:t>
      </w:r>
      <w:r w:rsidR="009602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602DD" w:rsidRDefault="009602DD">
      <w:pPr>
        <w:spacing w:after="0" w:line="240" w:lineRule="atLeast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</w:t>
      </w:r>
      <w:r w:rsidR="00D32C3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602DD" w:rsidRDefault="009602DD">
      <w:pPr>
        <w:spacing w:after="0" w:line="240" w:lineRule="atLeast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</w:p>
    <w:p w:rsidR="009602DD" w:rsidRDefault="009602DD">
      <w:pPr>
        <w:spacing w:after="280" w:line="240" w:lineRule="atLeast"/>
        <w:ind w:right="2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602DD" w:rsidRDefault="009602DD">
      <w:pPr>
        <w:spacing w:after="28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9602DD" w:rsidRDefault="009602DD">
      <w:pPr>
        <w:spacing w:after="280" w:line="240" w:lineRule="atLeast"/>
        <w:rPr>
          <w:rFonts w:ascii="Times New Roman" w:hAnsi="Times New Roman"/>
          <w:color w:val="000000"/>
          <w:sz w:val="28"/>
          <w:szCs w:val="24"/>
        </w:rPr>
      </w:pPr>
    </w:p>
    <w:p w:rsidR="009602DD" w:rsidRDefault="009602DD">
      <w:pPr>
        <w:spacing w:after="280" w:line="360" w:lineRule="auto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280" w:line="360" w:lineRule="auto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 УЧЕБНОГО ПРЕДМЕТА</w:t>
      </w:r>
    </w:p>
    <w:p w:rsidR="009602DD" w:rsidRDefault="009602DD">
      <w:pPr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ОУД.09 ФИЗИЧЕСКАЯ КУЛЬТУРА</w:t>
      </w:r>
    </w:p>
    <w:p w:rsidR="009602DD" w:rsidRDefault="0096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для специальности</w:t>
      </w:r>
    </w:p>
    <w:p w:rsidR="009602DD" w:rsidRDefault="00D32C32" w:rsidP="00D32C32">
      <w:pPr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08.02.10 СТРОИТЕЛЬСТВО ЖЕЛЕЗНЫХ ДОРОГ, ПУТЬ И ПУТЕВОЕ ХОЗЯЙСТВО</w:t>
      </w:r>
    </w:p>
    <w:p w:rsidR="009602DD" w:rsidRDefault="009602D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02DD" w:rsidRDefault="009602D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02DD" w:rsidRDefault="009602DD">
      <w:pPr>
        <w:spacing w:after="0" w:line="360" w:lineRule="auto"/>
        <w:jc w:val="center"/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Базовая подготовка</w:t>
      </w:r>
    </w:p>
    <w:p w:rsidR="009602DD" w:rsidRDefault="009602DD">
      <w:pPr>
        <w:spacing w:after="0" w:line="240" w:lineRule="atLeast"/>
        <w:jc w:val="center"/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среднего профессионального образования</w:t>
      </w:r>
    </w:p>
    <w:p w:rsidR="009602DD" w:rsidRDefault="009602DD">
      <w:pPr>
        <w:spacing w:after="0" w:line="240" w:lineRule="atLeast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9602DD" w:rsidRDefault="009602DD">
      <w:pPr>
        <w:spacing w:after="0" w:line="360" w:lineRule="auto"/>
        <w:jc w:val="center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год начала подготовки: 2023</w:t>
      </w:r>
    </w:p>
    <w:p w:rsidR="009602DD" w:rsidRDefault="009602DD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9602DD" w:rsidRDefault="009602DD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</w:rPr>
      </w:pPr>
    </w:p>
    <w:p w:rsidR="009602DD" w:rsidRDefault="009602DD">
      <w:pPr>
        <w:spacing w:after="0" w:line="240" w:lineRule="atLeast"/>
        <w:jc w:val="center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jc w:val="center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jc w:val="center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jc w:val="center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jc w:val="center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jc w:val="center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rPr>
          <w:rFonts w:ascii="Arial" w:hAnsi="Arial" w:cs="Arial"/>
          <w:color w:val="000000"/>
        </w:rPr>
      </w:pPr>
    </w:p>
    <w:p w:rsidR="009602DD" w:rsidRDefault="009602DD">
      <w:pPr>
        <w:spacing w:after="0" w:line="24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2023</w:t>
      </w:r>
    </w:p>
    <w:p w:rsidR="009602DD" w:rsidRDefault="009602DD">
      <w:pPr>
        <w:spacing w:after="0" w:line="240" w:lineRule="atLeast"/>
      </w:pPr>
      <w:r>
        <w:rPr>
          <w:rFonts w:ascii="Arial" w:eastAsia="Arial" w:hAnsi="Arial" w:cs="Arial"/>
          <w:color w:val="000000"/>
        </w:rPr>
        <w:lastRenderedPageBreak/>
        <w:t xml:space="preserve"> </w:t>
      </w:r>
    </w:p>
    <w:p w:rsidR="009602DD" w:rsidRDefault="009602DD">
      <w:pPr>
        <w:spacing w:after="0" w:line="240" w:lineRule="atLeast"/>
      </w:pPr>
      <w:r>
        <w:rPr>
          <w:rFonts w:ascii="Arial" w:eastAsia="Arial" w:hAnsi="Arial" w:cs="Arial"/>
          <w:color w:val="000000"/>
        </w:rPr>
        <w:t xml:space="preserve"> </w:t>
      </w:r>
    </w:p>
    <w:p w:rsidR="009602DD" w:rsidRDefault="009602DD">
      <w:pPr>
        <w:spacing w:after="0" w:line="240" w:lineRule="atLeast"/>
        <w:rPr>
          <w:rFonts w:ascii="Arial" w:hAnsi="Arial" w:cs="Arial"/>
          <w:color w:val="000000"/>
        </w:rPr>
      </w:pPr>
    </w:p>
    <w:p w:rsidR="009602DD" w:rsidRDefault="009602DD" w:rsidP="000F2B2B">
      <w:pPr>
        <w:spacing w:after="0" w:line="276" w:lineRule="auto"/>
        <w:rPr>
          <w:rFonts w:ascii="Times New Roman" w:hAnsi="Times New Roman"/>
          <w:b/>
          <w:color w:val="000000"/>
          <w:sz w:val="28"/>
        </w:rPr>
      </w:pPr>
    </w:p>
    <w:p w:rsidR="009602DD" w:rsidRDefault="009602DD" w:rsidP="000F2B2B">
      <w:pPr>
        <w:spacing w:after="0" w:line="240" w:lineRule="atLeast"/>
        <w:jc w:val="center"/>
      </w:pPr>
      <w:r>
        <w:rPr>
          <w:rFonts w:ascii="Times New Roman" w:hAnsi="Times New Roman"/>
          <w:b/>
          <w:color w:val="000000"/>
          <w:sz w:val="28"/>
        </w:rPr>
        <w:t>СОДЕРЖАНИЕ</w:t>
      </w:r>
    </w:p>
    <w:p w:rsidR="009602DD" w:rsidRDefault="009602DD" w:rsidP="000F2B2B">
      <w:pPr>
        <w:spacing w:after="0" w:line="276" w:lineRule="auto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602DD" w:rsidRDefault="009602DD" w:rsidP="000F2B2B">
      <w:pPr>
        <w:tabs>
          <w:tab w:val="right" w:pos="9405"/>
        </w:tabs>
        <w:spacing w:after="0" w:line="276" w:lineRule="auto"/>
        <w:rPr>
          <w:rFonts w:eastAsia="Calibri" w:cs="Calibri"/>
          <w:color w:val="000000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_RefHeading___Toc48557" w:history="1">
        <w:r>
          <w:rPr>
            <w:rFonts w:ascii="Times New Roman" w:hAnsi="Times New Roman"/>
            <w:b/>
            <w:color w:val="000000"/>
            <w:sz w:val="28"/>
          </w:rPr>
          <w:t>1. ПАСПОРТ   РАБОЧЕЙ ПРОГРАММЫ УЧЕБНОГО ПРЕДМЕТА</w:t>
        </w:r>
        <w:r>
          <w:rPr>
            <w:rFonts w:ascii="Times New Roman" w:hAnsi="Times New Roman"/>
            <w:color w:val="000000"/>
          </w:rPr>
          <w:tab/>
          <w:t xml:space="preserve">   </w:t>
        </w:r>
        <w:r>
          <w:rPr>
            <w:rFonts w:ascii="Times New Roman" w:hAnsi="Times New Roman"/>
            <w:b/>
            <w:color w:val="000000"/>
            <w:sz w:val="28"/>
            <w:szCs w:val="28"/>
          </w:rPr>
          <w:t>3</w:t>
        </w:r>
      </w:hyperlink>
    </w:p>
    <w:p w:rsidR="009602DD" w:rsidRDefault="009602DD" w:rsidP="000F2B2B">
      <w:pPr>
        <w:tabs>
          <w:tab w:val="right" w:pos="9405"/>
        </w:tabs>
        <w:spacing w:after="0" w:line="276" w:lineRule="auto"/>
      </w:pPr>
      <w:r>
        <w:rPr>
          <w:rFonts w:eastAsia="Calibri" w:cs="Calibri"/>
          <w:color w:val="000000"/>
        </w:rPr>
        <w:t xml:space="preserve"> </w:t>
      </w:r>
      <w:hyperlink w:anchor="__RefHeading___Toc48559" w:history="1">
        <w:r>
          <w:rPr>
            <w:rFonts w:ascii="Times New Roman" w:hAnsi="Times New Roman"/>
            <w:b/>
            <w:color w:val="000000"/>
            <w:sz w:val="28"/>
          </w:rPr>
          <w:t>2. СТРУКТУРА И СОДЕРЖАНИЕ УЧЕБНОГО ПРЕДМЕТА</w:t>
        </w:r>
        <w:r>
          <w:rPr>
            <w:rFonts w:ascii="Times New Roman" w:hAnsi="Times New Roman"/>
            <w:color w:val="000000"/>
          </w:rPr>
          <w:tab/>
          <w:t xml:space="preserve">           </w:t>
        </w:r>
        <w:r>
          <w:rPr>
            <w:rFonts w:ascii="Times New Roman" w:hAnsi="Times New Roman"/>
            <w:b/>
            <w:color w:val="000000"/>
            <w:sz w:val="28"/>
            <w:szCs w:val="28"/>
          </w:rPr>
          <w:t>8</w:t>
        </w:r>
      </w:hyperlink>
    </w:p>
    <w:p w:rsidR="000F2B2B" w:rsidRDefault="009602DD" w:rsidP="000F2B2B">
      <w:pPr>
        <w:spacing w:after="0" w:line="276" w:lineRule="auto"/>
      </w:pPr>
      <w:r>
        <w:fldChar w:fldCharType="end"/>
      </w:r>
      <w:r>
        <w:rPr>
          <w:rFonts w:ascii="Times New Roman" w:hAnsi="Times New Roman"/>
          <w:b/>
          <w:color w:val="000000"/>
          <w:sz w:val="28"/>
        </w:rPr>
        <w:t xml:space="preserve">3. УСЛОВИЯ РЕАЛИЗАЦИИ ПРОГРАММЫ           </w:t>
      </w:r>
      <w:r w:rsidR="000F2B2B">
        <w:rPr>
          <w:rFonts w:ascii="Times New Roman" w:hAnsi="Times New Roman"/>
          <w:b/>
          <w:color w:val="000000"/>
          <w:sz w:val="28"/>
        </w:rPr>
        <w:t>УЧЕБНОГО</w:t>
      </w: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ПРЕДМЕТА</w:t>
      </w:r>
      <w:r>
        <w:rPr>
          <w:rFonts w:ascii="Times New Roman" w:hAnsi="Times New Roman"/>
          <w:b/>
          <w:color w:val="000000"/>
          <w:sz w:val="28"/>
        </w:rPr>
        <w:tab/>
        <w:t xml:space="preserve">                                                                     </w:t>
      </w:r>
      <w:r w:rsidR="000F2B2B">
        <w:rPr>
          <w:rFonts w:ascii="Times New Roman" w:hAnsi="Times New Roman"/>
          <w:b/>
          <w:color w:val="000000"/>
          <w:sz w:val="28"/>
        </w:rPr>
        <w:t xml:space="preserve">                                19</w:t>
      </w:r>
    </w:p>
    <w:p w:rsidR="000F2B2B" w:rsidRDefault="009602DD" w:rsidP="000F2B2B">
      <w:pPr>
        <w:spacing w:after="0" w:line="276" w:lineRule="auto"/>
      </w:pPr>
      <w:r>
        <w:rPr>
          <w:rFonts w:ascii="Times New Roman" w:hAnsi="Times New Roman"/>
          <w:b/>
          <w:color w:val="000000"/>
          <w:sz w:val="28"/>
        </w:rPr>
        <w:t>4. КОНТРОЛЬ И ОЦЕНКА РЕЗУЛЬТАТОВ  ОСВОЕНИЯ                              УЧЕБНОГО ПРЕДМЕТА</w:t>
      </w:r>
      <w:r w:rsidR="000F2B2B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                        21</w:t>
      </w:r>
    </w:p>
    <w:p w:rsidR="009602DD" w:rsidRDefault="000F2B2B" w:rsidP="000F2B2B">
      <w:pPr>
        <w:spacing w:after="0" w:line="276" w:lineRule="auto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9602DD">
        <w:rPr>
          <w:rFonts w:ascii="Times New Roman" w:hAnsi="Times New Roman"/>
          <w:b/>
          <w:color w:val="000000"/>
          <w:sz w:val="28"/>
        </w:rPr>
        <w:t xml:space="preserve">5. ПЕРЕЧЕНЬ ИСПОЛЬЗУЕМЫХ МЕТОДОВ ОБУЧЕНИЯ                </w:t>
      </w:r>
      <w:r>
        <w:rPr>
          <w:rFonts w:ascii="Times New Roman" w:hAnsi="Times New Roman"/>
          <w:b/>
          <w:color w:val="000000"/>
          <w:sz w:val="28"/>
        </w:rPr>
        <w:t xml:space="preserve">     </w:t>
      </w:r>
      <w:r w:rsidR="009602DD">
        <w:rPr>
          <w:rFonts w:ascii="Times New Roman" w:hAnsi="Times New Roman"/>
          <w:b/>
          <w:color w:val="000000"/>
          <w:sz w:val="28"/>
        </w:rPr>
        <w:t xml:space="preserve"> 22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2DD" w:rsidRDefault="009602DD" w:rsidP="000F2B2B">
      <w:pPr>
        <w:spacing w:after="0" w:line="276" w:lineRule="auto"/>
      </w:pPr>
      <w:r>
        <w:rPr>
          <w:rFonts w:ascii="Times New Roman" w:hAnsi="Times New Roman"/>
          <w:b/>
          <w:color w:val="000000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2DD" w:rsidRDefault="009602DD" w:rsidP="000F2B2B">
      <w:pPr>
        <w:spacing w:after="280" w:line="240" w:lineRule="atLeast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602DD" w:rsidRDefault="009602DD">
      <w:pPr>
        <w:spacing w:after="28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602DD" w:rsidRDefault="009602DD">
      <w:pPr>
        <w:spacing w:after="280"/>
      </w:pPr>
      <w:r>
        <w:rPr>
          <w:rFonts w:ascii="Times New Roman" w:hAnsi="Times New Roman"/>
          <w:b/>
          <w:i/>
          <w:color w:val="262626"/>
          <w:sz w:val="28"/>
        </w:rPr>
        <w:t xml:space="preserve"> </w:t>
      </w:r>
      <w:r>
        <w:rPr>
          <w:rFonts w:ascii="Times New Roman" w:hAnsi="Times New Roman"/>
          <w:b/>
          <w:i/>
          <w:color w:val="262626"/>
          <w:sz w:val="28"/>
        </w:rPr>
        <w:tab/>
      </w:r>
      <w:r>
        <w:rPr>
          <w:rFonts w:ascii="Times New Roman" w:hAnsi="Times New Roman"/>
          <w:color w:val="262626"/>
          <w:sz w:val="28"/>
        </w:rPr>
        <w:t xml:space="preserve"> </w:t>
      </w:r>
      <w:bookmarkStart w:id="0" w:name="__RefHeading___Toc48557"/>
    </w:p>
    <w:bookmarkEnd w:id="0"/>
    <w:p w:rsidR="009602DD" w:rsidRDefault="009602DD">
      <w:pPr>
        <w:keepNext/>
        <w:keepLines/>
        <w:spacing w:after="0" w:line="240" w:lineRule="atLeast"/>
        <w:jc w:val="both"/>
        <w:rPr>
          <w:rFonts w:ascii="Times New Roman" w:hAnsi="Times New Roman"/>
          <w:color w:val="262626"/>
          <w:sz w:val="28"/>
        </w:rPr>
      </w:pPr>
    </w:p>
    <w:p w:rsidR="009602DD" w:rsidRDefault="009602DD">
      <w:pPr>
        <w:keepNext/>
        <w:keepLines/>
        <w:spacing w:after="0" w:line="240" w:lineRule="atLeast"/>
        <w:jc w:val="both"/>
        <w:rPr>
          <w:rFonts w:ascii="Times New Roman" w:hAnsi="Times New Roman"/>
          <w:color w:val="262626"/>
          <w:sz w:val="28"/>
        </w:rPr>
      </w:pPr>
    </w:p>
    <w:p w:rsidR="009602DD" w:rsidRDefault="009602DD">
      <w:pPr>
        <w:keepNext/>
        <w:keepLines/>
        <w:spacing w:after="0" w:line="240" w:lineRule="atLeast"/>
        <w:jc w:val="both"/>
        <w:rPr>
          <w:rFonts w:ascii="Times New Roman" w:hAnsi="Times New Roman"/>
          <w:color w:val="262626"/>
          <w:sz w:val="28"/>
        </w:rPr>
      </w:pPr>
    </w:p>
    <w:p w:rsidR="009602DD" w:rsidRDefault="009602DD">
      <w:pPr>
        <w:keepNext/>
        <w:keepLines/>
        <w:spacing w:after="0" w:line="240" w:lineRule="atLeast"/>
        <w:jc w:val="both"/>
        <w:rPr>
          <w:rFonts w:ascii="Times New Roman" w:hAnsi="Times New Roman"/>
          <w:color w:val="262626"/>
          <w:sz w:val="28"/>
        </w:rPr>
      </w:pPr>
    </w:p>
    <w:p w:rsidR="009602DD" w:rsidRDefault="009602DD">
      <w:pPr>
        <w:keepNext/>
        <w:keepLines/>
        <w:spacing w:after="0" w:line="240" w:lineRule="atLeast"/>
        <w:jc w:val="both"/>
        <w:rPr>
          <w:rFonts w:ascii="Times New Roman" w:hAnsi="Times New Roman"/>
          <w:color w:val="262626"/>
          <w:sz w:val="28"/>
        </w:rPr>
      </w:pPr>
    </w:p>
    <w:p w:rsidR="009602DD" w:rsidRDefault="009602DD">
      <w:pPr>
        <w:keepNext/>
        <w:keepLines/>
        <w:spacing w:after="0" w:line="240" w:lineRule="atLeast"/>
        <w:jc w:val="both"/>
        <w:rPr>
          <w:rFonts w:ascii="Times New Roman" w:hAnsi="Times New Roman"/>
          <w:color w:val="262626"/>
          <w:sz w:val="28"/>
        </w:rPr>
      </w:pPr>
    </w:p>
    <w:p w:rsidR="009602DD" w:rsidRDefault="009602DD">
      <w:pPr>
        <w:keepNext/>
        <w:keepLines/>
        <w:spacing w:after="0" w:line="240" w:lineRule="atLeast"/>
        <w:jc w:val="both"/>
        <w:rPr>
          <w:rFonts w:ascii="Times New Roman" w:hAnsi="Times New Roman"/>
          <w:color w:val="262626"/>
          <w:sz w:val="28"/>
        </w:rPr>
      </w:pPr>
    </w:p>
    <w:p w:rsidR="009602DD" w:rsidRDefault="009602DD">
      <w:pPr>
        <w:keepNext/>
        <w:keepLines/>
        <w:spacing w:after="0" w:line="240" w:lineRule="atLeast"/>
        <w:jc w:val="both"/>
        <w:rPr>
          <w:rFonts w:ascii="Times New Roman" w:hAnsi="Times New Roman"/>
          <w:color w:val="262626"/>
          <w:sz w:val="28"/>
        </w:rPr>
      </w:pPr>
    </w:p>
    <w:p w:rsidR="009602DD" w:rsidRDefault="009602DD">
      <w:pPr>
        <w:spacing w:after="280" w:line="240" w:lineRule="atLeast"/>
        <w:rPr>
          <w:rFonts w:ascii="Arial" w:hAnsi="Arial" w:cs="Arial"/>
          <w:color w:val="000000"/>
          <w:sz w:val="28"/>
        </w:rPr>
      </w:pPr>
    </w:p>
    <w:p w:rsidR="009602DD" w:rsidRDefault="009602DD">
      <w:pPr>
        <w:keepNext/>
        <w:keepLines/>
        <w:spacing w:after="0" w:line="240" w:lineRule="atLeast"/>
        <w:jc w:val="both"/>
        <w:rPr>
          <w:rFonts w:ascii="Times New Roman" w:hAnsi="Times New Roman"/>
          <w:b/>
          <w:color w:val="000000"/>
          <w:sz w:val="28"/>
        </w:rPr>
      </w:pPr>
    </w:p>
    <w:p w:rsidR="009602DD" w:rsidRDefault="009602DD">
      <w:pPr>
        <w:spacing w:after="280" w:line="240" w:lineRule="atLeast"/>
        <w:jc w:val="center"/>
        <w:rPr>
          <w:rFonts w:ascii="Times New Roman" w:hAnsi="Times New Roman"/>
          <w:b/>
          <w:color w:val="000000"/>
          <w:sz w:val="28"/>
        </w:rPr>
      </w:pPr>
    </w:p>
    <w:p w:rsidR="009602DD" w:rsidRDefault="009602DD">
      <w:pPr>
        <w:pageBreakBefore/>
        <w:spacing w:after="280" w:line="240" w:lineRule="atLeast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1. ПАСПОРТ РАБОЧЕЙ ПРОГРАММЫ УЧЕБНОГО ПРЕДМЕТА</w:t>
      </w:r>
    </w:p>
    <w:p w:rsidR="009602DD" w:rsidRDefault="009602DD">
      <w:pPr>
        <w:spacing w:after="280" w:line="240" w:lineRule="atLeast"/>
        <w:ind w:left="900"/>
        <w:jc w:val="center"/>
      </w:pPr>
      <w:r>
        <w:rPr>
          <w:rFonts w:ascii="Times New Roman" w:hAnsi="Times New Roman"/>
          <w:b/>
          <w:color w:val="000000"/>
          <w:sz w:val="28"/>
        </w:rPr>
        <w:t>ОУД 09 ФИЗИЧЕСКАЯ КУЛЬТУРА</w:t>
      </w:r>
    </w:p>
    <w:p w:rsidR="009602DD" w:rsidRDefault="009602DD">
      <w:pPr>
        <w:spacing w:after="0" w:line="240" w:lineRule="auto"/>
        <w:ind w:left="900"/>
      </w:pPr>
      <w:r>
        <w:rPr>
          <w:rFonts w:ascii="Times New Roman" w:hAnsi="Times New Roman"/>
          <w:b/>
          <w:color w:val="000000"/>
          <w:sz w:val="28"/>
        </w:rPr>
        <w:t>1.1   Область применения рабочей программы</w:t>
      </w:r>
    </w:p>
    <w:p w:rsidR="009602DD" w:rsidRDefault="009602DD">
      <w:pPr>
        <w:spacing w:after="0" w:line="240" w:lineRule="auto"/>
        <w:ind w:left="360"/>
      </w:pPr>
      <w:r>
        <w:rPr>
          <w:rFonts w:ascii="Times New Roman" w:hAnsi="Times New Roman"/>
          <w:color w:val="000000"/>
          <w:sz w:val="28"/>
        </w:rPr>
        <w:t xml:space="preserve">         Рабочая программа учебного предмета является частью программы</w:t>
      </w:r>
    </w:p>
    <w:p w:rsidR="009602DD" w:rsidRDefault="009602DD">
      <w:pPr>
        <w:spacing w:after="0" w:line="240" w:lineRule="auto"/>
        <w:ind w:left="360"/>
      </w:pPr>
      <w:r>
        <w:rPr>
          <w:rFonts w:ascii="Times New Roman" w:hAnsi="Times New Roman"/>
          <w:color w:val="000000"/>
          <w:sz w:val="28"/>
        </w:rPr>
        <w:t xml:space="preserve"> среднего (полного) общего образования по специальности СПО</w:t>
      </w:r>
    </w:p>
    <w:p w:rsidR="009602DD" w:rsidRDefault="009602DD">
      <w:pPr>
        <w:spacing w:after="0" w:line="240" w:lineRule="auto"/>
        <w:ind w:left="360"/>
      </w:pPr>
      <w:r>
        <w:rPr>
          <w:rFonts w:ascii="Times New Roman" w:hAnsi="Times New Roman"/>
          <w:color w:val="000000"/>
          <w:sz w:val="28"/>
        </w:rPr>
        <w:t xml:space="preserve"> </w:t>
      </w:r>
      <w:r w:rsidR="00D32C32">
        <w:rPr>
          <w:rFonts w:ascii="Times New Roman" w:hAnsi="Times New Roman"/>
          <w:color w:val="000000"/>
          <w:sz w:val="28"/>
        </w:rPr>
        <w:t>08.02.10 Строительство железных дорог, путь и путевое хозяйство</w:t>
      </w:r>
    </w:p>
    <w:p w:rsidR="009602DD" w:rsidRDefault="009602DD">
      <w:pPr>
        <w:spacing w:after="0" w:line="240" w:lineRule="auto"/>
        <w:ind w:left="360"/>
      </w:pPr>
      <w:r>
        <w:rPr>
          <w:rFonts w:ascii="Times New Roman" w:hAnsi="Times New Roman"/>
          <w:color w:val="000000"/>
          <w:sz w:val="28"/>
        </w:rPr>
        <w:t xml:space="preserve">         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9602DD" w:rsidRDefault="009602DD">
      <w:pPr>
        <w:spacing w:after="0" w:line="240" w:lineRule="atLeast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</w:pPr>
      <w:r>
        <w:rPr>
          <w:rFonts w:ascii="Times New Roman" w:hAnsi="Times New Roman"/>
          <w:color w:val="000000"/>
          <w:sz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</w:rPr>
        <w:t xml:space="preserve">1.2. Место учебного предмета в структуре ОПОП-ППССЗ :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602DD" w:rsidRDefault="009602DD">
      <w:pPr>
        <w:spacing w:after="0" w:line="240" w:lineRule="atLeast"/>
        <w:ind w:left="360"/>
      </w:pPr>
      <w:r>
        <w:rPr>
          <w:rFonts w:ascii="Times New Roman" w:hAnsi="Times New Roman"/>
          <w:color w:val="000000"/>
          <w:sz w:val="28"/>
        </w:rPr>
        <w:t xml:space="preserve">          В учебных планах  ОПОП-ППССЗ учебный предмет ОУД 09 Физическая культура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учебный предмет реализуется на 1 курсе.</w:t>
      </w:r>
    </w:p>
    <w:p w:rsidR="009602DD" w:rsidRDefault="009602DD">
      <w:pPr>
        <w:spacing w:after="0" w:line="240" w:lineRule="atLeast"/>
        <w:ind w:left="360"/>
      </w:pPr>
      <w:r>
        <w:rPr>
          <w:rFonts w:ascii="Times New Roman" w:hAnsi="Times New Roman"/>
          <w:color w:val="000000"/>
          <w:sz w:val="28"/>
        </w:rPr>
        <w:t xml:space="preserve">      </w:t>
      </w:r>
    </w:p>
    <w:p w:rsidR="009602DD" w:rsidRDefault="009602DD">
      <w:pPr>
        <w:spacing w:after="0" w:line="240" w:lineRule="atLeast"/>
        <w:ind w:left="360"/>
      </w:pP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</w:rPr>
        <w:t>1.3 Планируемые результаты освоения учебного предмета: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</w:rPr>
        <w:t>1.3.1 Цель учебного предмета:  развитие у обучающихся двигательных навыков, совершенствование всех видов физкультурной и спортивной деятельности, гармоническое физическое развитие, формирование культуры здорового и безопасного образа жизни будущего квалифицированного специалиста, на основе национально-культурных ценностей и традиций, формирований мотивации и потребности к занятиям физической культуры у будущего квалифицированного специалиста.</w:t>
      </w:r>
    </w:p>
    <w:p w:rsidR="009602DD" w:rsidRDefault="009602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02DD" w:rsidRDefault="009602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1.3.2 В результате освоения учебного предмета обучающийся должен </w:t>
      </w:r>
    </w:p>
    <w:p w:rsidR="009602DD" w:rsidRDefault="009602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уметь:</w:t>
      </w:r>
    </w:p>
    <w:p w:rsidR="009602DD" w:rsidRDefault="009602DD">
      <w:pPr>
        <w:spacing w:after="0" w:line="240" w:lineRule="auto"/>
        <w:ind w:firstLine="287"/>
      </w:pPr>
      <w:r>
        <w:rPr>
          <w:rFonts w:ascii="Times New Roman" w:hAnsi="Times New Roman"/>
          <w:sz w:val="28"/>
          <w:szCs w:val="28"/>
          <w:lang w:eastAsia="ar-SA"/>
        </w:rPr>
        <w:t xml:space="preserve">- выполнять индивидуально подобранные комплексы оздоровительной и адаптивной (лечебной) физической культуры, композиции ритмической и </w:t>
      </w:r>
    </w:p>
    <w:p w:rsidR="009602DD" w:rsidRDefault="009602DD">
      <w:pPr>
        <w:spacing w:after="0" w:line="240" w:lineRule="auto"/>
        <w:ind w:firstLine="287"/>
      </w:pPr>
      <w:r>
        <w:rPr>
          <w:rFonts w:ascii="Times New Roman" w:hAnsi="Times New Roman"/>
          <w:sz w:val="28"/>
          <w:szCs w:val="28"/>
          <w:lang w:eastAsia="ar-SA"/>
        </w:rPr>
        <w:t>простейшие приемы самомассажа и релаксации.</w:t>
      </w:r>
    </w:p>
    <w:p w:rsidR="009602DD" w:rsidRDefault="009602DD">
      <w:pPr>
        <w:spacing w:after="0" w:line="240" w:lineRule="auto"/>
        <w:ind w:firstLine="287"/>
      </w:pPr>
      <w:r>
        <w:rPr>
          <w:rFonts w:ascii="Times New Roman" w:hAnsi="Times New Roman"/>
          <w:sz w:val="28"/>
          <w:szCs w:val="28"/>
          <w:lang w:eastAsia="ar-SA"/>
        </w:rPr>
        <w:t>- преодолевать искусственные и естественные препятствия с использованием аэробной гимнастики, комплексы упражнений атлетической гимнастики</w:t>
      </w:r>
    </w:p>
    <w:p w:rsidR="009602DD" w:rsidRDefault="009602DD">
      <w:pPr>
        <w:spacing w:after="0" w:line="240" w:lineRule="auto"/>
        <w:ind w:firstLine="287"/>
      </w:pPr>
      <w:r>
        <w:rPr>
          <w:rFonts w:ascii="Times New Roman" w:hAnsi="Times New Roman"/>
          <w:sz w:val="28"/>
          <w:szCs w:val="28"/>
          <w:lang w:eastAsia="ar-SA"/>
        </w:rPr>
        <w:t>- выполнять разнообразных способов передвижения.</w:t>
      </w:r>
    </w:p>
    <w:p w:rsidR="009602DD" w:rsidRDefault="009602DD">
      <w:pPr>
        <w:spacing w:after="0" w:line="240" w:lineRule="auto"/>
        <w:ind w:firstLine="287"/>
      </w:pPr>
      <w:r>
        <w:rPr>
          <w:rFonts w:ascii="Times New Roman" w:hAnsi="Times New Roman"/>
          <w:sz w:val="28"/>
          <w:szCs w:val="28"/>
          <w:lang w:eastAsia="ar-SA"/>
        </w:rPr>
        <w:t xml:space="preserve">- выполнять приемы защиты и самообороны  страховки 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самостраховки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9602DD" w:rsidRDefault="009602DD">
      <w:pPr>
        <w:spacing w:after="0" w:line="240" w:lineRule="auto"/>
        <w:ind w:firstLine="287"/>
      </w:pPr>
      <w:r>
        <w:rPr>
          <w:rFonts w:ascii="Times New Roman" w:hAnsi="Times New Roman"/>
          <w:sz w:val="28"/>
          <w:szCs w:val="28"/>
          <w:lang w:eastAsia="ar-SA"/>
        </w:rPr>
        <w:t>- осуществлять творческое сотрудничество в коллективных формах занятий  физической культурой.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 - использовать приобретенные знания и умения в практической деятельности и  повседневной жизни для: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 - повышения работоспособности, укрепления и сохранения здоровья.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 - подготовка к профессиональной деятельности и службе в Вооруженных силах Российской Федерации.</w:t>
      </w:r>
    </w:p>
    <w:p w:rsidR="009602DD" w:rsidRDefault="009602D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602DD" w:rsidRDefault="009602DD">
      <w:pPr>
        <w:spacing w:after="0" w:line="240" w:lineRule="auto"/>
        <w:ind w:left="360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- организация и проведения индивидуального, коллективного и семейного отдыха,    участие в массовых спортивных мероприятиях.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 - активной творческой деятельности, выбора и формирование здорового образа  жизни.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 - понимания взаимосвязи учебного предмета с особенностями профессий и   профессиональной деятельности, в основе которых лежат знания по данному учебному предмету.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знать: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- влияния оздоровительных систем физического воспитания на укрепление здоровья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  профилактику профессиональных заболеваний и вредных привычек.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- способы контроля и оценки физического развития и физической подготовленности.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- правила и способы планирования системы индивидуальных физическими 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  упражнениями различной направленности.     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    </w:t>
      </w:r>
    </w:p>
    <w:p w:rsidR="009602DD" w:rsidRDefault="009602DD">
      <w:pPr>
        <w:spacing w:after="0" w:line="240" w:lineRule="auto"/>
      </w:pPr>
      <w:r>
        <w:rPr>
          <w:rFonts w:ascii="Times New Roman" w:hAnsi="Times New Roman"/>
          <w:bCs/>
          <w:color w:val="000000"/>
          <w:sz w:val="28"/>
        </w:rPr>
        <w:t xml:space="preserve">1.3.3 </w:t>
      </w:r>
      <w:r>
        <w:rPr>
          <w:rFonts w:ascii="Times New Roman" w:hAnsi="Times New Roman"/>
          <w:color w:val="000000"/>
          <w:sz w:val="28"/>
        </w:rPr>
        <w:t>Планируемые результаты освоения учебного предмета:</w:t>
      </w: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b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jc w:val="center"/>
        <w:sectPr w:rsidR="009602DD">
          <w:pgSz w:w="11906" w:h="16838"/>
          <w:pgMar w:top="899" w:right="850" w:bottom="719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9602DD" w:rsidRDefault="009602DD">
      <w:pPr>
        <w:spacing w:after="0" w:line="240" w:lineRule="atLeast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0" w:type="auto"/>
        <w:tblInd w:w="420" w:type="dxa"/>
        <w:tblLayout w:type="fixed"/>
        <w:tblCellMar>
          <w:top w:w="43" w:type="dxa"/>
          <w:left w:w="83" w:type="dxa"/>
          <w:right w:w="30" w:type="dxa"/>
        </w:tblCellMar>
        <w:tblLook w:val="0000"/>
      </w:tblPr>
      <w:tblGrid>
        <w:gridCol w:w="3965"/>
        <w:gridCol w:w="5425"/>
        <w:gridCol w:w="4948"/>
      </w:tblGrid>
      <w:tr w:rsidR="009602DD">
        <w:trPr>
          <w:trHeight w:val="490"/>
        </w:trPr>
        <w:tc>
          <w:tcPr>
            <w:tcW w:w="39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Код и наименование формируемых компетенций</w:t>
            </w:r>
          </w:p>
        </w:tc>
        <w:tc>
          <w:tcPr>
            <w:tcW w:w="10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Планируемые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освоения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дисциплины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9602DD">
        <w:trPr>
          <w:trHeight w:val="491"/>
        </w:trPr>
        <w:tc>
          <w:tcPr>
            <w:tcW w:w="396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right="53"/>
              <w:jc w:val="center"/>
              <w:rPr>
                <w:rFonts w:ascii="Times New Roman" w:hAnsi="Times New Roman"/>
                <w:color w:val="000000"/>
                <w:sz w:val="28"/>
                <w:lang w:val="en-US"/>
              </w:rPr>
            </w:pPr>
          </w:p>
        </w:tc>
        <w:tc>
          <w:tcPr>
            <w:tcW w:w="5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4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Общие</w:t>
            </w:r>
            <w:proofErr w:type="spellEnd"/>
          </w:p>
        </w:tc>
        <w:tc>
          <w:tcPr>
            <w:tcW w:w="49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Дисциплинарные</w:t>
            </w:r>
            <w:proofErr w:type="spellEnd"/>
          </w:p>
        </w:tc>
      </w:tr>
      <w:tr w:rsidR="009602DD">
        <w:trPr>
          <w:trHeight w:val="5806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01 Выбирать способы решения задач профессиональной деятельности применительно к различным контекстам деятельности 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- готовность к саморазвитию самостоятельности и самоопределению;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мотивация к обучению и личностному развитию;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сформировать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понятия и универсальные учебные действия (регулятивные, познавательные, коммуникативные): определять цели деятельности, задавать параметры и критерии их достижения;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- овладеть навыками учебно-исследовательской, проектной и социальной деятельности</w:t>
            </w:r>
          </w:p>
          <w:p w:rsidR="009602DD" w:rsidRDefault="009602D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- 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- владеть физическими упражнениями разной функциональной направленности, использование их в режиме учебной и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производственной деятельности с целью профилактики переутомления и сохранения высокой работоспособности</w:t>
            </w:r>
          </w:p>
          <w:p w:rsidR="009602DD" w:rsidRDefault="009602D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</w:pPr>
      <w:r>
        <w:t xml:space="preserve">                                                                                                              5</w:t>
      </w:r>
    </w:p>
    <w:tbl>
      <w:tblPr>
        <w:tblW w:w="0" w:type="auto"/>
        <w:tblInd w:w="-2" w:type="dxa"/>
        <w:tblLayout w:type="fixed"/>
        <w:tblCellMar>
          <w:top w:w="43" w:type="dxa"/>
          <w:left w:w="83" w:type="dxa"/>
          <w:right w:w="30" w:type="dxa"/>
        </w:tblCellMar>
        <w:tblLook w:val="0000"/>
      </w:tblPr>
      <w:tblGrid>
        <w:gridCol w:w="3981"/>
        <w:gridCol w:w="5408"/>
        <w:gridCol w:w="4929"/>
      </w:tblGrid>
      <w:tr w:rsidR="009602DD">
        <w:trPr>
          <w:trHeight w:val="6421"/>
        </w:trPr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ОК 04 Эффективно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взаимодействовать и работать в коллективе и команде 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готовность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к саморазвитию, самостоятельности и самоопределению;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мотивация к обучению и личностному развитию;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сформировать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понятия и универсальные учебные действия (регулятивные, познавательные, коммуникативные): осуществлять коммуникации во всех сферах жизни; владеть различными способами общения и взаимодействия;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- овладеть навыками учебно-исследовательской, проектной и социальной деятельности;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</w:tbl>
    <w:p w:rsidR="009602DD" w:rsidRDefault="009602DD">
      <w:pPr>
        <w:spacing w:after="0" w:line="240" w:lineRule="atLeast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6</w:t>
      </w: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  <w:szCs w:val="24"/>
        </w:rPr>
      </w:pPr>
    </w:p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p w:rsidR="009602DD" w:rsidRDefault="009602DD">
      <w:pPr>
        <w:spacing w:after="0" w:line="240" w:lineRule="atLeast"/>
        <w:ind w:firstLine="708"/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</w:t>
      </w:r>
    </w:p>
    <w:p w:rsidR="009602DD" w:rsidRDefault="009602DD">
      <w:pPr>
        <w:spacing w:after="0" w:line="240" w:lineRule="atLeast"/>
        <w:ind w:firstLine="708"/>
      </w:pPr>
      <w:r>
        <w:t xml:space="preserve">                          </w:t>
      </w:r>
    </w:p>
    <w:tbl>
      <w:tblPr>
        <w:tblW w:w="0" w:type="auto"/>
        <w:tblInd w:w="-2" w:type="dxa"/>
        <w:tblLayout w:type="fixed"/>
        <w:tblCellMar>
          <w:top w:w="43" w:type="dxa"/>
          <w:left w:w="83" w:type="dxa"/>
          <w:right w:w="30" w:type="dxa"/>
        </w:tblCellMar>
        <w:tblLook w:val="0000"/>
      </w:tblPr>
      <w:tblGrid>
        <w:gridCol w:w="3981"/>
        <w:gridCol w:w="4946"/>
        <w:gridCol w:w="5391"/>
      </w:tblGrid>
      <w:tr w:rsidR="009602DD">
        <w:trPr>
          <w:trHeight w:val="8757"/>
        </w:trPr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 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9602DD" w:rsidRDefault="009602D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готовность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саморазвитию, самостоятельности и самоопределению; - мотивация к обучению и личностному развитию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 сформировать здоровый и безопасный образ жизни, ответственно относится к своему здоровью;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овладеть навыками учебно-исследовательской, проектной и социальной деятельности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 уметь использовать разнообразные формы и виды физкультурной деятельности для организации ЗОЖ,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-  владеть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 иметь положительную динамику в развитии основных физических качеств (силы, быстроты, выносливости,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гибкости и ловкости).</w:t>
            </w:r>
          </w:p>
        </w:tc>
      </w:tr>
    </w:tbl>
    <w:p w:rsidR="009602DD" w:rsidRDefault="009602DD">
      <w:pPr>
        <w:spacing w:after="0" w:line="240" w:lineRule="atLeast"/>
        <w:sectPr w:rsidR="009602DD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7                         </w:t>
      </w:r>
    </w:p>
    <w:p w:rsidR="009602DD" w:rsidRDefault="009602DD">
      <w:pPr>
        <w:keepNext/>
        <w:keepLines/>
        <w:spacing w:after="0" w:line="240" w:lineRule="atLeast"/>
        <w:jc w:val="both"/>
      </w:pPr>
      <w:r>
        <w:rPr>
          <w:rFonts w:ascii="Times New Roman" w:hAnsi="Times New Roman"/>
          <w:bCs/>
          <w:color w:val="262626"/>
          <w:sz w:val="28"/>
        </w:rPr>
        <w:lastRenderedPageBreak/>
        <w:t xml:space="preserve">           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 :    </w:t>
      </w:r>
    </w:p>
    <w:p w:rsidR="009602DD" w:rsidRDefault="009602DD">
      <w:pPr>
        <w:keepNext/>
        <w:keepLines/>
        <w:spacing w:after="0" w:line="240" w:lineRule="atLeast"/>
        <w:jc w:val="both"/>
      </w:pPr>
      <w:r>
        <w:rPr>
          <w:rFonts w:ascii="Times New Roman" w:hAnsi="Times New Roman"/>
          <w:b/>
          <w:color w:val="262626"/>
          <w:sz w:val="28"/>
        </w:rPr>
        <w:t xml:space="preserve">                                       </w:t>
      </w:r>
    </w:p>
    <w:p w:rsidR="009602DD" w:rsidRDefault="0096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rPr>
          <w:rFonts w:ascii="Times New Roman" w:hAnsi="Times New Roman"/>
          <w:bCs/>
          <w:sz w:val="28"/>
          <w:szCs w:val="28"/>
          <w:lang w:eastAsia="ru-RU"/>
        </w:rPr>
        <w:t>ЛР 9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9602DD" w:rsidRDefault="0096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rPr>
          <w:rFonts w:ascii="Times New Roman" w:hAnsi="Times New Roman"/>
          <w:bCs/>
          <w:sz w:val="28"/>
          <w:szCs w:val="28"/>
          <w:lang w:eastAsia="ru-RU"/>
        </w:rPr>
        <w:t>ЛР 19</w:t>
      </w:r>
      <w:r>
        <w:rPr>
          <w:rFonts w:ascii="Times New Roman" w:hAnsi="Times New Roman"/>
          <w:sz w:val="28"/>
          <w:szCs w:val="28"/>
        </w:rPr>
        <w:t xml:space="preserve"> Уважительное отношения обучающихся к результатам собственного и чужого труда.</w:t>
      </w:r>
    </w:p>
    <w:p w:rsidR="009602DD" w:rsidRDefault="0096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rPr>
          <w:rFonts w:ascii="Times New Roman" w:hAnsi="Times New Roman"/>
          <w:bCs/>
          <w:sz w:val="28"/>
          <w:szCs w:val="28"/>
        </w:rPr>
        <w:t>ЛР 21</w:t>
      </w:r>
      <w:r>
        <w:rPr>
          <w:rFonts w:ascii="Times New Roman" w:hAnsi="Times New Roman"/>
          <w:sz w:val="28"/>
          <w:szCs w:val="28"/>
        </w:rPr>
        <w:t xml:space="preserve"> Приобретение обучающимися опыта личной ответственности за развитие группы обучающихся.</w:t>
      </w:r>
    </w:p>
    <w:p w:rsidR="009602DD" w:rsidRDefault="0096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rPr>
          <w:rFonts w:ascii="Times New Roman" w:hAnsi="Times New Roman"/>
          <w:bCs/>
          <w:sz w:val="28"/>
          <w:szCs w:val="28"/>
        </w:rPr>
        <w:t>ЛР 22</w:t>
      </w:r>
      <w:r>
        <w:rPr>
          <w:rFonts w:ascii="Times New Roman" w:hAnsi="Times New Roman"/>
          <w:sz w:val="28"/>
          <w:szCs w:val="28"/>
        </w:rPr>
        <w:t xml:space="preserve"> Приобретение навыков общения и самоуправления</w:t>
      </w:r>
      <w:r>
        <w:rPr>
          <w:rFonts w:ascii="Times New Roman" w:hAnsi="Times New Roman"/>
          <w:color w:val="262626"/>
          <w:sz w:val="28"/>
        </w:rPr>
        <w:t xml:space="preserve"> </w:t>
      </w:r>
    </w:p>
    <w:p w:rsidR="009602DD" w:rsidRDefault="009602DD">
      <w:pPr>
        <w:keepNext/>
        <w:keepLines/>
        <w:spacing w:after="0" w:line="240" w:lineRule="atLeast"/>
        <w:ind w:hanging="10"/>
        <w:jc w:val="center"/>
        <w:rPr>
          <w:rFonts w:ascii="Times New Roman" w:hAnsi="Times New Roman"/>
          <w:b/>
          <w:color w:val="262626"/>
          <w:sz w:val="28"/>
        </w:rPr>
      </w:pPr>
    </w:p>
    <w:p w:rsidR="009602DD" w:rsidRDefault="009602DD">
      <w:pPr>
        <w:keepNext/>
        <w:keepLines/>
        <w:spacing w:after="0" w:line="240" w:lineRule="atLeast"/>
        <w:ind w:hanging="10"/>
        <w:jc w:val="center"/>
      </w:pPr>
      <w:r>
        <w:rPr>
          <w:rFonts w:ascii="Times New Roman" w:hAnsi="Times New Roman"/>
          <w:b/>
          <w:color w:val="262626"/>
          <w:sz w:val="28"/>
        </w:rPr>
        <w:t>2. СТРУКТУРА И СОДЕРЖАНИЕ ОБЩЕОБРАЗОВАТЕЛЬНОЙ</w:t>
      </w:r>
    </w:p>
    <w:p w:rsidR="009602DD" w:rsidRDefault="009602DD">
      <w:pPr>
        <w:spacing w:after="0" w:line="240" w:lineRule="atLeast"/>
        <w:jc w:val="center"/>
      </w:pPr>
      <w:r>
        <w:rPr>
          <w:rFonts w:ascii="Times New Roman" w:hAnsi="Times New Roman"/>
          <w:b/>
          <w:color w:val="262626"/>
          <w:sz w:val="28"/>
        </w:rPr>
        <w:t>ДИСЦИПЛИНЫ</w:t>
      </w:r>
    </w:p>
    <w:p w:rsidR="009602DD" w:rsidRDefault="009602DD">
      <w:pPr>
        <w:keepNext/>
        <w:keepLines/>
        <w:spacing w:after="0" w:line="240" w:lineRule="atLeast"/>
        <w:ind w:hanging="10"/>
        <w:jc w:val="center"/>
      </w:pPr>
      <w:r>
        <w:rPr>
          <w:rFonts w:ascii="Times New Roman" w:hAnsi="Times New Roman"/>
          <w:b/>
          <w:color w:val="262626"/>
          <w:sz w:val="28"/>
        </w:rPr>
        <w:t>2.1. Объем учебного предмета и виды учебной работы</w:t>
      </w:r>
    </w:p>
    <w:p w:rsidR="009602DD" w:rsidRDefault="009602DD">
      <w:pPr>
        <w:spacing w:after="0" w:line="240" w:lineRule="atLeast"/>
        <w:jc w:val="center"/>
        <w:rPr>
          <w:rFonts w:ascii="Arial" w:hAnsi="Arial" w:cs="Arial"/>
          <w:b/>
          <w:color w:val="000000"/>
          <w:sz w:val="28"/>
        </w:rPr>
      </w:pPr>
    </w:p>
    <w:tbl>
      <w:tblPr>
        <w:tblW w:w="0" w:type="auto"/>
        <w:tblInd w:w="-261" w:type="dxa"/>
        <w:tblLayout w:type="fixed"/>
        <w:tblCellMar>
          <w:top w:w="64" w:type="dxa"/>
          <w:left w:w="106" w:type="dxa"/>
          <w:right w:w="68" w:type="dxa"/>
        </w:tblCellMar>
        <w:tblLook w:val="0000"/>
      </w:tblPr>
      <w:tblGrid>
        <w:gridCol w:w="8214"/>
        <w:gridCol w:w="1815"/>
      </w:tblGrid>
      <w:tr w:rsidR="009602DD">
        <w:trPr>
          <w:trHeight w:val="756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учебной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часах</w:t>
            </w:r>
            <w:proofErr w:type="spellEnd"/>
          </w:p>
        </w:tc>
      </w:tr>
      <w:tr w:rsidR="009602DD">
        <w:trPr>
          <w:trHeight w:val="440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Объем образовательной программы учебного предмета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108</w:t>
            </w:r>
          </w:p>
        </w:tc>
      </w:tr>
      <w:tr w:rsidR="009602DD">
        <w:trPr>
          <w:trHeight w:val="228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в т</w:t>
            </w:r>
            <w:r>
              <w:rPr>
                <w:rFonts w:ascii="Times New Roman" w:hAnsi="Times New Roman"/>
                <w:color w:val="000000"/>
                <w:sz w:val="28"/>
              </w:rPr>
              <w:t>ом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 ч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исле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lang w:val="en-US"/>
              </w:rPr>
            </w:pPr>
          </w:p>
        </w:tc>
      </w:tr>
      <w:tr w:rsidR="009602DD">
        <w:trPr>
          <w:trHeight w:val="390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7</w:t>
            </w:r>
            <w:r w:rsidR="00C03F40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</w:p>
        </w:tc>
      </w:tr>
      <w:tr w:rsidR="009602DD">
        <w:trPr>
          <w:trHeight w:val="244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том числе: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602DD">
        <w:trPr>
          <w:trHeight w:val="122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лекции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02DD" w:rsidRDefault="00C03F40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</w:tr>
      <w:tr w:rsidR="009602DD">
        <w:trPr>
          <w:trHeight w:val="284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практические занятия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02DD" w:rsidRDefault="00C03F40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</w:tr>
      <w:tr w:rsidR="009602DD">
        <w:trPr>
          <w:trHeight w:val="446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Профессионально ориентированное содержание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28</w:t>
            </w:r>
          </w:p>
        </w:tc>
      </w:tr>
      <w:tr w:rsidR="009602DD">
        <w:trPr>
          <w:trHeight w:val="294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в т. ч.: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lang w:val="en-US"/>
              </w:rPr>
            </w:pPr>
          </w:p>
        </w:tc>
      </w:tr>
      <w:tr w:rsidR="009602DD">
        <w:trPr>
          <w:trHeight w:val="318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теоретическое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9602DD">
        <w:trPr>
          <w:trHeight w:val="338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практические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занятия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</w:tr>
      <w:tr w:rsidR="009602DD">
        <w:trPr>
          <w:trHeight w:val="756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Промежуточная аттестация дифференцированный зачет</w:t>
            </w:r>
          </w:p>
          <w:p w:rsidR="009602DD" w:rsidRDefault="009602DD">
            <w:pPr>
              <w:spacing w:after="0" w:line="240" w:lineRule="atLeast"/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2 семестр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2</w:t>
            </w:r>
          </w:p>
        </w:tc>
      </w:tr>
    </w:tbl>
    <w:p w:rsidR="009602DD" w:rsidRDefault="009602DD">
      <w:pPr>
        <w:spacing w:after="0" w:line="240" w:lineRule="atLeast"/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</w:t>
      </w:r>
    </w:p>
    <w:p w:rsidR="009602DD" w:rsidRDefault="009602DD">
      <w:pPr>
        <w:spacing w:after="0" w:line="240" w:lineRule="atLeast"/>
        <w:jc w:val="center"/>
        <w:sectPr w:rsidR="009602D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9602DD" w:rsidRDefault="009602DD">
      <w:pPr>
        <w:spacing w:after="28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     2.2. Тематический план и содержание учебного предмета</w:t>
      </w:r>
    </w:p>
    <w:tbl>
      <w:tblPr>
        <w:tblW w:w="0" w:type="auto"/>
        <w:tblInd w:w="3" w:type="dxa"/>
        <w:tblLayout w:type="fixed"/>
        <w:tblCellMar>
          <w:top w:w="43" w:type="dxa"/>
          <w:left w:w="83" w:type="dxa"/>
          <w:right w:w="31" w:type="dxa"/>
        </w:tblCellMar>
        <w:tblLook w:val="0000"/>
      </w:tblPr>
      <w:tblGrid>
        <w:gridCol w:w="2614"/>
        <w:gridCol w:w="7958"/>
        <w:gridCol w:w="2328"/>
        <w:gridCol w:w="2551"/>
      </w:tblGrid>
      <w:tr w:rsidR="009602DD">
        <w:trPr>
          <w:trHeight w:val="402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4 </w:t>
            </w:r>
          </w:p>
        </w:tc>
      </w:tr>
      <w:tr w:rsidR="009602DD">
        <w:trPr>
          <w:trHeight w:val="838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37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Содержание учебного материала, практические занятия, самостоятельная работа обучающихся 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ind w:right="53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Формируемые компетенции и личностные результаты </w:t>
            </w:r>
          </w:p>
        </w:tc>
      </w:tr>
      <w:tr w:rsidR="009602DD" w:rsidRPr="009602DD">
        <w:trPr>
          <w:trHeight w:val="333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37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Общеобразовательная дисциплина «Физическая культура» является обязательной частью общеобразовательного цикла образовательной программы и  изучается в образовательном цикле учебного плана ППССЗ на базе основного общего образования с получением среднего общего образования (ППССЗ).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602DD">
        <w:trPr>
          <w:trHeight w:val="564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Физическая культуры, как часть культуры общества и человека 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280"/>
              <w:ind w:right="187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  <w:p w:rsidR="009602DD" w:rsidRDefault="009602DD">
            <w:pPr>
              <w:spacing w:after="0"/>
              <w:ind w:right="187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</w:tr>
      <w:tr w:rsidR="009602DD">
        <w:trPr>
          <w:trHeight w:val="286"/>
        </w:trPr>
        <w:tc>
          <w:tcPr>
            <w:tcW w:w="10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9602DD">
        <w:trPr>
          <w:trHeight w:val="286"/>
        </w:trPr>
        <w:tc>
          <w:tcPr>
            <w:tcW w:w="2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280"/>
              <w:ind w:right="3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1.1</w:t>
            </w:r>
          </w:p>
          <w:p w:rsidR="009602DD" w:rsidRDefault="009602DD">
            <w:pPr>
              <w:spacing w:after="280"/>
              <w:ind w:right="31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Современное состояние физической культуры и спорта</w:t>
            </w:r>
          </w:p>
          <w:p w:rsidR="009602DD" w:rsidRDefault="009602DD">
            <w:pPr>
              <w:spacing w:after="0"/>
              <w:ind w:right="31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материала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9602DD">
        <w:trPr>
          <w:trHeight w:val="1390"/>
        </w:trPr>
        <w:tc>
          <w:tcPr>
            <w:tcW w:w="2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lang w:val="en-US"/>
              </w:rPr>
            </w:pP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 w:right="4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как часть культуры общества и человека. Роль физической культуры в общекультурном, профессиональном и социальном развитии человека. Современное представление о физической культуре: основные понятия; основные направления развития физической культуры в обществе и их формы организации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2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602DD" w:rsidRDefault="009602DD">
            <w:pPr>
              <w:spacing w:after="2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602DD" w:rsidRDefault="009602DD">
            <w:pPr>
              <w:spacing w:after="2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602DD" w:rsidRDefault="009602DD">
            <w:pPr>
              <w:spacing w:after="2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602DD" w:rsidRDefault="009602DD">
            <w:pPr>
              <w:spacing w:after="28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      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280"/>
              <w:ind w:left="184" w:right="18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602DD" w:rsidRDefault="009602DD">
            <w:pPr>
              <w:spacing w:after="280"/>
              <w:ind w:right="18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ОК 01, ОК 04,</w:t>
            </w:r>
          </w:p>
          <w:p w:rsidR="009602DD" w:rsidRDefault="009602DD">
            <w:pPr>
              <w:spacing w:after="280"/>
              <w:ind w:right="18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ОК 08</w:t>
            </w:r>
          </w:p>
          <w:p w:rsidR="009602DD" w:rsidRDefault="009602DD">
            <w:pPr>
              <w:spacing w:after="0"/>
              <w:ind w:right="18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ЛР 9, ЛР 19</w:t>
            </w:r>
          </w:p>
        </w:tc>
      </w:tr>
      <w:tr w:rsidR="009602DD">
        <w:trPr>
          <w:trHeight w:val="30"/>
        </w:trPr>
        <w:tc>
          <w:tcPr>
            <w:tcW w:w="2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280"/>
              <w:ind w:left="1" w:right="49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Всероссийский физкультурно-спортивный комплекс «Готов к труду и обороне» (ГТО) — программная и нормативная основа системы физического воспитания населения. Характеристика нормативных требований для обучающихся СПО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</w:p>
          <w:p w:rsidR="009602DD" w:rsidRDefault="009602DD">
            <w:pPr>
              <w:spacing w:after="0"/>
              <w:ind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602DD" w:rsidRDefault="009602DD">
      <w:pPr>
        <w:spacing w:after="0" w:line="240" w:lineRule="atLeast"/>
        <w:jc w:val="center"/>
        <w:sectPr w:rsidR="009602DD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r>
        <w:t>9</w:t>
      </w:r>
    </w:p>
    <w:tbl>
      <w:tblPr>
        <w:tblW w:w="0" w:type="auto"/>
        <w:tblInd w:w="-2" w:type="dxa"/>
        <w:tblLayout w:type="fixed"/>
        <w:tblCellMar>
          <w:top w:w="43" w:type="dxa"/>
          <w:left w:w="83" w:type="dxa"/>
          <w:right w:w="31" w:type="dxa"/>
        </w:tblCellMar>
        <w:tblLook w:val="0000"/>
      </w:tblPr>
      <w:tblGrid>
        <w:gridCol w:w="2614"/>
        <w:gridCol w:w="7958"/>
        <w:gridCol w:w="2328"/>
        <w:gridCol w:w="2551"/>
      </w:tblGrid>
      <w:tr w:rsidR="009602DD">
        <w:trPr>
          <w:trHeight w:val="286"/>
        </w:trPr>
        <w:tc>
          <w:tcPr>
            <w:tcW w:w="2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tabs>
                <w:tab w:val="left" w:pos="195"/>
                <w:tab w:val="center" w:pos="1199"/>
              </w:tabs>
              <w:spacing w:after="280"/>
              <w:ind w:right="10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 1.2</w:t>
            </w:r>
          </w:p>
          <w:p w:rsidR="009602DD" w:rsidRDefault="009602DD">
            <w:pPr>
              <w:tabs>
                <w:tab w:val="left" w:pos="195"/>
                <w:tab w:val="center" w:pos="1199"/>
              </w:tabs>
              <w:spacing w:after="0"/>
              <w:ind w:right="101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материала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  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9602DD">
        <w:trPr>
          <w:trHeight w:val="30"/>
        </w:trPr>
        <w:tc>
          <w:tcPr>
            <w:tcW w:w="2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lang w:val="en-US"/>
              </w:rPr>
            </w:pP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0" w:hanging="10"/>
            </w:pPr>
            <w:r>
              <w:rPr>
                <w:rFonts w:ascii="Times New Roman" w:hAnsi="Times New Roman"/>
                <w:sz w:val="24"/>
              </w:rPr>
              <w:t xml:space="preserve">    Понятие «здоровье» (физическое, психическое, социальное). Факторы, определяющие здоровье. Психосоматические заболевания.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2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602DD" w:rsidRDefault="009602DD">
            <w:pPr>
              <w:spacing w:after="2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602DD" w:rsidRDefault="009602DD">
            <w:pPr>
              <w:spacing w:after="2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602DD" w:rsidRDefault="009602DD">
            <w:pPr>
              <w:spacing w:after="2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602DD" w:rsidRDefault="009602D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280"/>
              <w:ind w:right="18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:rsidR="009602DD" w:rsidRDefault="009602DD">
            <w:pPr>
              <w:spacing w:after="280"/>
              <w:ind w:right="18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ОК 01, ОК 04, </w:t>
            </w:r>
          </w:p>
          <w:p w:rsidR="009602DD" w:rsidRDefault="009602DD">
            <w:pPr>
              <w:spacing w:after="280"/>
              <w:ind w:right="18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ОК О8</w:t>
            </w:r>
          </w:p>
          <w:p w:rsidR="009602DD" w:rsidRDefault="009602DD">
            <w:pPr>
              <w:spacing w:after="280"/>
              <w:ind w:right="18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ЛР 9, ЛР 19</w:t>
            </w:r>
          </w:p>
          <w:p w:rsidR="009602DD" w:rsidRDefault="009602DD">
            <w:pPr>
              <w:spacing w:after="0"/>
              <w:ind w:left="184" w:right="18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602DD">
        <w:trPr>
          <w:trHeight w:val="30"/>
        </w:trPr>
        <w:tc>
          <w:tcPr>
            <w:tcW w:w="2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0" w:right="50" w:hanging="10"/>
            </w:pPr>
            <w:r>
              <w:rPr>
                <w:rFonts w:ascii="Times New Roman" w:hAnsi="Times New Roman"/>
                <w:sz w:val="24"/>
              </w:rPr>
              <w:t xml:space="preserve">    Понятие «здоровый образ жизни» и его составляющие: режим труда и отдыха, профилактика и устранение вредных привычек, оптимальный двигательный режим, личная гигиена, закаливание, рациональное питание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602DD">
        <w:trPr>
          <w:trHeight w:val="1738"/>
        </w:trPr>
        <w:tc>
          <w:tcPr>
            <w:tcW w:w="2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95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 xml:space="preserve">     Влияние двигательной активности на здоровье. Оздоровительное воздействие физических упражнений на организм занимающихся.  Двигательная рекреация и ее роль в организации здорового образа жизни современного человека. 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 xml:space="preserve">     Самостоятельная работа. </w:t>
            </w:r>
            <w:r>
              <w:rPr>
                <w:rFonts w:ascii="Times New Roman" w:hAnsi="Times New Roman"/>
                <w:bCs/>
                <w:sz w:val="24"/>
              </w:rPr>
              <w:t>Оздоровительная ходьба и бег. Ознакомление с литературой о здоровом образе жизни.</w:t>
            </w:r>
          </w:p>
          <w:p w:rsidR="009602DD" w:rsidRDefault="009602DD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602DD">
        <w:trPr>
          <w:trHeight w:val="35"/>
        </w:trPr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95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602DD" w:rsidRDefault="009602DD">
      <w:pPr>
        <w:spacing w:after="0" w:line="240" w:lineRule="atLeast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2" w:type="dxa"/>
        <w:tblLayout w:type="fixed"/>
        <w:tblCellMar>
          <w:top w:w="43" w:type="dxa"/>
          <w:left w:w="83" w:type="dxa"/>
          <w:right w:w="31" w:type="dxa"/>
        </w:tblCellMar>
        <w:tblLook w:val="0000"/>
      </w:tblPr>
      <w:tblGrid>
        <w:gridCol w:w="2614"/>
        <w:gridCol w:w="7958"/>
        <w:gridCol w:w="2328"/>
        <w:gridCol w:w="2551"/>
      </w:tblGrid>
      <w:tr w:rsidR="009602DD">
        <w:trPr>
          <w:trHeight w:val="286"/>
        </w:trPr>
        <w:tc>
          <w:tcPr>
            <w:tcW w:w="2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28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1.3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системы и технологии укрепления и сохранения здоровья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280"/>
              <w:ind w:right="187"/>
              <w:rPr>
                <w:rFonts w:ascii="Times New Roman" w:hAnsi="Times New Roman"/>
                <w:color w:val="000000"/>
                <w:sz w:val="24"/>
              </w:rPr>
            </w:pPr>
          </w:p>
          <w:p w:rsidR="009602DD" w:rsidRDefault="009602DD">
            <w:pPr>
              <w:spacing w:after="280"/>
              <w:ind w:right="18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</w:p>
          <w:p w:rsidR="009602DD" w:rsidRDefault="009602DD">
            <w:pPr>
              <w:spacing w:after="280"/>
              <w:ind w:right="18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ОК 01, ОК 04, </w:t>
            </w:r>
          </w:p>
          <w:p w:rsidR="009602DD" w:rsidRDefault="009602DD">
            <w:pPr>
              <w:spacing w:after="280"/>
              <w:ind w:left="184" w:right="18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08 </w:t>
            </w:r>
          </w:p>
          <w:p w:rsidR="009602DD" w:rsidRDefault="009602DD">
            <w:pPr>
              <w:spacing w:after="0"/>
              <w:ind w:right="187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ЛР 9, ЛР 19</w:t>
            </w:r>
          </w:p>
        </w:tc>
      </w:tr>
      <w:tr w:rsidR="009602DD">
        <w:trPr>
          <w:trHeight w:val="3114"/>
        </w:trPr>
        <w:tc>
          <w:tcPr>
            <w:tcW w:w="261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right="43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280"/>
              <w:ind w:left="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Современное представление о современных системах и технологиях укрепления и сохранения здоровья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(дыхательная гимнастика, антистрессовая пластическая гимнастика, йога, глазодвигательная гимнастика,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стрейтчинг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, суставная гимнастика; лыжные прогулки по пересеченной местности, оздоровительная ходьба, северная или скандинавская ходьба и оздоровительный бег и др.)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Особенности организации и проведения занятий в разных системах оздоровительной физической культуры и их функциональная направленность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Самостоятельная работа.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Ознакомление с литературой  о системах сохранения здоровья. Оздоровительная ходьба и бег.</w:t>
            </w:r>
          </w:p>
          <w:p w:rsidR="009602DD" w:rsidRDefault="009602DD">
            <w:pPr>
              <w:spacing w:after="280"/>
              <w:rPr>
                <w:rFonts w:ascii="Times New Roman" w:hAnsi="Times New Roman"/>
                <w:color w:val="000000"/>
                <w:sz w:val="24"/>
              </w:rPr>
            </w:pPr>
          </w:p>
          <w:p w:rsidR="009602DD" w:rsidRDefault="009602DD">
            <w:pPr>
              <w:spacing w:after="280"/>
              <w:rPr>
                <w:rFonts w:ascii="Times New Roman" w:hAnsi="Times New Roman"/>
                <w:color w:val="000000"/>
                <w:sz w:val="24"/>
              </w:rPr>
            </w:pPr>
          </w:p>
          <w:p w:rsidR="009602DD" w:rsidRDefault="009602DD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602DD">
        <w:trPr>
          <w:trHeight w:val="522"/>
        </w:trPr>
        <w:tc>
          <w:tcPr>
            <w:tcW w:w="261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Тема 1.4</w:t>
            </w:r>
          </w:p>
          <w:p w:rsidR="009602DD" w:rsidRDefault="009602DD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  <w:p w:rsidR="009602DD" w:rsidRDefault="009602DD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самостоятельных занятий оздоровительной физической культурой и самоконтроль за индивидуальными показателями здоровья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Содержание учебного материала </w:t>
            </w:r>
          </w:p>
          <w:p w:rsidR="009602DD" w:rsidRDefault="009602DD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right="186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186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186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3" w:right="186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3" w:right="186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3" w:right="186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186"/>
            </w:pPr>
            <w:r>
              <w:rPr>
                <w:rFonts w:ascii="Times New Roman" w:hAnsi="Times New Roman"/>
                <w:sz w:val="24"/>
              </w:rPr>
              <w:t xml:space="preserve">          ОК 01, ОК 04,</w:t>
            </w:r>
          </w:p>
          <w:p w:rsidR="009602DD" w:rsidRDefault="009602DD">
            <w:pPr>
              <w:spacing w:after="0"/>
              <w:ind w:left="183" w:right="186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3" w:right="18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ОК 08</w:t>
            </w:r>
          </w:p>
          <w:p w:rsidR="009602DD" w:rsidRDefault="009602DD">
            <w:pPr>
              <w:spacing w:after="0"/>
              <w:ind w:left="183" w:right="186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3" w:right="18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9, ЛР 19</w:t>
            </w:r>
          </w:p>
        </w:tc>
      </w:tr>
      <w:tr w:rsidR="009602DD">
        <w:trPr>
          <w:trHeight w:val="1202"/>
        </w:trPr>
        <w:tc>
          <w:tcPr>
            <w:tcW w:w="2614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 w:right="50"/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9602DD" w:rsidRDefault="009602DD">
            <w:pPr>
              <w:spacing w:after="0"/>
              <w:ind w:left="1" w:right="50"/>
            </w:pPr>
            <w:r>
              <w:rPr>
                <w:rFonts w:ascii="Times New Roman" w:hAnsi="Times New Roman"/>
                <w:sz w:val="24"/>
              </w:rPr>
              <w:t xml:space="preserve">  Формы организации самостоятельных занятий оздоровительной физической культурой и их особенности; соблюдение требований безопасности и гигиенических норм и правил во время занятий физической культурой. 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</w:tr>
      <w:tr w:rsidR="009602DD">
        <w:trPr>
          <w:trHeight w:val="1676"/>
        </w:trPr>
        <w:tc>
          <w:tcPr>
            <w:tcW w:w="2614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 w:right="49"/>
            </w:pPr>
            <w:r>
              <w:rPr>
                <w:rFonts w:ascii="Times New Roman" w:hAnsi="Times New Roman"/>
                <w:sz w:val="24"/>
              </w:rPr>
              <w:t xml:space="preserve">      Организация занятий физическими упражнениями различной направленности: подготовка к занятиям физической культурой (выбор мест занятий, инвентаря и одежды, планирование занятий с разной функциональной направленностью). Нагрузка и факторы регуляции нагрузки при проведении самостоятельных занятий физическими упражнениями.</w:t>
            </w: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</w:tr>
      <w:tr w:rsidR="009602DD">
        <w:trPr>
          <w:trHeight w:val="1115"/>
        </w:trPr>
        <w:tc>
          <w:tcPr>
            <w:tcW w:w="2614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ind w:left="1" w:right="50"/>
            </w:pPr>
            <w:r>
              <w:rPr>
                <w:rFonts w:ascii="Times New Roman" w:hAnsi="Times New Roman"/>
                <w:sz w:val="24"/>
              </w:rPr>
              <w:t xml:space="preserve">      Самоконтроль за индивидуальными показателями физического развития, умственной и физической работоспособностью, индивидуальными показателями физической подготовленности. Дневник самоконтроля. 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</w:tr>
    </w:tbl>
    <w:p w:rsidR="009602DD" w:rsidRDefault="009602DD">
      <w:pPr>
        <w:spacing w:after="0" w:line="240" w:lineRule="atLeast"/>
        <w:ind w:firstLine="708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3" w:type="dxa"/>
        <w:tblLayout w:type="fixed"/>
        <w:tblCellMar>
          <w:top w:w="43" w:type="dxa"/>
          <w:left w:w="83" w:type="dxa"/>
          <w:right w:w="31" w:type="dxa"/>
        </w:tblCellMar>
        <w:tblLook w:val="0000"/>
      </w:tblPr>
      <w:tblGrid>
        <w:gridCol w:w="2598"/>
        <w:gridCol w:w="7920"/>
        <w:gridCol w:w="2340"/>
        <w:gridCol w:w="2525"/>
      </w:tblGrid>
      <w:tr w:rsidR="009602DD">
        <w:trPr>
          <w:trHeight w:val="286"/>
        </w:trPr>
        <w:tc>
          <w:tcPr>
            <w:tcW w:w="10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 xml:space="preserve">*Профессионально ориентированное содержание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9602DD">
        <w:trPr>
          <w:trHeight w:val="286"/>
        </w:trPr>
        <w:tc>
          <w:tcPr>
            <w:tcW w:w="259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Тема 1.5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Физическая культура в режиме трудового дня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right="52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602DD" w:rsidRDefault="009602DD">
            <w:pPr>
              <w:spacing w:after="0"/>
              <w:ind w:right="52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52"/>
            </w:pPr>
            <w:r>
              <w:rPr>
                <w:rFonts w:ascii="Times New Roman" w:hAnsi="Times New Roman"/>
                <w:sz w:val="24"/>
              </w:rPr>
              <w:t xml:space="preserve">         ОК 01, ОК 04, </w:t>
            </w:r>
          </w:p>
          <w:p w:rsidR="009602DD" w:rsidRDefault="009602DD">
            <w:pPr>
              <w:spacing w:after="0"/>
              <w:ind w:right="5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52"/>
            </w:pPr>
            <w:r>
              <w:rPr>
                <w:rFonts w:ascii="Times New Roman" w:hAnsi="Times New Roman"/>
                <w:sz w:val="24"/>
              </w:rPr>
              <w:t xml:space="preserve">                 ОК 08, </w:t>
            </w:r>
          </w:p>
          <w:p w:rsidR="009602DD" w:rsidRDefault="009602DD">
            <w:pPr>
              <w:spacing w:after="0"/>
              <w:ind w:right="52"/>
              <w:jc w:val="center"/>
              <w:rPr>
                <w:rFonts w:ascii="Times New Roman" w:hAnsi="Times New Roman"/>
              </w:rPr>
            </w:pPr>
          </w:p>
        </w:tc>
      </w:tr>
      <w:tr w:rsidR="009602DD">
        <w:trPr>
          <w:trHeight w:val="1486"/>
        </w:trPr>
        <w:tc>
          <w:tcPr>
            <w:tcW w:w="2598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 w:right="43"/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Зоны риска физического здоровья в профессиональной деятельности. Рациональная организация труда, факторы сохранения и укрепления здоровья, профилактика переутомления. Составление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профессиограммы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Определение принадлежности выбранной профессии/специальности к группе труда.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</w:tr>
      <w:tr w:rsidR="009602DD">
        <w:trPr>
          <w:trHeight w:val="736"/>
        </w:trPr>
        <w:tc>
          <w:tcPr>
            <w:tcW w:w="2598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 w:right="43"/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</w:rPr>
              <w:t xml:space="preserve">  Профилактика переутомления. Составить комплексы утренней и производственной гимнастики. Оздоровительная</w:t>
            </w:r>
          </w:p>
          <w:p w:rsidR="009602DD" w:rsidRDefault="009602DD">
            <w:pPr>
              <w:spacing w:after="0"/>
              <w:ind w:left="1" w:right="43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ходьба и бег. </w:t>
            </w:r>
          </w:p>
          <w:p w:rsidR="009602DD" w:rsidRDefault="009602DD">
            <w:pPr>
              <w:spacing w:after="0"/>
              <w:ind w:left="1" w:right="43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" w:right="43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" w:right="43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123"/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ЛР 19, ЛР 22</w:t>
            </w:r>
          </w:p>
        </w:tc>
      </w:tr>
      <w:tr w:rsidR="009602DD">
        <w:trPr>
          <w:trHeight w:val="484"/>
        </w:trPr>
        <w:tc>
          <w:tcPr>
            <w:tcW w:w="259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Тема 1.6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Профессионально-прикладная физическая подготовка 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/>
              </w:rPr>
            </w:pPr>
          </w:p>
          <w:p w:rsidR="009602DD" w:rsidRDefault="009602DD">
            <w:pPr>
              <w:spacing w:after="123"/>
              <w:rPr>
                <w:rFonts w:ascii="Times New Roman" w:hAnsi="Times New Roman"/>
              </w:rPr>
            </w:pPr>
          </w:p>
          <w:p w:rsidR="009602DD" w:rsidRDefault="009602DD">
            <w:pPr>
              <w:spacing w:after="123"/>
              <w:rPr>
                <w:rFonts w:ascii="Times New Roman" w:hAnsi="Times New Roman"/>
              </w:rPr>
            </w:pPr>
          </w:p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sz w:val="24"/>
              </w:rPr>
              <w:t>ОК 01, ОК 04,</w:t>
            </w:r>
          </w:p>
          <w:p w:rsidR="009602DD" w:rsidRDefault="009602DD">
            <w:pPr>
              <w:spacing w:after="123"/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</w:p>
          <w:p w:rsidR="009602DD" w:rsidRDefault="009602DD">
            <w:pPr>
              <w:spacing w:after="123"/>
            </w:pPr>
            <w:r>
              <w:rPr>
                <w:rFonts w:ascii="Times New Roman" w:hAnsi="Times New Roman"/>
                <w:sz w:val="24"/>
              </w:rPr>
              <w:t xml:space="preserve">            ОК 08</w:t>
            </w:r>
          </w:p>
          <w:p w:rsidR="009602DD" w:rsidRDefault="009602DD">
            <w:pPr>
              <w:spacing w:after="123"/>
              <w:jc w:val="center"/>
              <w:rPr>
                <w:rFonts w:ascii="Times New Roman" w:hAnsi="Times New Roman"/>
              </w:rPr>
            </w:pPr>
          </w:p>
          <w:p w:rsidR="009602DD" w:rsidRDefault="009602DD">
            <w:pPr>
              <w:spacing w:after="123"/>
              <w:jc w:val="center"/>
            </w:pPr>
            <w:r>
              <w:rPr>
                <w:rFonts w:ascii="Times New Roman" w:hAnsi="Times New Roman"/>
              </w:rPr>
              <w:t>ЛР 19, ЛР 22</w:t>
            </w:r>
          </w:p>
          <w:p w:rsidR="009602DD" w:rsidRDefault="009602DD">
            <w:pPr>
              <w:spacing w:after="123"/>
              <w:rPr>
                <w:rFonts w:ascii="Times New Roman" w:hAnsi="Times New Roman"/>
              </w:rPr>
            </w:pPr>
          </w:p>
        </w:tc>
      </w:tr>
      <w:tr w:rsidR="009602DD">
        <w:trPr>
          <w:trHeight w:val="736"/>
        </w:trPr>
        <w:tc>
          <w:tcPr>
            <w:tcW w:w="2598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47"/>
            </w:pPr>
            <w:r>
              <w:rPr>
                <w:rFonts w:ascii="Times New Roman" w:hAnsi="Times New Roman"/>
                <w:sz w:val="24"/>
              </w:rPr>
              <w:t xml:space="preserve">  Понятие «профессионально-прикладная физическая подготовка», задачи профессионально-прикладной физической подготовки, средства профессионально-прикладной физической подготовки.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  <w:tr w:rsidR="009602DD">
        <w:trPr>
          <w:trHeight w:val="736"/>
        </w:trPr>
        <w:tc>
          <w:tcPr>
            <w:tcW w:w="2598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sz w:val="24"/>
              </w:rPr>
              <w:t xml:space="preserve">       Определение значимых физических и личностных качеств с учётом специфики получаемой профессии/специальности; определение видов физкультурно-спортивной деятельности для развития профессионально-значимых физических и психических качеств.</w:t>
            </w:r>
          </w:p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 xml:space="preserve">Самостоятельная работа. </w:t>
            </w:r>
            <w:r>
              <w:rPr>
                <w:rFonts w:ascii="Times New Roman" w:hAnsi="Times New Roman"/>
                <w:sz w:val="24"/>
              </w:rPr>
              <w:t>Подготовить доклад на тему задачи и средства профессионально-прикладной физической подготовки, оздоровительная ходьба и бег, составить комплекс производственной гимнастики.</w:t>
            </w:r>
          </w:p>
          <w:p w:rsidR="009602DD" w:rsidRDefault="009602DD">
            <w:pPr>
              <w:spacing w:after="0"/>
              <w:ind w:left="1"/>
              <w:rPr>
                <w:rFonts w:ascii="Times New Roman" w:hAnsi="Times New Roman"/>
                <w:b/>
                <w:sz w:val="24"/>
              </w:rPr>
            </w:pPr>
          </w:p>
          <w:p w:rsidR="009602DD" w:rsidRDefault="009602DD">
            <w:pPr>
              <w:spacing w:after="0"/>
              <w:ind w:left="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</w:tbl>
    <w:p w:rsidR="009602DD" w:rsidRDefault="009602DD">
      <w:pPr>
        <w:spacing w:after="0"/>
        <w:ind w:right="15702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Ind w:w="3" w:type="dxa"/>
        <w:tblLayout w:type="fixed"/>
        <w:tblCellMar>
          <w:top w:w="43" w:type="dxa"/>
          <w:left w:w="83" w:type="dxa"/>
          <w:bottom w:w="3" w:type="dxa"/>
          <w:right w:w="31" w:type="dxa"/>
        </w:tblCellMar>
        <w:tblLook w:val="0000"/>
      </w:tblPr>
      <w:tblGrid>
        <w:gridCol w:w="2599"/>
        <w:gridCol w:w="15"/>
        <w:gridCol w:w="7956"/>
        <w:gridCol w:w="2332"/>
        <w:gridCol w:w="78"/>
        <w:gridCol w:w="2474"/>
      </w:tblGrid>
      <w:tr w:rsidR="009602DD">
        <w:trPr>
          <w:trHeight w:val="633"/>
        </w:trPr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Раздел № 2</w:t>
            </w:r>
          </w:p>
        </w:tc>
        <w:tc>
          <w:tcPr>
            <w:tcW w:w="79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tabs>
                <w:tab w:val="center" w:pos="658"/>
                <w:tab w:val="center" w:pos="855"/>
                <w:tab w:val="center" w:pos="2027"/>
                <w:tab w:val="center" w:pos="2633"/>
                <w:tab w:val="center" w:pos="3176"/>
                <w:tab w:val="center" w:pos="4125"/>
                <w:tab w:val="center" w:pos="4496"/>
                <w:tab w:val="center" w:pos="5672"/>
                <w:tab w:val="center" w:pos="5839"/>
                <w:tab w:val="center" w:pos="7367"/>
              </w:tabs>
              <w:spacing w:after="0"/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 xml:space="preserve">Методические </w:t>
            </w:r>
            <w:r>
              <w:rPr>
                <w:rFonts w:ascii="Times New Roman" w:hAnsi="Times New Roman"/>
                <w:b/>
                <w:sz w:val="24"/>
              </w:rPr>
              <w:tab/>
              <w:t xml:space="preserve">основы </w:t>
            </w:r>
            <w:r>
              <w:rPr>
                <w:rFonts w:ascii="Times New Roman" w:hAnsi="Times New Roman"/>
                <w:b/>
                <w:sz w:val="24"/>
              </w:rPr>
              <w:tab/>
              <w:t xml:space="preserve">обучения </w:t>
            </w:r>
            <w:r>
              <w:rPr>
                <w:rFonts w:ascii="Times New Roman" w:hAnsi="Times New Roman"/>
                <w:b/>
                <w:sz w:val="24"/>
              </w:rPr>
              <w:tab/>
              <w:t>различным видам физкультурно-спортивной деятельности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92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right="5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602DD">
        <w:trPr>
          <w:trHeight w:val="286"/>
        </w:trPr>
        <w:tc>
          <w:tcPr>
            <w:tcW w:w="1056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Методико-практические занятия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1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9602DD">
        <w:trPr>
          <w:trHeight w:val="288"/>
        </w:trPr>
        <w:tc>
          <w:tcPr>
            <w:tcW w:w="1056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*Профессионально ориентированное содержание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1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9602DD">
        <w:trPr>
          <w:trHeight w:val="301"/>
        </w:trPr>
        <w:tc>
          <w:tcPr>
            <w:tcW w:w="2614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Тема 2.1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Подбор упражнений, составление и проведение комплексов упражнений для различных форм организации занятий физической культурой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right="5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602DD" w:rsidRDefault="009602DD">
            <w:pPr>
              <w:spacing w:after="0"/>
              <w:ind w:right="53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53"/>
            </w:pPr>
            <w:r>
              <w:rPr>
                <w:rFonts w:ascii="Times New Roman" w:hAnsi="Times New Roman"/>
                <w:sz w:val="24"/>
              </w:rPr>
              <w:t xml:space="preserve">        ОК 01, ОК 04, </w:t>
            </w:r>
          </w:p>
          <w:p w:rsidR="009602DD" w:rsidRDefault="009602DD">
            <w:pPr>
              <w:spacing w:after="0"/>
              <w:ind w:right="53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ОК 08, </w:t>
            </w:r>
          </w:p>
          <w:p w:rsidR="009602DD" w:rsidRDefault="009602DD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</w:p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</w:rPr>
              <w:t>ЛР 19, ЛР 22</w:t>
            </w:r>
          </w:p>
        </w:tc>
      </w:tr>
      <w:tr w:rsidR="009602DD">
        <w:trPr>
          <w:trHeight w:val="286"/>
        </w:trPr>
        <w:tc>
          <w:tcPr>
            <w:tcW w:w="2614" w:type="dxa"/>
            <w:gridSpan w:val="2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  <w:tr w:rsidR="009602DD">
        <w:trPr>
          <w:trHeight w:val="838"/>
        </w:trPr>
        <w:tc>
          <w:tcPr>
            <w:tcW w:w="2614" w:type="dxa"/>
            <w:gridSpan w:val="2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 w:right="49"/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Освоение методики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составления и проведения комплексов упражнений утренней зарядки, физкультминуток, </w:t>
            </w:r>
            <w:proofErr w:type="spellStart"/>
            <w:r>
              <w:rPr>
                <w:rFonts w:ascii="Times New Roman" w:hAnsi="Times New Roman"/>
                <w:sz w:val="24"/>
              </w:rPr>
              <w:t>физкультпауз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комплексов упражнений для коррекции осанки и телосложения. </w:t>
            </w:r>
          </w:p>
        </w:tc>
        <w:tc>
          <w:tcPr>
            <w:tcW w:w="2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02DD">
        <w:trPr>
          <w:trHeight w:val="1547"/>
        </w:trPr>
        <w:tc>
          <w:tcPr>
            <w:tcW w:w="2614" w:type="dxa"/>
            <w:gridSpan w:val="2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0" w:hanging="10"/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Освоение методики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составления и проведения комплексов упражнений различной функциональной направленности </w:t>
            </w:r>
          </w:p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</w:rPr>
              <w:t xml:space="preserve"> Составить комплекс проведения утренней зарядки и упражнений для коррекции телосложения.</w:t>
            </w:r>
          </w:p>
          <w:p w:rsidR="009602DD" w:rsidRDefault="009602DD">
            <w:pPr>
              <w:spacing w:after="0"/>
              <w:ind w:left="1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"/>
              <w:rPr>
                <w:rFonts w:ascii="Times New Roman" w:hAnsi="Times New Roman"/>
              </w:rPr>
            </w:pPr>
          </w:p>
          <w:p w:rsidR="009602DD" w:rsidRDefault="009602DD">
            <w:pPr>
              <w:spacing w:after="0"/>
              <w:rPr>
                <w:rFonts w:ascii="Times New Roman" w:hAnsi="Times New Roman"/>
              </w:rPr>
            </w:pPr>
          </w:p>
          <w:p w:rsidR="009602DD" w:rsidRDefault="009602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</w:tr>
      <w:tr w:rsidR="009602DD">
        <w:trPr>
          <w:trHeight w:val="286"/>
        </w:trPr>
        <w:tc>
          <w:tcPr>
            <w:tcW w:w="2614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Тема 2.2</w:t>
            </w: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Составление и </w:t>
            </w:r>
            <w:r>
              <w:rPr>
                <w:rFonts w:ascii="Times New Roman" w:hAnsi="Times New Roman"/>
                <w:sz w:val="24"/>
              </w:rPr>
              <w:lastRenderedPageBreak/>
              <w:t>проведение самостоятельных занятий по подготовке к сдаче норм и требований ВФСК «ГТО»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right="5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602DD" w:rsidRDefault="009602DD">
            <w:pPr>
              <w:spacing w:after="0"/>
              <w:ind w:right="53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53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ОК 01, ОК 04,  </w:t>
            </w:r>
          </w:p>
          <w:p w:rsidR="009602DD" w:rsidRDefault="009602DD">
            <w:pPr>
              <w:spacing w:after="0"/>
              <w:ind w:right="53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ОК 08, </w:t>
            </w:r>
          </w:p>
          <w:p w:rsidR="009602DD" w:rsidRDefault="009602DD">
            <w:pPr>
              <w:spacing w:after="0"/>
              <w:ind w:right="53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</w:rPr>
              <w:t>ЛР 19, ЛР 22</w:t>
            </w:r>
          </w:p>
        </w:tc>
      </w:tr>
      <w:tr w:rsidR="009602DD">
        <w:trPr>
          <w:trHeight w:val="249"/>
        </w:trPr>
        <w:tc>
          <w:tcPr>
            <w:tcW w:w="2614" w:type="dxa"/>
            <w:gridSpan w:val="2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  <w:tr w:rsidR="009602DD">
        <w:trPr>
          <w:trHeight w:val="1782"/>
        </w:trPr>
        <w:tc>
          <w:tcPr>
            <w:tcW w:w="2614" w:type="dxa"/>
            <w:gridSpan w:val="2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602DD" w:rsidRDefault="009602DD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</w:rPr>
              <w:t xml:space="preserve">Освоение методики составления и проведения комплексов упражнений для подготовки к выполнению тестовых упражнений </w:t>
            </w:r>
          </w:p>
          <w:p w:rsidR="009602DD" w:rsidRDefault="009602DD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</w:rPr>
              <w:t xml:space="preserve">Освоение методики составления планов-конспектов и выполнения самостоятельных заданий  по подготовке к сдаче норм и требований ВФСК «ГТО»  </w:t>
            </w:r>
            <w:r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</w:p>
          <w:p w:rsidR="009602DD" w:rsidRDefault="009602DD">
            <w:pPr>
              <w:spacing w:after="0" w:line="276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Составления комплекса упражнений для подготовки к сдачи норм комплекса ГТО. Занятия в секциях и группах ОФП.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02DD">
        <w:tblPrEx>
          <w:tblCellMar>
            <w:top w:w="42" w:type="dxa"/>
            <w:bottom w:w="0" w:type="dxa"/>
          </w:tblCellMar>
        </w:tblPrEx>
        <w:trPr>
          <w:trHeight w:val="286"/>
        </w:trPr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2.3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Методы самоконтроля и оценка умственной и физической работоспособности</w:t>
            </w:r>
          </w:p>
        </w:tc>
        <w:tc>
          <w:tcPr>
            <w:tcW w:w="797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ind w:right="136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4" w:right="136"/>
              <w:jc w:val="center"/>
            </w:pPr>
            <w:r>
              <w:rPr>
                <w:rFonts w:ascii="Times New Roman" w:hAnsi="Times New Roman"/>
                <w:sz w:val="24"/>
              </w:rPr>
              <w:t>ОК 01, ОК 04,</w:t>
            </w:r>
          </w:p>
          <w:p w:rsidR="009602DD" w:rsidRDefault="009602DD">
            <w:pPr>
              <w:spacing w:after="0"/>
              <w:ind w:left="184" w:right="136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4" w:right="136"/>
              <w:jc w:val="center"/>
            </w:pPr>
            <w:r>
              <w:rPr>
                <w:rFonts w:ascii="Times New Roman" w:hAnsi="Times New Roman"/>
                <w:sz w:val="24"/>
              </w:rPr>
              <w:t>ОК 08</w:t>
            </w:r>
          </w:p>
          <w:p w:rsidR="009602DD" w:rsidRDefault="009602DD">
            <w:pPr>
              <w:spacing w:after="0"/>
              <w:ind w:left="184" w:right="13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602DD" w:rsidRDefault="009602DD">
            <w:pPr>
              <w:spacing w:after="0"/>
              <w:ind w:left="184" w:right="136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ЛР 19, ЛР 22</w:t>
            </w:r>
          </w:p>
        </w:tc>
      </w:tr>
      <w:tr w:rsidR="009602DD">
        <w:tblPrEx>
          <w:tblCellMar>
            <w:top w:w="42" w:type="dxa"/>
            <w:bottom w:w="0" w:type="dxa"/>
          </w:tblCellMar>
        </w:tblPrEx>
        <w:trPr>
          <w:trHeight w:val="288"/>
        </w:trPr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  <w:tc>
          <w:tcPr>
            <w:tcW w:w="7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занятия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  <w:tr w:rsidR="009602DD">
        <w:tblPrEx>
          <w:tblCellMar>
            <w:top w:w="42" w:type="dxa"/>
            <w:bottom w:w="0" w:type="dxa"/>
          </w:tblCellMar>
        </w:tblPrEx>
        <w:trPr>
          <w:trHeight w:val="1338"/>
        </w:trPr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sz w:val="24"/>
              </w:rPr>
              <w:t xml:space="preserve">          Применение методов самоконтроля и оценка умственной и физической работоспособности. Дневник самоконтроля. </w:t>
            </w:r>
          </w:p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  <w:sz w:val="24"/>
              </w:rPr>
              <w:t>Оздоровительная ходьба и бег. Выполнение упражнений для развития координационных способностей.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  <w:tr w:rsidR="009602DD">
        <w:tblPrEx>
          <w:tblCellMar>
            <w:top w:w="42" w:type="dxa"/>
            <w:bottom w:w="0" w:type="dxa"/>
          </w:tblCellMar>
        </w:tblPrEx>
        <w:trPr>
          <w:trHeight w:val="279"/>
        </w:trPr>
        <w:tc>
          <w:tcPr>
            <w:tcW w:w="259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Тема 2.4.</w:t>
            </w:r>
          </w:p>
          <w:p w:rsidR="009602DD" w:rsidRDefault="009602DD">
            <w:pPr>
              <w:spacing w:after="123"/>
            </w:pPr>
            <w:r>
              <w:rPr>
                <w:rFonts w:ascii="Times New Roman" w:hAnsi="Times New Roman"/>
                <w:sz w:val="24"/>
              </w:rPr>
              <w:t>Составление и проведение комплексов упражнений для решений профессионально-ориентированных задач</w:t>
            </w:r>
          </w:p>
        </w:tc>
        <w:tc>
          <w:tcPr>
            <w:tcW w:w="7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right="5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602DD" w:rsidRDefault="009602DD">
            <w:pPr>
              <w:spacing w:after="0"/>
              <w:ind w:right="53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53"/>
            </w:pPr>
            <w:r>
              <w:rPr>
                <w:rFonts w:ascii="Times New Roman" w:hAnsi="Times New Roman"/>
                <w:sz w:val="24"/>
              </w:rPr>
              <w:t xml:space="preserve">       ОК 01, ОК 04, </w:t>
            </w:r>
          </w:p>
          <w:p w:rsidR="009602DD" w:rsidRDefault="009602DD">
            <w:pPr>
              <w:spacing w:after="0"/>
              <w:ind w:right="53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ОК 08, </w:t>
            </w:r>
          </w:p>
          <w:p w:rsidR="009602DD" w:rsidRDefault="009602DD">
            <w:pPr>
              <w:spacing w:after="0"/>
              <w:ind w:right="53"/>
              <w:rPr>
                <w:rFonts w:ascii="Times New Roman" w:hAnsi="Times New Roman"/>
              </w:rPr>
            </w:pPr>
          </w:p>
          <w:p w:rsidR="009602DD" w:rsidRDefault="009602DD">
            <w:pPr>
              <w:spacing w:after="123"/>
            </w:pPr>
            <w:r>
              <w:rPr>
                <w:rFonts w:ascii="Times New Roman" w:hAnsi="Times New Roman"/>
              </w:rPr>
              <w:t xml:space="preserve">      ЛР 19, ЛР 22</w:t>
            </w:r>
          </w:p>
        </w:tc>
      </w:tr>
      <w:tr w:rsidR="009602DD">
        <w:tblPrEx>
          <w:tblCellMar>
            <w:top w:w="42" w:type="dxa"/>
            <w:bottom w:w="0" w:type="dxa"/>
          </w:tblCellMar>
        </w:tblPrEx>
        <w:trPr>
          <w:trHeight w:val="396"/>
        </w:trPr>
        <w:tc>
          <w:tcPr>
            <w:tcW w:w="259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602DD">
        <w:tblPrEx>
          <w:tblCellMar>
            <w:top w:w="42" w:type="dxa"/>
            <w:bottom w:w="0" w:type="dxa"/>
          </w:tblCellMar>
        </w:tblPrEx>
        <w:trPr>
          <w:trHeight w:val="735"/>
        </w:trPr>
        <w:tc>
          <w:tcPr>
            <w:tcW w:w="259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 xml:space="preserve">Освоение методики составления и проведения комплексов упражнений для профессионально-прикладной физической подготовки с учётом специфики будущей профессиональной деятельности  </w:t>
            </w:r>
          </w:p>
          <w:p w:rsidR="009602DD" w:rsidRDefault="009602DD">
            <w:pPr>
              <w:spacing w:after="0"/>
              <w:ind w:left="1" w:right="49"/>
            </w:pPr>
            <w:r>
              <w:rPr>
                <w:rFonts w:ascii="Times New Roman" w:hAnsi="Times New Roman"/>
                <w:b/>
                <w:sz w:val="24"/>
              </w:rPr>
              <w:t xml:space="preserve">Самостоятельная работа  </w:t>
            </w:r>
            <w:r>
              <w:rPr>
                <w:rFonts w:ascii="Times New Roman" w:hAnsi="Times New Roman"/>
                <w:sz w:val="24"/>
              </w:rPr>
              <w:t>Составление и проведение комплексов упражнений для производственной гимнастики и профессионально-прикладной физической подготовки. Оздоровительная ходьба и бег.</w:t>
            </w:r>
          </w:p>
          <w:p w:rsidR="009602DD" w:rsidRDefault="009602DD">
            <w:pPr>
              <w:spacing w:after="0"/>
              <w:ind w:left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602DD" w:rsidRDefault="009602DD">
      <w:pPr>
        <w:spacing w:after="0" w:line="240" w:lineRule="atLeast"/>
      </w:pPr>
      <w:r>
        <w:rPr>
          <w:rFonts w:ascii="Times New Roman" w:hAnsi="Times New Roman"/>
          <w:color w:val="000000"/>
          <w:sz w:val="28"/>
        </w:rPr>
        <w:t xml:space="preserve">                                </w:t>
      </w:r>
    </w:p>
    <w:p w:rsidR="009602DD" w:rsidRDefault="009602DD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02DD" w:rsidRDefault="009602DD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02DD" w:rsidRDefault="009602DD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02DD" w:rsidRDefault="009602DD">
      <w:pPr>
        <w:spacing w:after="0" w:line="240" w:lineRule="atLeast"/>
        <w:jc w:val="center"/>
      </w:pPr>
      <w:r>
        <w:rPr>
          <w:rFonts w:ascii="Times New Roman" w:hAnsi="Times New Roman"/>
          <w:color w:val="000000"/>
          <w:sz w:val="24"/>
          <w:szCs w:val="24"/>
        </w:rPr>
        <w:t>13</w:t>
      </w:r>
    </w:p>
    <w:p w:rsidR="009602DD" w:rsidRDefault="009602DD">
      <w:pPr>
        <w:pageBreakBefore/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2" w:type="dxa"/>
        <w:tblLayout w:type="fixed"/>
        <w:tblCellMar>
          <w:top w:w="42" w:type="dxa"/>
          <w:left w:w="83" w:type="dxa"/>
          <w:right w:w="31" w:type="dxa"/>
        </w:tblCellMar>
        <w:tblLook w:val="0000"/>
      </w:tblPr>
      <w:tblGrid>
        <w:gridCol w:w="2599"/>
        <w:gridCol w:w="13"/>
        <w:gridCol w:w="3973"/>
        <w:gridCol w:w="3985"/>
        <w:gridCol w:w="2410"/>
        <w:gridCol w:w="2474"/>
      </w:tblGrid>
      <w:tr w:rsidR="009602DD">
        <w:trPr>
          <w:trHeight w:val="286"/>
        </w:trPr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 xml:space="preserve">Тема 2.5 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подготовка</w:t>
            </w:r>
          </w:p>
        </w:tc>
        <w:tc>
          <w:tcPr>
            <w:tcW w:w="7971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47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ind w:right="136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4" w:right="136"/>
              <w:jc w:val="center"/>
            </w:pPr>
            <w:r>
              <w:rPr>
                <w:rFonts w:ascii="Times New Roman" w:hAnsi="Times New Roman"/>
                <w:sz w:val="24"/>
              </w:rPr>
              <w:t>ОК 01, ОК 04,</w:t>
            </w:r>
          </w:p>
          <w:p w:rsidR="009602DD" w:rsidRDefault="009602DD">
            <w:pPr>
              <w:spacing w:after="0"/>
              <w:ind w:left="184" w:right="136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4" w:right="136"/>
              <w:jc w:val="center"/>
            </w:pPr>
            <w:r>
              <w:rPr>
                <w:rFonts w:ascii="Times New Roman" w:hAnsi="Times New Roman"/>
                <w:sz w:val="24"/>
              </w:rPr>
              <w:t>ОК 08</w:t>
            </w:r>
          </w:p>
          <w:p w:rsidR="009602DD" w:rsidRDefault="009602DD">
            <w:pPr>
              <w:spacing w:after="0"/>
              <w:ind w:left="184" w:right="13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602DD" w:rsidRDefault="009602DD">
            <w:pPr>
              <w:spacing w:after="0"/>
              <w:ind w:left="184" w:right="136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ЛР 19, ЛР 22</w:t>
            </w:r>
          </w:p>
        </w:tc>
      </w:tr>
      <w:tr w:rsidR="009602DD">
        <w:trPr>
          <w:trHeight w:val="288"/>
        </w:trPr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  <w:tc>
          <w:tcPr>
            <w:tcW w:w="7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занятия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  <w:tr w:rsidR="009602DD">
        <w:trPr>
          <w:trHeight w:val="1254"/>
        </w:trPr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Характеристика профессиональной деятельности: группа труда, рабочее положение, рабочие движения, функциональные системы, обеспечивающие трудовой процесс, внешние условия или производственные факторы, профессиональные заболевания.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  <w:tr w:rsidR="009602DD">
        <w:trPr>
          <w:trHeight w:val="892"/>
        </w:trPr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 xml:space="preserve">   Самостоятельная работа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sz w:val="24"/>
              </w:rPr>
              <w:t xml:space="preserve"> Освоение комплексов упражнений для производственной гимнастики различных групп профессий (первая, вторая, третья, четвертая группы профессий). 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602DD">
        <w:trPr>
          <w:trHeight w:val="134"/>
        </w:trPr>
        <w:tc>
          <w:tcPr>
            <w:tcW w:w="10570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70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602DD">
        <w:trPr>
          <w:trHeight w:val="450"/>
        </w:trPr>
        <w:tc>
          <w:tcPr>
            <w:tcW w:w="10570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>Учебно-тренировочные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70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602DD">
        <w:trPr>
          <w:trHeight w:val="279"/>
        </w:trPr>
        <w:tc>
          <w:tcPr>
            <w:tcW w:w="259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17"/>
            </w:pPr>
            <w:r>
              <w:rPr>
                <w:rFonts w:ascii="Times New Roman" w:hAnsi="Times New Roman"/>
                <w:b/>
                <w:sz w:val="24"/>
              </w:rPr>
              <w:t>Тема 2.6.</w:t>
            </w:r>
          </w:p>
          <w:p w:rsidR="009602DD" w:rsidRDefault="009602DD">
            <w:pPr>
              <w:spacing w:after="0"/>
              <w:ind w:right="17"/>
            </w:pPr>
            <w:r>
              <w:rPr>
                <w:rFonts w:ascii="Times New Roman" w:hAnsi="Times New Roman"/>
                <w:sz w:val="24"/>
              </w:rPr>
              <w:t>Физические упражнения для оздоровительных форм занятий физической культурой</w:t>
            </w:r>
          </w:p>
          <w:p w:rsidR="009602DD" w:rsidRDefault="009602DD">
            <w:pPr>
              <w:spacing w:after="123"/>
              <w:rPr>
                <w:rFonts w:ascii="Times New Roman" w:hAnsi="Times New Roman"/>
                <w:sz w:val="24"/>
              </w:rPr>
            </w:pPr>
          </w:p>
        </w:tc>
        <w:tc>
          <w:tcPr>
            <w:tcW w:w="7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ind w:right="5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>ОК 01, ОК 04,</w:t>
            </w:r>
          </w:p>
          <w:p w:rsidR="009602DD" w:rsidRDefault="009602DD">
            <w:pPr>
              <w:spacing w:after="0"/>
              <w:ind w:right="53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>ОК 08,</w:t>
            </w:r>
          </w:p>
          <w:p w:rsidR="009602DD" w:rsidRDefault="009602DD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</w:p>
          <w:p w:rsidR="009602DD" w:rsidRDefault="009602DD">
            <w:pPr>
              <w:spacing w:after="123"/>
              <w:jc w:val="center"/>
            </w:pPr>
            <w:r>
              <w:rPr>
                <w:rFonts w:ascii="Times New Roman" w:hAnsi="Times New Roman"/>
              </w:rPr>
              <w:t>ЛР 19, ЛР 22</w:t>
            </w:r>
          </w:p>
        </w:tc>
      </w:tr>
      <w:tr w:rsidR="009602DD">
        <w:trPr>
          <w:trHeight w:val="396"/>
        </w:trPr>
        <w:tc>
          <w:tcPr>
            <w:tcW w:w="259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602DD">
        <w:trPr>
          <w:trHeight w:val="735"/>
        </w:trPr>
        <w:tc>
          <w:tcPr>
            <w:tcW w:w="259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sz w:val="24"/>
              </w:rPr>
              <w:t xml:space="preserve">   Освоение упражнений современных оздоровительных систем физического воспитания, ориентированных на повышение функциональных возможностей организма, поддержание работоспособности, развитие основных физических качеств. </w:t>
            </w:r>
          </w:p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sz w:val="24"/>
              </w:rPr>
              <w:t xml:space="preserve">Самостоятельная работа. Составить комплекс физических упражнений на гибкость и силу, самостоятельные занятия физическими упражнениями, дневник самоконтроля. </w:t>
            </w:r>
          </w:p>
          <w:p w:rsidR="009602DD" w:rsidRDefault="009602DD">
            <w:pPr>
              <w:spacing w:after="0"/>
              <w:ind w:left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602DD">
        <w:trPr>
          <w:trHeight w:val="286"/>
        </w:trPr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ind w:right="33"/>
            </w:pPr>
            <w:r>
              <w:rPr>
                <w:rFonts w:ascii="Times New Roman" w:hAnsi="Times New Roman"/>
                <w:b/>
                <w:sz w:val="24"/>
              </w:rPr>
              <w:t>Тема 2.7</w:t>
            </w:r>
          </w:p>
          <w:p w:rsidR="009602DD" w:rsidRDefault="009602DD">
            <w:pPr>
              <w:spacing w:after="0" w:line="240" w:lineRule="auto"/>
              <w:ind w:right="33"/>
            </w:pPr>
            <w:r>
              <w:rPr>
                <w:rFonts w:ascii="Times New Roman" w:hAnsi="Times New Roman"/>
                <w:sz w:val="24"/>
              </w:rPr>
              <w:t xml:space="preserve">Основная гимнастика 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i/>
                <w:sz w:val="24"/>
              </w:rPr>
              <w:t>(обязательный вид)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left="184" w:right="136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4" w:right="136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4" w:right="136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4" w:right="13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ОК 01, ОК 04,  </w:t>
            </w:r>
          </w:p>
          <w:p w:rsidR="009602DD" w:rsidRDefault="009602DD">
            <w:pPr>
              <w:spacing w:after="0"/>
              <w:ind w:left="184" w:right="136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184" w:right="136"/>
              <w:jc w:val="center"/>
            </w:pPr>
            <w:r>
              <w:rPr>
                <w:rFonts w:ascii="Times New Roman" w:hAnsi="Times New Roman"/>
                <w:sz w:val="24"/>
              </w:rPr>
              <w:t>ОК 08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602DD" w:rsidRDefault="009602DD">
            <w:pPr>
              <w:spacing w:after="0"/>
              <w:ind w:left="184" w:right="13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602DD" w:rsidRDefault="009602DD">
            <w:pPr>
              <w:spacing w:after="0"/>
              <w:ind w:left="184" w:right="136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ЛР 19, ЛР 22</w:t>
            </w:r>
          </w:p>
        </w:tc>
      </w:tr>
      <w:tr w:rsidR="009602DD">
        <w:trPr>
          <w:trHeight w:val="288"/>
        </w:trPr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  <w:tc>
          <w:tcPr>
            <w:tcW w:w="7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занятия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  <w:tr w:rsidR="009602DD">
        <w:trPr>
          <w:trHeight w:val="783"/>
        </w:trPr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sz w:val="24"/>
              </w:rPr>
              <w:t xml:space="preserve">      Техника безопасности на занятиях гимнастикой.  Выполнение строевых упражнений, строевых приёмов: построений и перестроений,  передвижений, </w:t>
            </w:r>
            <w:proofErr w:type="spellStart"/>
            <w:r>
              <w:rPr>
                <w:rFonts w:ascii="Times New Roman" w:hAnsi="Times New Roman"/>
                <w:sz w:val="24"/>
              </w:rPr>
              <w:t>размыканий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смыканий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поворотов на месте.  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  <w:tr w:rsidR="009602DD">
        <w:trPr>
          <w:trHeight w:val="373"/>
        </w:trPr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4"/>
              </w:rPr>
              <w:t xml:space="preserve">        Выполнение общеразвивающих упражнений без предмета и с предметом; в парах, в группах, на снарядах и тренажерах. Выполнение прикладных упражнений: ходьбы и бега, упражнений в равновесии, лазанье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перелазание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метание и ловля, поднимание и переноска груза       </w:t>
            </w:r>
            <w:r>
              <w:rPr>
                <w:rFonts w:ascii="Times New Roman" w:hAnsi="Times New Roman"/>
                <w:b/>
                <w:sz w:val="24"/>
              </w:rPr>
              <w:t>Самостоятельные занятия</w:t>
            </w:r>
            <w:r>
              <w:rPr>
                <w:rFonts w:ascii="Times New Roman" w:hAnsi="Times New Roman"/>
                <w:sz w:val="24"/>
              </w:rPr>
              <w:t xml:space="preserve">  Самостоятельные занятия в секциях и группах ОФП, оздоровительная ходьба и бег, составить комплекс упражнений на развитие силы и гибкости.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</w:tr>
      <w:tr w:rsidR="009602DD">
        <w:tblPrEx>
          <w:tblCellMar>
            <w:top w:w="43" w:type="dxa"/>
            <w:left w:w="81" w:type="dxa"/>
            <w:right w:w="30" w:type="dxa"/>
          </w:tblCellMar>
        </w:tblPrEx>
        <w:trPr>
          <w:trHeight w:val="287"/>
        </w:trPr>
        <w:tc>
          <w:tcPr>
            <w:tcW w:w="26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2.8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Акробатика.</w:t>
            </w:r>
          </w:p>
        </w:tc>
        <w:tc>
          <w:tcPr>
            <w:tcW w:w="7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3"/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ОК 01, ОК 04,</w:t>
            </w:r>
          </w:p>
          <w:p w:rsidR="009602DD" w:rsidRDefault="009602DD">
            <w:pPr>
              <w:spacing w:after="0"/>
              <w:ind w:left="32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jc w:val="center"/>
            </w:pPr>
            <w:r>
              <w:rPr>
                <w:rFonts w:ascii="Times New Roman" w:hAnsi="Times New Roman"/>
                <w:sz w:val="24"/>
              </w:rPr>
              <w:t>ОК 08</w:t>
            </w:r>
          </w:p>
          <w:p w:rsidR="009602DD" w:rsidRDefault="009602DD">
            <w:pPr>
              <w:spacing w:after="0"/>
              <w:ind w:left="32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ind w:left="32"/>
              <w:jc w:val="center"/>
            </w:pPr>
            <w:r>
              <w:rPr>
                <w:rFonts w:ascii="Times New Roman" w:hAnsi="Times New Roman"/>
                <w:sz w:val="24"/>
              </w:rPr>
              <w:t>ЛР 19, ЛР 22</w:t>
            </w:r>
          </w:p>
          <w:p w:rsidR="009602DD" w:rsidRDefault="009602DD">
            <w:pPr>
              <w:spacing w:after="0"/>
              <w:ind w:right="1"/>
              <w:jc w:val="center"/>
              <w:rPr>
                <w:rFonts w:ascii="Times New Roman" w:hAnsi="Times New Roman"/>
              </w:rPr>
            </w:pPr>
          </w:p>
        </w:tc>
      </w:tr>
      <w:tr w:rsidR="009602DD">
        <w:tblPrEx>
          <w:tblCellMar>
            <w:top w:w="43" w:type="dxa"/>
            <w:left w:w="81" w:type="dxa"/>
            <w:right w:w="30" w:type="dxa"/>
          </w:tblCellMar>
        </w:tblPrEx>
        <w:trPr>
          <w:trHeight w:val="286"/>
        </w:trPr>
        <w:tc>
          <w:tcPr>
            <w:tcW w:w="2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3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занятия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</w:tr>
      <w:tr w:rsidR="009602DD">
        <w:tblPrEx>
          <w:tblCellMar>
            <w:top w:w="43" w:type="dxa"/>
            <w:left w:w="81" w:type="dxa"/>
            <w:right w:w="30" w:type="dxa"/>
          </w:tblCellMar>
        </w:tblPrEx>
        <w:trPr>
          <w:trHeight w:val="3074"/>
        </w:trPr>
        <w:tc>
          <w:tcPr>
            <w:tcW w:w="2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795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3"/>
            </w:pPr>
            <w:r>
              <w:rPr>
                <w:rFonts w:ascii="Times New Roman" w:hAnsi="Times New Roman"/>
                <w:sz w:val="24"/>
              </w:rPr>
              <w:t xml:space="preserve">           Освоение акробатических элементов: кувырок вперед, кувырок назад, длинный кувырок, кувырок через плечо, стойка на лопатках, мост, стойка на руках, стойка на голове и руках, переворот боком «колесо», равновесие «ласточка».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602DD" w:rsidRDefault="009602DD">
            <w:pPr>
              <w:spacing w:after="0"/>
              <w:ind w:left="10" w:hanging="10"/>
            </w:pPr>
            <w:r>
              <w:rPr>
                <w:rFonts w:ascii="Times New Roman" w:hAnsi="Times New Roman"/>
                <w:sz w:val="24"/>
              </w:rPr>
              <w:t xml:space="preserve">         Совершенствование акробатических элементов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602DD" w:rsidRDefault="009602DD">
            <w:pPr>
              <w:spacing w:after="0"/>
              <w:ind w:left="11" w:hanging="11"/>
            </w:pPr>
            <w:r>
              <w:rPr>
                <w:rFonts w:ascii="Times New Roman" w:hAnsi="Times New Roman"/>
                <w:sz w:val="24"/>
              </w:rPr>
              <w:t xml:space="preserve">        Освоение и совершенствование акробатической комбинации (последовательность выполнения элементов в акробатической комбинации может изменяться):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602DD" w:rsidRDefault="009602DD">
            <w:pPr>
              <w:spacing w:after="0"/>
              <w:ind w:left="11" w:hanging="11"/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</w:rPr>
              <w:t xml:space="preserve">  Самостоятельные занятия в секциях и группах ОФП,  </w:t>
            </w:r>
            <w:r>
              <w:rPr>
                <w:rFonts w:ascii="Times New Roman" w:hAnsi="Times New Roman"/>
                <w:bCs/>
                <w:sz w:val="24"/>
              </w:rPr>
              <w:t>Составить комплекс упражнений на развитие гибкости.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ind w:right="1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sz w:val="24"/>
              </w:rPr>
            </w:pPr>
          </w:p>
        </w:tc>
      </w:tr>
      <w:tr w:rsidR="009602DD">
        <w:tblPrEx>
          <w:tblCellMar>
            <w:top w:w="43" w:type="dxa"/>
            <w:left w:w="81" w:type="dxa"/>
            <w:right w:w="30" w:type="dxa"/>
          </w:tblCellMar>
        </w:tblPrEx>
        <w:trPr>
          <w:trHeight w:val="380"/>
        </w:trPr>
        <w:tc>
          <w:tcPr>
            <w:tcW w:w="2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46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Девушки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1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Юноши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</w:tr>
      <w:tr w:rsidR="009602DD">
        <w:tblPrEx>
          <w:tblCellMar>
            <w:top w:w="43" w:type="dxa"/>
            <w:left w:w="81" w:type="dxa"/>
            <w:right w:w="30" w:type="dxa"/>
          </w:tblCellMar>
        </w:tblPrEx>
        <w:trPr>
          <w:trHeight w:val="2494"/>
        </w:trPr>
        <w:tc>
          <w:tcPr>
            <w:tcW w:w="26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3" w:right="49"/>
            </w:pPr>
            <w:r>
              <w:rPr>
                <w:rFonts w:ascii="Times New Roman" w:hAnsi="Times New Roman"/>
                <w:sz w:val="24"/>
              </w:rPr>
              <w:t xml:space="preserve">И.П. -  О.С.: Равновесие на левой (правой) - Шагом правой кувырок вперед ноги </w:t>
            </w:r>
            <w:proofErr w:type="spellStart"/>
            <w:r>
              <w:rPr>
                <w:rFonts w:ascii="Times New Roman" w:hAnsi="Times New Roman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поворот кругом -  Кувырок назад - Перекатом назад стойка на лопатках -  Кувырок назад через плечо в упор, стоя на левом (правом) колене, правую (левую) назад. Встать – Переворот боком «колесо». Приставляя правую (левую) прыжок прогнувшись, И.П.</w:t>
            </w:r>
          </w:p>
          <w:p w:rsidR="009602DD" w:rsidRDefault="009602DD">
            <w:pPr>
              <w:spacing w:after="0"/>
              <w:ind w:left="3" w:right="49"/>
              <w:rPr>
                <w:rFonts w:ascii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ind w:left="3" w:right="50"/>
            </w:pPr>
            <w:r>
              <w:rPr>
                <w:rFonts w:ascii="Times New Roman" w:hAnsi="Times New Roman"/>
                <w:sz w:val="24"/>
              </w:rPr>
              <w:t xml:space="preserve">И.П. – О.С.: Стойка на руках махом одной и толчком другой (О) - Кувырок вперед - Кувырок вперед в упор присев - Силой, стойка на голове с опорой руками (Д)-Силой опускание в упор лёжа. Толчком ног упор присев. Встать - Мах левой (правой) и переворот боком «колесо» приставляя правую (левую) </w:t>
            </w:r>
            <w:proofErr w:type="spellStart"/>
            <w:r>
              <w:rPr>
                <w:rFonts w:ascii="Times New Roman" w:hAnsi="Times New Roman"/>
                <w:sz w:val="24"/>
              </w:rPr>
              <w:t>полуприсед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прыжок прогнувшись, И.П. 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</w:tr>
    </w:tbl>
    <w:p w:rsidR="009602DD" w:rsidRDefault="009602DD">
      <w:pPr>
        <w:jc w:val="center"/>
        <w:rPr>
          <w:rFonts w:ascii="Times New Roman" w:hAnsi="Times New Roman"/>
          <w:sz w:val="24"/>
          <w:szCs w:val="24"/>
        </w:rPr>
      </w:pPr>
    </w:p>
    <w:p w:rsidR="009602DD" w:rsidRDefault="009602DD">
      <w:pPr>
        <w:jc w:val="center"/>
      </w:pPr>
      <w:r>
        <w:rPr>
          <w:rFonts w:ascii="Times New Roman" w:hAnsi="Times New Roman"/>
          <w:sz w:val="24"/>
          <w:szCs w:val="24"/>
        </w:rPr>
        <w:t>16</w:t>
      </w:r>
    </w:p>
    <w:p w:rsidR="009602DD" w:rsidRDefault="009602DD">
      <w:pPr>
        <w:jc w:val="center"/>
        <w:rPr>
          <w:rFonts w:ascii="Times New Roman" w:hAnsi="Times New Roman"/>
          <w:sz w:val="24"/>
          <w:szCs w:val="24"/>
        </w:rPr>
      </w:pPr>
    </w:p>
    <w:p w:rsidR="009602DD" w:rsidRDefault="009602DD">
      <w:pPr>
        <w:jc w:val="center"/>
      </w:pPr>
    </w:p>
    <w:p w:rsidR="009602DD" w:rsidRDefault="009602DD">
      <w:pPr>
        <w:jc w:val="center"/>
      </w:pPr>
    </w:p>
    <w:tbl>
      <w:tblPr>
        <w:tblW w:w="0" w:type="auto"/>
        <w:tblInd w:w="-23" w:type="dxa"/>
        <w:tblLayout w:type="fixed"/>
        <w:tblCellMar>
          <w:top w:w="42" w:type="dxa"/>
          <w:left w:w="56" w:type="dxa"/>
          <w:right w:w="31" w:type="dxa"/>
        </w:tblCellMar>
        <w:tblLook w:val="0000"/>
      </w:tblPr>
      <w:tblGrid>
        <w:gridCol w:w="2618"/>
        <w:gridCol w:w="8430"/>
        <w:gridCol w:w="2163"/>
        <w:gridCol w:w="2262"/>
      </w:tblGrid>
      <w:tr w:rsidR="009602DD">
        <w:trPr>
          <w:trHeight w:val="480"/>
        </w:trPr>
        <w:tc>
          <w:tcPr>
            <w:tcW w:w="26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Тема 2.9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27" w:right="5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ind w:left="2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2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02DD" w:rsidRDefault="009602DD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12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01, ОК 04</w:t>
            </w:r>
          </w:p>
          <w:p w:rsidR="009602DD" w:rsidRDefault="009602DD">
            <w:pPr>
              <w:spacing w:after="123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12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ОК 08</w:t>
            </w:r>
          </w:p>
          <w:p w:rsidR="009602DD" w:rsidRDefault="009602DD">
            <w:pPr>
              <w:spacing w:after="12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ЛР 19, ЛР 22</w:t>
            </w:r>
          </w:p>
        </w:tc>
      </w:tr>
      <w:tr w:rsidR="009602DD">
        <w:trPr>
          <w:trHeight w:val="420"/>
        </w:trPr>
        <w:tc>
          <w:tcPr>
            <w:tcW w:w="261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27" w:right="5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02DD">
        <w:trPr>
          <w:trHeight w:val="922"/>
        </w:trPr>
        <w:tc>
          <w:tcPr>
            <w:tcW w:w="261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27" w:right="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приемы с лыжами и на лыжах.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ход, одновременные ходы. Передвижение по пересеченной местности. Прохождение дистанции до 5 км (девушки), до 10 км (юноши).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02DD">
        <w:trPr>
          <w:trHeight w:val="1740"/>
        </w:trPr>
        <w:tc>
          <w:tcPr>
            <w:tcW w:w="261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уроках лыжной подготовке, первая помощь при обморожении, закаливающие процедуры</w:t>
            </w:r>
          </w:p>
          <w:p w:rsidR="009602DD" w:rsidRDefault="009602DD">
            <w:pPr>
              <w:ind w:left="27" w:right="50"/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</w:rPr>
              <w:t xml:space="preserve">  Самостоятельные занятия в секциях и группах ОФП,ТБ на занятиях лыжной подготовкой, первая помощь при обморожении, закаливающие процедуры. Совершенствование техники лыжных ходов, ходьба на лыжах.</w:t>
            </w: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2DD">
        <w:trPr>
          <w:trHeight w:val="443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tabs>
                <w:tab w:val="center" w:pos="1039"/>
                <w:tab w:val="center" w:pos="1350"/>
                <w:tab w:val="right" w:pos="1929"/>
                <w:tab w:val="right" w:pos="2506"/>
              </w:tabs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Тема 2.9</w:t>
            </w:r>
            <w:r>
              <w:rPr>
                <w:rFonts w:ascii="Times New Roman" w:hAnsi="Times New Roman"/>
                <w:b/>
                <w:sz w:val="24"/>
              </w:rPr>
              <w:tab/>
              <w:t>(1)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8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left="31"/>
              <w:rPr>
                <w:rFonts w:ascii="Times New Roman" w:hAnsi="Times New Roman"/>
                <w:b/>
                <w:bCs/>
                <w:sz w:val="24"/>
              </w:rPr>
            </w:pP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 xml:space="preserve">   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 xml:space="preserve">   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 xml:space="preserve">    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 xml:space="preserve">     ОК 01, ОК 04, </w:t>
            </w:r>
          </w:p>
          <w:p w:rsidR="009602DD" w:rsidRDefault="009602DD">
            <w:pPr>
              <w:spacing w:after="0"/>
              <w:ind w:left="31"/>
            </w:pPr>
            <w:r>
              <w:rPr>
                <w:rFonts w:ascii="Times New Roman" w:hAnsi="Times New Roman"/>
                <w:bCs/>
                <w:sz w:val="24"/>
              </w:rPr>
              <w:t xml:space="preserve">          </w:t>
            </w:r>
          </w:p>
          <w:p w:rsidR="009602DD" w:rsidRDefault="009602DD">
            <w:pPr>
              <w:spacing w:after="0"/>
              <w:ind w:left="31"/>
            </w:pPr>
            <w:r>
              <w:rPr>
                <w:rFonts w:ascii="Times New Roman" w:hAnsi="Times New Roman"/>
                <w:bCs/>
                <w:sz w:val="24"/>
              </w:rPr>
              <w:t xml:space="preserve">             ОК 08 </w:t>
            </w:r>
          </w:p>
          <w:p w:rsidR="009602DD" w:rsidRDefault="009602DD">
            <w:pPr>
              <w:spacing w:after="0"/>
              <w:ind w:right="1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602DD" w:rsidRDefault="009602DD">
            <w:pPr>
              <w:spacing w:after="0"/>
              <w:ind w:right="1"/>
              <w:jc w:val="center"/>
            </w:pPr>
            <w:r>
              <w:rPr>
                <w:rFonts w:ascii="Times New Roman" w:hAnsi="Times New Roman"/>
                <w:bCs/>
              </w:rPr>
              <w:t>ЛР 21, ЛР 22</w:t>
            </w:r>
          </w:p>
        </w:tc>
      </w:tr>
      <w:tr w:rsidR="009602DD">
        <w:trPr>
          <w:trHeight w:val="286"/>
        </w:trPr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83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  <w:tr w:rsidR="009602DD">
        <w:trPr>
          <w:trHeight w:val="3362"/>
        </w:trPr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 w:right="79"/>
            </w:pPr>
            <w:r>
              <w:rPr>
                <w:rFonts w:ascii="Times New Roman" w:hAnsi="Times New Roman"/>
                <w:sz w:val="24"/>
              </w:rPr>
              <w:t xml:space="preserve">   Техника безопасности на занятиях баскетболом. Освоение и совершенствование техники выполнения приёмов игры: перемещения, остановки, стойки игрока, повороты; ловля и передача мяча двумя и одной рукой, на месте и в движении, с отскоком от пола;  ведение мяча на месте, в движении, по прямой с изменением скорости, высоты отскока и направления, по зрительному и слуховому сигналу; броски одной рукой, на месте, в движении, от груди, от плеча; бросок после ловли и после ведения мяча      </w:t>
            </w:r>
            <w:r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</w:rPr>
              <w:t xml:space="preserve">  Самостоятельные занятия в секциях и группах ОФП, изучить правила судейства игры, совершенствовать технику и тактику игры. Выполнять упражнения на координацию и развитие мышц рук, на развитие двигательных способностей.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ind w:right="3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602DD" w:rsidRDefault="009602DD">
            <w:pPr>
              <w:spacing w:after="0"/>
              <w:ind w:right="3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602DD" w:rsidRDefault="009602DD">
            <w:pPr>
              <w:spacing w:after="0"/>
              <w:ind w:right="31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</w:t>
            </w:r>
          </w:p>
          <w:p w:rsidR="009602DD" w:rsidRDefault="009602DD">
            <w:pPr>
              <w:spacing w:after="0"/>
              <w:ind w:right="31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</w:tr>
    </w:tbl>
    <w:p w:rsidR="009602DD" w:rsidRDefault="009602DD">
      <w:pPr>
        <w:jc w:val="center"/>
        <w:rPr>
          <w:rFonts w:ascii="Times New Roman" w:hAnsi="Times New Roman"/>
          <w:sz w:val="24"/>
          <w:szCs w:val="24"/>
        </w:rPr>
      </w:pPr>
    </w:p>
    <w:p w:rsidR="009602DD" w:rsidRDefault="009602DD">
      <w:pPr>
        <w:jc w:val="center"/>
        <w:rPr>
          <w:rFonts w:ascii="Times New Roman" w:hAnsi="Times New Roman"/>
          <w:sz w:val="24"/>
          <w:szCs w:val="24"/>
        </w:rPr>
      </w:pPr>
    </w:p>
    <w:p w:rsidR="009602DD" w:rsidRDefault="009602DD">
      <w:pPr>
        <w:jc w:val="center"/>
        <w:rPr>
          <w:rFonts w:ascii="Times New Roman" w:hAnsi="Times New Roman"/>
          <w:sz w:val="24"/>
          <w:szCs w:val="24"/>
        </w:rPr>
      </w:pPr>
    </w:p>
    <w:p w:rsidR="009602DD" w:rsidRDefault="009602DD">
      <w:pPr>
        <w:jc w:val="center"/>
      </w:pPr>
      <w:r>
        <w:rPr>
          <w:rFonts w:ascii="Times New Roman" w:hAnsi="Times New Roman"/>
          <w:sz w:val="24"/>
          <w:szCs w:val="24"/>
        </w:rPr>
        <w:t>17</w:t>
      </w:r>
    </w:p>
    <w:tbl>
      <w:tblPr>
        <w:tblW w:w="0" w:type="auto"/>
        <w:tblInd w:w="-20" w:type="dxa"/>
        <w:tblLayout w:type="fixed"/>
        <w:tblCellMar>
          <w:top w:w="42" w:type="dxa"/>
          <w:left w:w="56" w:type="dxa"/>
          <w:right w:w="31" w:type="dxa"/>
        </w:tblCellMar>
        <w:tblLook w:val="0000"/>
      </w:tblPr>
      <w:tblGrid>
        <w:gridCol w:w="2618"/>
        <w:gridCol w:w="8430"/>
        <w:gridCol w:w="2163"/>
        <w:gridCol w:w="2262"/>
      </w:tblGrid>
      <w:tr w:rsidR="009602DD">
        <w:trPr>
          <w:trHeight w:val="480"/>
        </w:trPr>
        <w:tc>
          <w:tcPr>
            <w:tcW w:w="2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2.9 (2)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27" w:right="5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ind w:left="2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2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02DD" w:rsidRDefault="009602DD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12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01, ОК 04</w:t>
            </w:r>
          </w:p>
          <w:p w:rsidR="009602DD" w:rsidRDefault="009602DD">
            <w:pPr>
              <w:spacing w:after="12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9602DD" w:rsidRDefault="009602DD">
            <w:pPr>
              <w:spacing w:after="12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21, ЛР 22</w:t>
            </w:r>
          </w:p>
        </w:tc>
      </w:tr>
      <w:tr w:rsidR="009602DD">
        <w:trPr>
          <w:trHeight w:val="420"/>
        </w:trPr>
        <w:tc>
          <w:tcPr>
            <w:tcW w:w="2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27" w:right="5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02DD">
        <w:trPr>
          <w:trHeight w:val="2392"/>
        </w:trPr>
        <w:tc>
          <w:tcPr>
            <w:tcW w:w="2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27" w:right="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волейболом. Освоение и совершенствование техники выполнения приёмов игры: стойки игрока, перемещения, передача мяча, подача, прием мяча снизу двумя руками. Изучить правила судейства игры, Освоение и совершенствование приёмов тактики защиты и нападения Выполнение технико-тактических приёмов в игровой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Самостоятельные занятия в секциях и группах ОФП, выполнять упражнения на координацию, на развитие  мышц рук и ног, оздоровительная ходьба и бег.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02DD">
        <w:trPr>
          <w:trHeight w:val="443"/>
        </w:trPr>
        <w:tc>
          <w:tcPr>
            <w:tcW w:w="2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</w:rPr>
              <w:t>Тема 2.9 (3)</w:t>
            </w:r>
            <w:r>
              <w:rPr>
                <w:rFonts w:ascii="Times New Roman" w:hAnsi="Times New Roman"/>
                <w:bCs/>
                <w:sz w:val="24"/>
              </w:rPr>
              <w:t>Лёгкая атлетика</w:t>
            </w:r>
          </w:p>
          <w:p w:rsidR="009602DD" w:rsidRDefault="009602DD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</w:rPr>
              <w:t xml:space="preserve"> 8</w:t>
            </w:r>
          </w:p>
        </w:tc>
        <w:tc>
          <w:tcPr>
            <w:tcW w:w="2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ind w:left="3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ОК 01, ОК 04,</w:t>
            </w:r>
          </w:p>
          <w:p w:rsidR="009602DD" w:rsidRDefault="009602DD">
            <w:pPr>
              <w:spacing w:after="0"/>
              <w:ind w:left="31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9602DD" w:rsidRDefault="009602DD">
            <w:pPr>
              <w:spacing w:after="0"/>
              <w:ind w:left="31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ОК 08</w:t>
            </w:r>
          </w:p>
          <w:p w:rsidR="009602DD" w:rsidRDefault="009602DD">
            <w:pPr>
              <w:spacing w:after="0"/>
              <w:ind w:right="1"/>
              <w:jc w:val="center"/>
              <w:rPr>
                <w:rFonts w:ascii="Times New Roman" w:hAnsi="Times New Roman"/>
                <w:bCs/>
              </w:rPr>
            </w:pPr>
          </w:p>
          <w:p w:rsidR="009602DD" w:rsidRDefault="009602DD">
            <w:pPr>
              <w:spacing w:after="0"/>
              <w:ind w:right="1"/>
              <w:jc w:val="center"/>
            </w:pPr>
            <w:r>
              <w:rPr>
                <w:rFonts w:ascii="Times New Roman" w:hAnsi="Times New Roman"/>
                <w:bCs/>
              </w:rPr>
              <w:t>ЛР 19, ЛР 22</w:t>
            </w:r>
          </w:p>
        </w:tc>
      </w:tr>
      <w:tr w:rsidR="009602DD">
        <w:trPr>
          <w:trHeight w:val="286"/>
        </w:trPr>
        <w:tc>
          <w:tcPr>
            <w:tcW w:w="2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  <w:bCs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занятия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02DD">
        <w:trPr>
          <w:trHeight w:val="640"/>
        </w:trPr>
        <w:tc>
          <w:tcPr>
            <w:tcW w:w="2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sz w:val="24"/>
              </w:rPr>
              <w:t xml:space="preserve">        Техника безопасности на занятиях легкой атлетикой. Техника бега    высокого и низкого старта, стартового разгона, финиширования; </w:t>
            </w:r>
          </w:p>
        </w:tc>
        <w:tc>
          <w:tcPr>
            <w:tcW w:w="2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02DD">
        <w:trPr>
          <w:trHeight w:val="286"/>
        </w:trPr>
        <w:tc>
          <w:tcPr>
            <w:tcW w:w="2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0" w:hanging="10"/>
            </w:pPr>
            <w:r>
              <w:rPr>
                <w:rFonts w:ascii="Times New Roman" w:hAnsi="Times New Roman"/>
                <w:sz w:val="24"/>
              </w:rPr>
              <w:t xml:space="preserve">        Совершенствование техники спринтерского бега;</w:t>
            </w:r>
          </w:p>
        </w:tc>
        <w:tc>
          <w:tcPr>
            <w:tcW w:w="2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</w:rPr>
            </w:pPr>
          </w:p>
        </w:tc>
      </w:tr>
      <w:tr w:rsidR="009602DD">
        <w:trPr>
          <w:trHeight w:val="562"/>
        </w:trPr>
        <w:tc>
          <w:tcPr>
            <w:tcW w:w="2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left="1"/>
            </w:pPr>
            <w:r>
              <w:rPr>
                <w:rFonts w:ascii="Times New Roman" w:hAnsi="Times New Roman"/>
                <w:sz w:val="24"/>
              </w:rPr>
              <w:t xml:space="preserve">       Совершенствование техники кроссового бега,  бега на средние и длинные дистанции  2000 м девушки и 3 000 м юноши;</w:t>
            </w:r>
          </w:p>
        </w:tc>
        <w:tc>
          <w:tcPr>
            <w:tcW w:w="2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</w:rPr>
            </w:pPr>
          </w:p>
        </w:tc>
      </w:tr>
      <w:tr w:rsidR="009602DD">
        <w:trPr>
          <w:trHeight w:val="562"/>
        </w:trPr>
        <w:tc>
          <w:tcPr>
            <w:tcW w:w="2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rPr>
                <w:rFonts w:ascii="Times New Roman" w:hAnsi="Times New Roman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Совершенствование техники метания гранаты весом 500 г девушки и 700 г юноши.  Развитие физических способностей средствами лёгкой атлетики Подвижные игры и эстафеты с элементами легкой атлетики. 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4"/>
              </w:rPr>
              <w:t>Самостоятельные занятия в секциях и группах ОФП, упражнения на развитие двигательных способностей, изучение правила судейства. Выполнять упражнения на развитие выносливости и скорости, оздоровительный бег и ходьба.</w:t>
            </w:r>
          </w:p>
        </w:tc>
        <w:tc>
          <w:tcPr>
            <w:tcW w:w="2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</w:rPr>
            </w:pPr>
          </w:p>
        </w:tc>
      </w:tr>
      <w:tr w:rsidR="009602DD">
        <w:trPr>
          <w:trHeight w:val="298"/>
        </w:trPr>
        <w:tc>
          <w:tcPr>
            <w:tcW w:w="110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</w:rPr>
              <w:t xml:space="preserve">Промежуточная аттестация по дисциплине (дифференцированный зачёт) 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</w:rPr>
            </w:pPr>
          </w:p>
        </w:tc>
      </w:tr>
      <w:tr w:rsidR="009602DD">
        <w:trPr>
          <w:trHeight w:val="298"/>
        </w:trPr>
        <w:tc>
          <w:tcPr>
            <w:tcW w:w="110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</w:rPr>
              <w:t xml:space="preserve">Всего: 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ind w:right="5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123"/>
              <w:jc w:val="center"/>
              <w:rPr>
                <w:rFonts w:ascii="Times New Roman" w:hAnsi="Times New Roman"/>
              </w:rPr>
            </w:pPr>
          </w:p>
        </w:tc>
      </w:tr>
    </w:tbl>
    <w:p w:rsidR="009602DD" w:rsidRDefault="009602DD" w:rsidP="009602DD">
      <w:pPr>
        <w:sectPr w:rsidR="009602DD">
          <w:pgSz w:w="16838" w:h="11906" w:orient="landscape"/>
          <w:pgMar w:top="899" w:right="1134" w:bottom="719" w:left="1134" w:header="720" w:footer="720" w:gutter="0"/>
          <w:cols w:space="720"/>
          <w:docGrid w:linePitch="360"/>
        </w:sectPr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18</w:t>
      </w:r>
    </w:p>
    <w:p w:rsidR="009602DD" w:rsidRDefault="009602DD">
      <w:pPr>
        <w:spacing w:after="12"/>
        <w:ind w:left="312" w:right="7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9602DD" w:rsidRDefault="009602DD">
      <w:pPr>
        <w:spacing w:after="12"/>
        <w:ind w:left="312" w:right="7"/>
        <w:jc w:val="center"/>
      </w:pPr>
      <w:r>
        <w:rPr>
          <w:rFonts w:ascii="Times New Roman" w:hAnsi="Times New Roman"/>
          <w:b/>
          <w:color w:val="262626"/>
          <w:sz w:val="28"/>
          <w:szCs w:val="28"/>
        </w:rPr>
        <w:t>3.УСЛОВИЯ РЕАЛИЗАЦИИ ПРОГРАММЫ УЧЕБНОГО ПРЕДМЕТА</w:t>
      </w:r>
    </w:p>
    <w:p w:rsidR="009602DD" w:rsidRDefault="009602DD">
      <w:pPr>
        <w:spacing w:after="0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02DD" w:rsidRDefault="009602DD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Требования к минимальному материально-техническому</w:t>
      </w:r>
    </w:p>
    <w:p w:rsidR="009602DD" w:rsidRDefault="009602DD">
      <w:pPr>
        <w:spacing w:after="0"/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                                                         обеспечению</w:t>
      </w:r>
    </w:p>
    <w:p w:rsidR="009602DD" w:rsidRDefault="009602DD">
      <w:pPr>
        <w:autoSpaceDE w:val="0"/>
        <w:spacing w:after="0"/>
        <w:jc w:val="both"/>
      </w:pPr>
      <w:r>
        <w:rPr>
          <w:rFonts w:eastAsia="Calibri" w:cs="Calibri"/>
          <w:bCs/>
          <w:sz w:val="28"/>
          <w:szCs w:val="28"/>
        </w:rPr>
        <w:t xml:space="preserve">          </w:t>
      </w:r>
      <w:r>
        <w:rPr>
          <w:rFonts w:ascii="Times New Roman" w:eastAsia="SchoolBookCSanPin-Regular" w:hAnsi="Times New Roman"/>
          <w:sz w:val="28"/>
          <w:szCs w:val="28"/>
        </w:rPr>
        <w:t>Все помещения, объекты физической культуры и спорта, места для занятий физической подготовкой, которые необходимы для реализации учебной дисциплины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9602DD" w:rsidRDefault="0096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Учебная дисциплина реализуется в спортивном зале и на спортивном объекте.</w:t>
      </w:r>
    </w:p>
    <w:p w:rsidR="009602DD" w:rsidRDefault="009602DD">
      <w:pPr>
        <w:tabs>
          <w:tab w:val="left" w:pos="4396"/>
        </w:tabs>
        <w:spacing w:after="0" w:line="360" w:lineRule="auto"/>
      </w:pPr>
      <w:r>
        <w:rPr>
          <w:rFonts w:ascii="Times New Roman" w:hAnsi="Times New Roman"/>
          <w:bCs/>
          <w:sz w:val="28"/>
          <w:szCs w:val="28"/>
        </w:rPr>
        <w:t>Помещение для занятия физической    культурой и спортом: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02DD" w:rsidRDefault="009602DD">
      <w:pPr>
        <w:tabs>
          <w:tab w:val="left" w:pos="4396"/>
        </w:tabs>
        <w:spacing w:after="0" w:line="360" w:lineRule="auto"/>
        <w:ind w:firstLine="3"/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Спортивный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зал:</w:t>
      </w:r>
      <w:r>
        <w:rPr>
          <w:rFonts w:ascii="Times New Roman" w:hAnsi="Times New Roman"/>
          <w:sz w:val="28"/>
          <w:szCs w:val="28"/>
        </w:rPr>
        <w:t xml:space="preserve"> Гимнастические маты, стойки для прыжков в высоту, мячи набивные, мячи для метания. Щит и стойка баскетбольные, сетки и мячи баскетбольные. Стойка волейбольная, сетка  и мячи волейбольные. Ворота, сетки для ворот, мячи футбольные, мячи для мини-футбола.</w:t>
      </w:r>
    </w:p>
    <w:p w:rsidR="009602DD" w:rsidRDefault="009602DD">
      <w:pPr>
        <w:tabs>
          <w:tab w:val="left" w:pos="4396"/>
          <w:tab w:val="left" w:pos="6480"/>
          <w:tab w:val="left" w:pos="9819"/>
        </w:tabs>
        <w:spacing w:after="0" w:line="360" w:lineRule="auto"/>
        <w:ind w:firstLine="851"/>
      </w:pPr>
      <w:r>
        <w:rPr>
          <w:rFonts w:ascii="Times New Roman" w:hAnsi="Times New Roman"/>
          <w:bCs/>
          <w:sz w:val="28"/>
          <w:szCs w:val="28"/>
        </w:rPr>
        <w:t>Тренажерный зал: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Спортивное оборудование: велотренажер магнитный, шведская стенка металлическая в комплекте, тренажер для торса, тренажер для бицепсов, беговая дорожка электрическая, силовой тренажер. скамья универсальная, стойка для хранения дисков и гантельных грифов, гантели,  гранаты для метания., гриф гантельный с замками хромированный, гриф штанги, диск для штанги и гантелей.</w:t>
      </w:r>
    </w:p>
    <w:p w:rsidR="009602DD" w:rsidRDefault="009602DD">
      <w:pPr>
        <w:tabs>
          <w:tab w:val="left" w:pos="4396"/>
          <w:tab w:val="left" w:pos="6480"/>
          <w:tab w:val="left" w:pos="9819"/>
        </w:tabs>
        <w:spacing w:after="0" w:line="360" w:lineRule="auto"/>
        <w:ind w:firstLine="851"/>
      </w:pPr>
      <w:r>
        <w:rPr>
          <w:rFonts w:ascii="Times New Roman" w:hAnsi="Times New Roman"/>
          <w:sz w:val="28"/>
          <w:szCs w:val="28"/>
          <w:lang w:eastAsia="ru-RU"/>
        </w:rPr>
        <w:t>Лыжный инвентарь: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Лыжи, ботинки, палки, лыжная форма, лыжные шапочки, перчатки.</w:t>
      </w:r>
    </w:p>
    <w:p w:rsidR="009602DD" w:rsidRDefault="009602DD">
      <w:pPr>
        <w:tabs>
          <w:tab w:val="left" w:pos="4396"/>
          <w:tab w:val="left" w:pos="6480"/>
          <w:tab w:val="left" w:pos="9819"/>
        </w:tabs>
        <w:spacing w:after="0" w:line="360" w:lineRule="auto"/>
        <w:ind w:firstLine="851"/>
      </w:pPr>
      <w:r>
        <w:rPr>
          <w:rFonts w:ascii="Times New Roman" w:hAnsi="Times New Roman"/>
          <w:bCs/>
          <w:sz w:val="28"/>
          <w:szCs w:val="28"/>
        </w:rPr>
        <w:t>Теннисный зал:</w:t>
      </w:r>
      <w:r>
        <w:rPr>
          <w:rFonts w:ascii="Times New Roman" w:hAnsi="Times New Roman"/>
          <w:sz w:val="28"/>
          <w:szCs w:val="28"/>
        </w:rPr>
        <w:t xml:space="preserve"> Столы теннисные, ракетки, теннисные шарики.</w:t>
      </w:r>
    </w:p>
    <w:p w:rsidR="009602DD" w:rsidRDefault="009602DD">
      <w:pPr>
        <w:tabs>
          <w:tab w:val="left" w:pos="4396"/>
          <w:tab w:val="left" w:pos="6480"/>
          <w:tab w:val="left" w:pos="9819"/>
        </w:tabs>
        <w:spacing w:after="0" w:line="360" w:lineRule="auto"/>
        <w:ind w:firstLine="851"/>
      </w:pPr>
      <w:r>
        <w:rPr>
          <w:rFonts w:ascii="Times New Roman" w:hAnsi="Times New Roman"/>
          <w:bCs/>
          <w:sz w:val="28"/>
          <w:szCs w:val="28"/>
        </w:rPr>
        <w:t>Легкоатлетический инвентарь:</w:t>
      </w:r>
      <w:r>
        <w:rPr>
          <w:rFonts w:ascii="Times New Roman" w:hAnsi="Times New Roman"/>
          <w:sz w:val="28"/>
          <w:szCs w:val="28"/>
        </w:rPr>
        <w:t xml:space="preserve"> Костюмы спортивные, шиповки, кроссовки, форма легкоатлетическая, гранаты, секундомеры электронные.</w:t>
      </w:r>
    </w:p>
    <w:p w:rsidR="009602DD" w:rsidRDefault="009602DD">
      <w:pPr>
        <w:tabs>
          <w:tab w:val="left" w:pos="4396"/>
          <w:tab w:val="left" w:pos="9819"/>
        </w:tabs>
        <w:spacing w:after="0" w:line="360" w:lineRule="auto"/>
      </w:pPr>
      <w:r>
        <w:rPr>
          <w:rFonts w:ascii="Times New Roman" w:hAnsi="Times New Roman"/>
          <w:bCs/>
          <w:sz w:val="28"/>
          <w:szCs w:val="28"/>
        </w:rPr>
        <w:t xml:space="preserve">            Стадион:</w:t>
      </w:r>
      <w:r>
        <w:rPr>
          <w:rFonts w:ascii="Times New Roman" w:hAnsi="Times New Roman"/>
          <w:sz w:val="28"/>
          <w:szCs w:val="28"/>
        </w:rPr>
        <w:t xml:space="preserve"> ворота для мини-футбола, баскетбольная</w:t>
      </w:r>
    </w:p>
    <w:p w:rsidR="009602DD" w:rsidRDefault="009602DD">
      <w:pPr>
        <w:tabs>
          <w:tab w:val="left" w:pos="4396"/>
          <w:tab w:val="left" w:pos="9819"/>
        </w:tabs>
        <w:spacing w:after="0" w:line="360" w:lineRule="auto"/>
      </w:pPr>
      <w:r>
        <w:rPr>
          <w:rFonts w:ascii="Times New Roman" w:hAnsi="Times New Roman"/>
          <w:sz w:val="28"/>
          <w:szCs w:val="28"/>
        </w:rPr>
        <w:t>площадка, баскетбольные щиты, полоса препятствий.</w:t>
      </w:r>
    </w:p>
    <w:p w:rsidR="009602DD" w:rsidRDefault="009602DD">
      <w:pPr>
        <w:tabs>
          <w:tab w:val="left" w:pos="4396"/>
          <w:tab w:val="left" w:pos="9819"/>
        </w:tabs>
        <w:spacing w:after="0" w:line="36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602DD" w:rsidRDefault="009602DD">
      <w:pPr>
        <w:tabs>
          <w:tab w:val="left" w:pos="4396"/>
          <w:tab w:val="left" w:pos="9819"/>
        </w:tabs>
        <w:spacing w:after="0" w:line="360" w:lineRule="auto"/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3.2.</w:t>
      </w:r>
      <w:r>
        <w:rPr>
          <w:rFonts w:ascii="Times New Roman" w:hAnsi="Times New Roman"/>
          <w:b/>
          <w:bCs/>
          <w:sz w:val="28"/>
          <w:szCs w:val="28"/>
        </w:rPr>
        <w:t xml:space="preserve">  Информационное обеспечение обучения</w:t>
      </w:r>
    </w:p>
    <w:p w:rsidR="009602DD" w:rsidRDefault="009602DD">
      <w:pPr>
        <w:tabs>
          <w:tab w:val="left" w:pos="98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602DD" w:rsidRDefault="009602DD">
      <w:pPr>
        <w:tabs>
          <w:tab w:val="left" w:pos="9819"/>
        </w:tabs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3.2.1  </w:t>
      </w:r>
      <w:r>
        <w:rPr>
          <w:rFonts w:ascii="Times New Roman" w:hAnsi="Times New Roman"/>
          <w:bCs/>
          <w:sz w:val="28"/>
          <w:szCs w:val="28"/>
        </w:rPr>
        <w:t>Основные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источники:</w:t>
      </w:r>
    </w:p>
    <w:p w:rsidR="009602DD" w:rsidRDefault="009602DD">
      <w:pPr>
        <w:pStyle w:val="11"/>
        <w:tabs>
          <w:tab w:val="left" w:pos="9819"/>
        </w:tabs>
        <w:suppressAutoHyphens w:val="0"/>
        <w:spacing w:after="0"/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Кузнецов, В. С.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Физическая культура : учебник /</w:t>
      </w:r>
    </w:p>
    <w:p w:rsidR="009602DD" w:rsidRDefault="009602DD">
      <w:pPr>
        <w:pStyle w:val="11"/>
        <w:tabs>
          <w:tab w:val="left" w:pos="9819"/>
        </w:tabs>
        <w:suppressAutoHyphens w:val="0"/>
        <w:spacing w:after="0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Кузнецов В. С.,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Колодницкий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 А. — Москва : КНОРУС,</w:t>
      </w:r>
    </w:p>
    <w:p w:rsidR="009602DD" w:rsidRDefault="009602DD">
      <w:pPr>
        <w:pStyle w:val="11"/>
        <w:tabs>
          <w:tab w:val="left" w:pos="9819"/>
        </w:tabs>
        <w:suppressAutoHyphens w:val="0"/>
        <w:spacing w:after="0"/>
      </w:pPr>
      <w:r>
        <w:rPr>
          <w:rFonts w:ascii="Times New Roman" w:hAnsi="Times New Roman"/>
          <w:sz w:val="28"/>
          <w:szCs w:val="28"/>
          <w:shd w:val="clear" w:color="auto" w:fill="FFFFFF"/>
        </w:rPr>
        <w:t>2020. — 256 с. — ISBN 978-5-406-07522-7.</w:t>
      </w:r>
    </w:p>
    <w:p w:rsidR="009602DD" w:rsidRDefault="009602DD">
      <w:pPr>
        <w:pStyle w:val="11"/>
        <w:tabs>
          <w:tab w:val="left" w:pos="9819"/>
        </w:tabs>
        <w:suppressAutoHyphens w:val="0"/>
        <w:spacing w:after="0"/>
      </w:pPr>
      <w:r>
        <w:rPr>
          <w:rFonts w:ascii="Times New Roman" w:hAnsi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https://book.ru/book/932718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 — Текст : электронный.</w:t>
      </w:r>
    </w:p>
    <w:p w:rsidR="009602DD" w:rsidRDefault="009602DD">
      <w:pPr>
        <w:pStyle w:val="11"/>
        <w:tabs>
          <w:tab w:val="left" w:pos="9819"/>
        </w:tabs>
        <w:suppressAutoHyphens w:val="0"/>
        <w:spacing w:after="0"/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Виленский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, М. Я. Физическая культура : учебник /</w:t>
      </w:r>
    </w:p>
    <w:p w:rsidR="009602DD" w:rsidRDefault="009602DD">
      <w:pPr>
        <w:pStyle w:val="11"/>
        <w:tabs>
          <w:tab w:val="left" w:pos="9819"/>
        </w:tabs>
        <w:suppressAutoHyphens w:val="0"/>
        <w:spacing w:after="0"/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Виленский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М. Я., Горшков А. Г. — Москва : КНОРУС,</w:t>
      </w:r>
    </w:p>
    <w:p w:rsidR="009602DD" w:rsidRDefault="009602DD">
      <w:pPr>
        <w:pStyle w:val="11"/>
        <w:tabs>
          <w:tab w:val="left" w:pos="6120"/>
          <w:tab w:val="left" w:pos="9819"/>
        </w:tabs>
        <w:suppressAutoHyphens w:val="0"/>
        <w:spacing w:after="0"/>
      </w:pPr>
      <w:r>
        <w:rPr>
          <w:rFonts w:ascii="Times New Roman" w:hAnsi="Times New Roman"/>
          <w:sz w:val="28"/>
          <w:szCs w:val="28"/>
          <w:shd w:val="clear" w:color="auto" w:fill="FFFFFF"/>
        </w:rPr>
        <w:t>2020. — 214 с. — ISBN 978-5-406-07424-4</w:t>
      </w:r>
    </w:p>
    <w:p w:rsidR="009602DD" w:rsidRDefault="009602DD">
      <w:pPr>
        <w:pStyle w:val="11"/>
        <w:tabs>
          <w:tab w:val="left" w:pos="9819"/>
        </w:tabs>
        <w:suppressAutoHyphens w:val="0"/>
        <w:spacing w:after="0"/>
      </w:pPr>
      <w:r>
        <w:rPr>
          <w:rFonts w:ascii="Times New Roman" w:hAnsi="Times New Roman"/>
          <w:sz w:val="28"/>
          <w:szCs w:val="28"/>
          <w:highlight w:val="white"/>
        </w:rPr>
        <w:t>—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URL: https://book.ru/book/932719. — Текст : электронный.</w:t>
      </w:r>
    </w:p>
    <w:p w:rsidR="009602DD" w:rsidRDefault="009602DD">
      <w:pPr>
        <w:spacing w:after="0"/>
        <w:ind w:firstLine="709"/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Виленский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М. Я. Физическая культура : учебник / М. Я. </w:t>
      </w:r>
      <w:proofErr w:type="spellStart"/>
      <w:r>
        <w:rPr>
          <w:rFonts w:ascii="Times New Roman" w:hAnsi="Times New Roman"/>
          <w:bCs/>
          <w:sz w:val="28"/>
          <w:szCs w:val="28"/>
        </w:rPr>
        <w:t>Виленский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Г. Горшков. – 3-е изд., стер. – Москва : </w:t>
      </w:r>
      <w:proofErr w:type="spellStart"/>
      <w:r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2018. – 181 с. – (СПО). – ISBN 978-5-406-05218-1. – Текст : электронный // Book.ru : электронно-библиотечная система. – URL: </w:t>
      </w:r>
      <w:r>
        <w:rPr>
          <w:rFonts w:ascii="Times New Roman" w:hAnsi="Times New Roman"/>
          <w:bCs/>
        </w:rPr>
        <w:t xml:space="preserve">      </w:t>
      </w:r>
    </w:p>
    <w:p w:rsidR="009602DD" w:rsidRDefault="009602DD">
      <w:pPr>
        <w:ind w:right="99"/>
      </w:pPr>
      <w:hyperlink r:id="rId7" w:history="1">
        <w:r>
          <w:rPr>
            <w:rStyle w:val="a3"/>
            <w:rFonts w:ascii="Times New Roman" w:hAnsi="Times New Roman"/>
            <w:bCs/>
            <w:sz w:val="28"/>
            <w:szCs w:val="28"/>
          </w:rPr>
          <w:t>https://www.book.ru/book/919382</w:t>
        </w:r>
      </w:hyperlink>
      <w:r>
        <w:rPr>
          <w:rFonts w:ascii="Times New Roman" w:hAnsi="Times New Roman"/>
          <w:bCs/>
          <w:sz w:val="28"/>
          <w:szCs w:val="28"/>
        </w:rPr>
        <w:t xml:space="preserve">. – Режим доступа: для </w:t>
      </w:r>
      <w:proofErr w:type="spellStart"/>
      <w:r>
        <w:rPr>
          <w:rFonts w:ascii="Times New Roman" w:hAnsi="Times New Roman"/>
          <w:bCs/>
          <w:sz w:val="28"/>
          <w:szCs w:val="28"/>
        </w:rPr>
        <w:t>зарегистр</w:t>
      </w:r>
      <w:proofErr w:type="spellEnd"/>
      <w:r>
        <w:rPr>
          <w:rFonts w:ascii="Times New Roman" w:hAnsi="Times New Roman"/>
          <w:bCs/>
          <w:sz w:val="28"/>
          <w:szCs w:val="28"/>
        </w:rPr>
        <w:t>. пользователей.</w:t>
      </w:r>
    </w:p>
    <w:p w:rsidR="009602DD" w:rsidRDefault="009602DD">
      <w:pPr>
        <w:spacing w:after="0"/>
        <w:ind w:firstLine="709"/>
      </w:pPr>
      <w:r>
        <w:rPr>
          <w:rFonts w:ascii="Times New Roman" w:hAnsi="Times New Roman"/>
          <w:bCs/>
          <w:sz w:val="28"/>
          <w:szCs w:val="28"/>
        </w:rPr>
        <w:tab/>
        <w:t xml:space="preserve">Кузнецов, В. С. Физическая культура : учебник / В. С. Кузнецов, Г. А.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Колодницкий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bCs/>
          <w:sz w:val="28"/>
          <w:szCs w:val="28"/>
        </w:rPr>
        <w:t>испр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– Москва : </w:t>
      </w:r>
      <w:proofErr w:type="spellStart"/>
      <w:r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2018. – 256 с. – (СПО). – ISBN 978-5-406-06281-4. – Текст : электронный // Book.ru : электронно-библиотечная система. – URL: </w:t>
      </w:r>
      <w:hyperlink r:id="rId8" w:history="1">
        <w:r>
          <w:rPr>
            <w:rStyle w:val="a3"/>
            <w:rFonts w:ascii="Times New Roman" w:hAnsi="Times New Roman"/>
            <w:bCs/>
            <w:sz w:val="28"/>
            <w:szCs w:val="28"/>
          </w:rPr>
          <w:t>https://www.book.ru/book/926242</w:t>
        </w:r>
      </w:hyperlink>
      <w:r>
        <w:rPr>
          <w:rFonts w:ascii="Times New Roman" w:hAnsi="Times New Roman"/>
          <w:bCs/>
          <w:sz w:val="28"/>
          <w:szCs w:val="28"/>
        </w:rPr>
        <w:t xml:space="preserve">. – Режим доступа: для </w:t>
      </w:r>
      <w:proofErr w:type="spellStart"/>
      <w:r>
        <w:rPr>
          <w:rFonts w:ascii="Times New Roman" w:hAnsi="Times New Roman"/>
          <w:bCs/>
          <w:sz w:val="28"/>
          <w:szCs w:val="28"/>
        </w:rPr>
        <w:t>зарегистр</w:t>
      </w:r>
      <w:proofErr w:type="spellEnd"/>
      <w:r>
        <w:rPr>
          <w:rFonts w:ascii="Times New Roman" w:hAnsi="Times New Roman"/>
          <w:bCs/>
          <w:sz w:val="28"/>
          <w:szCs w:val="28"/>
        </w:rPr>
        <w:t>. Пользователей</w:t>
      </w:r>
    </w:p>
    <w:p w:rsidR="009602DD" w:rsidRDefault="009602DD">
      <w:pPr>
        <w:spacing w:after="0"/>
        <w:ind w:firstLine="709"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Виленский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М.Я. Физическая культура [Электронный ресурс]: учебник / </w:t>
      </w:r>
      <w:proofErr w:type="spellStart"/>
      <w:r>
        <w:rPr>
          <w:rFonts w:ascii="Times New Roman" w:hAnsi="Times New Roman"/>
          <w:bCs/>
          <w:sz w:val="28"/>
          <w:szCs w:val="28"/>
        </w:rPr>
        <w:t>Виленский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М.Я., Горшков А.Г. — Москва: </w:t>
      </w:r>
      <w:proofErr w:type="spellStart"/>
      <w:r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/>
          <w:bCs/>
          <w:sz w:val="28"/>
          <w:szCs w:val="28"/>
        </w:rPr>
        <w:t>, 2020. — 214 с. — ISBN 978-5-406-07424-4. — URL: https://book.ru/book/932719. —</w:t>
      </w:r>
    </w:p>
    <w:p w:rsidR="009602DD" w:rsidRDefault="009602DD">
      <w:pPr>
        <w:spacing w:after="0"/>
      </w:pPr>
      <w:r>
        <w:rPr>
          <w:rFonts w:ascii="Times New Roman" w:hAnsi="Times New Roman"/>
          <w:bCs/>
          <w:sz w:val="28"/>
          <w:szCs w:val="28"/>
        </w:rPr>
        <w:t>Текст: электронный.   – Режим доступа: https://www.book.ru/book/932719  по паролю.</w:t>
      </w:r>
    </w:p>
    <w:p w:rsidR="009602DD" w:rsidRDefault="009602DD">
      <w:pPr>
        <w:ind w:right="99"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Виленский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М.Я. Физическая культура [Электронный ресурс]: учебник / </w:t>
      </w:r>
      <w:proofErr w:type="spellStart"/>
      <w:r>
        <w:rPr>
          <w:rFonts w:ascii="Times New Roman" w:hAnsi="Times New Roman"/>
          <w:bCs/>
          <w:sz w:val="28"/>
          <w:szCs w:val="28"/>
        </w:rPr>
        <w:t>Виленский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М.Я., Горшков А.Г. — Москва: </w:t>
      </w:r>
      <w:proofErr w:type="spellStart"/>
      <w:r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/>
          <w:bCs/>
          <w:sz w:val="28"/>
          <w:szCs w:val="28"/>
        </w:rPr>
        <w:t>, 2021. — 214 с. — ISBN 978-5-406-08169-3. — URL: https://book.ru/book/939387. — Текст: электронный. – Режим доступа: https://www.book.ru/book/939387  по паролю.</w:t>
      </w:r>
    </w:p>
    <w:p w:rsidR="009602DD" w:rsidRDefault="009602DD">
      <w:pPr>
        <w:ind w:right="99"/>
      </w:pPr>
      <w:r>
        <w:rPr>
          <w:rFonts w:ascii="Times New Roman" w:hAnsi="Times New Roman"/>
          <w:bCs/>
          <w:sz w:val="28"/>
          <w:szCs w:val="28"/>
        </w:rPr>
        <w:t>3.2.2  Дополнительная литература:</w:t>
      </w:r>
    </w:p>
    <w:p w:rsidR="009602DD" w:rsidRDefault="009602DD">
      <w:pPr>
        <w:ind w:right="99" w:firstLine="709"/>
        <w:sectPr w:rsidR="009602DD">
          <w:footerReference w:type="default" r:id="rId9"/>
          <w:footerReference w:type="first" r:id="rId10"/>
          <w:pgSz w:w="11906" w:h="16838"/>
          <w:pgMar w:top="899" w:right="1274" w:bottom="1079" w:left="1701" w:header="720" w:footer="709" w:gutter="0"/>
          <w:cols w:space="720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  <w:t xml:space="preserve">Барчуков, И. С. Теория и методика физического воспитания и спорта : учебник / И. С. Барчуков. – 5-е изд., стер. – Москва : </w:t>
      </w:r>
      <w:proofErr w:type="spellStart"/>
      <w:r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2019. – 366 с. – (СПО). – ISBN 978-5-406-06683-6. – Текст : электронный // Book.ru : электронно-библиотечная система. – URL: </w:t>
      </w:r>
      <w:hyperlink r:id="rId11" w:history="1">
        <w:r>
          <w:rPr>
            <w:rStyle w:val="a3"/>
            <w:rFonts w:ascii="Times New Roman" w:hAnsi="Times New Roman"/>
            <w:bCs/>
            <w:sz w:val="28"/>
            <w:szCs w:val="28"/>
          </w:rPr>
          <w:t>https://book.ru/book/931285</w:t>
        </w:r>
      </w:hyperlink>
      <w:r>
        <w:rPr>
          <w:rFonts w:ascii="Times New Roman" w:hAnsi="Times New Roman"/>
          <w:bCs/>
          <w:sz w:val="28"/>
          <w:szCs w:val="28"/>
        </w:rPr>
        <w:t xml:space="preserve">. – Режим доступа: для </w:t>
      </w:r>
      <w:proofErr w:type="spellStart"/>
      <w:r>
        <w:rPr>
          <w:rFonts w:ascii="Times New Roman" w:hAnsi="Times New Roman"/>
          <w:bCs/>
          <w:sz w:val="28"/>
          <w:szCs w:val="28"/>
        </w:rPr>
        <w:t>зарегистр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пользователей. </w:t>
      </w:r>
    </w:p>
    <w:p w:rsidR="009602DD" w:rsidRDefault="009602DD">
      <w:pPr>
        <w:spacing w:after="0"/>
        <w:rPr>
          <w:rFonts w:ascii="Times New Roman" w:hAnsi="Times New Roman"/>
          <w:b/>
          <w:bCs/>
          <w:color w:val="262626"/>
          <w:sz w:val="28"/>
          <w:szCs w:val="28"/>
        </w:rPr>
      </w:pPr>
    </w:p>
    <w:p w:rsidR="009602DD" w:rsidRDefault="009602DD">
      <w:pPr>
        <w:spacing w:after="0"/>
        <w:ind w:left="63"/>
        <w:jc w:val="center"/>
        <w:rPr>
          <w:rFonts w:ascii="Times New Roman" w:hAnsi="Times New Roman"/>
          <w:b/>
          <w:bCs/>
          <w:color w:val="262626"/>
        </w:rPr>
      </w:pPr>
    </w:p>
    <w:p w:rsidR="009602DD" w:rsidRDefault="009602DD">
      <w:pPr>
        <w:spacing w:after="0"/>
        <w:ind w:left="63"/>
        <w:jc w:val="center"/>
      </w:pPr>
      <w:r>
        <w:rPr>
          <w:rFonts w:ascii="Times New Roman" w:hAnsi="Times New Roman"/>
          <w:b/>
          <w:bCs/>
          <w:sz w:val="28"/>
          <w:szCs w:val="28"/>
        </w:rPr>
        <w:t>4.КОНТРОЛЬ И ОЦЕНКА РЕЗУЛЬТАТОВ ОСВОЕНИЯ УЧЕБНОГО ПРЕДМЕТА</w:t>
      </w:r>
    </w:p>
    <w:p w:rsidR="009602DD" w:rsidRDefault="009602DD">
      <w:pPr>
        <w:spacing w:after="0"/>
      </w:pPr>
      <w:r>
        <w:rPr>
          <w:rFonts w:ascii="Times New Roman" w:hAnsi="Times New Roman"/>
          <w:bCs/>
          <w:sz w:val="28"/>
          <w:szCs w:val="28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</w:t>
      </w:r>
    </w:p>
    <w:p w:rsidR="009602DD" w:rsidRDefault="009602DD">
      <w:pPr>
        <w:spacing w:after="0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3544"/>
        <w:gridCol w:w="3544"/>
        <w:gridCol w:w="3412"/>
      </w:tblGrid>
      <w:tr w:rsidR="009602DD">
        <w:trPr>
          <w:trHeight w:val="9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Общая/профессиональная компетенция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Раздел/тема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Тип оценочных средств</w:t>
            </w:r>
          </w:p>
        </w:tc>
      </w:tr>
      <w:tr w:rsidR="009602DD">
        <w:trPr>
          <w:trHeight w:val="15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>ОК 01. Выбирать способы решение задач профессиональной деятельности применительно к различным контекстам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>Р 1, Темы 1.1,1.2,1.3,1.4,1.5,     П-о/с, 1.6 П-о/с                            Р 2,Темы 2.1 – 2.5 П-о/с, 2.6,2.7,2.8,2.9,2.10</w:t>
            </w:r>
          </w:p>
          <w:p w:rsidR="009602DD" w:rsidRDefault="009602DD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 xml:space="preserve">- составление  словаря  терминов,  либо кроссвордов    - защита презентации                 - выполнение самостоятельной работы                                         - составление комплекса физических упражнений для самостоятельных занятий с учетом индивидуальных особенностей                              - составление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профессиограммы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                     - заполнения дневника самоконтроля                              - защита реферата                      - составление кроссворда          - фронтальный опрос                 - контрольное тестирование      -  составление комплекса упражнений                                 - оценивание практической работы                                         - тестирование                               - демонстрация комплекса ОРУ                                                - сдача контрольных нормативов                                 - сдача контрольных нормативов (контрольное упражнение)                               - сдача нормативов ГТО            - выполнение упражнений на дифференцированном зачете</w:t>
            </w:r>
          </w:p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 xml:space="preserve">        </w:t>
            </w:r>
          </w:p>
          <w:p w:rsidR="009602DD" w:rsidRDefault="009602DD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602DD">
        <w:trPr>
          <w:trHeight w:val="13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>Р 1, Темы 1.1,1.2,1.3,1.4,1.5         П-о/с, 1.6,П-о/с                              Р 2, Темы 2.1 – 2.5, П-о/с, 2.6,2.7,2.8,2.9,2.10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602DD">
        <w:trPr>
          <w:trHeight w:val="2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9602DD" w:rsidRDefault="009602DD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bCs/>
                <w:sz w:val="24"/>
              </w:rPr>
              <w:t>Р 1, Темы 1.1,1.2,1.3,1.4,1.5         П-о/с, 1.6,П-о/с                              Р 2, Темы 2.1 – 2.5, П-о/с, 2.6,2.7,2.8,2.9,2.10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602DD" w:rsidRDefault="009602DD">
      <w:pPr>
        <w:spacing w:after="0"/>
        <w:rPr>
          <w:rFonts w:ascii="Times New Roman" w:hAnsi="Times New Roman"/>
          <w:b/>
          <w:sz w:val="24"/>
        </w:rPr>
      </w:pPr>
    </w:p>
    <w:p w:rsidR="009602DD" w:rsidRDefault="009602DD">
      <w:pPr>
        <w:spacing w:after="0" w:line="240" w:lineRule="atLeast"/>
      </w:pPr>
      <w:r>
        <w:rPr>
          <w:rFonts w:ascii="Times New Roman" w:hAnsi="Times New Roman"/>
          <w:b/>
          <w:color w:val="000000"/>
          <w:sz w:val="24"/>
        </w:rPr>
        <w:t xml:space="preserve">           </w:t>
      </w:r>
    </w:p>
    <w:p w:rsidR="009602DD" w:rsidRDefault="009602DD">
      <w:pPr>
        <w:spacing w:after="0" w:line="24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5. ПЕРЕЧЕНЬ ИСПОЛЬЗУЕМЫХ МЕТОДОВ ОБУЧЕНИ</w:t>
      </w:r>
      <w:r>
        <w:rPr>
          <w:rFonts w:ascii="Times New Roman" w:hAnsi="Times New Roman"/>
          <w:b/>
          <w:sz w:val="28"/>
          <w:szCs w:val="28"/>
          <w:lang w:eastAsia="ar-SA"/>
        </w:rPr>
        <w:t>Я</w:t>
      </w:r>
    </w:p>
    <w:p w:rsidR="009602DD" w:rsidRDefault="009602DD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9602DD" w:rsidRDefault="009602D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5.1 </w:t>
      </w:r>
      <w:r>
        <w:rPr>
          <w:rFonts w:ascii="Times New Roman" w:hAnsi="Times New Roman"/>
          <w:sz w:val="28"/>
          <w:szCs w:val="28"/>
        </w:rPr>
        <w:t xml:space="preserve"> Пассивные: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рассказ, описание, объяснения, разбор задания, указания, команды.</w:t>
      </w:r>
    </w:p>
    <w:p w:rsidR="009602DD" w:rsidRDefault="009602D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02DD" w:rsidRDefault="009602DD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Активные: строго регламентированного упражнения (разучивание по частям, в целом и принудительно облегчающее) и частично регламентированного (игровой и соревновательный).</w:t>
      </w:r>
    </w:p>
    <w:p w:rsidR="009602DD" w:rsidRDefault="009602D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2DD" w:rsidRDefault="009602DD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9602DD" w:rsidRDefault="009602DD">
      <w:pPr>
        <w:widowControl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Приложение 1</w:t>
      </w:r>
    </w:p>
    <w:p w:rsidR="009602DD" w:rsidRDefault="009602DD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9602DD" w:rsidRDefault="009602DD">
      <w:pPr>
        <w:shd w:val="clear" w:color="auto" w:fill="FFFFFF"/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>Оценка уровня физической подготовленности</w:t>
      </w:r>
    </w:p>
    <w:p w:rsidR="009602DD" w:rsidRDefault="009602DD">
      <w:pPr>
        <w:shd w:val="clear" w:color="auto" w:fill="FFFFFF"/>
        <w:spacing w:after="0" w:line="240" w:lineRule="atLeast"/>
        <w:jc w:val="center"/>
      </w:pPr>
      <w:r>
        <w:rPr>
          <w:rFonts w:ascii="Times New Roman" w:hAnsi="Times New Roman"/>
          <w:sz w:val="28"/>
          <w:szCs w:val="28"/>
        </w:rPr>
        <w:t>студентов основной медицинской группы</w:t>
      </w:r>
    </w:p>
    <w:p w:rsidR="009602DD" w:rsidRDefault="009602DD">
      <w:pPr>
        <w:shd w:val="clear" w:color="auto" w:fill="FFFFFF"/>
        <w:ind w:right="-50"/>
        <w:jc w:val="center"/>
        <w:rPr>
          <w:rFonts w:ascii="Times New Roman" w:hAnsi="Times New Roman"/>
          <w:bCs/>
          <w:sz w:val="28"/>
          <w:szCs w:val="28"/>
        </w:rPr>
      </w:pPr>
    </w:p>
    <w:p w:rsidR="009602DD" w:rsidRDefault="009602DD">
      <w:pPr>
        <w:shd w:val="clear" w:color="auto" w:fill="FFFFFF"/>
        <w:ind w:right="-50"/>
        <w:jc w:val="center"/>
      </w:pPr>
      <w:r>
        <w:rPr>
          <w:rFonts w:ascii="Times New Roman" w:hAnsi="Times New Roman"/>
          <w:bCs/>
          <w:sz w:val="28"/>
          <w:szCs w:val="28"/>
        </w:rPr>
        <w:t>Юноши</w:t>
      </w:r>
    </w:p>
    <w:tbl>
      <w:tblPr>
        <w:tblW w:w="0" w:type="auto"/>
        <w:tblInd w:w="268" w:type="dxa"/>
        <w:tblLayout w:type="fixed"/>
        <w:tblLook w:val="0000"/>
      </w:tblPr>
      <w:tblGrid>
        <w:gridCol w:w="6204"/>
        <w:gridCol w:w="1134"/>
        <w:gridCol w:w="1134"/>
        <w:gridCol w:w="1108"/>
      </w:tblGrid>
      <w:tr w:rsidR="009602DD">
        <w:trPr>
          <w:trHeight w:val="441"/>
        </w:trPr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Тесты</w:t>
            </w:r>
          </w:p>
        </w:tc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Оценка в баллах</w:t>
            </w:r>
          </w:p>
        </w:tc>
      </w:tr>
      <w:tr w:rsidR="009602DD">
        <w:trPr>
          <w:trHeight w:val="364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2DD">
        <w:trPr>
          <w:trHeight w:val="55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 Бег 3000 м (мин.сек.)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9602DD">
        <w:trPr>
          <w:trHeight w:val="54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2.Бег на лыжах 5 км (мин.сек)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9602DD">
        <w:trPr>
          <w:trHeight w:val="54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3.Прыжов в длину с места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9602DD">
        <w:trPr>
          <w:trHeight w:val="57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4.Подтягивание на высокой перекладине (количество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2DD">
        <w:trPr>
          <w:trHeight w:val="55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5.Отжимание на брусьях (количество раз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2DD">
        <w:trPr>
          <w:trHeight w:val="55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6.Поднос ног до касания перекладине (количество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2DD">
        <w:trPr>
          <w:trHeight w:val="57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7.Челночный бег 3х10 (сек )</w:t>
            </w: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4х9 (сек)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9602D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8.Приседание на одной ноге с опорой о стену(кол-во раз на   каждой ноге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2DD">
        <w:trPr>
          <w:trHeight w:val="64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9.Плавание 50 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мин,сек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9602DD">
        <w:trPr>
          <w:trHeight w:val="56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10.Бросок набивного мяча 2кг из-за головы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9602D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11.Гимнастический комплекс упражнений:</w:t>
            </w: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утренняя гимнастика</w:t>
            </w: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производственная гимнастика</w:t>
            </w: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релаксационная гимнастика  (из 10 баллов)</w:t>
            </w:r>
          </w:p>
          <w:p w:rsidR="009602DD" w:rsidRDefault="0096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7.5</w:t>
            </w:r>
          </w:p>
        </w:tc>
      </w:tr>
    </w:tbl>
    <w:p w:rsidR="009602DD" w:rsidRDefault="009602DD">
      <w:pPr>
        <w:spacing w:after="38"/>
      </w:pPr>
      <w:r>
        <w:rPr>
          <w:rFonts w:eastAsia="Calibri" w:cs="Calibri"/>
        </w:rPr>
        <w:t xml:space="preserve">      </w:t>
      </w:r>
    </w:p>
    <w:p w:rsidR="009602DD" w:rsidRDefault="009602DD">
      <w:pPr>
        <w:spacing w:after="38"/>
      </w:pPr>
    </w:p>
    <w:p w:rsidR="009602DD" w:rsidRDefault="009602DD">
      <w:pPr>
        <w:spacing w:after="0"/>
        <w:jc w:val="right"/>
      </w:pPr>
      <w:bookmarkStart w:id="1" w:name="_GoBack"/>
      <w:bookmarkEnd w:id="1"/>
      <w:r>
        <w:rPr>
          <w:rFonts w:ascii="Times New Roman" w:hAnsi="Times New Roman"/>
          <w:szCs w:val="28"/>
        </w:rPr>
        <w:t xml:space="preserve">             </w:t>
      </w:r>
    </w:p>
    <w:p w:rsidR="009602DD" w:rsidRDefault="009602DD">
      <w:pPr>
        <w:spacing w:after="0"/>
        <w:rPr>
          <w:rFonts w:ascii="Times New Roman" w:hAnsi="Times New Roman"/>
          <w:szCs w:val="28"/>
        </w:rPr>
      </w:pPr>
    </w:p>
    <w:p w:rsidR="009602DD" w:rsidRDefault="009602DD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Приложение 2</w:t>
      </w:r>
    </w:p>
    <w:p w:rsidR="009602DD" w:rsidRDefault="009602DD">
      <w:pPr>
        <w:spacing w:after="0"/>
        <w:rPr>
          <w:rFonts w:ascii="Times New Roman" w:hAnsi="Times New Roman"/>
          <w:sz w:val="28"/>
          <w:szCs w:val="28"/>
        </w:rPr>
      </w:pPr>
    </w:p>
    <w:p w:rsidR="009602DD" w:rsidRDefault="009602DD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Девушки</w:t>
      </w:r>
    </w:p>
    <w:p w:rsidR="009602DD" w:rsidRDefault="009602DD">
      <w:pPr>
        <w:spacing w:after="0"/>
        <w:jc w:val="center"/>
      </w:pPr>
      <w:r>
        <w:t xml:space="preserve">                       </w:t>
      </w:r>
    </w:p>
    <w:tbl>
      <w:tblPr>
        <w:tblW w:w="0" w:type="auto"/>
        <w:tblInd w:w="283" w:type="dxa"/>
        <w:tblLayout w:type="fixed"/>
        <w:tblLook w:val="0000"/>
      </w:tblPr>
      <w:tblGrid>
        <w:gridCol w:w="6201"/>
        <w:gridCol w:w="1125"/>
        <w:gridCol w:w="9"/>
        <w:gridCol w:w="1134"/>
        <w:gridCol w:w="1111"/>
      </w:tblGrid>
      <w:tr w:rsidR="009602DD">
        <w:tc>
          <w:tcPr>
            <w:tcW w:w="6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Оценки в баллах</w:t>
            </w:r>
          </w:p>
        </w:tc>
      </w:tr>
      <w:tr w:rsidR="009602DD">
        <w:tc>
          <w:tcPr>
            <w:tcW w:w="6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2DD">
        <w:trPr>
          <w:trHeight w:val="591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1.Бег 2000 м (мин, сек)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9602DD">
        <w:trPr>
          <w:trHeight w:val="542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2.Бег на лыжах  3 км (мин.сек)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9602DD">
        <w:trPr>
          <w:trHeight w:val="577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3.Прыжки в длину с места (см)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9602DD">
        <w:trPr>
          <w:trHeight w:val="544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4.Подтягивание на низкой перекладине (кол-во раз)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2DD">
        <w:trPr>
          <w:trHeight w:val="564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5.Приседание на одной ноге, опора о стену (кол-во раз на каждой ноге)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02DD">
        <w:trPr>
          <w:trHeight w:val="545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6.Челночный бег 3х10</w:t>
            </w: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4х9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</w:tr>
      <w:tr w:rsidR="009602DD">
        <w:trPr>
          <w:trHeight w:val="566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7.Бросок набивного мяча 1 кг из-за головы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9602DD">
        <w:trPr>
          <w:trHeight w:val="547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8.Плавание 50 м (мин.сек)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9602DD">
        <w:trPr>
          <w:trHeight w:val="1277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9.Гимнастический комплекс упражнений:</w:t>
            </w: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 утренняя гимнастика</w:t>
            </w: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производственная гимнастика</w:t>
            </w: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-релаксационная гимнастика</w:t>
            </w:r>
          </w:p>
          <w:p w:rsidR="009602DD" w:rsidRDefault="009602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(из 10 баллов)</w:t>
            </w:r>
          </w:p>
          <w:p w:rsidR="009602DD" w:rsidRDefault="0096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7.5</w:t>
            </w:r>
          </w:p>
        </w:tc>
      </w:tr>
    </w:tbl>
    <w:p w:rsidR="009602DD" w:rsidRDefault="009602DD">
      <w:pPr>
        <w:rPr>
          <w:rFonts w:ascii="Times New Roman" w:hAnsi="Times New Roman"/>
        </w:rPr>
      </w:pPr>
    </w:p>
    <w:p w:rsidR="009602DD" w:rsidRDefault="009602DD">
      <w:pPr>
        <w:rPr>
          <w:rFonts w:ascii="Times New Roman" w:hAnsi="Times New Roman"/>
          <w:szCs w:val="28"/>
        </w:rPr>
      </w:pPr>
    </w:p>
    <w:p w:rsidR="009602DD" w:rsidRDefault="009602DD">
      <w:pPr>
        <w:rPr>
          <w:rFonts w:ascii="Times New Roman" w:hAnsi="Times New Roman"/>
          <w:szCs w:val="28"/>
        </w:rPr>
      </w:pPr>
    </w:p>
    <w:p w:rsidR="009602DD" w:rsidRDefault="009602DD">
      <w:r>
        <w:rPr>
          <w:rFonts w:ascii="Times New Roman" w:hAnsi="Times New Roman"/>
          <w:szCs w:val="28"/>
        </w:rPr>
        <w:t xml:space="preserve">                                     </w:t>
      </w:r>
    </w:p>
    <w:p w:rsidR="009602DD" w:rsidRDefault="009602DD">
      <w:pPr>
        <w:rPr>
          <w:rFonts w:ascii="Times New Roman" w:hAnsi="Times New Roman"/>
          <w:szCs w:val="28"/>
        </w:rPr>
      </w:pPr>
    </w:p>
    <w:p w:rsidR="009602DD" w:rsidRDefault="009602DD">
      <w:pPr>
        <w:rPr>
          <w:rFonts w:ascii="Times New Roman" w:hAnsi="Times New Roman"/>
          <w:szCs w:val="28"/>
        </w:rPr>
      </w:pPr>
    </w:p>
    <w:p w:rsidR="009602DD" w:rsidRDefault="009602DD">
      <w:pPr>
        <w:rPr>
          <w:rFonts w:ascii="Times New Roman" w:hAnsi="Times New Roman"/>
          <w:szCs w:val="28"/>
        </w:rPr>
      </w:pPr>
    </w:p>
    <w:p w:rsidR="009602DD" w:rsidRDefault="009602DD">
      <w:r>
        <w:rPr>
          <w:rFonts w:ascii="Times New Roman" w:hAnsi="Times New Roman"/>
          <w:szCs w:val="28"/>
        </w:rPr>
        <w:t xml:space="preserve">                                                                                     </w:t>
      </w:r>
    </w:p>
    <w:p w:rsidR="009602DD" w:rsidRDefault="009602DD">
      <w:pPr>
        <w:rPr>
          <w:rFonts w:ascii="Times New Roman" w:hAnsi="Times New Roman"/>
          <w:szCs w:val="28"/>
        </w:rPr>
      </w:pPr>
    </w:p>
    <w:p w:rsidR="009602DD" w:rsidRDefault="009602DD">
      <w:pPr>
        <w:rPr>
          <w:rFonts w:ascii="Times New Roman" w:hAnsi="Times New Roman"/>
          <w:szCs w:val="28"/>
        </w:rPr>
      </w:pPr>
    </w:p>
    <w:p w:rsidR="009602DD" w:rsidRDefault="009602DD">
      <w:pPr>
        <w:rPr>
          <w:rFonts w:ascii="Times New Roman" w:hAnsi="Times New Roman"/>
          <w:szCs w:val="28"/>
        </w:rPr>
      </w:pPr>
    </w:p>
    <w:p w:rsidR="009602DD" w:rsidRDefault="009602DD">
      <w:pPr>
        <w:rPr>
          <w:rFonts w:ascii="Times New Roman" w:hAnsi="Times New Roman"/>
          <w:szCs w:val="28"/>
        </w:rPr>
      </w:pPr>
    </w:p>
    <w:p w:rsidR="009602DD" w:rsidRDefault="009602DD">
      <w:pPr>
        <w:rPr>
          <w:rFonts w:ascii="Times New Roman" w:hAnsi="Times New Roman"/>
          <w:szCs w:val="28"/>
        </w:rPr>
      </w:pPr>
    </w:p>
    <w:p w:rsidR="009602DD" w:rsidRDefault="009602DD">
      <w:pPr>
        <w:jc w:val="right"/>
      </w:pPr>
      <w:r>
        <w:rPr>
          <w:rFonts w:ascii="Times New Roman" w:hAnsi="Times New Roman"/>
          <w:sz w:val="28"/>
          <w:szCs w:val="28"/>
        </w:rPr>
        <w:t>Приложение  3</w:t>
      </w:r>
    </w:p>
    <w:p w:rsidR="009602DD" w:rsidRDefault="009602DD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t>Оценка уровня физических способностей студентов</w:t>
      </w:r>
    </w:p>
    <w:p w:rsidR="009602DD" w:rsidRDefault="009602DD">
      <w:pPr>
        <w:jc w:val="center"/>
      </w:pPr>
      <w:r>
        <w:t>Юноши</w:t>
      </w:r>
    </w:p>
    <w:tbl>
      <w:tblPr>
        <w:tblW w:w="0" w:type="auto"/>
        <w:tblInd w:w="-5" w:type="dxa"/>
        <w:tblLayout w:type="fixed"/>
        <w:tblLook w:val="0000"/>
      </w:tblPr>
      <w:tblGrid>
        <w:gridCol w:w="480"/>
        <w:gridCol w:w="1704"/>
        <w:gridCol w:w="3403"/>
        <w:gridCol w:w="1153"/>
        <w:gridCol w:w="1058"/>
        <w:gridCol w:w="1321"/>
        <w:gridCol w:w="1040"/>
      </w:tblGrid>
      <w:tr w:rsidR="009602DD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упражнение (тест)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Оценка</w:t>
            </w:r>
          </w:p>
        </w:tc>
      </w:tr>
      <w:tr w:rsidR="009602DD">
        <w:trPr>
          <w:trHeight w:val="16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</w:tr>
      <w:tr w:rsidR="009602DD">
        <w:trPr>
          <w:trHeight w:val="6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 30 м (сек)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4.4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5.1 - 4.8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5.0 – 4.7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5.2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ниже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5.2</w:t>
            </w:r>
          </w:p>
        </w:tc>
      </w:tr>
      <w:tr w:rsidR="009602DD">
        <w:trPr>
          <w:trHeight w:val="5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ционные</w:t>
            </w:r>
            <w:proofErr w:type="spellEnd"/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(сек)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7.3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7.2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8.0 – 7.7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7.9 – 7.5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8.2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ниже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8.1</w:t>
            </w:r>
          </w:p>
        </w:tc>
      </w:tr>
      <w:tr w:rsidR="009602DD">
        <w:trPr>
          <w:trHeight w:val="151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Скоростно-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195–210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205-220</w:t>
            </w:r>
          </w:p>
          <w:p w:rsidR="009602DD" w:rsidRDefault="009602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ниже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190</w:t>
            </w:r>
          </w:p>
        </w:tc>
      </w:tr>
      <w:tr w:rsidR="009602DD">
        <w:trPr>
          <w:trHeight w:val="8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Выносли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6-ти минутный бег (мин.сек)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1 500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1 500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13001400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13001400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1 100  и ниже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1100</w:t>
            </w:r>
          </w:p>
        </w:tc>
      </w:tr>
      <w:tr w:rsidR="009602DD">
        <w:trPr>
          <w:trHeight w:val="9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(см)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         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 – 12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9 - 12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  <w:p w:rsidR="009602DD" w:rsidRDefault="009602DD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</w:tr>
      <w:tr w:rsidR="009602DD">
        <w:trPr>
          <w:trHeight w:val="7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 из виса - юноши, на низкой перекладине –девушки (кол-во раз)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выше </w:t>
            </w:r>
          </w:p>
          <w:p w:rsidR="009602DD" w:rsidRDefault="009602DD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                                                  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 – 9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9 - 10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</w:tbl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602DD" w:rsidRDefault="009602DD">
      <w:pPr>
        <w:pageBreakBefore/>
        <w:shd w:val="clear" w:color="auto" w:fill="FFFFFF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    Приложение  4</w:t>
      </w: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Девушки</w:t>
      </w: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0"/>
        <w:gridCol w:w="1704"/>
        <w:gridCol w:w="3400"/>
        <w:gridCol w:w="1152"/>
        <w:gridCol w:w="1057"/>
        <w:gridCol w:w="1321"/>
        <w:gridCol w:w="1039"/>
      </w:tblGrid>
      <w:tr w:rsidR="009602DD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упражнение (тест)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Оценка</w:t>
            </w:r>
          </w:p>
        </w:tc>
      </w:tr>
      <w:tr w:rsidR="009602DD">
        <w:trPr>
          <w:trHeight w:val="16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</w:tr>
      <w:tr w:rsidR="009602DD">
        <w:trPr>
          <w:trHeight w:val="6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 30 м (сек)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4.8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5.9 - 5.3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5.9 – 5.3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6.1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ниже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6.1</w:t>
            </w:r>
          </w:p>
        </w:tc>
      </w:tr>
      <w:tr w:rsidR="009602DD">
        <w:trPr>
          <w:trHeight w:val="5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ционные</w:t>
            </w:r>
            <w:proofErr w:type="spellEnd"/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(сек)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8.4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8.4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9.3 – 8.7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9.3 – 8.7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9.7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ниже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9.6</w:t>
            </w:r>
          </w:p>
        </w:tc>
      </w:tr>
      <w:tr w:rsidR="009602DD">
        <w:trPr>
          <w:trHeight w:val="61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Скоростно-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170–190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170-190</w:t>
            </w:r>
          </w:p>
          <w:p w:rsidR="009602DD" w:rsidRDefault="009602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ниже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160</w:t>
            </w:r>
          </w:p>
        </w:tc>
      </w:tr>
      <w:tr w:rsidR="009602DD">
        <w:trPr>
          <w:trHeight w:val="8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Выносли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6-ти минутный бег (мин.сек)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1 300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1 300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10501200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10501200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 900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 ниже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900</w:t>
            </w:r>
          </w:p>
        </w:tc>
      </w:tr>
      <w:tr w:rsidR="009602DD">
        <w:trPr>
          <w:trHeight w:val="9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(см)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        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 – 14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12 - 14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</w:tr>
      <w:tr w:rsidR="009602DD">
        <w:trPr>
          <w:trHeight w:val="74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 из виса - юноши, на низкой перекладине  -девушки (кол-во раз)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выше 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                                               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 – 15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13 - 15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  <w:p w:rsidR="009602DD" w:rsidRDefault="009602D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</w:tr>
    </w:tbl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602DD" w:rsidRDefault="009602DD">
      <w:pPr>
        <w:shd w:val="clear" w:color="auto" w:fill="FFFFFF"/>
        <w:autoSpaceDE w:val="0"/>
        <w:spacing w:after="0" w:line="240" w:lineRule="auto"/>
      </w:pPr>
      <w:r>
        <w:rPr>
          <w:rFonts w:ascii="Times New Roman" w:hAnsi="Times New Roman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Примечание</w:t>
      </w:r>
    </w:p>
    <w:p w:rsidR="009602DD" w:rsidRDefault="009602DD">
      <w:pPr>
        <w:shd w:val="clear" w:color="auto" w:fill="FFFFFF"/>
        <w:autoSpaceDE w:val="0"/>
        <w:spacing w:after="0" w:line="240" w:lineRule="auto"/>
        <w:ind w:left="900"/>
      </w:pPr>
      <w:r>
        <w:rPr>
          <w:rFonts w:ascii="Times New Roman" w:hAnsi="Times New Roman"/>
          <w:sz w:val="28"/>
          <w:szCs w:val="28"/>
        </w:rPr>
        <w:t xml:space="preserve"> Упражнения и тесты по профессионально-прикладной физической подготовке разрабатываются кафедрой физического воспитания с учетом специфики профессий (специальностей) профессионального образования</w:t>
      </w:r>
    </w:p>
    <w:p w:rsidR="009602DD" w:rsidRDefault="009602DD">
      <w:pPr>
        <w:shd w:val="clear" w:color="auto" w:fill="FFFFFF"/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602DD" w:rsidRDefault="009602DD">
      <w:pPr>
        <w:shd w:val="clear" w:color="auto" w:fill="FFFFFF"/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602DD" w:rsidRDefault="009602DD">
      <w:pPr>
        <w:shd w:val="clear" w:color="auto" w:fill="FFFFFF"/>
        <w:autoSpaceDE w:val="0"/>
        <w:spacing w:after="0"/>
        <w:ind w:left="900"/>
        <w:rPr>
          <w:rFonts w:ascii="Times New Roman" w:hAnsi="Times New Roman"/>
          <w:sz w:val="28"/>
          <w:szCs w:val="28"/>
        </w:rPr>
      </w:pPr>
    </w:p>
    <w:p w:rsidR="009602DD" w:rsidRDefault="009602DD">
      <w:pPr>
        <w:shd w:val="clear" w:color="auto" w:fill="FFFFFF"/>
        <w:autoSpaceDE w:val="0"/>
        <w:spacing w:after="0"/>
        <w:ind w:left="900"/>
        <w:rPr>
          <w:rFonts w:ascii="Times New Roman" w:hAnsi="Times New Roman"/>
          <w:sz w:val="28"/>
          <w:szCs w:val="28"/>
        </w:rPr>
      </w:pPr>
    </w:p>
    <w:p w:rsidR="009602DD" w:rsidRDefault="009602DD">
      <w:pPr>
        <w:shd w:val="clear" w:color="auto" w:fill="FFFFFF"/>
        <w:autoSpaceDE w:val="0"/>
        <w:spacing w:after="0"/>
        <w:ind w:left="900"/>
        <w:rPr>
          <w:rFonts w:ascii="Times New Roman" w:hAnsi="Times New Roman"/>
          <w:sz w:val="28"/>
          <w:szCs w:val="28"/>
        </w:rPr>
      </w:pPr>
    </w:p>
    <w:p w:rsidR="009602DD" w:rsidRDefault="009602DD">
      <w:pPr>
        <w:shd w:val="clear" w:color="auto" w:fill="FFFFFF"/>
        <w:autoSpaceDE w:val="0"/>
        <w:spacing w:after="0"/>
        <w:ind w:left="900"/>
        <w:rPr>
          <w:rFonts w:ascii="Times New Roman" w:hAnsi="Times New Roman"/>
          <w:sz w:val="28"/>
          <w:szCs w:val="28"/>
        </w:rPr>
      </w:pPr>
    </w:p>
    <w:p w:rsidR="009602DD" w:rsidRDefault="009602DD">
      <w:pPr>
        <w:shd w:val="clear" w:color="auto" w:fill="FFFFFF"/>
        <w:autoSpaceDE w:val="0"/>
        <w:spacing w:after="0"/>
        <w:ind w:left="900"/>
        <w:rPr>
          <w:rFonts w:ascii="Times New Roman" w:hAnsi="Times New Roman"/>
          <w:sz w:val="28"/>
          <w:szCs w:val="28"/>
        </w:rPr>
      </w:pPr>
    </w:p>
    <w:p w:rsidR="009602DD" w:rsidRDefault="009602DD">
      <w:pPr>
        <w:shd w:val="clear" w:color="auto" w:fill="FFFFFF"/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602DD" w:rsidRDefault="009602DD">
      <w:pPr>
        <w:shd w:val="clear" w:color="auto" w:fill="FFFFFF"/>
        <w:autoSpaceDE w:val="0"/>
        <w:spacing w:after="0"/>
        <w:ind w:left="900"/>
        <w:rPr>
          <w:rFonts w:ascii="Times New Roman" w:hAnsi="Times New Roman"/>
          <w:sz w:val="28"/>
          <w:szCs w:val="28"/>
        </w:rPr>
      </w:pPr>
    </w:p>
    <w:p w:rsidR="009602DD" w:rsidRDefault="009602DD">
      <w:pPr>
        <w:shd w:val="clear" w:color="auto" w:fill="FFFFFF"/>
        <w:autoSpaceDE w:val="0"/>
        <w:spacing w:after="0"/>
        <w:ind w:left="900"/>
        <w:rPr>
          <w:rFonts w:ascii="Times New Roman" w:hAnsi="Times New Roman"/>
          <w:sz w:val="28"/>
          <w:szCs w:val="28"/>
        </w:rPr>
      </w:pPr>
    </w:p>
    <w:p w:rsidR="009602DD" w:rsidRDefault="009602DD">
      <w:pPr>
        <w:pageBreakBefore/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9602DD" w:rsidRDefault="009602DD">
      <w:pPr>
        <w:shd w:val="clear" w:color="auto" w:fill="FFFFFF"/>
        <w:autoSpaceDE w:val="0"/>
        <w:spacing w:after="0"/>
        <w:ind w:left="900"/>
        <w:jc w:val="right"/>
      </w:pPr>
      <w:r>
        <w:rPr>
          <w:rFonts w:ascii="Times New Roman" w:hAnsi="Times New Roman"/>
          <w:sz w:val="28"/>
          <w:szCs w:val="28"/>
        </w:rPr>
        <w:t xml:space="preserve"> Приложение 5</w:t>
      </w:r>
    </w:p>
    <w:p w:rsidR="009602DD" w:rsidRDefault="009602DD">
      <w:pPr>
        <w:shd w:val="clear" w:color="auto" w:fill="FFFFFF"/>
        <w:autoSpaceDE w:val="0"/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9602DD" w:rsidRDefault="009602DD">
      <w:pPr>
        <w:shd w:val="clear" w:color="auto" w:fill="FFFFFF"/>
        <w:autoSpaceDE w:val="0"/>
        <w:spacing w:after="0"/>
        <w:ind w:left="900"/>
        <w:jc w:val="center"/>
      </w:pPr>
      <w:r>
        <w:rPr>
          <w:rFonts w:ascii="Times New Roman" w:hAnsi="Times New Roman"/>
          <w:sz w:val="28"/>
          <w:szCs w:val="28"/>
        </w:rPr>
        <w:t>Требование к результатам обучения студентов специального</w:t>
      </w:r>
    </w:p>
    <w:p w:rsidR="009602DD" w:rsidRDefault="009602DD">
      <w:pPr>
        <w:shd w:val="clear" w:color="auto" w:fill="FFFFFF"/>
        <w:autoSpaceDE w:val="0"/>
        <w:spacing w:after="0"/>
        <w:ind w:left="900"/>
        <w:jc w:val="center"/>
      </w:pPr>
      <w:r>
        <w:rPr>
          <w:rFonts w:ascii="Times New Roman" w:hAnsi="Times New Roman"/>
          <w:sz w:val="28"/>
          <w:szCs w:val="28"/>
        </w:rPr>
        <w:t>учебного отделения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-  Уметь определять уровень собственного здоровья по тестам.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-  Уметь составить и провести с группой комплекс упражнений утренней и                                     производственной гимнастики.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-  Овладеть элементами техники движений :релаксационных, беговых, прыжковых,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ходьбе на лыжах, в плавании.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-  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-  Уметь применять на практике приемы массажа и самомассажа.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-  Овладеть техникой спортивных игр по одному из избранных видов.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-  Повышать аэробную выносливость с использованием цикловых видов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спорта(кроссовой и лыжной подготовки).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-  Овладеть системой дыхательных упражнений в процессе выполнения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движений для повышения работоспособности, при выполнении релаксационных упражнений.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-  Знать состояние своего здоровья, уметь составить и провести индивидуальные занятия двигательной активности.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-  Уметь определять индивидуальную оптимальную нагрузку при занятиях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физическими упражнениями. Знать основные принципы, методы и факторы ее регуляции.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>-  Уметь выполнять упражнения: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.  сгибание и выпрямление рук в упоре лежа (девушки на опоре до 50 см);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.  подтягивание на перекладине (юноши);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.  поднимание туловища (сед) из положения лежа на спине, руки за головой,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   ноги закреплены (девушки);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.  прыжки в длину с места;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.  бег 100 м.;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.  бег: юноши - 3 км, девушки - 2 км (без учета времени);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.  тест Купера – 12-ти минутное передвижение;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.  плавание – 50 м (без учета времени);</w:t>
      </w:r>
    </w:p>
    <w:p w:rsidR="009602DD" w:rsidRDefault="009602DD">
      <w:pPr>
        <w:shd w:val="clear" w:color="auto" w:fill="FFFFFF"/>
        <w:tabs>
          <w:tab w:val="left" w:pos="5760"/>
        </w:tabs>
        <w:autoSpaceDE w:val="0"/>
        <w:spacing w:after="0"/>
        <w:ind w:left="900"/>
      </w:pPr>
      <w:r>
        <w:rPr>
          <w:rFonts w:ascii="Times New Roman" w:hAnsi="Times New Roman"/>
          <w:sz w:val="28"/>
          <w:szCs w:val="28"/>
        </w:rPr>
        <w:t xml:space="preserve">      .  бег на лыжах: юноши – 3 км, девушки 2 км (без учета времени).</w:t>
      </w:r>
    </w:p>
    <w:sectPr w:rsidR="009602DD">
      <w:footerReference w:type="even" r:id="rId12"/>
      <w:footerReference w:type="default" r:id="rId13"/>
      <w:footerReference w:type="first" r:id="rId14"/>
      <w:pgSz w:w="11906" w:h="16838"/>
      <w:pgMar w:top="899" w:right="1077" w:bottom="1079" w:left="902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21" w:rsidRDefault="00D03F21">
      <w:r>
        <w:separator/>
      </w:r>
    </w:p>
  </w:endnote>
  <w:endnote w:type="continuationSeparator" w:id="1">
    <w:p w:rsidR="00D03F21" w:rsidRDefault="00D0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DemiLight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DD" w:rsidRDefault="009602DD">
    <w:pPr>
      <w:spacing w:after="0"/>
      <w:ind w:right="4"/>
      <w:jc w:val="right"/>
    </w:pPr>
    <w:fldSimple w:instr=" PAGE ">
      <w:r w:rsidR="00C03F40">
        <w:rPr>
          <w:noProof/>
        </w:rPr>
        <w:t>19</w:t>
      </w:r>
    </w:fldSimple>
    <w:r>
      <w:rPr>
        <w:rFonts w:eastAsia="Calibri" w:cs="Calibri"/>
      </w:rPr>
      <w:t xml:space="preserve"> </w:t>
    </w:r>
  </w:p>
  <w:p w:rsidR="009602DD" w:rsidRDefault="009602DD">
    <w:pPr>
      <w:spacing w:after="0"/>
    </w:pPr>
    <w:r>
      <w:rPr>
        <w:rFonts w:eastAsia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DD" w:rsidRDefault="009602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DD" w:rsidRDefault="009602D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DD" w:rsidRDefault="009602D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DD" w:rsidRDefault="009602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21" w:rsidRDefault="00D03F21">
      <w:r>
        <w:separator/>
      </w:r>
    </w:p>
  </w:footnote>
  <w:footnote w:type="continuationSeparator" w:id="1">
    <w:p w:rsidR="00D03F21" w:rsidRDefault="00D03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2DD"/>
    <w:rsid w:val="000F2B2B"/>
    <w:rsid w:val="001D73FE"/>
    <w:rsid w:val="009602DD"/>
    <w:rsid w:val="00C03F40"/>
    <w:rsid w:val="00D03F21"/>
    <w:rsid w:val="00D3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footnotedescriptionChar">
    <w:name w:val="footnote description Char"/>
    <w:rPr>
      <w:rFonts w:ascii="Arial" w:hAnsi="Arial" w:cs="Arial"/>
      <w:i/>
      <w:color w:val="000000"/>
      <w:sz w:val="22"/>
      <w:lang w:val="en-US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HeaderChar">
    <w:name w:val="Header Char"/>
    <w:rPr>
      <w:rFonts w:cs="Times New Roman"/>
      <w:lang/>
    </w:rPr>
  </w:style>
  <w:style w:type="character" w:customStyle="1" w:styleId="FooterChar">
    <w:name w:val="Footer Char"/>
    <w:rPr>
      <w:rFonts w:cs="Times New Roman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footnotedescription">
    <w:name w:val="footnote description"/>
    <w:next w:val="a"/>
    <w:pPr>
      <w:suppressAutoHyphens/>
      <w:spacing w:after="280" w:line="256" w:lineRule="auto"/>
    </w:pPr>
    <w:rPr>
      <w:rFonts w:ascii="Arial" w:hAnsi="Arial" w:cs="Arial"/>
      <w:i/>
      <w:color w:val="000000"/>
      <w:sz w:val="22"/>
      <w:szCs w:val="22"/>
      <w:lang w:val="en-US" w:eastAsia="zh-CN"/>
    </w:rPr>
  </w:style>
  <w:style w:type="paragraph" w:customStyle="1" w:styleId="11">
    <w:name w:val="Без интервала1"/>
    <w:pPr>
      <w:suppressAutoHyphens/>
      <w:spacing w:after="280" w:line="240" w:lineRule="atLeast"/>
    </w:pPr>
    <w:rPr>
      <w:rFonts w:ascii="Calibri" w:eastAsia="Calibri" w:hAnsi="Calibri"/>
      <w:sz w:val="22"/>
      <w:szCs w:val="22"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26242" TargetMode="Externa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https://www.book.ru/book/919382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ook.ru/book/932718%20" TargetMode="External"/><Relationship Id="rId11" Type="http://schemas.openxmlformats.org/officeDocument/2006/relationships/hyperlink" Target="https://book.ru/book/93128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Приложение 9</vt:lpstr>
    </vt:vector>
  </TitlesOfParts>
  <Company>Филиал СамГУПС в г.Алатыре</Company>
  <LinksUpToDate>false</LinksUpToDate>
  <CharactersWithSpaces>39955</CharactersWithSpaces>
  <SharedDoc>false</SharedDoc>
  <HLinks>
    <vt:vector size="36" baseType="variant"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https://book.ru/book/931285</vt:lpwstr>
      </vt:variant>
      <vt:variant>
        <vt:lpwstr/>
      </vt:variant>
      <vt:variant>
        <vt:i4>3014708</vt:i4>
      </vt:variant>
      <vt:variant>
        <vt:i4>15</vt:i4>
      </vt:variant>
      <vt:variant>
        <vt:i4>0</vt:i4>
      </vt:variant>
      <vt:variant>
        <vt:i4>5</vt:i4>
      </vt:variant>
      <vt:variant>
        <vt:lpwstr>https://www.book.ru/book/926242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https://www.book.ru/book/919382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https://book.ru/book/932718%20</vt:lpwstr>
      </vt:variant>
      <vt:variant>
        <vt:lpwstr/>
      </vt:variant>
      <vt:variant>
        <vt:i4>7864394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__RefHeading___Toc48559</vt:lpwstr>
      </vt:variant>
      <vt:variant>
        <vt:i4>7864394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__RefHeading___Toc48557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Приложение 9</dc:title>
  <dc:subject/>
  <dc:creator>Пользователь</dc:creator>
  <cp:keywords/>
  <cp:lastModifiedBy>krizhanovskaya</cp:lastModifiedBy>
  <cp:revision>2</cp:revision>
  <cp:lastPrinted>1601-01-01T00:00:00Z</cp:lastPrinted>
  <dcterms:created xsi:type="dcterms:W3CDTF">2023-07-03T10:19:00Z</dcterms:created>
  <dcterms:modified xsi:type="dcterms:W3CDTF">2023-07-03T10:19:00Z</dcterms:modified>
</cp:coreProperties>
</file>