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DD61B5" w:rsidRPr="00DD61B5">
        <w:rPr>
          <w:rFonts w:ascii="Times New Roman" w:hAnsi="Times New Roman" w:cs="Times New Roman"/>
          <w:sz w:val="24"/>
        </w:rPr>
        <w:t>34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др</w:t>
      </w: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985FB2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985FB2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985FB2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985FB2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985FB2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Маршруты следования 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4179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селеспуски,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противоугонные устройства. Бесстыковой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Бесстыковой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смежных стрелочных переводов. Сторонность стрелочных переводов. Пошерстность движения.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путевых работ. Понятие о капитальном, среднем, подъемочном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9E5141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4179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 xml:space="preserve">Шипилова, Ю. В. Станции и узлы : учебное пособие / Ю. В. Шипилова. — Москва :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 xml:space="preserve">Т, 2022. — 296 с. — Текст :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>. — Режим доступа : для авториз.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r w:rsidRPr="00B012BD">
        <w:rPr>
          <w:rFonts w:ascii="Times New Roman" w:hAnsi="Times New Roman"/>
          <w:w w:val="104"/>
          <w:sz w:val="24"/>
          <w:szCs w:val="28"/>
        </w:rPr>
        <w:t>КонсультантПлюс.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2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3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lastRenderedPageBreak/>
        <w:t xml:space="preserve">КонсультантПплюс : справочно-поисковая  система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30"/>
      <w:footerReference w:type="default" r:id="rId3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92" w:rsidRPr="004C712E" w:rsidRDefault="00D4179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41792" w:rsidRPr="004C712E" w:rsidRDefault="00D4179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8D" w:rsidRPr="007C2EC4" w:rsidRDefault="00EC5EC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DD61B5">
      <w:rPr>
        <w:rStyle w:val="af1"/>
        <w:rFonts w:ascii="Times New Roman" w:hAnsi="Times New Roman"/>
        <w:noProof/>
      </w:rPr>
      <w:t>3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8D" w:rsidRPr="0080285F" w:rsidRDefault="00EC5EC6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DD61B5">
      <w:rPr>
        <w:rFonts w:ascii="Times New Roman" w:hAnsi="Times New Roman"/>
        <w:noProof/>
      </w:rPr>
      <w:t>21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8D" w:rsidRDefault="00EC5EC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8D" w:rsidRDefault="00EC5EC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D61B5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92" w:rsidRPr="004C712E" w:rsidRDefault="00D4179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41792" w:rsidRPr="004C712E" w:rsidRDefault="00D4179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 w15:restartNumberingAfterBreak="0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 w15:restartNumberingAfterBreak="0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166CF"/>
    <w:rsid w:val="00023185"/>
    <w:rsid w:val="00040BD1"/>
    <w:rsid w:val="00054237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7E1C"/>
    <w:rsid w:val="00841829"/>
    <w:rsid w:val="0085093C"/>
    <w:rsid w:val="00856A82"/>
    <w:rsid w:val="008646A7"/>
    <w:rsid w:val="0089411D"/>
    <w:rsid w:val="008B33DC"/>
    <w:rsid w:val="008C02B2"/>
    <w:rsid w:val="009070FE"/>
    <w:rsid w:val="00945CEB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595D"/>
    <w:rsid w:val="00CC7F8E"/>
    <w:rsid w:val="00CE6277"/>
    <w:rsid w:val="00D000C1"/>
    <w:rsid w:val="00D33AA1"/>
    <w:rsid w:val="00D41792"/>
    <w:rsid w:val="00D4496B"/>
    <w:rsid w:val="00D740B3"/>
    <w:rsid w:val="00DC4EB7"/>
    <w:rsid w:val="00DD61B5"/>
    <w:rsid w:val="00DF51A7"/>
    <w:rsid w:val="00E148B9"/>
    <w:rsid w:val="00E1579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AC26EDD-C603-4823-8280-F39B881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mczdt.ru/book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niias.ru/products-and-services/products/asu/avtomatizirovannaya-sistema-pravovoy-informatsii-na-zheleznodorozhnom-transporte" TargetMode="External"/><Relationship Id="rId29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s://ibooks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book.ru/" TargetMode="External"/><Relationship Id="rId28" Type="http://schemas.openxmlformats.org/officeDocument/2006/relationships/hyperlink" Target="https://rlw.gov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odeks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e.lanbook.com/" TargetMode="External"/><Relationship Id="rId27" Type="http://schemas.openxmlformats.org/officeDocument/2006/relationships/hyperlink" Target="https://www.rzd.ru/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3476-9A5B-4A9B-9F08-DDBB05FC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11314</Words>
  <Characters>64496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83</cp:revision>
  <dcterms:created xsi:type="dcterms:W3CDTF">2023-02-09T09:18:00Z</dcterms:created>
  <dcterms:modified xsi:type="dcterms:W3CDTF">2023-06-06T12:19:00Z</dcterms:modified>
</cp:coreProperties>
</file>