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7B" w:rsidRDefault="0080687B" w:rsidP="008068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  <w:sz w:val="28"/>
          <w:szCs w:val="28"/>
        </w:rPr>
      </w:pPr>
    </w:p>
    <w:p w:rsidR="001E3E02" w:rsidRPr="00652A61" w:rsidRDefault="001E3E02" w:rsidP="001E3E02">
      <w:pPr>
        <w:ind w:left="4820"/>
        <w:jc w:val="both"/>
        <w:rPr>
          <w:b/>
          <w:szCs w:val="28"/>
        </w:rPr>
      </w:pPr>
      <w:r w:rsidRPr="00652A61">
        <w:rPr>
          <w:b/>
          <w:szCs w:val="28"/>
        </w:rPr>
        <w:t>Приложение 9.3.30</w:t>
      </w:r>
    </w:p>
    <w:p w:rsidR="001E3E02" w:rsidRPr="00652A61" w:rsidRDefault="001E3E02" w:rsidP="001E3E02">
      <w:pPr>
        <w:ind w:left="4820"/>
        <w:jc w:val="both"/>
        <w:rPr>
          <w:szCs w:val="28"/>
        </w:rPr>
      </w:pPr>
      <w:r w:rsidRPr="00652A61">
        <w:rPr>
          <w:szCs w:val="28"/>
        </w:rPr>
        <w:t>к ППССЗ по специальности</w:t>
      </w:r>
    </w:p>
    <w:p w:rsidR="001E3E02" w:rsidRPr="00652A61" w:rsidRDefault="001E3E02" w:rsidP="001E3E02">
      <w:pPr>
        <w:ind w:left="4820"/>
        <w:jc w:val="both"/>
        <w:rPr>
          <w:szCs w:val="28"/>
        </w:rPr>
      </w:pPr>
      <w:r w:rsidRPr="00652A61">
        <w:rPr>
          <w:szCs w:val="28"/>
        </w:rPr>
        <w:t>11.02.06 Техническая эксплуатация транспортного радиоэлектронного оборудования (по видам транспорта)</w:t>
      </w:r>
    </w:p>
    <w:p w:rsidR="001E3E02" w:rsidRDefault="001E3E02" w:rsidP="001E3E02">
      <w:pPr>
        <w:ind w:left="4820"/>
        <w:jc w:val="both"/>
        <w:rPr>
          <w:sz w:val="28"/>
          <w:szCs w:val="28"/>
        </w:rPr>
      </w:pPr>
    </w:p>
    <w:p w:rsidR="001E3E02" w:rsidRDefault="001E3E02" w:rsidP="001E3E02">
      <w:pPr>
        <w:ind w:left="4820"/>
        <w:jc w:val="both"/>
        <w:rPr>
          <w:sz w:val="28"/>
          <w:szCs w:val="28"/>
        </w:rPr>
      </w:pPr>
    </w:p>
    <w:p w:rsidR="001E3E02" w:rsidRDefault="001E3E02" w:rsidP="001E3E02">
      <w:pPr>
        <w:ind w:left="4820"/>
        <w:jc w:val="both"/>
        <w:rPr>
          <w:sz w:val="28"/>
          <w:szCs w:val="28"/>
        </w:rPr>
      </w:pPr>
    </w:p>
    <w:p w:rsidR="001E3E02" w:rsidRDefault="001E3E02" w:rsidP="001E3E02">
      <w:pPr>
        <w:ind w:left="4820"/>
        <w:jc w:val="both"/>
        <w:rPr>
          <w:sz w:val="28"/>
          <w:szCs w:val="28"/>
        </w:rPr>
      </w:pPr>
    </w:p>
    <w:p w:rsidR="001E3E02" w:rsidRDefault="001E3E02" w:rsidP="001E3E02">
      <w:pPr>
        <w:ind w:left="4820"/>
        <w:jc w:val="both"/>
        <w:rPr>
          <w:sz w:val="28"/>
          <w:szCs w:val="28"/>
        </w:rPr>
      </w:pPr>
    </w:p>
    <w:p w:rsidR="001E3E02" w:rsidRDefault="001E3E02" w:rsidP="001E3E02">
      <w:pPr>
        <w:ind w:left="4820"/>
        <w:jc w:val="both"/>
        <w:rPr>
          <w:sz w:val="28"/>
          <w:szCs w:val="28"/>
        </w:rPr>
      </w:pPr>
    </w:p>
    <w:p w:rsidR="001E3E02" w:rsidRDefault="001E3E02" w:rsidP="001E3E02">
      <w:pPr>
        <w:ind w:left="4820"/>
        <w:jc w:val="both"/>
        <w:rPr>
          <w:sz w:val="28"/>
          <w:szCs w:val="28"/>
        </w:rPr>
      </w:pPr>
    </w:p>
    <w:p w:rsidR="001E3E02" w:rsidRDefault="001E3E02" w:rsidP="001E3E02">
      <w:pPr>
        <w:ind w:left="4820"/>
        <w:jc w:val="both"/>
        <w:rPr>
          <w:sz w:val="28"/>
          <w:szCs w:val="28"/>
        </w:rPr>
      </w:pPr>
    </w:p>
    <w:p w:rsidR="001E3E02" w:rsidRDefault="001E3E02" w:rsidP="001E3E02">
      <w:pPr>
        <w:ind w:left="4820"/>
        <w:jc w:val="both"/>
        <w:rPr>
          <w:sz w:val="28"/>
          <w:szCs w:val="28"/>
        </w:rPr>
      </w:pPr>
    </w:p>
    <w:p w:rsidR="001E3E02" w:rsidRDefault="001E3E02" w:rsidP="001E3E02">
      <w:pPr>
        <w:ind w:left="4820"/>
        <w:jc w:val="both"/>
        <w:rPr>
          <w:sz w:val="28"/>
          <w:szCs w:val="28"/>
        </w:rPr>
      </w:pPr>
    </w:p>
    <w:p w:rsidR="001E3E02" w:rsidRDefault="001E3E02" w:rsidP="001E3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</w:t>
      </w:r>
    </w:p>
    <w:p w:rsidR="001E3E02" w:rsidRDefault="001E3E02" w:rsidP="001E3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E3E02" w:rsidRPr="001E3E02" w:rsidRDefault="001E3E02" w:rsidP="001E3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</w:t>
      </w:r>
    </w:p>
    <w:p w:rsidR="001E3E02" w:rsidRPr="0086427F" w:rsidRDefault="001E3E02" w:rsidP="001E3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E3E02" w:rsidRPr="001E3E02" w:rsidRDefault="001E3E02" w:rsidP="001E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E3E02">
        <w:rPr>
          <w:b/>
          <w:sz w:val="28"/>
          <w:szCs w:val="28"/>
        </w:rPr>
        <w:t>ОП.08</w:t>
      </w:r>
      <w:r w:rsidRPr="001E3E02">
        <w:rPr>
          <w:b/>
          <w:caps/>
          <w:sz w:val="28"/>
          <w:szCs w:val="28"/>
        </w:rPr>
        <w:t>Радиотехнические цепи и сигналы</w:t>
      </w:r>
    </w:p>
    <w:p w:rsidR="001E3E02" w:rsidRPr="0086427F" w:rsidRDefault="001E3E02" w:rsidP="001E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E3E02" w:rsidRPr="00F5173C" w:rsidRDefault="001E3E02" w:rsidP="00F5173C">
      <w:pPr>
        <w:spacing w:line="360" w:lineRule="auto"/>
        <w:ind w:left="4820"/>
        <w:jc w:val="both"/>
        <w:rPr>
          <w:b/>
          <w:caps/>
          <w:sz w:val="28"/>
          <w:szCs w:val="28"/>
        </w:rPr>
      </w:pPr>
      <w:r w:rsidRPr="00F5173C">
        <w:rPr>
          <w:b/>
          <w:caps/>
          <w:sz w:val="28"/>
          <w:szCs w:val="28"/>
        </w:rPr>
        <w:br w:type="page"/>
      </w:r>
    </w:p>
    <w:p w:rsidR="00F5173C" w:rsidRPr="00F5173C" w:rsidRDefault="00F5173C" w:rsidP="00F5173C">
      <w:pPr>
        <w:spacing w:line="360" w:lineRule="auto"/>
        <w:jc w:val="center"/>
        <w:rPr>
          <w:b/>
          <w:bCs/>
          <w:spacing w:val="-2"/>
          <w:sz w:val="28"/>
          <w:szCs w:val="28"/>
        </w:rPr>
      </w:pPr>
      <w:r w:rsidRPr="00F5173C">
        <w:rPr>
          <w:b/>
          <w:bCs/>
          <w:spacing w:val="-2"/>
          <w:sz w:val="28"/>
          <w:szCs w:val="28"/>
        </w:rPr>
        <w:lastRenderedPageBreak/>
        <w:t>1. ПАСПОРТ РАБОЧЕЙ ПРОГРАММЫ УЧЕБНОЙ ДИСЦИПЛИНЫ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  <w:lang w:val="x-none" w:eastAsia="x-none"/>
        </w:rPr>
      </w:pPr>
      <w:r w:rsidRPr="00F5173C">
        <w:rPr>
          <w:b/>
          <w:bCs/>
          <w:sz w:val="28"/>
          <w:szCs w:val="28"/>
          <w:lang w:val="x-none" w:eastAsia="x-none"/>
        </w:rPr>
        <w:t>ОП.08 РАДИОТЕХНИЧЕСКИЕ ЦЕПИ И СИГНАЛЫ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73C">
        <w:rPr>
          <w:b/>
          <w:bCs/>
          <w:sz w:val="28"/>
          <w:szCs w:val="28"/>
        </w:rPr>
        <w:t>1.1. Область применения рабочей программы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73C">
        <w:rPr>
          <w:sz w:val="28"/>
          <w:szCs w:val="28"/>
        </w:rPr>
        <w:t>Рабочая программа учебной дисциплины ОП.08 Радиотехнические цепи и сигналы является частью основной профессиональной образовательной программы - программы подготовки специалистов среднего звена (далее - ОПОП-ППССЗ) в соответствии с ФГОС по специальности СПО 11.02.06 Техническая эксплуатация транспортного радиоэлектронного оборудования (по видам транспорта).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73C">
        <w:rPr>
          <w:sz w:val="28"/>
          <w:szCs w:val="28"/>
        </w:rPr>
        <w:t>Рабочая программа учебной дисциплины ОП.08 Радиотехнические цепи и сигналы может быть использована в профессиональной подготовке, переподготовке и повышении квалификации рабочих по профессиям: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73C">
        <w:rPr>
          <w:sz w:val="28"/>
          <w:szCs w:val="28"/>
        </w:rPr>
        <w:t>19876 Электромонтер по ремонту и обслуживанию аппаратуры и устрой</w:t>
      </w:r>
      <w:proofErr w:type="gramStart"/>
      <w:r w:rsidRPr="00F5173C">
        <w:rPr>
          <w:sz w:val="28"/>
          <w:szCs w:val="28"/>
        </w:rPr>
        <w:t>ств св</w:t>
      </w:r>
      <w:proofErr w:type="gramEnd"/>
      <w:r w:rsidRPr="00F5173C">
        <w:rPr>
          <w:sz w:val="28"/>
          <w:szCs w:val="28"/>
        </w:rPr>
        <w:t>язи;</w:t>
      </w:r>
    </w:p>
    <w:p w:rsidR="00F5173C" w:rsidRPr="00F5173C" w:rsidRDefault="00F5173C" w:rsidP="00F5173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5173C">
        <w:rPr>
          <w:b/>
          <w:bCs/>
          <w:spacing w:val="-4"/>
          <w:sz w:val="28"/>
          <w:szCs w:val="28"/>
        </w:rPr>
        <w:t>1.2.</w:t>
      </w:r>
      <w:r w:rsidRPr="00F5173C">
        <w:rPr>
          <w:b/>
          <w:bCs/>
          <w:sz w:val="28"/>
          <w:szCs w:val="28"/>
        </w:rPr>
        <w:tab/>
        <w:t xml:space="preserve">Место учебной дисциплины в структуре </w:t>
      </w:r>
      <w:r w:rsidRPr="00F5173C">
        <w:rPr>
          <w:b/>
          <w:bCs/>
          <w:spacing w:val="5"/>
          <w:sz w:val="28"/>
          <w:szCs w:val="28"/>
        </w:rPr>
        <w:t>ОПОП-ППСЗ:</w:t>
      </w:r>
    </w:p>
    <w:p w:rsidR="00F5173C" w:rsidRPr="00F5173C" w:rsidRDefault="00F5173C" w:rsidP="00F5173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73C">
        <w:rPr>
          <w:bCs/>
          <w:sz w:val="28"/>
          <w:szCs w:val="28"/>
        </w:rPr>
        <w:t>п</w:t>
      </w:r>
      <w:r w:rsidRPr="00F5173C">
        <w:rPr>
          <w:sz w:val="28"/>
          <w:szCs w:val="28"/>
        </w:rPr>
        <w:t>рофессиональный цикл, общепрофессиональные дисциплины.</w:t>
      </w:r>
    </w:p>
    <w:p w:rsidR="00F5173C" w:rsidRPr="00F5173C" w:rsidRDefault="00F5173C" w:rsidP="00F5173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73C">
        <w:rPr>
          <w:b/>
          <w:bCs/>
          <w:spacing w:val="-3"/>
          <w:sz w:val="28"/>
          <w:szCs w:val="28"/>
        </w:rPr>
        <w:t>1.3.</w:t>
      </w:r>
      <w:r w:rsidRPr="00F5173C">
        <w:rPr>
          <w:b/>
          <w:bCs/>
          <w:sz w:val="28"/>
          <w:szCs w:val="28"/>
        </w:rPr>
        <w:tab/>
        <w:t>Цели и задачи учебной дисциплины — требования к результатам освоения учебной дисциплины: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73C">
        <w:rPr>
          <w:b/>
          <w:sz w:val="28"/>
          <w:szCs w:val="28"/>
        </w:rPr>
        <w:t>1.3.1</w:t>
      </w:r>
      <w:proofErr w:type="gramStart"/>
      <w:r w:rsidRPr="00F5173C">
        <w:rPr>
          <w:sz w:val="28"/>
          <w:szCs w:val="28"/>
        </w:rPr>
        <w:t xml:space="preserve"> В</w:t>
      </w:r>
      <w:proofErr w:type="gramEnd"/>
      <w:r w:rsidRPr="00F5173C">
        <w:rPr>
          <w:sz w:val="28"/>
          <w:szCs w:val="28"/>
        </w:rPr>
        <w:t xml:space="preserve"> результате освоения учебной дисциплины обучающийся должен </w:t>
      </w:r>
      <w:r w:rsidRPr="00F5173C">
        <w:rPr>
          <w:b/>
          <w:sz w:val="28"/>
          <w:szCs w:val="28"/>
        </w:rPr>
        <w:t>уметь</w:t>
      </w:r>
      <w:r w:rsidRPr="00F5173C">
        <w:rPr>
          <w:sz w:val="28"/>
          <w:szCs w:val="28"/>
        </w:rPr>
        <w:t xml:space="preserve">: 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73C">
        <w:rPr>
          <w:sz w:val="28"/>
          <w:szCs w:val="28"/>
        </w:rPr>
        <w:t>- использовать характеристики радиотехнических цепей для анализа их воздействия на сигналы;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5173C">
        <w:rPr>
          <w:sz w:val="28"/>
          <w:szCs w:val="28"/>
        </w:rPr>
        <w:tab/>
        <w:t>- использовать резонансные свойства параллельного и последовательного колебательного контура;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5173C">
        <w:rPr>
          <w:sz w:val="28"/>
          <w:szCs w:val="28"/>
        </w:rPr>
        <w:tab/>
        <w:t>- настраивать системы связанных контуров;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73C">
        <w:rPr>
          <w:sz w:val="28"/>
          <w:szCs w:val="28"/>
        </w:rPr>
        <w:t>- рассчитывать электрические фильтры.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73C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F5173C">
        <w:rPr>
          <w:b/>
          <w:sz w:val="28"/>
          <w:szCs w:val="28"/>
        </w:rPr>
        <w:t>знать</w:t>
      </w:r>
      <w:r w:rsidRPr="00F5173C">
        <w:rPr>
          <w:sz w:val="28"/>
          <w:szCs w:val="28"/>
        </w:rPr>
        <w:t>: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73C">
        <w:rPr>
          <w:sz w:val="28"/>
          <w:szCs w:val="28"/>
        </w:rPr>
        <w:t>- физические свойства радиосвязи;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73C">
        <w:rPr>
          <w:sz w:val="28"/>
          <w:szCs w:val="28"/>
        </w:rPr>
        <w:t>- структурную схему канала связи на транспорте;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73C">
        <w:rPr>
          <w:sz w:val="28"/>
          <w:szCs w:val="28"/>
        </w:rPr>
        <w:t>- характеристики и классификацию радиотехнических цепей;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73C">
        <w:rPr>
          <w:sz w:val="28"/>
          <w:szCs w:val="28"/>
        </w:rPr>
        <w:t xml:space="preserve">- основные типы радиосигналов, их особенности и применение в </w:t>
      </w:r>
      <w:r w:rsidRPr="00F5173C">
        <w:rPr>
          <w:sz w:val="28"/>
          <w:szCs w:val="28"/>
        </w:rPr>
        <w:lastRenderedPageBreak/>
        <w:t>транспортном радиоэлектронном оборудовании.</w:t>
      </w:r>
    </w:p>
    <w:p w:rsidR="00F5173C" w:rsidRPr="00F5173C" w:rsidRDefault="00F5173C" w:rsidP="00F517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73C">
        <w:rPr>
          <w:b/>
          <w:sz w:val="28"/>
          <w:szCs w:val="28"/>
        </w:rPr>
        <w:t>1.3.2</w:t>
      </w:r>
      <w:proofErr w:type="gramStart"/>
      <w:r w:rsidRPr="00F5173C">
        <w:rPr>
          <w:sz w:val="28"/>
          <w:szCs w:val="28"/>
        </w:rPr>
        <w:t xml:space="preserve"> В</w:t>
      </w:r>
      <w:proofErr w:type="gramEnd"/>
      <w:r w:rsidRPr="00F5173C">
        <w:rPr>
          <w:sz w:val="28"/>
          <w:szCs w:val="28"/>
        </w:rPr>
        <w:t xml:space="preserve"> результате освоения учебной дисциплины обучающийся должен сформировать следующие компетенции: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5173C">
        <w:rPr>
          <w:sz w:val="28"/>
          <w:szCs w:val="28"/>
        </w:rPr>
        <w:t>-</w:t>
      </w:r>
      <w:r w:rsidRPr="00F5173C">
        <w:rPr>
          <w:b/>
          <w:sz w:val="28"/>
          <w:szCs w:val="28"/>
        </w:rPr>
        <w:t>общие: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73C">
        <w:rPr>
          <w:sz w:val="28"/>
          <w:szCs w:val="28"/>
        </w:rPr>
        <w:t>ОК</w:t>
      </w:r>
      <w:proofErr w:type="gramStart"/>
      <w:r w:rsidRPr="00F5173C">
        <w:rPr>
          <w:sz w:val="28"/>
          <w:szCs w:val="28"/>
        </w:rPr>
        <w:t>1</w:t>
      </w:r>
      <w:proofErr w:type="gramEnd"/>
      <w:r w:rsidRPr="00F5173C">
        <w:rPr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73C">
        <w:rPr>
          <w:sz w:val="28"/>
          <w:szCs w:val="28"/>
        </w:rPr>
        <w:t xml:space="preserve"> ОК</w:t>
      </w:r>
      <w:proofErr w:type="gramStart"/>
      <w:r w:rsidRPr="00F5173C">
        <w:rPr>
          <w:sz w:val="28"/>
          <w:szCs w:val="28"/>
        </w:rPr>
        <w:t>2</w:t>
      </w:r>
      <w:proofErr w:type="gramEnd"/>
      <w:r w:rsidRPr="00F5173C">
        <w:rPr>
          <w:sz w:val="28"/>
          <w:szCs w:val="28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73C">
        <w:rPr>
          <w:sz w:val="28"/>
          <w:szCs w:val="28"/>
        </w:rPr>
        <w:t>ОК3. Принимать решение в стандартных и нестандартных ситуациях и нести за них ответственность.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73C">
        <w:rPr>
          <w:sz w:val="28"/>
          <w:szCs w:val="28"/>
        </w:rPr>
        <w:t>ОК</w:t>
      </w:r>
      <w:proofErr w:type="gramStart"/>
      <w:r w:rsidRPr="00F5173C">
        <w:rPr>
          <w:sz w:val="28"/>
          <w:szCs w:val="28"/>
        </w:rPr>
        <w:t>4</w:t>
      </w:r>
      <w:proofErr w:type="gramEnd"/>
      <w:r w:rsidRPr="00F5173C">
        <w:rPr>
          <w:sz w:val="28"/>
          <w:szCs w:val="28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73C">
        <w:rPr>
          <w:sz w:val="28"/>
          <w:szCs w:val="28"/>
        </w:rPr>
        <w:t>ОК5. Использовать информационно-коммуникационные технологии в профессиональной деятельности.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73C">
        <w:rPr>
          <w:sz w:val="28"/>
          <w:szCs w:val="28"/>
        </w:rPr>
        <w:t>ОК</w:t>
      </w:r>
      <w:proofErr w:type="gramStart"/>
      <w:r w:rsidRPr="00F5173C">
        <w:rPr>
          <w:sz w:val="28"/>
          <w:szCs w:val="28"/>
        </w:rPr>
        <w:t>6</w:t>
      </w:r>
      <w:proofErr w:type="gramEnd"/>
      <w:r w:rsidRPr="00F5173C">
        <w:rPr>
          <w:sz w:val="28"/>
          <w:szCs w:val="28"/>
        </w:rPr>
        <w:t>. Работать в коллективе и команде, эффективно общаться с коллегами, руководством, потребителями.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73C">
        <w:rPr>
          <w:sz w:val="28"/>
          <w:szCs w:val="28"/>
        </w:rPr>
        <w:t>ОК</w:t>
      </w:r>
      <w:proofErr w:type="gramStart"/>
      <w:r w:rsidRPr="00F5173C">
        <w:rPr>
          <w:sz w:val="28"/>
          <w:szCs w:val="28"/>
        </w:rPr>
        <w:t>7</w:t>
      </w:r>
      <w:proofErr w:type="gramEnd"/>
      <w:r w:rsidRPr="00F5173C">
        <w:rPr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заданий.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73C">
        <w:rPr>
          <w:sz w:val="28"/>
          <w:szCs w:val="28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73C">
        <w:rPr>
          <w:sz w:val="28"/>
          <w:szCs w:val="28"/>
        </w:rPr>
        <w:t>ОК</w:t>
      </w:r>
      <w:proofErr w:type="gramStart"/>
      <w:r w:rsidRPr="00F5173C">
        <w:rPr>
          <w:sz w:val="28"/>
          <w:szCs w:val="28"/>
        </w:rPr>
        <w:t>9</w:t>
      </w:r>
      <w:proofErr w:type="gramEnd"/>
      <w:r w:rsidRPr="00F5173C">
        <w:rPr>
          <w:sz w:val="28"/>
          <w:szCs w:val="28"/>
        </w:rPr>
        <w:t>. Ориентироваться в условиях частой смены технологий в профессиональной деятельности.</w:t>
      </w:r>
    </w:p>
    <w:p w:rsidR="00F5173C" w:rsidRPr="00F5173C" w:rsidRDefault="00F5173C" w:rsidP="00F517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73C">
        <w:rPr>
          <w:sz w:val="28"/>
          <w:szCs w:val="28"/>
        </w:rPr>
        <w:t>-</w:t>
      </w:r>
      <w:r w:rsidRPr="00F5173C">
        <w:rPr>
          <w:b/>
          <w:sz w:val="28"/>
          <w:szCs w:val="28"/>
        </w:rPr>
        <w:t>профессиональные: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73C">
        <w:rPr>
          <w:sz w:val="28"/>
          <w:szCs w:val="28"/>
        </w:rPr>
        <w:t>ПК</w:t>
      </w:r>
      <w:proofErr w:type="gramStart"/>
      <w:r w:rsidRPr="00F5173C">
        <w:rPr>
          <w:sz w:val="28"/>
          <w:szCs w:val="28"/>
        </w:rPr>
        <w:t>1</w:t>
      </w:r>
      <w:proofErr w:type="gramEnd"/>
      <w:r w:rsidRPr="00F5173C">
        <w:rPr>
          <w:sz w:val="28"/>
          <w:szCs w:val="28"/>
        </w:rPr>
        <w:t>.1. Выполнять работы по монтажу, вводу в действие, демонтажу транспортного радиоэлектронного оборудования, сетей связи и систем передачи данных.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73C">
        <w:rPr>
          <w:sz w:val="28"/>
          <w:szCs w:val="28"/>
        </w:rPr>
        <w:t>ПК</w:t>
      </w:r>
      <w:proofErr w:type="gramStart"/>
      <w:r w:rsidRPr="00F5173C">
        <w:rPr>
          <w:sz w:val="28"/>
          <w:szCs w:val="28"/>
        </w:rPr>
        <w:t>1</w:t>
      </w:r>
      <w:proofErr w:type="gramEnd"/>
      <w:r w:rsidRPr="00F5173C">
        <w:rPr>
          <w:sz w:val="28"/>
          <w:szCs w:val="28"/>
        </w:rPr>
        <w:t xml:space="preserve">.2. Выполнять работы по монтажу кабельных и волоконно-оптических </w:t>
      </w:r>
      <w:r w:rsidRPr="00F5173C">
        <w:rPr>
          <w:sz w:val="28"/>
          <w:szCs w:val="28"/>
        </w:rPr>
        <w:lastRenderedPageBreak/>
        <w:t>линий связи.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73C">
        <w:rPr>
          <w:sz w:val="28"/>
          <w:szCs w:val="28"/>
        </w:rPr>
        <w:t>ПК</w:t>
      </w:r>
      <w:proofErr w:type="gramStart"/>
      <w:r w:rsidRPr="00F5173C">
        <w:rPr>
          <w:sz w:val="28"/>
          <w:szCs w:val="28"/>
        </w:rPr>
        <w:t>1</w:t>
      </w:r>
      <w:proofErr w:type="gramEnd"/>
      <w:r w:rsidRPr="00F5173C">
        <w:rPr>
          <w:sz w:val="28"/>
          <w:szCs w:val="28"/>
        </w:rPr>
        <w:t>.3. Производить пуско-наладочные работы по вводу в действие транспортного радиоэлектронного оборудования различных видов связи и систем передачи данных.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73C">
        <w:rPr>
          <w:sz w:val="28"/>
          <w:szCs w:val="28"/>
        </w:rPr>
        <w:t>ПК</w:t>
      </w:r>
      <w:proofErr w:type="gramStart"/>
      <w:r w:rsidRPr="00F5173C">
        <w:rPr>
          <w:sz w:val="28"/>
          <w:szCs w:val="28"/>
        </w:rPr>
        <w:t>2</w:t>
      </w:r>
      <w:proofErr w:type="gramEnd"/>
      <w:r w:rsidRPr="00F5173C">
        <w:rPr>
          <w:sz w:val="28"/>
          <w:szCs w:val="28"/>
        </w:rPr>
        <w:t>.1. Выполнять техническую эксплуатацию транспортного радиоэлектронного оборудования в соответствии с требованиями нормативно-технических документов.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73C">
        <w:rPr>
          <w:sz w:val="28"/>
          <w:szCs w:val="28"/>
        </w:rPr>
        <w:t>ПК</w:t>
      </w:r>
      <w:proofErr w:type="gramStart"/>
      <w:r w:rsidRPr="00F5173C">
        <w:rPr>
          <w:sz w:val="28"/>
          <w:szCs w:val="28"/>
        </w:rPr>
        <w:t>2</w:t>
      </w:r>
      <w:proofErr w:type="gramEnd"/>
      <w:r w:rsidRPr="00F5173C">
        <w:rPr>
          <w:sz w:val="28"/>
          <w:szCs w:val="28"/>
        </w:rPr>
        <w:t>.2. Производить осмотр, обнаружение и устранение отказов, неисправностей и дефектов транспортного радиоэлектронного оборудования.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73C">
        <w:rPr>
          <w:sz w:val="28"/>
          <w:szCs w:val="28"/>
        </w:rPr>
        <w:t>ПК</w:t>
      </w:r>
      <w:proofErr w:type="gramStart"/>
      <w:r w:rsidRPr="00F5173C">
        <w:rPr>
          <w:sz w:val="28"/>
          <w:szCs w:val="28"/>
        </w:rPr>
        <w:t>2</w:t>
      </w:r>
      <w:proofErr w:type="gramEnd"/>
      <w:r w:rsidRPr="00F5173C">
        <w:rPr>
          <w:sz w:val="28"/>
          <w:szCs w:val="28"/>
        </w:rPr>
        <w:t>.3. Осуществлять наладку, настройку, регулировку и проверку транспортного радиоэлектронного оборудования и систем связи в лабораторных условиях и на объектах.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73C">
        <w:rPr>
          <w:sz w:val="28"/>
          <w:szCs w:val="28"/>
        </w:rPr>
        <w:t>ПК</w:t>
      </w:r>
      <w:proofErr w:type="gramStart"/>
      <w:r w:rsidRPr="00F5173C">
        <w:rPr>
          <w:sz w:val="28"/>
          <w:szCs w:val="28"/>
        </w:rPr>
        <w:t>2</w:t>
      </w:r>
      <w:proofErr w:type="gramEnd"/>
      <w:r w:rsidRPr="00F5173C">
        <w:rPr>
          <w:sz w:val="28"/>
          <w:szCs w:val="28"/>
        </w:rPr>
        <w:t>.4. Осуществлять эксплуатацию, производить техническое обслуживание и ремонт устройств радиосвязи.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73C">
        <w:rPr>
          <w:sz w:val="28"/>
          <w:szCs w:val="28"/>
        </w:rPr>
        <w:t>ПК</w:t>
      </w:r>
      <w:proofErr w:type="gramStart"/>
      <w:r w:rsidRPr="00F5173C">
        <w:rPr>
          <w:sz w:val="28"/>
          <w:szCs w:val="28"/>
        </w:rPr>
        <w:t>2</w:t>
      </w:r>
      <w:proofErr w:type="gramEnd"/>
      <w:r w:rsidRPr="00F5173C">
        <w:rPr>
          <w:sz w:val="28"/>
          <w:szCs w:val="28"/>
        </w:rPr>
        <w:t>.5. Измерять основные характеристики типовых каналов связи, каналов радиосвязи, групповых и линейных трактов.</w:t>
      </w:r>
    </w:p>
    <w:p w:rsid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73C">
        <w:rPr>
          <w:b/>
          <w:sz w:val="28"/>
          <w:szCs w:val="28"/>
        </w:rPr>
        <w:t>1.3.3</w:t>
      </w:r>
      <w:proofErr w:type="gramStart"/>
      <w:r w:rsidRPr="00F5173C">
        <w:rPr>
          <w:b/>
          <w:sz w:val="28"/>
          <w:szCs w:val="28"/>
        </w:rPr>
        <w:t xml:space="preserve">  </w:t>
      </w:r>
      <w:r w:rsidRPr="00F5173C">
        <w:rPr>
          <w:sz w:val="28"/>
          <w:szCs w:val="28"/>
        </w:rPr>
        <w:t>В</w:t>
      </w:r>
      <w:proofErr w:type="gramEnd"/>
      <w:r w:rsidRPr="00F5173C">
        <w:rPr>
          <w:sz w:val="28"/>
          <w:szCs w:val="28"/>
        </w:rPr>
        <w:t xml:space="preserve"> результате освоения учебной дисциплины студент должен формировать следующие личностные результаты: 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5173C">
        <w:rPr>
          <w:b/>
          <w:sz w:val="28"/>
          <w:szCs w:val="28"/>
        </w:rPr>
        <w:t>ЛР</w:t>
      </w:r>
      <w:proofErr w:type="gramStart"/>
      <w:r w:rsidRPr="00F5173C">
        <w:rPr>
          <w:b/>
          <w:sz w:val="28"/>
          <w:szCs w:val="28"/>
        </w:rPr>
        <w:t>1</w:t>
      </w:r>
      <w:proofErr w:type="gramEnd"/>
      <w:r w:rsidRPr="00F5173C">
        <w:rPr>
          <w:sz w:val="28"/>
          <w:szCs w:val="28"/>
        </w:rPr>
        <w:t xml:space="preserve"> Осознающий себя гражданином и защитником великой страны.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5173C">
        <w:rPr>
          <w:b/>
          <w:sz w:val="28"/>
          <w:szCs w:val="28"/>
        </w:rPr>
        <w:t>ЛР</w:t>
      </w:r>
      <w:proofErr w:type="gramStart"/>
      <w:r w:rsidRPr="00F5173C">
        <w:rPr>
          <w:b/>
          <w:sz w:val="28"/>
          <w:szCs w:val="28"/>
        </w:rPr>
        <w:t>4</w:t>
      </w:r>
      <w:proofErr w:type="gramEnd"/>
      <w:r w:rsidRPr="00F5173C">
        <w:rPr>
          <w:sz w:val="28"/>
          <w:szCs w:val="28"/>
        </w:rPr>
        <w:t xml:space="preserve"> Проявляющий и демонстрирующий уважение к людям труда, осознающий ценность собственного труда. </w:t>
      </w:r>
      <w:proofErr w:type="gramStart"/>
      <w:r w:rsidRPr="00F5173C">
        <w:rPr>
          <w:sz w:val="28"/>
          <w:szCs w:val="28"/>
        </w:rPr>
        <w:t>Стремящийся</w:t>
      </w:r>
      <w:proofErr w:type="gramEnd"/>
      <w:r w:rsidRPr="00F5173C">
        <w:rPr>
          <w:sz w:val="28"/>
          <w:szCs w:val="28"/>
        </w:rPr>
        <w:t xml:space="preserve"> к формированию в сетевой среде личностно и профессионального конструктивного «цифрового следа».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5173C">
        <w:rPr>
          <w:b/>
          <w:sz w:val="28"/>
          <w:szCs w:val="28"/>
        </w:rPr>
        <w:t>ЛР13</w:t>
      </w:r>
      <w:r w:rsidRPr="00F5173C">
        <w:rPr>
          <w:rFonts w:eastAsia="Calibri"/>
          <w:bCs/>
          <w:sz w:val="28"/>
          <w:szCs w:val="28"/>
          <w:lang w:eastAsia="en-US"/>
        </w:rPr>
        <w:t xml:space="preserve"> Готовность </w:t>
      </w:r>
      <w:proofErr w:type="gramStart"/>
      <w:r w:rsidRPr="00F5173C">
        <w:rPr>
          <w:rFonts w:eastAsia="Calibri"/>
          <w:bCs/>
          <w:sz w:val="28"/>
          <w:szCs w:val="28"/>
          <w:lang w:eastAsia="en-US"/>
        </w:rPr>
        <w:t>обучающегося</w:t>
      </w:r>
      <w:proofErr w:type="gramEnd"/>
      <w:r w:rsidRPr="00F5173C">
        <w:rPr>
          <w:rFonts w:eastAsia="Calibri"/>
          <w:bCs/>
          <w:sz w:val="28"/>
          <w:szCs w:val="28"/>
          <w:lang w:eastAsia="en-US"/>
        </w:rPr>
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F5173C">
        <w:rPr>
          <w:rFonts w:eastAsia="Calibri"/>
          <w:bCs/>
          <w:sz w:val="28"/>
          <w:szCs w:val="28"/>
          <w:lang w:eastAsia="en-US"/>
        </w:rPr>
        <w:t>проектно</w:t>
      </w:r>
      <w:proofErr w:type="spellEnd"/>
      <w:r w:rsidRPr="00F5173C">
        <w:rPr>
          <w:rFonts w:eastAsia="Calibri"/>
          <w:bCs/>
          <w:sz w:val="28"/>
          <w:szCs w:val="28"/>
          <w:lang w:eastAsia="en-US"/>
        </w:rPr>
        <w:t xml:space="preserve"> мыслящий.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5173C">
        <w:rPr>
          <w:b/>
          <w:sz w:val="28"/>
          <w:szCs w:val="28"/>
        </w:rPr>
        <w:t>ЛР19</w:t>
      </w:r>
      <w:r w:rsidRPr="00F5173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5173C">
        <w:rPr>
          <w:rFonts w:eastAsia="Calibri"/>
          <w:sz w:val="28"/>
          <w:szCs w:val="28"/>
          <w:lang w:eastAsia="en-US"/>
        </w:rPr>
        <w:t>Уважительное</w:t>
      </w:r>
      <w:proofErr w:type="gramEnd"/>
      <w:r w:rsidRPr="00F5173C">
        <w:rPr>
          <w:rFonts w:eastAsia="Calibri"/>
          <w:sz w:val="28"/>
          <w:szCs w:val="28"/>
          <w:lang w:eastAsia="en-US"/>
        </w:rPr>
        <w:t xml:space="preserve"> отношения обучающихся к результатам собственного и чужого труда.</w:t>
      </w:r>
    </w:p>
    <w:p w:rsidR="00F5173C" w:rsidRPr="00F5173C" w:rsidRDefault="00F5173C" w:rsidP="00F517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5173C">
        <w:rPr>
          <w:b/>
          <w:sz w:val="28"/>
          <w:szCs w:val="28"/>
        </w:rPr>
        <w:t>ЛР20</w:t>
      </w:r>
      <w:r w:rsidRPr="00F5173C">
        <w:rPr>
          <w:rFonts w:eastAsia="Calibri"/>
          <w:sz w:val="28"/>
          <w:szCs w:val="28"/>
          <w:lang w:eastAsia="en-US"/>
        </w:rPr>
        <w:t xml:space="preserve"> Ценностное отношение обучающихся к своему здоровью и здоровью окружающих, ЗОЖ и здоровой окружающей среде и т.д.</w:t>
      </w:r>
    </w:p>
    <w:p w:rsidR="00F5173C" w:rsidRPr="00F5173C" w:rsidRDefault="00F5173C" w:rsidP="00F517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73C">
        <w:rPr>
          <w:b/>
          <w:sz w:val="28"/>
          <w:szCs w:val="28"/>
        </w:rPr>
        <w:lastRenderedPageBreak/>
        <w:t xml:space="preserve">ЛР27 </w:t>
      </w:r>
      <w:proofErr w:type="gramStart"/>
      <w:r w:rsidRPr="00F5173C">
        <w:rPr>
          <w:sz w:val="28"/>
          <w:szCs w:val="28"/>
        </w:rPr>
        <w:t>Проявляющий</w:t>
      </w:r>
      <w:proofErr w:type="gramEnd"/>
      <w:r w:rsidRPr="00F5173C">
        <w:rPr>
          <w:sz w:val="28"/>
          <w:szCs w:val="28"/>
        </w:rPr>
        <w:t xml:space="preserve"> способности к непрерывному развитию в области профессиональных компетенций и междисциплинарных знаний.</w:t>
      </w:r>
    </w:p>
    <w:p w:rsidR="00F5173C" w:rsidRPr="00F5173C" w:rsidRDefault="00F5173C" w:rsidP="00F517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5173C">
        <w:rPr>
          <w:b/>
          <w:sz w:val="28"/>
          <w:szCs w:val="28"/>
        </w:rPr>
        <w:t>ЛР29</w:t>
      </w:r>
      <w:r w:rsidRPr="00F5173C">
        <w:rPr>
          <w:sz w:val="28"/>
          <w:szCs w:val="28"/>
        </w:rPr>
        <w:t xml:space="preserve"> Понимающий сущность и социальную значимость своей будущей профессии, проявляющий к ней устойчивый интерес.</w:t>
      </w:r>
    </w:p>
    <w:p w:rsidR="00F5173C" w:rsidRPr="00F5173C" w:rsidRDefault="00F5173C" w:rsidP="00F517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5173C">
        <w:rPr>
          <w:b/>
          <w:sz w:val="28"/>
          <w:szCs w:val="28"/>
        </w:rPr>
        <w:t>ЛР30</w:t>
      </w:r>
      <w:r w:rsidRPr="00F5173C">
        <w:rPr>
          <w:sz w:val="28"/>
          <w:szCs w:val="28"/>
        </w:rPr>
        <w:t xml:space="preserve">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842654" w:rsidRPr="00842654" w:rsidRDefault="00842654" w:rsidP="00842654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842654">
        <w:rPr>
          <w:b/>
          <w:bCs/>
          <w:spacing w:val="-2"/>
        </w:rPr>
        <w:t xml:space="preserve">2. СТРУКТУРА И СОДЕРЖАНИЕ </w:t>
      </w:r>
      <w:r w:rsidRPr="00842654">
        <w:rPr>
          <w:b/>
          <w:bCs/>
        </w:rPr>
        <w:t>УЧЕБНОЙ ДИСЦИПЛИНЫ</w:t>
      </w:r>
    </w:p>
    <w:p w:rsidR="00842654" w:rsidRPr="00842654" w:rsidRDefault="00842654" w:rsidP="00842654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842654">
        <w:rPr>
          <w:b/>
          <w:bCs/>
          <w:spacing w:val="-2"/>
        </w:rPr>
        <w:t>2.1. Объем учебной дисциплины и виды учебной работы</w:t>
      </w:r>
    </w:p>
    <w:p w:rsidR="00842654" w:rsidRPr="00842654" w:rsidRDefault="00842654" w:rsidP="00842654">
      <w:pPr>
        <w:widowControl w:val="0"/>
        <w:autoSpaceDE w:val="0"/>
        <w:autoSpaceDN w:val="0"/>
        <w:adjustRightInd w:val="0"/>
      </w:pPr>
    </w:p>
    <w:p w:rsidR="00842654" w:rsidRPr="00842654" w:rsidRDefault="00842654" w:rsidP="008426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42654">
        <w:rPr>
          <w:b/>
        </w:rPr>
        <w:t>Очная форма обучения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8"/>
        <w:gridCol w:w="1560"/>
      </w:tblGrid>
      <w:tr w:rsidR="00842654" w:rsidRPr="00842654" w:rsidTr="00842654">
        <w:trPr>
          <w:trHeight w:hRule="exact" w:val="56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rPr>
                <w:b/>
                <w:bCs/>
              </w:rPr>
              <w:t>Виды учебной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rPr>
                <w:b/>
                <w:bCs/>
                <w:iCs/>
                <w:spacing w:val="-2"/>
              </w:rPr>
              <w:t>Объем часов</w:t>
            </w:r>
          </w:p>
        </w:tc>
      </w:tr>
      <w:tr w:rsidR="00842654" w:rsidRPr="00842654" w:rsidTr="00842654">
        <w:trPr>
          <w:trHeight w:hRule="exact" w:val="3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  <w:spacing w:val="-2"/>
              </w:rPr>
              <w:t>Максимальная учебная нагрузка (всего)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rPr>
                <w:b/>
                <w:bCs/>
              </w:rPr>
              <w:t>1</w:t>
            </w:r>
            <w:r w:rsidRPr="00842654">
              <w:rPr>
                <w:b/>
                <w:bCs/>
                <w:lang w:val="en-US"/>
              </w:rPr>
              <w:t>6</w:t>
            </w:r>
            <w:r w:rsidRPr="00842654">
              <w:rPr>
                <w:b/>
                <w:bCs/>
              </w:rPr>
              <w:t>1</w:t>
            </w:r>
          </w:p>
        </w:tc>
      </w:tr>
      <w:tr w:rsidR="00842654" w:rsidRPr="00842654" w:rsidTr="00842654">
        <w:trPr>
          <w:trHeight w:hRule="exact" w:val="3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  <w:spacing w:val="-2"/>
              </w:rPr>
              <w:t>Обязательная учебная нагрузка (всего)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rPr>
                <w:b/>
                <w:bCs/>
                <w:lang w:val="en-US"/>
              </w:rPr>
              <w:t>108</w:t>
            </w:r>
          </w:p>
        </w:tc>
      </w:tr>
      <w:tr w:rsidR="00842654" w:rsidRPr="00842654" w:rsidTr="00842654">
        <w:trPr>
          <w:trHeight w:hRule="exact" w:val="56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2"/>
              </w:rPr>
            </w:pPr>
            <w:r w:rsidRPr="00842654">
              <w:rPr>
                <w:bCs/>
                <w:spacing w:val="-2"/>
              </w:rPr>
              <w:t>в том числе: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2"/>
              </w:rPr>
            </w:pPr>
            <w:r w:rsidRPr="00842654">
              <w:rPr>
                <w:bCs/>
                <w:spacing w:val="-2"/>
              </w:rPr>
              <w:t>лекции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2654">
              <w:rPr>
                <w:bCs/>
              </w:rPr>
              <w:t>74</w:t>
            </w:r>
          </w:p>
        </w:tc>
      </w:tr>
      <w:tr w:rsidR="00842654" w:rsidRPr="00842654" w:rsidTr="00842654">
        <w:trPr>
          <w:trHeight w:hRule="exact" w:val="35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2"/>
              </w:rPr>
            </w:pPr>
            <w:r w:rsidRPr="00842654">
              <w:t>лабораторные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42654">
              <w:rPr>
                <w:bCs/>
                <w:lang w:val="en-US"/>
              </w:rPr>
              <w:t>8</w:t>
            </w:r>
          </w:p>
        </w:tc>
      </w:tr>
      <w:tr w:rsidR="00842654" w:rsidRPr="00842654" w:rsidTr="00842654">
        <w:trPr>
          <w:trHeight w:hRule="exact" w:val="3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t xml:space="preserve"> практические занятия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rPr>
                <w:lang w:val="en-US"/>
              </w:rPr>
              <w:t>26</w:t>
            </w:r>
          </w:p>
        </w:tc>
      </w:tr>
      <w:tr w:rsidR="00842654" w:rsidRPr="00842654" w:rsidTr="00842654">
        <w:trPr>
          <w:trHeight w:hRule="exact" w:val="56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842654">
              <w:rPr>
                <w:szCs w:val="20"/>
              </w:rPr>
              <w:t xml:space="preserve">в том числе </w:t>
            </w:r>
          </w:p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842654">
              <w:rPr>
                <w:szCs w:val="20"/>
              </w:rPr>
              <w:t>практическая подготовка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rPr>
                <w:lang w:val="en-US"/>
              </w:rPr>
              <w:t>3</w:t>
            </w:r>
            <w:r w:rsidRPr="00842654">
              <w:t>4</w:t>
            </w:r>
          </w:p>
        </w:tc>
      </w:tr>
      <w:tr w:rsidR="00842654" w:rsidRPr="00842654" w:rsidTr="00842654">
        <w:trPr>
          <w:trHeight w:hRule="exact" w:val="3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  <w:spacing w:val="-2"/>
              </w:rPr>
              <w:t>Самостоятельная работа обучающегося (всего)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rPr>
                <w:b/>
                <w:bCs/>
                <w:lang w:val="en-US"/>
              </w:rPr>
              <w:t>53</w:t>
            </w:r>
          </w:p>
        </w:tc>
      </w:tr>
      <w:tr w:rsidR="00842654" w:rsidRPr="00842654" w:rsidTr="00842654">
        <w:trPr>
          <w:trHeight w:hRule="exact" w:val="3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2"/>
              </w:rPr>
            </w:pPr>
            <w:r w:rsidRPr="00842654">
              <w:rPr>
                <w:bCs/>
                <w:spacing w:val="-2"/>
              </w:rPr>
              <w:t>в том числе: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2654" w:rsidRPr="00842654" w:rsidTr="00842654">
        <w:trPr>
          <w:trHeight w:hRule="exact" w:val="3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654" w:rsidRPr="00842654" w:rsidRDefault="00842654" w:rsidP="00842654">
            <w:pPr>
              <w:tabs>
                <w:tab w:val="left" w:pos="102"/>
                <w:tab w:val="left" w:pos="386"/>
                <w:tab w:val="left" w:pos="459"/>
              </w:tabs>
              <w:jc w:val="both"/>
            </w:pPr>
            <w:r w:rsidRPr="00842654">
              <w:t xml:space="preserve"> подготовка сообщений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2654">
              <w:rPr>
                <w:bCs/>
              </w:rPr>
              <w:t>13</w:t>
            </w:r>
          </w:p>
        </w:tc>
      </w:tr>
      <w:tr w:rsidR="00842654" w:rsidRPr="00842654" w:rsidTr="00842654">
        <w:trPr>
          <w:trHeight w:hRule="exact" w:val="3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654" w:rsidRPr="00842654" w:rsidRDefault="00842654" w:rsidP="00842654">
            <w:pPr>
              <w:tabs>
                <w:tab w:val="left" w:pos="102"/>
                <w:tab w:val="left" w:pos="386"/>
                <w:tab w:val="left" w:pos="459"/>
              </w:tabs>
              <w:jc w:val="both"/>
            </w:pPr>
            <w:r w:rsidRPr="00842654">
              <w:t xml:space="preserve"> подготовка теста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2654">
              <w:rPr>
                <w:bCs/>
              </w:rPr>
              <w:t>8</w:t>
            </w:r>
          </w:p>
        </w:tc>
      </w:tr>
      <w:tr w:rsidR="00842654" w:rsidRPr="00842654" w:rsidTr="00842654">
        <w:trPr>
          <w:trHeight w:hRule="exact" w:val="3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654" w:rsidRPr="00842654" w:rsidRDefault="00842654" w:rsidP="00842654">
            <w:pPr>
              <w:widowControl w:val="0"/>
              <w:tabs>
                <w:tab w:val="left" w:pos="102"/>
                <w:tab w:val="left" w:pos="176"/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842654">
              <w:t xml:space="preserve"> создание презентации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2654">
              <w:rPr>
                <w:bCs/>
              </w:rPr>
              <w:t>15</w:t>
            </w:r>
          </w:p>
        </w:tc>
      </w:tr>
      <w:tr w:rsidR="00842654" w:rsidRPr="00842654" w:rsidTr="00842654">
        <w:trPr>
          <w:trHeight w:hRule="exact" w:val="56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654" w:rsidRPr="00842654" w:rsidRDefault="00842654" w:rsidP="00842654">
            <w:pPr>
              <w:widowControl w:val="0"/>
              <w:tabs>
                <w:tab w:val="left" w:pos="102"/>
                <w:tab w:val="left" w:pos="176"/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842654">
              <w:rPr>
                <w:rFonts w:eastAsia="Calibri"/>
              </w:rPr>
              <w:t>систематизация и анализ материала по лабораторной работе  и практическому занятию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2654">
              <w:rPr>
                <w:bCs/>
              </w:rPr>
              <w:t>17</w:t>
            </w:r>
          </w:p>
        </w:tc>
      </w:tr>
      <w:tr w:rsidR="00842654" w:rsidRPr="00842654" w:rsidTr="00842654">
        <w:trPr>
          <w:trHeight w:hRule="exact" w:val="34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842654">
              <w:rPr>
                <w:b/>
                <w:i/>
              </w:rPr>
              <w:t>Промежуточная аттестация</w:t>
            </w:r>
            <w:r w:rsidRPr="00842654">
              <w:rPr>
                <w:b/>
                <w:i/>
                <w:color w:val="FF0000"/>
              </w:rPr>
              <w:t xml:space="preserve"> </w:t>
            </w:r>
            <w:r w:rsidRPr="00842654">
              <w:rPr>
                <w:b/>
                <w:i/>
              </w:rPr>
              <w:t xml:space="preserve"> в форме  экзамена (IV семестр)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</w:p>
        </w:tc>
      </w:tr>
    </w:tbl>
    <w:p w:rsidR="00842654" w:rsidRPr="00842654" w:rsidRDefault="00842654" w:rsidP="00842654">
      <w:pPr>
        <w:widowControl w:val="0"/>
        <w:shd w:val="clear" w:color="auto" w:fill="FFFFFF"/>
        <w:autoSpaceDE w:val="0"/>
        <w:autoSpaceDN w:val="0"/>
        <w:adjustRightInd w:val="0"/>
      </w:pPr>
    </w:p>
    <w:p w:rsidR="00842654" w:rsidRPr="00842654" w:rsidRDefault="00842654" w:rsidP="00842654">
      <w:pPr>
        <w:widowControl w:val="0"/>
        <w:shd w:val="clear" w:color="auto" w:fill="FFFFFF"/>
        <w:autoSpaceDE w:val="0"/>
        <w:autoSpaceDN w:val="0"/>
        <w:adjustRightInd w:val="0"/>
      </w:pPr>
    </w:p>
    <w:p w:rsidR="00842654" w:rsidRPr="00842654" w:rsidRDefault="00842654" w:rsidP="008426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42654">
        <w:rPr>
          <w:b/>
        </w:rPr>
        <w:t>Заочная форма обучения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8"/>
        <w:gridCol w:w="1560"/>
      </w:tblGrid>
      <w:tr w:rsidR="00842654" w:rsidRPr="00842654" w:rsidTr="00842654">
        <w:trPr>
          <w:trHeight w:hRule="exact" w:val="56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rPr>
                <w:b/>
                <w:bCs/>
              </w:rPr>
              <w:t>Виды учебной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rPr>
                <w:b/>
                <w:bCs/>
                <w:iCs/>
                <w:spacing w:val="-2"/>
              </w:rPr>
              <w:t>Объем часов</w:t>
            </w:r>
          </w:p>
        </w:tc>
      </w:tr>
      <w:tr w:rsidR="00842654" w:rsidRPr="00842654" w:rsidTr="00842654">
        <w:trPr>
          <w:trHeight w:hRule="exact" w:val="3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  <w:spacing w:val="-2"/>
              </w:rPr>
              <w:t>Максимальная учебная нагрузка (всего)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rPr>
                <w:b/>
                <w:bCs/>
              </w:rPr>
              <w:t>161</w:t>
            </w:r>
          </w:p>
        </w:tc>
      </w:tr>
      <w:tr w:rsidR="00842654" w:rsidRPr="00842654" w:rsidTr="00842654">
        <w:trPr>
          <w:trHeight w:hRule="exact" w:val="3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  <w:spacing w:val="-2"/>
              </w:rPr>
              <w:t>Обязательная учебная нагрузка (всего)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rPr>
                <w:b/>
                <w:bCs/>
              </w:rPr>
              <w:t>14</w:t>
            </w:r>
          </w:p>
        </w:tc>
      </w:tr>
      <w:tr w:rsidR="00842654" w:rsidRPr="00842654" w:rsidTr="00842654">
        <w:trPr>
          <w:trHeight w:hRule="exact" w:val="56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2"/>
              </w:rPr>
            </w:pPr>
            <w:r w:rsidRPr="00842654">
              <w:rPr>
                <w:bCs/>
                <w:spacing w:val="-2"/>
              </w:rPr>
              <w:t>в том числе: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2"/>
              </w:rPr>
            </w:pPr>
            <w:r w:rsidRPr="00842654">
              <w:t>лабораторные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2654">
              <w:rPr>
                <w:bCs/>
              </w:rPr>
              <w:t>6</w:t>
            </w:r>
          </w:p>
        </w:tc>
      </w:tr>
      <w:tr w:rsidR="00842654" w:rsidRPr="00842654" w:rsidTr="00842654">
        <w:trPr>
          <w:trHeight w:hRule="exact" w:val="56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842654">
              <w:rPr>
                <w:szCs w:val="20"/>
              </w:rPr>
              <w:t xml:space="preserve">в том числе </w:t>
            </w:r>
          </w:p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842654">
              <w:rPr>
                <w:szCs w:val="20"/>
              </w:rPr>
              <w:t>практическая подготовка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6</w:t>
            </w:r>
          </w:p>
        </w:tc>
      </w:tr>
      <w:tr w:rsidR="00842654" w:rsidRPr="00842654" w:rsidTr="00842654">
        <w:trPr>
          <w:trHeight w:hRule="exact" w:val="3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  <w:spacing w:val="-2"/>
              </w:rPr>
              <w:t>Самостоятельная работа обучающегося (всего)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rPr>
                <w:b/>
                <w:bCs/>
              </w:rPr>
              <w:t>147</w:t>
            </w:r>
          </w:p>
        </w:tc>
      </w:tr>
      <w:tr w:rsidR="00842654" w:rsidRPr="00842654" w:rsidTr="00842654">
        <w:trPr>
          <w:trHeight w:hRule="exact" w:val="3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2"/>
              </w:rPr>
            </w:pPr>
            <w:r w:rsidRPr="00842654">
              <w:rPr>
                <w:bCs/>
                <w:spacing w:val="-2"/>
              </w:rPr>
              <w:t>в том числе: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2654" w:rsidRPr="00842654" w:rsidTr="00842654">
        <w:trPr>
          <w:trHeight w:hRule="exact" w:val="34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842654">
              <w:rPr>
                <w:b/>
                <w:i/>
              </w:rPr>
              <w:t>Промежуточная аттестация</w:t>
            </w:r>
            <w:r w:rsidRPr="00842654">
              <w:rPr>
                <w:b/>
                <w:i/>
                <w:color w:val="FF0000"/>
              </w:rPr>
              <w:t xml:space="preserve"> </w:t>
            </w:r>
            <w:r w:rsidRPr="00842654">
              <w:rPr>
                <w:b/>
                <w:i/>
              </w:rPr>
              <w:t>в форме экзамена (IV семестр)</w:t>
            </w:r>
          </w:p>
        </w:tc>
      </w:tr>
    </w:tbl>
    <w:p w:rsidR="00842654" w:rsidRPr="00842654" w:rsidRDefault="00842654" w:rsidP="00842654">
      <w:pPr>
        <w:widowControl w:val="0"/>
        <w:shd w:val="clear" w:color="auto" w:fill="FFFFFF"/>
        <w:autoSpaceDE w:val="0"/>
        <w:autoSpaceDN w:val="0"/>
        <w:adjustRightInd w:val="0"/>
        <w:sectPr w:rsidR="00842654" w:rsidRPr="00842654" w:rsidSect="00842654">
          <w:footerReference w:type="default" r:id="rId9"/>
          <w:pgSz w:w="11907" w:h="16839" w:code="9"/>
          <w:pgMar w:top="1134" w:right="567" w:bottom="1134" w:left="1134" w:header="720" w:footer="720" w:gutter="0"/>
          <w:cols w:space="60"/>
          <w:noEndnote/>
        </w:sectPr>
      </w:pPr>
    </w:p>
    <w:p w:rsidR="00842654" w:rsidRPr="00842654" w:rsidRDefault="00842654" w:rsidP="00842654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b/>
          <w:bCs/>
          <w:lang w:val="x-none" w:eastAsia="x-none"/>
        </w:rPr>
      </w:pPr>
      <w:r w:rsidRPr="00842654">
        <w:rPr>
          <w:b/>
          <w:bCs/>
          <w:spacing w:val="-1"/>
          <w:lang w:val="x-none" w:eastAsia="x-none"/>
        </w:rPr>
        <w:lastRenderedPageBreak/>
        <w:t xml:space="preserve">2.2. Тематический план и содержание учебной дисциплины ОП.08 </w:t>
      </w:r>
      <w:r w:rsidRPr="00842654">
        <w:rPr>
          <w:b/>
          <w:bCs/>
          <w:lang w:val="x-none" w:eastAsia="x-none"/>
        </w:rPr>
        <w:t>РАДИОТЕХНИЧЕСКИЕ ЦЕПИ И СИГНАЛЫ</w:t>
      </w:r>
    </w:p>
    <w:p w:rsidR="00842654" w:rsidRPr="00842654" w:rsidRDefault="00842654" w:rsidP="00842654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lang w:val="x-none" w:eastAsia="x-none"/>
        </w:rPr>
      </w:pPr>
    </w:p>
    <w:tbl>
      <w:tblPr>
        <w:tblW w:w="15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8866"/>
        <w:gridCol w:w="1222"/>
        <w:gridCol w:w="1233"/>
      </w:tblGrid>
      <w:tr w:rsidR="00842654" w:rsidRPr="00842654" w:rsidTr="00842654">
        <w:tc>
          <w:tcPr>
            <w:tcW w:w="3690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2"/>
              </w:rPr>
            </w:pPr>
            <w:r w:rsidRPr="00842654">
              <w:rPr>
                <w:b/>
                <w:bCs/>
                <w:spacing w:val="-2"/>
              </w:rPr>
              <w:t>Наименование разделов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rPr>
                <w:b/>
                <w:bCs/>
                <w:spacing w:val="-2"/>
              </w:rPr>
              <w:t>и тем</w:t>
            </w:r>
          </w:p>
        </w:tc>
        <w:tc>
          <w:tcPr>
            <w:tcW w:w="8866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rPr>
                <w:b/>
                <w:bCs/>
                <w:spacing w:val="-1"/>
              </w:rPr>
              <w:t xml:space="preserve">Содержание учебного материала, лабораторные и практические работы, </w:t>
            </w: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2"/>
              </w:rPr>
            </w:pPr>
            <w:r w:rsidRPr="00842654">
              <w:rPr>
                <w:b/>
                <w:bCs/>
                <w:spacing w:val="-2"/>
              </w:rPr>
              <w:t xml:space="preserve">Объем 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rPr>
                <w:b/>
                <w:bCs/>
                <w:spacing w:val="-2"/>
              </w:rPr>
              <w:t>часов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rPr>
                <w:b/>
                <w:bCs/>
              </w:rPr>
              <w:t>Уровень освоения</w:t>
            </w:r>
          </w:p>
        </w:tc>
      </w:tr>
      <w:tr w:rsidR="00842654" w:rsidRPr="00842654" w:rsidTr="00842654">
        <w:tc>
          <w:tcPr>
            <w:tcW w:w="3690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  <w:spacing w:val="-1"/>
              </w:rPr>
              <w:t>Раздел 1. Сигналы радиосвязи</w:t>
            </w: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rPr>
                <w:b/>
                <w:bCs/>
              </w:rPr>
              <w:t>30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 w:val="restart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  <w:spacing w:val="-1"/>
              </w:rPr>
              <w:t>Тема 1.1. Сигналы радиосвязи</w:t>
            </w:r>
          </w:p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</w:rPr>
              <w:t>Содержание учебного материала</w:t>
            </w:r>
          </w:p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842654">
              <w:rPr>
                <w:szCs w:val="20"/>
              </w:rPr>
              <w:t xml:space="preserve">Ознакомление </w:t>
            </w:r>
            <w:proofErr w:type="gramStart"/>
            <w:r w:rsidRPr="00842654">
              <w:rPr>
                <w:szCs w:val="20"/>
              </w:rPr>
              <w:t>обучающихся</w:t>
            </w:r>
            <w:proofErr w:type="gramEnd"/>
            <w:r w:rsidRPr="00842654">
              <w:rPr>
                <w:szCs w:val="20"/>
              </w:rPr>
              <w:t xml:space="preserve"> с формами текущей и промежуточной аттестации, основной и дополнительной литературой по курсу дисциплины и проведение инструктажа по технике безопасности.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t xml:space="preserve">Информация, сообщение и сигнал. Общая структурная схема канала передачи информации. 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2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rPr>
                <w:lang w:val="en-US"/>
              </w:rPr>
              <w:t>(3</w:t>
            </w:r>
            <w:r w:rsidRPr="00842654">
              <w:t>сем)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№1</w:t>
            </w:r>
            <w:r w:rsidRPr="00842654">
              <w:t xml:space="preserve"> 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rFonts w:eastAsia="Calibri"/>
                <w:bCs/>
              </w:rPr>
              <w:t xml:space="preserve">Подготовка презентации  по </w:t>
            </w:r>
            <w:proofErr w:type="spellStart"/>
            <w:r w:rsidRPr="00842654">
              <w:rPr>
                <w:rFonts w:eastAsia="Calibri"/>
                <w:bCs/>
              </w:rPr>
              <w:t>теме</w:t>
            </w:r>
            <w:proofErr w:type="gramStart"/>
            <w:r w:rsidRPr="00842654">
              <w:rPr>
                <w:rFonts w:eastAsia="Calibri"/>
                <w:bCs/>
              </w:rPr>
              <w:t>:</w:t>
            </w:r>
            <w:r w:rsidRPr="00842654">
              <w:rPr>
                <w:sz w:val="20"/>
                <w:szCs w:val="20"/>
              </w:rPr>
              <w:t>«</w:t>
            </w:r>
            <w:proofErr w:type="gramEnd"/>
            <w:r w:rsidRPr="00842654">
              <w:t>Информация</w:t>
            </w:r>
            <w:proofErr w:type="spellEnd"/>
            <w:r w:rsidRPr="00842654">
              <w:t>, сообщение и сигнал. Сигналы радиосвязи»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</w:rPr>
              <w:t>Содержание учебного материала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t>Электромагнитные волны как носители информации.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№1</w:t>
            </w:r>
            <w:r w:rsidRPr="00842654">
              <w:t xml:space="preserve"> 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rFonts w:eastAsia="Calibri"/>
                <w:bCs/>
              </w:rPr>
              <w:t xml:space="preserve">Подготовка презентации  по </w:t>
            </w:r>
            <w:proofErr w:type="spellStart"/>
            <w:r w:rsidRPr="00842654">
              <w:rPr>
                <w:rFonts w:eastAsia="Calibri"/>
                <w:bCs/>
              </w:rPr>
              <w:t>теме</w:t>
            </w:r>
            <w:proofErr w:type="gramStart"/>
            <w:r w:rsidRPr="00842654">
              <w:rPr>
                <w:rFonts w:eastAsia="Calibri"/>
                <w:bCs/>
              </w:rPr>
              <w:t>:</w:t>
            </w:r>
            <w:r w:rsidRPr="00842654">
              <w:rPr>
                <w:sz w:val="20"/>
                <w:szCs w:val="20"/>
              </w:rPr>
              <w:t>«</w:t>
            </w:r>
            <w:proofErr w:type="gramEnd"/>
            <w:r w:rsidRPr="00842654">
              <w:t>Информация</w:t>
            </w:r>
            <w:proofErr w:type="spellEnd"/>
            <w:r w:rsidRPr="00842654">
              <w:t>, сообщение и сигнал. Сигналы радиосвязи»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>Содержание учебного материала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t>Диапазоны частот, используемые в радиосвязи.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№1</w:t>
            </w:r>
            <w:r w:rsidRPr="00842654">
              <w:t xml:space="preserve"> 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rFonts w:eastAsia="Calibri"/>
                <w:bCs/>
              </w:rPr>
              <w:t xml:space="preserve">Подготовка презентации  по </w:t>
            </w:r>
            <w:proofErr w:type="spellStart"/>
            <w:r w:rsidRPr="00842654">
              <w:rPr>
                <w:rFonts w:eastAsia="Calibri"/>
                <w:bCs/>
              </w:rPr>
              <w:t>теме</w:t>
            </w:r>
            <w:proofErr w:type="gramStart"/>
            <w:r w:rsidRPr="00842654">
              <w:rPr>
                <w:rFonts w:eastAsia="Calibri"/>
                <w:bCs/>
              </w:rPr>
              <w:t>:</w:t>
            </w:r>
            <w:r w:rsidRPr="00842654">
              <w:rPr>
                <w:sz w:val="20"/>
                <w:szCs w:val="20"/>
              </w:rPr>
              <w:t>«</w:t>
            </w:r>
            <w:proofErr w:type="gramEnd"/>
            <w:r w:rsidRPr="00842654">
              <w:t>Информация</w:t>
            </w:r>
            <w:proofErr w:type="spellEnd"/>
            <w:r w:rsidRPr="00842654">
              <w:t>, сообщение и сигнал. Сигналы радиосвязи»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>Содержание учебного материала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lastRenderedPageBreak/>
              <w:t>Виды и параметры сигналов, используемых в транспортном радиоэлектронном оборудовании.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lastRenderedPageBreak/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lastRenderedPageBreak/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№1</w:t>
            </w:r>
            <w:r w:rsidRPr="00842654">
              <w:t xml:space="preserve"> 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rFonts w:eastAsia="Calibri"/>
                <w:bCs/>
              </w:rPr>
              <w:t xml:space="preserve">Подготовка презентации  по </w:t>
            </w:r>
            <w:proofErr w:type="spellStart"/>
            <w:r w:rsidRPr="00842654">
              <w:rPr>
                <w:rFonts w:eastAsia="Calibri"/>
                <w:bCs/>
              </w:rPr>
              <w:t>теме</w:t>
            </w:r>
            <w:proofErr w:type="gramStart"/>
            <w:r w:rsidRPr="00842654">
              <w:rPr>
                <w:rFonts w:eastAsia="Calibri"/>
                <w:bCs/>
              </w:rPr>
              <w:t>:</w:t>
            </w:r>
            <w:r w:rsidRPr="00842654">
              <w:rPr>
                <w:sz w:val="20"/>
                <w:szCs w:val="20"/>
              </w:rPr>
              <w:t>«</w:t>
            </w:r>
            <w:proofErr w:type="gramEnd"/>
            <w:r w:rsidRPr="00842654">
              <w:t>Информация</w:t>
            </w:r>
            <w:proofErr w:type="spellEnd"/>
            <w:r w:rsidRPr="00842654">
              <w:t>, сообщение и сигнал. Сигналы радиосвязи»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>Содержание учебного материала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t>Графическое, математическое и спектральное представление сигналов</w:t>
            </w:r>
            <w:proofErr w:type="gramStart"/>
            <w:r w:rsidRPr="00842654">
              <w:t>..</w:t>
            </w:r>
            <w:proofErr w:type="gramEnd"/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№1</w:t>
            </w:r>
            <w:r w:rsidRPr="00842654">
              <w:t xml:space="preserve"> 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rFonts w:eastAsia="Calibri"/>
                <w:bCs/>
              </w:rPr>
              <w:t xml:space="preserve">Подготовка презентации  по </w:t>
            </w:r>
            <w:proofErr w:type="spellStart"/>
            <w:r w:rsidRPr="00842654">
              <w:rPr>
                <w:rFonts w:eastAsia="Calibri"/>
                <w:bCs/>
              </w:rPr>
              <w:t>теме</w:t>
            </w:r>
            <w:proofErr w:type="gramStart"/>
            <w:r w:rsidRPr="00842654">
              <w:rPr>
                <w:rFonts w:eastAsia="Calibri"/>
                <w:bCs/>
              </w:rPr>
              <w:t>:</w:t>
            </w:r>
            <w:r w:rsidRPr="00842654">
              <w:rPr>
                <w:sz w:val="20"/>
                <w:szCs w:val="20"/>
              </w:rPr>
              <w:t>«</w:t>
            </w:r>
            <w:proofErr w:type="gramEnd"/>
            <w:r w:rsidRPr="00842654">
              <w:t>Информация</w:t>
            </w:r>
            <w:proofErr w:type="spellEnd"/>
            <w:r w:rsidRPr="00842654">
              <w:t>, сообщение и сигнал. Сигналы радиосвязи»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>Содержание учебного материала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t>Представление сигналов рядом Фурье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№1</w:t>
            </w:r>
            <w:r w:rsidRPr="00842654">
              <w:t xml:space="preserve"> 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rFonts w:eastAsia="Calibri"/>
                <w:bCs/>
              </w:rPr>
              <w:t xml:space="preserve">Подготовка презентации  по </w:t>
            </w:r>
            <w:proofErr w:type="spellStart"/>
            <w:r w:rsidRPr="00842654">
              <w:rPr>
                <w:rFonts w:eastAsia="Calibri"/>
                <w:bCs/>
              </w:rPr>
              <w:t>теме</w:t>
            </w:r>
            <w:proofErr w:type="gramStart"/>
            <w:r w:rsidRPr="00842654">
              <w:rPr>
                <w:rFonts w:eastAsia="Calibri"/>
                <w:bCs/>
              </w:rPr>
              <w:t>:</w:t>
            </w:r>
            <w:r w:rsidRPr="00842654">
              <w:rPr>
                <w:sz w:val="20"/>
                <w:szCs w:val="20"/>
              </w:rPr>
              <w:t>«</w:t>
            </w:r>
            <w:proofErr w:type="gramEnd"/>
            <w:r w:rsidRPr="00842654">
              <w:t>Информация</w:t>
            </w:r>
            <w:proofErr w:type="spellEnd"/>
            <w:r w:rsidRPr="00842654">
              <w:t>, сообщение и сигнал. Сигналы радиосвязи»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rPr>
          <w:trHeight w:val="924"/>
        </w:trPr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</w:rPr>
              <w:t>Практическое занятие №1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spacing w:val="-9"/>
              </w:rPr>
              <w:t xml:space="preserve">Построение результирующей кривой формы сложного сигнала по заданному числу его гармонических </w:t>
            </w:r>
            <w:r w:rsidRPr="00842654">
              <w:t>составляющих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4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rPr>
          <w:trHeight w:val="924"/>
        </w:trPr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№1</w:t>
            </w:r>
            <w:r w:rsidRPr="00842654">
              <w:t xml:space="preserve"> 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rFonts w:eastAsia="Calibri"/>
              </w:rPr>
              <w:t>Систематизация и анализ материала по практическому занятию, оформление отчета.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</w:rPr>
              <w:t>Практическое занятие №2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spacing w:val="-9"/>
              </w:rPr>
              <w:t xml:space="preserve">Построение результирующей кривой формы сложного сигнала по заданному числу его гармонических </w:t>
            </w:r>
            <w:r w:rsidRPr="00842654">
              <w:t>составляющих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4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rFonts w:eastAsia="Calibri"/>
              </w:rPr>
              <w:t>Систематизация и анализ материала по практическому занятию, оформление отчета.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>Содержание учебного материала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t>Числовые характеристики сигналов и методы их определения (углубленная подготовка).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rPr>
          <w:trHeight w:val="859"/>
        </w:trPr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№1</w:t>
            </w:r>
            <w:r w:rsidRPr="00842654">
              <w:t xml:space="preserve"> 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rFonts w:eastAsia="Calibri"/>
                <w:bCs/>
              </w:rPr>
              <w:t xml:space="preserve">Подготовка презентации  по </w:t>
            </w:r>
            <w:proofErr w:type="spellStart"/>
            <w:r w:rsidRPr="00842654">
              <w:rPr>
                <w:rFonts w:eastAsia="Calibri"/>
                <w:bCs/>
              </w:rPr>
              <w:t>теме</w:t>
            </w:r>
            <w:proofErr w:type="gramStart"/>
            <w:r w:rsidRPr="00842654">
              <w:rPr>
                <w:rFonts w:eastAsia="Calibri"/>
                <w:bCs/>
              </w:rPr>
              <w:t>:</w:t>
            </w:r>
            <w:r w:rsidRPr="00842654">
              <w:rPr>
                <w:sz w:val="20"/>
                <w:szCs w:val="20"/>
              </w:rPr>
              <w:t>«</w:t>
            </w:r>
            <w:proofErr w:type="gramEnd"/>
            <w:r w:rsidRPr="00842654">
              <w:t>Информация</w:t>
            </w:r>
            <w:proofErr w:type="spellEnd"/>
            <w:r w:rsidRPr="00842654">
              <w:t>, сообщение и сигнал. Сигналы радиосвязи»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</w:rPr>
              <w:t>Раздел 2. Двухполюсники и колебательные системы</w:t>
            </w: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rPr>
                <w:b/>
                <w:bCs/>
              </w:rPr>
              <w:t>66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 w:val="restart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</w:rPr>
              <w:t>Тема 2.1. Двухполюсники</w:t>
            </w:r>
          </w:p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</w:rPr>
              <w:t>Содержание учебного материала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spacing w:val="-11"/>
              </w:rPr>
              <w:t>Основные понятия и определения двухполюсников, их частотные характеристики.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№2</w:t>
            </w:r>
            <w:r w:rsidRPr="00842654">
              <w:rPr>
                <w:rFonts w:eastAsia="Calibri"/>
                <w:bCs/>
              </w:rPr>
              <w:t xml:space="preserve"> 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t>Подготовка сообщения на тему: «Двухполюсники»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rPr>
          <w:trHeight w:val="1149"/>
        </w:trPr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</w:rPr>
              <w:t>Практическое занятие №3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</w:rPr>
            </w:pPr>
            <w:r w:rsidRPr="00842654">
              <w:rPr>
                <w:spacing w:val="-1"/>
              </w:rPr>
              <w:t>Расчет полного сопротивления реактивного многоэлементного двухполюсника.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4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№2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rFonts w:eastAsia="Calibri"/>
              </w:rPr>
              <w:t>Систематизация и анализ материала по практическому занятию, оформление отчета.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>Содержание учебного материала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42654">
              <w:rPr>
                <w:spacing w:val="-10"/>
              </w:rPr>
              <w:t xml:space="preserve">Виды двухполюсников: активные и реактивные; </w:t>
            </w:r>
            <w:r w:rsidRPr="00842654">
              <w:t>идеальные и двухполюсники с потерями (реальные),</w:t>
            </w:r>
            <w:r w:rsidRPr="00842654">
              <w:rPr>
                <w:spacing w:val="-10"/>
              </w:rPr>
              <w:t xml:space="preserve"> двухэлементные и многоэлементные.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№2</w:t>
            </w:r>
            <w:r w:rsidRPr="00842654">
              <w:rPr>
                <w:rFonts w:eastAsia="Calibri"/>
                <w:bCs/>
              </w:rPr>
              <w:t xml:space="preserve"> 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t>Подготовка сообщения на тему: «Двухполюсники»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>Содержание учебного материала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spacing w:val="-10"/>
              </w:rPr>
              <w:t xml:space="preserve">Виды двухполюсников: эквивалентные и </w:t>
            </w:r>
            <w:r w:rsidRPr="00842654">
              <w:t>обратные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№2</w:t>
            </w:r>
            <w:r w:rsidRPr="00842654">
              <w:rPr>
                <w:rFonts w:eastAsia="Calibri"/>
                <w:bCs/>
              </w:rPr>
              <w:t xml:space="preserve"> 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t>Подготовка сообщения на тему: «Двухполюсники»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 w:val="restart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  <w:spacing w:val="-7"/>
              </w:rPr>
              <w:t>Тема 2.2. Колебательный контур</w:t>
            </w: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</w:rPr>
              <w:t>Содержание учебного материала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spacing w:val="-5"/>
              </w:rPr>
              <w:t xml:space="preserve">Идеальный одиночный колебательный контур. 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7"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t>Подготовка теста на тему: «</w:t>
            </w:r>
            <w:r w:rsidRPr="00842654">
              <w:rPr>
                <w:spacing w:val="-5"/>
              </w:rPr>
              <w:t>Колебательный контур</w:t>
            </w:r>
            <w:r w:rsidRPr="00842654">
              <w:t>».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7"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</w:rPr>
              <w:t>Содержание учебного материала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spacing w:val="-5"/>
              </w:rPr>
              <w:t xml:space="preserve">Затухающие колебания в реальном одиночном </w:t>
            </w:r>
            <w:r w:rsidRPr="00842654">
              <w:t>колебательном контуре.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7"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t>Подготовка теста на тему: «</w:t>
            </w:r>
            <w:r w:rsidRPr="00842654">
              <w:rPr>
                <w:spacing w:val="-5"/>
              </w:rPr>
              <w:t>Колебательный контур</w:t>
            </w:r>
            <w:r w:rsidRPr="00842654">
              <w:t>».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</w:rPr>
              <w:t>Практическое занятие №4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t>Исследование свободных колебаний в одиночном контуре.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4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 xml:space="preserve">  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 xml:space="preserve">.1-2.5  ЛР 10, 13, 25, 27 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rFonts w:eastAsia="Calibri"/>
              </w:rPr>
              <w:t>Систематизация и анализ материала по лабораторной работе, оформление отчета.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>Содержание учебного материала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t xml:space="preserve">Параметры затухающих синусоидальных колебаний. 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 xml:space="preserve">.1-2.5  ЛР 10, 13, 25, 27  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t>Подготовка теста на тему: «Колебательный контур».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>Содержание учебного материала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t xml:space="preserve"> </w:t>
            </w:r>
            <w:r w:rsidRPr="00842654">
              <w:rPr>
                <w:spacing w:val="-4"/>
              </w:rPr>
              <w:t>Вынужденные колебания в последовательном колебательном контуре, резонанс напряжений.</w:t>
            </w:r>
            <w:r w:rsidRPr="00842654">
              <w:t xml:space="preserve"> 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t>Подготовка теста на тему: «Колебательный контур».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rPr>
          <w:trHeight w:val="273"/>
        </w:trPr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</w:rPr>
              <w:t>Практическое занятие №5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spacing w:val="-1"/>
              </w:rPr>
              <w:lastRenderedPageBreak/>
              <w:t>Исследование вынужденных колебаний в последовательном колебательном контуре.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lastRenderedPageBreak/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lastRenderedPageBreak/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 xml:space="preserve">.1-2.5  ЛР 10, 13, 25, 27  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rFonts w:eastAsia="Calibri"/>
              </w:rPr>
              <w:t>Систематизация и анализ материала по лабораторной работе, оформление отчета.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>Содержание учебного материала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t xml:space="preserve">Свойства и параметры последовательного колебательного контура. 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t>Подготовка теста на тему: «Колебательный контур».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>Содержание учебного материала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t xml:space="preserve"> </w:t>
            </w:r>
            <w:r w:rsidRPr="00842654">
              <w:rPr>
                <w:spacing w:val="-3"/>
              </w:rPr>
              <w:t xml:space="preserve">Резонансные характеристики идеального и </w:t>
            </w:r>
            <w:r w:rsidRPr="00842654">
              <w:t>реального последовательного контуров, полоса пропускания. Особенности применения последовательных контуров в технике связи.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t>Подготовка теста на тему: «Колебательный контур».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>Содержание учебного материала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spacing w:val="-11"/>
              </w:rPr>
              <w:t xml:space="preserve">Вынужденные колебания в параллельном колебательном контуре, резонанс токов. 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t>Подготовка теста на тему: «Колебательный контур».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>Содержание учебного материала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spacing w:val="-11"/>
              </w:rPr>
              <w:t xml:space="preserve">Свойства и параметры </w:t>
            </w:r>
            <w:r w:rsidRPr="00842654">
              <w:rPr>
                <w:spacing w:val="-5"/>
              </w:rPr>
              <w:t xml:space="preserve">параллельного контура, резонансные характеристики  идеального </w:t>
            </w:r>
            <w:r w:rsidRPr="00842654">
              <w:rPr>
                <w:spacing w:val="-5"/>
              </w:rPr>
              <w:lastRenderedPageBreak/>
              <w:t xml:space="preserve">и реального контуров, полоса </w:t>
            </w:r>
            <w:r w:rsidRPr="00842654">
              <w:t>пропускания. Особенности применения параллельных контуров в технике связи.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lastRenderedPageBreak/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lastRenderedPageBreak/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rPr>
          <w:trHeight w:val="856"/>
        </w:trPr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t>Подготовка теста на тему: «Колебательный контур».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 w:val="restart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</w:rPr>
              <w:t>Тема 2.3. Связанные колебательные системы</w:t>
            </w:r>
          </w:p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</w:rPr>
              <w:t>Содержание учебного материала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spacing w:val="-7"/>
              </w:rPr>
              <w:t xml:space="preserve">Схемы связанных колебательных систем с индуктивной, автотрансформаторной, емкостной, </w:t>
            </w:r>
            <w:r w:rsidRPr="00842654">
              <w:rPr>
                <w:spacing w:val="-11"/>
              </w:rPr>
              <w:t xml:space="preserve">гальванической, смешанной связью. 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 xml:space="preserve">  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 xml:space="preserve">.1-2.5  ЛР 10, 13, 25, 27 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№4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t>Подготовка сообщения на тему: «Связанные колебательные системы».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rPr>
          <w:trHeight w:val="799"/>
        </w:trPr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>Содержание учебного материала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42654">
              <w:rPr>
                <w:bCs/>
              </w:rPr>
              <w:t>Систематизация и обобщение знаний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 xml:space="preserve">.1-2.5  ЛР 10, 13, 25, 27 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>Промежуточная аттестация: ДФК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6"/>
              <w:jc w:val="center"/>
              <w:rPr>
                <w:b/>
              </w:rPr>
            </w:pPr>
            <w:r w:rsidRPr="00842654">
              <w:rPr>
                <w:b/>
              </w:rPr>
              <w:t>86 (3 сем)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>Содержание учебного материала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szCs w:val="20"/>
              </w:rPr>
              <w:t xml:space="preserve">Ознакомление </w:t>
            </w:r>
            <w:proofErr w:type="gramStart"/>
            <w:r w:rsidRPr="00842654">
              <w:rPr>
                <w:szCs w:val="20"/>
              </w:rPr>
              <w:t>обучающихся</w:t>
            </w:r>
            <w:proofErr w:type="gramEnd"/>
            <w:r w:rsidRPr="00842654">
              <w:rPr>
                <w:szCs w:val="20"/>
              </w:rPr>
              <w:t xml:space="preserve"> с формами текущей и промежуточной аттестации, основной и дополнительной литературой по курсу дисциплины и проведение инструктажа по технике безопасности. </w:t>
            </w:r>
            <w:r w:rsidRPr="00842654">
              <w:rPr>
                <w:spacing w:val="-11"/>
              </w:rPr>
              <w:t xml:space="preserve">Коэффициент связи между контурами системы. </w:t>
            </w:r>
            <w:r w:rsidRPr="00842654">
              <w:t>Входное и вносимое сопротивления в связанных колебательных системах.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2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rPr>
                <w:lang w:val="en-US"/>
              </w:rPr>
              <w:t>(</w:t>
            </w:r>
            <w:r w:rsidRPr="00842654">
              <w:t>4 сем)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 xml:space="preserve">.1-2.5  ЛР 10, 13, 25, 27 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№4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t>Подготовка сообщения на тему: «Связанные колебательные системы».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</w:rPr>
              <w:t>Лабораторная работа № 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t>Исследование характеристик связанной колебательной системы.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 xml:space="preserve">  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lastRenderedPageBreak/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 xml:space="preserve">.1-2.5  ЛР 10, 13, 25, 27 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№4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rFonts w:eastAsia="Calibri"/>
              </w:rPr>
              <w:t>Систематизация и анализ материала по лабораторному занятию, оформление отчета.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</w:rPr>
              <w:t>Лабораторная работа №2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t>Настройка системы из двух связанных контуров.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№4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42654">
              <w:rPr>
                <w:rFonts w:eastAsia="Calibri"/>
              </w:rPr>
              <w:t>Систематизация и анализ материала по лабораторному занятию, оформление отчета.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>Содержание учебного материала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spacing w:val="-3"/>
              </w:rPr>
              <w:t xml:space="preserve">Резонансные кривые токов первичного и вторичного контуров и полоса пропускания связанной </w:t>
            </w:r>
            <w:r w:rsidRPr="00842654">
              <w:t>колебательной системы. Настройка системы связанных контуров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№4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t>Подготовка сообщения на тему: «Связанные колебательные системы».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  <w:spacing w:val="-2"/>
              </w:rPr>
              <w:t>Раздел 3. Четырехполюсники</w:t>
            </w: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rPr>
                <w:b/>
                <w:bCs/>
              </w:rPr>
              <w:t>65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 w:val="restart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  <w:spacing w:val="-3"/>
              </w:rPr>
              <w:t xml:space="preserve">Тема 3.1. Четырехполюсники </w:t>
            </w:r>
            <w:r w:rsidRPr="00842654">
              <w:rPr>
                <w:b/>
                <w:bCs/>
                <w:spacing w:val="-5"/>
              </w:rPr>
              <w:t>и переходные трансформаторы</w:t>
            </w: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</w:rPr>
              <w:t>Содержание учебного материала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spacing w:val="-11"/>
              </w:rPr>
              <w:t xml:space="preserve">Определения и классификация пассивных четырехполюсников. Сущность теории четырехполюсников и </w:t>
            </w:r>
            <w:r w:rsidRPr="00842654">
              <w:rPr>
                <w:spacing w:val="-7"/>
              </w:rPr>
              <w:t xml:space="preserve">уравнения передачи четырехполюсников различных конфигураций. 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3"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№5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t>Подготовка сообщения на тему: «</w:t>
            </w:r>
            <w:r w:rsidRPr="00842654">
              <w:rPr>
                <w:bCs/>
                <w:spacing w:val="-3"/>
              </w:rPr>
              <w:t xml:space="preserve">Четырехполюсники </w:t>
            </w:r>
            <w:r w:rsidRPr="00842654">
              <w:rPr>
                <w:bCs/>
                <w:spacing w:val="-5"/>
              </w:rPr>
              <w:t>и переходные трансформаторы</w:t>
            </w:r>
            <w:r w:rsidRPr="00842654">
              <w:t>».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3"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842654">
              <w:rPr>
                <w:b/>
                <w:bCs/>
              </w:rPr>
              <w:t>Содержание учебного материала</w:t>
            </w:r>
            <w:r w:rsidRPr="00842654">
              <w:rPr>
                <w:spacing w:val="-7"/>
              </w:rPr>
              <w:t xml:space="preserve"> 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spacing w:val="-7"/>
              </w:rPr>
              <w:t xml:space="preserve">Режимы короткого замыкания и </w:t>
            </w:r>
            <w:r w:rsidRPr="00842654">
              <w:rPr>
                <w:spacing w:val="-2"/>
              </w:rPr>
              <w:t>холостого хода в четырехполюсниках.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3"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№5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t>Подготовка сообщения на тему: «</w:t>
            </w:r>
            <w:r w:rsidRPr="00842654">
              <w:rPr>
                <w:bCs/>
                <w:spacing w:val="-3"/>
              </w:rPr>
              <w:t xml:space="preserve">Четырехполюсники </w:t>
            </w:r>
            <w:r w:rsidRPr="00842654">
              <w:rPr>
                <w:bCs/>
                <w:spacing w:val="-5"/>
              </w:rPr>
              <w:t>и переходные трансформаторы</w:t>
            </w:r>
            <w:r w:rsidRPr="00842654">
              <w:t>».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3"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</w:rPr>
              <w:t>Лабораторная работа №3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t>Расчет характеристического сопротивления активного четырехполюсника. Расчет характеристического сопротивления реактивного четырехполюсника.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 xml:space="preserve">2   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 xml:space="preserve">.1-2.5  ЛР 10, 13, 25, 27  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3"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№5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rFonts w:eastAsia="Calibri"/>
              </w:rPr>
              <w:t>Систематизация и анализ материала по лабораторному занятию, оформление отчета.</w:t>
            </w:r>
            <w:r w:rsidRPr="00842654">
              <w:t xml:space="preserve"> 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3"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>Содержание учебного материала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42654">
              <w:rPr>
                <w:bCs/>
              </w:rPr>
              <w:t>Матрицы А-параметров четырехполюсников. Входное и характеристическое сопротивления четырехполюсников. Согласованная нагрузка четырехполюсников. Характеристическое и рабочее затухания четырехполюсников.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3"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№5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t>Подготовка сообщения на тему: «</w:t>
            </w:r>
            <w:r w:rsidRPr="00842654">
              <w:rPr>
                <w:bCs/>
                <w:spacing w:val="-3"/>
              </w:rPr>
              <w:t xml:space="preserve">Четырехполюсники </w:t>
            </w:r>
            <w:r w:rsidRPr="00842654">
              <w:rPr>
                <w:bCs/>
                <w:spacing w:val="-5"/>
              </w:rPr>
              <w:t>и переходные трансформаторы</w:t>
            </w:r>
            <w:r w:rsidRPr="00842654">
              <w:t>».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3"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>Содержание учебного материала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42654">
              <w:rPr>
                <w:spacing w:val="-5"/>
              </w:rPr>
              <w:t xml:space="preserve">Определение переходных трансформаторов и физическая сущность трансформации нагрузочного </w:t>
            </w:r>
            <w:r w:rsidRPr="00842654">
              <w:rPr>
                <w:spacing w:val="-7"/>
              </w:rPr>
              <w:t xml:space="preserve">сопротивления. 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3"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№5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t>Подготовка сообщения на тему: «</w:t>
            </w:r>
            <w:r w:rsidRPr="00842654">
              <w:rPr>
                <w:bCs/>
                <w:spacing w:val="-3"/>
              </w:rPr>
              <w:t xml:space="preserve">Четырехполюсники </w:t>
            </w:r>
            <w:r w:rsidRPr="00842654">
              <w:rPr>
                <w:bCs/>
                <w:spacing w:val="-5"/>
              </w:rPr>
              <w:t>и переходные трансформаторы</w:t>
            </w:r>
            <w:r w:rsidRPr="00842654">
              <w:t>».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3"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>Содержание учебного материала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spacing w:val="-7"/>
              </w:rPr>
              <w:t xml:space="preserve">Применение переходного трансформатора в качестве согласующего элемента между </w:t>
            </w:r>
            <w:r w:rsidRPr="00842654">
              <w:rPr>
                <w:spacing w:val="-11"/>
              </w:rPr>
              <w:t>каскадами.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3"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№5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t>Подготовка сообщения на тему: «</w:t>
            </w:r>
            <w:r w:rsidRPr="00842654">
              <w:rPr>
                <w:bCs/>
                <w:spacing w:val="-3"/>
              </w:rPr>
              <w:t xml:space="preserve">Четырехполюсники </w:t>
            </w:r>
            <w:r w:rsidRPr="00842654">
              <w:rPr>
                <w:bCs/>
                <w:spacing w:val="-5"/>
              </w:rPr>
              <w:t>и переходные трансформаторы</w:t>
            </w:r>
            <w:r w:rsidRPr="00842654">
              <w:t>».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rPr>
          <w:trHeight w:val="958"/>
        </w:trPr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3"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>Содержание учебного материала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42654">
              <w:rPr>
                <w:spacing w:val="-11"/>
              </w:rPr>
              <w:t>Переходные автотрансформаторы и практические схемы их включения в технике радиосвязи.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rPr>
          <w:trHeight w:val="958"/>
        </w:trPr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3"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№5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t>Подготовка сообщения на тему: «</w:t>
            </w:r>
            <w:r w:rsidRPr="00842654">
              <w:rPr>
                <w:bCs/>
                <w:spacing w:val="-3"/>
              </w:rPr>
              <w:t xml:space="preserve">Четырехполюсники </w:t>
            </w:r>
            <w:r w:rsidRPr="00842654">
              <w:rPr>
                <w:bCs/>
                <w:spacing w:val="-5"/>
              </w:rPr>
              <w:t>и переходные трансформаторы</w:t>
            </w:r>
            <w:r w:rsidRPr="00842654">
              <w:t>».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3"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</w:rPr>
              <w:t>Лабораторная работа №4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t>Расчет характеристического сопротивления реактивного четырехполюсника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3"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№5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rFonts w:eastAsia="Calibri"/>
              </w:rPr>
              <w:t>Систематизация и анализ материала по лабораторному занятию, оформление отчета.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 w:val="restart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</w:rPr>
              <w:t>Тема 3.2. Электрические частотные фильтры</w:t>
            </w:r>
          </w:p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  <w:r w:rsidRPr="00842654">
              <w:t xml:space="preserve">                         </w:t>
            </w: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</w:rPr>
              <w:lastRenderedPageBreak/>
              <w:t>Содержание учебного материала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t>Назначение, классификация и параметры частотных фильтров.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lastRenderedPageBreak/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№6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t>Подготовка презентации на тему: «Электрические частотные фильтры».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rPr>
          <w:trHeight w:val="911"/>
        </w:trPr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>Содержание учебного материала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spacing w:val="-5"/>
              </w:rPr>
              <w:t>Производные фильтры типа «т»</w:t>
            </w:r>
            <w:proofErr w:type="gramStart"/>
            <w:r w:rsidRPr="00842654">
              <w:rPr>
                <w:spacing w:val="-5"/>
              </w:rPr>
              <w:t xml:space="preserve"> :</w:t>
            </w:r>
            <w:proofErr w:type="gramEnd"/>
            <w:r w:rsidRPr="00842654">
              <w:rPr>
                <w:spacing w:val="-5"/>
              </w:rPr>
              <w:t xml:space="preserve"> определения, схемы, основные резонансные характеристики, их </w:t>
            </w:r>
            <w:r w:rsidRPr="00842654">
              <w:t>преимущества и недостатки.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rPr>
          <w:trHeight w:val="624"/>
        </w:trPr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№6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t>Подготовка презентации на тему: «Электрические частотные фильтры».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rPr>
          <w:trHeight w:val="911"/>
        </w:trPr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>Содержание учебного материала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spacing w:val="-4"/>
              </w:rPr>
              <w:t xml:space="preserve">Фильтры типа «к»: определения, схемы, основные резонансные характеристики, преимущества и </w:t>
            </w:r>
            <w:r w:rsidRPr="00842654">
              <w:t>недостатки.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 xml:space="preserve">.1-2.5  ЛР 10, 13, 25, 27 </w:t>
            </w:r>
          </w:p>
        </w:tc>
      </w:tr>
      <w:tr w:rsidR="00842654" w:rsidRPr="00842654" w:rsidTr="00842654">
        <w:trPr>
          <w:trHeight w:val="624"/>
        </w:trPr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№6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t>Подготовка презентации на тему: «Электрические частотные фильтры».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rPr>
          <w:trHeight w:val="911"/>
        </w:trPr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</w:rPr>
            </w:pPr>
            <w:r w:rsidRPr="00842654">
              <w:rPr>
                <w:b/>
                <w:bCs/>
              </w:rPr>
              <w:t>Содержание учебного материала</w:t>
            </w:r>
            <w:r w:rsidRPr="00842654">
              <w:rPr>
                <w:spacing w:val="-10"/>
              </w:rPr>
              <w:t xml:space="preserve"> 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spacing w:val="-10"/>
              </w:rPr>
              <w:t xml:space="preserve">Комбинированные частотные фильтры, их синтез и упрощение схемы. 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rPr>
          <w:trHeight w:val="624"/>
        </w:trPr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№6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t>Подготовка презентации на тему: «Электрические частотные фильтры».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rPr>
          <w:trHeight w:val="911"/>
        </w:trPr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</w:rPr>
            </w:pPr>
            <w:r w:rsidRPr="00842654">
              <w:rPr>
                <w:b/>
                <w:bCs/>
              </w:rPr>
              <w:t>Содержание учебного материала</w:t>
            </w:r>
            <w:r w:rsidRPr="00842654">
              <w:rPr>
                <w:spacing w:val="-10"/>
              </w:rPr>
              <w:t xml:space="preserve"> 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spacing w:val="-10"/>
              </w:rPr>
              <w:t xml:space="preserve">Особенности расчета частотных </w:t>
            </w:r>
            <w:r w:rsidRPr="00842654">
              <w:t>фильтров по рабочим параметрам.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lastRenderedPageBreak/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rPr>
          <w:trHeight w:val="529"/>
        </w:trPr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№6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t>Подготовка презентации на тему: «Электрические частотные фильтры».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rPr>
          <w:trHeight w:val="630"/>
        </w:trPr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</w:rPr>
              <w:t>Практическое занятие № 6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t>Исследование характеристик фильтров типа «к».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4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№6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rFonts w:eastAsia="Calibri"/>
              </w:rPr>
              <w:t>Систематизация и анализ материала по практическому занятию, оформление отчета.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>Содержание учебного материала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spacing w:val="-10"/>
              </w:rPr>
              <w:t xml:space="preserve">Нормированные схемы и характеристики частотных фильтров, пересчет схем нормированных фильтров </w:t>
            </w:r>
            <w:r w:rsidRPr="00842654">
              <w:t>на реальную нагрузку и полосу пропускания.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</w:rPr>
            </w:pP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rPr>
          <w:trHeight w:val="624"/>
        </w:trPr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№6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t>Подготовка презентации на тему: «Электрические частотные фильтры».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rPr>
          <w:trHeight w:val="1218"/>
        </w:trPr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>Содержание учебного материала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spacing w:val="-9"/>
              </w:rPr>
              <w:t>Безындукционные электрические частотные фильтры.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rPr>
          <w:trHeight w:val="649"/>
        </w:trPr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№6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t>Подготовка презентации на тему: «Электрические частотные фильтры».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</w:rPr>
              <w:t>Практические занятия №7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t>Расчет схем производных фильтров.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4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lastRenderedPageBreak/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>.1-2.5  ЛР 10, 13, 25, 27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№6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42654">
              <w:rPr>
                <w:rFonts w:eastAsia="Calibri"/>
              </w:rPr>
              <w:t>Систематизация и анализ материала по практическому занятию, оформление отчета.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>Содержание учебного материала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spacing w:val="-9"/>
              </w:rPr>
              <w:t xml:space="preserve">Схемы и особенности </w:t>
            </w:r>
            <w:proofErr w:type="gramStart"/>
            <w:r w:rsidRPr="00842654">
              <w:rPr>
                <w:spacing w:val="-9"/>
              </w:rPr>
              <w:t>пассивных</w:t>
            </w:r>
            <w:proofErr w:type="gramEnd"/>
            <w:r w:rsidRPr="00842654">
              <w:rPr>
                <w:spacing w:val="-9"/>
              </w:rPr>
              <w:t xml:space="preserve"> </w:t>
            </w:r>
            <w:r w:rsidRPr="00842654">
              <w:rPr>
                <w:spacing w:val="-9"/>
                <w:lang w:val="en-US"/>
              </w:rPr>
              <w:t>RC</w:t>
            </w:r>
            <w:r w:rsidRPr="00842654">
              <w:rPr>
                <w:spacing w:val="-9"/>
              </w:rPr>
              <w:t xml:space="preserve">-фильтров. </w:t>
            </w:r>
            <w:r w:rsidRPr="00842654">
              <w:t>Пьезоэлектрические и магнитострикционные частотные фильтры.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 xml:space="preserve">.1-2.5  ЛР 10, 13, 25, 27   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№6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t>Подготовка презентации на тему: «Электрические частотные фильтры».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>Содержание учебного материала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t>Систематизация и обобщение знаний.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2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42654">
              <w:t>ОК1-9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1</w:t>
            </w:r>
            <w:proofErr w:type="gramEnd"/>
            <w:r w:rsidRPr="00842654">
              <w:t>.1-1.3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ПК</w:t>
            </w:r>
            <w:proofErr w:type="gramStart"/>
            <w:r w:rsidRPr="00842654">
              <w:t>2</w:t>
            </w:r>
            <w:proofErr w:type="gramEnd"/>
            <w:r w:rsidRPr="00842654">
              <w:t xml:space="preserve">.1-2.5  ЛР 10, 13, 25, 27   </w:t>
            </w:r>
          </w:p>
        </w:tc>
      </w:tr>
      <w:tr w:rsidR="00842654" w:rsidRPr="00842654" w:rsidTr="00842654">
        <w:tc>
          <w:tcPr>
            <w:tcW w:w="3690" w:type="dxa"/>
            <w:vMerge/>
          </w:tcPr>
          <w:p w:rsidR="00842654" w:rsidRPr="00842654" w:rsidRDefault="00842654" w:rsidP="00842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42654">
              <w:rPr>
                <w:b/>
                <w:bCs/>
              </w:rPr>
              <w:t>обучающихся</w:t>
            </w:r>
            <w:proofErr w:type="gramEnd"/>
            <w:r w:rsidRPr="00842654">
              <w:rPr>
                <w:b/>
                <w:bCs/>
              </w:rPr>
              <w:t xml:space="preserve"> №6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t xml:space="preserve">Подготовка презентации на тему: «Электрические частотные фильтры». </w:t>
            </w:r>
          </w:p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Cs/>
              </w:rPr>
              <w:t xml:space="preserve">Сдача папок с отчетами </w:t>
            </w:r>
            <w:proofErr w:type="gramStart"/>
            <w:r w:rsidRPr="00842654">
              <w:rPr>
                <w:bCs/>
              </w:rPr>
              <w:t>СР</w:t>
            </w:r>
            <w:proofErr w:type="gramEnd"/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t>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654">
              <w:rPr>
                <w:b/>
                <w:bCs/>
              </w:rPr>
              <w:t>Всего: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42654">
              <w:rPr>
                <w:b/>
                <w:bCs/>
              </w:rPr>
              <w:t>161</w:t>
            </w: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42654" w:rsidRPr="00842654" w:rsidTr="00842654">
        <w:tc>
          <w:tcPr>
            <w:tcW w:w="3690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866" w:type="dxa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42654">
              <w:rPr>
                <w:b/>
              </w:rPr>
              <w:t>Промежуточная аттестация: экзамен</w:t>
            </w:r>
          </w:p>
        </w:tc>
        <w:tc>
          <w:tcPr>
            <w:tcW w:w="1222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vAlign w:val="center"/>
          </w:tcPr>
          <w:p w:rsidR="00842654" w:rsidRPr="00842654" w:rsidRDefault="00842654" w:rsidP="008426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842654" w:rsidRPr="00842654" w:rsidRDefault="00842654" w:rsidP="0084265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lang w:val="x-none" w:eastAsia="x-none"/>
        </w:rPr>
      </w:pPr>
    </w:p>
    <w:p w:rsidR="00842654" w:rsidRPr="00842654" w:rsidRDefault="00842654" w:rsidP="00842654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842654">
        <w:rPr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842654" w:rsidRPr="00842654" w:rsidRDefault="00842654" w:rsidP="00842654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842654">
        <w:rPr>
          <w:color w:val="000000"/>
        </w:rPr>
        <w:t xml:space="preserve">1. - </w:t>
      </w:r>
      <w:proofErr w:type="gramStart"/>
      <w:r w:rsidRPr="00842654">
        <w:rPr>
          <w:color w:val="000000"/>
        </w:rPr>
        <w:t>ознакомительный</w:t>
      </w:r>
      <w:proofErr w:type="gramEnd"/>
      <w:r w:rsidRPr="00842654">
        <w:rPr>
          <w:color w:val="000000"/>
        </w:rPr>
        <w:t xml:space="preserve"> (узнавание ранее изученных объектов, свойств);</w:t>
      </w:r>
    </w:p>
    <w:p w:rsidR="00842654" w:rsidRPr="00842654" w:rsidRDefault="00842654" w:rsidP="00842654">
      <w:pPr>
        <w:widowControl w:val="0"/>
        <w:autoSpaceDE w:val="0"/>
        <w:autoSpaceDN w:val="0"/>
        <w:adjustRightInd w:val="0"/>
        <w:ind w:firstLine="709"/>
      </w:pPr>
      <w:r w:rsidRPr="00842654">
        <w:t xml:space="preserve">2. - </w:t>
      </w:r>
      <w:proofErr w:type="gramStart"/>
      <w:r w:rsidRPr="00842654">
        <w:t>репродуктивный</w:t>
      </w:r>
      <w:proofErr w:type="gramEnd"/>
      <w:r w:rsidRPr="00842654">
        <w:t xml:space="preserve"> (выполнение деятельности по образцу, инструкции или под руководством)  </w:t>
      </w:r>
      <w:r w:rsidRPr="0084265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05pt;height:68.7pt;z-index:251659264;mso-wrap-distance-left:7in;mso-wrap-distance-right:7in;mso-position-horizontal-relative:page;mso-position-vertical-relative:page" stroked="f">
            <v:fill opacity="0" color2="black"/>
            <v:textbox inset="0,0,0,0">
              <w:txbxContent>
                <w:p w:rsidR="00842654" w:rsidRDefault="00842654" w:rsidP="00842654"/>
              </w:txbxContent>
            </v:textbox>
            <w10:wrap type="topAndBottom" anchorx="page" anchory="page"/>
          </v:shape>
        </w:pict>
      </w:r>
    </w:p>
    <w:p w:rsidR="00842654" w:rsidRPr="00842654" w:rsidRDefault="00842654" w:rsidP="00842654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lang w:val="x-none" w:eastAsia="x-none"/>
        </w:rPr>
      </w:pPr>
      <w:r w:rsidRPr="00842654">
        <w:rPr>
          <w:lang w:val="x-none" w:eastAsia="x-none"/>
        </w:rPr>
        <w:t>3.- продуктивный (планирование и  самостоятельное выполнение деятельности, решение проблемных задач)</w:t>
      </w:r>
    </w:p>
    <w:p w:rsidR="00842654" w:rsidRPr="00842654" w:rsidRDefault="00842654" w:rsidP="00842654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</w:rPr>
      </w:pPr>
    </w:p>
    <w:p w:rsidR="00842654" w:rsidRPr="00842654" w:rsidRDefault="00842654" w:rsidP="00842654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lang w:val="x-none" w:eastAsia="x-none"/>
        </w:rPr>
      </w:pPr>
    </w:p>
    <w:p w:rsidR="00842654" w:rsidRDefault="00842654" w:rsidP="008068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jc w:val="center"/>
        <w:rPr>
          <w:b/>
          <w:caps/>
          <w:sz w:val="28"/>
          <w:szCs w:val="28"/>
        </w:rPr>
        <w:sectPr w:rsidR="00842654" w:rsidSect="00842654">
          <w:footerReference w:type="even" r:id="rId10"/>
          <w:footerReference w:type="default" r:id="rId11"/>
          <w:pgSz w:w="16840" w:h="11907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0687B" w:rsidRDefault="0080687B" w:rsidP="008068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80687B" w:rsidRPr="005701F6" w:rsidRDefault="0080687B" w:rsidP="0080687B"/>
    <w:p w:rsidR="0080687B" w:rsidRDefault="0080687B" w:rsidP="0080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Pr="00F07A28">
        <w:rPr>
          <w:b/>
          <w:bCs/>
          <w:sz w:val="28"/>
          <w:szCs w:val="28"/>
        </w:rPr>
        <w:t>Материально-техническое обеспечение реализации учебной дисциплины:</w:t>
      </w:r>
    </w:p>
    <w:p w:rsidR="0080687B" w:rsidRPr="00A20A8B" w:rsidRDefault="0080687B" w:rsidP="0080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0687B" w:rsidRPr="00A20A8B" w:rsidRDefault="0080687B" w:rsidP="0080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</w:t>
      </w:r>
      <w:r w:rsidRPr="00A20A8B">
        <w:rPr>
          <w:bCs/>
          <w:sz w:val="28"/>
          <w:szCs w:val="28"/>
        </w:rPr>
        <w:t xml:space="preserve"> </w:t>
      </w:r>
      <w:proofErr w:type="spellStart"/>
      <w:r w:rsidRPr="00A20A8B">
        <w:rPr>
          <w:bCs/>
          <w:sz w:val="28"/>
          <w:szCs w:val="28"/>
        </w:rPr>
        <w:t>дисциплин</w:t>
      </w:r>
      <w:r>
        <w:rPr>
          <w:bCs/>
          <w:sz w:val="28"/>
          <w:szCs w:val="28"/>
        </w:rPr>
        <w:t>ареализуется</w:t>
      </w:r>
      <w:proofErr w:type="spellEnd"/>
      <w:r>
        <w:rPr>
          <w:bCs/>
          <w:sz w:val="28"/>
          <w:szCs w:val="28"/>
        </w:rPr>
        <w:t xml:space="preserve"> в</w:t>
      </w:r>
      <w:r w:rsidRPr="00A20A8B">
        <w:rPr>
          <w:bCs/>
          <w:sz w:val="28"/>
          <w:szCs w:val="28"/>
        </w:rPr>
        <w:t xml:space="preserve"> лаборатори</w:t>
      </w:r>
      <w:r>
        <w:rPr>
          <w:bCs/>
          <w:sz w:val="28"/>
          <w:szCs w:val="28"/>
        </w:rPr>
        <w:t>и №2301 «</w:t>
      </w:r>
      <w:r w:rsidR="00CB6E5D">
        <w:rPr>
          <w:bCs/>
          <w:sz w:val="28"/>
          <w:szCs w:val="28"/>
        </w:rPr>
        <w:t>Теория электросвязи</w:t>
      </w:r>
      <w:r>
        <w:rPr>
          <w:bCs/>
          <w:sz w:val="28"/>
          <w:szCs w:val="28"/>
        </w:rPr>
        <w:t>»</w:t>
      </w:r>
      <w:r w:rsidR="00CB6E5D">
        <w:rPr>
          <w:bCs/>
          <w:sz w:val="28"/>
          <w:szCs w:val="28"/>
        </w:rPr>
        <w:t xml:space="preserve"> и кабинете № 2302 «Радиотехнические цепи и сигналы»</w:t>
      </w:r>
    </w:p>
    <w:p w:rsidR="0080687B" w:rsidRPr="00A20A8B" w:rsidRDefault="0080687B" w:rsidP="0080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80687B" w:rsidRDefault="0080687B" w:rsidP="0080687B">
      <w:pPr>
        <w:spacing w:line="276" w:lineRule="auto"/>
        <w:rPr>
          <w:bCs/>
          <w:i/>
          <w:sz w:val="20"/>
          <w:szCs w:val="20"/>
          <w:u w:val="single"/>
        </w:rPr>
      </w:pPr>
      <w:r>
        <w:rPr>
          <w:bCs/>
          <w:sz w:val="28"/>
          <w:szCs w:val="28"/>
        </w:rPr>
        <w:t xml:space="preserve">Оборудование </w:t>
      </w:r>
      <w:proofErr w:type="spellStart"/>
      <w:r>
        <w:rPr>
          <w:bCs/>
          <w:sz w:val="28"/>
          <w:szCs w:val="28"/>
        </w:rPr>
        <w:t>учебнойлаборатории</w:t>
      </w:r>
      <w:proofErr w:type="spellEnd"/>
      <w:r>
        <w:rPr>
          <w:bCs/>
          <w:sz w:val="28"/>
          <w:szCs w:val="28"/>
        </w:rPr>
        <w:t xml:space="preserve">: </w:t>
      </w:r>
    </w:p>
    <w:p w:rsidR="0080687B" w:rsidRDefault="0080687B" w:rsidP="0080687B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посадочные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80687B" w:rsidRDefault="0080687B" w:rsidP="0080687B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80687B" w:rsidRDefault="0080687B" w:rsidP="0080687B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15EB2">
        <w:rPr>
          <w:bCs/>
          <w:sz w:val="28"/>
          <w:szCs w:val="28"/>
        </w:rPr>
        <w:t xml:space="preserve"> лабораторные радиотехнические</w:t>
      </w:r>
      <w:r>
        <w:rPr>
          <w:bCs/>
          <w:sz w:val="28"/>
          <w:szCs w:val="28"/>
        </w:rPr>
        <w:t xml:space="preserve"> стенды ЛРС-1</w:t>
      </w:r>
    </w:p>
    <w:p w:rsidR="0080687B" w:rsidRDefault="0080687B" w:rsidP="0080687B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компьютеры с лицензионным программным обеспечением;</w:t>
      </w:r>
    </w:p>
    <w:p w:rsidR="0080687B" w:rsidRDefault="0080687B" w:rsidP="0080687B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Лабораторные макеты последовательный контур;</w:t>
      </w:r>
    </w:p>
    <w:p w:rsidR="0080687B" w:rsidRDefault="0080687B" w:rsidP="0080687B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Лабораторные макеты параллельный контур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</w:p>
    <w:p w:rsidR="0080687B" w:rsidRDefault="0080687B" w:rsidP="0080687B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Лабораторные </w:t>
      </w:r>
      <w:proofErr w:type="gramStart"/>
      <w:r>
        <w:rPr>
          <w:bCs/>
          <w:sz w:val="28"/>
          <w:szCs w:val="28"/>
        </w:rPr>
        <w:t>макеты</w:t>
      </w:r>
      <w:proofErr w:type="gramEnd"/>
      <w:r>
        <w:rPr>
          <w:bCs/>
          <w:sz w:val="28"/>
          <w:szCs w:val="28"/>
        </w:rPr>
        <w:t xml:space="preserve"> связанные контура;</w:t>
      </w:r>
    </w:p>
    <w:p w:rsidR="0080687B" w:rsidRDefault="0080687B" w:rsidP="0080687B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Лабораторные макеты электрические фильтры;</w:t>
      </w:r>
    </w:p>
    <w:p w:rsidR="0080687B" w:rsidRDefault="0080687B" w:rsidP="0080687B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генераторы синусоидальных колебаний Г3-33, Г4-18;</w:t>
      </w:r>
    </w:p>
    <w:p w:rsidR="0080687B" w:rsidRDefault="0080687B" w:rsidP="0080687B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осциллографы цифровые;</w:t>
      </w:r>
    </w:p>
    <w:p w:rsidR="0080687B" w:rsidRDefault="0080687B" w:rsidP="0080687B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частотомер.</w:t>
      </w:r>
    </w:p>
    <w:p w:rsidR="0080687B" w:rsidRDefault="0080687B" w:rsidP="0080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80687B" w:rsidRDefault="0080687B" w:rsidP="0080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средства обучения:</w:t>
      </w:r>
    </w:p>
    <w:p w:rsidR="0080687B" w:rsidRPr="00A20A8B" w:rsidRDefault="0080687B" w:rsidP="0080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16"/>
          <w:szCs w:val="16"/>
        </w:rPr>
      </w:pPr>
      <w:proofErr w:type="spellStart"/>
      <w:r w:rsidRPr="00A20250">
        <w:rPr>
          <w:bCs/>
          <w:sz w:val="28"/>
          <w:szCs w:val="28"/>
        </w:rPr>
        <w:t>мул</w:t>
      </w:r>
      <w:r>
        <w:rPr>
          <w:bCs/>
          <w:sz w:val="28"/>
          <w:szCs w:val="28"/>
        </w:rPr>
        <w:t>ьтимедиа</w:t>
      </w:r>
      <w:r w:rsidRPr="00A20250">
        <w:rPr>
          <w:bCs/>
          <w:sz w:val="28"/>
          <w:szCs w:val="28"/>
        </w:rPr>
        <w:t>проектор</w:t>
      </w:r>
      <w:proofErr w:type="spellEnd"/>
      <w:r>
        <w:rPr>
          <w:bCs/>
          <w:sz w:val="28"/>
          <w:szCs w:val="28"/>
        </w:rPr>
        <w:t>.</w:t>
      </w:r>
    </w:p>
    <w:p w:rsidR="0080687B" w:rsidRDefault="0080687B" w:rsidP="008068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</w:p>
    <w:p w:rsidR="0080687B" w:rsidRPr="00A20A8B" w:rsidRDefault="0080687B" w:rsidP="008068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Pr="00A20A8B">
        <w:rPr>
          <w:b/>
          <w:sz w:val="28"/>
          <w:szCs w:val="28"/>
        </w:rPr>
        <w:t xml:space="preserve"> Информационное обеспечение обучения</w:t>
      </w:r>
    </w:p>
    <w:p w:rsidR="0080687B" w:rsidRPr="005701F6" w:rsidRDefault="0080687B" w:rsidP="0080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20A8B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>используемых</w:t>
      </w:r>
      <w:r w:rsidRPr="00A20A8B">
        <w:rPr>
          <w:b/>
          <w:bCs/>
          <w:sz w:val="28"/>
          <w:szCs w:val="28"/>
        </w:rPr>
        <w:t xml:space="preserve"> учебных изданий, Интернет-ресурсов, дополнительной литературы</w:t>
      </w:r>
    </w:p>
    <w:p w:rsidR="0080687B" w:rsidRDefault="0080687B" w:rsidP="00806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CB6E5D" w:rsidRPr="00C252C0" w:rsidRDefault="00CB6E5D" w:rsidP="00CB6E5D">
      <w:pPr>
        <w:pStyle w:val="a6"/>
        <w:numPr>
          <w:ilvl w:val="2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C252C0">
        <w:rPr>
          <w:bCs/>
          <w:sz w:val="28"/>
          <w:szCs w:val="28"/>
        </w:rPr>
        <w:t>Основные источники:</w:t>
      </w:r>
    </w:p>
    <w:p w:rsidR="00CB6E5D" w:rsidRDefault="00CB6E5D" w:rsidP="00C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B6E5D" w:rsidRPr="00A46B15" w:rsidRDefault="00CB6E5D" w:rsidP="00CB6E5D">
      <w:pPr>
        <w:pStyle w:val="a6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Курс лекций «Радиотехнические цепи и сигналы» Глухих Ю.А, 2017г.</w:t>
      </w:r>
    </w:p>
    <w:p w:rsidR="00CB6E5D" w:rsidRDefault="00CB6E5D" w:rsidP="00CB6E5D">
      <w:pPr>
        <w:pStyle w:val="2"/>
        <w:spacing w:before="0" w:after="0" w:line="360" w:lineRule="auto"/>
        <w:rPr>
          <w:rFonts w:ascii="Times New Roman" w:hAnsi="Times New Roman" w:cs="Times New Roman"/>
          <w:b w:val="0"/>
          <w:bCs w:val="0"/>
          <w:i w:val="0"/>
        </w:rPr>
      </w:pPr>
    </w:p>
    <w:p w:rsidR="00CB6E5D" w:rsidRPr="00C815AB" w:rsidRDefault="00CB6E5D" w:rsidP="00CB6E5D">
      <w:pPr>
        <w:pStyle w:val="2"/>
        <w:spacing w:before="0" w:after="0" w:line="276" w:lineRule="auto"/>
        <w:rPr>
          <w:rFonts w:ascii="Times New Roman" w:hAnsi="Times New Roman" w:cs="Times New Roman"/>
          <w:b w:val="0"/>
          <w:i w:val="0"/>
        </w:rPr>
      </w:pPr>
      <w:r w:rsidRPr="00C815AB">
        <w:rPr>
          <w:rFonts w:ascii="Times New Roman" w:hAnsi="Times New Roman" w:cs="Times New Roman"/>
          <w:b w:val="0"/>
          <w:bCs w:val="0"/>
          <w:i w:val="0"/>
        </w:rPr>
        <w:t>3.2.2 Дополнительные источники (для выполнения внеаудиторной самостоятельной работы)</w:t>
      </w:r>
      <w:r w:rsidRPr="00C815AB">
        <w:rPr>
          <w:b w:val="0"/>
          <w:bCs w:val="0"/>
          <w:i w:val="0"/>
        </w:rPr>
        <w:t>:</w:t>
      </w:r>
    </w:p>
    <w:p w:rsidR="00CB6E5D" w:rsidRDefault="00CB6E5D" w:rsidP="00CB6E5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CB6E5D" w:rsidRDefault="00CB6E5D" w:rsidP="00CB6E5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en-US"/>
        </w:rPr>
      </w:pPr>
      <w:r w:rsidRPr="00C87231">
        <w:rPr>
          <w:bCs/>
          <w:sz w:val="28"/>
          <w:szCs w:val="28"/>
        </w:rPr>
        <w:lastRenderedPageBreak/>
        <w:t xml:space="preserve">1. </w:t>
      </w:r>
      <w:r w:rsidRPr="00C87231">
        <w:rPr>
          <w:sz w:val="28"/>
          <w:szCs w:val="28"/>
          <w:lang w:eastAsia="en-US"/>
        </w:rPr>
        <w:t>Учебник: Нефедов, В. И. Теория электросвязи</w:t>
      </w:r>
      <w:proofErr w:type="gramStart"/>
      <w:r w:rsidRPr="00C87231">
        <w:rPr>
          <w:sz w:val="28"/>
          <w:szCs w:val="28"/>
          <w:lang w:eastAsia="en-US"/>
        </w:rPr>
        <w:t xml:space="preserve"> :</w:t>
      </w:r>
      <w:proofErr w:type="gramEnd"/>
      <w:r w:rsidRPr="00C87231">
        <w:rPr>
          <w:sz w:val="28"/>
          <w:szCs w:val="28"/>
          <w:lang w:eastAsia="en-US"/>
        </w:rPr>
        <w:t xml:space="preserve"> учебник для СПО / В. И. Нефедов, А. С. Сигов ; под ред. В. И. Нефедова. — М.</w:t>
      </w:r>
      <w:proofErr w:type="gramStart"/>
      <w:r w:rsidRPr="00C87231">
        <w:rPr>
          <w:sz w:val="28"/>
          <w:szCs w:val="28"/>
          <w:lang w:eastAsia="en-US"/>
        </w:rPr>
        <w:t xml:space="preserve"> :</w:t>
      </w:r>
      <w:proofErr w:type="gramEnd"/>
      <w:r w:rsidRPr="00C87231">
        <w:rPr>
          <w:sz w:val="28"/>
          <w:szCs w:val="28"/>
          <w:lang w:eastAsia="en-US"/>
        </w:rPr>
        <w:t xml:space="preserve"> Издательство </w:t>
      </w:r>
      <w:proofErr w:type="spellStart"/>
      <w:r w:rsidRPr="00C87231">
        <w:rPr>
          <w:sz w:val="28"/>
          <w:szCs w:val="28"/>
          <w:lang w:eastAsia="en-US"/>
        </w:rPr>
        <w:t>Юрайт</w:t>
      </w:r>
      <w:proofErr w:type="spellEnd"/>
      <w:r w:rsidRPr="00C87231">
        <w:rPr>
          <w:sz w:val="28"/>
          <w:szCs w:val="28"/>
          <w:lang w:eastAsia="en-US"/>
        </w:rPr>
        <w:t xml:space="preserve">, 2016. — 495 с. </w:t>
      </w:r>
    </w:p>
    <w:p w:rsidR="00CB6E5D" w:rsidRDefault="00CB6E5D" w:rsidP="00CB6E5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Методические указания по выполнению контрольных работ ОП.08 Радиотехнические цепи и сигналы для специальности 11.02.06 Техническая эксплуатация транспортного радиоэлектронного оборудования» ФГБОУ «УМЦ ЖДТ», 2015.</w:t>
      </w:r>
    </w:p>
    <w:p w:rsidR="00CB6E5D" w:rsidRPr="00C87231" w:rsidRDefault="00CB6E5D" w:rsidP="00CB6E5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Методические указания по выполнению </w:t>
      </w:r>
      <w:proofErr w:type="gramStart"/>
      <w:r>
        <w:rPr>
          <w:sz w:val="28"/>
          <w:szCs w:val="28"/>
          <w:lang w:eastAsia="en-US"/>
        </w:rPr>
        <w:t>практических</w:t>
      </w:r>
      <w:proofErr w:type="gramEnd"/>
      <w:r>
        <w:rPr>
          <w:sz w:val="28"/>
          <w:szCs w:val="28"/>
          <w:lang w:eastAsia="en-US"/>
        </w:rPr>
        <w:t xml:space="preserve"> и </w:t>
      </w:r>
      <w:proofErr w:type="spellStart"/>
      <w:r>
        <w:rPr>
          <w:sz w:val="28"/>
          <w:szCs w:val="28"/>
          <w:lang w:eastAsia="en-US"/>
        </w:rPr>
        <w:t>лабораорых</w:t>
      </w:r>
      <w:proofErr w:type="spellEnd"/>
      <w:r>
        <w:rPr>
          <w:sz w:val="28"/>
          <w:szCs w:val="28"/>
          <w:lang w:eastAsia="en-US"/>
        </w:rPr>
        <w:t xml:space="preserve"> ОП.08 Радиотехнические цепи и сигналы для специальности 11.02.06 Техническая эксплуатация транспортного радиоэлектронного оборудования» ФГБОУ «УМЦ ЖДТ», 2015</w:t>
      </w:r>
    </w:p>
    <w:p w:rsidR="00CB6E5D" w:rsidRPr="00C87231" w:rsidRDefault="00CB6E5D" w:rsidP="00C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B6E5D" w:rsidRPr="009D1A04" w:rsidRDefault="00CB6E5D" w:rsidP="00C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highlight w:val="yellow"/>
        </w:rPr>
      </w:pPr>
    </w:p>
    <w:p w:rsidR="00CB6E5D" w:rsidRPr="00C815AB" w:rsidRDefault="00CB6E5D" w:rsidP="00CB6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C815AB">
        <w:rPr>
          <w:bCs/>
          <w:sz w:val="28"/>
          <w:szCs w:val="28"/>
        </w:rPr>
        <w:t>3.2.3 Интернет – ресурсы:</w:t>
      </w:r>
    </w:p>
    <w:p w:rsidR="00CB6E5D" w:rsidRPr="00460FC8" w:rsidRDefault="00CB6E5D" w:rsidP="00460FC8">
      <w:pPr>
        <w:numPr>
          <w:ilvl w:val="0"/>
          <w:numId w:val="23"/>
        </w:numPr>
        <w:ind w:left="360" w:firstLine="0"/>
        <w:contextualSpacing/>
        <w:jc w:val="both"/>
        <w:rPr>
          <w:sz w:val="28"/>
          <w:szCs w:val="28"/>
        </w:rPr>
      </w:pPr>
      <w:r w:rsidRPr="00460FC8">
        <w:rPr>
          <w:sz w:val="28"/>
          <w:szCs w:val="28"/>
        </w:rPr>
        <w:t xml:space="preserve">Банк лекций: [Электронный ресурс]. М., 2009-2017. </w:t>
      </w:r>
      <w:hyperlink r:id="rId12" w:history="1">
        <w:r w:rsidRPr="00460FC8">
          <w:rPr>
            <w:rStyle w:val="ac"/>
            <w:sz w:val="28"/>
            <w:szCs w:val="28"/>
          </w:rPr>
          <w:t>http://siblec.ru/index.php?dn=html&amp;way=bW9kL2h0bWwvY29udGVudC84c2VtLzA2Ni9tYWluLmh0bQ</w:t>
        </w:r>
      </w:hyperlink>
    </w:p>
    <w:p w:rsidR="00CB6E5D" w:rsidRPr="00460FC8" w:rsidRDefault="00CB6E5D" w:rsidP="00460FC8">
      <w:pPr>
        <w:numPr>
          <w:ilvl w:val="0"/>
          <w:numId w:val="23"/>
        </w:numPr>
        <w:contextualSpacing/>
        <w:jc w:val="both"/>
        <w:rPr>
          <w:sz w:val="28"/>
          <w:szCs w:val="28"/>
        </w:rPr>
      </w:pPr>
      <w:r w:rsidRPr="00460FC8">
        <w:rPr>
          <w:sz w:val="28"/>
          <w:szCs w:val="28"/>
        </w:rPr>
        <w:t>ЭБС издательство «Лань»: [Электронный ресурс]. М., 2016</w:t>
      </w:r>
    </w:p>
    <w:p w:rsidR="00CB6E5D" w:rsidRPr="00460FC8" w:rsidRDefault="00F5173C" w:rsidP="00460FC8">
      <w:pPr>
        <w:ind w:firstLine="360"/>
        <w:jc w:val="both"/>
        <w:rPr>
          <w:sz w:val="28"/>
          <w:szCs w:val="28"/>
        </w:rPr>
      </w:pPr>
      <w:hyperlink r:id="rId13" w:anchor="telekommunikacii_i_svaz_931_header" w:history="1">
        <w:r w:rsidR="00CB6E5D" w:rsidRPr="00460FC8">
          <w:rPr>
            <w:rStyle w:val="ac"/>
            <w:sz w:val="28"/>
            <w:szCs w:val="28"/>
          </w:rPr>
          <w:t>https://e.lanbook.com/books/5921#telekommunikacii_i_svaz_931_header</w:t>
        </w:r>
      </w:hyperlink>
    </w:p>
    <w:p w:rsidR="00CB6E5D" w:rsidRPr="00460FC8" w:rsidRDefault="00CB6E5D" w:rsidP="00460FC8">
      <w:pPr>
        <w:ind w:firstLine="360"/>
        <w:jc w:val="both"/>
        <w:rPr>
          <w:sz w:val="28"/>
          <w:szCs w:val="28"/>
        </w:rPr>
      </w:pPr>
      <w:r w:rsidRPr="00460FC8">
        <w:rPr>
          <w:sz w:val="28"/>
          <w:szCs w:val="28"/>
        </w:rPr>
        <w:t>3. Техническая библиотека: [Электронный ресурс]. М., 2009-2017.</w:t>
      </w:r>
    </w:p>
    <w:p w:rsidR="00CB6E5D" w:rsidRPr="00460FC8" w:rsidRDefault="00F5173C" w:rsidP="00460FC8">
      <w:pPr>
        <w:ind w:left="360"/>
        <w:jc w:val="both"/>
        <w:rPr>
          <w:sz w:val="28"/>
          <w:szCs w:val="28"/>
        </w:rPr>
      </w:pPr>
      <w:hyperlink r:id="rId14" w:history="1">
        <w:r w:rsidR="00CB6E5D" w:rsidRPr="00460FC8">
          <w:rPr>
            <w:rStyle w:val="ac"/>
            <w:sz w:val="28"/>
            <w:szCs w:val="28"/>
          </w:rPr>
          <w:t>http://radio-uchebnik.ru/library/18-radiokniga/teoriya-i-konstruirovanie/208-radiotekhnicheskie-tsepi-i-signaly-vypusk-3</w:t>
        </w:r>
      </w:hyperlink>
    </w:p>
    <w:p w:rsidR="00460FC8" w:rsidRPr="00460FC8" w:rsidRDefault="00460FC8" w:rsidP="00460FC8">
      <w:pPr>
        <w:ind w:left="426"/>
        <w:jc w:val="both"/>
        <w:rPr>
          <w:sz w:val="28"/>
          <w:szCs w:val="28"/>
        </w:rPr>
      </w:pPr>
      <w:r w:rsidRPr="00460FC8">
        <w:rPr>
          <w:sz w:val="28"/>
          <w:szCs w:val="28"/>
        </w:rPr>
        <w:t xml:space="preserve">4. </w:t>
      </w:r>
      <w:r w:rsidRPr="00460FC8">
        <w:rPr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460FC8">
        <w:rPr>
          <w:bCs/>
          <w:sz w:val="28"/>
          <w:szCs w:val="28"/>
          <w:shd w:val="clear" w:color="auto" w:fill="FFFFFF"/>
          <w:lang w:val="en-US"/>
        </w:rPr>
        <w:t>Zoom</w:t>
      </w:r>
      <w:r w:rsidRPr="00460FC8">
        <w:rPr>
          <w:bCs/>
          <w:sz w:val="28"/>
          <w:szCs w:val="28"/>
          <w:shd w:val="clear" w:color="auto" w:fill="FFFFFF"/>
        </w:rPr>
        <w:t xml:space="preserve">, </w:t>
      </w:r>
      <w:r w:rsidRPr="00460FC8">
        <w:rPr>
          <w:bCs/>
          <w:sz w:val="28"/>
          <w:szCs w:val="28"/>
          <w:shd w:val="clear" w:color="auto" w:fill="FFFFFF"/>
          <w:lang w:val="en-US"/>
        </w:rPr>
        <w:t>Moodle</w:t>
      </w:r>
      <w:r w:rsidRPr="00460FC8">
        <w:rPr>
          <w:bCs/>
          <w:sz w:val="28"/>
          <w:szCs w:val="28"/>
          <w:shd w:val="clear" w:color="auto" w:fill="FFFFFF"/>
        </w:rPr>
        <w:t xml:space="preserve"> (режим доступа: сайт СТЖТ</w:t>
      </w:r>
      <w:r>
        <w:rPr>
          <w:sz w:val="28"/>
          <w:szCs w:val="28"/>
        </w:rPr>
        <w:t xml:space="preserve"> https://sdo.stgt.site/</w:t>
      </w:r>
      <w:r w:rsidRPr="00460FC8">
        <w:rPr>
          <w:sz w:val="28"/>
          <w:szCs w:val="28"/>
        </w:rPr>
        <w:t>)</w:t>
      </w:r>
    </w:p>
    <w:p w:rsidR="00460FC8" w:rsidRDefault="00460FC8" w:rsidP="00CB6E5D">
      <w:pPr>
        <w:ind w:left="360"/>
        <w:rPr>
          <w:sz w:val="28"/>
        </w:rPr>
      </w:pPr>
    </w:p>
    <w:p w:rsidR="00CB6E5D" w:rsidRPr="007A3589" w:rsidRDefault="00CB6E5D" w:rsidP="00CB6E5D">
      <w:pPr>
        <w:ind w:left="360"/>
        <w:rPr>
          <w:sz w:val="28"/>
        </w:rPr>
      </w:pPr>
    </w:p>
    <w:p w:rsidR="0080687B" w:rsidRDefault="00D15F5D" w:rsidP="0080687B">
      <w:pPr>
        <w:rPr>
          <w:sz w:val="28"/>
        </w:rPr>
      </w:pPr>
      <w:r>
        <w:rPr>
          <w:b/>
          <w:caps/>
          <w:sz w:val="28"/>
          <w:szCs w:val="28"/>
        </w:rPr>
        <w:t>3.3  Программа обеспечена необходимым комплектом лицензионного программного обеспечения</w:t>
      </w:r>
    </w:p>
    <w:p w:rsidR="0080687B" w:rsidRDefault="0080687B" w:rsidP="0080687B">
      <w:pPr>
        <w:rPr>
          <w:sz w:val="28"/>
        </w:rPr>
      </w:pPr>
    </w:p>
    <w:p w:rsidR="0080687B" w:rsidRDefault="0080687B" w:rsidP="0080687B">
      <w:pPr>
        <w:rPr>
          <w:sz w:val="28"/>
        </w:rPr>
      </w:pPr>
    </w:p>
    <w:p w:rsidR="0080687B" w:rsidRDefault="0080687B" w:rsidP="0080687B">
      <w:pPr>
        <w:rPr>
          <w:b/>
          <w:caps/>
          <w:sz w:val="28"/>
          <w:szCs w:val="28"/>
        </w:rPr>
      </w:pPr>
    </w:p>
    <w:p w:rsidR="00F32E16" w:rsidRPr="00F32E16" w:rsidRDefault="0080687B" w:rsidP="00F32E16">
      <w:pPr>
        <w:shd w:val="clear" w:color="auto" w:fill="FFFFFF"/>
        <w:jc w:val="center"/>
      </w:pPr>
      <w:r>
        <w:rPr>
          <w:b/>
          <w:caps/>
          <w:sz w:val="28"/>
          <w:szCs w:val="28"/>
        </w:rPr>
        <w:br w:type="page"/>
      </w:r>
      <w:r w:rsidR="00F32E16" w:rsidRPr="00F32E16">
        <w:rPr>
          <w:b/>
          <w:bCs/>
          <w:spacing w:val="-13"/>
        </w:rPr>
        <w:lastRenderedPageBreak/>
        <w:t xml:space="preserve">4. КОНТРОЛЬ И ОЦЕНКА РЕЗУЛЬТАТОВ ОСВОЕНИЯ УЧЕБНОЙ </w:t>
      </w:r>
      <w:r w:rsidR="00F32E16" w:rsidRPr="00F32E16">
        <w:rPr>
          <w:b/>
          <w:bCs/>
          <w:spacing w:val="-15"/>
        </w:rPr>
        <w:t>ДИСЦИПЛИНЫ</w:t>
      </w:r>
    </w:p>
    <w:p w:rsidR="00F32E16" w:rsidRPr="00F32E16" w:rsidRDefault="00F32E16" w:rsidP="00F32E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32E16">
        <w:rPr>
          <w:b/>
          <w:bCs/>
        </w:rPr>
        <w:t xml:space="preserve">Контроль и оценка </w:t>
      </w:r>
      <w:r w:rsidRPr="00F32E16">
        <w:t xml:space="preserve">результатов освоения учебной дисциплины осуществляется преподавателем в процессе проведения учебных и практических занятий, лабораторных работ, тестирования. Промежуточная аттестация в форме экзамена. </w:t>
      </w:r>
    </w:p>
    <w:p w:rsidR="00F32E16" w:rsidRPr="00F32E16" w:rsidRDefault="00F32E16" w:rsidP="00F32E16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tbl>
      <w:tblPr>
        <w:tblW w:w="10063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3537"/>
        <w:gridCol w:w="2279"/>
      </w:tblGrid>
      <w:tr w:rsidR="00F32E16" w:rsidRPr="00F32E16" w:rsidTr="009372D7">
        <w:trPr>
          <w:trHeight w:val="753"/>
          <w:jc w:val="center"/>
        </w:trPr>
        <w:tc>
          <w:tcPr>
            <w:tcW w:w="4247" w:type="dxa"/>
          </w:tcPr>
          <w:p w:rsidR="00F32E16" w:rsidRPr="00F32E16" w:rsidRDefault="00F32E16" w:rsidP="00F32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F32E16">
              <w:t>Результаты обучения:  умения, знания и компетенции, личностные результаты)</w:t>
            </w:r>
            <w:proofErr w:type="gramEnd"/>
          </w:p>
        </w:tc>
        <w:tc>
          <w:tcPr>
            <w:tcW w:w="3537" w:type="dxa"/>
          </w:tcPr>
          <w:p w:rsidR="00F32E16" w:rsidRPr="00F32E16" w:rsidRDefault="00F32E16" w:rsidP="00F32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E16">
              <w:t>Показатели оценки результата</w:t>
            </w:r>
          </w:p>
          <w:p w:rsidR="00F32E16" w:rsidRPr="00F32E16" w:rsidRDefault="00F32E16" w:rsidP="00F32E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</w:p>
        </w:tc>
        <w:tc>
          <w:tcPr>
            <w:tcW w:w="2279" w:type="dxa"/>
          </w:tcPr>
          <w:p w:rsidR="00F32E16" w:rsidRPr="00F32E16" w:rsidRDefault="00F32E16" w:rsidP="00F32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2E16">
              <w:t>Форма контроля и оценивания</w:t>
            </w:r>
          </w:p>
        </w:tc>
      </w:tr>
      <w:tr w:rsidR="00F32E16" w:rsidRPr="00F32E16" w:rsidTr="009372D7">
        <w:trPr>
          <w:jc w:val="center"/>
        </w:trPr>
        <w:tc>
          <w:tcPr>
            <w:tcW w:w="4247" w:type="dxa"/>
          </w:tcPr>
          <w:p w:rsidR="00F32E16" w:rsidRPr="00F32E16" w:rsidRDefault="00F32E16" w:rsidP="00F32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32E16">
              <w:rPr>
                <w:b/>
              </w:rPr>
              <w:t>Уметь:</w:t>
            </w:r>
          </w:p>
        </w:tc>
        <w:tc>
          <w:tcPr>
            <w:tcW w:w="3537" w:type="dxa"/>
          </w:tcPr>
          <w:p w:rsidR="00F32E16" w:rsidRPr="00F32E16" w:rsidRDefault="00F32E16" w:rsidP="00F32E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</w:tc>
        <w:tc>
          <w:tcPr>
            <w:tcW w:w="2279" w:type="dxa"/>
          </w:tcPr>
          <w:p w:rsidR="00F32E16" w:rsidRPr="00F32E16" w:rsidRDefault="00F32E16" w:rsidP="00F32E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F32E16" w:rsidRPr="00F32E16" w:rsidTr="009372D7">
        <w:trPr>
          <w:jc w:val="center"/>
        </w:trPr>
        <w:tc>
          <w:tcPr>
            <w:tcW w:w="4247" w:type="dxa"/>
          </w:tcPr>
          <w:p w:rsidR="00F32E16" w:rsidRPr="00F32E16" w:rsidRDefault="00F32E16" w:rsidP="00F32E1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32E16">
              <w:t>У 1. 1. Использовать характеристики радиотехнических цепей для анализа их воздействия на сигналы.</w:t>
            </w:r>
          </w:p>
          <w:p w:rsidR="00F32E16" w:rsidRPr="00F32E16" w:rsidRDefault="00F32E16" w:rsidP="00F32E1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F32E16">
              <w:t>У 1.2.Использовать резонансные свойства параллельного и последовательного</w:t>
            </w:r>
            <w:proofErr w:type="gramEnd"/>
          </w:p>
          <w:p w:rsidR="00F32E16" w:rsidRPr="00F32E16" w:rsidRDefault="00F32E16" w:rsidP="00F32E1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32E16">
              <w:t>колебательного контура.</w:t>
            </w:r>
          </w:p>
          <w:p w:rsidR="00F32E16" w:rsidRPr="00F32E16" w:rsidRDefault="00F32E16" w:rsidP="00F32E1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32E16">
              <w:t>У</w:t>
            </w:r>
            <w:proofErr w:type="gramStart"/>
            <w:r w:rsidRPr="00F32E16">
              <w:t>2</w:t>
            </w:r>
            <w:proofErr w:type="gramEnd"/>
            <w:r w:rsidRPr="00F32E16">
              <w:t>.1. Настраивать системы связанных контуров.</w:t>
            </w:r>
          </w:p>
          <w:p w:rsidR="00F32E16" w:rsidRPr="00F32E16" w:rsidRDefault="00F32E16" w:rsidP="00F32E1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32E16">
              <w:t>У</w:t>
            </w:r>
            <w:proofErr w:type="gramStart"/>
            <w:r w:rsidRPr="00F32E16">
              <w:t>2</w:t>
            </w:r>
            <w:proofErr w:type="gramEnd"/>
            <w:r w:rsidRPr="00F32E16">
              <w:t>.2. Рассчитывать электрические фильтры.</w:t>
            </w:r>
          </w:p>
          <w:p w:rsidR="00F32E16" w:rsidRPr="00F32E16" w:rsidRDefault="00F32E16" w:rsidP="00F32E1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32E16">
              <w:t>ОК</w:t>
            </w:r>
            <w:proofErr w:type="gramStart"/>
            <w:r w:rsidRPr="00F32E16">
              <w:t>1</w:t>
            </w:r>
            <w:proofErr w:type="gramEnd"/>
            <w:r w:rsidRPr="00F32E16">
              <w:t>. –ОК</w:t>
            </w:r>
            <w:proofErr w:type="gramStart"/>
            <w:r w:rsidRPr="00F32E16">
              <w:t>9</w:t>
            </w:r>
            <w:proofErr w:type="gramEnd"/>
            <w:r w:rsidRPr="00F32E16">
              <w:t xml:space="preserve">,  ПК 1.1. - ПК 1.3, </w:t>
            </w:r>
          </w:p>
          <w:p w:rsidR="00F32E16" w:rsidRPr="00F32E16" w:rsidRDefault="00F32E16" w:rsidP="00F32E1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32E16">
              <w:t xml:space="preserve">ПК 2.1. - ПК 2.5, </w:t>
            </w:r>
          </w:p>
          <w:p w:rsidR="00F32E16" w:rsidRPr="00F32E16" w:rsidRDefault="00F32E16" w:rsidP="00F32E1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32E16">
              <w:t>ЛР 10, 13, 25, 27</w:t>
            </w:r>
          </w:p>
        </w:tc>
        <w:tc>
          <w:tcPr>
            <w:tcW w:w="3537" w:type="dxa"/>
          </w:tcPr>
          <w:p w:rsidR="00F32E16" w:rsidRPr="00F32E16" w:rsidRDefault="00F32E16" w:rsidP="00F32E1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32E16">
              <w:t>- настраивает системы связанных контуров;</w:t>
            </w:r>
          </w:p>
          <w:p w:rsidR="00F32E16" w:rsidRPr="00F32E16" w:rsidRDefault="00F32E16" w:rsidP="00F32E1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32E16">
              <w:t>- рассчитывает электрические фильтры</w:t>
            </w:r>
          </w:p>
        </w:tc>
        <w:tc>
          <w:tcPr>
            <w:tcW w:w="2279" w:type="dxa"/>
          </w:tcPr>
          <w:p w:rsidR="00F32E16" w:rsidRPr="00F32E16" w:rsidRDefault="00F32E16" w:rsidP="00F32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32E16">
              <w:t>- экспертное наблюдение и оценка на лабораторных и практических занятиях, решение ситуационных задач</w:t>
            </w:r>
            <w:r w:rsidRPr="00F32E16">
              <w:rPr>
                <w:bCs/>
              </w:rPr>
              <w:t xml:space="preserve"> </w:t>
            </w:r>
          </w:p>
        </w:tc>
        <w:bookmarkStart w:id="0" w:name="_GoBack"/>
        <w:bookmarkEnd w:id="0"/>
      </w:tr>
      <w:tr w:rsidR="00F32E16" w:rsidRPr="00F32E16" w:rsidTr="009372D7">
        <w:trPr>
          <w:jc w:val="center"/>
        </w:trPr>
        <w:tc>
          <w:tcPr>
            <w:tcW w:w="4247" w:type="dxa"/>
          </w:tcPr>
          <w:p w:rsidR="00F32E16" w:rsidRPr="00F32E16" w:rsidRDefault="00F32E16" w:rsidP="00F32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32E16">
              <w:rPr>
                <w:b/>
              </w:rPr>
              <w:t>Знать:</w:t>
            </w:r>
          </w:p>
        </w:tc>
        <w:tc>
          <w:tcPr>
            <w:tcW w:w="3537" w:type="dxa"/>
          </w:tcPr>
          <w:p w:rsidR="00F32E16" w:rsidRPr="00F32E16" w:rsidRDefault="00F32E16" w:rsidP="00F32E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Cs/>
                <w:i/>
              </w:rPr>
            </w:pPr>
          </w:p>
        </w:tc>
        <w:tc>
          <w:tcPr>
            <w:tcW w:w="2279" w:type="dxa"/>
          </w:tcPr>
          <w:p w:rsidR="00F32E16" w:rsidRPr="00F32E16" w:rsidRDefault="00F32E16" w:rsidP="00F32E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Cs/>
                <w:i/>
              </w:rPr>
            </w:pPr>
          </w:p>
        </w:tc>
      </w:tr>
      <w:tr w:rsidR="00F32E16" w:rsidRPr="00F32E16" w:rsidTr="009372D7">
        <w:trPr>
          <w:jc w:val="center"/>
        </w:trPr>
        <w:tc>
          <w:tcPr>
            <w:tcW w:w="4247" w:type="dxa"/>
          </w:tcPr>
          <w:p w:rsidR="00F32E16" w:rsidRPr="00F32E16" w:rsidRDefault="00F32E16" w:rsidP="00F32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32E16">
              <w:t>З</w:t>
            </w:r>
            <w:proofErr w:type="gramStart"/>
            <w:r w:rsidRPr="00F32E16">
              <w:t>1</w:t>
            </w:r>
            <w:proofErr w:type="gramEnd"/>
            <w:r w:rsidRPr="00F32E16">
              <w:t>.1. Физические свойства радиосвязи.</w:t>
            </w:r>
          </w:p>
          <w:p w:rsidR="00F32E16" w:rsidRPr="00F32E16" w:rsidRDefault="00F32E16" w:rsidP="00F32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32E16">
              <w:t>З</w:t>
            </w:r>
            <w:proofErr w:type="gramStart"/>
            <w:r w:rsidRPr="00F32E16">
              <w:t>2</w:t>
            </w:r>
            <w:proofErr w:type="gramEnd"/>
            <w:r w:rsidRPr="00F32E16">
              <w:t>.1. Структурную схему канала связи на транспорте.</w:t>
            </w:r>
          </w:p>
          <w:p w:rsidR="00F32E16" w:rsidRPr="00F32E16" w:rsidRDefault="00F32E16" w:rsidP="00F32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32E16">
              <w:t>З</w:t>
            </w:r>
            <w:proofErr w:type="gramStart"/>
            <w:r w:rsidRPr="00F32E16">
              <w:t>2</w:t>
            </w:r>
            <w:proofErr w:type="gramEnd"/>
            <w:r w:rsidRPr="00F32E16">
              <w:t>.2.Характеристики и классификацию радиотехнических цепей.</w:t>
            </w:r>
          </w:p>
          <w:p w:rsidR="00F32E16" w:rsidRPr="00F32E16" w:rsidRDefault="00F32E16" w:rsidP="00F32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32E16">
              <w:t>З</w:t>
            </w:r>
            <w:proofErr w:type="gramStart"/>
            <w:r w:rsidRPr="00F32E16">
              <w:t>2</w:t>
            </w:r>
            <w:proofErr w:type="gramEnd"/>
            <w:r w:rsidRPr="00F32E16">
              <w:t>.3.Основные типы радиосигналов, их особенности и применение в транспортном радиоэлектронном оборудовании</w:t>
            </w:r>
          </w:p>
          <w:p w:rsidR="00F32E16" w:rsidRPr="00F32E16" w:rsidRDefault="00F32E16" w:rsidP="00F32E1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32E16">
              <w:t>ОК</w:t>
            </w:r>
            <w:proofErr w:type="gramStart"/>
            <w:r w:rsidRPr="00F32E16">
              <w:t>1</w:t>
            </w:r>
            <w:proofErr w:type="gramEnd"/>
            <w:r w:rsidRPr="00F32E16">
              <w:t>. –ОК</w:t>
            </w:r>
            <w:proofErr w:type="gramStart"/>
            <w:r w:rsidRPr="00F32E16">
              <w:t>9</w:t>
            </w:r>
            <w:proofErr w:type="gramEnd"/>
            <w:r w:rsidRPr="00F32E16">
              <w:t xml:space="preserve">,  ПК 1.1. - ПК 1.3, </w:t>
            </w:r>
          </w:p>
          <w:p w:rsidR="00F32E16" w:rsidRPr="00F32E16" w:rsidRDefault="00F32E16" w:rsidP="00F32E1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32E16">
              <w:t xml:space="preserve">ПК 2.1. - ПК 2.5, </w:t>
            </w:r>
          </w:p>
          <w:p w:rsidR="00F32E16" w:rsidRPr="00F32E16" w:rsidRDefault="00F32E16" w:rsidP="00F32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32E16">
              <w:t>ЛР 10, 13, 25, 27</w:t>
            </w:r>
          </w:p>
        </w:tc>
        <w:tc>
          <w:tcPr>
            <w:tcW w:w="3537" w:type="dxa"/>
          </w:tcPr>
          <w:p w:rsidR="00F32E16" w:rsidRPr="00F32E16" w:rsidRDefault="00F32E16" w:rsidP="00F32E1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32E16">
              <w:t>-  знает структурную схему канала связи на транспорте;</w:t>
            </w:r>
          </w:p>
          <w:p w:rsidR="00F32E16" w:rsidRPr="00F32E16" w:rsidRDefault="00F32E16" w:rsidP="00F32E1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32E16">
              <w:t>-  знает  характеристики и классификацию радиотехнических цепей;</w:t>
            </w:r>
          </w:p>
          <w:p w:rsidR="00F32E16" w:rsidRPr="00F32E16" w:rsidRDefault="00F32E16" w:rsidP="00F32E1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32E16">
              <w:t>- знает  основные типы радиосигналов, их особенности и применение в транспортном радиоэлектронном оборудовании</w:t>
            </w:r>
          </w:p>
          <w:p w:rsidR="00F32E16" w:rsidRPr="00F32E16" w:rsidRDefault="00F32E16" w:rsidP="00F32E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</w:tc>
        <w:tc>
          <w:tcPr>
            <w:tcW w:w="2279" w:type="dxa"/>
          </w:tcPr>
          <w:p w:rsidR="00F32E16" w:rsidRPr="00F32E16" w:rsidRDefault="00F32E16" w:rsidP="00F32E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</w:rPr>
            </w:pPr>
            <w:r w:rsidRPr="00F32E16">
              <w:t>- экспертное наблюдение на практических занятиях, оценка практических и лабораторных работ, оценка выступлений с докладами или сообщениями</w:t>
            </w:r>
          </w:p>
        </w:tc>
      </w:tr>
    </w:tbl>
    <w:p w:rsidR="00F32E16" w:rsidRPr="00F32E16" w:rsidRDefault="00F32E16" w:rsidP="00F32E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32E16" w:rsidRPr="00F32E16" w:rsidRDefault="00F32E16" w:rsidP="00F32E16">
      <w:pPr>
        <w:widowControl w:val="0"/>
        <w:autoSpaceDE w:val="0"/>
        <w:autoSpaceDN w:val="0"/>
        <w:adjustRightInd w:val="0"/>
      </w:pPr>
    </w:p>
    <w:p w:rsidR="00F32E16" w:rsidRPr="00F32E16" w:rsidRDefault="00F32E16" w:rsidP="00F32E16">
      <w:pPr>
        <w:widowControl w:val="0"/>
        <w:autoSpaceDE w:val="0"/>
        <w:autoSpaceDN w:val="0"/>
        <w:adjustRightInd w:val="0"/>
        <w:rPr>
          <w:b/>
        </w:rPr>
      </w:pPr>
      <w:r w:rsidRPr="00F32E16">
        <w:rPr>
          <w:b/>
        </w:rPr>
        <w:t xml:space="preserve"> </w:t>
      </w:r>
      <w:r w:rsidRPr="00F32E16">
        <w:rPr>
          <w:b/>
        </w:rPr>
        <w:tab/>
        <w:t>5. ПЕРЕЧЕНЬ ИСПОЛЬЗУЕМЫХ МЕТОДОВ ОБУЧЕНИЯ</w:t>
      </w:r>
    </w:p>
    <w:p w:rsidR="00F32E16" w:rsidRPr="00F32E16" w:rsidRDefault="00F32E16" w:rsidP="00F32E16">
      <w:pPr>
        <w:widowControl w:val="0"/>
        <w:autoSpaceDE w:val="0"/>
        <w:autoSpaceDN w:val="0"/>
        <w:adjustRightInd w:val="0"/>
        <w:ind w:firstLine="720"/>
      </w:pPr>
      <w:r w:rsidRPr="00F32E16">
        <w:t>5.1 Пассивные: лекции (теоретические занятия), практические занятия и лабораторные работы.</w:t>
      </w:r>
    </w:p>
    <w:p w:rsidR="00F32E16" w:rsidRPr="00F32E16" w:rsidRDefault="00F32E16" w:rsidP="00F32E16">
      <w:pPr>
        <w:widowControl w:val="0"/>
        <w:autoSpaceDE w:val="0"/>
        <w:autoSpaceDN w:val="0"/>
        <w:adjustRightInd w:val="0"/>
        <w:ind w:firstLine="720"/>
      </w:pPr>
      <w:r w:rsidRPr="00F32E16">
        <w:t xml:space="preserve">5.2 </w:t>
      </w:r>
      <w:proofErr w:type="gramStart"/>
      <w:r w:rsidRPr="00F32E16">
        <w:t>Активные</w:t>
      </w:r>
      <w:proofErr w:type="gramEnd"/>
      <w:r w:rsidRPr="00F32E16">
        <w:t xml:space="preserve"> и интерактивные: конкурс тестов, конкурс презентаций</w:t>
      </w:r>
    </w:p>
    <w:p w:rsidR="0080687B" w:rsidRDefault="0080687B" w:rsidP="0080687B">
      <w:pPr>
        <w:rPr>
          <w:b/>
          <w:caps/>
          <w:sz w:val="28"/>
          <w:szCs w:val="28"/>
        </w:rPr>
      </w:pPr>
    </w:p>
    <w:sectPr w:rsidR="0080687B" w:rsidSect="00842654">
      <w:pgSz w:w="11907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B7" w:rsidRDefault="00DB33B7" w:rsidP="00807E93">
      <w:r>
        <w:separator/>
      </w:r>
    </w:p>
  </w:endnote>
  <w:endnote w:type="continuationSeparator" w:id="0">
    <w:p w:rsidR="00DB33B7" w:rsidRDefault="00DB33B7" w:rsidP="0080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54" w:rsidRDefault="00842654" w:rsidP="0084265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2E16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54" w:rsidRDefault="00842654" w:rsidP="00D96E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2654" w:rsidRDefault="00842654" w:rsidP="00D96EF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54" w:rsidRDefault="0084265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2E16">
      <w:rPr>
        <w:noProof/>
      </w:rPr>
      <w:t>20</w:t>
    </w:r>
    <w:r>
      <w:rPr>
        <w:noProof/>
      </w:rPr>
      <w:fldChar w:fldCharType="end"/>
    </w:r>
  </w:p>
  <w:p w:rsidR="00842654" w:rsidRPr="00181345" w:rsidRDefault="00842654" w:rsidP="001813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B7" w:rsidRDefault="00DB33B7" w:rsidP="00807E93">
      <w:r>
        <w:separator/>
      </w:r>
    </w:p>
  </w:footnote>
  <w:footnote w:type="continuationSeparator" w:id="0">
    <w:p w:rsidR="00DB33B7" w:rsidRDefault="00DB33B7" w:rsidP="00807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182"/>
    <w:multiLevelType w:val="multilevel"/>
    <w:tmpl w:val="BEDED2B2"/>
    <w:lvl w:ilvl="0">
      <w:start w:val="3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88C22AF"/>
    <w:multiLevelType w:val="hybridMultilevel"/>
    <w:tmpl w:val="8A96F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8373E"/>
    <w:multiLevelType w:val="hybridMultilevel"/>
    <w:tmpl w:val="07FEF32C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E0DDB"/>
    <w:multiLevelType w:val="hybridMultilevel"/>
    <w:tmpl w:val="9752C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D4C7E"/>
    <w:multiLevelType w:val="hybridMultilevel"/>
    <w:tmpl w:val="769A5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85A06"/>
    <w:multiLevelType w:val="multilevel"/>
    <w:tmpl w:val="87B80B80"/>
    <w:lvl w:ilvl="0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57"/>
        </w:tabs>
        <w:ind w:left="145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17"/>
        </w:tabs>
        <w:ind w:left="181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17"/>
        </w:tabs>
        <w:ind w:left="18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77"/>
        </w:tabs>
        <w:ind w:left="21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77"/>
        </w:tabs>
        <w:ind w:left="21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37"/>
        </w:tabs>
        <w:ind w:left="25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97"/>
        </w:tabs>
        <w:ind w:left="2897" w:hanging="2160"/>
      </w:pPr>
      <w:rPr>
        <w:rFonts w:cs="Times New Roman" w:hint="default"/>
      </w:rPr>
    </w:lvl>
  </w:abstractNum>
  <w:abstractNum w:abstractNumId="6">
    <w:nsid w:val="13F022FB"/>
    <w:multiLevelType w:val="hybridMultilevel"/>
    <w:tmpl w:val="F2E00A8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16D40937"/>
    <w:multiLevelType w:val="hybridMultilevel"/>
    <w:tmpl w:val="5FBE8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02188"/>
    <w:multiLevelType w:val="hybridMultilevel"/>
    <w:tmpl w:val="7E420736"/>
    <w:lvl w:ilvl="0" w:tplc="D5B62ED2">
      <w:start w:val="1"/>
      <w:numFmt w:val="decimal"/>
      <w:lvlText w:val="%1"/>
      <w:lvlJc w:val="left"/>
      <w:pPr>
        <w:ind w:left="14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9">
    <w:nsid w:val="31FD6DC7"/>
    <w:multiLevelType w:val="hybridMultilevel"/>
    <w:tmpl w:val="87042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D3CA6"/>
    <w:multiLevelType w:val="hybridMultilevel"/>
    <w:tmpl w:val="F752B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42531"/>
    <w:multiLevelType w:val="multilevel"/>
    <w:tmpl w:val="54222D4C"/>
    <w:lvl w:ilvl="0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57"/>
        </w:tabs>
        <w:ind w:left="145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17"/>
        </w:tabs>
        <w:ind w:left="181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17"/>
        </w:tabs>
        <w:ind w:left="18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77"/>
        </w:tabs>
        <w:ind w:left="21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77"/>
        </w:tabs>
        <w:ind w:left="21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37"/>
        </w:tabs>
        <w:ind w:left="25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97"/>
        </w:tabs>
        <w:ind w:left="2897" w:hanging="2160"/>
      </w:pPr>
      <w:rPr>
        <w:rFonts w:cs="Times New Roman" w:hint="default"/>
      </w:rPr>
    </w:lvl>
  </w:abstractNum>
  <w:abstractNum w:abstractNumId="12">
    <w:nsid w:val="426A2339"/>
    <w:multiLevelType w:val="hybridMultilevel"/>
    <w:tmpl w:val="E386177C"/>
    <w:lvl w:ilvl="0" w:tplc="BF7C9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25B55"/>
    <w:multiLevelType w:val="hybridMultilevel"/>
    <w:tmpl w:val="4736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D507FC"/>
    <w:multiLevelType w:val="multilevel"/>
    <w:tmpl w:val="B736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37B5CAE"/>
    <w:multiLevelType w:val="hybridMultilevel"/>
    <w:tmpl w:val="B26A30BE"/>
    <w:lvl w:ilvl="0" w:tplc="C08A1CAE">
      <w:start w:val="1"/>
      <w:numFmt w:val="decimal"/>
      <w:lvlText w:val="%1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  <w:rPr>
        <w:rFonts w:cs="Times New Roman"/>
      </w:rPr>
    </w:lvl>
  </w:abstractNum>
  <w:abstractNum w:abstractNumId="16">
    <w:nsid w:val="5A64027F"/>
    <w:multiLevelType w:val="hybridMultilevel"/>
    <w:tmpl w:val="E1285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8F62F2"/>
    <w:multiLevelType w:val="hybridMultilevel"/>
    <w:tmpl w:val="F10855FC"/>
    <w:lvl w:ilvl="0" w:tplc="1864F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3A711E"/>
    <w:multiLevelType w:val="multilevel"/>
    <w:tmpl w:val="A94EC5BE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8FB28C6"/>
    <w:multiLevelType w:val="hybridMultilevel"/>
    <w:tmpl w:val="2BEA00F4"/>
    <w:lvl w:ilvl="0" w:tplc="087E213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6EBB51CC"/>
    <w:multiLevelType w:val="hybridMultilevel"/>
    <w:tmpl w:val="8818981E"/>
    <w:lvl w:ilvl="0" w:tplc="BF7C9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CE128D"/>
    <w:multiLevelType w:val="multilevel"/>
    <w:tmpl w:val="87B80B80"/>
    <w:lvl w:ilvl="0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57"/>
        </w:tabs>
        <w:ind w:left="145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17"/>
        </w:tabs>
        <w:ind w:left="181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17"/>
        </w:tabs>
        <w:ind w:left="18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77"/>
        </w:tabs>
        <w:ind w:left="21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77"/>
        </w:tabs>
        <w:ind w:left="21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37"/>
        </w:tabs>
        <w:ind w:left="25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97"/>
        </w:tabs>
        <w:ind w:left="2897" w:hanging="2160"/>
      </w:pPr>
      <w:rPr>
        <w:rFonts w:cs="Times New Roman" w:hint="default"/>
      </w:rPr>
    </w:lvl>
  </w:abstractNum>
  <w:abstractNum w:abstractNumId="22">
    <w:nsid w:val="711E583D"/>
    <w:multiLevelType w:val="multilevel"/>
    <w:tmpl w:val="C8D643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9"/>
  </w:num>
  <w:num w:numId="5">
    <w:abstractNumId w:val="16"/>
  </w:num>
  <w:num w:numId="6">
    <w:abstractNumId w:val="6"/>
  </w:num>
  <w:num w:numId="7">
    <w:abstractNumId w:val="11"/>
  </w:num>
  <w:num w:numId="8">
    <w:abstractNumId w:val="5"/>
  </w:num>
  <w:num w:numId="9">
    <w:abstractNumId w:val="21"/>
  </w:num>
  <w:num w:numId="10">
    <w:abstractNumId w:val="22"/>
  </w:num>
  <w:num w:numId="11">
    <w:abstractNumId w:val="18"/>
  </w:num>
  <w:num w:numId="12">
    <w:abstractNumId w:val="8"/>
  </w:num>
  <w:num w:numId="13">
    <w:abstractNumId w:val="10"/>
  </w:num>
  <w:num w:numId="14">
    <w:abstractNumId w:val="20"/>
  </w:num>
  <w:num w:numId="15">
    <w:abstractNumId w:val="12"/>
  </w:num>
  <w:num w:numId="16">
    <w:abstractNumId w:val="3"/>
  </w:num>
  <w:num w:numId="17">
    <w:abstractNumId w:val="9"/>
  </w:num>
  <w:num w:numId="18">
    <w:abstractNumId w:val="1"/>
  </w:num>
  <w:num w:numId="19">
    <w:abstractNumId w:val="7"/>
  </w:num>
  <w:num w:numId="20">
    <w:abstractNumId w:val="4"/>
  </w:num>
  <w:num w:numId="21">
    <w:abstractNumId w:val="0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BF1"/>
    <w:rsid w:val="00001614"/>
    <w:rsid w:val="000304F3"/>
    <w:rsid w:val="00030A20"/>
    <w:rsid w:val="00043B91"/>
    <w:rsid w:val="000462A8"/>
    <w:rsid w:val="00052DF2"/>
    <w:rsid w:val="000546A4"/>
    <w:rsid w:val="0006413D"/>
    <w:rsid w:val="000831DE"/>
    <w:rsid w:val="0008753D"/>
    <w:rsid w:val="00093720"/>
    <w:rsid w:val="000A53FC"/>
    <w:rsid w:val="000C6A1C"/>
    <w:rsid w:val="000D6E6E"/>
    <w:rsid w:val="000E6DA2"/>
    <w:rsid w:val="000F6E5A"/>
    <w:rsid w:val="00105441"/>
    <w:rsid w:val="001356B4"/>
    <w:rsid w:val="00143B4F"/>
    <w:rsid w:val="00143FD8"/>
    <w:rsid w:val="00181345"/>
    <w:rsid w:val="001957A7"/>
    <w:rsid w:val="001A3DB1"/>
    <w:rsid w:val="001A51B2"/>
    <w:rsid w:val="001B656D"/>
    <w:rsid w:val="001D143C"/>
    <w:rsid w:val="001E3514"/>
    <w:rsid w:val="001E3E02"/>
    <w:rsid w:val="001F72F0"/>
    <w:rsid w:val="00207781"/>
    <w:rsid w:val="002100F3"/>
    <w:rsid w:val="00224FF3"/>
    <w:rsid w:val="0024370D"/>
    <w:rsid w:val="0027013F"/>
    <w:rsid w:val="00285F56"/>
    <w:rsid w:val="0029045E"/>
    <w:rsid w:val="00293643"/>
    <w:rsid w:val="002A743A"/>
    <w:rsid w:val="002C0D0F"/>
    <w:rsid w:val="002C4D8A"/>
    <w:rsid w:val="002D0CDA"/>
    <w:rsid w:val="002D1DB2"/>
    <w:rsid w:val="002D4543"/>
    <w:rsid w:val="002E059E"/>
    <w:rsid w:val="002E2EF8"/>
    <w:rsid w:val="00332145"/>
    <w:rsid w:val="00337CC9"/>
    <w:rsid w:val="0035104C"/>
    <w:rsid w:val="00355B2E"/>
    <w:rsid w:val="00360DA4"/>
    <w:rsid w:val="003610AF"/>
    <w:rsid w:val="003716D3"/>
    <w:rsid w:val="0038069F"/>
    <w:rsid w:val="003951CD"/>
    <w:rsid w:val="003A0B83"/>
    <w:rsid w:val="003B3F47"/>
    <w:rsid w:val="003B676C"/>
    <w:rsid w:val="003B7F8B"/>
    <w:rsid w:val="003C1F2A"/>
    <w:rsid w:val="003D154F"/>
    <w:rsid w:val="003D736B"/>
    <w:rsid w:val="003E2713"/>
    <w:rsid w:val="003F2463"/>
    <w:rsid w:val="0045790C"/>
    <w:rsid w:val="00460FC8"/>
    <w:rsid w:val="00466F61"/>
    <w:rsid w:val="004723CF"/>
    <w:rsid w:val="004836AA"/>
    <w:rsid w:val="004A4AD0"/>
    <w:rsid w:val="004A7DDA"/>
    <w:rsid w:val="004C3704"/>
    <w:rsid w:val="004C45D1"/>
    <w:rsid w:val="0052299B"/>
    <w:rsid w:val="0052593B"/>
    <w:rsid w:val="00527477"/>
    <w:rsid w:val="005332E4"/>
    <w:rsid w:val="005409CE"/>
    <w:rsid w:val="00541564"/>
    <w:rsid w:val="00543F2C"/>
    <w:rsid w:val="0055415D"/>
    <w:rsid w:val="005608B0"/>
    <w:rsid w:val="00561E26"/>
    <w:rsid w:val="005810E6"/>
    <w:rsid w:val="00585557"/>
    <w:rsid w:val="005858DE"/>
    <w:rsid w:val="005873A9"/>
    <w:rsid w:val="005877B8"/>
    <w:rsid w:val="005959B0"/>
    <w:rsid w:val="005A16C2"/>
    <w:rsid w:val="005A1E9C"/>
    <w:rsid w:val="005C0878"/>
    <w:rsid w:val="005C1794"/>
    <w:rsid w:val="005E3AA9"/>
    <w:rsid w:val="005E72BF"/>
    <w:rsid w:val="005F6A44"/>
    <w:rsid w:val="006007F0"/>
    <w:rsid w:val="0062155B"/>
    <w:rsid w:val="00625B64"/>
    <w:rsid w:val="00645691"/>
    <w:rsid w:val="00650947"/>
    <w:rsid w:val="00652A61"/>
    <w:rsid w:val="00681D9C"/>
    <w:rsid w:val="00681FF3"/>
    <w:rsid w:val="006832A8"/>
    <w:rsid w:val="00685DE8"/>
    <w:rsid w:val="00690818"/>
    <w:rsid w:val="006A422C"/>
    <w:rsid w:val="006B7955"/>
    <w:rsid w:val="006C4D76"/>
    <w:rsid w:val="006D3840"/>
    <w:rsid w:val="007231C4"/>
    <w:rsid w:val="00725C3E"/>
    <w:rsid w:val="00763C3A"/>
    <w:rsid w:val="00764A1F"/>
    <w:rsid w:val="00770BE2"/>
    <w:rsid w:val="00787588"/>
    <w:rsid w:val="00796015"/>
    <w:rsid w:val="007B2493"/>
    <w:rsid w:val="007C58B0"/>
    <w:rsid w:val="007F184B"/>
    <w:rsid w:val="007F5F92"/>
    <w:rsid w:val="0080687B"/>
    <w:rsid w:val="00807E93"/>
    <w:rsid w:val="0082648E"/>
    <w:rsid w:val="008341B8"/>
    <w:rsid w:val="00842654"/>
    <w:rsid w:val="0086427F"/>
    <w:rsid w:val="00875E48"/>
    <w:rsid w:val="00892FAC"/>
    <w:rsid w:val="008956CF"/>
    <w:rsid w:val="008A64E9"/>
    <w:rsid w:val="008A6D0A"/>
    <w:rsid w:val="008C2073"/>
    <w:rsid w:val="00914040"/>
    <w:rsid w:val="00915EB2"/>
    <w:rsid w:val="00916D07"/>
    <w:rsid w:val="0092779D"/>
    <w:rsid w:val="00931DCB"/>
    <w:rsid w:val="00932A55"/>
    <w:rsid w:val="009373AA"/>
    <w:rsid w:val="00942F1E"/>
    <w:rsid w:val="00944498"/>
    <w:rsid w:val="0096092A"/>
    <w:rsid w:val="00974558"/>
    <w:rsid w:val="00986563"/>
    <w:rsid w:val="009B46A5"/>
    <w:rsid w:val="009C5164"/>
    <w:rsid w:val="009E1C31"/>
    <w:rsid w:val="009E494A"/>
    <w:rsid w:val="00A15BD2"/>
    <w:rsid w:val="00A174FA"/>
    <w:rsid w:val="00A20250"/>
    <w:rsid w:val="00A20A8B"/>
    <w:rsid w:val="00A2682F"/>
    <w:rsid w:val="00A26FE5"/>
    <w:rsid w:val="00A449FC"/>
    <w:rsid w:val="00A46832"/>
    <w:rsid w:val="00A551BC"/>
    <w:rsid w:val="00A64F54"/>
    <w:rsid w:val="00A663C2"/>
    <w:rsid w:val="00A71FD1"/>
    <w:rsid w:val="00AA1FA9"/>
    <w:rsid w:val="00AC13B3"/>
    <w:rsid w:val="00AC66EB"/>
    <w:rsid w:val="00AD0A4F"/>
    <w:rsid w:val="00AD47DB"/>
    <w:rsid w:val="00AD4EA6"/>
    <w:rsid w:val="00AE2296"/>
    <w:rsid w:val="00B01A9C"/>
    <w:rsid w:val="00B01F39"/>
    <w:rsid w:val="00B25894"/>
    <w:rsid w:val="00B26D2E"/>
    <w:rsid w:val="00B6100F"/>
    <w:rsid w:val="00B65FA0"/>
    <w:rsid w:val="00B70A1F"/>
    <w:rsid w:val="00B95A37"/>
    <w:rsid w:val="00BA40D9"/>
    <w:rsid w:val="00BA6099"/>
    <w:rsid w:val="00BA7926"/>
    <w:rsid w:val="00BB2C4D"/>
    <w:rsid w:val="00BB48EC"/>
    <w:rsid w:val="00BB5630"/>
    <w:rsid w:val="00BB59C1"/>
    <w:rsid w:val="00BB7C6D"/>
    <w:rsid w:val="00BC2BCB"/>
    <w:rsid w:val="00BC69FB"/>
    <w:rsid w:val="00BE3699"/>
    <w:rsid w:val="00BF3822"/>
    <w:rsid w:val="00BF3F06"/>
    <w:rsid w:val="00C1317F"/>
    <w:rsid w:val="00C20E45"/>
    <w:rsid w:val="00C2416D"/>
    <w:rsid w:val="00C5241D"/>
    <w:rsid w:val="00C6722F"/>
    <w:rsid w:val="00C815AB"/>
    <w:rsid w:val="00C9289F"/>
    <w:rsid w:val="00CA4BF1"/>
    <w:rsid w:val="00CB6E5D"/>
    <w:rsid w:val="00CC10A1"/>
    <w:rsid w:val="00CD23B5"/>
    <w:rsid w:val="00CF7812"/>
    <w:rsid w:val="00CF78D3"/>
    <w:rsid w:val="00D04E52"/>
    <w:rsid w:val="00D15F5D"/>
    <w:rsid w:val="00D16F3A"/>
    <w:rsid w:val="00D35786"/>
    <w:rsid w:val="00D436FF"/>
    <w:rsid w:val="00D4435F"/>
    <w:rsid w:val="00D44F93"/>
    <w:rsid w:val="00D63B1E"/>
    <w:rsid w:val="00D641FC"/>
    <w:rsid w:val="00D72052"/>
    <w:rsid w:val="00D72FA5"/>
    <w:rsid w:val="00D7364D"/>
    <w:rsid w:val="00D7498F"/>
    <w:rsid w:val="00D86F01"/>
    <w:rsid w:val="00D93D70"/>
    <w:rsid w:val="00D96EFE"/>
    <w:rsid w:val="00DA13CF"/>
    <w:rsid w:val="00DB33B7"/>
    <w:rsid w:val="00DB7EEC"/>
    <w:rsid w:val="00DD1AD1"/>
    <w:rsid w:val="00DE0522"/>
    <w:rsid w:val="00E10CC6"/>
    <w:rsid w:val="00E22B1A"/>
    <w:rsid w:val="00E4562D"/>
    <w:rsid w:val="00E46893"/>
    <w:rsid w:val="00E618F8"/>
    <w:rsid w:val="00E74058"/>
    <w:rsid w:val="00E87458"/>
    <w:rsid w:val="00E9138D"/>
    <w:rsid w:val="00E91EB5"/>
    <w:rsid w:val="00EA0985"/>
    <w:rsid w:val="00EE2131"/>
    <w:rsid w:val="00EE7F25"/>
    <w:rsid w:val="00EF15BD"/>
    <w:rsid w:val="00EF1EDD"/>
    <w:rsid w:val="00EF44B5"/>
    <w:rsid w:val="00F01EC8"/>
    <w:rsid w:val="00F07A28"/>
    <w:rsid w:val="00F25759"/>
    <w:rsid w:val="00F32E16"/>
    <w:rsid w:val="00F42CCC"/>
    <w:rsid w:val="00F5173C"/>
    <w:rsid w:val="00F60F5D"/>
    <w:rsid w:val="00F6755F"/>
    <w:rsid w:val="00F8798D"/>
    <w:rsid w:val="00FA34F9"/>
    <w:rsid w:val="00FA3F6D"/>
    <w:rsid w:val="00FC4E14"/>
    <w:rsid w:val="00FE300D"/>
    <w:rsid w:val="00FF16F3"/>
    <w:rsid w:val="00FF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endnote reference" w:uiPriority="0"/>
    <w:lsdException w:name="List 2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A4BF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CA4B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4B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A4BF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21">
    <w:name w:val="List 2"/>
    <w:basedOn w:val="a"/>
    <w:uiPriority w:val="99"/>
    <w:rsid w:val="00CA4BF1"/>
    <w:pPr>
      <w:ind w:left="566" w:hanging="283"/>
    </w:pPr>
  </w:style>
  <w:style w:type="paragraph" w:styleId="22">
    <w:name w:val="Body Text 2"/>
    <w:basedOn w:val="a"/>
    <w:link w:val="23"/>
    <w:rsid w:val="00CA4BF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CA4BF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A4B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CA4BF1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A4BF1"/>
    <w:rPr>
      <w:rFonts w:cs="Times New Roman"/>
    </w:rPr>
  </w:style>
  <w:style w:type="paragraph" w:styleId="a6">
    <w:name w:val="List Paragraph"/>
    <w:basedOn w:val="a"/>
    <w:link w:val="a7"/>
    <w:uiPriority w:val="34"/>
    <w:qFormat/>
    <w:rsid w:val="005877B8"/>
    <w:pPr>
      <w:ind w:left="720"/>
      <w:contextualSpacing/>
    </w:pPr>
  </w:style>
  <w:style w:type="table" w:styleId="a8">
    <w:name w:val="Table Grid"/>
    <w:basedOn w:val="a1"/>
    <w:uiPriority w:val="99"/>
    <w:rsid w:val="004579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8956C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956CF"/>
    <w:rPr>
      <w:rFonts w:ascii="Times New Roman" w:eastAsia="Times New Roman" w:hAnsi="Times New Roman"/>
      <w:sz w:val="24"/>
      <w:szCs w:val="24"/>
    </w:rPr>
  </w:style>
  <w:style w:type="character" w:styleId="ab">
    <w:name w:val="endnote reference"/>
    <w:basedOn w:val="a0"/>
    <w:semiHidden/>
    <w:rsid w:val="009373AA"/>
    <w:rPr>
      <w:vertAlign w:val="superscript"/>
    </w:rPr>
  </w:style>
  <w:style w:type="character" w:styleId="ac">
    <w:name w:val="Hyperlink"/>
    <w:basedOn w:val="a0"/>
    <w:uiPriority w:val="99"/>
    <w:rsid w:val="00DD1AD1"/>
    <w:rPr>
      <w:rFonts w:cs="Times New Roman"/>
      <w:color w:val="0000FF"/>
      <w:u w:val="single"/>
    </w:rPr>
  </w:style>
  <w:style w:type="character" w:styleId="ad">
    <w:name w:val="line number"/>
    <w:basedOn w:val="a0"/>
    <w:uiPriority w:val="99"/>
    <w:semiHidden/>
    <w:unhideWhenUsed/>
    <w:rsid w:val="00D63B1E"/>
  </w:style>
  <w:style w:type="paragraph" w:styleId="ae">
    <w:name w:val="header"/>
    <w:basedOn w:val="a"/>
    <w:link w:val="af"/>
    <w:uiPriority w:val="99"/>
    <w:unhideWhenUsed/>
    <w:rsid w:val="001813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1345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link w:val="af1"/>
    <w:uiPriority w:val="1"/>
    <w:qFormat/>
    <w:rsid w:val="00181345"/>
    <w:rPr>
      <w:rFonts w:asciiTheme="minorHAnsi" w:eastAsiaTheme="minorEastAsia" w:hAnsiTheme="minorHAnsi" w:cstheme="minorBidi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181345"/>
    <w:rPr>
      <w:rFonts w:asciiTheme="minorHAnsi" w:eastAsiaTheme="minorEastAsia" w:hAnsiTheme="minorHAnsi" w:cstheme="minorBidi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18134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134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42654"/>
  </w:style>
  <w:style w:type="character" w:customStyle="1" w:styleId="a7">
    <w:name w:val="Абзац списка Знак"/>
    <w:link w:val="a6"/>
    <w:uiPriority w:val="34"/>
    <w:locked/>
    <w:rsid w:val="0084265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s/592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iblec.ru/index.php?dn=html&amp;way=bW9kL2h0bWwvY29udGVudC84c2VtLzA2Ni9tYWluLmh0b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radio-uchebnik.ru/library/18-radiokniga/teoriya-i-konstruirovanie/208-radiotekhnicheskie-tsepi-i-signaly-vypusk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EA903-299A-4844-BD01-27250078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3820</Words>
  <Characters>21779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homeg</cp:lastModifiedBy>
  <cp:revision>9</cp:revision>
  <cp:lastPrinted>2017-02-05T12:44:00Z</cp:lastPrinted>
  <dcterms:created xsi:type="dcterms:W3CDTF">2020-02-11T09:41:00Z</dcterms:created>
  <dcterms:modified xsi:type="dcterms:W3CDTF">2022-10-05T02:54:00Z</dcterms:modified>
</cp:coreProperties>
</file>