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7"/>
        <w:gridCol w:w="4298"/>
        <w:gridCol w:w="346"/>
      </w:tblGrid>
      <w:tr w:rsidR="007142BA" w:rsidRPr="006F5F70" w:rsidTr="007142BA">
        <w:tc>
          <w:tcPr>
            <w:tcW w:w="9571" w:type="dxa"/>
            <w:gridSpan w:val="3"/>
          </w:tcPr>
          <w:p w:rsidR="00764AC9" w:rsidRPr="00CB2051" w:rsidRDefault="00764AC9" w:rsidP="00D66C36">
            <w:pPr>
              <w:ind w:left="5387"/>
              <w:rPr>
                <w:color w:val="000000"/>
                <w:sz w:val="20"/>
                <w:szCs w:val="20"/>
              </w:rPr>
            </w:pPr>
            <w:r w:rsidRPr="00CB2051">
              <w:rPr>
                <w:b/>
                <w:bCs/>
                <w:color w:val="000000"/>
              </w:rPr>
              <w:t>Приложение №</w:t>
            </w:r>
            <w:r>
              <w:rPr>
                <w:b/>
                <w:bCs/>
                <w:color w:val="000000"/>
              </w:rPr>
              <w:t>9.3.25</w:t>
            </w:r>
          </w:p>
          <w:p w:rsidR="00764AC9" w:rsidRPr="000E6108" w:rsidRDefault="00764AC9" w:rsidP="00D66C36">
            <w:pPr>
              <w:ind w:left="5387"/>
            </w:pPr>
            <w:r>
              <w:rPr>
                <w:bCs/>
              </w:rPr>
              <w:t xml:space="preserve"> </w:t>
            </w:r>
            <w:r w:rsidRPr="000E6108">
              <w:rPr>
                <w:bCs/>
              </w:rPr>
              <w:t xml:space="preserve">к </w:t>
            </w:r>
            <w:r>
              <w:rPr>
                <w:bCs/>
              </w:rPr>
              <w:t>ППСЗ</w:t>
            </w:r>
            <w:r w:rsidRPr="000E6108">
              <w:rPr>
                <w:bCs/>
              </w:rPr>
              <w:t xml:space="preserve"> по  специальности</w:t>
            </w:r>
            <w:r w:rsidRPr="000E6108">
              <w:t xml:space="preserve"> 11.02.06 Техническая эксплуатация</w:t>
            </w:r>
            <w:r w:rsidRPr="000E6108">
              <w:rPr>
                <w:b/>
              </w:rPr>
              <w:t xml:space="preserve"> </w:t>
            </w:r>
            <w:r w:rsidRPr="000E6108">
              <w:t>транспортного радиоэлектронного оборудования (по видам транспорта)</w:t>
            </w:r>
          </w:p>
          <w:p w:rsidR="007142BA" w:rsidRPr="00EF6AA8" w:rsidRDefault="007142BA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142BA" w:rsidRDefault="007142BA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Pr="00EF6AA8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142BA" w:rsidRDefault="007142BA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EF6AA8">
              <w:rPr>
                <w:b/>
                <w:caps/>
                <w:sz w:val="28"/>
                <w:szCs w:val="28"/>
              </w:rPr>
              <w:t>РАБОЧАЯ ПРОГРАММа УЧЕБНОЙ ДИСЦИПЛИНЫ</w:t>
            </w:r>
          </w:p>
          <w:p w:rsidR="00764AC9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  <w:p w:rsidR="00764AC9" w:rsidRPr="005B497D" w:rsidRDefault="00764AC9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  <w:p w:rsidR="007142BA" w:rsidRPr="00764AC9" w:rsidRDefault="007142BA" w:rsidP="001B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764AC9">
              <w:rPr>
                <w:b/>
                <w:sz w:val="28"/>
                <w:szCs w:val="28"/>
              </w:rPr>
              <w:t>ОП.03Теория электрических цепей</w:t>
            </w:r>
          </w:p>
          <w:p w:rsidR="007142BA" w:rsidRDefault="007142BA" w:rsidP="001B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:rsidR="007142BA" w:rsidRPr="00EF6AA8" w:rsidRDefault="007142BA" w:rsidP="001B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7142BA" w:rsidRPr="00EF6AA8" w:rsidRDefault="007142BA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aps/>
                <w:sz w:val="28"/>
                <w:szCs w:val="28"/>
              </w:rPr>
            </w:pPr>
          </w:p>
          <w:p w:rsidR="007142BA" w:rsidRPr="00EF6AA8" w:rsidRDefault="007142BA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142BA" w:rsidRPr="00EF6AA8" w:rsidRDefault="007142BA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142BA" w:rsidRDefault="007142BA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1B6643" w:rsidRDefault="001B6643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C47BDD" w:rsidRDefault="00C47BDD" w:rsidP="001B6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  <w:p w:rsidR="007142BA" w:rsidRPr="006F5F70" w:rsidRDefault="007142BA" w:rsidP="00C47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Cs/>
              </w:rPr>
            </w:pPr>
          </w:p>
        </w:tc>
      </w:tr>
      <w:tr w:rsidR="00FA59D5" w:rsidRPr="00812E7C" w:rsidTr="007142BA">
        <w:trPr>
          <w:gridAfter w:val="1"/>
          <w:wAfter w:w="346" w:type="dxa"/>
        </w:trPr>
        <w:tc>
          <w:tcPr>
            <w:tcW w:w="4927" w:type="dxa"/>
          </w:tcPr>
          <w:p w:rsidR="00FA59D5" w:rsidRPr="00812E7C" w:rsidRDefault="00FA59D5" w:rsidP="00C47B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298" w:type="dxa"/>
          </w:tcPr>
          <w:p w:rsidR="00FA59D5" w:rsidRPr="00812E7C" w:rsidRDefault="00FA59D5" w:rsidP="00BF42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745221" w:rsidRDefault="00745221"/>
    <w:p w:rsidR="00745221" w:rsidRPr="004248DB" w:rsidRDefault="00745221" w:rsidP="00745221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745221" w:rsidRPr="004248DB" w:rsidRDefault="00FD4BB8" w:rsidP="00745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ОП.03ТЕОРИЯ ЭЛЕКТРИЧЕСКИХ ЦЕПЕЙ</w:t>
      </w:r>
    </w:p>
    <w:p w:rsidR="00745221" w:rsidRPr="004248DB" w:rsidRDefault="00745221" w:rsidP="00745221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1.1. Область применения рабочей программы</w:t>
      </w:r>
    </w:p>
    <w:p w:rsidR="00745221" w:rsidRPr="004248DB" w:rsidRDefault="00745221" w:rsidP="00745221">
      <w:pPr>
        <w:ind w:firstLine="708"/>
        <w:jc w:val="both"/>
        <w:rPr>
          <w:sz w:val="28"/>
          <w:szCs w:val="28"/>
        </w:rPr>
      </w:pPr>
      <w:r w:rsidRPr="004248DB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по специальности СПО 11.02.06 Техническая эксплуатация транспортного радиоэлектронного оборудования (по видам транспорта).</w:t>
      </w:r>
    </w:p>
    <w:p w:rsidR="00745221" w:rsidRDefault="00745221" w:rsidP="00745221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4248DB">
        <w:rPr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</w:t>
      </w:r>
      <w:r w:rsidR="00B20A4A" w:rsidRPr="00B20A4A">
        <w:rPr>
          <w:color w:val="000000"/>
          <w:spacing w:val="-5"/>
          <w:sz w:val="28"/>
          <w:szCs w:val="28"/>
        </w:rPr>
        <w:t xml:space="preserve"> </w:t>
      </w:r>
      <w:r w:rsidR="00B20A4A" w:rsidRPr="00E43C34">
        <w:rPr>
          <w:color w:val="000000"/>
          <w:spacing w:val="-5"/>
          <w:sz w:val="28"/>
          <w:szCs w:val="28"/>
        </w:rPr>
        <w:t>по профессиям:</w:t>
      </w:r>
    </w:p>
    <w:p w:rsidR="00B20A4A" w:rsidRDefault="00B20A4A" w:rsidP="00745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19827 Электромонтер линейных сооружений телефонной связи и радиофикации;</w:t>
      </w:r>
    </w:p>
    <w:p w:rsidR="00B20A4A" w:rsidRDefault="00B20A4A" w:rsidP="00745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19876 Электромонтер по ремонту и обслуживанию аппаратуры и устройств связи;</w:t>
      </w:r>
    </w:p>
    <w:p w:rsidR="00B20A4A" w:rsidRDefault="00B20A4A" w:rsidP="00745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19878 Электромонтер станционного оборудования радиорелейных линий связи;</w:t>
      </w:r>
    </w:p>
    <w:p w:rsidR="00B20A4A" w:rsidRDefault="00B20A4A" w:rsidP="00745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19881 Электромонтер станционного оборудования телеграфной связи;</w:t>
      </w:r>
    </w:p>
    <w:p w:rsidR="00B20A4A" w:rsidRDefault="00B20A4A" w:rsidP="00745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19883 Электромонтер станционного оборудования телефонной связи;</w:t>
      </w:r>
    </w:p>
    <w:p w:rsidR="00B20A4A" w:rsidRPr="004248DB" w:rsidRDefault="00B20A4A" w:rsidP="007452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19885 Электромонтер станционного радиооборудования.</w:t>
      </w:r>
    </w:p>
    <w:p w:rsidR="00745221" w:rsidRDefault="00745221" w:rsidP="00745221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1.2. Место учебной дисциплины в структуре ППССЗ:</w:t>
      </w:r>
    </w:p>
    <w:p w:rsidR="00595950" w:rsidRPr="004248DB" w:rsidRDefault="00595950" w:rsidP="00745221">
      <w:pPr>
        <w:jc w:val="both"/>
        <w:rPr>
          <w:b/>
          <w:sz w:val="28"/>
          <w:szCs w:val="28"/>
        </w:rPr>
      </w:pPr>
    </w:p>
    <w:p w:rsidR="00745221" w:rsidRPr="004248DB" w:rsidRDefault="00745221" w:rsidP="0074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ОП.03Теория электрических цепей </w:t>
      </w:r>
      <w:r w:rsidRPr="004248DB">
        <w:rPr>
          <w:sz w:val="28"/>
          <w:szCs w:val="28"/>
        </w:rPr>
        <w:t xml:space="preserve">является общепрофессиональной дисциплиной, и относиться к профессиональному учебному циклу.  </w:t>
      </w:r>
    </w:p>
    <w:p w:rsidR="00745221" w:rsidRDefault="00745221" w:rsidP="00745221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95950" w:rsidRPr="004248DB" w:rsidRDefault="00595950" w:rsidP="00745221">
      <w:pPr>
        <w:jc w:val="both"/>
        <w:rPr>
          <w:b/>
          <w:sz w:val="28"/>
          <w:szCs w:val="28"/>
        </w:rPr>
      </w:pPr>
    </w:p>
    <w:p w:rsidR="00745221" w:rsidRDefault="00745221" w:rsidP="00745221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 xml:space="preserve">1.3.1 </w:t>
      </w:r>
      <w:r w:rsidRPr="004248DB">
        <w:rPr>
          <w:sz w:val="28"/>
          <w:szCs w:val="28"/>
        </w:rPr>
        <w:t xml:space="preserve">В результате освоения учебной дисциплины студент должен </w:t>
      </w:r>
      <w:r w:rsidRPr="004248DB">
        <w:rPr>
          <w:b/>
          <w:sz w:val="28"/>
          <w:szCs w:val="28"/>
        </w:rPr>
        <w:t>уметь:</w:t>
      </w:r>
    </w:p>
    <w:p w:rsidR="00745221" w:rsidRPr="00745221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У.1</w:t>
      </w:r>
      <w:r w:rsidR="00584D02">
        <w:rPr>
          <w:sz w:val="28"/>
          <w:szCs w:val="28"/>
        </w:rPr>
        <w:t>-</w:t>
      </w:r>
      <w:r w:rsidRPr="004248DB">
        <w:rPr>
          <w:sz w:val="28"/>
          <w:szCs w:val="28"/>
        </w:rPr>
        <w:t xml:space="preserve"> </w:t>
      </w:r>
      <w:r w:rsidRPr="00745221">
        <w:rPr>
          <w:color w:val="000000"/>
          <w:sz w:val="28"/>
          <w:szCs w:val="28"/>
          <w:shd w:val="clear" w:color="auto" w:fill="FFFFFF"/>
        </w:rPr>
        <w:t>производить расчет параметров электрических цепей постоянного и переменного тока;</w:t>
      </w:r>
    </w:p>
    <w:p w:rsidR="00745221" w:rsidRPr="00745221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У.2</w:t>
      </w:r>
      <w:r w:rsidR="00584D02">
        <w:rPr>
          <w:sz w:val="28"/>
          <w:szCs w:val="28"/>
        </w:rPr>
        <w:t>-</w:t>
      </w:r>
      <w:r w:rsidRPr="004248DB">
        <w:rPr>
          <w:sz w:val="28"/>
          <w:szCs w:val="28"/>
        </w:rPr>
        <w:t xml:space="preserve"> </w:t>
      </w:r>
      <w:r w:rsidRPr="00745221">
        <w:rPr>
          <w:color w:val="000000"/>
          <w:sz w:val="28"/>
          <w:szCs w:val="28"/>
          <w:shd w:val="clear" w:color="auto" w:fill="FFFFFF"/>
        </w:rPr>
        <w:t>собирать электрические схемы и проверять их работу;</w:t>
      </w:r>
    </w:p>
    <w:p w:rsidR="00745221" w:rsidRPr="00745221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У.3</w:t>
      </w:r>
      <w:r w:rsidR="00584D02">
        <w:rPr>
          <w:sz w:val="28"/>
          <w:szCs w:val="28"/>
        </w:rPr>
        <w:t>-</w:t>
      </w:r>
      <w:r w:rsidRPr="00745221">
        <w:rPr>
          <w:color w:val="000000"/>
          <w:sz w:val="28"/>
          <w:szCs w:val="28"/>
          <w:shd w:val="clear" w:color="auto" w:fill="FFFFFF"/>
        </w:rPr>
        <w:t>определять виды резонансов в электрических цепях;</w:t>
      </w:r>
    </w:p>
    <w:p w:rsidR="00745221" w:rsidRPr="00745221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У.4</w:t>
      </w:r>
      <w:r w:rsidR="00584D02">
        <w:rPr>
          <w:sz w:val="28"/>
          <w:szCs w:val="28"/>
        </w:rPr>
        <w:t>-</w:t>
      </w:r>
      <w:r w:rsidRPr="00745221">
        <w:rPr>
          <w:color w:val="000000"/>
          <w:sz w:val="28"/>
          <w:szCs w:val="28"/>
          <w:shd w:val="clear" w:color="auto" w:fill="FFFFFF"/>
        </w:rPr>
        <w:t>измерять и анализировать характеристики линейных и нелинейных электрических цепей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84D02" w:rsidRDefault="00745221" w:rsidP="00745221">
      <w:pPr>
        <w:jc w:val="both"/>
        <w:rPr>
          <w:b/>
          <w:sz w:val="28"/>
          <w:szCs w:val="28"/>
        </w:rPr>
      </w:pPr>
      <w:r w:rsidRPr="004248DB">
        <w:rPr>
          <w:sz w:val="28"/>
          <w:szCs w:val="28"/>
        </w:rPr>
        <w:t xml:space="preserve">В результате освоения учебной дисциплины студент должен </w:t>
      </w:r>
      <w:r w:rsidRPr="004248DB">
        <w:rPr>
          <w:b/>
          <w:sz w:val="28"/>
          <w:szCs w:val="28"/>
        </w:rPr>
        <w:t>знать:</w:t>
      </w:r>
    </w:p>
    <w:p w:rsidR="00745221" w:rsidRPr="00745221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З.1</w:t>
      </w:r>
      <w:r w:rsidR="00584D02">
        <w:rPr>
          <w:sz w:val="28"/>
          <w:szCs w:val="28"/>
        </w:rPr>
        <w:t>-</w:t>
      </w:r>
      <w:r w:rsidRPr="00745221">
        <w:rPr>
          <w:color w:val="000000"/>
          <w:sz w:val="28"/>
          <w:szCs w:val="28"/>
          <w:shd w:val="clear" w:color="auto" w:fill="FFFFFF"/>
        </w:rPr>
        <w:t>классификацию электрических цепей;</w:t>
      </w:r>
    </w:p>
    <w:p w:rsidR="00745221" w:rsidRPr="00745221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З.2</w:t>
      </w:r>
      <w:r w:rsidR="00584D02">
        <w:rPr>
          <w:sz w:val="28"/>
          <w:szCs w:val="28"/>
        </w:rPr>
        <w:t>-</w:t>
      </w:r>
      <w:r w:rsidRPr="00745221">
        <w:rPr>
          <w:color w:val="000000"/>
          <w:sz w:val="28"/>
          <w:szCs w:val="28"/>
          <w:shd w:val="clear" w:color="auto" w:fill="FFFFFF"/>
        </w:rPr>
        <w:t>методы преобразования электрических сигналов;</w:t>
      </w:r>
    </w:p>
    <w:p w:rsidR="00745221" w:rsidRPr="00745221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З.3</w:t>
      </w:r>
      <w:r w:rsidR="00584D02">
        <w:rPr>
          <w:sz w:val="28"/>
          <w:szCs w:val="28"/>
        </w:rPr>
        <w:t>-</w:t>
      </w:r>
      <w:r w:rsidRPr="00745221">
        <w:rPr>
          <w:color w:val="000000"/>
          <w:sz w:val="28"/>
          <w:szCs w:val="28"/>
          <w:shd w:val="clear" w:color="auto" w:fill="FFFFFF"/>
        </w:rPr>
        <w:t>сущность физических процессов, происходящих в электрических цепях постоянного и переменного тока, порядок расчета их параметров;</w:t>
      </w:r>
    </w:p>
    <w:p w:rsidR="00745221" w:rsidRPr="00745221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З.4</w:t>
      </w:r>
      <w:r w:rsidR="00584D02">
        <w:rPr>
          <w:sz w:val="28"/>
          <w:szCs w:val="28"/>
        </w:rPr>
        <w:t>-</w:t>
      </w:r>
      <w:r w:rsidRPr="00745221">
        <w:rPr>
          <w:color w:val="000000"/>
          <w:sz w:val="28"/>
          <w:szCs w:val="28"/>
          <w:shd w:val="clear" w:color="auto" w:fill="FFFFFF"/>
        </w:rPr>
        <w:t>основные элементы электрических цепей;</w:t>
      </w:r>
    </w:p>
    <w:p w:rsidR="00850AA8" w:rsidRPr="00745221" w:rsidRDefault="00745221" w:rsidP="00745221">
      <w:pPr>
        <w:jc w:val="both"/>
        <w:rPr>
          <w:b/>
          <w:sz w:val="28"/>
          <w:szCs w:val="28"/>
        </w:rPr>
      </w:pPr>
      <w:r w:rsidRPr="004248DB">
        <w:rPr>
          <w:sz w:val="28"/>
          <w:szCs w:val="28"/>
        </w:rPr>
        <w:t>З.5</w:t>
      </w:r>
      <w:r w:rsidR="00584D02">
        <w:rPr>
          <w:sz w:val="28"/>
          <w:szCs w:val="28"/>
        </w:rPr>
        <w:t>-</w:t>
      </w:r>
      <w:r w:rsidRPr="00745221">
        <w:rPr>
          <w:color w:val="000000"/>
          <w:sz w:val="28"/>
          <w:szCs w:val="28"/>
          <w:shd w:val="clear" w:color="auto" w:fill="FFFFFF"/>
        </w:rPr>
        <w:t>физические законы электромагнитной индукции и явление резонанса в электрических цепях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b/>
          <w:sz w:val="28"/>
          <w:szCs w:val="28"/>
        </w:rPr>
        <w:t>1.3.2</w:t>
      </w:r>
      <w:r w:rsidRPr="004248DB">
        <w:rPr>
          <w:sz w:val="28"/>
          <w:szCs w:val="28"/>
        </w:rPr>
        <w:t xml:space="preserve">В результате освоения учебной дисциплины студент должен сформировать следующие </w:t>
      </w:r>
      <w:r w:rsidR="00584D02">
        <w:rPr>
          <w:sz w:val="28"/>
          <w:szCs w:val="28"/>
        </w:rPr>
        <w:t xml:space="preserve"> общие </w:t>
      </w:r>
      <w:r w:rsidRPr="004248DB">
        <w:rPr>
          <w:sz w:val="28"/>
          <w:szCs w:val="28"/>
        </w:rPr>
        <w:t>компетенции: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lastRenderedPageBreak/>
        <w:t>ОК1. Понимать сущность и социальную значимость своей будущей профессии, проявлять к ней устойчивый интерес.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ОК6. Работать в коллективе и команде, эффективно общаться с коллегами, руководством, потребителями.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ОК7. Брать на себя ответственность за работу членов команды (подчиненных), результат выполнения заданий.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0AA8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ОК9. Ориентироваться в условиях частой смены технологий в профессиональной деятельности.</w:t>
      </w:r>
    </w:p>
    <w:p w:rsidR="00745221" w:rsidRDefault="00745221" w:rsidP="00745221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максимально</w:t>
      </w:r>
      <w:r>
        <w:rPr>
          <w:sz w:val="28"/>
          <w:szCs w:val="28"/>
        </w:rPr>
        <w:t>й учебной нагрузки студента  180 часов</w:t>
      </w:r>
      <w:r w:rsidRPr="004248DB">
        <w:rPr>
          <w:sz w:val="28"/>
          <w:szCs w:val="28"/>
        </w:rPr>
        <w:t>, в том числе: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обязательной аудиторн</w:t>
      </w:r>
      <w:r>
        <w:rPr>
          <w:sz w:val="28"/>
          <w:szCs w:val="28"/>
        </w:rPr>
        <w:t>ой учебной нагрузки студента  120</w:t>
      </w:r>
      <w:r w:rsidRPr="004248DB">
        <w:rPr>
          <w:sz w:val="28"/>
          <w:szCs w:val="28"/>
        </w:rPr>
        <w:t xml:space="preserve">  часов;</w:t>
      </w:r>
    </w:p>
    <w:p w:rsidR="00850AA8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са</w:t>
      </w:r>
      <w:r>
        <w:rPr>
          <w:sz w:val="28"/>
          <w:szCs w:val="28"/>
        </w:rPr>
        <w:t>мостоятельной работы студента 60 часов</w:t>
      </w:r>
      <w:r w:rsidRPr="004248DB">
        <w:rPr>
          <w:sz w:val="28"/>
          <w:szCs w:val="28"/>
        </w:rPr>
        <w:t>.</w:t>
      </w:r>
    </w:p>
    <w:p w:rsidR="00745221" w:rsidRPr="00850AA8" w:rsidRDefault="00745221" w:rsidP="00745221">
      <w:pPr>
        <w:jc w:val="both"/>
        <w:rPr>
          <w:b/>
          <w:sz w:val="28"/>
          <w:szCs w:val="28"/>
        </w:rPr>
      </w:pPr>
      <w:r w:rsidRPr="00D45796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</w:t>
      </w:r>
      <w:r w:rsidRPr="00850AA8">
        <w:rPr>
          <w:b/>
          <w:sz w:val="28"/>
          <w:szCs w:val="28"/>
        </w:rPr>
        <w:t>:</w:t>
      </w:r>
    </w:p>
    <w:p w:rsidR="00B3323B" w:rsidRPr="00AA2D2F" w:rsidRDefault="00B3323B" w:rsidP="00B3323B">
      <w:pPr>
        <w:pStyle w:val="2"/>
        <w:widowControl w:val="0"/>
        <w:spacing w:after="0" w:line="240" w:lineRule="auto"/>
        <w:ind w:firstLine="708"/>
        <w:jc w:val="both"/>
        <w:rPr>
          <w:sz w:val="28"/>
        </w:rPr>
      </w:pPr>
      <w:r w:rsidRPr="00AA2D2F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B3323B" w:rsidRPr="00AA2D2F" w:rsidRDefault="00B3323B" w:rsidP="00B3323B">
      <w:pPr>
        <w:pStyle w:val="2"/>
        <w:widowControl w:val="0"/>
        <w:spacing w:after="0" w:line="240" w:lineRule="auto"/>
        <w:ind w:firstLine="708"/>
        <w:jc w:val="both"/>
        <w:rPr>
          <w:sz w:val="28"/>
        </w:rPr>
      </w:pPr>
      <w:r w:rsidRPr="00AA2D2F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850AA8" w:rsidRPr="00FD4BB8" w:rsidRDefault="00850AA8" w:rsidP="00721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48DB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учебно–методическое обеспечение</w:t>
      </w:r>
      <w:r>
        <w:rPr>
          <w:sz w:val="28"/>
          <w:szCs w:val="28"/>
        </w:rPr>
        <w:t>:</w:t>
      </w:r>
      <w:r w:rsidR="00996C56">
        <w:rPr>
          <w:sz w:val="28"/>
          <w:szCs w:val="28"/>
        </w:rPr>
        <w:t>программа и</w:t>
      </w:r>
      <w:r>
        <w:rPr>
          <w:sz w:val="28"/>
          <w:szCs w:val="28"/>
        </w:rPr>
        <w:t xml:space="preserve"> м</w:t>
      </w:r>
      <w:r w:rsidRPr="00B729B5">
        <w:rPr>
          <w:sz w:val="28"/>
          <w:szCs w:val="28"/>
        </w:rPr>
        <w:t>етодические указания по выполнению внеаудиторной самостоятельной работы по дисциплине ОП.03 Теория электрических цепей</w:t>
      </w:r>
      <w:r>
        <w:rPr>
          <w:sz w:val="28"/>
          <w:szCs w:val="28"/>
        </w:rPr>
        <w:t xml:space="preserve"> (р</w:t>
      </w:r>
      <w:r w:rsidRPr="00B729B5">
        <w:rPr>
          <w:sz w:val="28"/>
          <w:szCs w:val="28"/>
        </w:rPr>
        <w:t>ассмотрены на заседании ЦМК «Техническая эксплуатация транспортного радиоэлектронного оборудования»</w:t>
      </w:r>
      <w:r>
        <w:rPr>
          <w:sz w:val="28"/>
          <w:szCs w:val="28"/>
        </w:rPr>
        <w:t>, п</w:t>
      </w:r>
      <w:r w:rsidRPr="00FD4BB8">
        <w:rPr>
          <w:sz w:val="28"/>
          <w:szCs w:val="28"/>
        </w:rPr>
        <w:t xml:space="preserve">ротокол № </w:t>
      </w:r>
      <w:r>
        <w:rPr>
          <w:sz w:val="28"/>
          <w:szCs w:val="28"/>
        </w:rPr>
        <w:t>1</w:t>
      </w:r>
      <w:r w:rsidRPr="00FD4BB8">
        <w:rPr>
          <w:sz w:val="28"/>
          <w:szCs w:val="28"/>
        </w:rPr>
        <w:t xml:space="preserve"> от </w:t>
      </w:r>
      <w:r>
        <w:rPr>
          <w:sz w:val="28"/>
          <w:szCs w:val="28"/>
        </w:rPr>
        <w:t>31августа</w:t>
      </w:r>
      <w:r w:rsidRPr="00FD4BB8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FD4BB8">
        <w:rPr>
          <w:sz w:val="28"/>
          <w:szCs w:val="28"/>
        </w:rPr>
        <w:t>г.</w:t>
      </w:r>
      <w:r>
        <w:rPr>
          <w:sz w:val="28"/>
          <w:szCs w:val="28"/>
        </w:rPr>
        <w:t>)</w:t>
      </w:r>
    </w:p>
    <w:p w:rsidR="00745221" w:rsidRDefault="00745221" w:rsidP="00745221">
      <w:pPr>
        <w:jc w:val="both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t>1.6 Перечень используемых методов обучения:</w:t>
      </w:r>
    </w:p>
    <w:p w:rsidR="00745221" w:rsidRPr="004248DB" w:rsidRDefault="00745221" w:rsidP="00745221">
      <w:pPr>
        <w:jc w:val="both"/>
        <w:rPr>
          <w:sz w:val="28"/>
          <w:szCs w:val="28"/>
        </w:rPr>
      </w:pPr>
      <w:r w:rsidRPr="004248DB">
        <w:rPr>
          <w:b/>
          <w:sz w:val="28"/>
          <w:szCs w:val="28"/>
        </w:rPr>
        <w:t>1.6.1</w:t>
      </w:r>
      <w:r w:rsidRPr="004248DB">
        <w:rPr>
          <w:sz w:val="28"/>
          <w:szCs w:val="28"/>
        </w:rPr>
        <w:t xml:space="preserve"> Пассивные: лекции, видео, наглядные пособия, печатные материалы.</w:t>
      </w:r>
    </w:p>
    <w:p w:rsidR="00745221" w:rsidRDefault="00745221" w:rsidP="007452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1.6.2 </w:t>
      </w:r>
      <w:r>
        <w:rPr>
          <w:sz w:val="28"/>
          <w:szCs w:val="28"/>
        </w:rPr>
        <w:t>Активные и интерактивные: мозговой штурм, эвристическая беседа, кейс-метод, работа в группах.</w:t>
      </w:r>
    </w:p>
    <w:p w:rsidR="00C47BDD" w:rsidRDefault="00C47BDD" w:rsidP="00F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306B2" w:rsidRPr="004248DB" w:rsidRDefault="00A306B2" w:rsidP="00FD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248D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A306B2" w:rsidRPr="004248DB" w:rsidRDefault="00A306B2" w:rsidP="00A30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306B2" w:rsidRPr="004248DB" w:rsidRDefault="00A306B2" w:rsidP="00A30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4248D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4"/>
        <w:gridCol w:w="1777"/>
      </w:tblGrid>
      <w:tr w:rsidR="00A306B2" w:rsidRPr="004248DB" w:rsidTr="004222F6">
        <w:trPr>
          <w:trHeight w:val="460"/>
        </w:trPr>
        <w:tc>
          <w:tcPr>
            <w:tcW w:w="7793" w:type="dxa"/>
            <w:shd w:val="clear" w:color="auto" w:fill="auto"/>
          </w:tcPr>
          <w:p w:rsidR="00A306B2" w:rsidRPr="004248DB" w:rsidRDefault="00A306B2" w:rsidP="004222F6">
            <w:pPr>
              <w:jc w:val="center"/>
              <w:rPr>
                <w:sz w:val="28"/>
                <w:szCs w:val="28"/>
              </w:rPr>
            </w:pPr>
            <w:r w:rsidRPr="004248D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A306B2" w:rsidRPr="004248DB" w:rsidRDefault="00A306B2" w:rsidP="004222F6">
            <w:pPr>
              <w:jc w:val="center"/>
              <w:rPr>
                <w:i/>
                <w:iCs/>
                <w:sz w:val="28"/>
                <w:szCs w:val="28"/>
              </w:rPr>
            </w:pPr>
            <w:r w:rsidRPr="004248D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306B2" w:rsidRPr="004248DB" w:rsidTr="004222F6">
        <w:trPr>
          <w:trHeight w:val="285"/>
        </w:trPr>
        <w:tc>
          <w:tcPr>
            <w:tcW w:w="7793" w:type="dxa"/>
            <w:shd w:val="clear" w:color="auto" w:fill="auto"/>
          </w:tcPr>
          <w:p w:rsidR="00A306B2" w:rsidRPr="004248DB" w:rsidRDefault="00A306B2" w:rsidP="004222F6">
            <w:pPr>
              <w:rPr>
                <w:b/>
                <w:sz w:val="28"/>
                <w:szCs w:val="28"/>
              </w:rPr>
            </w:pPr>
            <w:r w:rsidRPr="004248D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A306B2" w:rsidRPr="004248DB" w:rsidRDefault="00A306B2" w:rsidP="004222F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</w:tr>
      <w:tr w:rsidR="00A306B2" w:rsidRPr="004248DB" w:rsidTr="004222F6">
        <w:tc>
          <w:tcPr>
            <w:tcW w:w="7793" w:type="dxa"/>
            <w:shd w:val="clear" w:color="auto" w:fill="auto"/>
          </w:tcPr>
          <w:p w:rsidR="00A306B2" w:rsidRPr="004248DB" w:rsidRDefault="00A306B2" w:rsidP="004222F6">
            <w:pPr>
              <w:jc w:val="both"/>
              <w:rPr>
                <w:sz w:val="28"/>
                <w:szCs w:val="28"/>
              </w:rPr>
            </w:pPr>
            <w:r w:rsidRPr="004248D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A306B2" w:rsidRPr="004248DB" w:rsidRDefault="00A306B2" w:rsidP="004222F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120</w:t>
            </w:r>
          </w:p>
        </w:tc>
      </w:tr>
      <w:tr w:rsidR="00A306B2" w:rsidRPr="004248DB" w:rsidTr="004222F6">
        <w:tc>
          <w:tcPr>
            <w:tcW w:w="7793" w:type="dxa"/>
            <w:shd w:val="clear" w:color="auto" w:fill="auto"/>
          </w:tcPr>
          <w:p w:rsidR="00A306B2" w:rsidRPr="004248DB" w:rsidRDefault="00A306B2" w:rsidP="004222F6">
            <w:pPr>
              <w:jc w:val="both"/>
              <w:rPr>
                <w:sz w:val="28"/>
                <w:szCs w:val="28"/>
              </w:rPr>
            </w:pPr>
            <w:r w:rsidRPr="004248D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A306B2" w:rsidRPr="004248DB" w:rsidRDefault="00A306B2" w:rsidP="004222F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306B2" w:rsidRPr="004248DB" w:rsidTr="004222F6">
        <w:tc>
          <w:tcPr>
            <w:tcW w:w="7793" w:type="dxa"/>
            <w:shd w:val="clear" w:color="auto" w:fill="auto"/>
          </w:tcPr>
          <w:p w:rsidR="00A306B2" w:rsidRPr="004248DB" w:rsidRDefault="00A306B2" w:rsidP="004222F6">
            <w:pPr>
              <w:jc w:val="both"/>
              <w:rPr>
                <w:sz w:val="28"/>
                <w:szCs w:val="28"/>
              </w:rPr>
            </w:pPr>
            <w:r w:rsidRPr="004248DB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77" w:type="dxa"/>
            <w:shd w:val="clear" w:color="auto" w:fill="auto"/>
          </w:tcPr>
          <w:p w:rsidR="00A306B2" w:rsidRPr="004248DB" w:rsidRDefault="00A306B2" w:rsidP="004222F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A306B2" w:rsidRPr="004248DB" w:rsidTr="004222F6">
        <w:tc>
          <w:tcPr>
            <w:tcW w:w="7793" w:type="dxa"/>
            <w:shd w:val="clear" w:color="auto" w:fill="auto"/>
          </w:tcPr>
          <w:p w:rsidR="00A306B2" w:rsidRPr="004248DB" w:rsidRDefault="00A306B2" w:rsidP="004222F6">
            <w:pPr>
              <w:jc w:val="both"/>
              <w:rPr>
                <w:sz w:val="28"/>
                <w:szCs w:val="28"/>
              </w:rPr>
            </w:pPr>
            <w:r w:rsidRPr="004248D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77" w:type="dxa"/>
            <w:shd w:val="clear" w:color="auto" w:fill="auto"/>
          </w:tcPr>
          <w:p w:rsidR="00A306B2" w:rsidRPr="004248DB" w:rsidRDefault="00A306B2" w:rsidP="004222F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A306B2" w:rsidRPr="004248DB" w:rsidTr="004222F6">
        <w:tc>
          <w:tcPr>
            <w:tcW w:w="7793" w:type="dxa"/>
            <w:shd w:val="clear" w:color="auto" w:fill="auto"/>
          </w:tcPr>
          <w:p w:rsidR="00A306B2" w:rsidRPr="004248DB" w:rsidRDefault="00A306B2" w:rsidP="004222F6">
            <w:pPr>
              <w:jc w:val="both"/>
              <w:rPr>
                <w:b/>
                <w:sz w:val="28"/>
                <w:szCs w:val="28"/>
              </w:rPr>
            </w:pPr>
            <w:r w:rsidRPr="004248D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A306B2" w:rsidRPr="004248DB" w:rsidRDefault="00A306B2" w:rsidP="004222F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A306B2" w:rsidRPr="004248DB" w:rsidTr="004222F6">
        <w:tc>
          <w:tcPr>
            <w:tcW w:w="7793" w:type="dxa"/>
            <w:shd w:val="clear" w:color="auto" w:fill="auto"/>
          </w:tcPr>
          <w:p w:rsidR="00A306B2" w:rsidRPr="004248DB" w:rsidRDefault="00A306B2" w:rsidP="004222F6">
            <w:pPr>
              <w:jc w:val="both"/>
              <w:rPr>
                <w:sz w:val="28"/>
                <w:szCs w:val="28"/>
              </w:rPr>
            </w:pPr>
            <w:r w:rsidRPr="004248D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A306B2" w:rsidRPr="004248DB" w:rsidRDefault="00A306B2" w:rsidP="004222F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306B2" w:rsidRPr="004248DB" w:rsidTr="004222F6">
        <w:tc>
          <w:tcPr>
            <w:tcW w:w="7793" w:type="dxa"/>
            <w:shd w:val="clear" w:color="auto" w:fill="auto"/>
          </w:tcPr>
          <w:p w:rsidR="00A306B2" w:rsidRPr="00FD4BB8" w:rsidRDefault="00A306B2" w:rsidP="004222F6">
            <w:pPr>
              <w:jc w:val="both"/>
              <w:rPr>
                <w:sz w:val="28"/>
                <w:szCs w:val="28"/>
              </w:rPr>
            </w:pPr>
            <w:r w:rsidRPr="00FD4BB8">
              <w:rPr>
                <w:sz w:val="28"/>
                <w:szCs w:val="28"/>
              </w:rPr>
              <w:t xml:space="preserve">решение задач;  </w:t>
            </w:r>
          </w:p>
          <w:p w:rsidR="00A306B2" w:rsidRPr="008377BC" w:rsidRDefault="00FD4BB8" w:rsidP="004222F6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D4BB8">
              <w:rPr>
                <w:color w:val="000000"/>
                <w:sz w:val="28"/>
                <w:szCs w:val="28"/>
              </w:rPr>
              <w:t xml:space="preserve">оиск, анализ и оценка информации по </w:t>
            </w:r>
            <w:r>
              <w:rPr>
                <w:color w:val="000000"/>
                <w:sz w:val="28"/>
                <w:szCs w:val="28"/>
              </w:rPr>
              <w:t>содержанию учебного материала;</w:t>
            </w:r>
            <w:r w:rsidRPr="004222F6">
              <w:rPr>
                <w:color w:val="000000"/>
                <w:sz w:val="22"/>
                <w:szCs w:val="22"/>
              </w:rPr>
              <w:br/>
            </w:r>
            <w:r w:rsidR="00A306B2" w:rsidRPr="00FD4BB8">
              <w:rPr>
                <w:sz w:val="28"/>
                <w:szCs w:val="28"/>
              </w:rPr>
              <w:t>подготовка к практи</w:t>
            </w:r>
            <w:r>
              <w:rPr>
                <w:sz w:val="28"/>
                <w:szCs w:val="28"/>
              </w:rPr>
              <w:t>ческим и лабораторным занятиям.</w:t>
            </w:r>
          </w:p>
          <w:p w:rsidR="00A306B2" w:rsidRPr="00A306B2" w:rsidRDefault="00A306B2" w:rsidP="004222F6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A306B2" w:rsidRPr="00E72AAF" w:rsidRDefault="00E72AAF" w:rsidP="004222F6">
            <w:pPr>
              <w:jc w:val="center"/>
              <w:rPr>
                <w:i/>
                <w:iCs/>
                <w:sz w:val="28"/>
                <w:szCs w:val="28"/>
              </w:rPr>
            </w:pPr>
            <w:r w:rsidRPr="00E72AAF">
              <w:rPr>
                <w:i/>
                <w:iCs/>
                <w:sz w:val="28"/>
                <w:szCs w:val="28"/>
              </w:rPr>
              <w:t>14</w:t>
            </w:r>
          </w:p>
          <w:p w:rsidR="00A306B2" w:rsidRPr="00E72AAF" w:rsidRDefault="007E4B2E" w:rsidP="004222F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</w:t>
            </w:r>
          </w:p>
          <w:p w:rsidR="00A306B2" w:rsidRPr="00A306B2" w:rsidRDefault="00A306B2" w:rsidP="004222F6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  <w:p w:rsidR="00A306B2" w:rsidRPr="00E72AAF" w:rsidRDefault="00E72AAF" w:rsidP="004222F6">
            <w:pPr>
              <w:jc w:val="center"/>
              <w:rPr>
                <w:i/>
                <w:iCs/>
                <w:sz w:val="28"/>
                <w:szCs w:val="28"/>
              </w:rPr>
            </w:pPr>
            <w:r w:rsidRPr="00E72AAF">
              <w:rPr>
                <w:i/>
                <w:iCs/>
                <w:sz w:val="28"/>
                <w:szCs w:val="28"/>
              </w:rPr>
              <w:t>20</w:t>
            </w:r>
          </w:p>
          <w:p w:rsidR="00A306B2" w:rsidRPr="00A306B2" w:rsidRDefault="00A306B2" w:rsidP="00FD4BB8">
            <w:pPr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A306B2" w:rsidRPr="004248DB" w:rsidTr="004222F6">
        <w:tc>
          <w:tcPr>
            <w:tcW w:w="9570" w:type="dxa"/>
            <w:gridSpan w:val="2"/>
            <w:shd w:val="clear" w:color="auto" w:fill="auto"/>
          </w:tcPr>
          <w:p w:rsidR="00A306B2" w:rsidRPr="004248DB" w:rsidRDefault="00A306B2" w:rsidP="004222F6">
            <w:pPr>
              <w:rPr>
                <w:i/>
                <w:iCs/>
                <w:sz w:val="28"/>
                <w:szCs w:val="28"/>
              </w:rPr>
            </w:pPr>
            <w:r w:rsidRPr="004248DB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>экзамена</w:t>
            </w:r>
            <w:r w:rsidR="0074659D">
              <w:rPr>
                <w:i/>
                <w:iCs/>
                <w:sz w:val="28"/>
                <w:szCs w:val="28"/>
              </w:rPr>
              <w:t>:4-ый семестр</w:t>
            </w:r>
          </w:p>
          <w:p w:rsidR="00A306B2" w:rsidRPr="004248DB" w:rsidRDefault="00A306B2" w:rsidP="004222F6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A306B2" w:rsidRDefault="00A306B2" w:rsidP="00A306B2"/>
    <w:p w:rsidR="00A306B2" w:rsidRDefault="00A306B2" w:rsidP="00745221">
      <w:pPr>
        <w:rPr>
          <w:sz w:val="28"/>
          <w:szCs w:val="28"/>
        </w:rPr>
      </w:pPr>
    </w:p>
    <w:p w:rsidR="00A306B2" w:rsidRDefault="00A306B2" w:rsidP="00745221">
      <w:pPr>
        <w:rPr>
          <w:sz w:val="28"/>
          <w:szCs w:val="28"/>
        </w:rPr>
      </w:pPr>
    </w:p>
    <w:p w:rsidR="00745221" w:rsidRDefault="00745221"/>
    <w:p w:rsidR="00A306B2" w:rsidRDefault="00A306B2"/>
    <w:p w:rsidR="00A306B2" w:rsidRDefault="00A306B2">
      <w:pPr>
        <w:sectPr w:rsidR="00A306B2" w:rsidSect="00163B0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22F6" w:rsidRPr="0020424A" w:rsidRDefault="004222F6" w:rsidP="00850A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r w:rsidRPr="0020424A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sz w:val="28"/>
          <w:szCs w:val="28"/>
        </w:rPr>
        <w:t>ОП.03Теория электрических цепей</w:t>
      </w:r>
    </w:p>
    <w:p w:rsidR="004222F6" w:rsidRPr="004222F6" w:rsidRDefault="004222F6" w:rsidP="00850AA8">
      <w:pPr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6"/>
        <w:tblW w:w="15254" w:type="dxa"/>
        <w:tblLook w:val="04A0"/>
      </w:tblPr>
      <w:tblGrid>
        <w:gridCol w:w="2740"/>
        <w:gridCol w:w="9634"/>
        <w:gridCol w:w="1480"/>
        <w:gridCol w:w="1400"/>
      </w:tblGrid>
      <w:tr w:rsidR="004222F6" w:rsidRPr="00054663" w:rsidTr="00863152">
        <w:trPr>
          <w:trHeight w:val="696"/>
        </w:trPr>
        <w:tc>
          <w:tcPr>
            <w:tcW w:w="2740" w:type="dxa"/>
            <w:hideMark/>
          </w:tcPr>
          <w:p w:rsidR="004222F6" w:rsidRPr="00054663" w:rsidRDefault="004222F6" w:rsidP="00422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4" w:type="dxa"/>
            <w:hideMark/>
          </w:tcPr>
          <w:p w:rsidR="004222F6" w:rsidRPr="00054663" w:rsidRDefault="004222F6" w:rsidP="00422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80" w:type="dxa"/>
            <w:hideMark/>
          </w:tcPr>
          <w:p w:rsidR="004222F6" w:rsidRPr="00054663" w:rsidRDefault="004222F6" w:rsidP="00422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00" w:type="dxa"/>
            <w:hideMark/>
          </w:tcPr>
          <w:p w:rsidR="004222F6" w:rsidRPr="00054663" w:rsidRDefault="004222F6" w:rsidP="00422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4222F6" w:rsidRPr="00054663" w:rsidTr="00863152">
        <w:trPr>
          <w:trHeight w:val="288"/>
        </w:trPr>
        <w:tc>
          <w:tcPr>
            <w:tcW w:w="2740" w:type="dxa"/>
            <w:hideMark/>
          </w:tcPr>
          <w:p w:rsidR="004222F6" w:rsidRPr="00054663" w:rsidRDefault="004222F6" w:rsidP="00422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4" w:type="dxa"/>
            <w:hideMark/>
          </w:tcPr>
          <w:p w:rsidR="004222F6" w:rsidRPr="00054663" w:rsidRDefault="004222F6" w:rsidP="00422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hideMark/>
          </w:tcPr>
          <w:p w:rsidR="004222F6" w:rsidRPr="00054663" w:rsidRDefault="004222F6" w:rsidP="00422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hideMark/>
          </w:tcPr>
          <w:p w:rsidR="004222F6" w:rsidRPr="00054663" w:rsidRDefault="004222F6" w:rsidP="004222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222F6" w:rsidRPr="00054663" w:rsidTr="00863152">
        <w:trPr>
          <w:trHeight w:val="744"/>
        </w:trPr>
        <w:tc>
          <w:tcPr>
            <w:tcW w:w="2740" w:type="dxa"/>
            <w:hideMark/>
          </w:tcPr>
          <w:p w:rsidR="004222F6" w:rsidRPr="00054663" w:rsidRDefault="004222F6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Раздел 1. Теория электрического поля</w:t>
            </w:r>
          </w:p>
        </w:tc>
        <w:tc>
          <w:tcPr>
            <w:tcW w:w="9634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4222F6" w:rsidRPr="00054663" w:rsidRDefault="004222F6" w:rsidP="004222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F7F51" w:rsidRPr="00054663" w:rsidTr="00926FDD">
        <w:trPr>
          <w:trHeight w:val="828"/>
        </w:trPr>
        <w:tc>
          <w:tcPr>
            <w:tcW w:w="2740" w:type="dxa"/>
            <w:hideMark/>
          </w:tcPr>
          <w:p w:rsidR="005F7F51" w:rsidRPr="00054663" w:rsidRDefault="005F7F5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1.1. Электрическое поле и его свойства</w:t>
            </w:r>
          </w:p>
        </w:tc>
        <w:tc>
          <w:tcPr>
            <w:tcW w:w="9634" w:type="dxa"/>
            <w:hideMark/>
          </w:tcPr>
          <w:p w:rsidR="005F7F51" w:rsidRPr="00054663" w:rsidRDefault="005F7F51" w:rsidP="00FD06A0">
            <w:pPr>
              <w:jc w:val="both"/>
              <w:rPr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5F7F51" w:rsidRPr="00054663" w:rsidRDefault="005F7F51" w:rsidP="00FD06A0">
            <w:pPr>
              <w:jc w:val="both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Электрическое поле и его характеристики. Однородное и неоднородное электрическое поле, его свойства</w:t>
            </w:r>
          </w:p>
        </w:tc>
        <w:tc>
          <w:tcPr>
            <w:tcW w:w="1480" w:type="dxa"/>
            <w:hideMark/>
          </w:tcPr>
          <w:p w:rsidR="005F7F51" w:rsidRPr="00054663" w:rsidRDefault="005F7F5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5F7F51" w:rsidRPr="00054663" w:rsidRDefault="005F7F51" w:rsidP="005F7F51">
            <w:pPr>
              <w:tabs>
                <w:tab w:val="left" w:pos="555"/>
                <w:tab w:val="center" w:pos="63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5F7F51" w:rsidRPr="00054663" w:rsidRDefault="005F7F5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D46011" w:rsidRPr="00054663" w:rsidTr="00863152">
        <w:trPr>
          <w:trHeight w:val="585"/>
        </w:trPr>
        <w:tc>
          <w:tcPr>
            <w:tcW w:w="2740" w:type="dxa"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837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8377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 xml:space="preserve"> Выполнение расчетов электрических цепей по индивидуальным заданиям</w:t>
            </w:r>
          </w:p>
        </w:tc>
        <w:tc>
          <w:tcPr>
            <w:tcW w:w="1480" w:type="dxa"/>
          </w:tcPr>
          <w:p w:rsidR="00D46011" w:rsidRPr="00054663" w:rsidRDefault="00996C56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835"/>
        </w:trPr>
        <w:tc>
          <w:tcPr>
            <w:tcW w:w="2740" w:type="dxa"/>
            <w:vMerge w:val="restart"/>
            <w:hideMark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1.2. Электрическая емкость и конденсаторы</w:t>
            </w:r>
          </w:p>
        </w:tc>
        <w:tc>
          <w:tcPr>
            <w:tcW w:w="9634" w:type="dxa"/>
            <w:hideMark/>
          </w:tcPr>
          <w:p w:rsidR="00D46011" w:rsidRPr="00054663" w:rsidRDefault="00D46011" w:rsidP="00FD06A0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D46011" w:rsidRPr="00054663" w:rsidRDefault="00D46011" w:rsidP="00C45E83">
            <w:pPr>
              <w:jc w:val="both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Понятие об электрической емкости. Конденсаторы. Заряд и разряд конденсатора. Расчет батарей конденсаторов. Энергия электрического поля заряженного конденсатора.</w:t>
            </w:r>
          </w:p>
        </w:tc>
        <w:tc>
          <w:tcPr>
            <w:tcW w:w="1480" w:type="dxa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D46011" w:rsidRPr="00054663" w:rsidTr="00863152">
        <w:trPr>
          <w:trHeight w:val="612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D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FD06A0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Подготовка презентации</w:t>
            </w:r>
            <w:r w:rsidRPr="00054663">
              <w:rPr>
                <w:color w:val="000000"/>
                <w:sz w:val="24"/>
                <w:szCs w:val="24"/>
              </w:rPr>
              <w:t xml:space="preserve"> </w:t>
            </w:r>
            <w:r w:rsidRPr="00054663">
              <w:rPr>
                <w:color w:val="000000"/>
                <w:spacing w:val="-5"/>
                <w:sz w:val="24"/>
                <w:szCs w:val="24"/>
              </w:rPr>
              <w:t>по теме: «Применение конденсаторов»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612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D06A0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D46011" w:rsidRPr="00054663" w:rsidRDefault="00D46011" w:rsidP="00C45E8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Емкость плоского конденсатора. Емкость двухпроводной линии связи.Назначение конденсаторов в цепях электросвязи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612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D0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FD06A0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Подготовка к</w:t>
            </w:r>
            <w:r w:rsidRPr="00054663">
              <w:rPr>
                <w:color w:val="000000"/>
                <w:spacing w:val="-4"/>
                <w:sz w:val="24"/>
                <w:szCs w:val="24"/>
              </w:rPr>
              <w:t xml:space="preserve"> практическому занятию№1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60C9" w:rsidRPr="00054663" w:rsidTr="00863152">
        <w:trPr>
          <w:trHeight w:val="530"/>
        </w:trPr>
        <w:tc>
          <w:tcPr>
            <w:tcW w:w="2740" w:type="dxa"/>
            <w:vMerge/>
            <w:hideMark/>
          </w:tcPr>
          <w:p w:rsidR="009860C9" w:rsidRPr="00054663" w:rsidRDefault="009860C9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860C9" w:rsidRPr="00054663" w:rsidRDefault="009860C9">
            <w:pPr>
              <w:rPr>
                <w:sz w:val="24"/>
                <w:szCs w:val="24"/>
              </w:rPr>
            </w:pPr>
            <w:r w:rsidRPr="00054663">
              <w:rPr>
                <w:color w:val="000000"/>
                <w:spacing w:val="-6"/>
                <w:sz w:val="24"/>
                <w:szCs w:val="24"/>
              </w:rPr>
              <w:t>Практическое занятие №1 Определение параметров электрической цепи со смешанным соединением конденсаторов</w:t>
            </w:r>
          </w:p>
        </w:tc>
        <w:tc>
          <w:tcPr>
            <w:tcW w:w="1480" w:type="dxa"/>
            <w:hideMark/>
          </w:tcPr>
          <w:p w:rsidR="009860C9" w:rsidRPr="00054663" w:rsidRDefault="009860C9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hideMark/>
          </w:tcPr>
          <w:p w:rsidR="009860C9" w:rsidRPr="00054663" w:rsidRDefault="009860C9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  <w:r w:rsidR="00D46011"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D46011" w:rsidRPr="00054663" w:rsidTr="00863152">
        <w:trPr>
          <w:trHeight w:val="1236"/>
        </w:trPr>
        <w:tc>
          <w:tcPr>
            <w:tcW w:w="2740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Раздел 2. Теория электрических цепей постоянного тока</w:t>
            </w:r>
          </w:p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2.1. Параметры электрических цепей</w:t>
            </w:r>
          </w:p>
        </w:tc>
        <w:tc>
          <w:tcPr>
            <w:tcW w:w="9634" w:type="dxa"/>
            <w:tcBorders>
              <w:bottom w:val="single" w:sz="4" w:space="0" w:color="000000" w:themeColor="text1"/>
            </w:tcBorders>
            <w:hideMark/>
          </w:tcPr>
          <w:p w:rsidR="00D46011" w:rsidRPr="00054663" w:rsidRDefault="00D46011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0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D46011" w:rsidRPr="00054663" w:rsidRDefault="00D46011" w:rsidP="004222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4</w:t>
            </w:r>
            <w:r w:rsidR="00AB5DE1" w:rsidRPr="00054663">
              <w:rPr>
                <w:bCs/>
                <w:sz w:val="24"/>
                <w:szCs w:val="24"/>
              </w:rPr>
              <w:t>5</w:t>
            </w: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D46011" w:rsidRPr="00054663" w:rsidRDefault="00D46011" w:rsidP="00F654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hideMark/>
          </w:tcPr>
          <w:p w:rsidR="00D46011" w:rsidRPr="00054663" w:rsidRDefault="00D46011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D46011" w:rsidRPr="00054663" w:rsidTr="00863152">
        <w:trPr>
          <w:trHeight w:val="733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16235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D46011" w:rsidRPr="00054663" w:rsidRDefault="00D46011" w:rsidP="00BB02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Электрический ток, условия его возникновения и характеристики: сила, плотность. Электрическое сопротивление, проводимость, зависимость сопротивления от материала, геометрических размеров и температуры проводника.</w:t>
            </w:r>
          </w:p>
        </w:tc>
        <w:tc>
          <w:tcPr>
            <w:tcW w:w="148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531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465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46598B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сообщения по теме:</w:t>
            </w:r>
            <w:r w:rsidRPr="00054663">
              <w:rPr>
                <w:color w:val="000000"/>
                <w:spacing w:val="-5"/>
                <w:sz w:val="24"/>
                <w:szCs w:val="24"/>
              </w:rPr>
              <w:t xml:space="preserve"> Сопротивление и проводимость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814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16235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D46011" w:rsidRPr="00054663" w:rsidRDefault="00D46011" w:rsidP="00F16235">
            <w:pPr>
              <w:tabs>
                <w:tab w:val="center" w:pos="45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Параллельное, последовательное и смешанное соединение резисторов. Реостаты и потенциометры. Использование законов Ома в технике связи. Первый закон Кирхгофа. Делители напряжения и их расчет.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525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465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46598B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занятию№1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721710">
        <w:trPr>
          <w:trHeight w:val="323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16235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6"/>
                <w:sz w:val="24"/>
                <w:szCs w:val="24"/>
              </w:rPr>
              <w:t xml:space="preserve">Лабораторное   занятие №1 </w:t>
            </w:r>
            <w:r w:rsidRPr="00054663">
              <w:rPr>
                <w:color w:val="000000"/>
                <w:spacing w:val="-5"/>
                <w:sz w:val="24"/>
                <w:szCs w:val="24"/>
              </w:rPr>
              <w:t>Проверка закона Ома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D46011" w:rsidRPr="00054663" w:rsidTr="00863152">
        <w:trPr>
          <w:trHeight w:val="405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C4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FC46BA">
            <w:pPr>
              <w:rPr>
                <w:color w:val="000000"/>
                <w:spacing w:val="-6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занятию№2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405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C46BA">
            <w:pPr>
              <w:rPr>
                <w:color w:val="000000"/>
                <w:spacing w:val="-6"/>
                <w:sz w:val="24"/>
                <w:szCs w:val="24"/>
              </w:rPr>
            </w:pPr>
            <w:r w:rsidRPr="00054663">
              <w:rPr>
                <w:color w:val="000000"/>
                <w:spacing w:val="-6"/>
                <w:sz w:val="24"/>
                <w:szCs w:val="24"/>
              </w:rPr>
              <w:t xml:space="preserve">Лабораторное занятие №2 </w:t>
            </w:r>
            <w:r w:rsidRPr="00054663">
              <w:rPr>
                <w:color w:val="000000"/>
                <w:spacing w:val="-5"/>
                <w:sz w:val="24"/>
                <w:szCs w:val="24"/>
              </w:rPr>
              <w:t>Исследование электрической цепи со смешанным соединением сопротивлений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405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465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465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практическому занятию№2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616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C46BA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2"/>
                <w:sz w:val="24"/>
                <w:szCs w:val="24"/>
              </w:rPr>
              <w:t>Практическое занятие №2</w:t>
            </w:r>
            <w:r w:rsidRPr="00054663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054663">
              <w:rPr>
                <w:color w:val="000000"/>
                <w:sz w:val="24"/>
                <w:szCs w:val="24"/>
              </w:rPr>
              <w:t>Расчет неразветвленной цепи постоянного тока с несколькими источниками ЭДС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554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C4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FC46BA">
            <w:pPr>
              <w:rPr>
                <w:color w:val="000000"/>
                <w:spacing w:val="2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практическому занятию№3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520"/>
        </w:trPr>
        <w:tc>
          <w:tcPr>
            <w:tcW w:w="2740" w:type="dxa"/>
            <w:vMerge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46011" w:rsidRPr="00054663" w:rsidRDefault="00D46011" w:rsidP="00FC46BA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2"/>
                <w:sz w:val="24"/>
                <w:szCs w:val="24"/>
              </w:rPr>
              <w:t>Практическое занятие №3 Определение параметров электрической цепи со смешанным соединением</w:t>
            </w:r>
          </w:p>
        </w:tc>
        <w:tc>
          <w:tcPr>
            <w:tcW w:w="1480" w:type="dxa"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252"/>
        </w:trPr>
        <w:tc>
          <w:tcPr>
            <w:tcW w:w="2740" w:type="dxa"/>
            <w:vMerge/>
            <w:hideMark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D46011" w:rsidRPr="00054663" w:rsidRDefault="00D46011" w:rsidP="00763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763B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практической работы</w:t>
            </w:r>
          </w:p>
        </w:tc>
        <w:tc>
          <w:tcPr>
            <w:tcW w:w="1480" w:type="dxa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1087"/>
        </w:trPr>
        <w:tc>
          <w:tcPr>
            <w:tcW w:w="2740" w:type="dxa"/>
            <w:vMerge w:val="restart"/>
            <w:hideMark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2.2. Электрическая энергия и мощность</w:t>
            </w:r>
          </w:p>
        </w:tc>
        <w:tc>
          <w:tcPr>
            <w:tcW w:w="9634" w:type="dxa"/>
            <w:hideMark/>
          </w:tcPr>
          <w:p w:rsidR="00D46011" w:rsidRPr="00054663" w:rsidRDefault="00D46011" w:rsidP="00E3570A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D46011" w:rsidRPr="00054663" w:rsidRDefault="00D46011" w:rsidP="00BB02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Электрическая энергия и мощность источника. Преобразование энергии во внешнем и внутреннем участках цепи. Условие получения максимально полезной мощности. Электрический КПД. Режимы работы цепи.</w:t>
            </w:r>
          </w:p>
        </w:tc>
        <w:tc>
          <w:tcPr>
            <w:tcW w:w="1480" w:type="dxa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  <w:p w:rsidR="00D46011" w:rsidRPr="00054663" w:rsidRDefault="00D46011" w:rsidP="00AB2572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D46011" w:rsidRPr="00054663" w:rsidTr="00863152">
        <w:trPr>
          <w:trHeight w:val="701"/>
        </w:trPr>
        <w:tc>
          <w:tcPr>
            <w:tcW w:w="2740" w:type="dxa"/>
            <w:vMerge/>
            <w:hideMark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D46011" w:rsidRPr="00054663" w:rsidRDefault="00D46011" w:rsidP="00E3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E3570A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1284"/>
        </w:trPr>
        <w:tc>
          <w:tcPr>
            <w:tcW w:w="2740" w:type="dxa"/>
            <w:vMerge/>
            <w:hideMark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D46011" w:rsidRPr="00054663" w:rsidRDefault="00D46011" w:rsidP="00E3570A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D46011" w:rsidRPr="00054663" w:rsidRDefault="00D46011" w:rsidP="00BB0243">
            <w:pPr>
              <w:jc w:val="both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Закон Джоуля−Ленца. Объяснение нагрева с точки зрения электронной теории. Допустимая нагрузка проводов. Защита проводов от перегрузки. Плавкие предохранители и реле. Расчет сечения проводов по допустимым потере напряжения и нагреву.</w:t>
            </w:r>
            <w:r w:rsidRPr="00054663">
              <w:rPr>
                <w:color w:val="000000"/>
                <w:sz w:val="24"/>
                <w:szCs w:val="24"/>
              </w:rPr>
              <w:br/>
              <w:t>Принцип передачи электроэнергии на большие расстояния. Баланс мощности.</w:t>
            </w:r>
          </w:p>
        </w:tc>
        <w:tc>
          <w:tcPr>
            <w:tcW w:w="1480" w:type="dxa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D46011" w:rsidRPr="00054663" w:rsidTr="00863152">
        <w:trPr>
          <w:trHeight w:val="534"/>
        </w:trPr>
        <w:tc>
          <w:tcPr>
            <w:tcW w:w="2740" w:type="dxa"/>
            <w:vMerge/>
            <w:hideMark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D46011" w:rsidRPr="00054663" w:rsidRDefault="00D46011" w:rsidP="00E3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E3570A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занятию№3</w:t>
            </w:r>
          </w:p>
        </w:tc>
        <w:tc>
          <w:tcPr>
            <w:tcW w:w="1480" w:type="dxa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6011" w:rsidRPr="00054663" w:rsidTr="00863152">
        <w:trPr>
          <w:trHeight w:val="287"/>
        </w:trPr>
        <w:tc>
          <w:tcPr>
            <w:tcW w:w="2740" w:type="dxa"/>
            <w:vMerge/>
            <w:hideMark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D46011" w:rsidRPr="00054663" w:rsidRDefault="00D46011" w:rsidP="00E3570A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6"/>
                <w:sz w:val="24"/>
                <w:szCs w:val="24"/>
              </w:rPr>
              <w:t>Лабораторное занятие №3Определение потери напряжения</w:t>
            </w:r>
          </w:p>
        </w:tc>
        <w:tc>
          <w:tcPr>
            <w:tcW w:w="1480" w:type="dxa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D46011" w:rsidRPr="00054663" w:rsidTr="00863152">
        <w:trPr>
          <w:trHeight w:val="534"/>
        </w:trPr>
        <w:tc>
          <w:tcPr>
            <w:tcW w:w="2740" w:type="dxa"/>
            <w:vMerge/>
            <w:hideMark/>
          </w:tcPr>
          <w:p w:rsidR="00D46011" w:rsidRPr="00054663" w:rsidRDefault="00D4601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D46011" w:rsidRPr="00054663" w:rsidRDefault="00D46011" w:rsidP="00C0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46011" w:rsidRPr="00054663" w:rsidRDefault="00D46011" w:rsidP="00C07B50">
            <w:pPr>
              <w:rPr>
                <w:color w:val="000000"/>
                <w:spacing w:val="-6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1480" w:type="dxa"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D46011" w:rsidRPr="00054663" w:rsidRDefault="00D4601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396"/>
        </w:trPr>
        <w:tc>
          <w:tcPr>
            <w:tcW w:w="2740" w:type="dxa"/>
            <w:vMerge w:val="restart"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2.3. Сложные электрические цепи</w:t>
            </w:r>
          </w:p>
        </w:tc>
        <w:tc>
          <w:tcPr>
            <w:tcW w:w="9634" w:type="dxa"/>
            <w:hideMark/>
          </w:tcPr>
          <w:p w:rsidR="00AB5DE1" w:rsidRPr="00054663" w:rsidRDefault="00AB5DE1" w:rsidP="00E819DE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Сложные электрические цепи. Второй закон Кирхгофа. Применение законов Кирхгофа для расчета электрических цепей.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AB5DE1" w:rsidRPr="00054663" w:rsidRDefault="00AB5DE1" w:rsidP="00AB5DE1">
            <w:pPr>
              <w:tabs>
                <w:tab w:val="left" w:pos="510"/>
                <w:tab w:val="center" w:pos="592"/>
              </w:tabs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ab/>
            </w:r>
          </w:p>
        </w:tc>
      </w:tr>
      <w:tr w:rsidR="00AB5DE1" w:rsidRPr="00054663" w:rsidTr="00863152">
        <w:trPr>
          <w:trHeight w:val="447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81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E819DE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288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819DE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AB5DE1" w:rsidRPr="00054663" w:rsidRDefault="00AB5DE1" w:rsidP="00E819DE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 xml:space="preserve">Расчет электрических цепей методом узлового напряжения 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288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81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E819DE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занятию№4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288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81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 xml:space="preserve">Лабораторное занятие №4 </w:t>
            </w:r>
            <w:r w:rsidRPr="00054663">
              <w:rPr>
                <w:color w:val="000000"/>
                <w:spacing w:val="-6"/>
                <w:sz w:val="24"/>
                <w:szCs w:val="24"/>
              </w:rPr>
              <w:t>Исследование сложной электрической цепи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AB5DE1" w:rsidRPr="00054663" w:rsidTr="00863152">
        <w:trPr>
          <w:trHeight w:val="288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81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E81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288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819DE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AB5DE1" w:rsidRPr="00054663" w:rsidRDefault="00AB5DE1" w:rsidP="00EE055E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 xml:space="preserve">Расчет электрических цепей методом контурных токов. Расчет электрических цепей методом наложения 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AB5DE1" w:rsidRPr="00054663" w:rsidRDefault="00AB5DE1" w:rsidP="00AB5DE1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AB5DE1" w:rsidRPr="00054663" w:rsidTr="00863152">
        <w:trPr>
          <w:trHeight w:val="288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E0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EE055E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практическому занятию№4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288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E0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2"/>
                <w:sz w:val="24"/>
                <w:szCs w:val="24"/>
              </w:rPr>
              <w:t xml:space="preserve">Практическое занятие №4 </w:t>
            </w:r>
            <w:r w:rsidRPr="00054663">
              <w:rPr>
                <w:color w:val="000000"/>
                <w:spacing w:val="-6"/>
                <w:sz w:val="24"/>
                <w:szCs w:val="24"/>
              </w:rPr>
              <w:t>Расчет сложной электрической цепи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AB5DE1" w:rsidRPr="00054663" w:rsidRDefault="00AB5DE1" w:rsidP="00AB5DE1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AB5DE1" w:rsidRPr="00054663" w:rsidTr="00863152">
        <w:trPr>
          <w:trHeight w:val="288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E0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EE0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практической работы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483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E055E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AB5DE1" w:rsidRPr="00054663" w:rsidRDefault="00AB5DE1" w:rsidP="00E55938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Общие сведения о четырехполюсниках, классификация их по схемам звеньев, использование их в технике связи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AB5DE1" w:rsidRPr="00054663" w:rsidTr="00863152">
        <w:trPr>
          <w:trHeight w:val="483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EE0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EE055E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2F6" w:rsidRPr="00054663" w:rsidTr="00863152">
        <w:trPr>
          <w:trHeight w:val="660"/>
        </w:trPr>
        <w:tc>
          <w:tcPr>
            <w:tcW w:w="2740" w:type="dxa"/>
            <w:hideMark/>
          </w:tcPr>
          <w:p w:rsidR="006D79E1" w:rsidRPr="00054663" w:rsidRDefault="004222F6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 xml:space="preserve">Раздел 3. Теория </w:t>
            </w:r>
          </w:p>
          <w:p w:rsidR="004222F6" w:rsidRPr="00054663" w:rsidRDefault="006D79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магнит</w:t>
            </w:r>
            <w:r w:rsidR="004222F6" w:rsidRPr="00054663">
              <w:rPr>
                <w:b/>
                <w:bCs/>
                <w:color w:val="000000"/>
                <w:sz w:val="24"/>
                <w:szCs w:val="24"/>
              </w:rPr>
              <w:t>ного поля</w:t>
            </w:r>
          </w:p>
        </w:tc>
        <w:tc>
          <w:tcPr>
            <w:tcW w:w="9634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hideMark/>
          </w:tcPr>
          <w:p w:rsidR="004222F6" w:rsidRPr="00054663" w:rsidRDefault="00BD3505" w:rsidP="004222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5DE1" w:rsidRPr="00054663" w:rsidTr="00863152">
        <w:trPr>
          <w:trHeight w:val="430"/>
        </w:trPr>
        <w:tc>
          <w:tcPr>
            <w:tcW w:w="2740" w:type="dxa"/>
            <w:vMerge w:val="restart"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3.1. Магнитное поле постоянного тока</w:t>
            </w:r>
          </w:p>
        </w:tc>
        <w:tc>
          <w:tcPr>
            <w:tcW w:w="9634" w:type="dxa"/>
            <w:hideMark/>
          </w:tcPr>
          <w:p w:rsidR="00AB5DE1" w:rsidRPr="00054663" w:rsidRDefault="00AB5DE1" w:rsidP="00BB0243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AB5DE1" w:rsidRPr="00054663" w:rsidRDefault="00AB5DE1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Магнитное поле постоянного тока и его характеристики. Напряженность кольцевой и цилиндрической катушек.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AB5DE1" w:rsidRPr="00054663" w:rsidRDefault="00AB5DE1" w:rsidP="00996C56">
            <w:pPr>
              <w:tabs>
                <w:tab w:val="left" w:pos="495"/>
                <w:tab w:val="center" w:pos="592"/>
              </w:tabs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ab/>
              <w:t>2</w:t>
            </w:r>
          </w:p>
        </w:tc>
      </w:tr>
      <w:tr w:rsidR="00AB5DE1" w:rsidRPr="00054663" w:rsidTr="00863152">
        <w:trPr>
          <w:trHeight w:val="430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D4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D46011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552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BB0243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AB5DE1" w:rsidRPr="00054663" w:rsidRDefault="00AB5DE1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Действие магнитного поля на проводник с током. Взаимодействие двух проводов с токами.</w:t>
            </w:r>
            <w:r w:rsidRPr="00054663">
              <w:rPr>
                <w:color w:val="000000"/>
                <w:sz w:val="24"/>
                <w:szCs w:val="24"/>
              </w:rPr>
              <w:br/>
              <w:t>Закон полного тока.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552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D4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D46011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Выполнение расчетов электрических цепей по индивидуальным заданиям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B34E1B">
        <w:trPr>
          <w:trHeight w:val="798"/>
        </w:trPr>
        <w:tc>
          <w:tcPr>
            <w:tcW w:w="2740" w:type="dxa"/>
            <w:vMerge w:val="restart"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3.2. Магнитные цепи постоянного тока</w:t>
            </w:r>
          </w:p>
        </w:tc>
        <w:tc>
          <w:tcPr>
            <w:tcW w:w="9634" w:type="dxa"/>
            <w:hideMark/>
          </w:tcPr>
          <w:p w:rsidR="00AB5DE1" w:rsidRPr="00054663" w:rsidRDefault="00AB5DE1" w:rsidP="00BB0243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  <w:r w:rsidRPr="00054663">
              <w:rPr>
                <w:color w:val="000000"/>
                <w:sz w:val="24"/>
                <w:szCs w:val="24"/>
              </w:rPr>
              <w:tab/>
            </w:r>
          </w:p>
          <w:p w:rsidR="00AB5DE1" w:rsidRPr="00054663" w:rsidRDefault="00AB5DE1" w:rsidP="00B34E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Общие сведения о магнитных материалах. Классификация магнитных материалов. Магнитные материалы в технике электросвязи. Явление гистерезиса, петля гистерезиса.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AB5DE1" w:rsidRPr="00054663" w:rsidRDefault="00AB5DE1" w:rsidP="005B713A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2</w:t>
            </w:r>
          </w:p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525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863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863152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556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Остаточная магнитная индукция. Коэрцитивная сила. Потери энергии при перемагничивании. Разветвленные и неразветвленные магнитные цепи. Законы магнитных цепей. Методика расчета.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556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863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863152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занятию№5</w:t>
            </w:r>
          </w:p>
        </w:tc>
        <w:tc>
          <w:tcPr>
            <w:tcW w:w="1480" w:type="dxa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204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>Лабораторное занятие №5</w:t>
            </w:r>
            <w:r w:rsidRPr="00054663">
              <w:rPr>
                <w:bCs/>
                <w:color w:val="000000"/>
                <w:sz w:val="24"/>
                <w:szCs w:val="24"/>
              </w:rPr>
              <w:t xml:space="preserve"> Отрывная сила электромагнита</w:t>
            </w:r>
          </w:p>
        </w:tc>
        <w:tc>
          <w:tcPr>
            <w:tcW w:w="1480" w:type="dxa"/>
            <w:hideMark/>
          </w:tcPr>
          <w:p w:rsidR="00AB5DE1" w:rsidRPr="00054663" w:rsidRDefault="00AB5DE1" w:rsidP="00863152">
            <w:pPr>
              <w:ind w:left="-89"/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3 </w:t>
            </w:r>
          </w:p>
        </w:tc>
      </w:tr>
      <w:tr w:rsidR="00AB5DE1" w:rsidRPr="00054663" w:rsidTr="00863152">
        <w:trPr>
          <w:trHeight w:val="247"/>
        </w:trPr>
        <w:tc>
          <w:tcPr>
            <w:tcW w:w="2740" w:type="dxa"/>
            <w:vMerge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AB5DE1" w:rsidRPr="00054663" w:rsidRDefault="00AB5DE1" w:rsidP="00863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863152">
            <w:pPr>
              <w:ind w:right="-103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практическому занятию№5</w:t>
            </w:r>
          </w:p>
        </w:tc>
        <w:tc>
          <w:tcPr>
            <w:tcW w:w="1480" w:type="dxa"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AB5DE1" w:rsidRPr="00054663" w:rsidRDefault="00AB5DE1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228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863152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2"/>
                <w:sz w:val="24"/>
                <w:szCs w:val="24"/>
              </w:rPr>
              <w:t>Практическое занятие №5</w:t>
            </w:r>
            <w:r w:rsidRPr="00054663">
              <w:rPr>
                <w:color w:val="000000"/>
                <w:sz w:val="24"/>
                <w:szCs w:val="24"/>
              </w:rPr>
              <w:t xml:space="preserve"> Расчет неоднородной магнитной цепи</w:t>
            </w:r>
          </w:p>
        </w:tc>
        <w:tc>
          <w:tcPr>
            <w:tcW w:w="1480" w:type="dxa"/>
            <w:hideMark/>
          </w:tcPr>
          <w:p w:rsidR="00AB5DE1" w:rsidRPr="00054663" w:rsidRDefault="00E97FED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AB5DE1" w:rsidRPr="00054663" w:rsidTr="00863152">
        <w:trPr>
          <w:trHeight w:val="244"/>
        </w:trPr>
        <w:tc>
          <w:tcPr>
            <w:tcW w:w="2740" w:type="dxa"/>
            <w:vMerge/>
            <w:hideMark/>
          </w:tcPr>
          <w:p w:rsidR="00AB5DE1" w:rsidRPr="00054663" w:rsidRDefault="00AB5DE1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AB5DE1" w:rsidRPr="00054663" w:rsidRDefault="00AB5DE1" w:rsidP="00863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AB5DE1" w:rsidRPr="00054663" w:rsidRDefault="00AB5DE1" w:rsidP="00863152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lastRenderedPageBreak/>
              <w:t>Оформление практической работы</w:t>
            </w:r>
          </w:p>
        </w:tc>
        <w:tc>
          <w:tcPr>
            <w:tcW w:w="1480" w:type="dxa"/>
            <w:hideMark/>
          </w:tcPr>
          <w:p w:rsidR="00AB5DE1" w:rsidRPr="00054663" w:rsidRDefault="00E97FED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  <w:vMerge/>
            <w:hideMark/>
          </w:tcPr>
          <w:p w:rsidR="00AB5DE1" w:rsidRPr="00054663" w:rsidRDefault="00AB5DE1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4222F6" w:rsidRPr="00054663" w:rsidTr="00863152">
        <w:trPr>
          <w:trHeight w:val="624"/>
        </w:trPr>
        <w:tc>
          <w:tcPr>
            <w:tcW w:w="2740" w:type="dxa"/>
            <w:hideMark/>
          </w:tcPr>
          <w:p w:rsidR="004222F6" w:rsidRPr="00054663" w:rsidRDefault="004222F6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4. Теория электромагнитных явлений</w:t>
            </w:r>
          </w:p>
        </w:tc>
        <w:tc>
          <w:tcPr>
            <w:tcW w:w="9634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4222F6" w:rsidRPr="00054663" w:rsidRDefault="005F7F51" w:rsidP="001B23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50012" w:rsidRPr="00054663" w:rsidTr="00863152">
        <w:trPr>
          <w:trHeight w:val="300"/>
        </w:trPr>
        <w:tc>
          <w:tcPr>
            <w:tcW w:w="2740" w:type="dxa"/>
            <w:vMerge w:val="restart"/>
            <w:hideMark/>
          </w:tcPr>
          <w:p w:rsidR="00950012" w:rsidRPr="00054663" w:rsidRDefault="00950012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4.1. Электромагнитная индукция</w:t>
            </w:r>
          </w:p>
        </w:tc>
        <w:tc>
          <w:tcPr>
            <w:tcW w:w="9634" w:type="dxa"/>
            <w:vMerge w:val="restart"/>
            <w:hideMark/>
          </w:tcPr>
          <w:p w:rsidR="00950012" w:rsidRPr="00054663" w:rsidRDefault="00950012" w:rsidP="00AB5DE1">
            <w:pPr>
              <w:tabs>
                <w:tab w:val="left" w:pos="4605"/>
                <w:tab w:val="center" w:pos="470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950012" w:rsidRPr="00054663" w:rsidRDefault="00950012" w:rsidP="00AB5DE1">
            <w:pPr>
              <w:tabs>
                <w:tab w:val="left" w:pos="4605"/>
                <w:tab w:val="center" w:pos="4709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Явление электромагнитной индукции. Преобразование механической энергии в электрическую. Использование электромагнитной индукции в технике связи</w:t>
            </w:r>
          </w:p>
        </w:tc>
        <w:tc>
          <w:tcPr>
            <w:tcW w:w="1480" w:type="dxa"/>
            <w:vMerge w:val="restart"/>
            <w:hideMark/>
          </w:tcPr>
          <w:p w:rsidR="00950012" w:rsidRPr="00054663" w:rsidRDefault="00950012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hideMark/>
          </w:tcPr>
          <w:p w:rsidR="00950012" w:rsidRPr="00054663" w:rsidRDefault="00950012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  <w:p w:rsidR="00950012" w:rsidRPr="00054663" w:rsidRDefault="00950012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50012" w:rsidRPr="00054663" w:rsidTr="00950012">
        <w:trPr>
          <w:trHeight w:val="427"/>
        </w:trPr>
        <w:tc>
          <w:tcPr>
            <w:tcW w:w="2740" w:type="dxa"/>
            <w:vMerge/>
            <w:hideMark/>
          </w:tcPr>
          <w:p w:rsidR="00950012" w:rsidRPr="00054663" w:rsidRDefault="00950012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vMerge/>
            <w:hideMark/>
          </w:tcPr>
          <w:p w:rsidR="00950012" w:rsidRPr="00054663" w:rsidRDefault="00950012" w:rsidP="00AB5DE1">
            <w:pPr>
              <w:tabs>
                <w:tab w:val="left" w:pos="4605"/>
                <w:tab w:val="center" w:pos="4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950012" w:rsidRPr="00054663" w:rsidRDefault="00950012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hideMark/>
          </w:tcPr>
          <w:p w:rsidR="00950012" w:rsidRPr="00054663" w:rsidRDefault="00950012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1B2314" w:rsidRPr="00054663" w:rsidTr="00065A77">
        <w:trPr>
          <w:trHeight w:val="499"/>
        </w:trPr>
        <w:tc>
          <w:tcPr>
            <w:tcW w:w="2740" w:type="dxa"/>
            <w:vMerge/>
            <w:hideMark/>
          </w:tcPr>
          <w:p w:rsidR="001B2314" w:rsidRPr="00054663" w:rsidRDefault="001B2314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1B2314" w:rsidRPr="00054663" w:rsidRDefault="001B2314" w:rsidP="00C7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1B2314" w:rsidRPr="00054663" w:rsidRDefault="001B2314" w:rsidP="00C77AAA">
            <w:pPr>
              <w:tabs>
                <w:tab w:val="left" w:pos="4605"/>
                <w:tab w:val="center" w:pos="4709"/>
              </w:tabs>
              <w:jc w:val="both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1B2314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1B2314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2314" w:rsidRPr="00054663" w:rsidTr="00996C56">
        <w:trPr>
          <w:trHeight w:val="336"/>
        </w:trPr>
        <w:tc>
          <w:tcPr>
            <w:tcW w:w="2740" w:type="dxa"/>
            <w:vMerge/>
            <w:hideMark/>
          </w:tcPr>
          <w:p w:rsidR="001B2314" w:rsidRPr="00054663" w:rsidRDefault="001B2314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1B2314" w:rsidRPr="00054663" w:rsidRDefault="001B2314" w:rsidP="00237608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1B2314" w:rsidRPr="00054663" w:rsidRDefault="001B2314" w:rsidP="00237608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Вихревые токи, их действие в технике связи</w:t>
            </w:r>
          </w:p>
        </w:tc>
        <w:tc>
          <w:tcPr>
            <w:tcW w:w="1480" w:type="dxa"/>
            <w:hideMark/>
          </w:tcPr>
          <w:p w:rsidR="001B2314" w:rsidRPr="00054663" w:rsidRDefault="001B2314" w:rsidP="00C77AAA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1B2314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2314" w:rsidRPr="00054663" w:rsidTr="00996C56">
        <w:trPr>
          <w:trHeight w:val="336"/>
        </w:trPr>
        <w:tc>
          <w:tcPr>
            <w:tcW w:w="2740" w:type="dxa"/>
            <w:vMerge/>
            <w:hideMark/>
          </w:tcPr>
          <w:p w:rsidR="001B2314" w:rsidRPr="00054663" w:rsidRDefault="001B2314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1B2314" w:rsidRPr="00054663" w:rsidRDefault="001B2314" w:rsidP="00C7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1B2314" w:rsidRPr="00054663" w:rsidRDefault="001B2314" w:rsidP="00C77AAA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Подготовка сообщения по теме: Действие вихревых токов в технике связи</w:t>
            </w:r>
          </w:p>
        </w:tc>
        <w:tc>
          <w:tcPr>
            <w:tcW w:w="1480" w:type="dxa"/>
            <w:hideMark/>
          </w:tcPr>
          <w:p w:rsidR="001B2314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1B2314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2314" w:rsidRPr="00054663" w:rsidTr="00863152">
        <w:trPr>
          <w:trHeight w:val="204"/>
        </w:trPr>
        <w:tc>
          <w:tcPr>
            <w:tcW w:w="2740" w:type="dxa"/>
            <w:vMerge/>
            <w:hideMark/>
          </w:tcPr>
          <w:p w:rsidR="001B2314" w:rsidRPr="00054663" w:rsidRDefault="001B2314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1B2314" w:rsidRPr="00054663" w:rsidRDefault="001B2314" w:rsidP="00C77AAA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>Лабораторное занятие №6</w:t>
            </w:r>
            <w:r w:rsidRPr="00054663">
              <w:rPr>
                <w:color w:val="000000"/>
                <w:sz w:val="24"/>
                <w:szCs w:val="24"/>
              </w:rPr>
              <w:t xml:space="preserve"> Проверка закона электромагнитной индукции</w:t>
            </w:r>
          </w:p>
        </w:tc>
        <w:tc>
          <w:tcPr>
            <w:tcW w:w="1480" w:type="dxa"/>
            <w:hideMark/>
          </w:tcPr>
          <w:p w:rsidR="001B2314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1B2314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1B2314" w:rsidRPr="00054663" w:rsidTr="00863152">
        <w:trPr>
          <w:trHeight w:val="204"/>
        </w:trPr>
        <w:tc>
          <w:tcPr>
            <w:tcW w:w="2740" w:type="dxa"/>
            <w:vMerge/>
            <w:hideMark/>
          </w:tcPr>
          <w:p w:rsidR="001B2314" w:rsidRPr="00054663" w:rsidRDefault="001B2314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1B2314" w:rsidRPr="00054663" w:rsidRDefault="001B2314" w:rsidP="001B2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1B2314" w:rsidRPr="00054663" w:rsidRDefault="001B2314" w:rsidP="001B2314">
            <w:pPr>
              <w:rPr>
                <w:color w:val="000000"/>
                <w:spacing w:val="1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1480" w:type="dxa"/>
            <w:hideMark/>
          </w:tcPr>
          <w:p w:rsidR="001B2314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1B2314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A77" w:rsidRPr="00054663" w:rsidTr="00996C56">
        <w:trPr>
          <w:trHeight w:val="1012"/>
        </w:trPr>
        <w:tc>
          <w:tcPr>
            <w:tcW w:w="2740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065A77" w:rsidRPr="00054663" w:rsidRDefault="00065A7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4.2. Самоиндукция и индуктивность</w:t>
            </w:r>
          </w:p>
        </w:tc>
        <w:tc>
          <w:tcPr>
            <w:tcW w:w="9634" w:type="dxa"/>
            <w:tcBorders>
              <w:bottom w:val="single" w:sz="4" w:space="0" w:color="000000" w:themeColor="text1"/>
            </w:tcBorders>
            <w:hideMark/>
          </w:tcPr>
          <w:p w:rsidR="00065A77" w:rsidRPr="00054663" w:rsidRDefault="00065A77" w:rsidP="00C77AAA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065A77" w:rsidRPr="00054663" w:rsidRDefault="00065A77" w:rsidP="004A03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Явления самоиндукции и взаимной индукции. Индуктивность кольцевой и цилиндрической катушек.. Вариометр, бифилярная обмотка, их применение в технике связи.</w:t>
            </w:r>
          </w:p>
        </w:tc>
        <w:tc>
          <w:tcPr>
            <w:tcW w:w="1480" w:type="dxa"/>
            <w:tcBorders>
              <w:bottom w:val="single" w:sz="4" w:space="0" w:color="000000" w:themeColor="text1"/>
            </w:tcBorders>
            <w:hideMark/>
          </w:tcPr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A77" w:rsidRPr="00054663" w:rsidTr="00065A77">
        <w:trPr>
          <w:trHeight w:val="482"/>
        </w:trPr>
        <w:tc>
          <w:tcPr>
            <w:tcW w:w="2740" w:type="dxa"/>
            <w:vMerge/>
            <w:hideMark/>
          </w:tcPr>
          <w:p w:rsidR="00065A77" w:rsidRPr="00054663" w:rsidRDefault="00065A7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065A77" w:rsidRPr="00054663" w:rsidRDefault="00065A77" w:rsidP="0006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065A77" w:rsidRPr="00054663" w:rsidRDefault="00065A77" w:rsidP="00065A77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A77" w:rsidRPr="00054663" w:rsidTr="00996C56">
        <w:trPr>
          <w:trHeight w:val="636"/>
        </w:trPr>
        <w:tc>
          <w:tcPr>
            <w:tcW w:w="2740" w:type="dxa"/>
            <w:vMerge/>
            <w:hideMark/>
          </w:tcPr>
          <w:p w:rsidR="00065A77" w:rsidRPr="00054663" w:rsidRDefault="00065A7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4A0306" w:rsidRPr="00054663" w:rsidRDefault="004A0306" w:rsidP="004A0306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065A77" w:rsidRPr="00054663" w:rsidRDefault="00065A77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Взаимная индуктивность двух кольцевых катушек на общем сердечнике. Коэффициент связи. Встречное и сонаправленное включение двух индуктивно связанных катушек</w:t>
            </w:r>
          </w:p>
        </w:tc>
        <w:tc>
          <w:tcPr>
            <w:tcW w:w="1480" w:type="dxa"/>
            <w:hideMark/>
          </w:tcPr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A77" w:rsidRPr="00054663" w:rsidTr="00065A77">
        <w:trPr>
          <w:trHeight w:val="523"/>
        </w:trPr>
        <w:tc>
          <w:tcPr>
            <w:tcW w:w="2740" w:type="dxa"/>
            <w:vMerge/>
            <w:hideMark/>
          </w:tcPr>
          <w:p w:rsidR="00065A77" w:rsidRPr="00054663" w:rsidRDefault="00065A7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065A77" w:rsidRPr="00054663" w:rsidRDefault="00065A77" w:rsidP="0006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065A77" w:rsidRPr="00054663" w:rsidRDefault="00065A77" w:rsidP="00582A72">
            <w:pPr>
              <w:rPr>
                <w:color w:val="000000"/>
                <w:spacing w:val="2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 xml:space="preserve">Подготовка к </w:t>
            </w:r>
            <w:r w:rsidR="00582A72">
              <w:rPr>
                <w:sz w:val="24"/>
                <w:szCs w:val="24"/>
              </w:rPr>
              <w:t xml:space="preserve">практическому </w:t>
            </w:r>
            <w:r w:rsidR="00BD3505">
              <w:rPr>
                <w:sz w:val="24"/>
                <w:szCs w:val="24"/>
              </w:rPr>
              <w:t xml:space="preserve"> занятию</w:t>
            </w:r>
          </w:p>
        </w:tc>
        <w:tc>
          <w:tcPr>
            <w:tcW w:w="1480" w:type="dxa"/>
            <w:hideMark/>
          </w:tcPr>
          <w:p w:rsidR="00065A77" w:rsidRPr="00054663" w:rsidRDefault="001B2314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065A77" w:rsidRPr="00054663" w:rsidRDefault="00065A77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582A72" w:rsidRPr="00054663" w:rsidTr="00065A77">
        <w:trPr>
          <w:trHeight w:val="523"/>
        </w:trPr>
        <w:tc>
          <w:tcPr>
            <w:tcW w:w="2740" w:type="dxa"/>
            <w:vMerge/>
            <w:hideMark/>
          </w:tcPr>
          <w:p w:rsidR="00582A72" w:rsidRPr="00054663" w:rsidRDefault="00582A72" w:rsidP="004222F6">
            <w:pPr>
              <w:rPr>
                <w:b/>
                <w:bCs/>
                <w:color w:val="000000"/>
              </w:rPr>
            </w:pPr>
          </w:p>
        </w:tc>
        <w:tc>
          <w:tcPr>
            <w:tcW w:w="9634" w:type="dxa"/>
            <w:hideMark/>
          </w:tcPr>
          <w:p w:rsidR="00582A72" w:rsidRPr="00054663" w:rsidRDefault="00582A72" w:rsidP="00582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54663">
              <w:rPr>
                <w:color w:val="000000"/>
                <w:spacing w:val="2"/>
                <w:sz w:val="24"/>
                <w:szCs w:val="24"/>
              </w:rPr>
              <w:t>Практическое занятие №</w:t>
            </w:r>
            <w:r>
              <w:rPr>
                <w:color w:val="000000"/>
                <w:spacing w:val="2"/>
                <w:sz w:val="24"/>
                <w:szCs w:val="24"/>
              </w:rPr>
              <w:t>6 Проверка свойств электрической цепи со смешанным соединением катушек</w:t>
            </w:r>
          </w:p>
        </w:tc>
        <w:tc>
          <w:tcPr>
            <w:tcW w:w="1480" w:type="dxa"/>
            <w:hideMark/>
          </w:tcPr>
          <w:p w:rsidR="00582A72" w:rsidRPr="00054663" w:rsidRDefault="00582A72" w:rsidP="0042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0" w:type="dxa"/>
            <w:hideMark/>
          </w:tcPr>
          <w:p w:rsidR="00582A72" w:rsidRPr="00054663" w:rsidRDefault="00582A72" w:rsidP="004222F6">
            <w:pPr>
              <w:rPr>
                <w:color w:val="000000"/>
              </w:rPr>
            </w:pPr>
          </w:p>
        </w:tc>
      </w:tr>
      <w:tr w:rsidR="00065A77" w:rsidRPr="00054663" w:rsidTr="00F37B58">
        <w:trPr>
          <w:trHeight w:val="219"/>
        </w:trPr>
        <w:tc>
          <w:tcPr>
            <w:tcW w:w="2740" w:type="dxa"/>
            <w:vMerge/>
          </w:tcPr>
          <w:p w:rsidR="00065A77" w:rsidRPr="00054663" w:rsidRDefault="00065A7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065A77" w:rsidRPr="00054663" w:rsidRDefault="00BD3505" w:rsidP="00BD3505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1480" w:type="dxa"/>
          </w:tcPr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65A77" w:rsidRPr="00054663" w:rsidRDefault="00065A77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065A77" w:rsidRPr="00054663" w:rsidTr="00863152">
        <w:trPr>
          <w:trHeight w:val="900"/>
        </w:trPr>
        <w:tc>
          <w:tcPr>
            <w:tcW w:w="2740" w:type="dxa"/>
            <w:hideMark/>
          </w:tcPr>
          <w:p w:rsidR="00065A77" w:rsidRPr="00054663" w:rsidRDefault="00065A7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065A77" w:rsidRPr="00054663" w:rsidRDefault="00065A77" w:rsidP="0006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Всего за 3-й семестр</w:t>
            </w:r>
            <w:r w:rsidRPr="00054663">
              <w:rPr>
                <w:bCs/>
                <w:color w:val="000000"/>
                <w:sz w:val="24"/>
                <w:szCs w:val="24"/>
              </w:rPr>
              <w:t>:</w:t>
            </w:r>
            <w:r w:rsidRPr="00054663">
              <w:rPr>
                <w:sz w:val="24"/>
                <w:szCs w:val="24"/>
              </w:rPr>
              <w:t xml:space="preserve"> </w:t>
            </w:r>
          </w:p>
          <w:p w:rsidR="00065A77" w:rsidRPr="00054663" w:rsidRDefault="00065A77" w:rsidP="0006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максимальной учебной нагрузки студента-96ч., в том числе:</w:t>
            </w:r>
          </w:p>
          <w:p w:rsidR="00065A77" w:rsidRPr="00054663" w:rsidRDefault="00065A77" w:rsidP="0006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обязательной аудиторной учебной нагрузки студента -64 часа;</w:t>
            </w:r>
          </w:p>
          <w:p w:rsidR="00065A77" w:rsidRPr="00054663" w:rsidRDefault="00065A77" w:rsidP="001B2314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самостоятельной работы студента -</w:t>
            </w:r>
            <w:r w:rsidR="001B2314" w:rsidRPr="00054663">
              <w:rPr>
                <w:sz w:val="24"/>
                <w:szCs w:val="24"/>
              </w:rPr>
              <w:t>3</w:t>
            </w:r>
            <w:r w:rsidRPr="00054663">
              <w:rPr>
                <w:sz w:val="24"/>
                <w:szCs w:val="24"/>
              </w:rPr>
              <w:t>2 часа.</w:t>
            </w:r>
          </w:p>
        </w:tc>
        <w:tc>
          <w:tcPr>
            <w:tcW w:w="1480" w:type="dxa"/>
            <w:hideMark/>
          </w:tcPr>
          <w:p w:rsidR="00065A77" w:rsidRPr="00054663" w:rsidRDefault="00065A77" w:rsidP="004222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hideMark/>
          </w:tcPr>
          <w:p w:rsidR="00065A77" w:rsidRPr="00054663" w:rsidRDefault="00065A7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2F6" w:rsidRPr="00054663" w:rsidTr="00863152">
        <w:trPr>
          <w:trHeight w:val="900"/>
        </w:trPr>
        <w:tc>
          <w:tcPr>
            <w:tcW w:w="2740" w:type="dxa"/>
            <w:hideMark/>
          </w:tcPr>
          <w:p w:rsidR="004222F6" w:rsidRPr="00054663" w:rsidRDefault="004222F6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Раздел 5. Теория электрических цепей переменного тока</w:t>
            </w:r>
          </w:p>
        </w:tc>
        <w:tc>
          <w:tcPr>
            <w:tcW w:w="9634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4222F6" w:rsidRPr="00054663" w:rsidRDefault="004332E9" w:rsidP="00CF5E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400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7B58" w:rsidRPr="00054663" w:rsidTr="00F37B58">
        <w:trPr>
          <w:trHeight w:val="784"/>
        </w:trPr>
        <w:tc>
          <w:tcPr>
            <w:tcW w:w="2740" w:type="dxa"/>
            <w:vMerge w:val="restart"/>
            <w:hideMark/>
          </w:tcPr>
          <w:p w:rsidR="00F37B58" w:rsidRPr="00054663" w:rsidRDefault="00F37B58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5.1. Основные понятия переменного тока</w:t>
            </w:r>
          </w:p>
        </w:tc>
        <w:tc>
          <w:tcPr>
            <w:tcW w:w="9634" w:type="dxa"/>
            <w:hideMark/>
          </w:tcPr>
          <w:p w:rsidR="00F37B58" w:rsidRPr="00054663" w:rsidRDefault="00F37B58" w:rsidP="00F37B58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F37B58" w:rsidRPr="00054663" w:rsidRDefault="00F37B58" w:rsidP="00586366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Получение и применение переменного тока в технике связи.</w:t>
            </w:r>
          </w:p>
          <w:p w:rsidR="00F37B58" w:rsidRPr="00054663" w:rsidRDefault="00F37B58" w:rsidP="0058636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Параметры переменного тока и напряжения. Уравнение мгновенных значений тока и напряжения.</w:t>
            </w:r>
          </w:p>
        </w:tc>
        <w:tc>
          <w:tcPr>
            <w:tcW w:w="1480" w:type="dxa"/>
            <w:hideMark/>
          </w:tcPr>
          <w:p w:rsidR="00F37B58" w:rsidRPr="00054663" w:rsidRDefault="00F37B58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F37B58" w:rsidRPr="00054663" w:rsidRDefault="00F37B58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F37B58" w:rsidRPr="00054663" w:rsidRDefault="00F37B58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7B58" w:rsidRPr="00054663" w:rsidTr="00863152">
        <w:trPr>
          <w:trHeight w:val="252"/>
        </w:trPr>
        <w:tc>
          <w:tcPr>
            <w:tcW w:w="2740" w:type="dxa"/>
            <w:vMerge/>
            <w:hideMark/>
          </w:tcPr>
          <w:p w:rsidR="00F37B58" w:rsidRPr="00054663" w:rsidRDefault="00F37B58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F37B58" w:rsidRPr="00054663" w:rsidRDefault="00F37B58" w:rsidP="00F37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F37B58" w:rsidRPr="00054663" w:rsidRDefault="00F37B58" w:rsidP="00F37B58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F37B58" w:rsidRPr="00054663" w:rsidRDefault="00F37B58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F37B58" w:rsidRPr="00054663" w:rsidRDefault="00F37B58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5F47" w:rsidRPr="00054663" w:rsidTr="009258BE">
        <w:trPr>
          <w:trHeight w:val="838"/>
        </w:trPr>
        <w:tc>
          <w:tcPr>
            <w:tcW w:w="2740" w:type="dxa"/>
            <w:vMerge w:val="restart"/>
            <w:hideMark/>
          </w:tcPr>
          <w:p w:rsidR="009F5F47" w:rsidRPr="00054663" w:rsidRDefault="009F5F47" w:rsidP="000546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5.2. Цепи переменного тока с активным сопротивлением, индуктивностью и емкостью</w:t>
            </w:r>
          </w:p>
        </w:tc>
        <w:tc>
          <w:tcPr>
            <w:tcW w:w="9634" w:type="dxa"/>
            <w:hideMark/>
          </w:tcPr>
          <w:p w:rsidR="009F5F47" w:rsidRPr="00054663" w:rsidRDefault="009F5F47" w:rsidP="009F5F47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9F5F47" w:rsidRPr="00054663" w:rsidRDefault="009F5F47" w:rsidP="009258B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Цепь с активным сопротивлением: Цепь с индуктивностью: Индуктивное сопротивление и его физический смысл. Реактивная мощность и единицы ее измерения.</w:t>
            </w:r>
          </w:p>
        </w:tc>
        <w:tc>
          <w:tcPr>
            <w:tcW w:w="1480" w:type="dxa"/>
            <w:hideMark/>
          </w:tcPr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hideMark/>
          </w:tcPr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9F5F47" w:rsidRPr="00054663" w:rsidRDefault="009F5F47" w:rsidP="009F5F47">
            <w:pPr>
              <w:tabs>
                <w:tab w:val="left" w:pos="375"/>
                <w:tab w:val="center" w:pos="592"/>
              </w:tabs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ab/>
            </w:r>
          </w:p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5F47" w:rsidRPr="00054663" w:rsidTr="009F5F47">
        <w:trPr>
          <w:trHeight w:val="562"/>
        </w:trPr>
        <w:tc>
          <w:tcPr>
            <w:tcW w:w="2740" w:type="dxa"/>
            <w:vMerge/>
            <w:hideMark/>
          </w:tcPr>
          <w:p w:rsidR="009F5F47" w:rsidRPr="00054663" w:rsidRDefault="009F5F4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F5F47" w:rsidRPr="00054663" w:rsidRDefault="009F5F47" w:rsidP="009F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9F5F47" w:rsidRPr="00054663" w:rsidRDefault="009F5F47" w:rsidP="009F5F47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Выполнение расчетов электрических цепей по индивидуальным заданиям</w:t>
            </w:r>
          </w:p>
        </w:tc>
        <w:tc>
          <w:tcPr>
            <w:tcW w:w="1480" w:type="dxa"/>
            <w:hideMark/>
          </w:tcPr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5F47" w:rsidRPr="00054663" w:rsidTr="00996C56">
        <w:trPr>
          <w:trHeight w:val="987"/>
        </w:trPr>
        <w:tc>
          <w:tcPr>
            <w:tcW w:w="2740" w:type="dxa"/>
            <w:vMerge/>
            <w:hideMark/>
          </w:tcPr>
          <w:p w:rsidR="009F5F47" w:rsidRPr="00054663" w:rsidRDefault="009F5F4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F5F47" w:rsidRPr="00054663" w:rsidRDefault="009F5F47" w:rsidP="009F5F47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9F5F47" w:rsidRPr="00054663" w:rsidRDefault="009F5F47" w:rsidP="009258BE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 xml:space="preserve"> Цепь с емкостью: векторная и временная диаграммы тока и напряжения, уравнение тока и напряжения. Емкостное сопротивление и его физический смысл</w:t>
            </w:r>
            <w:r w:rsidR="009258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0" w:type="dxa"/>
            <w:hideMark/>
          </w:tcPr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5F47" w:rsidRPr="00054663" w:rsidTr="009F5F47">
        <w:trPr>
          <w:trHeight w:val="451"/>
        </w:trPr>
        <w:tc>
          <w:tcPr>
            <w:tcW w:w="2740" w:type="dxa"/>
            <w:vMerge/>
            <w:hideMark/>
          </w:tcPr>
          <w:p w:rsidR="009F5F47" w:rsidRPr="00054663" w:rsidRDefault="009F5F4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F5F47" w:rsidRPr="00054663" w:rsidRDefault="009F5F47" w:rsidP="009F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9F5F47" w:rsidRPr="00054663" w:rsidRDefault="009F5F47" w:rsidP="009F5F47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Выполнение расчетов электрических цепей по индивидуальным заданиям</w:t>
            </w:r>
          </w:p>
        </w:tc>
        <w:tc>
          <w:tcPr>
            <w:tcW w:w="1480" w:type="dxa"/>
            <w:hideMark/>
          </w:tcPr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9F5F47" w:rsidRPr="00054663" w:rsidRDefault="009F5F4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E42" w:rsidRPr="00054663" w:rsidTr="00BD3505">
        <w:trPr>
          <w:trHeight w:val="416"/>
        </w:trPr>
        <w:tc>
          <w:tcPr>
            <w:tcW w:w="2740" w:type="dxa"/>
            <w:vMerge w:val="restart"/>
            <w:hideMark/>
          </w:tcPr>
          <w:p w:rsidR="00032E42" w:rsidRPr="00054663" w:rsidRDefault="00032E42" w:rsidP="000546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sz w:val="24"/>
                <w:szCs w:val="24"/>
              </w:rPr>
              <w:t>Тема 5.3. Цепи переменного тока с последовательным соединением приемников</w:t>
            </w:r>
          </w:p>
        </w:tc>
        <w:tc>
          <w:tcPr>
            <w:tcW w:w="9634" w:type="dxa"/>
            <w:hideMark/>
          </w:tcPr>
          <w:p w:rsidR="00032E42" w:rsidRPr="00054663" w:rsidRDefault="00032E42" w:rsidP="0003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Содержание учебного материала:</w:t>
            </w:r>
          </w:p>
          <w:p w:rsidR="00032E42" w:rsidRPr="00054663" w:rsidRDefault="00032E42" w:rsidP="00032E42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Неразветвленные цепи переменного тока. Цепь с активным сопротивлением и индуктивностью</w:t>
            </w:r>
          </w:p>
        </w:tc>
        <w:tc>
          <w:tcPr>
            <w:tcW w:w="1480" w:type="dxa"/>
            <w:hideMark/>
          </w:tcPr>
          <w:p w:rsidR="00032E42" w:rsidRPr="00054663" w:rsidRDefault="00032E42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032E42" w:rsidRPr="00054663" w:rsidRDefault="00032E42" w:rsidP="009E59AC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2E42" w:rsidRPr="00054663" w:rsidTr="00032E42">
        <w:trPr>
          <w:trHeight w:val="563"/>
        </w:trPr>
        <w:tc>
          <w:tcPr>
            <w:tcW w:w="2740" w:type="dxa"/>
            <w:vMerge/>
            <w:hideMark/>
          </w:tcPr>
          <w:p w:rsidR="00032E42" w:rsidRPr="00054663" w:rsidRDefault="00032E42" w:rsidP="004222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032E42" w:rsidRPr="00054663" w:rsidRDefault="00032E42" w:rsidP="0003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032E42" w:rsidRPr="00054663" w:rsidRDefault="00032E42" w:rsidP="00E97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</w:t>
            </w:r>
            <w:r w:rsidR="00E97FED" w:rsidRPr="00054663">
              <w:rPr>
                <w:sz w:val="24"/>
                <w:szCs w:val="24"/>
              </w:rPr>
              <w:t>7</w:t>
            </w:r>
          </w:p>
        </w:tc>
        <w:tc>
          <w:tcPr>
            <w:tcW w:w="1480" w:type="dxa"/>
            <w:hideMark/>
          </w:tcPr>
          <w:p w:rsidR="00032E42" w:rsidRPr="00054663" w:rsidRDefault="00CC11AD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032E42" w:rsidRPr="00054663" w:rsidRDefault="00032E42" w:rsidP="009E59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257" w:rsidRPr="00054663" w:rsidTr="00863152">
        <w:trPr>
          <w:trHeight w:val="252"/>
        </w:trPr>
        <w:tc>
          <w:tcPr>
            <w:tcW w:w="2740" w:type="dxa"/>
            <w:vMerge/>
            <w:hideMark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8B7257" w:rsidRPr="00054663" w:rsidRDefault="008B7257" w:rsidP="00E97FED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 xml:space="preserve">Лабораторное занятие №7 </w:t>
            </w:r>
            <w:r w:rsidRPr="00054663">
              <w:rPr>
                <w:color w:val="000000"/>
                <w:sz w:val="24"/>
                <w:szCs w:val="24"/>
              </w:rPr>
              <w:t>Исследование цепи переменного тока с последовательным соединением активного сопротивления и катушки индуктивности</w:t>
            </w:r>
          </w:p>
        </w:tc>
        <w:tc>
          <w:tcPr>
            <w:tcW w:w="1480" w:type="dxa"/>
            <w:hideMark/>
          </w:tcPr>
          <w:p w:rsidR="008B7257" w:rsidRPr="00054663" w:rsidRDefault="008B725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8B7257" w:rsidRPr="00054663" w:rsidRDefault="008B725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8B7257" w:rsidRPr="00054663" w:rsidTr="00863152">
        <w:trPr>
          <w:trHeight w:val="252"/>
        </w:trPr>
        <w:tc>
          <w:tcPr>
            <w:tcW w:w="2740" w:type="dxa"/>
            <w:vMerge/>
            <w:hideMark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8B7257" w:rsidRPr="00054663" w:rsidRDefault="008B7257" w:rsidP="0003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8B7257" w:rsidRPr="00054663" w:rsidRDefault="008B7257" w:rsidP="00032E42">
            <w:pPr>
              <w:rPr>
                <w:color w:val="000000"/>
                <w:spacing w:val="1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1480" w:type="dxa"/>
            <w:hideMark/>
          </w:tcPr>
          <w:p w:rsidR="008B7257" w:rsidRPr="00054663" w:rsidRDefault="00CC11AD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8B7257" w:rsidRPr="00054663" w:rsidRDefault="008B725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257" w:rsidRPr="00054663" w:rsidTr="00996C56">
        <w:trPr>
          <w:trHeight w:val="468"/>
        </w:trPr>
        <w:tc>
          <w:tcPr>
            <w:tcW w:w="2740" w:type="dxa"/>
            <w:vMerge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8B7257" w:rsidRPr="00054663" w:rsidRDefault="008B7257" w:rsidP="00996C56">
            <w:pPr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Содержание учебного материала:</w:t>
            </w:r>
          </w:p>
          <w:p w:rsidR="008B7257" w:rsidRPr="00054663" w:rsidRDefault="008B7257" w:rsidP="00996C56">
            <w:pPr>
              <w:rPr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Цепь с активным сопротивлением и емкостью. Общий случай неразветвленной цепи переменного тока</w:t>
            </w:r>
            <w:r w:rsidR="00BD3505">
              <w:rPr>
                <w:color w:val="000000"/>
                <w:sz w:val="24"/>
                <w:szCs w:val="24"/>
              </w:rPr>
              <w:t>. Колебательный контур. Резонанс напряжений.</w:t>
            </w:r>
          </w:p>
        </w:tc>
        <w:tc>
          <w:tcPr>
            <w:tcW w:w="1480" w:type="dxa"/>
          </w:tcPr>
          <w:p w:rsidR="008B7257" w:rsidRPr="00054663" w:rsidRDefault="008B725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8B7257" w:rsidRPr="00054663" w:rsidRDefault="008B7257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257" w:rsidRPr="00054663" w:rsidTr="00863152">
        <w:trPr>
          <w:trHeight w:val="228"/>
        </w:trPr>
        <w:tc>
          <w:tcPr>
            <w:tcW w:w="2740" w:type="dxa"/>
            <w:vMerge/>
            <w:hideMark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8B7257" w:rsidRPr="00054663" w:rsidRDefault="008B7257" w:rsidP="0003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8B7257" w:rsidRPr="00054663" w:rsidRDefault="008B7257" w:rsidP="005B37F0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занятию№8</w:t>
            </w:r>
          </w:p>
        </w:tc>
        <w:tc>
          <w:tcPr>
            <w:tcW w:w="1480" w:type="dxa"/>
            <w:hideMark/>
          </w:tcPr>
          <w:p w:rsidR="008B7257" w:rsidRPr="00054663" w:rsidRDefault="00CC11AD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8B7257" w:rsidRPr="00054663" w:rsidRDefault="008B7257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8B7257" w:rsidRPr="00054663" w:rsidTr="00863152">
        <w:trPr>
          <w:trHeight w:val="228"/>
        </w:trPr>
        <w:tc>
          <w:tcPr>
            <w:tcW w:w="2740" w:type="dxa"/>
            <w:vMerge/>
            <w:hideMark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8B7257" w:rsidRPr="00054663" w:rsidRDefault="008B7257" w:rsidP="005B37F0">
            <w:pPr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 xml:space="preserve">Лабораторное занятие №8 </w:t>
            </w:r>
            <w:r w:rsidRPr="00054663">
              <w:rPr>
                <w:color w:val="000000"/>
                <w:sz w:val="24"/>
                <w:szCs w:val="24"/>
              </w:rPr>
              <w:t>Исследование цепи переменного тока с последовательным соединением активного сопротивления и конденсатора</w:t>
            </w:r>
          </w:p>
        </w:tc>
        <w:tc>
          <w:tcPr>
            <w:tcW w:w="1480" w:type="dxa"/>
            <w:hideMark/>
          </w:tcPr>
          <w:p w:rsidR="008B7257" w:rsidRPr="00054663" w:rsidRDefault="008B725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8B7257" w:rsidRPr="00054663" w:rsidRDefault="008B7257" w:rsidP="008B7257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8B7257" w:rsidRPr="00054663" w:rsidTr="00996C56">
        <w:trPr>
          <w:trHeight w:val="547"/>
        </w:trPr>
        <w:tc>
          <w:tcPr>
            <w:tcW w:w="2740" w:type="dxa"/>
            <w:vMerge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8B7257" w:rsidRPr="00054663" w:rsidRDefault="008B7257" w:rsidP="008B7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8B7257" w:rsidRPr="00054663" w:rsidRDefault="008B7257" w:rsidP="008B7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занятию№9</w:t>
            </w:r>
          </w:p>
        </w:tc>
        <w:tc>
          <w:tcPr>
            <w:tcW w:w="1480" w:type="dxa"/>
          </w:tcPr>
          <w:p w:rsidR="008B7257" w:rsidRPr="00054663" w:rsidRDefault="00CC11AD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8B7257" w:rsidRPr="00054663" w:rsidRDefault="008B7257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8B7257" w:rsidRPr="00054663" w:rsidTr="00996C56">
        <w:trPr>
          <w:trHeight w:val="547"/>
        </w:trPr>
        <w:tc>
          <w:tcPr>
            <w:tcW w:w="2740" w:type="dxa"/>
            <w:vMerge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8B7257" w:rsidRPr="00054663" w:rsidRDefault="008B7257" w:rsidP="005B37F0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 xml:space="preserve">Лабораторное занятие №9 </w:t>
            </w:r>
            <w:r w:rsidRPr="00054663">
              <w:rPr>
                <w:color w:val="000000"/>
                <w:sz w:val="24"/>
                <w:szCs w:val="24"/>
              </w:rPr>
              <w:t>Исследование цепи переменного тока с последовательным соединением активного сопротивления, катушки индуктивности и конденсатора. Резонанс напряжений</w:t>
            </w:r>
          </w:p>
        </w:tc>
        <w:tc>
          <w:tcPr>
            <w:tcW w:w="1480" w:type="dxa"/>
          </w:tcPr>
          <w:p w:rsidR="008B7257" w:rsidRPr="00054663" w:rsidRDefault="003663EA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vMerge w:val="restart"/>
          </w:tcPr>
          <w:p w:rsidR="008B7257" w:rsidRPr="00054663" w:rsidRDefault="008B7257" w:rsidP="008B7257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8B7257" w:rsidRPr="00054663" w:rsidTr="00996C56">
        <w:trPr>
          <w:trHeight w:val="547"/>
        </w:trPr>
        <w:tc>
          <w:tcPr>
            <w:tcW w:w="2740" w:type="dxa"/>
            <w:vMerge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8B7257" w:rsidRPr="00054663" w:rsidRDefault="008B7257" w:rsidP="00E97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8B7257" w:rsidRPr="00054663" w:rsidRDefault="008B7257" w:rsidP="00E97FED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1480" w:type="dxa"/>
          </w:tcPr>
          <w:p w:rsidR="008B7257" w:rsidRPr="00054663" w:rsidRDefault="00CC11AD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8B7257" w:rsidRPr="00054663" w:rsidRDefault="008B7257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8B7257" w:rsidRPr="00054663" w:rsidTr="00E97FED">
        <w:trPr>
          <w:trHeight w:val="231"/>
        </w:trPr>
        <w:tc>
          <w:tcPr>
            <w:tcW w:w="2740" w:type="dxa"/>
            <w:vMerge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8B7257" w:rsidRPr="00054663" w:rsidRDefault="008B7257" w:rsidP="00E97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2"/>
                <w:sz w:val="24"/>
                <w:szCs w:val="24"/>
              </w:rPr>
              <w:t xml:space="preserve">Практическое занятие №6 </w:t>
            </w:r>
            <w:r w:rsidRPr="00054663">
              <w:rPr>
                <w:color w:val="000000"/>
                <w:sz w:val="24"/>
                <w:szCs w:val="24"/>
              </w:rPr>
              <w:t>Расчет неразветвленной цепи переменного тока</w:t>
            </w:r>
          </w:p>
        </w:tc>
        <w:tc>
          <w:tcPr>
            <w:tcW w:w="1480" w:type="dxa"/>
          </w:tcPr>
          <w:p w:rsidR="008B7257" w:rsidRPr="00054663" w:rsidRDefault="008B7257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8B7257" w:rsidRPr="00054663" w:rsidRDefault="008B7257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8B7257" w:rsidRPr="00054663" w:rsidTr="0020067C">
        <w:trPr>
          <w:trHeight w:val="466"/>
        </w:trPr>
        <w:tc>
          <w:tcPr>
            <w:tcW w:w="2740" w:type="dxa"/>
            <w:vMerge/>
          </w:tcPr>
          <w:p w:rsidR="008B7257" w:rsidRPr="00054663" w:rsidRDefault="008B7257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8B7257" w:rsidRPr="00054663" w:rsidRDefault="008B7257" w:rsidP="00E97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8B7257" w:rsidRPr="00054663" w:rsidRDefault="008B7257" w:rsidP="00E97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практической работы</w:t>
            </w:r>
          </w:p>
        </w:tc>
        <w:tc>
          <w:tcPr>
            <w:tcW w:w="1480" w:type="dxa"/>
          </w:tcPr>
          <w:p w:rsidR="008B7257" w:rsidRPr="00054663" w:rsidRDefault="00CC11AD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8B7257" w:rsidRPr="00054663" w:rsidRDefault="008B7257" w:rsidP="004222F6">
            <w:pPr>
              <w:rPr>
                <w:color w:val="000000"/>
                <w:sz w:val="24"/>
                <w:szCs w:val="24"/>
              </w:rPr>
            </w:pPr>
          </w:p>
        </w:tc>
      </w:tr>
      <w:tr w:rsidR="00B37C08" w:rsidRPr="00054663" w:rsidTr="00CC11AD">
        <w:trPr>
          <w:trHeight w:val="756"/>
        </w:trPr>
        <w:tc>
          <w:tcPr>
            <w:tcW w:w="2740" w:type="dxa"/>
            <w:vMerge w:val="restart"/>
            <w:hideMark/>
          </w:tcPr>
          <w:p w:rsidR="00B37C08" w:rsidRPr="00054663" w:rsidRDefault="00B37C08" w:rsidP="000546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5.4. Цепи переменного тока с параллельным соединением прием-ников</w:t>
            </w:r>
          </w:p>
        </w:tc>
        <w:tc>
          <w:tcPr>
            <w:tcW w:w="9634" w:type="dxa"/>
            <w:hideMark/>
          </w:tcPr>
          <w:p w:rsidR="00B37C08" w:rsidRPr="00054663" w:rsidRDefault="00B37C08" w:rsidP="00B37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Содержание учебного материала:</w:t>
            </w:r>
          </w:p>
          <w:p w:rsidR="00B37C08" w:rsidRPr="00054663" w:rsidRDefault="00B37C08" w:rsidP="0020067C">
            <w:pPr>
              <w:jc w:val="both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Цепи переменного тока с параллельным соединением приемников</w:t>
            </w:r>
            <w:r w:rsidR="00CC11AD">
              <w:rPr>
                <w:color w:val="000000"/>
                <w:sz w:val="24"/>
                <w:szCs w:val="24"/>
              </w:rPr>
              <w:t>.</w:t>
            </w:r>
            <w:r w:rsidR="00CC11AD" w:rsidRPr="00054663">
              <w:rPr>
                <w:color w:val="000000"/>
                <w:sz w:val="24"/>
                <w:szCs w:val="24"/>
              </w:rPr>
              <w:t xml:space="preserve"> Общий случай цепи с параллельными ветвями. Резонанс токов</w:t>
            </w:r>
          </w:p>
        </w:tc>
        <w:tc>
          <w:tcPr>
            <w:tcW w:w="1480" w:type="dxa"/>
            <w:hideMark/>
          </w:tcPr>
          <w:p w:rsidR="00B37C08" w:rsidRPr="00054663" w:rsidRDefault="00B37C08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B37C08" w:rsidRPr="00054663" w:rsidRDefault="00B37C08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B37C08" w:rsidRPr="00054663" w:rsidTr="00996C56">
        <w:trPr>
          <w:trHeight w:val="277"/>
        </w:trPr>
        <w:tc>
          <w:tcPr>
            <w:tcW w:w="2740" w:type="dxa"/>
            <w:vMerge/>
          </w:tcPr>
          <w:p w:rsidR="00B37C08" w:rsidRPr="00054663" w:rsidRDefault="00B37C08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B37C08" w:rsidRPr="00054663" w:rsidRDefault="00B37C08" w:rsidP="00B37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B37C08" w:rsidRPr="00054663" w:rsidRDefault="00B37C08" w:rsidP="00B37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занятию№10</w:t>
            </w:r>
            <w:r w:rsidRPr="0005466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B37C08" w:rsidRPr="00054663" w:rsidRDefault="00CC11AD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B37C08" w:rsidRPr="00054663" w:rsidRDefault="00B37C08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7C08" w:rsidRPr="00054663" w:rsidTr="00996C56">
        <w:trPr>
          <w:trHeight w:val="277"/>
        </w:trPr>
        <w:tc>
          <w:tcPr>
            <w:tcW w:w="2740" w:type="dxa"/>
            <w:vMerge/>
          </w:tcPr>
          <w:p w:rsidR="00B37C08" w:rsidRPr="00054663" w:rsidRDefault="00B37C08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B37C08" w:rsidRPr="00054663" w:rsidRDefault="00B37C08" w:rsidP="00B37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 xml:space="preserve">Лабораторное занятие №10 </w:t>
            </w:r>
            <w:r w:rsidRPr="00054663">
              <w:rPr>
                <w:color w:val="000000"/>
                <w:sz w:val="24"/>
                <w:szCs w:val="24"/>
              </w:rPr>
              <w:t>Исследование цепи переменного тока с параллельным соединением резистора и конденсатора</w:t>
            </w:r>
          </w:p>
        </w:tc>
        <w:tc>
          <w:tcPr>
            <w:tcW w:w="1480" w:type="dxa"/>
          </w:tcPr>
          <w:p w:rsidR="00B37C08" w:rsidRPr="00054663" w:rsidRDefault="00D26B3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B37C08" w:rsidRPr="00054663" w:rsidRDefault="00B37C08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6B3B" w:rsidRPr="00054663" w:rsidTr="00996C56">
        <w:trPr>
          <w:trHeight w:val="277"/>
        </w:trPr>
        <w:tc>
          <w:tcPr>
            <w:tcW w:w="2740" w:type="dxa"/>
            <w:vMerge/>
          </w:tcPr>
          <w:p w:rsidR="00D26B3B" w:rsidRPr="00054663" w:rsidRDefault="00D26B3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D26B3B" w:rsidRPr="00054663" w:rsidRDefault="00D26B3B" w:rsidP="00D2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D26B3B" w:rsidRPr="00054663" w:rsidRDefault="00D26B3B" w:rsidP="00D2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1480" w:type="dxa"/>
          </w:tcPr>
          <w:p w:rsidR="00D26B3B" w:rsidRPr="00054663" w:rsidRDefault="00CC11AD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D26B3B" w:rsidRPr="00054663" w:rsidRDefault="00D26B3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08C" w:rsidRPr="00054663" w:rsidTr="00996C56">
        <w:trPr>
          <w:trHeight w:val="277"/>
        </w:trPr>
        <w:tc>
          <w:tcPr>
            <w:tcW w:w="2740" w:type="dxa"/>
            <w:vMerge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9B508C" w:rsidRPr="00054663" w:rsidRDefault="009B508C" w:rsidP="00D2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 xml:space="preserve">Лабораторное занятие №11 </w:t>
            </w:r>
            <w:r w:rsidRPr="00054663">
              <w:rPr>
                <w:color w:val="000000"/>
                <w:sz w:val="24"/>
                <w:szCs w:val="24"/>
              </w:rPr>
              <w:t>Исследование цепи переменного тока с параллельным соединением катушки индуктивности и конденсатора. Резонанс токов</w:t>
            </w:r>
          </w:p>
        </w:tc>
        <w:tc>
          <w:tcPr>
            <w:tcW w:w="1480" w:type="dxa"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vMerge w:val="restart"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08C" w:rsidRPr="00054663" w:rsidTr="00996C56">
        <w:trPr>
          <w:trHeight w:val="277"/>
        </w:trPr>
        <w:tc>
          <w:tcPr>
            <w:tcW w:w="2740" w:type="dxa"/>
            <w:vMerge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9B508C" w:rsidRPr="00054663" w:rsidRDefault="009B508C" w:rsidP="00D2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9B508C" w:rsidRPr="00054663" w:rsidRDefault="009B508C" w:rsidP="00D2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практическому занятию№7</w:t>
            </w:r>
          </w:p>
        </w:tc>
        <w:tc>
          <w:tcPr>
            <w:tcW w:w="1480" w:type="dxa"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08C" w:rsidRPr="00054663" w:rsidTr="00996C56">
        <w:trPr>
          <w:trHeight w:val="277"/>
        </w:trPr>
        <w:tc>
          <w:tcPr>
            <w:tcW w:w="2740" w:type="dxa"/>
            <w:vMerge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9B508C" w:rsidRPr="00054663" w:rsidRDefault="009B508C" w:rsidP="00D2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2"/>
                <w:sz w:val="24"/>
                <w:szCs w:val="24"/>
              </w:rPr>
              <w:t xml:space="preserve">Практическое занятие №7 </w:t>
            </w:r>
            <w:r w:rsidRPr="00054663">
              <w:rPr>
                <w:color w:val="000000"/>
                <w:sz w:val="24"/>
                <w:szCs w:val="24"/>
              </w:rPr>
              <w:t>Расчет разветвленной цепи переменного тока</w:t>
            </w:r>
          </w:p>
        </w:tc>
        <w:tc>
          <w:tcPr>
            <w:tcW w:w="1480" w:type="dxa"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08C" w:rsidRPr="00054663" w:rsidTr="00863152">
        <w:trPr>
          <w:trHeight w:val="240"/>
        </w:trPr>
        <w:tc>
          <w:tcPr>
            <w:tcW w:w="2740" w:type="dxa"/>
            <w:vMerge/>
            <w:hideMark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B508C" w:rsidRPr="00054663" w:rsidRDefault="009B508C" w:rsidP="00D2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9B508C" w:rsidRPr="00054663" w:rsidRDefault="009B508C" w:rsidP="00D26B3B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практической работы</w:t>
            </w:r>
          </w:p>
        </w:tc>
        <w:tc>
          <w:tcPr>
            <w:tcW w:w="1480" w:type="dxa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08C" w:rsidRPr="00054663" w:rsidTr="00996C56">
        <w:trPr>
          <w:trHeight w:val="1012"/>
        </w:trPr>
        <w:tc>
          <w:tcPr>
            <w:tcW w:w="2740" w:type="dxa"/>
            <w:vMerge w:val="restart"/>
            <w:hideMark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lastRenderedPageBreak/>
              <w:t>Тема 5.5. Трехфазные цепи переменного тока</w:t>
            </w:r>
          </w:p>
        </w:tc>
        <w:tc>
          <w:tcPr>
            <w:tcW w:w="9634" w:type="dxa"/>
            <w:hideMark/>
          </w:tcPr>
          <w:p w:rsidR="009B508C" w:rsidRPr="00054663" w:rsidRDefault="009B508C" w:rsidP="00200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Содержание учебного материала:</w:t>
            </w:r>
          </w:p>
          <w:p w:rsidR="009B508C" w:rsidRPr="00054663" w:rsidRDefault="009B508C" w:rsidP="009B50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Принцип получения трехфазной ЭДС. Соединение обмоток трехфазного генератора «звездой» и «треугольником</w:t>
            </w:r>
            <w:r>
              <w:rPr>
                <w:color w:val="000000"/>
                <w:sz w:val="24"/>
                <w:szCs w:val="24"/>
              </w:rPr>
              <w:t>».</w:t>
            </w:r>
            <w:r w:rsidRPr="00054663">
              <w:rPr>
                <w:color w:val="000000"/>
                <w:sz w:val="24"/>
                <w:szCs w:val="24"/>
              </w:rPr>
              <w:t xml:space="preserve"> Соединение потребителей энергии «звездой</w:t>
            </w:r>
            <w:r>
              <w:rPr>
                <w:color w:val="000000"/>
                <w:sz w:val="24"/>
                <w:szCs w:val="24"/>
              </w:rPr>
              <w:t>»и треугольником</w:t>
            </w:r>
          </w:p>
        </w:tc>
        <w:tc>
          <w:tcPr>
            <w:tcW w:w="1480" w:type="dxa"/>
            <w:hideMark/>
          </w:tcPr>
          <w:p w:rsidR="009B508C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9B508C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08C" w:rsidRPr="00054663" w:rsidTr="00863152">
        <w:trPr>
          <w:trHeight w:val="264"/>
        </w:trPr>
        <w:tc>
          <w:tcPr>
            <w:tcW w:w="2740" w:type="dxa"/>
            <w:vMerge/>
            <w:hideMark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B508C" w:rsidRPr="00054663" w:rsidRDefault="009B508C" w:rsidP="0021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9B508C" w:rsidRPr="00054663" w:rsidRDefault="009B508C" w:rsidP="0021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практическому занятию№8</w:t>
            </w:r>
          </w:p>
        </w:tc>
        <w:tc>
          <w:tcPr>
            <w:tcW w:w="1480" w:type="dxa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08C" w:rsidRPr="00054663" w:rsidTr="00863152">
        <w:trPr>
          <w:trHeight w:val="264"/>
        </w:trPr>
        <w:tc>
          <w:tcPr>
            <w:tcW w:w="2740" w:type="dxa"/>
            <w:vMerge/>
            <w:hideMark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B508C" w:rsidRPr="00054663" w:rsidRDefault="009B508C" w:rsidP="0021676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2"/>
                <w:sz w:val="24"/>
                <w:szCs w:val="24"/>
              </w:rPr>
              <w:t xml:space="preserve">Практическое занятие №8 </w:t>
            </w:r>
            <w:r w:rsidRPr="00054663">
              <w:rPr>
                <w:color w:val="000000"/>
                <w:sz w:val="24"/>
                <w:szCs w:val="24"/>
              </w:rPr>
              <w:t>Расчет трехфазной системы при соединении приемников электроэнергии «звездой»</w:t>
            </w:r>
          </w:p>
        </w:tc>
        <w:tc>
          <w:tcPr>
            <w:tcW w:w="1480" w:type="dxa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B508C" w:rsidRPr="00054663" w:rsidTr="00863152">
        <w:trPr>
          <w:trHeight w:val="264"/>
        </w:trPr>
        <w:tc>
          <w:tcPr>
            <w:tcW w:w="2740" w:type="dxa"/>
            <w:vMerge/>
            <w:hideMark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B508C" w:rsidRPr="00054663" w:rsidRDefault="009B508C" w:rsidP="0021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9B508C" w:rsidRPr="00054663" w:rsidRDefault="009B508C" w:rsidP="0021676F">
            <w:pPr>
              <w:rPr>
                <w:color w:val="000000"/>
                <w:spacing w:val="2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занятию№12</w:t>
            </w:r>
          </w:p>
        </w:tc>
        <w:tc>
          <w:tcPr>
            <w:tcW w:w="1480" w:type="dxa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00" w:type="dxa"/>
            <w:vMerge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08C" w:rsidRPr="00054663" w:rsidTr="00863152">
        <w:trPr>
          <w:trHeight w:val="264"/>
        </w:trPr>
        <w:tc>
          <w:tcPr>
            <w:tcW w:w="2740" w:type="dxa"/>
            <w:vMerge/>
            <w:hideMark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B508C" w:rsidRPr="00054663" w:rsidRDefault="009B508C" w:rsidP="0021676F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 xml:space="preserve">Лабораторное занятие №12 </w:t>
            </w:r>
            <w:r w:rsidRPr="00054663">
              <w:rPr>
                <w:color w:val="000000"/>
                <w:sz w:val="24"/>
                <w:szCs w:val="24"/>
              </w:rPr>
              <w:t>Исследование трехфазной цепи при соединении приемников электроэнергии «звездой» и  «треугольником»</w:t>
            </w:r>
          </w:p>
        </w:tc>
        <w:tc>
          <w:tcPr>
            <w:tcW w:w="1480" w:type="dxa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vMerge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08C" w:rsidRPr="00054663" w:rsidTr="00863152">
        <w:trPr>
          <w:trHeight w:val="264"/>
        </w:trPr>
        <w:tc>
          <w:tcPr>
            <w:tcW w:w="2740" w:type="dxa"/>
            <w:vMerge/>
            <w:hideMark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B508C" w:rsidRPr="00054663" w:rsidRDefault="009B508C" w:rsidP="007C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9B508C" w:rsidRPr="00054663" w:rsidRDefault="009B508C" w:rsidP="007C1848">
            <w:pPr>
              <w:rPr>
                <w:color w:val="000000"/>
                <w:spacing w:val="2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1480" w:type="dxa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00" w:type="dxa"/>
            <w:vMerge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08C" w:rsidRPr="00054663" w:rsidTr="0021676F">
        <w:trPr>
          <w:trHeight w:val="764"/>
        </w:trPr>
        <w:tc>
          <w:tcPr>
            <w:tcW w:w="2740" w:type="dxa"/>
            <w:vMerge w:val="restart"/>
            <w:hideMark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5.6. Цепи периодического несинусоидального тока</w:t>
            </w:r>
          </w:p>
        </w:tc>
        <w:tc>
          <w:tcPr>
            <w:tcW w:w="9634" w:type="dxa"/>
            <w:hideMark/>
          </w:tcPr>
          <w:p w:rsidR="009B508C" w:rsidRPr="00054663" w:rsidRDefault="009B508C" w:rsidP="0021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Содержание учебного материала:</w:t>
            </w:r>
          </w:p>
          <w:p w:rsidR="009B508C" w:rsidRPr="00054663" w:rsidRDefault="009B508C" w:rsidP="004D787E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Несинусоидальные токи. Выражение сложной периодической кривой при помощи ряда Фурье. Разложение периодических кривых на гармоники</w:t>
            </w:r>
          </w:p>
        </w:tc>
        <w:tc>
          <w:tcPr>
            <w:tcW w:w="1480" w:type="dxa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9B508C" w:rsidRPr="00054663" w:rsidTr="004A4065">
        <w:trPr>
          <w:trHeight w:val="371"/>
        </w:trPr>
        <w:tc>
          <w:tcPr>
            <w:tcW w:w="2740" w:type="dxa"/>
            <w:vMerge/>
            <w:hideMark/>
          </w:tcPr>
          <w:p w:rsidR="009B508C" w:rsidRPr="00054663" w:rsidRDefault="009B508C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9B508C" w:rsidRPr="00054663" w:rsidRDefault="009B508C" w:rsidP="0021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9B508C" w:rsidRPr="00054663" w:rsidRDefault="009B508C" w:rsidP="0021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9B508C" w:rsidRPr="00054663" w:rsidRDefault="009B508C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2F6" w:rsidRPr="00054663" w:rsidTr="00863152">
        <w:trPr>
          <w:trHeight w:val="697"/>
        </w:trPr>
        <w:tc>
          <w:tcPr>
            <w:tcW w:w="2740" w:type="dxa"/>
            <w:hideMark/>
          </w:tcPr>
          <w:p w:rsidR="004222F6" w:rsidRPr="00054663" w:rsidRDefault="004222F6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Раздел 6. Теория линейных и нелинейных электрических цепей</w:t>
            </w:r>
          </w:p>
        </w:tc>
        <w:tc>
          <w:tcPr>
            <w:tcW w:w="9634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4222F6" w:rsidRPr="00054663" w:rsidRDefault="004222F6" w:rsidP="008D6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1</w:t>
            </w:r>
            <w:r w:rsidR="008D6840" w:rsidRPr="000546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5E8B" w:rsidRPr="00054663" w:rsidTr="004A4065">
        <w:trPr>
          <w:trHeight w:val="502"/>
        </w:trPr>
        <w:tc>
          <w:tcPr>
            <w:tcW w:w="2740" w:type="dxa"/>
            <w:vMerge w:val="restart"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6.1. Линейные электрические цепи. Переходные процессы</w:t>
            </w:r>
          </w:p>
        </w:tc>
        <w:tc>
          <w:tcPr>
            <w:tcW w:w="9634" w:type="dxa"/>
            <w:hideMark/>
          </w:tcPr>
          <w:p w:rsidR="00CF5E8B" w:rsidRPr="00054663" w:rsidRDefault="00CF5E8B" w:rsidP="004A4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Содержание учебного материала:</w:t>
            </w:r>
          </w:p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Свойства линейной электрической цепи. Понятие переходного процесса. Законы коммутации</w:t>
            </w:r>
          </w:p>
        </w:tc>
        <w:tc>
          <w:tcPr>
            <w:tcW w:w="1480" w:type="dxa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E8B" w:rsidRPr="00054663" w:rsidTr="004A4065">
        <w:trPr>
          <w:trHeight w:val="502"/>
        </w:trPr>
        <w:tc>
          <w:tcPr>
            <w:tcW w:w="2740" w:type="dxa"/>
            <w:vMerge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CF5E8B" w:rsidRPr="00054663" w:rsidRDefault="00CF5E8B" w:rsidP="004A4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CF5E8B" w:rsidRPr="00054663" w:rsidRDefault="00CF5E8B" w:rsidP="004A4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E8B" w:rsidRPr="00054663" w:rsidTr="00996C56">
        <w:trPr>
          <w:trHeight w:val="288"/>
        </w:trPr>
        <w:tc>
          <w:tcPr>
            <w:tcW w:w="2740" w:type="dxa"/>
            <w:vMerge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CF5E8B" w:rsidRPr="00054663" w:rsidRDefault="00CF5E8B" w:rsidP="004A4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Содержание учебного материала:</w:t>
            </w:r>
          </w:p>
          <w:p w:rsidR="00CF5E8B" w:rsidRPr="00054663" w:rsidRDefault="00CF5E8B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 xml:space="preserve"> Переходной процесс в RL- и RC-цепи. Постоянная времени цепи, временные диаграммы</w:t>
            </w:r>
          </w:p>
        </w:tc>
        <w:tc>
          <w:tcPr>
            <w:tcW w:w="1480" w:type="dxa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E8B" w:rsidRPr="00054663" w:rsidTr="001A46AF">
        <w:trPr>
          <w:trHeight w:val="276"/>
        </w:trPr>
        <w:tc>
          <w:tcPr>
            <w:tcW w:w="2740" w:type="dxa"/>
            <w:vMerge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CF5E8B" w:rsidRPr="00054663" w:rsidRDefault="00CF5E8B" w:rsidP="007C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CF5E8B" w:rsidRPr="00054663" w:rsidRDefault="00CF5E8B" w:rsidP="007C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занятию№13</w:t>
            </w:r>
          </w:p>
        </w:tc>
        <w:tc>
          <w:tcPr>
            <w:tcW w:w="1480" w:type="dxa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E8B" w:rsidRPr="00054663" w:rsidTr="00996C56">
        <w:trPr>
          <w:trHeight w:val="288"/>
        </w:trPr>
        <w:tc>
          <w:tcPr>
            <w:tcW w:w="2740" w:type="dxa"/>
            <w:vMerge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CF5E8B" w:rsidRPr="00054663" w:rsidRDefault="00CF5E8B" w:rsidP="007C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>Лабораторное занятие №13</w:t>
            </w:r>
            <w:r w:rsidRPr="00054663">
              <w:rPr>
                <w:color w:val="000000"/>
                <w:sz w:val="24"/>
                <w:szCs w:val="24"/>
              </w:rPr>
              <w:t xml:space="preserve"> Исследование переходных процессов в RC-цепи</w:t>
            </w:r>
          </w:p>
        </w:tc>
        <w:tc>
          <w:tcPr>
            <w:tcW w:w="1480" w:type="dxa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3</w:t>
            </w:r>
          </w:p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E8B" w:rsidRPr="00054663" w:rsidTr="00863152">
        <w:trPr>
          <w:trHeight w:val="240"/>
        </w:trPr>
        <w:tc>
          <w:tcPr>
            <w:tcW w:w="2740" w:type="dxa"/>
            <w:vMerge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CF5E8B" w:rsidRPr="00054663" w:rsidRDefault="00CF5E8B" w:rsidP="007C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CF5E8B" w:rsidRPr="00054663" w:rsidRDefault="00CF5E8B" w:rsidP="007C18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Подготовка к лабораторному занятию№14</w:t>
            </w:r>
          </w:p>
        </w:tc>
        <w:tc>
          <w:tcPr>
            <w:tcW w:w="1480" w:type="dxa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E8B" w:rsidRPr="00054663" w:rsidTr="00863152">
        <w:trPr>
          <w:trHeight w:val="240"/>
        </w:trPr>
        <w:tc>
          <w:tcPr>
            <w:tcW w:w="2740" w:type="dxa"/>
            <w:vMerge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CF5E8B" w:rsidRPr="00054663" w:rsidRDefault="00CF5E8B" w:rsidP="007C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pacing w:val="1"/>
                <w:sz w:val="24"/>
                <w:szCs w:val="24"/>
              </w:rPr>
              <w:t>Лабораторное занятие №14</w:t>
            </w:r>
            <w:r w:rsidRPr="00054663">
              <w:rPr>
                <w:color w:val="000000"/>
                <w:sz w:val="24"/>
                <w:szCs w:val="24"/>
              </w:rPr>
              <w:t xml:space="preserve"> Исследование переходных процессов в RL -цепи</w:t>
            </w:r>
          </w:p>
        </w:tc>
        <w:tc>
          <w:tcPr>
            <w:tcW w:w="1480" w:type="dxa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E8B" w:rsidRPr="00054663" w:rsidTr="00863152">
        <w:trPr>
          <w:trHeight w:val="240"/>
        </w:trPr>
        <w:tc>
          <w:tcPr>
            <w:tcW w:w="2740" w:type="dxa"/>
            <w:vMerge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CF5E8B" w:rsidRPr="00054663" w:rsidRDefault="00CF5E8B" w:rsidP="00CF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CF5E8B" w:rsidRPr="00054663" w:rsidRDefault="00CF5E8B" w:rsidP="00CF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Оформление лабораторной работы</w:t>
            </w:r>
          </w:p>
        </w:tc>
        <w:tc>
          <w:tcPr>
            <w:tcW w:w="1480" w:type="dxa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5E8B" w:rsidRPr="00054663" w:rsidTr="00996C56">
        <w:trPr>
          <w:trHeight w:val="834"/>
        </w:trPr>
        <w:tc>
          <w:tcPr>
            <w:tcW w:w="2740" w:type="dxa"/>
            <w:vMerge w:val="restart"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6.2. Нелинейные цепи переменного тока</w:t>
            </w:r>
          </w:p>
        </w:tc>
        <w:tc>
          <w:tcPr>
            <w:tcW w:w="9634" w:type="dxa"/>
            <w:hideMark/>
          </w:tcPr>
          <w:p w:rsidR="00CF5E8B" w:rsidRPr="00054663" w:rsidRDefault="00CF5E8B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CF5E8B" w:rsidRPr="00054663" w:rsidRDefault="00CF5E8B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Элементы и свойства нелинейной электрической цепи. Роль нелинейных элементов в технике связи. Расчет нелинейной электрической цепи</w:t>
            </w:r>
          </w:p>
        </w:tc>
        <w:tc>
          <w:tcPr>
            <w:tcW w:w="1480" w:type="dxa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CF5E8B" w:rsidRPr="00054663" w:rsidTr="00863152">
        <w:trPr>
          <w:trHeight w:val="264"/>
        </w:trPr>
        <w:tc>
          <w:tcPr>
            <w:tcW w:w="2740" w:type="dxa"/>
            <w:vMerge/>
            <w:hideMark/>
          </w:tcPr>
          <w:p w:rsidR="00CF5E8B" w:rsidRPr="00054663" w:rsidRDefault="00CF5E8B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CF5E8B" w:rsidRPr="00054663" w:rsidRDefault="00CF5E8B" w:rsidP="00CF5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CF5E8B" w:rsidRPr="00054663" w:rsidRDefault="00CF5E8B" w:rsidP="00CF5E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CF5E8B" w:rsidRPr="00054663" w:rsidRDefault="0089780A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vMerge/>
            <w:hideMark/>
          </w:tcPr>
          <w:p w:rsidR="00CF5E8B" w:rsidRPr="00054663" w:rsidRDefault="00CF5E8B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2F6" w:rsidRPr="00054663" w:rsidTr="00863152">
        <w:trPr>
          <w:trHeight w:val="694"/>
        </w:trPr>
        <w:tc>
          <w:tcPr>
            <w:tcW w:w="2740" w:type="dxa"/>
            <w:hideMark/>
          </w:tcPr>
          <w:p w:rsidR="004222F6" w:rsidRPr="00054663" w:rsidRDefault="004222F6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Раздел 7. Тео</w:t>
            </w:r>
            <w:r w:rsidR="004F392E" w:rsidRPr="00054663">
              <w:rPr>
                <w:b/>
                <w:bCs/>
                <w:color w:val="000000"/>
                <w:sz w:val="24"/>
                <w:szCs w:val="24"/>
              </w:rPr>
              <w:t>рия электрических машин и транс</w:t>
            </w:r>
            <w:r w:rsidRPr="00054663">
              <w:rPr>
                <w:b/>
                <w:bCs/>
                <w:color w:val="000000"/>
                <w:sz w:val="24"/>
                <w:szCs w:val="24"/>
              </w:rPr>
              <w:t>форматоров</w:t>
            </w:r>
          </w:p>
        </w:tc>
        <w:tc>
          <w:tcPr>
            <w:tcW w:w="9634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4222F6" w:rsidRPr="00054663" w:rsidRDefault="005F7F51" w:rsidP="008978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hideMark/>
          </w:tcPr>
          <w:p w:rsidR="004222F6" w:rsidRPr="00054663" w:rsidRDefault="004222F6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46AF" w:rsidRPr="00054663" w:rsidTr="00996C56">
        <w:trPr>
          <w:trHeight w:val="1045"/>
        </w:trPr>
        <w:tc>
          <w:tcPr>
            <w:tcW w:w="2740" w:type="dxa"/>
            <w:vMerge w:val="restart"/>
            <w:hideMark/>
          </w:tcPr>
          <w:p w:rsidR="001A46AF" w:rsidRPr="00054663" w:rsidRDefault="001A46AF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7.1. Трансформаторы</w:t>
            </w:r>
          </w:p>
        </w:tc>
        <w:tc>
          <w:tcPr>
            <w:tcW w:w="9634" w:type="dxa"/>
            <w:hideMark/>
          </w:tcPr>
          <w:p w:rsidR="001A46AF" w:rsidRPr="00054663" w:rsidRDefault="001A46AF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1A46AF" w:rsidRPr="00054663" w:rsidRDefault="001A46AF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Устройство, принцип и режимы работы трансформатора. Повышающие, понижающие, переходные трансформаторы, автотрансформаторы. Использование трансформаторов и автотрансформаторов в технике связи.</w:t>
            </w:r>
          </w:p>
        </w:tc>
        <w:tc>
          <w:tcPr>
            <w:tcW w:w="1480" w:type="dxa"/>
            <w:hideMark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 w:val="restart"/>
            <w:hideMark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46AF" w:rsidRPr="00054663" w:rsidTr="004749C6">
        <w:trPr>
          <w:trHeight w:val="444"/>
        </w:trPr>
        <w:tc>
          <w:tcPr>
            <w:tcW w:w="2740" w:type="dxa"/>
            <w:vMerge/>
            <w:hideMark/>
          </w:tcPr>
          <w:p w:rsidR="001A46AF" w:rsidRPr="00054663" w:rsidRDefault="001A46AF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1A46AF" w:rsidRPr="00054663" w:rsidRDefault="001A46AF" w:rsidP="00474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1A46AF" w:rsidRPr="00054663" w:rsidRDefault="001A46AF" w:rsidP="004749C6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Проработка конспекта занятия, дополнительной литературы</w:t>
            </w:r>
          </w:p>
        </w:tc>
        <w:tc>
          <w:tcPr>
            <w:tcW w:w="1480" w:type="dxa"/>
            <w:hideMark/>
          </w:tcPr>
          <w:p w:rsidR="001A46AF" w:rsidRPr="00054663" w:rsidRDefault="004332E9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6AF" w:rsidRPr="00054663" w:rsidTr="00996C56">
        <w:trPr>
          <w:trHeight w:val="539"/>
        </w:trPr>
        <w:tc>
          <w:tcPr>
            <w:tcW w:w="2740" w:type="dxa"/>
            <w:vMerge w:val="restart"/>
            <w:hideMark/>
          </w:tcPr>
          <w:p w:rsidR="001A46AF" w:rsidRPr="00054663" w:rsidRDefault="001A46AF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Тема 7.2. Электрические машины постоянного и переменного тока</w:t>
            </w:r>
          </w:p>
        </w:tc>
        <w:tc>
          <w:tcPr>
            <w:tcW w:w="9634" w:type="dxa"/>
            <w:hideMark/>
          </w:tcPr>
          <w:p w:rsidR="001A46AF" w:rsidRPr="00054663" w:rsidRDefault="001A46AF" w:rsidP="004749C6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1A46AF" w:rsidRPr="00054663" w:rsidRDefault="001A46AF" w:rsidP="004222F6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Принцип действия и устройство генераторов и двигателей постоянного и переменного тока</w:t>
            </w:r>
          </w:p>
        </w:tc>
        <w:tc>
          <w:tcPr>
            <w:tcW w:w="1480" w:type="dxa"/>
            <w:hideMark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6AF" w:rsidRPr="00054663" w:rsidTr="00863152">
        <w:trPr>
          <w:trHeight w:val="219"/>
        </w:trPr>
        <w:tc>
          <w:tcPr>
            <w:tcW w:w="2740" w:type="dxa"/>
            <w:vMerge/>
            <w:hideMark/>
          </w:tcPr>
          <w:p w:rsidR="001A46AF" w:rsidRPr="00054663" w:rsidRDefault="001A46AF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  <w:hideMark/>
          </w:tcPr>
          <w:p w:rsidR="001A46AF" w:rsidRPr="00054663" w:rsidRDefault="001A46AF" w:rsidP="001A4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54663">
              <w:rPr>
                <w:bCs/>
                <w:sz w:val="24"/>
                <w:szCs w:val="24"/>
              </w:rPr>
              <w:t>Самостоятельная работа:</w:t>
            </w:r>
          </w:p>
          <w:p w:rsidR="001A46AF" w:rsidRPr="00054663" w:rsidRDefault="001A46AF" w:rsidP="001A46AF">
            <w:pPr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pacing w:val="-5"/>
                <w:sz w:val="24"/>
                <w:szCs w:val="24"/>
              </w:rPr>
              <w:t>Подготовка сообщения по теме:</w:t>
            </w:r>
            <w:r w:rsidRPr="00054663">
              <w:rPr>
                <w:color w:val="000000"/>
                <w:sz w:val="24"/>
                <w:szCs w:val="24"/>
              </w:rPr>
              <w:t xml:space="preserve"> Область применения  двигателей постоянного и переменного тока</w:t>
            </w:r>
          </w:p>
        </w:tc>
        <w:tc>
          <w:tcPr>
            <w:tcW w:w="1480" w:type="dxa"/>
            <w:hideMark/>
          </w:tcPr>
          <w:p w:rsidR="001A46AF" w:rsidRPr="00054663" w:rsidRDefault="004332E9" w:rsidP="004222F6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Merge/>
            <w:hideMark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6AF" w:rsidRPr="00054663" w:rsidTr="00996C56">
        <w:trPr>
          <w:trHeight w:val="221"/>
        </w:trPr>
        <w:tc>
          <w:tcPr>
            <w:tcW w:w="2740" w:type="dxa"/>
          </w:tcPr>
          <w:p w:rsidR="001A46AF" w:rsidRPr="00054663" w:rsidRDefault="001A46AF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1A46AF" w:rsidRPr="00054663" w:rsidRDefault="001A46AF" w:rsidP="004F392E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1480" w:type="dxa"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  <w:r w:rsidRPr="000546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6AF" w:rsidRPr="00054663" w:rsidTr="00996C56">
        <w:trPr>
          <w:trHeight w:val="221"/>
        </w:trPr>
        <w:tc>
          <w:tcPr>
            <w:tcW w:w="2740" w:type="dxa"/>
          </w:tcPr>
          <w:p w:rsidR="001A46AF" w:rsidRPr="00054663" w:rsidRDefault="001A46AF" w:rsidP="001A4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1A46AF" w:rsidRPr="00054663" w:rsidRDefault="001A46AF" w:rsidP="001A4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54663">
              <w:rPr>
                <w:b/>
                <w:bCs/>
                <w:color w:val="000000"/>
                <w:sz w:val="24"/>
                <w:szCs w:val="24"/>
              </w:rPr>
              <w:t>Всего за 4-й семестр</w:t>
            </w:r>
            <w:r w:rsidRPr="00054663">
              <w:rPr>
                <w:bCs/>
                <w:color w:val="000000"/>
                <w:sz w:val="24"/>
                <w:szCs w:val="24"/>
              </w:rPr>
              <w:t>:</w:t>
            </w:r>
            <w:r w:rsidRPr="00054663">
              <w:rPr>
                <w:sz w:val="24"/>
                <w:szCs w:val="24"/>
              </w:rPr>
              <w:t xml:space="preserve"> </w:t>
            </w:r>
          </w:p>
          <w:p w:rsidR="001A46AF" w:rsidRPr="00054663" w:rsidRDefault="001A46AF" w:rsidP="001A4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максимальной учебной нагрузки студента-</w:t>
            </w:r>
            <w:r w:rsidR="00577D48" w:rsidRPr="00054663">
              <w:rPr>
                <w:sz w:val="24"/>
                <w:szCs w:val="24"/>
              </w:rPr>
              <w:t>84</w:t>
            </w:r>
            <w:r w:rsidRPr="00054663">
              <w:rPr>
                <w:sz w:val="24"/>
                <w:szCs w:val="24"/>
              </w:rPr>
              <w:t xml:space="preserve"> ч.,</w:t>
            </w:r>
          </w:p>
          <w:p w:rsidR="001A46AF" w:rsidRPr="00054663" w:rsidRDefault="001A46AF" w:rsidP="001A4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 xml:space="preserve"> в том числе:</w:t>
            </w:r>
          </w:p>
          <w:p w:rsidR="001A46AF" w:rsidRPr="00054663" w:rsidRDefault="001A46AF" w:rsidP="001A4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обязательной аудиторной учебной нагрузки студента -</w:t>
            </w:r>
            <w:r w:rsidR="00577D48" w:rsidRPr="00054663">
              <w:rPr>
                <w:sz w:val="24"/>
                <w:szCs w:val="24"/>
              </w:rPr>
              <w:t>56</w:t>
            </w:r>
            <w:r w:rsidRPr="00054663">
              <w:rPr>
                <w:sz w:val="24"/>
                <w:szCs w:val="24"/>
              </w:rPr>
              <w:t>час</w:t>
            </w:r>
            <w:r w:rsidR="00577D48" w:rsidRPr="00054663">
              <w:rPr>
                <w:sz w:val="24"/>
                <w:szCs w:val="24"/>
              </w:rPr>
              <w:t>ов</w:t>
            </w:r>
            <w:r w:rsidRPr="00054663">
              <w:rPr>
                <w:sz w:val="24"/>
                <w:szCs w:val="24"/>
              </w:rPr>
              <w:t>;</w:t>
            </w:r>
          </w:p>
          <w:p w:rsidR="001A46AF" w:rsidRPr="00054663" w:rsidRDefault="001A46AF" w:rsidP="00577D48">
            <w:pPr>
              <w:rPr>
                <w:bCs/>
                <w:color w:val="000000"/>
                <w:sz w:val="24"/>
                <w:szCs w:val="24"/>
              </w:rPr>
            </w:pPr>
            <w:r w:rsidRPr="00054663">
              <w:rPr>
                <w:sz w:val="24"/>
                <w:szCs w:val="24"/>
              </w:rPr>
              <w:t>самостоятельной работы студента -</w:t>
            </w:r>
            <w:r w:rsidR="00577D48" w:rsidRPr="00054663">
              <w:rPr>
                <w:sz w:val="24"/>
                <w:szCs w:val="24"/>
              </w:rPr>
              <w:t>28</w:t>
            </w:r>
            <w:r w:rsidRPr="0005466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480" w:type="dxa"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6AF" w:rsidRPr="00054663" w:rsidTr="00996C56">
        <w:trPr>
          <w:trHeight w:val="221"/>
        </w:trPr>
        <w:tc>
          <w:tcPr>
            <w:tcW w:w="2740" w:type="dxa"/>
          </w:tcPr>
          <w:p w:rsidR="001A46AF" w:rsidRPr="00054663" w:rsidRDefault="001A46AF" w:rsidP="004222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4" w:type="dxa"/>
          </w:tcPr>
          <w:p w:rsidR="001A46AF" w:rsidRPr="00054663" w:rsidRDefault="001A46AF" w:rsidP="001A46AF">
            <w:pPr>
              <w:tabs>
                <w:tab w:val="left" w:pos="834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54663">
              <w:rPr>
                <w:bCs/>
                <w:color w:val="000000"/>
                <w:sz w:val="24"/>
                <w:szCs w:val="24"/>
              </w:rPr>
              <w:tab/>
            </w:r>
            <w:r w:rsidRPr="0005466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0" w:type="dxa"/>
          </w:tcPr>
          <w:p w:rsidR="001A46AF" w:rsidRPr="00054663" w:rsidRDefault="001A46AF" w:rsidP="004222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4663">
              <w:rPr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00" w:type="dxa"/>
          </w:tcPr>
          <w:p w:rsidR="001A46AF" w:rsidRPr="00054663" w:rsidRDefault="001A46AF" w:rsidP="00422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56B3" w:rsidRDefault="00C656B3">
      <w:pPr>
        <w:sectPr w:rsidR="00C656B3" w:rsidSect="00A306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656B3" w:rsidRPr="004E3744" w:rsidRDefault="00C656B3" w:rsidP="00C656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/>
        <w:jc w:val="center"/>
        <w:outlineLvl w:val="0"/>
        <w:rPr>
          <w:b/>
          <w:caps/>
          <w:sz w:val="28"/>
          <w:szCs w:val="28"/>
        </w:rPr>
      </w:pPr>
      <w:r w:rsidRPr="004E3744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C656B3" w:rsidRPr="004E3744" w:rsidRDefault="00C656B3" w:rsidP="00C656B3"/>
    <w:p w:rsidR="00C656B3" w:rsidRPr="004E3744" w:rsidRDefault="00C656B3" w:rsidP="00C6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E3744"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C656B3" w:rsidRPr="004E3744" w:rsidRDefault="00C656B3" w:rsidP="00C6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656B3" w:rsidRPr="00C656B3" w:rsidRDefault="007B73E6" w:rsidP="00C6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656B3" w:rsidRPr="00C656B3">
        <w:rPr>
          <w:bCs/>
          <w:sz w:val="28"/>
          <w:szCs w:val="28"/>
        </w:rPr>
        <w:t xml:space="preserve">Учебная дисциплина реализуется в </w:t>
      </w:r>
      <w:r>
        <w:rPr>
          <w:bCs/>
          <w:sz w:val="28"/>
          <w:szCs w:val="28"/>
        </w:rPr>
        <w:t xml:space="preserve">лаборатории </w:t>
      </w:r>
      <w:r w:rsidR="00C656B3" w:rsidRPr="00C656B3">
        <w:rPr>
          <w:bCs/>
          <w:sz w:val="28"/>
          <w:szCs w:val="28"/>
        </w:rPr>
        <w:t xml:space="preserve">№ </w:t>
      </w:r>
      <w:r w:rsidR="00C656B3">
        <w:rPr>
          <w:bCs/>
          <w:sz w:val="28"/>
          <w:szCs w:val="28"/>
        </w:rPr>
        <w:t xml:space="preserve">2306 </w:t>
      </w:r>
      <w:r w:rsidR="00C656B3" w:rsidRPr="00C656B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Лаборатория электропитания устройств радиоэлектронного оборудования</w:t>
      </w:r>
      <w:r w:rsidR="00C656B3" w:rsidRPr="00C656B3">
        <w:rPr>
          <w:bCs/>
          <w:sz w:val="28"/>
          <w:szCs w:val="28"/>
        </w:rPr>
        <w:t>»; №</w:t>
      </w:r>
      <w:r>
        <w:rPr>
          <w:bCs/>
          <w:sz w:val="28"/>
          <w:szCs w:val="28"/>
        </w:rPr>
        <w:t xml:space="preserve"> 2208</w:t>
      </w:r>
      <w:r w:rsidR="00C656B3" w:rsidRPr="00C656B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Лаборатория электротехники, электрических измерений</w:t>
      </w:r>
      <w:r w:rsidR="00C656B3" w:rsidRPr="00C656B3">
        <w:rPr>
          <w:bCs/>
          <w:sz w:val="28"/>
          <w:szCs w:val="28"/>
        </w:rPr>
        <w:t>».</w:t>
      </w:r>
    </w:p>
    <w:p w:rsidR="00C656B3" w:rsidRPr="004E3744" w:rsidRDefault="00C656B3" w:rsidP="00C6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B73E6" w:rsidRPr="007B73E6" w:rsidRDefault="00C656B3" w:rsidP="007B73E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6A05">
        <w:rPr>
          <w:bCs/>
          <w:sz w:val="28"/>
          <w:szCs w:val="28"/>
        </w:rPr>
        <w:t xml:space="preserve">Оборудование </w:t>
      </w:r>
      <w:r w:rsidR="007B73E6" w:rsidRPr="00446A05">
        <w:rPr>
          <w:bCs/>
          <w:sz w:val="28"/>
          <w:szCs w:val="28"/>
        </w:rPr>
        <w:t>лаборатории № 2306</w:t>
      </w:r>
      <w:r w:rsidRPr="00446A05">
        <w:rPr>
          <w:bCs/>
          <w:sz w:val="28"/>
          <w:szCs w:val="28"/>
        </w:rPr>
        <w:t xml:space="preserve">: </w:t>
      </w:r>
      <w:r w:rsidR="007B73E6">
        <w:rPr>
          <w:rFonts w:eastAsiaTheme="minorHAnsi"/>
          <w:color w:val="000000"/>
          <w:sz w:val="28"/>
          <w:szCs w:val="28"/>
          <w:lang w:eastAsia="en-US"/>
        </w:rPr>
        <w:t>стол рабочий, стенды</w:t>
      </w:r>
      <w:r w:rsidR="00446A05">
        <w:rPr>
          <w:rFonts w:eastAsiaTheme="minorHAnsi"/>
          <w:color w:val="000000"/>
          <w:sz w:val="28"/>
          <w:szCs w:val="28"/>
          <w:lang w:eastAsia="en-US"/>
        </w:rPr>
        <w:t xml:space="preserve"> (в т.ч по охране по технике безопасности)</w:t>
      </w:r>
      <w:r w:rsidR="007B73E6">
        <w:rPr>
          <w:rFonts w:eastAsiaTheme="minorHAnsi"/>
          <w:color w:val="000000"/>
          <w:sz w:val="28"/>
          <w:szCs w:val="28"/>
          <w:lang w:eastAsia="en-US"/>
        </w:rPr>
        <w:t>, стол</w:t>
      </w:r>
      <w:r w:rsidR="00446A05">
        <w:rPr>
          <w:rFonts w:eastAsiaTheme="minorHAnsi"/>
          <w:color w:val="000000"/>
          <w:sz w:val="28"/>
          <w:szCs w:val="28"/>
          <w:lang w:eastAsia="en-US"/>
        </w:rPr>
        <w:t>ы ученические</w:t>
      </w:r>
      <w:r w:rsidR="007B73E6">
        <w:rPr>
          <w:rFonts w:eastAsiaTheme="minorHAnsi"/>
          <w:color w:val="000000"/>
          <w:sz w:val="28"/>
          <w:szCs w:val="28"/>
          <w:lang w:eastAsia="en-US"/>
        </w:rPr>
        <w:t>, стул</w:t>
      </w:r>
      <w:r w:rsidR="00446A05">
        <w:rPr>
          <w:rFonts w:eastAsiaTheme="minorHAnsi"/>
          <w:color w:val="000000"/>
          <w:sz w:val="28"/>
          <w:szCs w:val="28"/>
          <w:lang w:eastAsia="en-US"/>
        </w:rPr>
        <w:t>ья</w:t>
      </w:r>
      <w:r w:rsidR="0072171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46A05">
        <w:rPr>
          <w:rFonts w:eastAsiaTheme="minorHAnsi"/>
          <w:color w:val="000000"/>
          <w:sz w:val="28"/>
          <w:szCs w:val="28"/>
          <w:lang w:eastAsia="en-US"/>
        </w:rPr>
        <w:t>ученические</w:t>
      </w:r>
      <w:r w:rsidR="007B73E6">
        <w:rPr>
          <w:rFonts w:eastAsiaTheme="minorHAnsi"/>
          <w:color w:val="000000"/>
          <w:sz w:val="28"/>
          <w:szCs w:val="28"/>
          <w:lang w:eastAsia="en-US"/>
        </w:rPr>
        <w:t xml:space="preserve">, доска классная, </w:t>
      </w:r>
      <w:r w:rsidR="00446A05" w:rsidRPr="00604FCE">
        <w:rPr>
          <w:color w:val="000000"/>
          <w:sz w:val="28"/>
          <w:szCs w:val="28"/>
        </w:rPr>
        <w:t>комплекты раздаточного учебно-методического материала</w:t>
      </w:r>
      <w:r w:rsidR="00446A05">
        <w:rPr>
          <w:color w:val="000000"/>
          <w:sz w:val="28"/>
          <w:szCs w:val="28"/>
        </w:rPr>
        <w:t>.</w:t>
      </w:r>
    </w:p>
    <w:p w:rsidR="007B73E6" w:rsidRPr="007B73E6" w:rsidRDefault="007B73E6" w:rsidP="007B73E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46A05" w:rsidRPr="007B73E6" w:rsidRDefault="007B73E6" w:rsidP="00446A0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6A05">
        <w:rPr>
          <w:bCs/>
          <w:sz w:val="28"/>
          <w:szCs w:val="28"/>
        </w:rPr>
        <w:t>Оборудование лаборатории № 2208</w:t>
      </w:r>
      <w:r w:rsidRPr="004E3744">
        <w:rPr>
          <w:bCs/>
          <w:color w:val="FF0000"/>
          <w:sz w:val="28"/>
          <w:szCs w:val="28"/>
        </w:rPr>
        <w:t xml:space="preserve">: </w:t>
      </w:r>
      <w:r w:rsidR="00446A05">
        <w:rPr>
          <w:rFonts w:eastAsiaTheme="minorHAnsi"/>
          <w:color w:val="000000"/>
          <w:sz w:val="28"/>
          <w:szCs w:val="28"/>
          <w:lang w:eastAsia="en-US"/>
        </w:rPr>
        <w:t xml:space="preserve">стол рабочий, стенды (в т.ч по охране по технике безопасности), столы ученические, стулья ученические, доска классная, </w:t>
      </w:r>
      <w:r w:rsidR="00446A05" w:rsidRPr="00604FCE">
        <w:rPr>
          <w:color w:val="000000"/>
          <w:sz w:val="28"/>
          <w:szCs w:val="28"/>
        </w:rPr>
        <w:t>комплекты раздаточного учебно-методического материала</w:t>
      </w:r>
      <w:r w:rsidR="00446A05">
        <w:rPr>
          <w:color w:val="000000"/>
          <w:sz w:val="28"/>
          <w:szCs w:val="28"/>
        </w:rPr>
        <w:t>.</w:t>
      </w:r>
    </w:p>
    <w:p w:rsidR="007B73E6" w:rsidRDefault="007B73E6" w:rsidP="007B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  <w:sz w:val="20"/>
          <w:szCs w:val="20"/>
          <w:u w:val="single"/>
        </w:rPr>
      </w:pPr>
    </w:p>
    <w:p w:rsidR="00C445CD" w:rsidRPr="00C445CD" w:rsidRDefault="00C656B3" w:rsidP="00C445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45CD">
        <w:rPr>
          <w:bCs/>
          <w:sz w:val="28"/>
          <w:szCs w:val="28"/>
        </w:rPr>
        <w:t>Технические средства обучения</w:t>
      </w:r>
      <w:r w:rsidR="00446A05" w:rsidRPr="00C445CD">
        <w:rPr>
          <w:bCs/>
          <w:sz w:val="28"/>
          <w:szCs w:val="28"/>
        </w:rPr>
        <w:t xml:space="preserve"> лаборатории № 2306</w:t>
      </w:r>
      <w:r w:rsidRPr="00C445CD">
        <w:rPr>
          <w:bCs/>
          <w:sz w:val="28"/>
          <w:szCs w:val="28"/>
        </w:rPr>
        <w:t xml:space="preserve">: </w:t>
      </w:r>
      <w:r w:rsidR="00446A05" w:rsidRPr="00C445CD">
        <w:rPr>
          <w:bCs/>
          <w:sz w:val="28"/>
          <w:szCs w:val="28"/>
        </w:rPr>
        <w:t>лабораторные стенды «Промэлектроника»</w:t>
      </w:r>
      <w:r w:rsidR="00C445CD" w:rsidRPr="00C445CD">
        <w:rPr>
          <w:bCs/>
          <w:sz w:val="28"/>
          <w:szCs w:val="28"/>
        </w:rPr>
        <w:t xml:space="preserve">, </w:t>
      </w:r>
      <w:r w:rsidR="00C445CD" w:rsidRPr="00C445CD">
        <w:rPr>
          <w:rFonts w:eastAsiaTheme="minorHAnsi"/>
          <w:color w:val="000000"/>
          <w:sz w:val="28"/>
          <w:szCs w:val="28"/>
          <w:lang w:eastAsia="en-US"/>
        </w:rPr>
        <w:t xml:space="preserve">макеты изучаемых приборов, устройств и систем; измерительные приборы; источники электропитания. </w:t>
      </w:r>
    </w:p>
    <w:p w:rsidR="00C445CD" w:rsidRDefault="00C445CD" w:rsidP="00C6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656B3" w:rsidRPr="004E3744" w:rsidRDefault="00C445CD" w:rsidP="00C6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C445CD">
        <w:rPr>
          <w:bCs/>
          <w:sz w:val="28"/>
          <w:szCs w:val="28"/>
        </w:rPr>
        <w:t>Технические средства обучения лаборатории № 2306:</w:t>
      </w:r>
      <w:r>
        <w:rPr>
          <w:bCs/>
          <w:sz w:val="28"/>
          <w:szCs w:val="28"/>
        </w:rPr>
        <w:t xml:space="preserve"> лабораторные установки включающие в себя: магазин сопротивлений, магазин емкостей, лампы накаливания; приборы: амперметр, вольтметр, ваттметр, катушки индуктивности, счетчики;</w:t>
      </w:r>
      <w:r w:rsidR="00C47B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соединительные провода.</w:t>
      </w:r>
    </w:p>
    <w:p w:rsidR="00C656B3" w:rsidRPr="004E3744" w:rsidRDefault="00C656B3" w:rsidP="00C65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B76CE" w:rsidRDefault="00FB76CE" w:rsidP="00FB76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Default="00FB76CE" w:rsidP="00FB76CE"/>
    <w:p w:rsidR="00FB76CE" w:rsidRPr="00FB76CE" w:rsidRDefault="00FB76CE" w:rsidP="00FB76CE"/>
    <w:p w:rsidR="00FB76CE" w:rsidRDefault="00FB76CE" w:rsidP="00FB76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FB76CE" w:rsidRDefault="00FB76CE" w:rsidP="00FB76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FB76CE" w:rsidRDefault="00FB76CE" w:rsidP="00FB76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FB76CE" w:rsidRDefault="00FB76CE" w:rsidP="00FB76CE"/>
    <w:p w:rsidR="00FB76CE" w:rsidRPr="00FB76CE" w:rsidRDefault="00FB76CE" w:rsidP="00FB76CE"/>
    <w:p w:rsidR="00C47BDD" w:rsidRPr="00C47BDD" w:rsidRDefault="00C47BDD" w:rsidP="00C47BDD">
      <w:pPr>
        <w:ind w:right="-6" w:firstLine="709"/>
        <w:jc w:val="both"/>
        <w:rPr>
          <w:sz w:val="28"/>
          <w:szCs w:val="28"/>
        </w:rPr>
      </w:pPr>
      <w:r w:rsidRPr="00C47BDD">
        <w:rPr>
          <w:b/>
          <w:bCs/>
          <w:sz w:val="28"/>
          <w:szCs w:val="28"/>
        </w:rPr>
        <w:lastRenderedPageBreak/>
        <w:t>3Информационное обеспечение реализации программы</w:t>
      </w:r>
    </w:p>
    <w:p w:rsidR="00C47BDD" w:rsidRPr="00C47BDD" w:rsidRDefault="00C47BDD" w:rsidP="00C47BDD">
      <w:pPr>
        <w:ind w:left="709"/>
        <w:rPr>
          <w:b/>
          <w:bCs/>
          <w:sz w:val="28"/>
          <w:szCs w:val="28"/>
          <w:vertAlign w:val="superscript"/>
        </w:rPr>
      </w:pPr>
      <w:r w:rsidRPr="00C47BDD">
        <w:rPr>
          <w:b/>
          <w:bCs/>
          <w:sz w:val="28"/>
          <w:szCs w:val="28"/>
        </w:rPr>
        <w:t>3. 1Печатные издания</w:t>
      </w:r>
    </w:p>
    <w:p w:rsidR="00C47BDD" w:rsidRPr="00C47BDD" w:rsidRDefault="00C47BDD" w:rsidP="00C47BDD">
      <w:pPr>
        <w:numPr>
          <w:ilvl w:val="0"/>
          <w:numId w:val="7"/>
        </w:numPr>
        <w:ind w:left="426" w:firstLine="0"/>
        <w:jc w:val="both"/>
        <w:rPr>
          <w:color w:val="000000"/>
          <w:sz w:val="28"/>
          <w:szCs w:val="28"/>
        </w:rPr>
      </w:pPr>
      <w:r w:rsidRPr="00C47BDD">
        <w:rPr>
          <w:color w:val="000000"/>
          <w:sz w:val="28"/>
          <w:szCs w:val="28"/>
        </w:rPr>
        <w:t>Мартынова И.О. Электротехника [Текст]: Учебник / И.О. Мартынова. – М.: КНОРУС, 2015. – 304 с.</w:t>
      </w:r>
    </w:p>
    <w:p w:rsidR="00C47BDD" w:rsidRPr="00C47BDD" w:rsidRDefault="00C47BDD" w:rsidP="00C47BDD">
      <w:pPr>
        <w:pStyle w:val="a3"/>
        <w:tabs>
          <w:tab w:val="num" w:pos="0"/>
          <w:tab w:val="left" w:pos="993"/>
        </w:tabs>
        <w:jc w:val="both"/>
        <w:rPr>
          <w:b/>
          <w:color w:val="000000"/>
          <w:sz w:val="28"/>
          <w:szCs w:val="28"/>
        </w:rPr>
      </w:pPr>
      <w:r w:rsidRPr="00C47BDD">
        <w:rPr>
          <w:b/>
          <w:color w:val="000000"/>
          <w:sz w:val="28"/>
          <w:szCs w:val="28"/>
        </w:rPr>
        <w:t>Дополнительно:</w:t>
      </w:r>
    </w:p>
    <w:p w:rsidR="00C47BDD" w:rsidRPr="00C47BDD" w:rsidRDefault="00C47BDD" w:rsidP="00C47BDD">
      <w:pPr>
        <w:pStyle w:val="a3"/>
        <w:numPr>
          <w:ilvl w:val="0"/>
          <w:numId w:val="8"/>
        </w:numPr>
        <w:ind w:left="357" w:firstLine="0"/>
        <w:contextualSpacing w:val="0"/>
        <w:jc w:val="both"/>
        <w:rPr>
          <w:sz w:val="28"/>
          <w:szCs w:val="28"/>
        </w:rPr>
      </w:pPr>
      <w:r w:rsidRPr="00C47BDD">
        <w:rPr>
          <w:sz w:val="28"/>
          <w:szCs w:val="28"/>
        </w:rPr>
        <w:t>Жирнова В.М. ОП 02 Электротехника [Текст]: Методическое пособие по проведению лабораторных и практических занятий / В.М. Жирнова. – М.: ФГБОУ «Учебно-методический центр по образованию на железнодорожном транспорте», 2016. – 97 c.</w:t>
      </w:r>
    </w:p>
    <w:p w:rsidR="00C47BDD" w:rsidRPr="00C47BDD" w:rsidRDefault="00C47BDD" w:rsidP="00C47BDD">
      <w:pPr>
        <w:pStyle w:val="a3"/>
        <w:numPr>
          <w:ilvl w:val="0"/>
          <w:numId w:val="8"/>
        </w:numPr>
        <w:ind w:left="357" w:firstLine="0"/>
        <w:contextualSpacing w:val="0"/>
        <w:jc w:val="both"/>
        <w:rPr>
          <w:color w:val="000000"/>
          <w:sz w:val="28"/>
          <w:szCs w:val="28"/>
        </w:rPr>
      </w:pPr>
      <w:r w:rsidRPr="00C47BDD">
        <w:rPr>
          <w:color w:val="000000"/>
          <w:sz w:val="28"/>
          <w:szCs w:val="28"/>
        </w:rPr>
        <w:t>Евдокимов Ф.Е. Теоретические основы электротехники [Текст]: Учебник / Ф.Е. Евдокимов. – 9-е изд., стереотип. – М.: Академия, 2004. – 560 с. (Среднее профессиональное образование).</w:t>
      </w:r>
    </w:p>
    <w:p w:rsidR="00C47BDD" w:rsidRPr="00C47BDD" w:rsidRDefault="00C47BDD" w:rsidP="00C47BDD">
      <w:pPr>
        <w:pStyle w:val="a3"/>
        <w:numPr>
          <w:ilvl w:val="0"/>
          <w:numId w:val="8"/>
        </w:numPr>
        <w:ind w:left="357" w:firstLine="0"/>
        <w:contextualSpacing w:val="0"/>
        <w:jc w:val="both"/>
        <w:rPr>
          <w:color w:val="000000"/>
          <w:sz w:val="28"/>
          <w:szCs w:val="28"/>
        </w:rPr>
      </w:pPr>
      <w:r w:rsidRPr="00C47BDD">
        <w:rPr>
          <w:color w:val="000000"/>
          <w:sz w:val="28"/>
          <w:szCs w:val="28"/>
        </w:rPr>
        <w:t xml:space="preserve">Немцов М.В. Электротехника: Учебное пособие. / М.В Немцов., И.И.-Светлакова.-2-е изд. – М: Феникс, 2007-571 с.. </w:t>
      </w:r>
    </w:p>
    <w:p w:rsidR="00C47BDD" w:rsidRPr="00C47BDD" w:rsidRDefault="00C47BDD" w:rsidP="00C47BDD">
      <w:pPr>
        <w:ind w:left="357"/>
        <w:rPr>
          <w:b/>
          <w:sz w:val="28"/>
          <w:szCs w:val="28"/>
        </w:rPr>
      </w:pPr>
    </w:p>
    <w:p w:rsidR="00C47BDD" w:rsidRPr="00C47BDD" w:rsidRDefault="00C47BDD" w:rsidP="00C47BDD">
      <w:pPr>
        <w:spacing w:before="120" w:after="120"/>
        <w:ind w:left="709"/>
        <w:rPr>
          <w:color w:val="000000"/>
          <w:sz w:val="28"/>
          <w:szCs w:val="28"/>
        </w:rPr>
      </w:pPr>
      <w:r w:rsidRPr="00C47BDD">
        <w:rPr>
          <w:b/>
          <w:bCs/>
          <w:color w:val="000000"/>
          <w:sz w:val="28"/>
          <w:szCs w:val="28"/>
        </w:rPr>
        <w:t>3. 2 Электронные издания (электронные ресурсы)</w:t>
      </w:r>
    </w:p>
    <w:p w:rsidR="00C47BDD" w:rsidRPr="00C47BDD" w:rsidRDefault="00C47BDD" w:rsidP="00C47BDD">
      <w:pPr>
        <w:keepNext/>
        <w:keepLines/>
        <w:numPr>
          <w:ilvl w:val="0"/>
          <w:numId w:val="9"/>
        </w:numPr>
        <w:ind w:left="714" w:hanging="35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47BDD">
        <w:rPr>
          <w:sz w:val="28"/>
          <w:szCs w:val="28"/>
        </w:rPr>
        <w:t xml:space="preserve">Гукова Н.С. </w:t>
      </w:r>
      <w:r w:rsidRPr="00C47BDD">
        <w:rPr>
          <w:sz w:val="28"/>
          <w:szCs w:val="28"/>
          <w:shd w:val="clear" w:color="auto" w:fill="FFFFFF"/>
        </w:rPr>
        <w:t>Электротехника и электроника: учеб. пособие. — М.: ФГБУ ДПО «Учебно-методический центр по образованию на железнодорожном транспорте», 2018. — 119 с.</w:t>
      </w:r>
      <w:r w:rsidRPr="00C47BDD">
        <w:rPr>
          <w:rStyle w:val="apple-converted-space"/>
          <w:sz w:val="28"/>
          <w:szCs w:val="28"/>
          <w:shd w:val="clear" w:color="auto" w:fill="FFFFFF"/>
        </w:rPr>
        <w:t xml:space="preserve">  </w:t>
      </w:r>
    </w:p>
    <w:p w:rsidR="00C47BDD" w:rsidRPr="00C47BDD" w:rsidRDefault="00C47BDD" w:rsidP="00C47BDD">
      <w:pPr>
        <w:pStyle w:val="a3"/>
        <w:keepNext/>
        <w:keepLines/>
        <w:numPr>
          <w:ilvl w:val="0"/>
          <w:numId w:val="9"/>
        </w:numPr>
        <w:ind w:left="714" w:hanging="357"/>
        <w:contextualSpacing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47BDD">
        <w:rPr>
          <w:bCs/>
          <w:color w:val="000000"/>
          <w:sz w:val="28"/>
          <w:szCs w:val="28"/>
          <w:shd w:val="clear" w:color="auto" w:fill="FFFFFF"/>
        </w:rPr>
        <w:t>Мартынова, И.О.</w:t>
      </w:r>
      <w:r w:rsidRPr="00C47BDD">
        <w:rPr>
          <w:color w:val="000000"/>
          <w:sz w:val="28"/>
          <w:szCs w:val="28"/>
          <w:shd w:val="clear" w:color="auto" w:fill="FFFFFF"/>
        </w:rPr>
        <w:t> Электротехника: учебник / И.О. Мартынова. — М. : КНОРУС, 2019. — 304 с</w:t>
      </w:r>
      <w:r w:rsidRPr="00C47BDD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47BDD" w:rsidRPr="00C47BDD" w:rsidRDefault="00C47BDD" w:rsidP="00C47BDD">
      <w:pPr>
        <w:pStyle w:val="a3"/>
        <w:keepNext/>
        <w:keepLines/>
        <w:numPr>
          <w:ilvl w:val="0"/>
          <w:numId w:val="9"/>
        </w:numPr>
        <w:tabs>
          <w:tab w:val="left" w:pos="567"/>
          <w:tab w:val="left" w:pos="709"/>
        </w:tabs>
        <w:ind w:left="714" w:hanging="357"/>
        <w:contextualSpacing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47BDD">
        <w:rPr>
          <w:bCs/>
          <w:color w:val="000000"/>
          <w:sz w:val="28"/>
          <w:szCs w:val="28"/>
          <w:shd w:val="clear" w:color="auto" w:fill="FFFFFF"/>
        </w:rPr>
        <w:t xml:space="preserve"> .Мартынова, И.О.</w:t>
      </w:r>
      <w:r w:rsidRPr="00C47BDD">
        <w:rPr>
          <w:color w:val="000000"/>
          <w:sz w:val="28"/>
          <w:szCs w:val="28"/>
          <w:shd w:val="clear" w:color="auto" w:fill="FFFFFF"/>
        </w:rPr>
        <w:t xml:space="preserve"> Электротехника. Лабораторно-практические работы / И.О.        Мартынова.— М:. КНОРУС,2019 — 136 с. </w:t>
      </w:r>
    </w:p>
    <w:p w:rsidR="00C47BDD" w:rsidRPr="00C47BDD" w:rsidRDefault="00C47BDD" w:rsidP="00C47BDD">
      <w:pPr>
        <w:pStyle w:val="a3"/>
        <w:numPr>
          <w:ilvl w:val="0"/>
          <w:numId w:val="9"/>
        </w:numPr>
        <w:spacing w:before="1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47BDD">
        <w:rPr>
          <w:bCs/>
          <w:color w:val="000000"/>
          <w:sz w:val="28"/>
          <w:szCs w:val="28"/>
          <w:shd w:val="clear" w:color="auto" w:fill="FFFFFF"/>
        </w:rPr>
        <w:t>Аполлонский, С.М.</w:t>
      </w:r>
      <w:r w:rsidRPr="00C47BDD">
        <w:rPr>
          <w:color w:val="000000"/>
          <w:sz w:val="28"/>
          <w:szCs w:val="28"/>
          <w:shd w:val="clear" w:color="auto" w:fill="FFFFFF"/>
        </w:rPr>
        <w:t> Электротехника : учебник / С.М. Аполлонский— М.: : КНОРУС, 2018. — 292 с.</w:t>
      </w:r>
      <w:r w:rsidRPr="00C47BDD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47BDD" w:rsidRPr="00C47BDD" w:rsidRDefault="00C47BDD" w:rsidP="00C47BDD">
      <w:pPr>
        <w:pStyle w:val="a3"/>
        <w:numPr>
          <w:ilvl w:val="0"/>
          <w:numId w:val="9"/>
        </w:numPr>
        <w:spacing w:before="120"/>
        <w:jc w:val="both"/>
        <w:rPr>
          <w:color w:val="000000"/>
          <w:sz w:val="28"/>
          <w:szCs w:val="28"/>
        </w:rPr>
      </w:pPr>
      <w:r w:rsidRPr="00C47BDD">
        <w:rPr>
          <w:bCs/>
          <w:color w:val="000000"/>
          <w:sz w:val="28"/>
          <w:szCs w:val="28"/>
          <w:shd w:val="clear" w:color="auto" w:fill="FFFFFF"/>
        </w:rPr>
        <w:t>Аполлонский, С.М.</w:t>
      </w:r>
      <w:r w:rsidRPr="00C47BDD">
        <w:rPr>
          <w:color w:val="000000"/>
          <w:sz w:val="28"/>
          <w:szCs w:val="28"/>
          <w:shd w:val="clear" w:color="auto" w:fill="FFFFFF"/>
        </w:rPr>
        <w:t> Электротехника : Практикум / С.М. Аполлонский— М. : КНОРУС, 2018. — 318 с.</w:t>
      </w:r>
    </w:p>
    <w:p w:rsidR="00C47BDD" w:rsidRPr="00C47BDD" w:rsidRDefault="00C47BDD" w:rsidP="00C47BDD">
      <w:pPr>
        <w:pStyle w:val="Default"/>
        <w:rPr>
          <w:bCs/>
          <w:color w:val="FF0000"/>
          <w:sz w:val="28"/>
          <w:szCs w:val="28"/>
        </w:rPr>
      </w:pPr>
      <w:r w:rsidRPr="00C47BDD">
        <w:rPr>
          <w:sz w:val="28"/>
          <w:szCs w:val="28"/>
        </w:rPr>
        <w:br w:type="page"/>
      </w:r>
    </w:p>
    <w:p w:rsidR="007A0A80" w:rsidRPr="003C5825" w:rsidRDefault="007A0A80" w:rsidP="008E6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/>
        <w:jc w:val="center"/>
        <w:outlineLvl w:val="0"/>
        <w:rPr>
          <w:b/>
          <w:caps/>
          <w:sz w:val="28"/>
          <w:szCs w:val="28"/>
        </w:rPr>
      </w:pPr>
      <w:r w:rsidRPr="003C5825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7A0A80" w:rsidRPr="003C5825" w:rsidRDefault="007A0A80" w:rsidP="007A0A80"/>
    <w:p w:rsidR="007A0A80" w:rsidRPr="003C5825" w:rsidRDefault="007A0A80" w:rsidP="007A0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3C5825">
        <w:rPr>
          <w:b/>
          <w:sz w:val="28"/>
          <w:szCs w:val="28"/>
        </w:rPr>
        <w:t>Контрольи оценка</w:t>
      </w:r>
      <w:r w:rsidRPr="003C582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</w:t>
      </w:r>
      <w:r w:rsidRPr="003C5825">
        <w:rPr>
          <w:bCs/>
          <w:sz w:val="28"/>
          <w:szCs w:val="28"/>
        </w:rPr>
        <w:t>проведения практически</w:t>
      </w:r>
      <w:r>
        <w:rPr>
          <w:bCs/>
          <w:sz w:val="28"/>
          <w:szCs w:val="28"/>
        </w:rPr>
        <w:t>х занятий и лабораторных работ,</w:t>
      </w:r>
      <w:r w:rsidRPr="003C5825">
        <w:rPr>
          <w:bCs/>
          <w:sz w:val="28"/>
          <w:szCs w:val="28"/>
        </w:rPr>
        <w:t xml:space="preserve"> а также выполнения индивидуальных заданий</w:t>
      </w:r>
      <w:r>
        <w:rPr>
          <w:bCs/>
          <w:sz w:val="28"/>
          <w:szCs w:val="28"/>
        </w:rPr>
        <w:t>.</w:t>
      </w:r>
    </w:p>
    <w:p w:rsidR="007A0A80" w:rsidRDefault="007A0A80" w:rsidP="00C656B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2365"/>
        <w:gridCol w:w="9"/>
        <w:gridCol w:w="2364"/>
        <w:gridCol w:w="2230"/>
      </w:tblGrid>
      <w:tr w:rsidR="007A0A80" w:rsidRPr="003C5825" w:rsidTr="00FB0BFB"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80" w:rsidRPr="003C5825" w:rsidRDefault="007A0A80" w:rsidP="00FB0BFB">
            <w:pPr>
              <w:jc w:val="center"/>
              <w:rPr>
                <w:b/>
              </w:rPr>
            </w:pPr>
            <w:r w:rsidRPr="003C5825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80" w:rsidRPr="003C5825" w:rsidRDefault="007A0A80" w:rsidP="00FB0BFB">
            <w:pPr>
              <w:jc w:val="center"/>
              <w:rPr>
                <w:b/>
                <w:bCs/>
              </w:rPr>
            </w:pPr>
            <w:r w:rsidRPr="003C5825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A80" w:rsidRPr="003C5825" w:rsidRDefault="007A0A80" w:rsidP="00FB0BFB">
            <w:pPr>
              <w:jc w:val="center"/>
              <w:rPr>
                <w:b/>
              </w:rPr>
            </w:pPr>
            <w:r w:rsidRPr="003C5825">
              <w:rPr>
                <w:b/>
              </w:rPr>
              <w:t>Нумерация тем в соответствии с тематическим планом</w:t>
            </w:r>
          </w:p>
          <w:p w:rsidR="007A0A80" w:rsidRPr="003C5825" w:rsidRDefault="007A0A80" w:rsidP="00FB0BFB">
            <w:pPr>
              <w:jc w:val="center"/>
              <w:rPr>
                <w:b/>
              </w:rPr>
            </w:pPr>
          </w:p>
        </w:tc>
      </w:tr>
      <w:tr w:rsidR="007A0A80" w:rsidRPr="003C5825" w:rsidTr="00FB0BF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80" w:rsidRPr="003C5825" w:rsidRDefault="007A0A80" w:rsidP="00FB0BFB">
            <w:pPr>
              <w:jc w:val="center"/>
              <w:rPr>
                <w:b/>
                <w:bCs/>
                <w:i/>
              </w:rPr>
            </w:pPr>
            <w:r w:rsidRPr="003C5825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80" w:rsidRPr="003C5825" w:rsidRDefault="007A0A80" w:rsidP="00FB0BFB">
            <w:pPr>
              <w:ind w:firstLine="540"/>
              <w:jc w:val="center"/>
              <w:rPr>
                <w:b/>
                <w:bCs/>
                <w:i/>
              </w:rPr>
            </w:pPr>
            <w:r w:rsidRPr="003C5825">
              <w:rPr>
                <w:b/>
                <w:bCs/>
                <w:i/>
              </w:rPr>
              <w:t>ОК, ПК</w:t>
            </w:r>
          </w:p>
        </w:tc>
        <w:tc>
          <w:tcPr>
            <w:tcW w:w="2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80" w:rsidRPr="003C5825" w:rsidRDefault="007A0A80" w:rsidP="00FB0BFB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80" w:rsidRPr="003C5825" w:rsidRDefault="007A0A80" w:rsidP="00FB0BFB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7A0A80" w:rsidRPr="003C5825" w:rsidTr="007A0A80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C5825">
              <w:rPr>
                <w:rFonts w:eastAsia="Calibri"/>
                <w:color w:val="000000"/>
                <w:sz w:val="23"/>
                <w:szCs w:val="23"/>
                <w:lang w:eastAsia="en-US"/>
              </w:rPr>
              <w:t>Умения:</w:t>
            </w:r>
          </w:p>
          <w:p w:rsidR="007A0A80" w:rsidRPr="007A0A80" w:rsidRDefault="00B60BC3" w:rsidP="007A0A80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7A0A80" w:rsidRPr="007A0A80">
              <w:rPr>
                <w:color w:val="000000"/>
                <w:shd w:val="clear" w:color="auto" w:fill="FFFFFF"/>
              </w:rPr>
              <w:t>производить расчет параметров электрических цепей постоянного и переменного тока;</w:t>
            </w:r>
          </w:p>
          <w:p w:rsidR="007A0A80" w:rsidRPr="003C5825" w:rsidRDefault="007A0A80" w:rsidP="00FB0BFB">
            <w:pPr>
              <w:rPr>
                <w:bCs/>
                <w:i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7A0A80" w:rsidRPr="003C5825" w:rsidRDefault="007A0A80" w:rsidP="00FB0BFB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анализ результатов своей практической работы</w:t>
            </w:r>
          </w:p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выполнение и защита практических работ</w:t>
            </w:r>
          </w:p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индивидуальное задание</w:t>
            </w:r>
          </w:p>
          <w:p w:rsidR="007A0A80" w:rsidRPr="003C5825" w:rsidRDefault="007A0A80" w:rsidP="00FB0BFB">
            <w:pPr>
              <w:rPr>
                <w:bCs/>
                <w:i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проверка конспектов, самостоятельных работ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2.1;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2.3;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5.2;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5.3;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5.4;</w:t>
            </w:r>
          </w:p>
          <w:p w:rsidR="007A0A80" w:rsidRPr="003C5825" w:rsidRDefault="00B62885" w:rsidP="001A46AF">
            <w:pPr>
              <w:ind w:left="598" w:hanging="598"/>
              <w:rPr>
                <w:bCs/>
                <w:i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5.5.</w:t>
            </w:r>
          </w:p>
        </w:tc>
      </w:tr>
      <w:tr w:rsidR="007A0A80" w:rsidTr="00FB0BFB">
        <w:tblPrEx>
          <w:tblLook w:val="0000"/>
        </w:tblPrEx>
        <w:trPr>
          <w:trHeight w:val="2490"/>
        </w:trPr>
        <w:tc>
          <w:tcPr>
            <w:tcW w:w="2602" w:type="dxa"/>
          </w:tcPr>
          <w:p w:rsidR="007A0A80" w:rsidRPr="007A0A80" w:rsidRDefault="007A0A80" w:rsidP="007A0A80">
            <w:pPr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7A0A80">
              <w:rPr>
                <w:color w:val="000000"/>
                <w:shd w:val="clear" w:color="auto" w:fill="FFFFFF"/>
              </w:rPr>
              <w:t>собирать электрические схемы и проверять их работу;</w:t>
            </w:r>
          </w:p>
          <w:p w:rsidR="007A0A80" w:rsidRPr="00774B6C" w:rsidRDefault="007A0A80" w:rsidP="007A0A80">
            <w:pPr>
              <w:rPr>
                <w:bCs/>
                <w:i/>
              </w:rPr>
            </w:pPr>
          </w:p>
        </w:tc>
        <w:tc>
          <w:tcPr>
            <w:tcW w:w="2365" w:type="dxa"/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7A0A80" w:rsidRDefault="007A0A80" w:rsidP="00FB0BFB">
            <w:pPr>
              <w:spacing w:after="200" w:line="276" w:lineRule="auto"/>
              <w:rPr>
                <w:bCs/>
                <w:i/>
              </w:rPr>
            </w:pPr>
          </w:p>
          <w:p w:rsidR="007A0A80" w:rsidRDefault="007A0A80" w:rsidP="00FB0BFB">
            <w:pPr>
              <w:rPr>
                <w:bCs/>
                <w:i/>
              </w:rPr>
            </w:pPr>
          </w:p>
        </w:tc>
        <w:tc>
          <w:tcPr>
            <w:tcW w:w="2373" w:type="dxa"/>
            <w:gridSpan w:val="2"/>
          </w:tcPr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анализ результатов своей практической работы</w:t>
            </w:r>
          </w:p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выполнение и защита практических работ</w:t>
            </w:r>
          </w:p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составление схем и таблиц, выполнение докладов</w:t>
            </w:r>
          </w:p>
          <w:p w:rsidR="007A0A80" w:rsidRDefault="007A0A80" w:rsidP="00FB0BFB">
            <w:pPr>
              <w:spacing w:after="200" w:line="276" w:lineRule="auto"/>
              <w:rPr>
                <w:bCs/>
                <w:i/>
              </w:rPr>
            </w:pPr>
          </w:p>
        </w:tc>
        <w:tc>
          <w:tcPr>
            <w:tcW w:w="2230" w:type="dxa"/>
          </w:tcPr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2.1;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2.2;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2.3;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4.1;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5.2;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5.3;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Тема: 6.1;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6.2;</w:t>
            </w:r>
          </w:p>
          <w:p w:rsidR="007A0A80" w:rsidRDefault="00B62885" w:rsidP="001A46AF">
            <w:pPr>
              <w:ind w:left="598" w:hanging="598"/>
              <w:jc w:val="center"/>
              <w:rPr>
                <w:bCs/>
                <w:i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7.1</w:t>
            </w:r>
          </w:p>
        </w:tc>
      </w:tr>
      <w:tr w:rsidR="007A0A80" w:rsidTr="00FB0BFB">
        <w:tblPrEx>
          <w:tblLook w:val="0000"/>
        </w:tblPrEx>
        <w:trPr>
          <w:trHeight w:val="1356"/>
        </w:trPr>
        <w:tc>
          <w:tcPr>
            <w:tcW w:w="2602" w:type="dxa"/>
          </w:tcPr>
          <w:p w:rsidR="007A0A80" w:rsidRPr="007A0A80" w:rsidRDefault="007A0A80" w:rsidP="007A0A80">
            <w:pPr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7A0A80">
              <w:rPr>
                <w:color w:val="000000"/>
                <w:shd w:val="clear" w:color="auto" w:fill="FFFFFF"/>
              </w:rPr>
              <w:t>определять виды резонансов в электрических цепях;</w:t>
            </w:r>
          </w:p>
          <w:p w:rsidR="007A0A80" w:rsidRDefault="007A0A80" w:rsidP="00FB0BFB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7A0A80" w:rsidRDefault="007A0A80" w:rsidP="00FB0BFB">
            <w:pPr>
              <w:spacing w:after="200" w:line="276" w:lineRule="auto"/>
              <w:rPr>
                <w:bCs/>
                <w:i/>
              </w:rPr>
            </w:pPr>
          </w:p>
          <w:p w:rsidR="007A0A80" w:rsidRDefault="007A0A80" w:rsidP="00FB0BF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gridSpan w:val="2"/>
          </w:tcPr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выполнение и защита практических работ</w:t>
            </w:r>
          </w:p>
          <w:p w:rsidR="007A0A80" w:rsidRDefault="007A0A80" w:rsidP="00FB0B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индивидуальное задание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</w:tcPr>
          <w:p w:rsidR="007A0A80" w:rsidRDefault="007A0A80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7A0A80" w:rsidRDefault="007A0A80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5.3;</w:t>
            </w:r>
          </w:p>
          <w:p w:rsidR="00B62885" w:rsidRDefault="00B62885" w:rsidP="001A46AF">
            <w:pPr>
              <w:autoSpaceDE w:val="0"/>
              <w:autoSpaceDN w:val="0"/>
              <w:adjustRightInd w:val="0"/>
              <w:ind w:left="598" w:hanging="598"/>
              <w:rPr>
                <w:sz w:val="28"/>
                <w:szCs w:val="28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5.4.</w:t>
            </w:r>
          </w:p>
          <w:p w:rsidR="007A0A80" w:rsidRDefault="007A0A80" w:rsidP="001A46AF">
            <w:pPr>
              <w:ind w:left="598" w:hanging="598"/>
              <w:rPr>
                <w:sz w:val="28"/>
                <w:szCs w:val="28"/>
              </w:rPr>
            </w:pPr>
          </w:p>
        </w:tc>
      </w:tr>
      <w:tr w:rsidR="007A0A80" w:rsidTr="00FB0BFB">
        <w:tblPrEx>
          <w:tblLook w:val="0000"/>
        </w:tblPrEx>
        <w:trPr>
          <w:trHeight w:val="2196"/>
        </w:trPr>
        <w:tc>
          <w:tcPr>
            <w:tcW w:w="2602" w:type="dxa"/>
          </w:tcPr>
          <w:p w:rsidR="007A0A80" w:rsidRPr="007A0A80" w:rsidRDefault="007A0A80" w:rsidP="007A0A80">
            <w:pPr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7A0A80">
              <w:rPr>
                <w:color w:val="000000"/>
                <w:shd w:val="clear" w:color="auto" w:fill="FFFFFF"/>
              </w:rPr>
              <w:t>измерять и анализировать характеристики линейных и нелинейных электрических цепей.</w:t>
            </w:r>
          </w:p>
          <w:p w:rsidR="007A0A80" w:rsidRPr="00774B6C" w:rsidRDefault="007A0A80" w:rsidP="00FB0BFB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65" w:type="dxa"/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7A0A80" w:rsidRDefault="007A0A80" w:rsidP="00FB0BFB">
            <w:pP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73" w:type="dxa"/>
            <w:gridSpan w:val="2"/>
          </w:tcPr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анализ результатов своей практической работы</w:t>
            </w:r>
          </w:p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774B6C">
              <w:rPr>
                <w:rFonts w:eastAsia="Calibri"/>
                <w:color w:val="000000"/>
                <w:sz w:val="23"/>
                <w:szCs w:val="23"/>
                <w:lang w:eastAsia="en-US"/>
              </w:rPr>
              <w:t>- выполнение и защита практических и лабораторных работ</w:t>
            </w:r>
          </w:p>
          <w:p w:rsidR="007A0A80" w:rsidRPr="00774B6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 составление схем и таблиц.</w:t>
            </w:r>
          </w:p>
        </w:tc>
        <w:tc>
          <w:tcPr>
            <w:tcW w:w="2230" w:type="dxa"/>
          </w:tcPr>
          <w:p w:rsidR="007A0A80" w:rsidRDefault="007A0A80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7A0A80" w:rsidRDefault="007A0A80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7A0A80" w:rsidRDefault="007A0A80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7A0A80" w:rsidRDefault="007A0A80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7A0A80" w:rsidRDefault="007A0A80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6.1;</w:t>
            </w:r>
          </w:p>
          <w:p w:rsidR="007A0A80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6.2.</w:t>
            </w:r>
          </w:p>
        </w:tc>
      </w:tr>
      <w:tr w:rsidR="007A0A80" w:rsidTr="00FB0BFB">
        <w:tblPrEx>
          <w:tblLook w:val="0000"/>
        </w:tblPrEx>
        <w:trPr>
          <w:trHeight w:val="1608"/>
        </w:trPr>
        <w:tc>
          <w:tcPr>
            <w:tcW w:w="2602" w:type="dxa"/>
          </w:tcPr>
          <w:p w:rsidR="007A0A80" w:rsidRPr="003F1EBC" w:rsidRDefault="007A0A80" w:rsidP="00FB0B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3F1EBC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Знания:</w:t>
            </w:r>
          </w:p>
          <w:p w:rsidR="00B60BC3" w:rsidRPr="00B60BC3" w:rsidRDefault="00B60BC3" w:rsidP="00B60BC3">
            <w:pPr>
              <w:jc w:val="both"/>
            </w:pPr>
            <w:r>
              <w:rPr>
                <w:color w:val="000000"/>
                <w:shd w:val="clear" w:color="auto" w:fill="FFFFFF"/>
              </w:rPr>
              <w:t>-классификация</w:t>
            </w:r>
            <w:r w:rsidRPr="00B60BC3">
              <w:rPr>
                <w:color w:val="000000"/>
                <w:shd w:val="clear" w:color="auto" w:fill="FFFFFF"/>
              </w:rPr>
              <w:t xml:space="preserve"> электрических цепей;</w:t>
            </w:r>
          </w:p>
          <w:p w:rsidR="007A0A80" w:rsidRDefault="007A0A80" w:rsidP="00FB0BFB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7A0A80" w:rsidRDefault="007A0A80" w:rsidP="00FB0BFB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7A0A80" w:rsidRDefault="007A0A80" w:rsidP="00FB0BFB">
            <w:pPr>
              <w:ind w:left="57"/>
            </w:pPr>
            <w:r w:rsidRPr="003F1EBC">
              <w:t>-устный самоконтроль</w:t>
            </w:r>
            <w:r>
              <w:t>;</w:t>
            </w:r>
          </w:p>
          <w:p w:rsidR="007A0A80" w:rsidRPr="003F1EBC" w:rsidRDefault="007A0A80" w:rsidP="00FB0BFB">
            <w:pPr>
              <w:ind w:left="57"/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 э</w:t>
            </w:r>
            <w:r w:rsidRPr="003F1EBC">
              <w:rPr>
                <w:rFonts w:eastAsia="Calibri"/>
                <w:color w:val="000000"/>
                <w:sz w:val="23"/>
                <w:szCs w:val="23"/>
                <w:lang w:eastAsia="en-US"/>
              </w:rPr>
              <w:t>кспертное наблюдение и оценка выполнения практических занятий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</w:tcPr>
          <w:p w:rsidR="007A0A80" w:rsidRDefault="007A0A80" w:rsidP="001A46AF">
            <w:pPr>
              <w:ind w:left="598" w:hanging="598"/>
              <w:rPr>
                <w:sz w:val="28"/>
                <w:szCs w:val="28"/>
              </w:rPr>
            </w:pPr>
          </w:p>
          <w:p w:rsidR="007A0A80" w:rsidRDefault="007A0A80" w:rsidP="001A46AF">
            <w:pPr>
              <w:ind w:left="598" w:hanging="598"/>
              <w:rPr>
                <w:sz w:val="28"/>
                <w:szCs w:val="28"/>
              </w:rPr>
            </w:pP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 xml:space="preserve">Тема </w:t>
            </w:r>
            <w:r w:rsidRPr="00B62885">
              <w:rPr>
                <w:rFonts w:eastAsia="Calibri"/>
                <w:i/>
                <w:color w:val="000000"/>
                <w:sz w:val="23"/>
                <w:szCs w:val="23"/>
                <w:lang w:val="en-US" w:eastAsia="en-US"/>
              </w:rPr>
              <w:t>2</w:t>
            </w: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.</w:t>
            </w:r>
            <w:r w:rsidRPr="00B62885">
              <w:rPr>
                <w:rFonts w:eastAsia="Calibri"/>
                <w:i/>
                <w:color w:val="000000"/>
                <w:sz w:val="23"/>
                <w:szCs w:val="23"/>
                <w:lang w:val="en-US" w:eastAsia="en-US"/>
              </w:rPr>
              <w:t>1</w:t>
            </w: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;</w:t>
            </w:r>
          </w:p>
          <w:p w:rsidR="007A0A80" w:rsidRDefault="00B62885" w:rsidP="001A46AF">
            <w:pPr>
              <w:ind w:left="598"/>
              <w:rPr>
                <w:sz w:val="28"/>
                <w:szCs w:val="28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2.2</w:t>
            </w:r>
          </w:p>
        </w:tc>
      </w:tr>
      <w:tr w:rsidR="007A0A80" w:rsidTr="00FB0BFB">
        <w:tblPrEx>
          <w:tblLook w:val="0000"/>
        </w:tblPrEx>
        <w:trPr>
          <w:trHeight w:val="1620"/>
        </w:trPr>
        <w:tc>
          <w:tcPr>
            <w:tcW w:w="2602" w:type="dxa"/>
          </w:tcPr>
          <w:p w:rsidR="00B60BC3" w:rsidRPr="00B60BC3" w:rsidRDefault="00B60BC3" w:rsidP="00B60BC3">
            <w:pPr>
              <w:jc w:val="both"/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</w:t>
            </w:r>
            <w:r w:rsidRPr="00B60BC3">
              <w:rPr>
                <w:color w:val="000000"/>
                <w:shd w:val="clear" w:color="auto" w:fill="FFFFFF"/>
              </w:rPr>
              <w:t>методы преобразования электрических сигналов;</w:t>
            </w:r>
          </w:p>
          <w:p w:rsidR="007A0A80" w:rsidRDefault="007A0A80" w:rsidP="00B60BC3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7A0A80" w:rsidRDefault="007A0A80" w:rsidP="00FB0BFB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7A0A80" w:rsidRDefault="007A0A80" w:rsidP="00FB0BFB">
            <w:pPr>
              <w:ind w:left="57"/>
            </w:pPr>
            <w:r w:rsidRPr="003F1EBC">
              <w:t>-устный самоконтроль</w:t>
            </w:r>
            <w:r>
              <w:t>;</w:t>
            </w:r>
          </w:p>
          <w:p w:rsidR="007A0A80" w:rsidRDefault="007A0A80" w:rsidP="00FB0BFB">
            <w:pPr>
              <w:ind w:left="57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 э</w:t>
            </w:r>
            <w:r w:rsidRPr="003F1EBC">
              <w:rPr>
                <w:rFonts w:eastAsia="Calibri"/>
                <w:color w:val="000000"/>
                <w:sz w:val="23"/>
                <w:szCs w:val="23"/>
                <w:lang w:eastAsia="en-US"/>
              </w:rPr>
              <w:t>кспертное наблюдение и оценка выполнения практических занятий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</w:tcPr>
          <w:p w:rsidR="007A0A80" w:rsidRDefault="007A0A80" w:rsidP="001A46AF">
            <w:pPr>
              <w:ind w:left="598" w:hanging="598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7A0A80" w:rsidRDefault="007A0A80" w:rsidP="001A46AF">
            <w:pPr>
              <w:ind w:left="598" w:hanging="598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7A0A80" w:rsidRDefault="007A0A80" w:rsidP="001A46AF">
            <w:pPr>
              <w:ind w:left="598" w:hanging="598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1.1;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1.2;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2.3</w:t>
            </w:r>
          </w:p>
          <w:p w:rsidR="007A0A80" w:rsidRDefault="007A0A80" w:rsidP="001A46AF">
            <w:pPr>
              <w:ind w:left="598" w:hanging="598"/>
              <w:rPr>
                <w:sz w:val="28"/>
                <w:szCs w:val="28"/>
              </w:rPr>
            </w:pPr>
          </w:p>
        </w:tc>
      </w:tr>
      <w:tr w:rsidR="007A0A80" w:rsidTr="00FB0BFB">
        <w:tblPrEx>
          <w:tblLook w:val="0000"/>
        </w:tblPrEx>
        <w:trPr>
          <w:trHeight w:val="1548"/>
        </w:trPr>
        <w:tc>
          <w:tcPr>
            <w:tcW w:w="2602" w:type="dxa"/>
          </w:tcPr>
          <w:p w:rsidR="00B60BC3" w:rsidRPr="00B60BC3" w:rsidRDefault="00B60BC3" w:rsidP="00B60BC3">
            <w:pPr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B60BC3">
              <w:rPr>
                <w:color w:val="000000"/>
                <w:shd w:val="clear" w:color="auto" w:fill="FFFFFF"/>
              </w:rPr>
              <w:t>сущность физических процессов, происходящих в электрических цепях постоянного и переменного тока, порядок расчета их параметров;</w:t>
            </w:r>
          </w:p>
          <w:p w:rsidR="007A0A80" w:rsidRDefault="007A0A80" w:rsidP="00FB0BFB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7A0A80" w:rsidRDefault="007A0A80" w:rsidP="00FB0BFB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7A0A80" w:rsidRDefault="007A0A80" w:rsidP="00FB0BFB">
            <w:pPr>
              <w:ind w:left="57"/>
            </w:pPr>
            <w:r w:rsidRPr="003F1EBC">
              <w:t>-опрос фронтальный</w:t>
            </w:r>
            <w:r>
              <w:t xml:space="preserve"> (беседа);</w:t>
            </w:r>
          </w:p>
          <w:p w:rsidR="007A0A80" w:rsidRDefault="007A0A80" w:rsidP="00FB0BFB">
            <w:r>
              <w:t>- решение задач;</w:t>
            </w:r>
          </w:p>
          <w:p w:rsidR="007A0A80" w:rsidRPr="003F1EBC" w:rsidRDefault="007A0A80" w:rsidP="00FB0BFB">
            <w:pPr>
              <w:ind w:left="57"/>
            </w:pPr>
            <w:r>
              <w:t xml:space="preserve">- </w:t>
            </w:r>
            <w:r w:rsidRPr="003F1EBC">
              <w:rPr>
                <w:rFonts w:eastAsia="Calibri"/>
                <w:color w:val="000000"/>
                <w:sz w:val="23"/>
                <w:szCs w:val="23"/>
                <w:lang w:eastAsia="en-US"/>
              </w:rPr>
              <w:t>оценка выполнения практических занятий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</w:tcPr>
          <w:p w:rsidR="007A0A80" w:rsidRDefault="007A0A80" w:rsidP="001A46AF">
            <w:pPr>
              <w:ind w:left="598" w:hanging="598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7A0A80" w:rsidRDefault="007A0A80" w:rsidP="001A46AF">
            <w:pPr>
              <w:ind w:left="598" w:hanging="598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5.1;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5.2;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5.3.</w:t>
            </w:r>
          </w:p>
          <w:p w:rsidR="007A0A80" w:rsidRDefault="007A0A80" w:rsidP="001A46AF">
            <w:pPr>
              <w:ind w:left="598" w:hanging="598"/>
              <w:rPr>
                <w:sz w:val="28"/>
                <w:szCs w:val="28"/>
              </w:rPr>
            </w:pPr>
          </w:p>
        </w:tc>
      </w:tr>
      <w:tr w:rsidR="007A0A80" w:rsidTr="00FB0BFB">
        <w:tblPrEx>
          <w:tblLook w:val="0000"/>
        </w:tblPrEx>
        <w:trPr>
          <w:trHeight w:val="1524"/>
        </w:trPr>
        <w:tc>
          <w:tcPr>
            <w:tcW w:w="2602" w:type="dxa"/>
          </w:tcPr>
          <w:p w:rsidR="00B60BC3" w:rsidRPr="00B60BC3" w:rsidRDefault="00B60BC3" w:rsidP="00B60BC3">
            <w:pPr>
              <w:jc w:val="both"/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B60BC3">
              <w:rPr>
                <w:color w:val="000000"/>
                <w:shd w:val="clear" w:color="auto" w:fill="FFFFFF"/>
              </w:rPr>
              <w:t>основные элементы электрических цепей;</w:t>
            </w:r>
          </w:p>
          <w:p w:rsidR="007A0A80" w:rsidRDefault="007A0A80" w:rsidP="00B60BC3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7A0A80" w:rsidRDefault="007A0A80" w:rsidP="00FB0BFB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7A0A80" w:rsidRDefault="007A0A80" w:rsidP="00FB0BFB">
            <w:r w:rsidRPr="003F1EBC">
              <w:t>- опрос индивидуальный</w:t>
            </w:r>
            <w:r>
              <w:t>;</w:t>
            </w:r>
          </w:p>
          <w:p w:rsidR="007A0A80" w:rsidRPr="003F1EBC" w:rsidRDefault="007A0A80" w:rsidP="00FB0BFB"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 э</w:t>
            </w:r>
            <w:r w:rsidRPr="003F1EBC">
              <w:rPr>
                <w:rFonts w:eastAsia="Calibri"/>
                <w:color w:val="000000"/>
                <w:sz w:val="23"/>
                <w:szCs w:val="23"/>
                <w:lang w:eastAsia="en-US"/>
              </w:rPr>
              <w:t>кспертное наблюдение и оценка выполнения практических занятий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30" w:type="dxa"/>
          </w:tcPr>
          <w:p w:rsidR="007A0A80" w:rsidRDefault="007A0A80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B62885" w:rsidRDefault="00B62885" w:rsidP="001A46AF">
            <w:pPr>
              <w:autoSpaceDE w:val="0"/>
              <w:autoSpaceDN w:val="0"/>
              <w:adjustRightInd w:val="0"/>
              <w:ind w:left="598" w:hanging="598"/>
              <w:rPr>
                <w:sz w:val="28"/>
                <w:szCs w:val="28"/>
              </w:rPr>
            </w:pP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1.2;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7.1;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7.2.</w:t>
            </w:r>
          </w:p>
          <w:p w:rsidR="007A0A80" w:rsidRDefault="007A0A80" w:rsidP="001A46AF">
            <w:pPr>
              <w:ind w:left="598" w:hanging="598"/>
              <w:rPr>
                <w:sz w:val="28"/>
                <w:szCs w:val="28"/>
              </w:rPr>
            </w:pPr>
          </w:p>
        </w:tc>
      </w:tr>
      <w:tr w:rsidR="007A0A80" w:rsidTr="00FB0BFB">
        <w:tblPrEx>
          <w:tblLook w:val="0000"/>
        </w:tblPrEx>
        <w:trPr>
          <w:trHeight w:val="1656"/>
        </w:trPr>
        <w:tc>
          <w:tcPr>
            <w:tcW w:w="2602" w:type="dxa"/>
          </w:tcPr>
          <w:p w:rsidR="00B60BC3" w:rsidRPr="00B60BC3" w:rsidRDefault="007A0A80" w:rsidP="00B60BC3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-</w:t>
            </w:r>
            <w:r w:rsidR="00B60BC3" w:rsidRPr="00B60BC3">
              <w:rPr>
                <w:color w:val="000000"/>
                <w:shd w:val="clear" w:color="auto" w:fill="FFFFFF"/>
              </w:rPr>
              <w:t>физические законы электромагнитной индукции и явление резонанса в электрических цепях.</w:t>
            </w:r>
          </w:p>
          <w:p w:rsidR="007A0A80" w:rsidRDefault="007A0A80" w:rsidP="00B60BC3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7A0A80" w:rsidRPr="003C5825" w:rsidRDefault="007A0A80" w:rsidP="00FB0BF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ОК1 – ОК9</w:t>
            </w:r>
          </w:p>
          <w:p w:rsidR="007A0A80" w:rsidRDefault="007A0A80" w:rsidP="00FB0BFB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7A0A80" w:rsidRDefault="007A0A80" w:rsidP="00FB0BFB">
            <w:r w:rsidRPr="003F1EBC">
              <w:t>- опрос индивидуальный</w:t>
            </w:r>
            <w:r>
              <w:t>;</w:t>
            </w:r>
          </w:p>
          <w:p w:rsidR="007A0A80" w:rsidRDefault="007A0A80" w:rsidP="00FB0BFB">
            <w:pPr>
              <w:ind w:left="57"/>
            </w:pPr>
            <w:r w:rsidRPr="003F1EBC">
              <w:t>-устный самоконтроль</w:t>
            </w:r>
            <w:r>
              <w:t>.</w:t>
            </w:r>
          </w:p>
          <w:p w:rsidR="007A0A80" w:rsidRDefault="007A0A80" w:rsidP="00FB0BFB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7A0A80" w:rsidRDefault="007A0A80" w:rsidP="001A46AF">
            <w:pPr>
              <w:ind w:left="598" w:hanging="598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7A0A80" w:rsidRDefault="007A0A80" w:rsidP="001A46AF">
            <w:pPr>
              <w:ind w:left="598" w:hanging="598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3.1;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3.2;</w:t>
            </w:r>
          </w:p>
          <w:p w:rsidR="00B62885" w:rsidRPr="00B62885" w:rsidRDefault="00B62885" w:rsidP="001A46AF">
            <w:pPr>
              <w:autoSpaceDE w:val="0"/>
              <w:autoSpaceDN w:val="0"/>
              <w:adjustRightInd w:val="0"/>
              <w:ind w:left="598" w:hanging="598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4.1;</w:t>
            </w:r>
          </w:p>
          <w:p w:rsidR="007A0A80" w:rsidRDefault="00B62885" w:rsidP="001A46AF">
            <w:pPr>
              <w:ind w:left="598" w:hanging="598"/>
              <w:rPr>
                <w:sz w:val="28"/>
                <w:szCs w:val="28"/>
              </w:rPr>
            </w:pPr>
            <w:r w:rsidRPr="00B62885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Тема 4.2</w:t>
            </w:r>
          </w:p>
        </w:tc>
      </w:tr>
    </w:tbl>
    <w:p w:rsidR="007A0A80" w:rsidRDefault="007A0A80" w:rsidP="00C656B3">
      <w:pPr>
        <w:rPr>
          <w:sz w:val="28"/>
          <w:szCs w:val="28"/>
        </w:rPr>
      </w:pPr>
    </w:p>
    <w:p w:rsidR="00B62885" w:rsidRPr="003C5825" w:rsidRDefault="00B62885" w:rsidP="00B62885">
      <w:pPr>
        <w:ind w:firstLine="708"/>
        <w:rPr>
          <w:sz w:val="28"/>
          <w:szCs w:val="28"/>
        </w:rPr>
      </w:pPr>
      <w:r w:rsidRPr="00B64D1D">
        <w:rPr>
          <w:rFonts w:eastAsia="Calibri"/>
          <w:color w:val="000000"/>
          <w:sz w:val="28"/>
          <w:szCs w:val="28"/>
          <w:lang w:eastAsia="en-US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C656B3" w:rsidRDefault="00C656B3" w:rsidP="00C656B3">
      <w:pPr>
        <w:rPr>
          <w:sz w:val="28"/>
          <w:szCs w:val="28"/>
        </w:rPr>
      </w:pPr>
    </w:p>
    <w:p w:rsidR="00C656B3" w:rsidRDefault="00C656B3" w:rsidP="00C656B3">
      <w:pPr>
        <w:rPr>
          <w:sz w:val="28"/>
          <w:szCs w:val="28"/>
        </w:rPr>
      </w:pPr>
    </w:p>
    <w:p w:rsidR="00A306B2" w:rsidRDefault="00A306B2"/>
    <w:sectPr w:rsidR="00A306B2" w:rsidSect="00C656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9D" w:rsidRDefault="00735B9D" w:rsidP="00E04420">
      <w:r>
        <w:separator/>
      </w:r>
    </w:p>
  </w:endnote>
  <w:endnote w:type="continuationSeparator" w:id="1">
    <w:p w:rsidR="00735B9D" w:rsidRDefault="00735B9D" w:rsidP="00E0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622"/>
      <w:docPartObj>
        <w:docPartGallery w:val="Page Numbers (Bottom of Page)"/>
        <w:docPartUnique/>
      </w:docPartObj>
    </w:sdtPr>
    <w:sdtContent>
      <w:p w:rsidR="00E04420" w:rsidRDefault="00607246">
        <w:pPr>
          <w:pStyle w:val="aa"/>
          <w:jc w:val="right"/>
        </w:pPr>
        <w:fldSimple w:instr=" PAGE   \* MERGEFORMAT ">
          <w:r w:rsidR="00D66C36">
            <w:rPr>
              <w:noProof/>
            </w:rPr>
            <w:t>1</w:t>
          </w:r>
        </w:fldSimple>
      </w:p>
    </w:sdtContent>
  </w:sdt>
  <w:p w:rsidR="00E04420" w:rsidRDefault="00E044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9D" w:rsidRDefault="00735B9D" w:rsidP="00E04420">
      <w:r>
        <w:separator/>
      </w:r>
    </w:p>
  </w:footnote>
  <w:footnote w:type="continuationSeparator" w:id="1">
    <w:p w:rsidR="00735B9D" w:rsidRDefault="00735B9D" w:rsidP="00E04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7C25"/>
    <w:multiLevelType w:val="hybridMultilevel"/>
    <w:tmpl w:val="B8121216"/>
    <w:lvl w:ilvl="0" w:tplc="1CA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37C94"/>
    <w:multiLevelType w:val="hybridMultilevel"/>
    <w:tmpl w:val="1F1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012FD"/>
    <w:multiLevelType w:val="hybridMultilevel"/>
    <w:tmpl w:val="6E7C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54602"/>
    <w:multiLevelType w:val="multilevel"/>
    <w:tmpl w:val="E0FE00B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4">
    <w:nsid w:val="408333FB"/>
    <w:multiLevelType w:val="hybridMultilevel"/>
    <w:tmpl w:val="9E280BBC"/>
    <w:lvl w:ilvl="0" w:tplc="A3824396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E029A1"/>
    <w:multiLevelType w:val="hybridMultilevel"/>
    <w:tmpl w:val="46E2D1A4"/>
    <w:lvl w:ilvl="0" w:tplc="0AE66682">
      <w:start w:val="1"/>
      <w:numFmt w:val="decimal"/>
      <w:lvlText w:val="%1."/>
      <w:lvlJc w:val="left"/>
      <w:pPr>
        <w:ind w:left="51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92857"/>
    <w:multiLevelType w:val="hybridMultilevel"/>
    <w:tmpl w:val="B8121216"/>
    <w:lvl w:ilvl="0" w:tplc="1CA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F62F2"/>
    <w:multiLevelType w:val="hybridMultilevel"/>
    <w:tmpl w:val="F10855FC"/>
    <w:lvl w:ilvl="0" w:tplc="1864F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4C2610"/>
    <w:multiLevelType w:val="hybridMultilevel"/>
    <w:tmpl w:val="C7B0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CE7"/>
    <w:rsid w:val="00000C25"/>
    <w:rsid w:val="000020A7"/>
    <w:rsid w:val="000023A0"/>
    <w:rsid w:val="0000398B"/>
    <w:rsid w:val="0000402A"/>
    <w:rsid w:val="0000427D"/>
    <w:rsid w:val="000047DB"/>
    <w:rsid w:val="00004D07"/>
    <w:rsid w:val="00004E3A"/>
    <w:rsid w:val="0000611A"/>
    <w:rsid w:val="00007164"/>
    <w:rsid w:val="00007AA7"/>
    <w:rsid w:val="00007B18"/>
    <w:rsid w:val="00010DA4"/>
    <w:rsid w:val="0001212B"/>
    <w:rsid w:val="000135AD"/>
    <w:rsid w:val="00013A34"/>
    <w:rsid w:val="00016093"/>
    <w:rsid w:val="0001716E"/>
    <w:rsid w:val="0001719F"/>
    <w:rsid w:val="00017634"/>
    <w:rsid w:val="00017CB5"/>
    <w:rsid w:val="00017E50"/>
    <w:rsid w:val="000208DD"/>
    <w:rsid w:val="000225C7"/>
    <w:rsid w:val="00022749"/>
    <w:rsid w:val="00022A6A"/>
    <w:rsid w:val="00022DC8"/>
    <w:rsid w:val="0002419A"/>
    <w:rsid w:val="000242D6"/>
    <w:rsid w:val="00024FA7"/>
    <w:rsid w:val="00024FD9"/>
    <w:rsid w:val="00026378"/>
    <w:rsid w:val="000269CA"/>
    <w:rsid w:val="000275F6"/>
    <w:rsid w:val="00027916"/>
    <w:rsid w:val="00030AFF"/>
    <w:rsid w:val="0003123E"/>
    <w:rsid w:val="000313BC"/>
    <w:rsid w:val="00032E42"/>
    <w:rsid w:val="00033324"/>
    <w:rsid w:val="000333A7"/>
    <w:rsid w:val="00033C39"/>
    <w:rsid w:val="00034F13"/>
    <w:rsid w:val="00040A33"/>
    <w:rsid w:val="00041DF2"/>
    <w:rsid w:val="00042B97"/>
    <w:rsid w:val="00042F0F"/>
    <w:rsid w:val="00042FF2"/>
    <w:rsid w:val="000436F8"/>
    <w:rsid w:val="000441CE"/>
    <w:rsid w:val="000443BE"/>
    <w:rsid w:val="000467B8"/>
    <w:rsid w:val="00047B3E"/>
    <w:rsid w:val="00047E54"/>
    <w:rsid w:val="000500F5"/>
    <w:rsid w:val="000509F6"/>
    <w:rsid w:val="00054663"/>
    <w:rsid w:val="00055F8A"/>
    <w:rsid w:val="0005641B"/>
    <w:rsid w:val="00056458"/>
    <w:rsid w:val="0005761B"/>
    <w:rsid w:val="000600AF"/>
    <w:rsid w:val="000601CE"/>
    <w:rsid w:val="00060268"/>
    <w:rsid w:val="00062762"/>
    <w:rsid w:val="00062E0D"/>
    <w:rsid w:val="00063522"/>
    <w:rsid w:val="00064882"/>
    <w:rsid w:val="00064DF5"/>
    <w:rsid w:val="000656EC"/>
    <w:rsid w:val="00065A18"/>
    <w:rsid w:val="00065A77"/>
    <w:rsid w:val="000663F2"/>
    <w:rsid w:val="00066910"/>
    <w:rsid w:val="00066E83"/>
    <w:rsid w:val="0007123C"/>
    <w:rsid w:val="00072F52"/>
    <w:rsid w:val="0007337F"/>
    <w:rsid w:val="0007369E"/>
    <w:rsid w:val="00076DAF"/>
    <w:rsid w:val="0008296D"/>
    <w:rsid w:val="000917EF"/>
    <w:rsid w:val="000925CE"/>
    <w:rsid w:val="00092A3D"/>
    <w:rsid w:val="00092B4F"/>
    <w:rsid w:val="000931AD"/>
    <w:rsid w:val="00094409"/>
    <w:rsid w:val="00096254"/>
    <w:rsid w:val="00097194"/>
    <w:rsid w:val="000A1865"/>
    <w:rsid w:val="000A3026"/>
    <w:rsid w:val="000A360A"/>
    <w:rsid w:val="000A445A"/>
    <w:rsid w:val="000A4752"/>
    <w:rsid w:val="000A4ACD"/>
    <w:rsid w:val="000A4BFB"/>
    <w:rsid w:val="000A4EC9"/>
    <w:rsid w:val="000A54BD"/>
    <w:rsid w:val="000A6E77"/>
    <w:rsid w:val="000B134F"/>
    <w:rsid w:val="000B2480"/>
    <w:rsid w:val="000B35AD"/>
    <w:rsid w:val="000B3DFF"/>
    <w:rsid w:val="000B49EF"/>
    <w:rsid w:val="000B596E"/>
    <w:rsid w:val="000B618B"/>
    <w:rsid w:val="000C082B"/>
    <w:rsid w:val="000C3885"/>
    <w:rsid w:val="000C4EFF"/>
    <w:rsid w:val="000C53C8"/>
    <w:rsid w:val="000C7B66"/>
    <w:rsid w:val="000D106F"/>
    <w:rsid w:val="000D1F41"/>
    <w:rsid w:val="000D1FA3"/>
    <w:rsid w:val="000D28A8"/>
    <w:rsid w:val="000D30DC"/>
    <w:rsid w:val="000D3E36"/>
    <w:rsid w:val="000D4A85"/>
    <w:rsid w:val="000D4EA4"/>
    <w:rsid w:val="000E049C"/>
    <w:rsid w:val="000E066C"/>
    <w:rsid w:val="000E0F5B"/>
    <w:rsid w:val="000E12C3"/>
    <w:rsid w:val="000E3282"/>
    <w:rsid w:val="000E335E"/>
    <w:rsid w:val="000E35E2"/>
    <w:rsid w:val="000E3F71"/>
    <w:rsid w:val="000E4E2A"/>
    <w:rsid w:val="000E704E"/>
    <w:rsid w:val="000F0F9F"/>
    <w:rsid w:val="000F4A56"/>
    <w:rsid w:val="000F7AA9"/>
    <w:rsid w:val="0010050E"/>
    <w:rsid w:val="001023BF"/>
    <w:rsid w:val="00102A2A"/>
    <w:rsid w:val="00110728"/>
    <w:rsid w:val="001129C7"/>
    <w:rsid w:val="00112E02"/>
    <w:rsid w:val="0011495B"/>
    <w:rsid w:val="00114D06"/>
    <w:rsid w:val="00115801"/>
    <w:rsid w:val="0012083F"/>
    <w:rsid w:val="001209B3"/>
    <w:rsid w:val="00123351"/>
    <w:rsid w:val="00123634"/>
    <w:rsid w:val="00124895"/>
    <w:rsid w:val="00125F1C"/>
    <w:rsid w:val="00125FBA"/>
    <w:rsid w:val="0012699B"/>
    <w:rsid w:val="00126ABF"/>
    <w:rsid w:val="00127C92"/>
    <w:rsid w:val="00130856"/>
    <w:rsid w:val="00130AE5"/>
    <w:rsid w:val="001319D9"/>
    <w:rsid w:val="00136374"/>
    <w:rsid w:val="0013692F"/>
    <w:rsid w:val="001375AD"/>
    <w:rsid w:val="00140338"/>
    <w:rsid w:val="00140519"/>
    <w:rsid w:val="00141FD9"/>
    <w:rsid w:val="00142050"/>
    <w:rsid w:val="00143671"/>
    <w:rsid w:val="0014568E"/>
    <w:rsid w:val="00150A49"/>
    <w:rsid w:val="0015251F"/>
    <w:rsid w:val="00153386"/>
    <w:rsid w:val="00153B1F"/>
    <w:rsid w:val="0015472D"/>
    <w:rsid w:val="00161F41"/>
    <w:rsid w:val="00162BC2"/>
    <w:rsid w:val="00163A87"/>
    <w:rsid w:val="00163B0F"/>
    <w:rsid w:val="00163D0D"/>
    <w:rsid w:val="00163F4D"/>
    <w:rsid w:val="00171DFC"/>
    <w:rsid w:val="00172B75"/>
    <w:rsid w:val="0017315F"/>
    <w:rsid w:val="00173C5C"/>
    <w:rsid w:val="001751F9"/>
    <w:rsid w:val="00175831"/>
    <w:rsid w:val="00175C32"/>
    <w:rsid w:val="0017753B"/>
    <w:rsid w:val="00180074"/>
    <w:rsid w:val="001808C6"/>
    <w:rsid w:val="001809B1"/>
    <w:rsid w:val="001835F0"/>
    <w:rsid w:val="00184D03"/>
    <w:rsid w:val="00185D41"/>
    <w:rsid w:val="00187014"/>
    <w:rsid w:val="00187AE4"/>
    <w:rsid w:val="0019046E"/>
    <w:rsid w:val="00190BF7"/>
    <w:rsid w:val="00192274"/>
    <w:rsid w:val="001933EE"/>
    <w:rsid w:val="001939C4"/>
    <w:rsid w:val="00193F52"/>
    <w:rsid w:val="001960D3"/>
    <w:rsid w:val="001960D7"/>
    <w:rsid w:val="001A097C"/>
    <w:rsid w:val="001A0F0A"/>
    <w:rsid w:val="001A1E5C"/>
    <w:rsid w:val="001A46AF"/>
    <w:rsid w:val="001A6D52"/>
    <w:rsid w:val="001A7668"/>
    <w:rsid w:val="001B03B6"/>
    <w:rsid w:val="001B0BAD"/>
    <w:rsid w:val="001B1635"/>
    <w:rsid w:val="001B17A5"/>
    <w:rsid w:val="001B18BB"/>
    <w:rsid w:val="001B2314"/>
    <w:rsid w:val="001B2991"/>
    <w:rsid w:val="001B30F6"/>
    <w:rsid w:val="001B49CB"/>
    <w:rsid w:val="001B60B0"/>
    <w:rsid w:val="001B6643"/>
    <w:rsid w:val="001C08D0"/>
    <w:rsid w:val="001C11F7"/>
    <w:rsid w:val="001C2075"/>
    <w:rsid w:val="001C4B9B"/>
    <w:rsid w:val="001C7D02"/>
    <w:rsid w:val="001D08A5"/>
    <w:rsid w:val="001D1116"/>
    <w:rsid w:val="001D118A"/>
    <w:rsid w:val="001D22BF"/>
    <w:rsid w:val="001D3FED"/>
    <w:rsid w:val="001D4341"/>
    <w:rsid w:val="001D4CA3"/>
    <w:rsid w:val="001D6154"/>
    <w:rsid w:val="001E0AF3"/>
    <w:rsid w:val="001E0B45"/>
    <w:rsid w:val="001E414D"/>
    <w:rsid w:val="001E51AF"/>
    <w:rsid w:val="001E6C5F"/>
    <w:rsid w:val="001E6EF3"/>
    <w:rsid w:val="001E7CFD"/>
    <w:rsid w:val="001F07F7"/>
    <w:rsid w:val="001F1ADF"/>
    <w:rsid w:val="001F26F1"/>
    <w:rsid w:val="001F3012"/>
    <w:rsid w:val="001F38DA"/>
    <w:rsid w:val="001F564B"/>
    <w:rsid w:val="001F59D1"/>
    <w:rsid w:val="001F5A33"/>
    <w:rsid w:val="001F603D"/>
    <w:rsid w:val="0020067C"/>
    <w:rsid w:val="002010C4"/>
    <w:rsid w:val="002030C1"/>
    <w:rsid w:val="00204DC5"/>
    <w:rsid w:val="0020559D"/>
    <w:rsid w:val="00205D14"/>
    <w:rsid w:val="00206354"/>
    <w:rsid w:val="0020664F"/>
    <w:rsid w:val="002134A1"/>
    <w:rsid w:val="00214D17"/>
    <w:rsid w:val="00215B05"/>
    <w:rsid w:val="0021676F"/>
    <w:rsid w:val="002204A5"/>
    <w:rsid w:val="002205CD"/>
    <w:rsid w:val="002211B6"/>
    <w:rsid w:val="00222F92"/>
    <w:rsid w:val="00223498"/>
    <w:rsid w:val="00223BA4"/>
    <w:rsid w:val="002300B9"/>
    <w:rsid w:val="00230278"/>
    <w:rsid w:val="002308EF"/>
    <w:rsid w:val="00232CCF"/>
    <w:rsid w:val="00232F19"/>
    <w:rsid w:val="0023483B"/>
    <w:rsid w:val="002372B0"/>
    <w:rsid w:val="0023750F"/>
    <w:rsid w:val="00237608"/>
    <w:rsid w:val="00237714"/>
    <w:rsid w:val="002404AE"/>
    <w:rsid w:val="00241CAA"/>
    <w:rsid w:val="00241FBA"/>
    <w:rsid w:val="00242725"/>
    <w:rsid w:val="00242BE2"/>
    <w:rsid w:val="00243EAD"/>
    <w:rsid w:val="00246E51"/>
    <w:rsid w:val="0024718F"/>
    <w:rsid w:val="00247F9D"/>
    <w:rsid w:val="00250757"/>
    <w:rsid w:val="00251165"/>
    <w:rsid w:val="00252153"/>
    <w:rsid w:val="002534A6"/>
    <w:rsid w:val="002535DA"/>
    <w:rsid w:val="00254AE1"/>
    <w:rsid w:val="002565BC"/>
    <w:rsid w:val="00256935"/>
    <w:rsid w:val="00256F68"/>
    <w:rsid w:val="00260280"/>
    <w:rsid w:val="00262475"/>
    <w:rsid w:val="002640CC"/>
    <w:rsid w:val="00265638"/>
    <w:rsid w:val="00266C60"/>
    <w:rsid w:val="00270D35"/>
    <w:rsid w:val="00273BAA"/>
    <w:rsid w:val="00273DC2"/>
    <w:rsid w:val="00273E14"/>
    <w:rsid w:val="002740D8"/>
    <w:rsid w:val="0027426E"/>
    <w:rsid w:val="00275D20"/>
    <w:rsid w:val="0027636C"/>
    <w:rsid w:val="00277EBE"/>
    <w:rsid w:val="0028106E"/>
    <w:rsid w:val="002816B9"/>
    <w:rsid w:val="00281720"/>
    <w:rsid w:val="00285413"/>
    <w:rsid w:val="002860D7"/>
    <w:rsid w:val="00290186"/>
    <w:rsid w:val="002925A3"/>
    <w:rsid w:val="00293888"/>
    <w:rsid w:val="00293B47"/>
    <w:rsid w:val="00297F11"/>
    <w:rsid w:val="002A02B6"/>
    <w:rsid w:val="002A36EA"/>
    <w:rsid w:val="002B0722"/>
    <w:rsid w:val="002B1B93"/>
    <w:rsid w:val="002B2C24"/>
    <w:rsid w:val="002B2F5E"/>
    <w:rsid w:val="002B3092"/>
    <w:rsid w:val="002B33EC"/>
    <w:rsid w:val="002B48A3"/>
    <w:rsid w:val="002B4CEB"/>
    <w:rsid w:val="002B5BE9"/>
    <w:rsid w:val="002B74A4"/>
    <w:rsid w:val="002C148C"/>
    <w:rsid w:val="002C45B3"/>
    <w:rsid w:val="002C47CF"/>
    <w:rsid w:val="002C525D"/>
    <w:rsid w:val="002D065F"/>
    <w:rsid w:val="002D1A34"/>
    <w:rsid w:val="002D22A4"/>
    <w:rsid w:val="002D26CB"/>
    <w:rsid w:val="002D37D9"/>
    <w:rsid w:val="002D4EBD"/>
    <w:rsid w:val="002D5368"/>
    <w:rsid w:val="002E04A3"/>
    <w:rsid w:val="002E0621"/>
    <w:rsid w:val="002E08AA"/>
    <w:rsid w:val="002E19B8"/>
    <w:rsid w:val="002E30E2"/>
    <w:rsid w:val="002E3AF8"/>
    <w:rsid w:val="002E44A9"/>
    <w:rsid w:val="002E6D58"/>
    <w:rsid w:val="002F00F7"/>
    <w:rsid w:val="002F0BD8"/>
    <w:rsid w:val="002F1453"/>
    <w:rsid w:val="002F1D0F"/>
    <w:rsid w:val="002F3AAC"/>
    <w:rsid w:val="002F56CC"/>
    <w:rsid w:val="002F60E8"/>
    <w:rsid w:val="002F7D03"/>
    <w:rsid w:val="00302F52"/>
    <w:rsid w:val="003036F1"/>
    <w:rsid w:val="0030564F"/>
    <w:rsid w:val="0030658D"/>
    <w:rsid w:val="00306F51"/>
    <w:rsid w:val="00311F74"/>
    <w:rsid w:val="00313CA6"/>
    <w:rsid w:val="003149BE"/>
    <w:rsid w:val="00314DF3"/>
    <w:rsid w:val="00315BAA"/>
    <w:rsid w:val="00320253"/>
    <w:rsid w:val="003210C6"/>
    <w:rsid w:val="0032150C"/>
    <w:rsid w:val="003219E1"/>
    <w:rsid w:val="00322DAE"/>
    <w:rsid w:val="00322F6C"/>
    <w:rsid w:val="0032416E"/>
    <w:rsid w:val="00324409"/>
    <w:rsid w:val="00325405"/>
    <w:rsid w:val="00325A37"/>
    <w:rsid w:val="00326C5B"/>
    <w:rsid w:val="0032773E"/>
    <w:rsid w:val="00327E55"/>
    <w:rsid w:val="003307C3"/>
    <w:rsid w:val="003323A1"/>
    <w:rsid w:val="003333F6"/>
    <w:rsid w:val="00333A3B"/>
    <w:rsid w:val="00333FFB"/>
    <w:rsid w:val="00334AEA"/>
    <w:rsid w:val="00334BAA"/>
    <w:rsid w:val="00334DA7"/>
    <w:rsid w:val="00335439"/>
    <w:rsid w:val="0033674F"/>
    <w:rsid w:val="00337828"/>
    <w:rsid w:val="00341BFD"/>
    <w:rsid w:val="00341C1C"/>
    <w:rsid w:val="00342696"/>
    <w:rsid w:val="0034402B"/>
    <w:rsid w:val="00346A54"/>
    <w:rsid w:val="00346A6F"/>
    <w:rsid w:val="00350337"/>
    <w:rsid w:val="003575BF"/>
    <w:rsid w:val="00360EAB"/>
    <w:rsid w:val="0036245F"/>
    <w:rsid w:val="003645D7"/>
    <w:rsid w:val="003663EA"/>
    <w:rsid w:val="00367174"/>
    <w:rsid w:val="00367F53"/>
    <w:rsid w:val="0037001E"/>
    <w:rsid w:val="00374ECF"/>
    <w:rsid w:val="00376088"/>
    <w:rsid w:val="003814D0"/>
    <w:rsid w:val="0038196B"/>
    <w:rsid w:val="00381A01"/>
    <w:rsid w:val="00384CEE"/>
    <w:rsid w:val="003851AE"/>
    <w:rsid w:val="00387A4A"/>
    <w:rsid w:val="00387F3C"/>
    <w:rsid w:val="00391E06"/>
    <w:rsid w:val="00391F82"/>
    <w:rsid w:val="003937DD"/>
    <w:rsid w:val="00393AE1"/>
    <w:rsid w:val="003969B0"/>
    <w:rsid w:val="00396F11"/>
    <w:rsid w:val="003973A7"/>
    <w:rsid w:val="003A199D"/>
    <w:rsid w:val="003A2D3A"/>
    <w:rsid w:val="003A45BB"/>
    <w:rsid w:val="003A46AF"/>
    <w:rsid w:val="003A574F"/>
    <w:rsid w:val="003A589F"/>
    <w:rsid w:val="003A6407"/>
    <w:rsid w:val="003A6487"/>
    <w:rsid w:val="003A6834"/>
    <w:rsid w:val="003A6E52"/>
    <w:rsid w:val="003A70A2"/>
    <w:rsid w:val="003A70E0"/>
    <w:rsid w:val="003A72BF"/>
    <w:rsid w:val="003A7A3A"/>
    <w:rsid w:val="003B1532"/>
    <w:rsid w:val="003B56DB"/>
    <w:rsid w:val="003B67E6"/>
    <w:rsid w:val="003B704C"/>
    <w:rsid w:val="003B77DD"/>
    <w:rsid w:val="003C1E4C"/>
    <w:rsid w:val="003C3547"/>
    <w:rsid w:val="003C3A17"/>
    <w:rsid w:val="003C48D8"/>
    <w:rsid w:val="003C7178"/>
    <w:rsid w:val="003D03D9"/>
    <w:rsid w:val="003D1B0D"/>
    <w:rsid w:val="003D2895"/>
    <w:rsid w:val="003D4818"/>
    <w:rsid w:val="003D63A6"/>
    <w:rsid w:val="003D74F5"/>
    <w:rsid w:val="003E0158"/>
    <w:rsid w:val="003E0BE4"/>
    <w:rsid w:val="003E1D7D"/>
    <w:rsid w:val="003E2262"/>
    <w:rsid w:val="003E3526"/>
    <w:rsid w:val="003E5CAA"/>
    <w:rsid w:val="003F0680"/>
    <w:rsid w:val="003F0D3C"/>
    <w:rsid w:val="003F107E"/>
    <w:rsid w:val="003F591A"/>
    <w:rsid w:val="003F74E6"/>
    <w:rsid w:val="003F75B9"/>
    <w:rsid w:val="00400A99"/>
    <w:rsid w:val="00400FC1"/>
    <w:rsid w:val="00403AA1"/>
    <w:rsid w:val="00403FE2"/>
    <w:rsid w:val="00404738"/>
    <w:rsid w:val="00405903"/>
    <w:rsid w:val="00405C37"/>
    <w:rsid w:val="00406E5D"/>
    <w:rsid w:val="004071B9"/>
    <w:rsid w:val="004127F4"/>
    <w:rsid w:val="00414590"/>
    <w:rsid w:val="00415EDA"/>
    <w:rsid w:val="00420242"/>
    <w:rsid w:val="0042195F"/>
    <w:rsid w:val="00421C0A"/>
    <w:rsid w:val="004222F6"/>
    <w:rsid w:val="00425770"/>
    <w:rsid w:val="004266B2"/>
    <w:rsid w:val="00426C16"/>
    <w:rsid w:val="00427B53"/>
    <w:rsid w:val="0043004F"/>
    <w:rsid w:val="0043270E"/>
    <w:rsid w:val="00432CA9"/>
    <w:rsid w:val="004332E9"/>
    <w:rsid w:val="00433FBF"/>
    <w:rsid w:val="00434366"/>
    <w:rsid w:val="004357E9"/>
    <w:rsid w:val="0043605F"/>
    <w:rsid w:val="004374D6"/>
    <w:rsid w:val="00437CF0"/>
    <w:rsid w:val="00443EA0"/>
    <w:rsid w:val="004442A3"/>
    <w:rsid w:val="00445998"/>
    <w:rsid w:val="00445E31"/>
    <w:rsid w:val="0044646F"/>
    <w:rsid w:val="00446A05"/>
    <w:rsid w:val="00446DA5"/>
    <w:rsid w:val="004473D3"/>
    <w:rsid w:val="0045052E"/>
    <w:rsid w:val="00452415"/>
    <w:rsid w:val="00453D5E"/>
    <w:rsid w:val="00454C5F"/>
    <w:rsid w:val="00455A54"/>
    <w:rsid w:val="0045639A"/>
    <w:rsid w:val="00457202"/>
    <w:rsid w:val="0045771B"/>
    <w:rsid w:val="0045775F"/>
    <w:rsid w:val="00457C1E"/>
    <w:rsid w:val="00460EC6"/>
    <w:rsid w:val="0046212C"/>
    <w:rsid w:val="00463338"/>
    <w:rsid w:val="004647EE"/>
    <w:rsid w:val="0046598B"/>
    <w:rsid w:val="004705F7"/>
    <w:rsid w:val="00470895"/>
    <w:rsid w:val="00471BF9"/>
    <w:rsid w:val="00471D48"/>
    <w:rsid w:val="00471F51"/>
    <w:rsid w:val="00472FF5"/>
    <w:rsid w:val="004733D5"/>
    <w:rsid w:val="004749C6"/>
    <w:rsid w:val="004765E9"/>
    <w:rsid w:val="00477782"/>
    <w:rsid w:val="004816B7"/>
    <w:rsid w:val="00482F77"/>
    <w:rsid w:val="0048307D"/>
    <w:rsid w:val="00484639"/>
    <w:rsid w:val="00484994"/>
    <w:rsid w:val="00484CE7"/>
    <w:rsid w:val="00485092"/>
    <w:rsid w:val="004906C8"/>
    <w:rsid w:val="00490AC8"/>
    <w:rsid w:val="00490B3E"/>
    <w:rsid w:val="00491716"/>
    <w:rsid w:val="00494AB1"/>
    <w:rsid w:val="00495904"/>
    <w:rsid w:val="00495E18"/>
    <w:rsid w:val="00496B8F"/>
    <w:rsid w:val="004A0306"/>
    <w:rsid w:val="004A10D1"/>
    <w:rsid w:val="004A4065"/>
    <w:rsid w:val="004A4521"/>
    <w:rsid w:val="004A5199"/>
    <w:rsid w:val="004A5BDA"/>
    <w:rsid w:val="004B0475"/>
    <w:rsid w:val="004B0DC8"/>
    <w:rsid w:val="004B1825"/>
    <w:rsid w:val="004B2B51"/>
    <w:rsid w:val="004B3CD1"/>
    <w:rsid w:val="004B4ED6"/>
    <w:rsid w:val="004C0C86"/>
    <w:rsid w:val="004C21A7"/>
    <w:rsid w:val="004C3B05"/>
    <w:rsid w:val="004C45D3"/>
    <w:rsid w:val="004C4674"/>
    <w:rsid w:val="004C6214"/>
    <w:rsid w:val="004C6D55"/>
    <w:rsid w:val="004C7751"/>
    <w:rsid w:val="004D12ED"/>
    <w:rsid w:val="004D1CFA"/>
    <w:rsid w:val="004D20D9"/>
    <w:rsid w:val="004D3467"/>
    <w:rsid w:val="004D3FBB"/>
    <w:rsid w:val="004D5E0C"/>
    <w:rsid w:val="004D787E"/>
    <w:rsid w:val="004E0D66"/>
    <w:rsid w:val="004E567C"/>
    <w:rsid w:val="004E614F"/>
    <w:rsid w:val="004E6C18"/>
    <w:rsid w:val="004E6D51"/>
    <w:rsid w:val="004F0CD4"/>
    <w:rsid w:val="004F1460"/>
    <w:rsid w:val="004F2852"/>
    <w:rsid w:val="004F392E"/>
    <w:rsid w:val="004F4DCE"/>
    <w:rsid w:val="004F5378"/>
    <w:rsid w:val="00503E40"/>
    <w:rsid w:val="0050596C"/>
    <w:rsid w:val="0050634B"/>
    <w:rsid w:val="00507294"/>
    <w:rsid w:val="00510A76"/>
    <w:rsid w:val="00512A2C"/>
    <w:rsid w:val="00512BA8"/>
    <w:rsid w:val="00513170"/>
    <w:rsid w:val="005165EF"/>
    <w:rsid w:val="00517CD9"/>
    <w:rsid w:val="005208A3"/>
    <w:rsid w:val="0052150F"/>
    <w:rsid w:val="00521D28"/>
    <w:rsid w:val="005223CA"/>
    <w:rsid w:val="00522DE4"/>
    <w:rsid w:val="0052373F"/>
    <w:rsid w:val="005249D5"/>
    <w:rsid w:val="005251BC"/>
    <w:rsid w:val="00525A9B"/>
    <w:rsid w:val="00530759"/>
    <w:rsid w:val="0053162D"/>
    <w:rsid w:val="005344A1"/>
    <w:rsid w:val="00535E8C"/>
    <w:rsid w:val="00537CCE"/>
    <w:rsid w:val="00540192"/>
    <w:rsid w:val="00541523"/>
    <w:rsid w:val="005434B2"/>
    <w:rsid w:val="0054353F"/>
    <w:rsid w:val="005435E4"/>
    <w:rsid w:val="005453B2"/>
    <w:rsid w:val="005465F1"/>
    <w:rsid w:val="00550AD2"/>
    <w:rsid w:val="0055209A"/>
    <w:rsid w:val="005552E3"/>
    <w:rsid w:val="00555872"/>
    <w:rsid w:val="00555FCA"/>
    <w:rsid w:val="0056003E"/>
    <w:rsid w:val="00560606"/>
    <w:rsid w:val="0056079A"/>
    <w:rsid w:val="00560B4F"/>
    <w:rsid w:val="00560FE1"/>
    <w:rsid w:val="005610B9"/>
    <w:rsid w:val="00561762"/>
    <w:rsid w:val="0056397C"/>
    <w:rsid w:val="00564C83"/>
    <w:rsid w:val="00564CD6"/>
    <w:rsid w:val="00565B95"/>
    <w:rsid w:val="00566914"/>
    <w:rsid w:val="00567566"/>
    <w:rsid w:val="0056759E"/>
    <w:rsid w:val="00570B69"/>
    <w:rsid w:val="00571D38"/>
    <w:rsid w:val="005722DA"/>
    <w:rsid w:val="0057486C"/>
    <w:rsid w:val="00574A98"/>
    <w:rsid w:val="00574B9E"/>
    <w:rsid w:val="005755DF"/>
    <w:rsid w:val="00575CBE"/>
    <w:rsid w:val="00577D48"/>
    <w:rsid w:val="0058052D"/>
    <w:rsid w:val="00580592"/>
    <w:rsid w:val="00581C3A"/>
    <w:rsid w:val="00582A72"/>
    <w:rsid w:val="00582E46"/>
    <w:rsid w:val="00582F36"/>
    <w:rsid w:val="00584D02"/>
    <w:rsid w:val="00584F7D"/>
    <w:rsid w:val="00585CB6"/>
    <w:rsid w:val="00586366"/>
    <w:rsid w:val="00586773"/>
    <w:rsid w:val="00586F93"/>
    <w:rsid w:val="00590079"/>
    <w:rsid w:val="00590A9F"/>
    <w:rsid w:val="005914D3"/>
    <w:rsid w:val="00592F1A"/>
    <w:rsid w:val="00595950"/>
    <w:rsid w:val="005A2EBC"/>
    <w:rsid w:val="005A2F25"/>
    <w:rsid w:val="005A666A"/>
    <w:rsid w:val="005A6854"/>
    <w:rsid w:val="005B06A4"/>
    <w:rsid w:val="005B33DD"/>
    <w:rsid w:val="005B37F0"/>
    <w:rsid w:val="005B3B58"/>
    <w:rsid w:val="005B4166"/>
    <w:rsid w:val="005B421B"/>
    <w:rsid w:val="005B4E63"/>
    <w:rsid w:val="005B5300"/>
    <w:rsid w:val="005B6462"/>
    <w:rsid w:val="005B713A"/>
    <w:rsid w:val="005B744C"/>
    <w:rsid w:val="005C0081"/>
    <w:rsid w:val="005C18E6"/>
    <w:rsid w:val="005C1DC7"/>
    <w:rsid w:val="005C1DFD"/>
    <w:rsid w:val="005C28D1"/>
    <w:rsid w:val="005C42DD"/>
    <w:rsid w:val="005C4943"/>
    <w:rsid w:val="005C532E"/>
    <w:rsid w:val="005D0848"/>
    <w:rsid w:val="005D0DB3"/>
    <w:rsid w:val="005D2161"/>
    <w:rsid w:val="005D23B9"/>
    <w:rsid w:val="005D281E"/>
    <w:rsid w:val="005D2D44"/>
    <w:rsid w:val="005D3310"/>
    <w:rsid w:val="005D34D4"/>
    <w:rsid w:val="005D382D"/>
    <w:rsid w:val="005D51E8"/>
    <w:rsid w:val="005D720D"/>
    <w:rsid w:val="005D770E"/>
    <w:rsid w:val="005E0EDD"/>
    <w:rsid w:val="005E13D0"/>
    <w:rsid w:val="005E6619"/>
    <w:rsid w:val="005E6B24"/>
    <w:rsid w:val="005E727B"/>
    <w:rsid w:val="005F09BD"/>
    <w:rsid w:val="005F227E"/>
    <w:rsid w:val="005F379F"/>
    <w:rsid w:val="005F3884"/>
    <w:rsid w:val="005F4625"/>
    <w:rsid w:val="005F7322"/>
    <w:rsid w:val="005F787D"/>
    <w:rsid w:val="005F7F51"/>
    <w:rsid w:val="006013A6"/>
    <w:rsid w:val="00601868"/>
    <w:rsid w:val="006018B7"/>
    <w:rsid w:val="00601B7C"/>
    <w:rsid w:val="00604DB7"/>
    <w:rsid w:val="00606925"/>
    <w:rsid w:val="0060703B"/>
    <w:rsid w:val="00607139"/>
    <w:rsid w:val="00607180"/>
    <w:rsid w:val="00607246"/>
    <w:rsid w:val="006074F8"/>
    <w:rsid w:val="0060773A"/>
    <w:rsid w:val="00610F98"/>
    <w:rsid w:val="00611199"/>
    <w:rsid w:val="00612526"/>
    <w:rsid w:val="00612C27"/>
    <w:rsid w:val="006137A2"/>
    <w:rsid w:val="006146B4"/>
    <w:rsid w:val="00615B1D"/>
    <w:rsid w:val="006162D8"/>
    <w:rsid w:val="00617EFC"/>
    <w:rsid w:val="00620DD3"/>
    <w:rsid w:val="00624382"/>
    <w:rsid w:val="00624531"/>
    <w:rsid w:val="006249EC"/>
    <w:rsid w:val="006259F0"/>
    <w:rsid w:val="00625A22"/>
    <w:rsid w:val="006316D6"/>
    <w:rsid w:val="00632D91"/>
    <w:rsid w:val="00633339"/>
    <w:rsid w:val="00634852"/>
    <w:rsid w:val="00634A07"/>
    <w:rsid w:val="00634C33"/>
    <w:rsid w:val="00634DE7"/>
    <w:rsid w:val="00634E15"/>
    <w:rsid w:val="006365C1"/>
    <w:rsid w:val="006377B2"/>
    <w:rsid w:val="00641A03"/>
    <w:rsid w:val="006461D7"/>
    <w:rsid w:val="00646384"/>
    <w:rsid w:val="006548DA"/>
    <w:rsid w:val="00655D55"/>
    <w:rsid w:val="00661C21"/>
    <w:rsid w:val="006628DD"/>
    <w:rsid w:val="00663AC8"/>
    <w:rsid w:val="00663BC6"/>
    <w:rsid w:val="00663C6B"/>
    <w:rsid w:val="00666F46"/>
    <w:rsid w:val="00667130"/>
    <w:rsid w:val="00667BCB"/>
    <w:rsid w:val="006721A9"/>
    <w:rsid w:val="006722D1"/>
    <w:rsid w:val="00672E21"/>
    <w:rsid w:val="006731D8"/>
    <w:rsid w:val="006752E9"/>
    <w:rsid w:val="0067545B"/>
    <w:rsid w:val="0067782A"/>
    <w:rsid w:val="00681D73"/>
    <w:rsid w:val="006827F7"/>
    <w:rsid w:val="006830A8"/>
    <w:rsid w:val="00685CF8"/>
    <w:rsid w:val="00686806"/>
    <w:rsid w:val="00687362"/>
    <w:rsid w:val="00687389"/>
    <w:rsid w:val="00687903"/>
    <w:rsid w:val="00690123"/>
    <w:rsid w:val="006920C0"/>
    <w:rsid w:val="00692638"/>
    <w:rsid w:val="006939DE"/>
    <w:rsid w:val="0069488C"/>
    <w:rsid w:val="006A43BD"/>
    <w:rsid w:val="006A4C8F"/>
    <w:rsid w:val="006A670B"/>
    <w:rsid w:val="006A6A44"/>
    <w:rsid w:val="006A70F9"/>
    <w:rsid w:val="006B0FC4"/>
    <w:rsid w:val="006B1D4E"/>
    <w:rsid w:val="006B3160"/>
    <w:rsid w:val="006B34F8"/>
    <w:rsid w:val="006B43E8"/>
    <w:rsid w:val="006C143D"/>
    <w:rsid w:val="006C1FBB"/>
    <w:rsid w:val="006C273A"/>
    <w:rsid w:val="006C2A25"/>
    <w:rsid w:val="006C2CAA"/>
    <w:rsid w:val="006C3539"/>
    <w:rsid w:val="006C3F3D"/>
    <w:rsid w:val="006C5480"/>
    <w:rsid w:val="006C56E6"/>
    <w:rsid w:val="006D3423"/>
    <w:rsid w:val="006D3CB2"/>
    <w:rsid w:val="006D3E0F"/>
    <w:rsid w:val="006D46F6"/>
    <w:rsid w:val="006D5485"/>
    <w:rsid w:val="006D56D3"/>
    <w:rsid w:val="006D754B"/>
    <w:rsid w:val="006D79E1"/>
    <w:rsid w:val="006D7A8B"/>
    <w:rsid w:val="006E0BD2"/>
    <w:rsid w:val="006E3AC0"/>
    <w:rsid w:val="006E3B9E"/>
    <w:rsid w:val="006E7121"/>
    <w:rsid w:val="006E725B"/>
    <w:rsid w:val="006E744D"/>
    <w:rsid w:val="006F0AF3"/>
    <w:rsid w:val="006F0E4C"/>
    <w:rsid w:val="006F180E"/>
    <w:rsid w:val="006F1DE4"/>
    <w:rsid w:val="006F34B3"/>
    <w:rsid w:val="006F5F8C"/>
    <w:rsid w:val="006F5FFA"/>
    <w:rsid w:val="006F63C2"/>
    <w:rsid w:val="00700B09"/>
    <w:rsid w:val="00700E4C"/>
    <w:rsid w:val="007012C9"/>
    <w:rsid w:val="00702B4D"/>
    <w:rsid w:val="007037A5"/>
    <w:rsid w:val="007042CD"/>
    <w:rsid w:val="0070486C"/>
    <w:rsid w:val="007062C0"/>
    <w:rsid w:val="00706D97"/>
    <w:rsid w:val="00706E95"/>
    <w:rsid w:val="007071D2"/>
    <w:rsid w:val="007142BA"/>
    <w:rsid w:val="00716599"/>
    <w:rsid w:val="00721710"/>
    <w:rsid w:val="00721FC5"/>
    <w:rsid w:val="007226CD"/>
    <w:rsid w:val="00722B56"/>
    <w:rsid w:val="007236CE"/>
    <w:rsid w:val="00723B95"/>
    <w:rsid w:val="007246FD"/>
    <w:rsid w:val="00725903"/>
    <w:rsid w:val="007262DF"/>
    <w:rsid w:val="00727E6C"/>
    <w:rsid w:val="0073189D"/>
    <w:rsid w:val="00732C0F"/>
    <w:rsid w:val="00733820"/>
    <w:rsid w:val="00735B9D"/>
    <w:rsid w:val="00736003"/>
    <w:rsid w:val="00736660"/>
    <w:rsid w:val="007368E1"/>
    <w:rsid w:val="00737B63"/>
    <w:rsid w:val="0074182B"/>
    <w:rsid w:val="00741FB7"/>
    <w:rsid w:val="00743C8B"/>
    <w:rsid w:val="0074401F"/>
    <w:rsid w:val="00744260"/>
    <w:rsid w:val="00745221"/>
    <w:rsid w:val="00745467"/>
    <w:rsid w:val="0074659D"/>
    <w:rsid w:val="007522DD"/>
    <w:rsid w:val="00752D66"/>
    <w:rsid w:val="00753F18"/>
    <w:rsid w:val="0075413F"/>
    <w:rsid w:val="00755290"/>
    <w:rsid w:val="00756A2D"/>
    <w:rsid w:val="007575A1"/>
    <w:rsid w:val="007631BD"/>
    <w:rsid w:val="00763BD4"/>
    <w:rsid w:val="00763CA6"/>
    <w:rsid w:val="00763DEE"/>
    <w:rsid w:val="00764AC9"/>
    <w:rsid w:val="007650DA"/>
    <w:rsid w:val="0076688B"/>
    <w:rsid w:val="00766FE4"/>
    <w:rsid w:val="00770885"/>
    <w:rsid w:val="00770D69"/>
    <w:rsid w:val="007721C7"/>
    <w:rsid w:val="007725D0"/>
    <w:rsid w:val="00773A2F"/>
    <w:rsid w:val="00773BEA"/>
    <w:rsid w:val="0077420D"/>
    <w:rsid w:val="00775A36"/>
    <w:rsid w:val="00776CD1"/>
    <w:rsid w:val="00776E0B"/>
    <w:rsid w:val="00777BB8"/>
    <w:rsid w:val="00777CCD"/>
    <w:rsid w:val="00781F54"/>
    <w:rsid w:val="00790D2D"/>
    <w:rsid w:val="00790E9F"/>
    <w:rsid w:val="00796374"/>
    <w:rsid w:val="007963E8"/>
    <w:rsid w:val="00796A83"/>
    <w:rsid w:val="007A0A80"/>
    <w:rsid w:val="007A1806"/>
    <w:rsid w:val="007A20D4"/>
    <w:rsid w:val="007A2977"/>
    <w:rsid w:val="007A39D6"/>
    <w:rsid w:val="007A7345"/>
    <w:rsid w:val="007A7818"/>
    <w:rsid w:val="007B12CA"/>
    <w:rsid w:val="007B1EA1"/>
    <w:rsid w:val="007B31BD"/>
    <w:rsid w:val="007B3DB5"/>
    <w:rsid w:val="007B4468"/>
    <w:rsid w:val="007B4534"/>
    <w:rsid w:val="007B73E6"/>
    <w:rsid w:val="007B78B8"/>
    <w:rsid w:val="007B7AF7"/>
    <w:rsid w:val="007C087D"/>
    <w:rsid w:val="007C1848"/>
    <w:rsid w:val="007C1A81"/>
    <w:rsid w:val="007C2C07"/>
    <w:rsid w:val="007C4300"/>
    <w:rsid w:val="007C4E82"/>
    <w:rsid w:val="007D0BD9"/>
    <w:rsid w:val="007D0EDD"/>
    <w:rsid w:val="007D186C"/>
    <w:rsid w:val="007D2399"/>
    <w:rsid w:val="007D2FC5"/>
    <w:rsid w:val="007D58EA"/>
    <w:rsid w:val="007D5B47"/>
    <w:rsid w:val="007D69DF"/>
    <w:rsid w:val="007D6BF6"/>
    <w:rsid w:val="007D724F"/>
    <w:rsid w:val="007D7DEC"/>
    <w:rsid w:val="007E0E3A"/>
    <w:rsid w:val="007E11B6"/>
    <w:rsid w:val="007E25D1"/>
    <w:rsid w:val="007E3955"/>
    <w:rsid w:val="007E4191"/>
    <w:rsid w:val="007E4B2E"/>
    <w:rsid w:val="007E5617"/>
    <w:rsid w:val="007E76CD"/>
    <w:rsid w:val="007F293E"/>
    <w:rsid w:val="007F2E73"/>
    <w:rsid w:val="007F4373"/>
    <w:rsid w:val="007F4A96"/>
    <w:rsid w:val="007F4BEC"/>
    <w:rsid w:val="007F5338"/>
    <w:rsid w:val="00801117"/>
    <w:rsid w:val="00801161"/>
    <w:rsid w:val="00801273"/>
    <w:rsid w:val="008016A8"/>
    <w:rsid w:val="00802DE7"/>
    <w:rsid w:val="00803ECF"/>
    <w:rsid w:val="00806A50"/>
    <w:rsid w:val="0080736C"/>
    <w:rsid w:val="00807461"/>
    <w:rsid w:val="00807A48"/>
    <w:rsid w:val="008115A3"/>
    <w:rsid w:val="0081516C"/>
    <w:rsid w:val="00815258"/>
    <w:rsid w:val="00816112"/>
    <w:rsid w:val="00823371"/>
    <w:rsid w:val="00826939"/>
    <w:rsid w:val="0082757B"/>
    <w:rsid w:val="00830007"/>
    <w:rsid w:val="00831057"/>
    <w:rsid w:val="00833905"/>
    <w:rsid w:val="00834DB7"/>
    <w:rsid w:val="0083586D"/>
    <w:rsid w:val="008377BC"/>
    <w:rsid w:val="008402A4"/>
    <w:rsid w:val="008409A8"/>
    <w:rsid w:val="00841CE4"/>
    <w:rsid w:val="00842AC8"/>
    <w:rsid w:val="00844104"/>
    <w:rsid w:val="00845D61"/>
    <w:rsid w:val="00850AA8"/>
    <w:rsid w:val="00853774"/>
    <w:rsid w:val="00855FDF"/>
    <w:rsid w:val="008566F0"/>
    <w:rsid w:val="008579B4"/>
    <w:rsid w:val="00860491"/>
    <w:rsid w:val="008609D5"/>
    <w:rsid w:val="008614BF"/>
    <w:rsid w:val="00861C1A"/>
    <w:rsid w:val="008627DF"/>
    <w:rsid w:val="00862D14"/>
    <w:rsid w:val="00863152"/>
    <w:rsid w:val="00865329"/>
    <w:rsid w:val="008657B3"/>
    <w:rsid w:val="008708BD"/>
    <w:rsid w:val="00870ED3"/>
    <w:rsid w:val="00871C66"/>
    <w:rsid w:val="00874B97"/>
    <w:rsid w:val="00875071"/>
    <w:rsid w:val="008751AA"/>
    <w:rsid w:val="00876AF3"/>
    <w:rsid w:val="00877200"/>
    <w:rsid w:val="0088079F"/>
    <w:rsid w:val="0088089B"/>
    <w:rsid w:val="008810E5"/>
    <w:rsid w:val="008823EA"/>
    <w:rsid w:val="00882E72"/>
    <w:rsid w:val="00884947"/>
    <w:rsid w:val="00885131"/>
    <w:rsid w:val="00885510"/>
    <w:rsid w:val="00886047"/>
    <w:rsid w:val="008863A3"/>
    <w:rsid w:val="00886DFA"/>
    <w:rsid w:val="008919C1"/>
    <w:rsid w:val="00892C3E"/>
    <w:rsid w:val="00893029"/>
    <w:rsid w:val="00894FD3"/>
    <w:rsid w:val="0089780A"/>
    <w:rsid w:val="00897826"/>
    <w:rsid w:val="008A34C5"/>
    <w:rsid w:val="008A3CA3"/>
    <w:rsid w:val="008A3E44"/>
    <w:rsid w:val="008A6E78"/>
    <w:rsid w:val="008A742B"/>
    <w:rsid w:val="008B1747"/>
    <w:rsid w:val="008B3F01"/>
    <w:rsid w:val="008B54E0"/>
    <w:rsid w:val="008B6FA4"/>
    <w:rsid w:val="008B7257"/>
    <w:rsid w:val="008C4BC0"/>
    <w:rsid w:val="008C713E"/>
    <w:rsid w:val="008C76E3"/>
    <w:rsid w:val="008D0D51"/>
    <w:rsid w:val="008D1FD3"/>
    <w:rsid w:val="008D2026"/>
    <w:rsid w:val="008D3B4D"/>
    <w:rsid w:val="008D4CCE"/>
    <w:rsid w:val="008D5B09"/>
    <w:rsid w:val="008D6840"/>
    <w:rsid w:val="008D6CF0"/>
    <w:rsid w:val="008E03D1"/>
    <w:rsid w:val="008E1B98"/>
    <w:rsid w:val="008E1D6E"/>
    <w:rsid w:val="008E3B02"/>
    <w:rsid w:val="008E597D"/>
    <w:rsid w:val="008E667D"/>
    <w:rsid w:val="008E66CB"/>
    <w:rsid w:val="008E6827"/>
    <w:rsid w:val="008E6F4B"/>
    <w:rsid w:val="008F0E82"/>
    <w:rsid w:val="008F32FC"/>
    <w:rsid w:val="008F3E92"/>
    <w:rsid w:val="008F4667"/>
    <w:rsid w:val="008F535D"/>
    <w:rsid w:val="008F5F48"/>
    <w:rsid w:val="008F6236"/>
    <w:rsid w:val="008F71D6"/>
    <w:rsid w:val="008F77D9"/>
    <w:rsid w:val="0090044F"/>
    <w:rsid w:val="00900CCD"/>
    <w:rsid w:val="00901795"/>
    <w:rsid w:val="009042B6"/>
    <w:rsid w:val="00904BB6"/>
    <w:rsid w:val="00904FEF"/>
    <w:rsid w:val="00905342"/>
    <w:rsid w:val="00907707"/>
    <w:rsid w:val="00910328"/>
    <w:rsid w:val="009109AB"/>
    <w:rsid w:val="009121F9"/>
    <w:rsid w:val="00913496"/>
    <w:rsid w:val="009140BB"/>
    <w:rsid w:val="00915389"/>
    <w:rsid w:val="009161C1"/>
    <w:rsid w:val="009164C6"/>
    <w:rsid w:val="00917C68"/>
    <w:rsid w:val="00920830"/>
    <w:rsid w:val="00920DE7"/>
    <w:rsid w:val="00921DA0"/>
    <w:rsid w:val="0092268B"/>
    <w:rsid w:val="00925541"/>
    <w:rsid w:val="0092584C"/>
    <w:rsid w:val="009258BE"/>
    <w:rsid w:val="00926250"/>
    <w:rsid w:val="00932CC3"/>
    <w:rsid w:val="009337CA"/>
    <w:rsid w:val="009350A8"/>
    <w:rsid w:val="00940171"/>
    <w:rsid w:val="00941715"/>
    <w:rsid w:val="009435C0"/>
    <w:rsid w:val="00943D6F"/>
    <w:rsid w:val="00943F51"/>
    <w:rsid w:val="00944BA5"/>
    <w:rsid w:val="009455BE"/>
    <w:rsid w:val="0094617B"/>
    <w:rsid w:val="00950012"/>
    <w:rsid w:val="00950812"/>
    <w:rsid w:val="00952854"/>
    <w:rsid w:val="0095358A"/>
    <w:rsid w:val="00953E87"/>
    <w:rsid w:val="00955648"/>
    <w:rsid w:val="0095583F"/>
    <w:rsid w:val="00956598"/>
    <w:rsid w:val="00956704"/>
    <w:rsid w:val="00960ECE"/>
    <w:rsid w:val="009629C4"/>
    <w:rsid w:val="00963CA8"/>
    <w:rsid w:val="00964D1C"/>
    <w:rsid w:val="00964F0A"/>
    <w:rsid w:val="00965A6F"/>
    <w:rsid w:val="009660D9"/>
    <w:rsid w:val="00970865"/>
    <w:rsid w:val="00971C5E"/>
    <w:rsid w:val="009720D5"/>
    <w:rsid w:val="009739BF"/>
    <w:rsid w:val="009744C2"/>
    <w:rsid w:val="009752E9"/>
    <w:rsid w:val="00977549"/>
    <w:rsid w:val="00977F47"/>
    <w:rsid w:val="009803D4"/>
    <w:rsid w:val="009805AE"/>
    <w:rsid w:val="00980B84"/>
    <w:rsid w:val="009827A5"/>
    <w:rsid w:val="00984AF3"/>
    <w:rsid w:val="00985DCF"/>
    <w:rsid w:val="009860C9"/>
    <w:rsid w:val="0098648B"/>
    <w:rsid w:val="00990507"/>
    <w:rsid w:val="00991053"/>
    <w:rsid w:val="00991F64"/>
    <w:rsid w:val="0099231E"/>
    <w:rsid w:val="0099380F"/>
    <w:rsid w:val="00993F98"/>
    <w:rsid w:val="00996C56"/>
    <w:rsid w:val="009A130B"/>
    <w:rsid w:val="009A24E7"/>
    <w:rsid w:val="009A31B9"/>
    <w:rsid w:val="009A3A55"/>
    <w:rsid w:val="009A4241"/>
    <w:rsid w:val="009A46FE"/>
    <w:rsid w:val="009A4D2D"/>
    <w:rsid w:val="009A543D"/>
    <w:rsid w:val="009B003B"/>
    <w:rsid w:val="009B0185"/>
    <w:rsid w:val="009B508C"/>
    <w:rsid w:val="009B5D40"/>
    <w:rsid w:val="009B7EF9"/>
    <w:rsid w:val="009C0021"/>
    <w:rsid w:val="009C076E"/>
    <w:rsid w:val="009C143F"/>
    <w:rsid w:val="009C1486"/>
    <w:rsid w:val="009C1E2F"/>
    <w:rsid w:val="009C264F"/>
    <w:rsid w:val="009C2C5B"/>
    <w:rsid w:val="009C3370"/>
    <w:rsid w:val="009C3751"/>
    <w:rsid w:val="009C6A4D"/>
    <w:rsid w:val="009C7F59"/>
    <w:rsid w:val="009D0D6F"/>
    <w:rsid w:val="009D1C71"/>
    <w:rsid w:val="009D2006"/>
    <w:rsid w:val="009D34A4"/>
    <w:rsid w:val="009D3F98"/>
    <w:rsid w:val="009D5AF3"/>
    <w:rsid w:val="009D67D3"/>
    <w:rsid w:val="009E378C"/>
    <w:rsid w:val="009E4464"/>
    <w:rsid w:val="009E4AE2"/>
    <w:rsid w:val="009E59AC"/>
    <w:rsid w:val="009E6F52"/>
    <w:rsid w:val="009E7607"/>
    <w:rsid w:val="009F17BE"/>
    <w:rsid w:val="009F460B"/>
    <w:rsid w:val="009F5F47"/>
    <w:rsid w:val="009F650C"/>
    <w:rsid w:val="009F724D"/>
    <w:rsid w:val="00A009F4"/>
    <w:rsid w:val="00A02766"/>
    <w:rsid w:val="00A04E49"/>
    <w:rsid w:val="00A07197"/>
    <w:rsid w:val="00A077AB"/>
    <w:rsid w:val="00A104C2"/>
    <w:rsid w:val="00A122A3"/>
    <w:rsid w:val="00A12F35"/>
    <w:rsid w:val="00A13BF7"/>
    <w:rsid w:val="00A13C45"/>
    <w:rsid w:val="00A14978"/>
    <w:rsid w:val="00A160D9"/>
    <w:rsid w:val="00A21FA7"/>
    <w:rsid w:val="00A2230A"/>
    <w:rsid w:val="00A223AB"/>
    <w:rsid w:val="00A23A57"/>
    <w:rsid w:val="00A23AA4"/>
    <w:rsid w:val="00A24260"/>
    <w:rsid w:val="00A248EC"/>
    <w:rsid w:val="00A24A1F"/>
    <w:rsid w:val="00A26DE7"/>
    <w:rsid w:val="00A27BEA"/>
    <w:rsid w:val="00A306B2"/>
    <w:rsid w:val="00A3435A"/>
    <w:rsid w:val="00A343B9"/>
    <w:rsid w:val="00A3555E"/>
    <w:rsid w:val="00A35787"/>
    <w:rsid w:val="00A35E6D"/>
    <w:rsid w:val="00A365B4"/>
    <w:rsid w:val="00A36DEC"/>
    <w:rsid w:val="00A41D8E"/>
    <w:rsid w:val="00A42D37"/>
    <w:rsid w:val="00A43CE9"/>
    <w:rsid w:val="00A444F6"/>
    <w:rsid w:val="00A44F5F"/>
    <w:rsid w:val="00A463AA"/>
    <w:rsid w:val="00A469AF"/>
    <w:rsid w:val="00A46CDB"/>
    <w:rsid w:val="00A47C43"/>
    <w:rsid w:val="00A53030"/>
    <w:rsid w:val="00A5330E"/>
    <w:rsid w:val="00A53317"/>
    <w:rsid w:val="00A56061"/>
    <w:rsid w:val="00A561D6"/>
    <w:rsid w:val="00A56B17"/>
    <w:rsid w:val="00A57506"/>
    <w:rsid w:val="00A577E6"/>
    <w:rsid w:val="00A601A7"/>
    <w:rsid w:val="00A61729"/>
    <w:rsid w:val="00A625D6"/>
    <w:rsid w:val="00A642C5"/>
    <w:rsid w:val="00A670BE"/>
    <w:rsid w:val="00A7035B"/>
    <w:rsid w:val="00A70CE6"/>
    <w:rsid w:val="00A716A0"/>
    <w:rsid w:val="00A74EE1"/>
    <w:rsid w:val="00A80860"/>
    <w:rsid w:val="00A80925"/>
    <w:rsid w:val="00A816EF"/>
    <w:rsid w:val="00A83315"/>
    <w:rsid w:val="00A83C9C"/>
    <w:rsid w:val="00A84215"/>
    <w:rsid w:val="00A846A2"/>
    <w:rsid w:val="00A85EBB"/>
    <w:rsid w:val="00A865EF"/>
    <w:rsid w:val="00A87DDE"/>
    <w:rsid w:val="00A9016D"/>
    <w:rsid w:val="00A93660"/>
    <w:rsid w:val="00A96532"/>
    <w:rsid w:val="00A96A8A"/>
    <w:rsid w:val="00A96C32"/>
    <w:rsid w:val="00A96FD3"/>
    <w:rsid w:val="00A974BE"/>
    <w:rsid w:val="00A97D95"/>
    <w:rsid w:val="00AA1C06"/>
    <w:rsid w:val="00AA1EFC"/>
    <w:rsid w:val="00AA37E2"/>
    <w:rsid w:val="00AA549F"/>
    <w:rsid w:val="00AA776F"/>
    <w:rsid w:val="00AA7939"/>
    <w:rsid w:val="00AB0686"/>
    <w:rsid w:val="00AB0B03"/>
    <w:rsid w:val="00AB2572"/>
    <w:rsid w:val="00AB335F"/>
    <w:rsid w:val="00AB4B01"/>
    <w:rsid w:val="00AB56AB"/>
    <w:rsid w:val="00AB5DE1"/>
    <w:rsid w:val="00AC08F1"/>
    <w:rsid w:val="00AC1BB3"/>
    <w:rsid w:val="00AC2CDC"/>
    <w:rsid w:val="00AC3ED8"/>
    <w:rsid w:val="00AC7CCD"/>
    <w:rsid w:val="00AD1466"/>
    <w:rsid w:val="00AD2A06"/>
    <w:rsid w:val="00AD2D0A"/>
    <w:rsid w:val="00AD3D4E"/>
    <w:rsid w:val="00AD780C"/>
    <w:rsid w:val="00AE0E49"/>
    <w:rsid w:val="00AE14EB"/>
    <w:rsid w:val="00AE498E"/>
    <w:rsid w:val="00AE6619"/>
    <w:rsid w:val="00AE6ADE"/>
    <w:rsid w:val="00AE771B"/>
    <w:rsid w:val="00AF3462"/>
    <w:rsid w:val="00AF3511"/>
    <w:rsid w:val="00AF5152"/>
    <w:rsid w:val="00AF6237"/>
    <w:rsid w:val="00AF7D8F"/>
    <w:rsid w:val="00AF7E31"/>
    <w:rsid w:val="00AF7EAE"/>
    <w:rsid w:val="00B00159"/>
    <w:rsid w:val="00B004C6"/>
    <w:rsid w:val="00B00AA4"/>
    <w:rsid w:val="00B014D1"/>
    <w:rsid w:val="00B02293"/>
    <w:rsid w:val="00B0357A"/>
    <w:rsid w:val="00B04BF7"/>
    <w:rsid w:val="00B0510A"/>
    <w:rsid w:val="00B0528E"/>
    <w:rsid w:val="00B059D8"/>
    <w:rsid w:val="00B06823"/>
    <w:rsid w:val="00B07966"/>
    <w:rsid w:val="00B127F2"/>
    <w:rsid w:val="00B14A98"/>
    <w:rsid w:val="00B14D28"/>
    <w:rsid w:val="00B151C5"/>
    <w:rsid w:val="00B17DCD"/>
    <w:rsid w:val="00B17DD7"/>
    <w:rsid w:val="00B2054E"/>
    <w:rsid w:val="00B20A4A"/>
    <w:rsid w:val="00B2103B"/>
    <w:rsid w:val="00B21AE0"/>
    <w:rsid w:val="00B21B3D"/>
    <w:rsid w:val="00B21E92"/>
    <w:rsid w:val="00B224EA"/>
    <w:rsid w:val="00B22F59"/>
    <w:rsid w:val="00B32D28"/>
    <w:rsid w:val="00B3323B"/>
    <w:rsid w:val="00B33536"/>
    <w:rsid w:val="00B33AC7"/>
    <w:rsid w:val="00B34E1B"/>
    <w:rsid w:val="00B35044"/>
    <w:rsid w:val="00B37C08"/>
    <w:rsid w:val="00B40BE7"/>
    <w:rsid w:val="00B40C8C"/>
    <w:rsid w:val="00B439D8"/>
    <w:rsid w:val="00B43EC8"/>
    <w:rsid w:val="00B44582"/>
    <w:rsid w:val="00B457DF"/>
    <w:rsid w:val="00B47C5C"/>
    <w:rsid w:val="00B52148"/>
    <w:rsid w:val="00B60BC3"/>
    <w:rsid w:val="00B62885"/>
    <w:rsid w:val="00B64192"/>
    <w:rsid w:val="00B6534D"/>
    <w:rsid w:val="00B6628C"/>
    <w:rsid w:val="00B70615"/>
    <w:rsid w:val="00B70FCB"/>
    <w:rsid w:val="00B714F8"/>
    <w:rsid w:val="00B71725"/>
    <w:rsid w:val="00B76777"/>
    <w:rsid w:val="00B77819"/>
    <w:rsid w:val="00B81553"/>
    <w:rsid w:val="00B84D72"/>
    <w:rsid w:val="00B855D2"/>
    <w:rsid w:val="00B85655"/>
    <w:rsid w:val="00B86E3E"/>
    <w:rsid w:val="00B87FE6"/>
    <w:rsid w:val="00B9265F"/>
    <w:rsid w:val="00B93EB0"/>
    <w:rsid w:val="00B950FD"/>
    <w:rsid w:val="00B95556"/>
    <w:rsid w:val="00B95655"/>
    <w:rsid w:val="00BA05F7"/>
    <w:rsid w:val="00BA0D44"/>
    <w:rsid w:val="00BA23C9"/>
    <w:rsid w:val="00BA5A8A"/>
    <w:rsid w:val="00BA6DEF"/>
    <w:rsid w:val="00BB0243"/>
    <w:rsid w:val="00BB0670"/>
    <w:rsid w:val="00BB0BE9"/>
    <w:rsid w:val="00BB21A3"/>
    <w:rsid w:val="00BB3DB7"/>
    <w:rsid w:val="00BB3EA4"/>
    <w:rsid w:val="00BB4848"/>
    <w:rsid w:val="00BB54DD"/>
    <w:rsid w:val="00BB656E"/>
    <w:rsid w:val="00BB66B4"/>
    <w:rsid w:val="00BB752A"/>
    <w:rsid w:val="00BB7BF6"/>
    <w:rsid w:val="00BC0A64"/>
    <w:rsid w:val="00BC0C56"/>
    <w:rsid w:val="00BC1843"/>
    <w:rsid w:val="00BC42C0"/>
    <w:rsid w:val="00BC5969"/>
    <w:rsid w:val="00BD1E38"/>
    <w:rsid w:val="00BD2179"/>
    <w:rsid w:val="00BD3505"/>
    <w:rsid w:val="00BD3B2A"/>
    <w:rsid w:val="00BD4527"/>
    <w:rsid w:val="00BD4979"/>
    <w:rsid w:val="00BE1DA3"/>
    <w:rsid w:val="00BE3C9B"/>
    <w:rsid w:val="00BE3FB8"/>
    <w:rsid w:val="00BE4DFC"/>
    <w:rsid w:val="00BE5176"/>
    <w:rsid w:val="00BE657B"/>
    <w:rsid w:val="00BE705F"/>
    <w:rsid w:val="00BE7D34"/>
    <w:rsid w:val="00BE7F6C"/>
    <w:rsid w:val="00BF235C"/>
    <w:rsid w:val="00BF3113"/>
    <w:rsid w:val="00BF37F4"/>
    <w:rsid w:val="00BF4002"/>
    <w:rsid w:val="00BF42BD"/>
    <w:rsid w:val="00BF48D4"/>
    <w:rsid w:val="00BF4CF4"/>
    <w:rsid w:val="00BF5519"/>
    <w:rsid w:val="00BF7217"/>
    <w:rsid w:val="00C00846"/>
    <w:rsid w:val="00C0126C"/>
    <w:rsid w:val="00C018DA"/>
    <w:rsid w:val="00C020E9"/>
    <w:rsid w:val="00C02E64"/>
    <w:rsid w:val="00C058CB"/>
    <w:rsid w:val="00C0685D"/>
    <w:rsid w:val="00C07B50"/>
    <w:rsid w:val="00C103BC"/>
    <w:rsid w:val="00C12207"/>
    <w:rsid w:val="00C12523"/>
    <w:rsid w:val="00C126EF"/>
    <w:rsid w:val="00C12BF6"/>
    <w:rsid w:val="00C13186"/>
    <w:rsid w:val="00C135E8"/>
    <w:rsid w:val="00C14210"/>
    <w:rsid w:val="00C1478A"/>
    <w:rsid w:val="00C15AC8"/>
    <w:rsid w:val="00C1640A"/>
    <w:rsid w:val="00C16CB0"/>
    <w:rsid w:val="00C21744"/>
    <w:rsid w:val="00C21B39"/>
    <w:rsid w:val="00C22B66"/>
    <w:rsid w:val="00C24172"/>
    <w:rsid w:val="00C24E7D"/>
    <w:rsid w:val="00C30E12"/>
    <w:rsid w:val="00C31982"/>
    <w:rsid w:val="00C3376B"/>
    <w:rsid w:val="00C339C6"/>
    <w:rsid w:val="00C3400F"/>
    <w:rsid w:val="00C35D78"/>
    <w:rsid w:val="00C37713"/>
    <w:rsid w:val="00C404CD"/>
    <w:rsid w:val="00C4087A"/>
    <w:rsid w:val="00C408A8"/>
    <w:rsid w:val="00C416D7"/>
    <w:rsid w:val="00C421E0"/>
    <w:rsid w:val="00C4358B"/>
    <w:rsid w:val="00C445CD"/>
    <w:rsid w:val="00C45E83"/>
    <w:rsid w:val="00C46071"/>
    <w:rsid w:val="00C47BDD"/>
    <w:rsid w:val="00C504AF"/>
    <w:rsid w:val="00C5054C"/>
    <w:rsid w:val="00C50F38"/>
    <w:rsid w:val="00C50FEE"/>
    <w:rsid w:val="00C541D3"/>
    <w:rsid w:val="00C5448E"/>
    <w:rsid w:val="00C546C7"/>
    <w:rsid w:val="00C54E72"/>
    <w:rsid w:val="00C562EA"/>
    <w:rsid w:val="00C569E7"/>
    <w:rsid w:val="00C572BC"/>
    <w:rsid w:val="00C6174E"/>
    <w:rsid w:val="00C63546"/>
    <w:rsid w:val="00C656B3"/>
    <w:rsid w:val="00C67473"/>
    <w:rsid w:val="00C70BA8"/>
    <w:rsid w:val="00C714AB"/>
    <w:rsid w:val="00C721C0"/>
    <w:rsid w:val="00C745F1"/>
    <w:rsid w:val="00C74610"/>
    <w:rsid w:val="00C77AAA"/>
    <w:rsid w:val="00C82DFB"/>
    <w:rsid w:val="00C83455"/>
    <w:rsid w:val="00C855DB"/>
    <w:rsid w:val="00C858E6"/>
    <w:rsid w:val="00C864D4"/>
    <w:rsid w:val="00C91225"/>
    <w:rsid w:val="00C93A3C"/>
    <w:rsid w:val="00C93AEB"/>
    <w:rsid w:val="00C9565F"/>
    <w:rsid w:val="00C957A9"/>
    <w:rsid w:val="00C957B3"/>
    <w:rsid w:val="00C96F70"/>
    <w:rsid w:val="00CA0244"/>
    <w:rsid w:val="00CB112F"/>
    <w:rsid w:val="00CB220E"/>
    <w:rsid w:val="00CB27EF"/>
    <w:rsid w:val="00CB2D7A"/>
    <w:rsid w:val="00CB7A58"/>
    <w:rsid w:val="00CB7C6F"/>
    <w:rsid w:val="00CC04BE"/>
    <w:rsid w:val="00CC0720"/>
    <w:rsid w:val="00CC11AD"/>
    <w:rsid w:val="00CC145A"/>
    <w:rsid w:val="00CC15BB"/>
    <w:rsid w:val="00CC1E8E"/>
    <w:rsid w:val="00CC21DA"/>
    <w:rsid w:val="00CC275C"/>
    <w:rsid w:val="00CC33F6"/>
    <w:rsid w:val="00CC5FF5"/>
    <w:rsid w:val="00CD2CD0"/>
    <w:rsid w:val="00CD3B24"/>
    <w:rsid w:val="00CD55B1"/>
    <w:rsid w:val="00CD6C36"/>
    <w:rsid w:val="00CE029A"/>
    <w:rsid w:val="00CE0FBF"/>
    <w:rsid w:val="00CE37BE"/>
    <w:rsid w:val="00CE4A5F"/>
    <w:rsid w:val="00CE5196"/>
    <w:rsid w:val="00CE52AC"/>
    <w:rsid w:val="00CE57ED"/>
    <w:rsid w:val="00CE5A14"/>
    <w:rsid w:val="00CE71C4"/>
    <w:rsid w:val="00CE7973"/>
    <w:rsid w:val="00CF055E"/>
    <w:rsid w:val="00CF1176"/>
    <w:rsid w:val="00CF1C67"/>
    <w:rsid w:val="00CF5E8B"/>
    <w:rsid w:val="00CF6D80"/>
    <w:rsid w:val="00D00210"/>
    <w:rsid w:val="00D01DFE"/>
    <w:rsid w:val="00D0269E"/>
    <w:rsid w:val="00D02AD1"/>
    <w:rsid w:val="00D03577"/>
    <w:rsid w:val="00D038E4"/>
    <w:rsid w:val="00D03BC3"/>
    <w:rsid w:val="00D03ECA"/>
    <w:rsid w:val="00D043EA"/>
    <w:rsid w:val="00D073DD"/>
    <w:rsid w:val="00D07584"/>
    <w:rsid w:val="00D0799D"/>
    <w:rsid w:val="00D139A0"/>
    <w:rsid w:val="00D14E55"/>
    <w:rsid w:val="00D15D48"/>
    <w:rsid w:val="00D16379"/>
    <w:rsid w:val="00D171D2"/>
    <w:rsid w:val="00D2047A"/>
    <w:rsid w:val="00D2084B"/>
    <w:rsid w:val="00D20BBF"/>
    <w:rsid w:val="00D2186E"/>
    <w:rsid w:val="00D21E02"/>
    <w:rsid w:val="00D2255B"/>
    <w:rsid w:val="00D2291F"/>
    <w:rsid w:val="00D24114"/>
    <w:rsid w:val="00D26614"/>
    <w:rsid w:val="00D26B3B"/>
    <w:rsid w:val="00D27919"/>
    <w:rsid w:val="00D30C2B"/>
    <w:rsid w:val="00D31934"/>
    <w:rsid w:val="00D32329"/>
    <w:rsid w:val="00D33A05"/>
    <w:rsid w:val="00D36EB5"/>
    <w:rsid w:val="00D37184"/>
    <w:rsid w:val="00D37CCC"/>
    <w:rsid w:val="00D40CF0"/>
    <w:rsid w:val="00D41BC2"/>
    <w:rsid w:val="00D41CF7"/>
    <w:rsid w:val="00D42626"/>
    <w:rsid w:val="00D45796"/>
    <w:rsid w:val="00D46011"/>
    <w:rsid w:val="00D46F42"/>
    <w:rsid w:val="00D47752"/>
    <w:rsid w:val="00D47E99"/>
    <w:rsid w:val="00D518B5"/>
    <w:rsid w:val="00D51C54"/>
    <w:rsid w:val="00D539BD"/>
    <w:rsid w:val="00D542CC"/>
    <w:rsid w:val="00D55825"/>
    <w:rsid w:val="00D56263"/>
    <w:rsid w:val="00D608C9"/>
    <w:rsid w:val="00D61B3E"/>
    <w:rsid w:val="00D6501D"/>
    <w:rsid w:val="00D6516B"/>
    <w:rsid w:val="00D65D34"/>
    <w:rsid w:val="00D65F12"/>
    <w:rsid w:val="00D66131"/>
    <w:rsid w:val="00D66C36"/>
    <w:rsid w:val="00D70341"/>
    <w:rsid w:val="00D70EAA"/>
    <w:rsid w:val="00D717D1"/>
    <w:rsid w:val="00D72C81"/>
    <w:rsid w:val="00D75040"/>
    <w:rsid w:val="00D76BCF"/>
    <w:rsid w:val="00D77787"/>
    <w:rsid w:val="00D80B99"/>
    <w:rsid w:val="00D81FB4"/>
    <w:rsid w:val="00D83387"/>
    <w:rsid w:val="00D847B3"/>
    <w:rsid w:val="00D8607B"/>
    <w:rsid w:val="00D87AC8"/>
    <w:rsid w:val="00D9436E"/>
    <w:rsid w:val="00D94BB9"/>
    <w:rsid w:val="00D9647C"/>
    <w:rsid w:val="00D97224"/>
    <w:rsid w:val="00D97A03"/>
    <w:rsid w:val="00D97AD4"/>
    <w:rsid w:val="00DA01ED"/>
    <w:rsid w:val="00DA2617"/>
    <w:rsid w:val="00DA2CD8"/>
    <w:rsid w:val="00DA2F83"/>
    <w:rsid w:val="00DA3C09"/>
    <w:rsid w:val="00DA5C15"/>
    <w:rsid w:val="00DA637C"/>
    <w:rsid w:val="00DA6AF0"/>
    <w:rsid w:val="00DA749A"/>
    <w:rsid w:val="00DB21F1"/>
    <w:rsid w:val="00DB42B1"/>
    <w:rsid w:val="00DB4C6D"/>
    <w:rsid w:val="00DB5458"/>
    <w:rsid w:val="00DB75AB"/>
    <w:rsid w:val="00DC03A2"/>
    <w:rsid w:val="00DC14B3"/>
    <w:rsid w:val="00DC1B15"/>
    <w:rsid w:val="00DC2666"/>
    <w:rsid w:val="00DC44B0"/>
    <w:rsid w:val="00DC6FA5"/>
    <w:rsid w:val="00DD15D1"/>
    <w:rsid w:val="00DD160F"/>
    <w:rsid w:val="00DD210A"/>
    <w:rsid w:val="00DD2335"/>
    <w:rsid w:val="00DD2C63"/>
    <w:rsid w:val="00DD60A1"/>
    <w:rsid w:val="00DE0250"/>
    <w:rsid w:val="00DE1B9C"/>
    <w:rsid w:val="00DE2208"/>
    <w:rsid w:val="00DE37B0"/>
    <w:rsid w:val="00DE5AD6"/>
    <w:rsid w:val="00DE6C2C"/>
    <w:rsid w:val="00DE73A6"/>
    <w:rsid w:val="00DF27A5"/>
    <w:rsid w:val="00DF5329"/>
    <w:rsid w:val="00DF631A"/>
    <w:rsid w:val="00DF6EE4"/>
    <w:rsid w:val="00DF6F85"/>
    <w:rsid w:val="00E0068A"/>
    <w:rsid w:val="00E011D1"/>
    <w:rsid w:val="00E01529"/>
    <w:rsid w:val="00E03286"/>
    <w:rsid w:val="00E0363A"/>
    <w:rsid w:val="00E039FF"/>
    <w:rsid w:val="00E04420"/>
    <w:rsid w:val="00E05EA2"/>
    <w:rsid w:val="00E10573"/>
    <w:rsid w:val="00E11873"/>
    <w:rsid w:val="00E12F2D"/>
    <w:rsid w:val="00E13907"/>
    <w:rsid w:val="00E14574"/>
    <w:rsid w:val="00E1471A"/>
    <w:rsid w:val="00E15429"/>
    <w:rsid w:val="00E155D4"/>
    <w:rsid w:val="00E21AFB"/>
    <w:rsid w:val="00E22241"/>
    <w:rsid w:val="00E26BEA"/>
    <w:rsid w:val="00E31FC3"/>
    <w:rsid w:val="00E32C45"/>
    <w:rsid w:val="00E32ED5"/>
    <w:rsid w:val="00E3570A"/>
    <w:rsid w:val="00E35E8B"/>
    <w:rsid w:val="00E41B56"/>
    <w:rsid w:val="00E44511"/>
    <w:rsid w:val="00E44E4D"/>
    <w:rsid w:val="00E47622"/>
    <w:rsid w:val="00E501BF"/>
    <w:rsid w:val="00E51DC0"/>
    <w:rsid w:val="00E52B68"/>
    <w:rsid w:val="00E55938"/>
    <w:rsid w:val="00E56CCA"/>
    <w:rsid w:val="00E57C2A"/>
    <w:rsid w:val="00E605AD"/>
    <w:rsid w:val="00E6302F"/>
    <w:rsid w:val="00E64F70"/>
    <w:rsid w:val="00E7024F"/>
    <w:rsid w:val="00E704F9"/>
    <w:rsid w:val="00E72AAF"/>
    <w:rsid w:val="00E72B09"/>
    <w:rsid w:val="00E72D79"/>
    <w:rsid w:val="00E73394"/>
    <w:rsid w:val="00E7342A"/>
    <w:rsid w:val="00E73A13"/>
    <w:rsid w:val="00E74109"/>
    <w:rsid w:val="00E74B99"/>
    <w:rsid w:val="00E755CF"/>
    <w:rsid w:val="00E76678"/>
    <w:rsid w:val="00E76C5B"/>
    <w:rsid w:val="00E76D7A"/>
    <w:rsid w:val="00E819DE"/>
    <w:rsid w:val="00E82434"/>
    <w:rsid w:val="00E83210"/>
    <w:rsid w:val="00E8365C"/>
    <w:rsid w:val="00E8440A"/>
    <w:rsid w:val="00E86524"/>
    <w:rsid w:val="00E902D8"/>
    <w:rsid w:val="00E9315B"/>
    <w:rsid w:val="00E93A73"/>
    <w:rsid w:val="00E940F5"/>
    <w:rsid w:val="00E94630"/>
    <w:rsid w:val="00E96BCF"/>
    <w:rsid w:val="00E97FED"/>
    <w:rsid w:val="00EA2EAB"/>
    <w:rsid w:val="00EA3545"/>
    <w:rsid w:val="00EA3E98"/>
    <w:rsid w:val="00EA467D"/>
    <w:rsid w:val="00EA5BB5"/>
    <w:rsid w:val="00EA5D67"/>
    <w:rsid w:val="00EA6049"/>
    <w:rsid w:val="00EA6524"/>
    <w:rsid w:val="00EB0EEF"/>
    <w:rsid w:val="00EB3153"/>
    <w:rsid w:val="00EB45CD"/>
    <w:rsid w:val="00EB58C8"/>
    <w:rsid w:val="00EB6D58"/>
    <w:rsid w:val="00EC1B15"/>
    <w:rsid w:val="00EC2988"/>
    <w:rsid w:val="00EC303F"/>
    <w:rsid w:val="00EC310A"/>
    <w:rsid w:val="00EC545F"/>
    <w:rsid w:val="00EC6781"/>
    <w:rsid w:val="00EC73CA"/>
    <w:rsid w:val="00EC7A02"/>
    <w:rsid w:val="00ED0A32"/>
    <w:rsid w:val="00ED0F9B"/>
    <w:rsid w:val="00ED1691"/>
    <w:rsid w:val="00ED3226"/>
    <w:rsid w:val="00ED377E"/>
    <w:rsid w:val="00ED3930"/>
    <w:rsid w:val="00ED49A2"/>
    <w:rsid w:val="00ED7D68"/>
    <w:rsid w:val="00EE04CF"/>
    <w:rsid w:val="00EE055E"/>
    <w:rsid w:val="00EE0DF2"/>
    <w:rsid w:val="00EE1E64"/>
    <w:rsid w:val="00EE2C5B"/>
    <w:rsid w:val="00EE2E6A"/>
    <w:rsid w:val="00EE3900"/>
    <w:rsid w:val="00EE406C"/>
    <w:rsid w:val="00EE414D"/>
    <w:rsid w:val="00EE4856"/>
    <w:rsid w:val="00EE6D5B"/>
    <w:rsid w:val="00EE799C"/>
    <w:rsid w:val="00EF27C5"/>
    <w:rsid w:val="00EF481D"/>
    <w:rsid w:val="00EF611B"/>
    <w:rsid w:val="00EF6BBB"/>
    <w:rsid w:val="00F01192"/>
    <w:rsid w:val="00F019CF"/>
    <w:rsid w:val="00F01CF7"/>
    <w:rsid w:val="00F02811"/>
    <w:rsid w:val="00F0398F"/>
    <w:rsid w:val="00F03B16"/>
    <w:rsid w:val="00F044D4"/>
    <w:rsid w:val="00F04613"/>
    <w:rsid w:val="00F056BB"/>
    <w:rsid w:val="00F059CF"/>
    <w:rsid w:val="00F063A9"/>
    <w:rsid w:val="00F06DAC"/>
    <w:rsid w:val="00F06E6A"/>
    <w:rsid w:val="00F07117"/>
    <w:rsid w:val="00F107D3"/>
    <w:rsid w:val="00F11891"/>
    <w:rsid w:val="00F11DB9"/>
    <w:rsid w:val="00F127E9"/>
    <w:rsid w:val="00F148B7"/>
    <w:rsid w:val="00F16235"/>
    <w:rsid w:val="00F16467"/>
    <w:rsid w:val="00F17192"/>
    <w:rsid w:val="00F20995"/>
    <w:rsid w:val="00F23E7D"/>
    <w:rsid w:val="00F24314"/>
    <w:rsid w:val="00F26CA8"/>
    <w:rsid w:val="00F27B89"/>
    <w:rsid w:val="00F27BB9"/>
    <w:rsid w:val="00F30C74"/>
    <w:rsid w:val="00F30FB1"/>
    <w:rsid w:val="00F341A0"/>
    <w:rsid w:val="00F34B45"/>
    <w:rsid w:val="00F37B58"/>
    <w:rsid w:val="00F40277"/>
    <w:rsid w:val="00F404F9"/>
    <w:rsid w:val="00F405A2"/>
    <w:rsid w:val="00F42115"/>
    <w:rsid w:val="00F429D3"/>
    <w:rsid w:val="00F42D6D"/>
    <w:rsid w:val="00F43BC1"/>
    <w:rsid w:val="00F44BA0"/>
    <w:rsid w:val="00F44C3F"/>
    <w:rsid w:val="00F452DF"/>
    <w:rsid w:val="00F4583A"/>
    <w:rsid w:val="00F45AE5"/>
    <w:rsid w:val="00F46110"/>
    <w:rsid w:val="00F46A67"/>
    <w:rsid w:val="00F50564"/>
    <w:rsid w:val="00F50927"/>
    <w:rsid w:val="00F50D28"/>
    <w:rsid w:val="00F51C08"/>
    <w:rsid w:val="00F535FD"/>
    <w:rsid w:val="00F53780"/>
    <w:rsid w:val="00F53824"/>
    <w:rsid w:val="00F57B07"/>
    <w:rsid w:val="00F60503"/>
    <w:rsid w:val="00F61F15"/>
    <w:rsid w:val="00F61F58"/>
    <w:rsid w:val="00F6226F"/>
    <w:rsid w:val="00F62851"/>
    <w:rsid w:val="00F62E7B"/>
    <w:rsid w:val="00F64489"/>
    <w:rsid w:val="00F65400"/>
    <w:rsid w:val="00F66478"/>
    <w:rsid w:val="00F704A9"/>
    <w:rsid w:val="00F721AA"/>
    <w:rsid w:val="00F72A70"/>
    <w:rsid w:val="00F74EBA"/>
    <w:rsid w:val="00F74F32"/>
    <w:rsid w:val="00F76691"/>
    <w:rsid w:val="00F76B2F"/>
    <w:rsid w:val="00F8032C"/>
    <w:rsid w:val="00F81886"/>
    <w:rsid w:val="00F8324B"/>
    <w:rsid w:val="00F8397F"/>
    <w:rsid w:val="00F8671F"/>
    <w:rsid w:val="00F876AA"/>
    <w:rsid w:val="00F8779B"/>
    <w:rsid w:val="00F926F7"/>
    <w:rsid w:val="00F92A5C"/>
    <w:rsid w:val="00F92A83"/>
    <w:rsid w:val="00F95125"/>
    <w:rsid w:val="00F969A4"/>
    <w:rsid w:val="00FA08C3"/>
    <w:rsid w:val="00FA0AB4"/>
    <w:rsid w:val="00FA39DD"/>
    <w:rsid w:val="00FA3D13"/>
    <w:rsid w:val="00FA43B8"/>
    <w:rsid w:val="00FA4ABD"/>
    <w:rsid w:val="00FA59D5"/>
    <w:rsid w:val="00FA5B3A"/>
    <w:rsid w:val="00FA68A1"/>
    <w:rsid w:val="00FA6C3F"/>
    <w:rsid w:val="00FA74A5"/>
    <w:rsid w:val="00FB0BFB"/>
    <w:rsid w:val="00FB1213"/>
    <w:rsid w:val="00FB170C"/>
    <w:rsid w:val="00FB1905"/>
    <w:rsid w:val="00FB48DE"/>
    <w:rsid w:val="00FB48E6"/>
    <w:rsid w:val="00FB613C"/>
    <w:rsid w:val="00FB76CE"/>
    <w:rsid w:val="00FC360A"/>
    <w:rsid w:val="00FC38ED"/>
    <w:rsid w:val="00FC46BA"/>
    <w:rsid w:val="00FC506D"/>
    <w:rsid w:val="00FD0311"/>
    <w:rsid w:val="00FD06A0"/>
    <w:rsid w:val="00FD0FCB"/>
    <w:rsid w:val="00FD4565"/>
    <w:rsid w:val="00FD48D7"/>
    <w:rsid w:val="00FD4BB8"/>
    <w:rsid w:val="00FD502F"/>
    <w:rsid w:val="00FD521E"/>
    <w:rsid w:val="00FE281E"/>
    <w:rsid w:val="00FE289A"/>
    <w:rsid w:val="00FE38A1"/>
    <w:rsid w:val="00FE7E26"/>
    <w:rsid w:val="00FF220E"/>
    <w:rsid w:val="00FF2956"/>
    <w:rsid w:val="00FF524F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6C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C656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56B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B332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32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1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163B0F"/>
  </w:style>
  <w:style w:type="paragraph" w:styleId="a8">
    <w:name w:val="header"/>
    <w:basedOn w:val="a"/>
    <w:link w:val="a9"/>
    <w:uiPriority w:val="99"/>
    <w:semiHidden/>
    <w:unhideWhenUsed/>
    <w:rsid w:val="00E04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4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4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4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47B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5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BEB6-ECC5-4364-B17C-55E12BF9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homeg</dc:creator>
  <cp:keywords/>
  <dc:description/>
  <cp:lastModifiedBy>Куприяшина</cp:lastModifiedBy>
  <cp:revision>72</cp:revision>
  <cp:lastPrinted>2019-10-10T11:43:00Z</cp:lastPrinted>
  <dcterms:created xsi:type="dcterms:W3CDTF">2015-06-24T18:06:00Z</dcterms:created>
  <dcterms:modified xsi:type="dcterms:W3CDTF">2020-03-05T04:41:00Z</dcterms:modified>
</cp:coreProperties>
</file>