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8" w:rsidRPr="00383423" w:rsidRDefault="00C10F48" w:rsidP="00333DC8">
      <w:pPr>
        <w:tabs>
          <w:tab w:val="left" w:pos="3686"/>
        </w:tabs>
        <w:spacing w:after="0" w:line="240" w:lineRule="auto"/>
        <w:ind w:left="3544" w:firstLine="155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№ 9.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.25</w:t>
      </w:r>
    </w:p>
    <w:p w:rsidR="00C10F48" w:rsidRPr="00383423" w:rsidRDefault="00C10F48" w:rsidP="00C10F48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ППССЗ по специальности 23.02.06 Техническая эксплуатация подвижного </w:t>
      </w:r>
    </w:p>
    <w:p w:rsidR="00C10F48" w:rsidRPr="00383423" w:rsidRDefault="00C10F48" w:rsidP="00C10F48">
      <w:pPr>
        <w:spacing w:after="0" w:line="240" w:lineRule="auto"/>
        <w:ind w:left="4962" w:firstLine="14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состава  железных дорог</w:t>
      </w: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10F48" w:rsidRPr="00383423" w:rsidRDefault="00D54AB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</w:t>
      </w:r>
      <w:r w:rsidR="00C65C94"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C65C94"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F9" w:rsidRPr="007419C6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140EF9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Pr="00C25CA7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140EF9" w:rsidRPr="00C25CA7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392"/>
        <w:gridCol w:w="8397"/>
      </w:tblGrid>
      <w:tr w:rsidR="00FD5526" w:rsidRPr="00FD5526" w:rsidTr="00333DC8">
        <w:trPr>
          <w:trHeight w:val="771"/>
        </w:trPr>
        <w:tc>
          <w:tcPr>
            <w:tcW w:w="392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D5526" w:rsidRPr="00FD5526" w:rsidRDefault="00FD5526" w:rsidP="00FD5526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FD5526" w:rsidRPr="00FD5526" w:rsidRDefault="00FD5526" w:rsidP="00FD552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5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паспорт рабочей ПРОГРАММЫ Учебной дисциплины </w:t>
      </w:r>
      <w:r w:rsidR="00D54A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 Электротехника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.03 «Электротехника» входит в общепрофессиональный цикл дисциплин.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подвижного состава железных дорог (электр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16887 Помощник машиниста электр</w:t>
      </w:r>
      <w:r w:rsidR="00965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ределять параметры электрических цепей.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 w:rsidRPr="0074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4A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A" w:rsidRPr="0032343F" w:rsidRDefault="00A91D4A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D4A" w:rsidRPr="00A91D4A" w:rsidRDefault="00A91D4A" w:rsidP="00A9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4A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91D4A" w:rsidRPr="007419C6" w:rsidRDefault="00A91D4A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9A" w:rsidRDefault="008E5F9A"/>
    <w:p w:rsidR="0032343F" w:rsidRPr="0032343F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32343F">
      <w:pPr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риятия по соблюдению норм без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нормативной документацией</w:t>
            </w:r>
          </w:p>
        </w:tc>
      </w:tr>
    </w:tbl>
    <w:p w:rsidR="0032343F" w:rsidRDefault="0032343F" w:rsidP="0032343F">
      <w:pPr>
        <w:ind w:firstLine="709"/>
      </w:pP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</w:t>
      </w:r>
      <w:r w:rsidR="0096527F">
        <w:rPr>
          <w:rFonts w:ascii="Times New Roman" w:hAnsi="Times New Roman" w:cs="Times New Roman"/>
          <w:sz w:val="28"/>
          <w:szCs w:val="28"/>
        </w:rPr>
        <w:t>оп</w:t>
      </w:r>
      <w:r w:rsidRPr="005320D0">
        <w:rPr>
          <w:rFonts w:ascii="Times New Roman" w:hAnsi="Times New Roman" w:cs="Times New Roman"/>
          <w:sz w:val="28"/>
          <w:szCs w:val="28"/>
        </w:rPr>
        <w:t>асности, в том числе цифровой.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6678F" w:rsidRPr="005320D0" w:rsidRDefault="00D6678F" w:rsidP="0032343F">
      <w:pPr>
        <w:ind w:firstLine="709"/>
      </w:pP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(УП):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/>
      </w:tblPr>
      <w:tblGrid>
        <w:gridCol w:w="9607"/>
        <w:gridCol w:w="567"/>
      </w:tblGrid>
      <w:tr w:rsidR="005320D0" w:rsidRPr="005320D0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максимальная учебная нагрузка студента 108 часов,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5320D0" w:rsidTr="00D4730D"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обязательная аудиторная учебная нагрузка студента 72 часа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32 часа теоретических занятий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самостоятельной работы студента 36 часов.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Pr="005320D0" w:rsidRDefault="00D4730D" w:rsidP="0032343F">
      <w:pPr>
        <w:ind w:firstLine="709"/>
      </w:pPr>
    </w:p>
    <w:p w:rsidR="00D4730D" w:rsidRPr="005320D0" w:rsidRDefault="00D4730D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br w:type="column"/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Pr="005320D0" w:rsidRDefault="00D4730D" w:rsidP="00D4730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Pr="005320D0" w:rsidRDefault="00D4730D" w:rsidP="00D47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её трудоемкости.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 ЭЛЕКТРОТЕХНИКА</w:t>
      </w:r>
      <w:r w:rsidR="000639FA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5320D0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5320D0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 для очной формы обучения</w:t>
      </w:r>
    </w:p>
    <w:p w:rsidR="00D4730D" w:rsidRPr="005320D0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40</w:t>
            </w:r>
            <w:r w:rsidR="00140E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/из них -</w:t>
            </w:r>
            <w:r w:rsidR="009517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70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702B6A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3-й семестр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E4E05" w:rsidRPr="005320D0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Объем учебной дисциплины и виды учебной работы для заочной формы обучения</w:t>
      </w:r>
    </w:p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A224B5" w:rsidRPr="005320D0">
              <w:rPr>
                <w:rFonts w:ascii="Times New Roman" w:hAnsi="Times New Roman" w:cs="Times New Roman"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1-я сессия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Промежуточная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2-я сессия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F0585D" w:rsidRPr="005320D0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F0585D" w:rsidRPr="005320D0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Тематический план и содержание учебной дисциплины «Электротехника» для очной формы обучения</w:t>
      </w: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7837"/>
        <w:gridCol w:w="2226"/>
        <w:gridCol w:w="1817"/>
      </w:tblGrid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ам.)</w:t>
            </w:r>
          </w:p>
        </w:tc>
        <w:tc>
          <w:tcPr>
            <w:tcW w:w="1817" w:type="dxa"/>
          </w:tcPr>
          <w:p w:rsidR="00513C31" w:rsidRPr="005320D0" w:rsidRDefault="00513C31" w:rsidP="00513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F0585D">
        <w:trPr>
          <w:trHeight w:val="274"/>
        </w:trPr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4/2/2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Default="005320D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</w:p>
          <w:p w:rsidR="007419C6" w:rsidRPr="005320D0" w:rsidRDefault="00D54AB8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13C31" w:rsidRPr="005320D0" w:rsidRDefault="00513C3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</w:t>
            </w:r>
            <w:proofErr w:type="spell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— 304 с. Режим доступа: </w:t>
            </w:r>
            <w:hyperlink r:id="rId8" w:history="1">
              <w:r w:rsidRPr="005320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:rsidR="00460B41" w:rsidRPr="005320D0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39/26/13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537"/>
        </w:trPr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</w:p>
          <w:p w:rsidR="007419C6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</w:t>
            </w:r>
            <w:proofErr w:type="spell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задач; учебник, с. 37-47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закона Ома для цепи постоянного тока.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роработка</w:t>
            </w:r>
            <w:proofErr w:type="spell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конспекта занятий, решение задач; учебник, с. 48-55, с.58-62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67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67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законов Кирхгофа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роработка</w:t>
            </w:r>
            <w:proofErr w:type="spell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конспекта занятий, решение задач; учебник, с. 75-79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линейных электрических цепей постоянного тока методом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контурных токов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75-77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мощности и потерь в проводах и к.п.д. линии электр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290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7/4/3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26/18/8</w:t>
            </w:r>
          </w:p>
        </w:tc>
        <w:tc>
          <w:tcPr>
            <w:tcW w:w="1817" w:type="dxa"/>
          </w:tcPr>
          <w:p w:rsidR="00460B41" w:rsidRPr="005320D0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325"/>
        </w:trPr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У.1-У.3, З.1-З.3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последовательным соединением активного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индуктивности.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последовательным соединением активного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ёмкости.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33485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Резонанс напряжений.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Резонанс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583"/>
        </w:trPr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11/8/3</w:t>
            </w:r>
          </w:p>
        </w:tc>
        <w:tc>
          <w:tcPr>
            <w:tcW w:w="1817" w:type="dxa"/>
          </w:tcPr>
          <w:p w:rsidR="00433485" w:rsidRPr="005320D0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7419C6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21/14/7</w:t>
            </w:r>
          </w:p>
        </w:tc>
        <w:tc>
          <w:tcPr>
            <w:tcW w:w="1817" w:type="dxa"/>
          </w:tcPr>
          <w:p w:rsidR="00460B41" w:rsidRPr="005320D0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мегомметром.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номиналов элементов по их маркировке.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833C1B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5320D0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5320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0AB4" w:rsidRPr="005320D0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2.4 Тематический план и содержание учебной дисциплины </w:t>
      </w:r>
      <w:r w:rsidR="00D5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 Электротехника для студентов заочной формы обучения</w:t>
      </w:r>
    </w:p>
    <w:p w:rsidR="00C50AB4" w:rsidRPr="005320D0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4"/>
        <w:gridCol w:w="8926"/>
        <w:gridCol w:w="1546"/>
        <w:gridCol w:w="1620"/>
      </w:tblGrid>
      <w:tr w:rsidR="005320D0" w:rsidRPr="005320D0" w:rsidTr="00C50AB4">
        <w:trPr>
          <w:trHeight w:val="6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9E" w:rsidRPr="005320D0" w:rsidRDefault="004E0E9E" w:rsidP="004E0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-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C6" w:rsidRPr="005320D0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A9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ЛР27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4/ 8 / 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ЛР25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50AB4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«Проверка действия закона Ома для цепи постоянного тока»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№2. 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практической подготовки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"Расчёт сложных электрических цепей методами законов Кирхгофа"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"Расчёт сложных электрических цепей методом узловых напряжений"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–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индукции, закон электромагнитной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Раздел 4. Электрические цепи переменного однофазного тока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 / 2 / 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 / 2 / 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4 / 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</w:t>
            </w:r>
            <w:proofErr w:type="gramStart"/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"Ознакомление с устройством электроизмерительных приборов".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ротивлений мегомметром.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ЛР13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833C1B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sectPr w:rsidR="00450795" w:rsidRPr="005320D0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450795" w:rsidRPr="005320D0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450795" w:rsidRPr="005320D0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учебных кабинетах </w:t>
      </w:r>
      <w:r w:rsidR="00D5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лектрические машины», «Кабинет электротехники»; «Лаборатория электрических машин и электрических преобразователей».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комплект наглядных пособий, персональный компьютер, </w:t>
      </w:r>
      <w:r w:rsidR="00BA71CC"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50795" w:rsidRPr="005320D0" w:rsidRDefault="00450795" w:rsidP="00D5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лаборатории: 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лабораторные стенды по дисциплине «Электротехника», оснащенные необходимым количеством выносных электр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риборов.</w:t>
      </w:r>
    </w:p>
    <w:p w:rsidR="00450795" w:rsidRPr="005320D0" w:rsidRDefault="00450795" w:rsidP="003363FF">
      <w:pPr>
        <w:pStyle w:val="a9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320D0">
        <w:rPr>
          <w:rFonts w:eastAsia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источник: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И.О. Мартынова. — Москва: </w:t>
      </w:r>
      <w:proofErr w:type="spellStart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BC17B8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304 с</w:t>
      </w:r>
      <w:proofErr w:type="gramStart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— Режим </w:t>
      </w:r>
      <w:proofErr w:type="spellStart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hyperlink r:id="rId9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www.book.ru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450795" w:rsidRPr="005320D0" w:rsidRDefault="00450795" w:rsidP="003363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450795" w:rsidRPr="005320D0" w:rsidRDefault="00450795" w:rsidP="00052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Электротехнический журнал | Статьи. Новости. Авторские публикации.  [Электронный ресурс] — Режим доступа:</w:t>
      </w:r>
      <w:hyperlink r:id="rId10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</w:t>
        </w:r>
        <w:proofErr w:type="spellStart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ttps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</w:t>
        </w:r>
        <w:proofErr w:type="spellStart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proofErr w:type="spellStart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nfo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</w:t>
        </w:r>
        <w:proofErr w:type="spellStart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</w:t>
        </w:r>
        <w:proofErr w:type="spellEnd"/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052963" w:rsidRPr="005320D0" w:rsidRDefault="00D41D11" w:rsidP="00D4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обучения:</w:t>
      </w:r>
    </w:p>
    <w:p w:rsidR="00D41D11" w:rsidRPr="005320D0" w:rsidRDefault="00D41D11" w:rsidP="00D41D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Платформа </w:t>
      </w:r>
      <w:proofErr w:type="spellStart"/>
      <w:r w:rsidRPr="005320D0">
        <w:rPr>
          <w:rFonts w:ascii="Times New Roman" w:hAnsi="Times New Roman" w:cs="Times New Roman"/>
          <w:iCs/>
          <w:sz w:val="28"/>
          <w:szCs w:val="28"/>
        </w:rPr>
        <w:t>Zoom</w:t>
      </w:r>
      <w:proofErr w:type="spellEnd"/>
      <w:r w:rsidRPr="005320D0">
        <w:rPr>
          <w:rFonts w:ascii="Times New Roman" w:hAnsi="Times New Roman" w:cs="Times New Roman"/>
          <w:iCs/>
          <w:sz w:val="28"/>
          <w:szCs w:val="28"/>
        </w:rPr>
        <w:t xml:space="preserve"> для проведения </w:t>
      </w:r>
      <w:proofErr w:type="spellStart"/>
      <w:r w:rsidRPr="005320D0">
        <w:rPr>
          <w:rFonts w:ascii="Times New Roman" w:hAnsi="Times New Roman" w:cs="Times New Roman"/>
          <w:iCs/>
          <w:sz w:val="28"/>
          <w:szCs w:val="28"/>
        </w:rPr>
        <w:t>онлайн-занятий</w:t>
      </w:r>
      <w:proofErr w:type="spellEnd"/>
      <w:r w:rsidRPr="005320D0">
        <w:rPr>
          <w:rFonts w:ascii="Times New Roman" w:hAnsi="Times New Roman" w:cs="Times New Roman"/>
          <w:iCs/>
          <w:sz w:val="28"/>
          <w:szCs w:val="28"/>
        </w:rPr>
        <w:t xml:space="preserve"> и видеоконференций. [Электронный ресурс]. Режим доступа: </w:t>
      </w:r>
      <w:hyperlink r:id="rId11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https://zoom.us/</w:t>
        </w:r>
      </w:hyperlink>
      <w:r w:rsidRPr="005320D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1D11" w:rsidRPr="005320D0" w:rsidRDefault="00D41D11" w:rsidP="00D41D11">
      <w:pPr>
        <w:spacing w:after="0" w:line="360" w:lineRule="auto"/>
        <w:jc w:val="both"/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Электронная информационно-образовательная среда на платформе </w:t>
      </w:r>
      <w:proofErr w:type="spellStart"/>
      <w:r w:rsidRPr="005320D0">
        <w:rPr>
          <w:rFonts w:ascii="Times New Roman" w:hAnsi="Times New Roman" w:cs="Times New Roman"/>
          <w:iCs/>
          <w:sz w:val="28"/>
          <w:szCs w:val="28"/>
        </w:rPr>
        <w:t>Moodle</w:t>
      </w:r>
      <w:proofErr w:type="spellEnd"/>
      <w:r w:rsidRPr="005320D0">
        <w:rPr>
          <w:rFonts w:ascii="Times New Roman" w:hAnsi="Times New Roman" w:cs="Times New Roman"/>
          <w:iCs/>
          <w:sz w:val="28"/>
          <w:szCs w:val="28"/>
        </w:rPr>
        <w:t xml:space="preserve">. [Электронный ресурс]. Режим доступа: </w:t>
      </w:r>
      <w:hyperlink r:id="rId12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https://moodle.ospu.su/</w:t>
        </w:r>
      </w:hyperlink>
    </w:p>
    <w:p w:rsidR="001E79E9" w:rsidRPr="005320D0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bookmarkStart w:id="0" w:name="_GoBack"/>
      <w:bookmarkEnd w:id="0"/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 ЭЛЕКТРОТЕХНИКА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</w:t>
      </w:r>
      <w:proofErr w:type="gramStart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320D0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1533"/>
        <w:gridCol w:w="2793"/>
        <w:gridCol w:w="2201"/>
      </w:tblGrid>
      <w:tr w:rsidR="005320D0" w:rsidRPr="005320D0" w:rsidTr="00FD5526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 (освоенные  умения, усвоенные знания)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5320D0" w:rsidRPr="005320D0" w:rsidTr="00FD5526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,П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роль дисциплины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номинал конденсатора;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1.1,1.2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выполнение индивидуальных заданий (доклады и презентации);</w:t>
            </w:r>
          </w:p>
          <w:p w:rsidR="00122760" w:rsidRPr="005320D0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цепях;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электроизмерительные приборы;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параметры электрических цепей;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FD5526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основные понятия и законы электромагнетизма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умеет подключать и рассчитывать трансформатор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понятие резонанса в цепях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физическую сущность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–собирать электрические цепи переменного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FD5526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способ получения трёхфазного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343BA6" w:rsidRPr="005320D0" w:rsidRDefault="00343BA6" w:rsidP="00122760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классификацию электроизмерительных приборов;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электрические величины различными методами;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электроизмерительный прибор</w:t>
            </w:r>
            <w:proofErr w:type="gramStart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;––  </w:t>
            </w:r>
            <w:proofErr w:type="gramEnd"/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в электрических цепях</w:t>
            </w: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Pr="005320D0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2404"/>
        <w:gridCol w:w="2978"/>
      </w:tblGrid>
      <w:tr w:rsidR="005320D0" w:rsidRPr="005320D0" w:rsidTr="00140EF9">
        <w:trPr>
          <w:trHeight w:val="9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0D0">
              <w:rPr>
                <w:rFonts w:ascii="Times New Roman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5320D0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5320D0">
              <w:rPr>
                <w:rFonts w:ascii="Times New Roman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</w:t>
            </w:r>
            <w:r w:rsidR="00D54AB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асности, в том числе цифровой.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140EF9">
        <w:trPr>
          <w:trHeight w:val="35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E5D42" w:rsidRPr="005320D0" w:rsidRDefault="00CE5D42" w:rsidP="00CE5D42">
            <w:pPr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E5D42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ЛР25 Способность к генерированию, осмысление и доведение до конечной реализации предполагаемых инноваций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140EF9" w:rsidRPr="00894CA1" w:rsidRDefault="00140EF9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894CA1">
        <w:rPr>
          <w:rFonts w:ascii="YS Text" w:hAnsi="YS Text"/>
          <w:b/>
          <w:color w:val="000000"/>
          <w:sz w:val="23"/>
          <w:szCs w:val="23"/>
        </w:rPr>
        <w:lastRenderedPageBreak/>
        <w:t>5 ПЕРЕЧЕНЬ ИСПОЛЬЗУЕМЫХ МЕТОДОВ ОБУЧЕНИЯ: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5.1 Пассивные: </w:t>
      </w:r>
      <w:r w:rsidR="00D54AB8">
        <w:rPr>
          <w:rFonts w:ascii="Times New Roman" w:hAnsi="Times New Roman"/>
          <w:sz w:val="24"/>
          <w:szCs w:val="24"/>
        </w:rPr>
        <w:t>оп</w:t>
      </w:r>
      <w:r w:rsidRPr="007D2E7D">
        <w:rPr>
          <w:rFonts w:ascii="Times New Roman" w:hAnsi="Times New Roman"/>
          <w:sz w:val="24"/>
          <w:szCs w:val="24"/>
        </w:rPr>
        <w:t>рос, репродуктивные упражнения по закреплению и отработке изученного материала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5.2 Активные и интерактивные: эвристические беседы, дискуссии, </w:t>
      </w:r>
      <w:r>
        <w:rPr>
          <w:rFonts w:ascii="Times New Roman" w:hAnsi="Times New Roman"/>
          <w:sz w:val="24"/>
          <w:szCs w:val="24"/>
        </w:rPr>
        <w:t>лабораторные работы</w:t>
      </w:r>
      <w:r w:rsidRPr="007D2E7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Pr="007D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проектные технологии</w:t>
      </w:r>
      <w:r w:rsidRPr="007D2E7D">
        <w:rPr>
          <w:rFonts w:ascii="Times New Roman" w:hAnsi="Times New Roman"/>
          <w:sz w:val="24"/>
          <w:szCs w:val="24"/>
        </w:rPr>
        <w:t>.</w:t>
      </w:r>
    </w:p>
    <w:p w:rsidR="00140EF9" w:rsidRPr="00894CA1" w:rsidRDefault="00140EF9" w:rsidP="00140EF9"/>
    <w:p w:rsidR="00052963" w:rsidRPr="005320D0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052963" w:rsidRPr="005320D0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7D" w:rsidRDefault="00CA407D" w:rsidP="00450795">
      <w:pPr>
        <w:spacing w:after="0" w:line="240" w:lineRule="auto"/>
      </w:pPr>
      <w:r>
        <w:separator/>
      </w:r>
    </w:p>
  </w:endnote>
  <w:endnote w:type="continuationSeparator" w:id="0">
    <w:p w:rsidR="00CA407D" w:rsidRDefault="00CA407D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815"/>
      <w:docPartObj>
        <w:docPartGallery w:val="Page Numbers (Bottom of Page)"/>
        <w:docPartUnique/>
      </w:docPartObj>
    </w:sdtPr>
    <w:sdtContent>
      <w:p w:rsidR="007419C6" w:rsidRDefault="00D255B1">
        <w:pPr>
          <w:pStyle w:val="a7"/>
          <w:jc w:val="center"/>
        </w:pPr>
        <w:r>
          <w:rPr>
            <w:noProof/>
          </w:rPr>
          <w:fldChar w:fldCharType="begin"/>
        </w:r>
        <w:r w:rsidR="00741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1D4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419C6" w:rsidRDefault="007419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7D" w:rsidRDefault="00CA407D" w:rsidP="00450795">
      <w:pPr>
        <w:spacing w:after="0" w:line="240" w:lineRule="auto"/>
      </w:pPr>
      <w:r>
        <w:separator/>
      </w:r>
    </w:p>
  </w:footnote>
  <w:footnote w:type="continuationSeparator" w:id="0">
    <w:p w:rsidR="00CA407D" w:rsidRDefault="00CA407D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3049"/>
    <w:rsid w:val="000E4E05"/>
    <w:rsid w:val="00122760"/>
    <w:rsid w:val="00140EF9"/>
    <w:rsid w:val="00183EA1"/>
    <w:rsid w:val="001C2916"/>
    <w:rsid w:val="001E79E9"/>
    <w:rsid w:val="002F18BA"/>
    <w:rsid w:val="00306E49"/>
    <w:rsid w:val="003140AD"/>
    <w:rsid w:val="00315958"/>
    <w:rsid w:val="0032343F"/>
    <w:rsid w:val="00333DC8"/>
    <w:rsid w:val="003363FF"/>
    <w:rsid w:val="003375A7"/>
    <w:rsid w:val="00337918"/>
    <w:rsid w:val="00343BA6"/>
    <w:rsid w:val="00376EA6"/>
    <w:rsid w:val="00406460"/>
    <w:rsid w:val="004119D3"/>
    <w:rsid w:val="00433485"/>
    <w:rsid w:val="00450795"/>
    <w:rsid w:val="00460B41"/>
    <w:rsid w:val="004E0E9E"/>
    <w:rsid w:val="00513C31"/>
    <w:rsid w:val="0053155B"/>
    <w:rsid w:val="005320D0"/>
    <w:rsid w:val="005664FF"/>
    <w:rsid w:val="005822C4"/>
    <w:rsid w:val="005B2F30"/>
    <w:rsid w:val="005B39D4"/>
    <w:rsid w:val="006E33AC"/>
    <w:rsid w:val="00702B6A"/>
    <w:rsid w:val="00711F94"/>
    <w:rsid w:val="007347B6"/>
    <w:rsid w:val="007419C6"/>
    <w:rsid w:val="007978D9"/>
    <w:rsid w:val="00833C1B"/>
    <w:rsid w:val="008C7522"/>
    <w:rsid w:val="008E5F9A"/>
    <w:rsid w:val="008E6C03"/>
    <w:rsid w:val="00937592"/>
    <w:rsid w:val="00951736"/>
    <w:rsid w:val="0096527F"/>
    <w:rsid w:val="009B028E"/>
    <w:rsid w:val="00A224B5"/>
    <w:rsid w:val="00A44C56"/>
    <w:rsid w:val="00A91D4A"/>
    <w:rsid w:val="00AB5036"/>
    <w:rsid w:val="00AD29DA"/>
    <w:rsid w:val="00B072D7"/>
    <w:rsid w:val="00B5631F"/>
    <w:rsid w:val="00BA71CC"/>
    <w:rsid w:val="00BC17B8"/>
    <w:rsid w:val="00BE0092"/>
    <w:rsid w:val="00BE2E4B"/>
    <w:rsid w:val="00C00482"/>
    <w:rsid w:val="00C10F48"/>
    <w:rsid w:val="00C24B2A"/>
    <w:rsid w:val="00C50AB4"/>
    <w:rsid w:val="00C65C94"/>
    <w:rsid w:val="00CA407D"/>
    <w:rsid w:val="00CE5D42"/>
    <w:rsid w:val="00D027F9"/>
    <w:rsid w:val="00D255B1"/>
    <w:rsid w:val="00D41D11"/>
    <w:rsid w:val="00D4730D"/>
    <w:rsid w:val="00D54AB8"/>
    <w:rsid w:val="00D6678F"/>
    <w:rsid w:val="00DB3669"/>
    <w:rsid w:val="00DF69A9"/>
    <w:rsid w:val="00E02160"/>
    <w:rsid w:val="00E6226C"/>
    <w:rsid w:val="00E77C21"/>
    <w:rsid w:val="00E8435D"/>
    <w:rsid w:val="00EB6942"/>
    <w:rsid w:val="00F0585D"/>
    <w:rsid w:val="00F20208"/>
    <w:rsid w:val="00F24A42"/>
    <w:rsid w:val="00FA389F"/>
    <w:rsid w:val="00FD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-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24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1</cp:lastModifiedBy>
  <cp:revision>45</cp:revision>
  <dcterms:created xsi:type="dcterms:W3CDTF">2020-02-11T15:56:00Z</dcterms:created>
  <dcterms:modified xsi:type="dcterms:W3CDTF">2022-12-14T15:43:00Z</dcterms:modified>
</cp:coreProperties>
</file>