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 xml:space="preserve">Приложение </w:t>
      </w:r>
      <w:r w:rsidR="002255FA">
        <w:rPr>
          <w:rFonts w:ascii="Times New Roman" w:hAnsi="Times New Roman"/>
          <w:sz w:val="24"/>
        </w:rPr>
        <w:t>8.3.8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BA418C" w:rsidRPr="00BA418C" w:rsidRDefault="00BA418C" w:rsidP="00BA418C">
      <w:pPr>
        <w:pStyle w:val="a3"/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left="6663" w:right="10"/>
        <w:jc w:val="both"/>
        <w:rPr>
          <w:rFonts w:ascii="Times New Roman" w:hAnsi="Times New Roman"/>
          <w:sz w:val="24"/>
        </w:rPr>
      </w:pPr>
      <w:r w:rsidRPr="00BA418C">
        <w:rPr>
          <w:rFonts w:ascii="Times New Roman" w:hAnsi="Times New Roman"/>
          <w:sz w:val="24"/>
        </w:rPr>
        <w:t>13.02.07 Электроснабжение (по отраслям)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</w:t>
      </w:r>
      <w:r w:rsidRPr="0064482C">
        <w:rPr>
          <w:rFonts w:ascii="Times New Roman" w:hAnsi="Times New Roman"/>
          <w:b/>
          <w:sz w:val="24"/>
        </w:rPr>
        <w:t>ПРОГРАММА УЧЕБН</w:t>
      </w:r>
      <w:r w:rsidR="00A612C1">
        <w:rPr>
          <w:rFonts w:ascii="Times New Roman" w:hAnsi="Times New Roman"/>
          <w:b/>
          <w:sz w:val="24"/>
        </w:rPr>
        <w:t>ОЙ ДИСЦИПЛИНЫ</w:t>
      </w:r>
    </w:p>
    <w:p w:rsidR="00825D5A" w:rsidRPr="00463984" w:rsidRDefault="00641CC7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</w:t>
      </w:r>
      <w:r w:rsidR="0064482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418C" w:rsidRPr="00BA418C" w:rsidRDefault="00BA418C" w:rsidP="00BA418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A418C">
        <w:rPr>
          <w:rFonts w:ascii="Times New Roman" w:hAnsi="Times New Roman"/>
          <w:b/>
          <w:sz w:val="24"/>
        </w:rPr>
        <w:t>13.02.07 Электроснабжение (по отраслям)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4482C" w:rsidRPr="00CE28D4" w:rsidRDefault="0064482C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</w:t>
      </w:r>
      <w:r w:rsidR="00B65046">
        <w:rPr>
          <w:rFonts w:ascii="Times New Roman" w:hAnsi="Times New Roman"/>
          <w:b/>
          <w:sz w:val="24"/>
          <w:szCs w:val="24"/>
        </w:rPr>
        <w:t>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00B1" w:rsidRDefault="00BD00B1" w:rsidP="00BD00B1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08 ИНФОРМАТИКА</w:t>
      </w:r>
    </w:p>
    <w:p w:rsidR="00BD00B1" w:rsidRDefault="00BD00B1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BA418C" w:rsidRPr="00BA418C" w:rsidRDefault="00825D5A" w:rsidP="00BA418C">
      <w:pPr>
        <w:pStyle w:val="a3"/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/>
        <w:ind w:left="0" w:right="10" w:firstLine="567"/>
        <w:jc w:val="both"/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</w:pP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</w:t>
      </w:r>
      <w:r w:rsidR="00A612C1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ой дисциплины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34D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ОУД 08 Информатика 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является частью программы среднего (полного) общего образования по специальности СПО</w:t>
      </w:r>
      <w:r w:rsidR="00641CC7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8C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13.02.07 Электроснабжение (по отраслям)</w:t>
      </w:r>
    </w:p>
    <w:p w:rsidR="00825D5A" w:rsidRPr="0064482C" w:rsidRDefault="00825D5A" w:rsidP="00BA418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4482C">
        <w:rPr>
          <w:rStyle w:val="16"/>
          <w:rFonts w:ascii="Times New Roman" w:hAnsi="Times New Roman"/>
          <w:color w:val="000000" w:themeColor="text1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25D5A" w:rsidRPr="002F07D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A612C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F07D5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BA418C" w:rsidRPr="00E617A1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контактной сети;</w:t>
      </w:r>
    </w:p>
    <w:p w:rsidR="00BA418C" w:rsidRPr="00E617A1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по эксплуатации распределительных сетей;</w:t>
      </w:r>
    </w:p>
    <w:p w:rsidR="00BA418C" w:rsidRPr="00BA418C" w:rsidRDefault="00BA418C" w:rsidP="00825D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17A1">
        <w:rPr>
          <w:rFonts w:ascii="Times New Roman" w:eastAsia="Times New Roman" w:hAnsi="Times New Roman" w:cs="Times New Roman"/>
          <w:sz w:val="24"/>
          <w:szCs w:val="24"/>
        </w:rPr>
        <w:t>Электромонтер тяговой подстанции.</w:t>
      </w:r>
    </w:p>
    <w:p w:rsidR="00B65046" w:rsidRPr="004C4B0A" w:rsidRDefault="00B65046" w:rsidP="00825D5A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41CC7">
        <w:rPr>
          <w:rFonts w:ascii="Times New Roman" w:hAnsi="Times New Roman"/>
          <w:sz w:val="24"/>
          <w:szCs w:val="24"/>
        </w:rPr>
        <w:t>ОУД.0</w:t>
      </w:r>
      <w:r w:rsidR="004C4B0A">
        <w:rPr>
          <w:rFonts w:ascii="Times New Roman" w:hAnsi="Times New Roman"/>
          <w:sz w:val="24"/>
          <w:szCs w:val="24"/>
        </w:rPr>
        <w:t>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67049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gramEnd"/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EBA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5D5A">
        <w:rPr>
          <w:rFonts w:ascii="Times New Roman" w:hAnsi="Times New Roman"/>
          <w:sz w:val="24"/>
          <w:szCs w:val="24"/>
        </w:rPr>
        <w:t>Цель</w:t>
      </w:r>
      <w:proofErr w:type="gramEnd"/>
      <w:r w:rsidRPr="00977EBA"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E41194">
        <w:rPr>
          <w:rFonts w:ascii="Times New Roman" w:hAnsi="Times New Roman" w:cs="Times New Roman"/>
          <w:sz w:val="24"/>
          <w:szCs w:val="24"/>
        </w:rPr>
        <w:t>учебно</w:t>
      </w:r>
      <w:r w:rsidR="00A612C1">
        <w:rPr>
          <w:rFonts w:ascii="Times New Roman" w:hAnsi="Times New Roman" w:cs="Times New Roman"/>
          <w:sz w:val="24"/>
          <w:szCs w:val="24"/>
        </w:rPr>
        <w:t>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 </w:t>
      </w:r>
      <w:r w:rsidR="00A612C1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</w:t>
      </w:r>
      <w:r w:rsidR="00A612C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</w:t>
            </w:r>
            <w:proofErr w:type="spellStart"/>
            <w:r w:rsidR="002A3DFF">
              <w:rPr>
                <w:rFonts w:ascii="Times New Roman" w:hAnsi="Times New Roman"/>
                <w:sz w:val="24"/>
                <w:szCs w:val="24"/>
              </w:rPr>
              <w:t>ою</w:t>
            </w:r>
            <w:proofErr w:type="spellEnd"/>
            <w:r w:rsidR="002A3DFF">
              <w:rPr>
                <w:rFonts w:ascii="Times New Roman" w:hAnsi="Times New Roman"/>
                <w:sz w:val="24"/>
                <w:szCs w:val="24"/>
              </w:rPr>
              <w:t xml:space="preserve">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>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F269B4" w:rsidRDefault="00835F50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владеть </w:t>
            </w:r>
            <w:proofErr w:type="gramStart"/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навыками  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составлении</w:t>
            </w:r>
            <w:proofErr w:type="gramEnd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ологической и отчетной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ставить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 </w:t>
            </w:r>
            <w:proofErr w:type="gramStart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производственные</w:t>
            </w:r>
            <w:proofErr w:type="gramEnd"/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задачи коллективу исполнителей;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-находить пути решения для поставленных производственных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технологических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A418C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ологическую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отчетную документации;</w:t>
            </w:r>
          </w:p>
          <w:p w:rsidR="006F25DF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делегировать обязанности коллективу исполнителей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</w:t>
      </w:r>
      <w:r w:rsidR="00A612C1">
        <w:rPr>
          <w:rFonts w:ascii="Times New Roman" w:hAnsi="Times New Roman"/>
          <w:sz w:val="24"/>
          <w:szCs w:val="24"/>
        </w:rPr>
        <w:t>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</w:t>
      </w:r>
      <w:proofErr w:type="gramStart"/>
      <w:r w:rsidRPr="00835F50">
        <w:rPr>
          <w:rFonts w:ascii="Times New Roman" w:hAnsi="Times New Roman"/>
          <w:sz w:val="24"/>
          <w:szCs w:val="24"/>
        </w:rPr>
        <w:t>осознает</w:t>
      </w:r>
      <w:proofErr w:type="gramEnd"/>
      <w:r w:rsidRPr="00835F50">
        <w:rPr>
          <w:rFonts w:ascii="Times New Roman" w:hAnsi="Times New Roman"/>
          <w:sz w:val="24"/>
          <w:szCs w:val="24"/>
        </w:rPr>
        <w:t xml:space="preserve">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lastRenderedPageBreak/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A612C1" w:rsidRPr="00585B24">
        <w:rPr>
          <w:rFonts w:ascii="Times New Roman" w:hAnsi="Times New Roman"/>
          <w:b/>
          <w:bCs/>
          <w:sz w:val="24"/>
          <w:szCs w:val="24"/>
        </w:rPr>
        <w:t>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670491" w:rsidP="0067049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Обязательная аудиторная нагрузка</w:t>
            </w:r>
            <w:r w:rsidR="00825D5A"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ой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844" w:type="dxa"/>
          </w:tcPr>
          <w:p w:rsidR="00825D5A" w:rsidRPr="00585B24" w:rsidRDefault="0089621D" w:rsidP="006B2492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B2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6B2492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9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8"/>
        <w:gridCol w:w="9150"/>
        <w:gridCol w:w="1056"/>
        <w:gridCol w:w="2126"/>
      </w:tblGrid>
      <w:tr w:rsidR="00825D5A" w:rsidTr="00E76FDF">
        <w:trPr>
          <w:trHeight w:val="300"/>
          <w:tblHeader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E76FDF">
        <w:trPr>
          <w:trHeight w:val="30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AB269A" w:rsidRDefault="00825D5A" w:rsidP="00AB26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825D5A" w:rsidTr="00E76FDF">
        <w:trPr>
          <w:trHeight w:val="4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12A88" w:rsidRDefault="0089621D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A88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A0058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3D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E76FD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3F474F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25D5A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  <w:r w:rsidR="00E76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621D" w:rsidRPr="00233C36" w:rsidRDefault="00E76FDF" w:rsidP="00E76F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617A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D73F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8D73F4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C200E4" w:rsidRDefault="008D73F4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Default="00E76FDF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 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Подходы к измерению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Default="008D73F4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E76FDF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Определение объемов различных носителей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06798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C200E4" w:rsidRDefault="0006798C" w:rsidP="00B12A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06798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06798C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и цифровое представление информации </w:t>
            </w:r>
            <w:r w:rsidR="0006798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компьютеров. Принцип открытой архитектуры. Магистраль. Аппаратное устройство компьютера.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E617A1" w:rsidRDefault="0006798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Default="0006798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06798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12A88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компьютера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233C36" w:rsidRDefault="006010FC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F3B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</w:t>
            </w:r>
            <w:r w:rsidR="00BF3BAF" w:rsidRPr="00BF3BAF">
              <w:rPr>
                <w:rFonts w:ascii="Times New Roman" w:hAnsi="Times New Roman"/>
                <w:bCs/>
                <w:sz w:val="24"/>
                <w:szCs w:val="24"/>
              </w:rPr>
              <w:t>. Кодирование данных произвольного вида.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C200E4" w:rsidRDefault="006010FC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C63E3" w:rsidRPr="007C63E3">
              <w:rPr>
                <w:rFonts w:ascii="Times New Roman" w:hAnsi="Times New Roman"/>
                <w:bCs/>
                <w:sz w:val="24"/>
                <w:szCs w:val="24"/>
              </w:rPr>
              <w:t>Перевод целого и действительного числа в позиционную систему счисления с заданным основанием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Default="007C63E3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6010F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Построение таблицы истинности логического выражения.</w:t>
            </w:r>
            <w:r w:rsidRPr="0052584C">
              <w:rPr>
                <w:rFonts w:eastAsia="TimesNewRomanPS-ItalicMT"/>
                <w:bCs/>
                <w:iCs/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логического выражения с данной таблицей истинности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7</w:t>
            </w:r>
            <w:r w:rsidRPr="0052584C">
              <w:rPr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схем из базовых логических элементов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7C63E3">
        <w:trPr>
          <w:trHeight w:val="581"/>
        </w:trPr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сети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их классификация. Топологии локальных сетей. Обмен данными.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D32" w:rsidRDefault="00617D32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-адресация. Основы работы в сети Интернет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E617A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Интернета. Поисковые системы. Поиск в Интернете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233C36" w:rsidRDefault="008F1C96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9 </w:t>
            </w: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8F1C96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10 Сетевое хранение данных и цифрового контента Облачные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сервмсы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Разделение прав доступа в облачных хранилищах.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 и тренды в развитии цифровых технологий; риски и прогнозы использования цифровых технологий при решении профессиональных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Защита информации. Вредоносные программы. Антивирусные программы.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B43CBF">
        <w:trPr>
          <w:trHeight w:val="4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C200E4" w:rsidRDefault="008F1C96" w:rsidP="005320C2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8F1C96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C740D4" w:rsidP="005106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Обработка информации в текстовых процессорах Создание текстовых документов (вставка графических объектов, таблиц)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Создание текстовых документов (создание и редактирование математических формул)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Технология создания структурированных текстовых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документов Многостраничные документы. Структура документа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C200E4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Структура документа Гипертекстовые документы.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Компьютерная графика. 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r w:rsidR="00B43CBF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растрового изображения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графических объектов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векторными графическими объектами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06BBB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C200E4" w:rsidRDefault="00506BBB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6BBB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6220DA">
        <w:tc>
          <w:tcPr>
            <w:tcW w:w="1212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F560E1" w:rsidRDefault="0092304F" w:rsidP="0092304F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</w:t>
            </w:r>
            <w:r w:rsidRPr="009230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30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</w:t>
            </w:r>
            <w:r w:rsidRPr="00C14F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43CB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Pr="00C200E4" w:rsidRDefault="00B43CBF" w:rsidP="0048193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3CBF" w:rsidRPr="00C200E4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19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43C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20 Представление профессиональной информации в виде презентаций.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C200E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21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мультимедиа. Интерактивное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C200E4" w:rsidRDefault="00B62B6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Pr="000879C5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22 Интерактивные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7C17EE" w:rsidRDefault="00B62B6F" w:rsidP="00B14C63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23 Мультимедийные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B62B6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43C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 xml:space="preserve">Гипертекстовое представление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веб-страницы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. Оформление гипертекстовой 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rPr>
          <w:trHeight w:val="56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6220DA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30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6220D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Модели и моделирование. Этапы моделирования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Основные этапы компьютерного моделирования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Списки, графы, деревья.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C200E4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построения дерева решений.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Решение задач, связанных с анализом графов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25 Математические модели в профессиональной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моделирования кратчайших путей между вершинами.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400D03" w:rsidRDefault="00400D0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алгоритма.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линейной и разветвляющейся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18280C"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Default="0018280C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Pr="00233C36" w:rsidRDefault="0018280C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</w:t>
            </w:r>
            <w:r w:rsidRPr="0018280C">
              <w:rPr>
                <w:rFonts w:ascii="Times New Roman" w:hAnsi="Times New Roman"/>
                <w:sz w:val="24"/>
                <w:szCs w:val="24"/>
              </w:rPr>
              <w:t xml:space="preserve"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циклического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алгоритмов 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05D3">
              <w:rPr>
                <w:rFonts w:ascii="Times New Roman" w:hAnsi="Times New Roman"/>
                <w:sz w:val="24"/>
                <w:szCs w:val="24"/>
              </w:rPr>
              <w:t xml:space="preserve"> Структурированные типы данных. Массивы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B879A7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fficinaSansBookC" w:hAnsi="OfficinaSansBookC"/>
                <w:sz w:val="28"/>
                <w:szCs w:val="28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 xml:space="preserve">Вспомогательные алгоритмы. Задачи поиска элемента с заданными свойствами.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запросов и создание отчетов в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233C36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Технологии обработки информации в электронных таблицах Ввод и редактирование данных в табличном процессоре. Форматирование ячеек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C200E4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</w:t>
            </w:r>
            <w:r w:rsidRPr="004F62FA">
              <w:rPr>
                <w:rFonts w:ascii="OfficinaSansBookC" w:hAnsi="OfficinaSansBookC"/>
                <w:bCs/>
                <w:sz w:val="24"/>
                <w:szCs w:val="24"/>
              </w:rPr>
              <w:t xml:space="preserve"> </w:t>
            </w:r>
            <w:r w:rsidRPr="00AC7C45">
              <w:rPr>
                <w:rFonts w:ascii="Times New Roman" w:hAnsi="Times New Roman"/>
                <w:bCs/>
                <w:sz w:val="24"/>
                <w:szCs w:val="24"/>
              </w:rPr>
              <w:t>Сортировка, фильтрация, условное форматирование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Pr="00233C36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33 Формулы и функции в электронных таблицах.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34 Встроенные функции и их использование в электронных таблицах.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36 Визуализация данных в электронных таблицах</w:t>
            </w:r>
            <w:r w:rsidR="00154676" w:rsidRPr="00B879A7">
              <w:rPr>
                <w:rFonts w:ascii="OfficinaSansBookC" w:hAnsi="OfficinaSansBookC"/>
                <w:sz w:val="28"/>
                <w:szCs w:val="28"/>
              </w:rPr>
              <w:t xml:space="preserve">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Инструменты анализа данных: диаграммы,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1546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Визуализация данных в электронных таблицах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Инструменты анализа данных: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233C36" w:rsidRDefault="00C740D4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№ 38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>Учёт рабочего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39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 xml:space="preserve">Расчёт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заработной платы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Моделирование в электронных таблицах 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затрат на выполнение работ по ремонту устройств энергоснабжения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rPr>
          <w:trHeight w:val="315"/>
        </w:trPr>
        <w:tc>
          <w:tcPr>
            <w:tcW w:w="1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9771D2" w:rsidRDefault="00C740D4" w:rsidP="00E649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444E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E617A1" w:rsidRDefault="00E617A1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</w:tr>
      <w:tr w:rsidR="00C740D4" w:rsidTr="00E76FDF">
        <w:trPr>
          <w:trHeight w:val="31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C200E4" w:rsidRDefault="00C740D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E64950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 w:rsidRPr="002E403E"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A612C1" w:rsidRPr="00A612C1">
        <w:rPr>
          <w:rFonts w:ascii="Times New Roman" w:hAnsi="Times New Roman"/>
          <w:color w:val="000000" w:themeColor="text1"/>
          <w:sz w:val="24"/>
        </w:rPr>
        <w:t>Информатика</w:t>
      </w:r>
      <w:r w:rsidRPr="0081652F">
        <w:rPr>
          <w:rFonts w:ascii="Times New Roman" w:hAnsi="Times New Roman"/>
          <w:sz w:val="24"/>
        </w:rPr>
        <w:t>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 xml:space="preserve">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F25DF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технологии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 / М. В. Гаврилов, В. А. Климов. — 5-е изд.,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перераб</w:t>
      </w:r>
      <w:proofErr w:type="spellEnd"/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. и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доп. — Москва :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355 с. — (Профессиональное образование). — ISBN 978-5-534-15930-1.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https://urait.ru/bcode/510331 (дата обращения: 02.04.2023).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Информатика. 10 класс. Базовый уровень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.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учебник / А. В. Алешина, А. С. Крикунов, С. Б.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Пересветов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 xml:space="preserve"> [и др.]. — 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Москва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243 с. — ISBN 978-5-406-08249-2. — URL: https://book.ru/book/941162 (дата обращения: 07.04.2023).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.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учебник / А. В. Алешина, А. Л. Булгаков, А. С. Крикунов, М. А. Кузнецова. — 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Москва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</w:t>
      </w:r>
      <w:proofErr w:type="spellStart"/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Python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 / С. А. Чернышев. 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Москва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2023. — 286 с. — (Профессиональное образование). — ISBN 978-5-534-15160-2.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 xml:space="preserve">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, Т. А. Основы 3D моделирования в программе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Компас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учебно-методическое пособие / Т. А.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Тюмень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ГАУ Северного Зауралья, 2021. — 60 с. — 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Текст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 класс</w:t>
        </w:r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Урок цифры</w:t>
        </w:r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и ИКТ. Тренировочные варианты для подготовки к ЕГЭ-2020 -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BF28B1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9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Введение в программирование на языке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Python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b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</w:t>
      </w:r>
      <w:r w:rsidR="00A612C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3D434D" w:rsidRPr="004C712E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3D434D" w:rsidRPr="00452B31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3D434D" w:rsidRPr="00452B31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D434D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  <w:p w:rsidR="00921B8F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34D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3D434D" w:rsidRP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20"/>
      <w:footerReference w:type="default" r:id="rId2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B1" w:rsidRPr="004C712E" w:rsidRDefault="00BF28B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BF28B1" w:rsidRPr="004C712E" w:rsidRDefault="00BF28B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930C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930CE5" w:rsidRDefault="00930CE5">
        <w:pPr>
          <w:pStyle w:val="a9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930CE5" w:rsidRDefault="00930C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55FA">
      <w:rPr>
        <w:rStyle w:val="af1"/>
        <w:noProof/>
      </w:rPr>
      <w:t>20</w: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B1" w:rsidRPr="004C712E" w:rsidRDefault="00BF28B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BF28B1" w:rsidRPr="004C712E" w:rsidRDefault="00BF28B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0147"/>
    <w:rsid w:val="00021260"/>
    <w:rsid w:val="000420C3"/>
    <w:rsid w:val="00043026"/>
    <w:rsid w:val="0006798C"/>
    <w:rsid w:val="00071AE0"/>
    <w:rsid w:val="00077E2F"/>
    <w:rsid w:val="000879C5"/>
    <w:rsid w:val="000909FD"/>
    <w:rsid w:val="000B5B53"/>
    <w:rsid w:val="000C404A"/>
    <w:rsid w:val="000D48A8"/>
    <w:rsid w:val="000D50A6"/>
    <w:rsid w:val="000F7591"/>
    <w:rsid w:val="001032D4"/>
    <w:rsid w:val="00103B02"/>
    <w:rsid w:val="00117EE7"/>
    <w:rsid w:val="00125A93"/>
    <w:rsid w:val="0013666F"/>
    <w:rsid w:val="001430CE"/>
    <w:rsid w:val="00154676"/>
    <w:rsid w:val="00156A92"/>
    <w:rsid w:val="00180160"/>
    <w:rsid w:val="001823E0"/>
    <w:rsid w:val="0018280C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255FA"/>
    <w:rsid w:val="00225D36"/>
    <w:rsid w:val="00245922"/>
    <w:rsid w:val="0025197A"/>
    <w:rsid w:val="0027165E"/>
    <w:rsid w:val="00297A6C"/>
    <w:rsid w:val="002A3DFF"/>
    <w:rsid w:val="002C1E8E"/>
    <w:rsid w:val="002C5AD3"/>
    <w:rsid w:val="002D2F8E"/>
    <w:rsid w:val="002E403E"/>
    <w:rsid w:val="0032529E"/>
    <w:rsid w:val="00330211"/>
    <w:rsid w:val="00332805"/>
    <w:rsid w:val="003333F1"/>
    <w:rsid w:val="00363AA4"/>
    <w:rsid w:val="00370F6B"/>
    <w:rsid w:val="00382EB4"/>
    <w:rsid w:val="003947E1"/>
    <w:rsid w:val="003A53FE"/>
    <w:rsid w:val="003A5F38"/>
    <w:rsid w:val="003A7D58"/>
    <w:rsid w:val="003C22B8"/>
    <w:rsid w:val="003D434D"/>
    <w:rsid w:val="003F13D1"/>
    <w:rsid w:val="003F474F"/>
    <w:rsid w:val="00400D03"/>
    <w:rsid w:val="0041552E"/>
    <w:rsid w:val="00440979"/>
    <w:rsid w:val="00440AA5"/>
    <w:rsid w:val="00444EB7"/>
    <w:rsid w:val="00450F79"/>
    <w:rsid w:val="00452B31"/>
    <w:rsid w:val="00455F01"/>
    <w:rsid w:val="00481939"/>
    <w:rsid w:val="00494AA5"/>
    <w:rsid w:val="004A001F"/>
    <w:rsid w:val="004A474C"/>
    <w:rsid w:val="004B7DED"/>
    <w:rsid w:val="004C14DF"/>
    <w:rsid w:val="004C4B0A"/>
    <w:rsid w:val="004F27B1"/>
    <w:rsid w:val="004F4A5B"/>
    <w:rsid w:val="00506BB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C791F"/>
    <w:rsid w:val="005D5AB7"/>
    <w:rsid w:val="005E4869"/>
    <w:rsid w:val="005F63AB"/>
    <w:rsid w:val="006010FC"/>
    <w:rsid w:val="00617D32"/>
    <w:rsid w:val="006220DA"/>
    <w:rsid w:val="006278BF"/>
    <w:rsid w:val="00641CC7"/>
    <w:rsid w:val="0064482C"/>
    <w:rsid w:val="0065124C"/>
    <w:rsid w:val="006546C5"/>
    <w:rsid w:val="006571A5"/>
    <w:rsid w:val="00670491"/>
    <w:rsid w:val="0068060D"/>
    <w:rsid w:val="006A4EA9"/>
    <w:rsid w:val="006B2492"/>
    <w:rsid w:val="006C05D3"/>
    <w:rsid w:val="006D7C1D"/>
    <w:rsid w:val="006F25DF"/>
    <w:rsid w:val="00710E83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78DB"/>
    <w:rsid w:val="007A5864"/>
    <w:rsid w:val="007B655D"/>
    <w:rsid w:val="007C17EE"/>
    <w:rsid w:val="007C63E3"/>
    <w:rsid w:val="007D78C8"/>
    <w:rsid w:val="00804D50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8E09F1"/>
    <w:rsid w:val="008F1C96"/>
    <w:rsid w:val="00904376"/>
    <w:rsid w:val="00911BDF"/>
    <w:rsid w:val="00915176"/>
    <w:rsid w:val="00921B8F"/>
    <w:rsid w:val="0092304F"/>
    <w:rsid w:val="009307D6"/>
    <w:rsid w:val="00930CE5"/>
    <w:rsid w:val="00977EBA"/>
    <w:rsid w:val="009B76E5"/>
    <w:rsid w:val="009D4849"/>
    <w:rsid w:val="009E75A4"/>
    <w:rsid w:val="009F081A"/>
    <w:rsid w:val="00A00585"/>
    <w:rsid w:val="00A34724"/>
    <w:rsid w:val="00A375BA"/>
    <w:rsid w:val="00A375FC"/>
    <w:rsid w:val="00A41562"/>
    <w:rsid w:val="00A60CF5"/>
    <w:rsid w:val="00A612C1"/>
    <w:rsid w:val="00A62B8B"/>
    <w:rsid w:val="00A65AA9"/>
    <w:rsid w:val="00A826F5"/>
    <w:rsid w:val="00A86AE7"/>
    <w:rsid w:val="00A86BEA"/>
    <w:rsid w:val="00A94FE8"/>
    <w:rsid w:val="00AA319D"/>
    <w:rsid w:val="00AA3209"/>
    <w:rsid w:val="00AB269A"/>
    <w:rsid w:val="00AB5DBB"/>
    <w:rsid w:val="00AC793C"/>
    <w:rsid w:val="00AC7C45"/>
    <w:rsid w:val="00AE5B0B"/>
    <w:rsid w:val="00B12A88"/>
    <w:rsid w:val="00B14C63"/>
    <w:rsid w:val="00B2605A"/>
    <w:rsid w:val="00B37F61"/>
    <w:rsid w:val="00B43CBF"/>
    <w:rsid w:val="00B46C1B"/>
    <w:rsid w:val="00B62B6F"/>
    <w:rsid w:val="00B65046"/>
    <w:rsid w:val="00B66A19"/>
    <w:rsid w:val="00B72874"/>
    <w:rsid w:val="00B92850"/>
    <w:rsid w:val="00BA418C"/>
    <w:rsid w:val="00BA44A8"/>
    <w:rsid w:val="00BB251F"/>
    <w:rsid w:val="00BB69F2"/>
    <w:rsid w:val="00BC6833"/>
    <w:rsid w:val="00BD00B1"/>
    <w:rsid w:val="00BD7125"/>
    <w:rsid w:val="00BE7440"/>
    <w:rsid w:val="00BF28B1"/>
    <w:rsid w:val="00BF3BAF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740D4"/>
    <w:rsid w:val="00C77F5C"/>
    <w:rsid w:val="00C9126C"/>
    <w:rsid w:val="00C94F0C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740B3"/>
    <w:rsid w:val="00D842E7"/>
    <w:rsid w:val="00DC0CA2"/>
    <w:rsid w:val="00DC1FEE"/>
    <w:rsid w:val="00DC3D20"/>
    <w:rsid w:val="00E32F96"/>
    <w:rsid w:val="00E33F63"/>
    <w:rsid w:val="00E416A1"/>
    <w:rsid w:val="00E447D2"/>
    <w:rsid w:val="00E52214"/>
    <w:rsid w:val="00E60067"/>
    <w:rsid w:val="00E617A1"/>
    <w:rsid w:val="00E64950"/>
    <w:rsid w:val="00E76FDF"/>
    <w:rsid w:val="00E77520"/>
    <w:rsid w:val="00E91C4B"/>
    <w:rsid w:val="00EA2ADA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6FC"/>
    <w:rsid w:val="00F0173B"/>
    <w:rsid w:val="00F13764"/>
    <w:rsid w:val="00F269B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E8E"/>
    <w:rsid w:val="00F96F57"/>
    <w:rsid w:val="00FA3AFC"/>
    <w:rsid w:val="00FA6BD8"/>
    <w:rsid w:val="00FB0BBE"/>
    <w:rsid w:val="00FC0DA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7FF91-4DE0-48E2-A3A9-984C38C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aliases w:val="Обычный (Web),Знак Знак"/>
    <w:basedOn w:val="11"/>
    <w:uiPriority w:val="99"/>
    <w:qFormat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3"/>
    <w:uiPriority w:val="34"/>
    <w:locked/>
    <w:rsid w:val="006C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ndex.ru/tutor/uroki/klass-10/informatika/" TargetMode="External"/><Relationship Id="rId18" Type="http://schemas.openxmlformats.org/officeDocument/2006/relationships/hyperlink" Target="https://videoportal.rcokoit.ru/bysubjectcode/220&amp;5&amp;12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subject/?subject_id=6" TargetMode="External"/><Relationship Id="rId17" Type="http://schemas.openxmlformats.org/officeDocument/2006/relationships/hyperlink" Target="https://videoportal.rcokoit.ru/bysubjectcode/219&amp;5&amp;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.yandex.ru/intensiv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cticum.yandex.ru/catalog/data-analysis/start/fr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?%08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yandex.ru/tutor/uroki/klass-11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77B4-58BB-41CC-B627-93740C29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54</cp:revision>
  <dcterms:created xsi:type="dcterms:W3CDTF">2023-03-17T10:51:00Z</dcterms:created>
  <dcterms:modified xsi:type="dcterms:W3CDTF">2023-07-03T09:32:00Z</dcterms:modified>
</cp:coreProperties>
</file>