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D5A" w:rsidRDefault="00171E6D" w:rsidP="00825D5A">
      <w:pPr>
        <w:spacing w:after="0"/>
        <w:jc w:val="right"/>
        <w:rPr>
          <w:rFonts w:ascii="Times New Roman" w:hAnsi="Times New Roman"/>
          <w:sz w:val="24"/>
        </w:rPr>
      </w:pPr>
      <w:r>
        <w:rPr>
          <w:rFonts w:ascii="Times New Roman" w:hAnsi="Times New Roman"/>
          <w:sz w:val="24"/>
        </w:rPr>
        <w:t>Приложение 8</w:t>
      </w:r>
      <w:r w:rsidR="00825D5A" w:rsidRPr="00463984">
        <w:rPr>
          <w:rFonts w:ascii="Times New Roman" w:hAnsi="Times New Roman"/>
          <w:sz w:val="24"/>
        </w:rPr>
        <w:t>.3.</w:t>
      </w:r>
      <w:r w:rsidR="00AE0A81">
        <w:rPr>
          <w:rFonts w:ascii="Times New Roman" w:hAnsi="Times New Roman"/>
          <w:sz w:val="24"/>
        </w:rPr>
        <w:t>2</w:t>
      </w:r>
    </w:p>
    <w:p w:rsidR="00825D5A" w:rsidRDefault="00825D5A" w:rsidP="00825D5A">
      <w:pPr>
        <w:spacing w:after="0"/>
        <w:jc w:val="right"/>
        <w:rPr>
          <w:rFonts w:ascii="Times New Roman" w:hAnsi="Times New Roman"/>
          <w:sz w:val="24"/>
        </w:rPr>
      </w:pPr>
      <w:r w:rsidRPr="00463984">
        <w:rPr>
          <w:rFonts w:ascii="Times New Roman" w:hAnsi="Times New Roman"/>
          <w:sz w:val="24"/>
        </w:rPr>
        <w:t>ОПОП-ППССЗ по специальности</w:t>
      </w:r>
      <w:r>
        <w:rPr>
          <w:rFonts w:ascii="Times New Roman" w:hAnsi="Times New Roman"/>
          <w:sz w:val="24"/>
        </w:rPr>
        <w:t xml:space="preserve"> </w:t>
      </w:r>
    </w:p>
    <w:p w:rsidR="002F41BF" w:rsidRPr="002F41BF" w:rsidRDefault="002F41BF" w:rsidP="002F41BF">
      <w:pPr>
        <w:spacing w:after="0" w:line="360" w:lineRule="auto"/>
        <w:jc w:val="right"/>
        <w:rPr>
          <w:rFonts w:ascii="Times New Roman" w:hAnsi="Times New Roman"/>
          <w:i/>
          <w:sz w:val="28"/>
        </w:rPr>
      </w:pPr>
      <w:r w:rsidRPr="002F41BF">
        <w:rPr>
          <w:rFonts w:ascii="Times New Roman" w:hAnsi="Times New Roman"/>
          <w:spacing w:val="-2"/>
          <w:sz w:val="24"/>
        </w:rPr>
        <w:t>13.02.07 Электроснабжение (по отраслям)</w:t>
      </w:r>
    </w:p>
    <w:p w:rsidR="00825D5A" w:rsidRPr="00C249CB" w:rsidRDefault="00825D5A" w:rsidP="00825D5A">
      <w:pPr>
        <w:spacing w:after="0"/>
        <w:rPr>
          <w:rFonts w:ascii="Times New Roman" w:hAnsi="Times New Roman"/>
          <w:sz w:val="28"/>
        </w:rPr>
      </w:pPr>
    </w:p>
    <w:p w:rsidR="00825D5A" w:rsidRPr="00463984" w:rsidRDefault="00825D5A" w:rsidP="00825D5A">
      <w:pPr>
        <w:spacing w:after="0"/>
        <w:rPr>
          <w:rFonts w:ascii="Times New Roman" w:hAnsi="Times New Roman"/>
          <w:sz w:val="24"/>
        </w:rPr>
      </w:pPr>
    </w:p>
    <w:p w:rsidR="00825D5A" w:rsidRDefault="00825D5A" w:rsidP="00825D5A">
      <w:pPr>
        <w:spacing w:after="0"/>
        <w:rPr>
          <w:rFonts w:ascii="Times New Roman" w:hAnsi="Times New Roman"/>
          <w:sz w:val="24"/>
        </w:rPr>
      </w:pPr>
    </w:p>
    <w:p w:rsidR="00825D5A" w:rsidRDefault="00825D5A" w:rsidP="00825D5A">
      <w:pPr>
        <w:spacing w:after="0"/>
        <w:rPr>
          <w:rFonts w:ascii="Times New Roman" w:hAnsi="Times New Roman"/>
          <w:sz w:val="24"/>
        </w:rPr>
      </w:pPr>
    </w:p>
    <w:p w:rsidR="00825D5A" w:rsidRDefault="00825D5A" w:rsidP="00825D5A">
      <w:pPr>
        <w:spacing w:after="0"/>
        <w:rPr>
          <w:rFonts w:ascii="Times New Roman" w:hAnsi="Times New Roman"/>
          <w:sz w:val="24"/>
        </w:rPr>
      </w:pPr>
      <w:bookmarkStart w:id="0" w:name="_GoBack"/>
      <w:bookmarkEnd w:id="0"/>
    </w:p>
    <w:p w:rsidR="00825D5A" w:rsidRDefault="00825D5A" w:rsidP="00825D5A">
      <w:pPr>
        <w:spacing w:after="0"/>
        <w:rPr>
          <w:rFonts w:ascii="Times New Roman" w:hAnsi="Times New Roman"/>
          <w:sz w:val="24"/>
        </w:rPr>
      </w:pPr>
    </w:p>
    <w:p w:rsidR="00825D5A" w:rsidRDefault="00825D5A" w:rsidP="00825D5A">
      <w:pPr>
        <w:spacing w:after="0"/>
        <w:rPr>
          <w:rFonts w:ascii="Times New Roman" w:hAnsi="Times New Roman"/>
          <w:sz w:val="24"/>
        </w:rPr>
      </w:pPr>
    </w:p>
    <w:p w:rsidR="00825D5A" w:rsidRPr="00463984" w:rsidRDefault="00825D5A" w:rsidP="00825D5A">
      <w:pPr>
        <w:spacing w:after="0"/>
        <w:rPr>
          <w:rFonts w:ascii="Times New Roman" w:hAnsi="Times New Roman"/>
          <w:sz w:val="24"/>
        </w:rPr>
      </w:pPr>
    </w:p>
    <w:p w:rsidR="00825D5A" w:rsidRPr="00463984" w:rsidRDefault="00825D5A" w:rsidP="00825D5A">
      <w:pPr>
        <w:spacing w:after="0"/>
        <w:rPr>
          <w:rFonts w:ascii="Times New Roman" w:hAnsi="Times New Roman"/>
          <w:sz w:val="24"/>
        </w:rPr>
      </w:pPr>
    </w:p>
    <w:p w:rsidR="00825D5A" w:rsidRPr="00463984" w:rsidRDefault="00825D5A" w:rsidP="00825D5A">
      <w:pPr>
        <w:spacing w:after="0"/>
        <w:rPr>
          <w:rFonts w:ascii="Times New Roman" w:hAnsi="Times New Roman"/>
          <w:sz w:val="24"/>
        </w:rPr>
      </w:pPr>
    </w:p>
    <w:p w:rsidR="00825D5A" w:rsidRPr="00463984" w:rsidRDefault="00825D5A" w:rsidP="00825D5A">
      <w:pPr>
        <w:spacing w:after="0"/>
        <w:rPr>
          <w:rFonts w:ascii="Times New Roman" w:hAnsi="Times New Roman"/>
          <w:sz w:val="24"/>
        </w:rPr>
      </w:pPr>
    </w:p>
    <w:p w:rsidR="00825D5A" w:rsidRPr="00463984" w:rsidRDefault="00825D5A" w:rsidP="00825D5A">
      <w:pPr>
        <w:spacing w:after="0" w:line="360" w:lineRule="auto"/>
        <w:jc w:val="center"/>
        <w:rPr>
          <w:rFonts w:ascii="Times New Roman" w:hAnsi="Times New Roman"/>
          <w:b/>
          <w:sz w:val="24"/>
        </w:rPr>
      </w:pPr>
      <w:r w:rsidRPr="00463984">
        <w:rPr>
          <w:rFonts w:ascii="Times New Roman" w:hAnsi="Times New Roman"/>
          <w:b/>
          <w:sz w:val="24"/>
        </w:rPr>
        <w:t>РАБО</w:t>
      </w:r>
      <w:r>
        <w:rPr>
          <w:rFonts w:ascii="Times New Roman" w:hAnsi="Times New Roman"/>
          <w:b/>
          <w:sz w:val="24"/>
        </w:rPr>
        <w:t xml:space="preserve">ЧАЯ ПРОГРАММА </w:t>
      </w:r>
      <w:r w:rsidRPr="002F41BF">
        <w:rPr>
          <w:rFonts w:ascii="Times New Roman" w:hAnsi="Times New Roman"/>
          <w:b/>
          <w:sz w:val="24"/>
        </w:rPr>
        <w:t>УЧЕБНОГО ПРЕДМЕТА</w:t>
      </w:r>
    </w:p>
    <w:p w:rsidR="00825D5A" w:rsidRPr="00463984" w:rsidRDefault="002F41BF" w:rsidP="00825D5A">
      <w:pPr>
        <w:spacing w:line="360" w:lineRule="auto"/>
        <w:jc w:val="center"/>
        <w:rPr>
          <w:rFonts w:ascii="Times New Roman" w:hAnsi="Times New Roman"/>
          <w:b/>
          <w:sz w:val="24"/>
        </w:rPr>
      </w:pPr>
      <w:r>
        <w:rPr>
          <w:rFonts w:ascii="Times New Roman" w:hAnsi="Times New Roman"/>
          <w:b/>
          <w:sz w:val="24"/>
        </w:rPr>
        <w:t>ОУД.02 ЛИТЕРАТУРА</w:t>
      </w:r>
    </w:p>
    <w:p w:rsidR="00825D5A" w:rsidRPr="00463984" w:rsidRDefault="00825D5A" w:rsidP="00825D5A">
      <w:pPr>
        <w:spacing w:after="0" w:line="360" w:lineRule="auto"/>
        <w:jc w:val="center"/>
        <w:rPr>
          <w:rFonts w:ascii="Times New Roman" w:hAnsi="Times New Roman"/>
          <w:b/>
          <w:sz w:val="24"/>
        </w:rPr>
      </w:pPr>
      <w:r w:rsidRPr="00463984">
        <w:rPr>
          <w:rFonts w:ascii="Times New Roman" w:hAnsi="Times New Roman"/>
          <w:b/>
          <w:sz w:val="24"/>
        </w:rPr>
        <w:t>для специальности</w:t>
      </w:r>
    </w:p>
    <w:p w:rsidR="00825D5A" w:rsidRPr="00C249CB" w:rsidRDefault="002F41BF" w:rsidP="00825D5A">
      <w:pPr>
        <w:spacing w:after="0" w:line="360" w:lineRule="auto"/>
        <w:jc w:val="center"/>
        <w:rPr>
          <w:rFonts w:ascii="Times New Roman" w:hAnsi="Times New Roman"/>
          <w:b/>
          <w:i/>
          <w:sz w:val="28"/>
        </w:rPr>
      </w:pPr>
      <w:r>
        <w:rPr>
          <w:rFonts w:ascii="Times New Roman" w:hAnsi="Times New Roman"/>
          <w:b/>
          <w:spacing w:val="-2"/>
          <w:sz w:val="24"/>
        </w:rPr>
        <w:t>13.02.07 Электроснабжение (по отраслям)</w:t>
      </w:r>
    </w:p>
    <w:p w:rsidR="00825D5A" w:rsidRDefault="00825D5A" w:rsidP="00825D5A">
      <w:pPr>
        <w:spacing w:after="0" w:line="360" w:lineRule="auto"/>
        <w:jc w:val="center"/>
        <w:rPr>
          <w:rFonts w:ascii="Times New Roman" w:hAnsi="Times New Roman"/>
          <w:i/>
          <w:sz w:val="24"/>
        </w:rPr>
      </w:pPr>
    </w:p>
    <w:p w:rsidR="00825D5A" w:rsidRPr="00463984" w:rsidRDefault="00825D5A" w:rsidP="00825D5A">
      <w:pPr>
        <w:spacing w:after="0" w:line="360" w:lineRule="auto"/>
        <w:jc w:val="center"/>
        <w:rPr>
          <w:rFonts w:ascii="Times New Roman" w:hAnsi="Times New Roman"/>
          <w:i/>
          <w:sz w:val="24"/>
        </w:rPr>
      </w:pPr>
    </w:p>
    <w:p w:rsidR="00825D5A" w:rsidRPr="00463984" w:rsidRDefault="00825D5A" w:rsidP="00825D5A">
      <w:pPr>
        <w:spacing w:after="0" w:line="360" w:lineRule="auto"/>
        <w:jc w:val="center"/>
        <w:rPr>
          <w:rFonts w:ascii="Times New Roman" w:hAnsi="Times New Roman"/>
          <w:i/>
          <w:sz w:val="24"/>
        </w:rPr>
      </w:pPr>
      <w:r w:rsidRPr="00463984">
        <w:rPr>
          <w:rFonts w:ascii="Times New Roman" w:hAnsi="Times New Roman"/>
          <w:i/>
          <w:sz w:val="24"/>
        </w:rPr>
        <w:t xml:space="preserve">Базовая подготовка </w:t>
      </w:r>
    </w:p>
    <w:p w:rsidR="00825D5A" w:rsidRDefault="00825D5A" w:rsidP="00825D5A">
      <w:pPr>
        <w:spacing w:after="0" w:line="360" w:lineRule="auto"/>
        <w:jc w:val="center"/>
        <w:rPr>
          <w:rFonts w:ascii="Times New Roman" w:hAnsi="Times New Roman"/>
          <w:i/>
        </w:rPr>
      </w:pPr>
      <w:r w:rsidRPr="00463984">
        <w:rPr>
          <w:rFonts w:ascii="Times New Roman" w:hAnsi="Times New Roman"/>
          <w:i/>
        </w:rPr>
        <w:t>среднего профессионального образования</w:t>
      </w:r>
    </w:p>
    <w:p w:rsidR="00825D5A" w:rsidRPr="00463984" w:rsidRDefault="00825D5A" w:rsidP="00825D5A">
      <w:pPr>
        <w:spacing w:after="0" w:line="360" w:lineRule="auto"/>
        <w:jc w:val="center"/>
        <w:rPr>
          <w:rFonts w:ascii="Times New Roman" w:hAnsi="Times New Roman"/>
          <w:i/>
          <w:sz w:val="24"/>
        </w:rPr>
      </w:pPr>
      <w:r w:rsidRPr="00D842E7">
        <w:rPr>
          <w:rFonts w:ascii="Times New Roman" w:hAnsi="Times New Roman"/>
          <w:i/>
          <w:sz w:val="24"/>
        </w:rPr>
        <w:t>(год начала подготовки:</w:t>
      </w:r>
      <w:r w:rsidRPr="00463984">
        <w:rPr>
          <w:rFonts w:ascii="Times New Roman" w:hAnsi="Times New Roman"/>
          <w:i/>
          <w:sz w:val="24"/>
        </w:rPr>
        <w:t xml:space="preserve"> </w:t>
      </w:r>
      <w:r w:rsidR="002F41BF">
        <w:rPr>
          <w:rFonts w:ascii="Times New Roman" w:hAnsi="Times New Roman"/>
          <w:i/>
          <w:sz w:val="24"/>
        </w:rPr>
        <w:t>2023</w:t>
      </w:r>
      <w:r w:rsidRPr="00463984">
        <w:rPr>
          <w:rFonts w:ascii="Times New Roman" w:hAnsi="Times New Roman"/>
          <w:i/>
          <w:sz w:val="24"/>
        </w:rPr>
        <w:t>)</w:t>
      </w:r>
      <w:r>
        <w:rPr>
          <w:rFonts w:ascii="Times New Roman" w:hAnsi="Times New Roman"/>
          <w:i/>
          <w:sz w:val="24"/>
        </w:rPr>
        <w:t xml:space="preserve"> </w:t>
      </w:r>
    </w:p>
    <w:p w:rsidR="00825D5A" w:rsidRDefault="00825D5A" w:rsidP="00825D5A">
      <w:pPr>
        <w:pStyle w:val="11"/>
        <w:spacing w:after="0" w:line="312" w:lineRule="auto"/>
        <w:jc w:val="both"/>
      </w:pPr>
    </w:p>
    <w:p w:rsidR="00825D5A" w:rsidRDefault="00825D5A" w:rsidP="00825D5A">
      <w:pPr>
        <w:pStyle w:val="11"/>
        <w:widowControl w:val="0"/>
        <w:spacing w:after="0" w:line="276" w:lineRule="exact"/>
        <w:ind w:right="143"/>
      </w:pPr>
    </w:p>
    <w:p w:rsidR="00825D5A" w:rsidRDefault="00825D5A" w:rsidP="00825D5A">
      <w:pPr>
        <w:pStyle w:val="11"/>
        <w:widowControl w:val="0"/>
        <w:spacing w:after="0" w:line="276" w:lineRule="exact"/>
        <w:ind w:right="143"/>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Default="00825D5A" w:rsidP="00825D5A">
      <w:pPr>
        <w:pStyle w:val="11"/>
        <w:widowControl w:val="0"/>
        <w:spacing w:after="0" w:line="276" w:lineRule="exact"/>
        <w:ind w:right="143"/>
        <w:jc w:val="center"/>
        <w:rPr>
          <w:rFonts w:ascii="Times New Roman" w:hAnsi="Times New Roman"/>
          <w:b/>
          <w:sz w:val="24"/>
          <w:szCs w:val="24"/>
        </w:rPr>
      </w:pPr>
    </w:p>
    <w:p w:rsidR="00825D5A" w:rsidRPr="00E716BF" w:rsidRDefault="00825D5A" w:rsidP="00825D5A">
      <w:pPr>
        <w:pStyle w:val="11"/>
        <w:widowControl w:val="0"/>
        <w:spacing w:after="0" w:line="276" w:lineRule="exact"/>
        <w:ind w:right="143"/>
        <w:jc w:val="center"/>
        <w:rPr>
          <w:rFonts w:ascii="Times New Roman" w:hAnsi="Times New Roman"/>
          <w:sz w:val="24"/>
          <w:szCs w:val="24"/>
        </w:rPr>
      </w:pPr>
    </w:p>
    <w:p w:rsidR="00825D5A" w:rsidRPr="00E716BF" w:rsidRDefault="00825D5A" w:rsidP="00825D5A">
      <w:pPr>
        <w:rPr>
          <w:rFonts w:ascii="Times New Roman" w:hAnsi="Times New Roman"/>
          <w:sz w:val="24"/>
          <w:szCs w:val="24"/>
        </w:rPr>
      </w:pPr>
      <w:r w:rsidRPr="00E716BF">
        <w:rPr>
          <w:rFonts w:ascii="Times New Roman" w:hAnsi="Times New Roman"/>
          <w:sz w:val="24"/>
          <w:szCs w:val="24"/>
        </w:rPr>
        <w:br w:type="page"/>
      </w:r>
    </w:p>
    <w:p w:rsidR="00825D5A" w:rsidRPr="00CE28D4" w:rsidRDefault="00825D5A" w:rsidP="00825D5A">
      <w:pPr>
        <w:pStyle w:val="11"/>
        <w:widowControl w:val="0"/>
        <w:spacing w:after="0" w:line="276" w:lineRule="exact"/>
        <w:ind w:right="143"/>
        <w:jc w:val="center"/>
        <w:rPr>
          <w:rFonts w:ascii="Times New Roman" w:hAnsi="Times New Roman"/>
          <w:b/>
          <w:sz w:val="24"/>
          <w:szCs w:val="24"/>
        </w:rPr>
      </w:pPr>
      <w:r w:rsidRPr="00CE28D4">
        <w:rPr>
          <w:rFonts w:ascii="Times New Roman" w:hAnsi="Times New Roman"/>
          <w:b/>
          <w:sz w:val="24"/>
          <w:szCs w:val="24"/>
        </w:rPr>
        <w:lastRenderedPageBreak/>
        <w:t>СОДЕРЖАНИЕ</w:t>
      </w:r>
    </w:p>
    <w:tbl>
      <w:tblPr>
        <w:tblW w:w="9571" w:type="dxa"/>
        <w:tblInd w:w="675" w:type="dxa"/>
        <w:tblLook w:val="04A0" w:firstRow="1" w:lastRow="0" w:firstColumn="1" w:lastColumn="0" w:noHBand="0" w:noVBand="1"/>
      </w:tblPr>
      <w:tblGrid>
        <w:gridCol w:w="7668"/>
        <w:gridCol w:w="1903"/>
      </w:tblGrid>
      <w:tr w:rsidR="00825D5A" w:rsidRPr="00CE28D4" w:rsidTr="00825D5A">
        <w:tc>
          <w:tcPr>
            <w:tcW w:w="7668" w:type="dxa"/>
            <w:shd w:val="clear" w:color="auto" w:fill="auto"/>
          </w:tcPr>
          <w:p w:rsidR="00825D5A" w:rsidRPr="00CE28D4" w:rsidRDefault="00825D5A" w:rsidP="00825D5A">
            <w:pPr>
              <w:pStyle w:val="11"/>
              <w:spacing w:after="0" w:line="240" w:lineRule="auto"/>
              <w:jc w:val="center"/>
              <w:rPr>
                <w:rFonts w:ascii="Times New Roman" w:hAnsi="Times New Roman"/>
                <w:b/>
                <w:sz w:val="24"/>
                <w:szCs w:val="24"/>
              </w:rPr>
            </w:pPr>
          </w:p>
        </w:tc>
        <w:tc>
          <w:tcPr>
            <w:tcW w:w="1903" w:type="dxa"/>
            <w:shd w:val="clear" w:color="auto" w:fill="auto"/>
          </w:tcPr>
          <w:p w:rsidR="00825D5A" w:rsidRPr="00CE28D4" w:rsidRDefault="00825D5A" w:rsidP="00825D5A">
            <w:pPr>
              <w:pStyle w:val="11"/>
              <w:spacing w:after="0" w:line="240" w:lineRule="auto"/>
              <w:jc w:val="center"/>
              <w:rPr>
                <w:rFonts w:ascii="Times New Roman" w:hAnsi="Times New Roman"/>
                <w:b/>
                <w:sz w:val="24"/>
                <w:szCs w:val="24"/>
              </w:rPr>
            </w:pPr>
          </w:p>
        </w:tc>
      </w:tr>
      <w:tr w:rsidR="00825D5A" w:rsidRPr="00CE28D4" w:rsidTr="00825D5A">
        <w:tc>
          <w:tcPr>
            <w:tcW w:w="7668" w:type="dxa"/>
            <w:shd w:val="clear" w:color="auto" w:fill="auto"/>
          </w:tcPr>
          <w:p w:rsidR="00825D5A" w:rsidRPr="00CE28D4" w:rsidRDefault="00825D5A" w:rsidP="00825D5A">
            <w:pPr>
              <w:pStyle w:val="a3"/>
              <w:numPr>
                <w:ilvl w:val="0"/>
                <w:numId w:val="9"/>
              </w:numPr>
              <w:suppressAutoHyphens/>
              <w:spacing w:after="0" w:line="240" w:lineRule="auto"/>
              <w:ind w:left="284" w:hanging="284"/>
              <w:jc w:val="both"/>
              <w:textAlignment w:val="baseline"/>
              <w:rPr>
                <w:rFonts w:ascii="Times New Roman" w:hAnsi="Times New Roman"/>
                <w:b/>
                <w:sz w:val="24"/>
                <w:szCs w:val="24"/>
              </w:rPr>
            </w:pPr>
            <w:r w:rsidRPr="00CE28D4">
              <w:rPr>
                <w:rFonts w:ascii="Times New Roman" w:hAnsi="Times New Roman"/>
                <w:b/>
                <w:sz w:val="24"/>
                <w:szCs w:val="24"/>
              </w:rPr>
              <w:t xml:space="preserve">ПАСПОРТ РАБОЧЕЙ ПРОГРАММЫ </w:t>
            </w:r>
            <w:r>
              <w:rPr>
                <w:rFonts w:ascii="Times New Roman" w:hAnsi="Times New Roman"/>
                <w:b/>
                <w:sz w:val="24"/>
                <w:szCs w:val="24"/>
              </w:rPr>
              <w:t>УЧЕБНОГО ПРЕДМЕТА</w:t>
            </w:r>
          </w:p>
          <w:p w:rsidR="00825D5A" w:rsidRPr="00CE28D4" w:rsidRDefault="00825D5A" w:rsidP="00825D5A">
            <w:pPr>
              <w:pStyle w:val="11"/>
              <w:spacing w:after="0" w:line="240" w:lineRule="auto"/>
              <w:ind w:left="284" w:hanging="284"/>
              <w:jc w:val="both"/>
              <w:rPr>
                <w:rFonts w:ascii="Times New Roman" w:hAnsi="Times New Roman"/>
                <w:b/>
                <w:sz w:val="24"/>
                <w:szCs w:val="24"/>
              </w:rPr>
            </w:pPr>
          </w:p>
        </w:tc>
        <w:tc>
          <w:tcPr>
            <w:tcW w:w="1903" w:type="dxa"/>
            <w:shd w:val="clear" w:color="auto" w:fill="auto"/>
          </w:tcPr>
          <w:p w:rsidR="00825D5A" w:rsidRPr="00CE28D4" w:rsidRDefault="00E74C15" w:rsidP="00825D5A">
            <w:pPr>
              <w:pStyle w:val="11"/>
              <w:spacing w:after="0" w:line="240" w:lineRule="auto"/>
              <w:jc w:val="center"/>
              <w:rPr>
                <w:rFonts w:ascii="Times New Roman" w:hAnsi="Times New Roman"/>
                <w:b/>
                <w:sz w:val="24"/>
                <w:szCs w:val="24"/>
              </w:rPr>
            </w:pPr>
            <w:r>
              <w:rPr>
                <w:rFonts w:ascii="Times New Roman" w:hAnsi="Times New Roman"/>
                <w:b/>
                <w:sz w:val="24"/>
                <w:szCs w:val="24"/>
              </w:rPr>
              <w:t>3</w:t>
            </w:r>
          </w:p>
        </w:tc>
      </w:tr>
      <w:tr w:rsidR="00825D5A" w:rsidRPr="00CE28D4" w:rsidTr="00825D5A">
        <w:tc>
          <w:tcPr>
            <w:tcW w:w="7668" w:type="dxa"/>
            <w:shd w:val="clear" w:color="auto" w:fill="auto"/>
          </w:tcPr>
          <w:p w:rsidR="00825D5A" w:rsidRPr="00CE28D4" w:rsidRDefault="00825D5A" w:rsidP="00825D5A">
            <w:pPr>
              <w:pStyle w:val="a3"/>
              <w:numPr>
                <w:ilvl w:val="0"/>
                <w:numId w:val="9"/>
              </w:numPr>
              <w:suppressAutoHyphens/>
              <w:spacing w:after="0" w:line="240" w:lineRule="auto"/>
              <w:ind w:left="284" w:hanging="284"/>
              <w:jc w:val="both"/>
              <w:textAlignment w:val="baseline"/>
              <w:rPr>
                <w:rFonts w:ascii="Times New Roman" w:hAnsi="Times New Roman"/>
                <w:b/>
                <w:sz w:val="24"/>
                <w:szCs w:val="24"/>
              </w:rPr>
            </w:pPr>
            <w:r w:rsidRPr="00CE28D4">
              <w:rPr>
                <w:rFonts w:ascii="Times New Roman" w:hAnsi="Times New Roman"/>
                <w:b/>
                <w:sz w:val="24"/>
                <w:szCs w:val="24"/>
              </w:rPr>
              <w:t xml:space="preserve">СТРУКТУРА И СОДЕРЖАНИЕ </w:t>
            </w:r>
            <w:r>
              <w:rPr>
                <w:rFonts w:ascii="Times New Roman" w:hAnsi="Times New Roman"/>
                <w:b/>
                <w:sz w:val="24"/>
                <w:szCs w:val="24"/>
              </w:rPr>
              <w:t>УЧЕБНОГО ПРЕДМЕТА</w:t>
            </w:r>
          </w:p>
          <w:p w:rsidR="00825D5A" w:rsidRPr="00CE28D4" w:rsidRDefault="00825D5A" w:rsidP="00825D5A">
            <w:pPr>
              <w:pStyle w:val="11"/>
              <w:spacing w:after="0" w:line="240" w:lineRule="auto"/>
              <w:ind w:left="284" w:hanging="284"/>
              <w:jc w:val="both"/>
              <w:rPr>
                <w:rFonts w:ascii="Times New Roman" w:hAnsi="Times New Roman"/>
                <w:b/>
                <w:sz w:val="24"/>
                <w:szCs w:val="24"/>
              </w:rPr>
            </w:pPr>
          </w:p>
        </w:tc>
        <w:tc>
          <w:tcPr>
            <w:tcW w:w="1903" w:type="dxa"/>
            <w:shd w:val="clear" w:color="auto" w:fill="auto"/>
          </w:tcPr>
          <w:p w:rsidR="00825D5A" w:rsidRPr="00CE28D4" w:rsidRDefault="00E74C15" w:rsidP="00825D5A">
            <w:pPr>
              <w:pStyle w:val="11"/>
              <w:spacing w:after="0" w:line="240" w:lineRule="auto"/>
              <w:jc w:val="center"/>
              <w:rPr>
                <w:rFonts w:ascii="Times New Roman" w:hAnsi="Times New Roman"/>
                <w:b/>
                <w:sz w:val="24"/>
                <w:szCs w:val="24"/>
              </w:rPr>
            </w:pPr>
            <w:r>
              <w:rPr>
                <w:rFonts w:ascii="Times New Roman" w:hAnsi="Times New Roman"/>
                <w:b/>
                <w:sz w:val="24"/>
                <w:szCs w:val="24"/>
              </w:rPr>
              <w:t>12</w:t>
            </w:r>
          </w:p>
        </w:tc>
      </w:tr>
      <w:tr w:rsidR="00825D5A" w:rsidRPr="00CE28D4" w:rsidTr="00825D5A">
        <w:trPr>
          <w:trHeight w:val="670"/>
        </w:trPr>
        <w:tc>
          <w:tcPr>
            <w:tcW w:w="7668" w:type="dxa"/>
            <w:shd w:val="clear" w:color="auto" w:fill="auto"/>
          </w:tcPr>
          <w:p w:rsidR="00825D5A" w:rsidRPr="00CE28D4" w:rsidRDefault="00825D5A" w:rsidP="00825D5A">
            <w:pPr>
              <w:pStyle w:val="a3"/>
              <w:numPr>
                <w:ilvl w:val="0"/>
                <w:numId w:val="9"/>
              </w:numPr>
              <w:suppressAutoHyphens/>
              <w:spacing w:after="0" w:line="240" w:lineRule="auto"/>
              <w:ind w:left="284" w:hanging="284"/>
              <w:jc w:val="both"/>
              <w:textAlignment w:val="baseline"/>
              <w:rPr>
                <w:rFonts w:ascii="Times New Roman" w:hAnsi="Times New Roman"/>
                <w:b/>
                <w:sz w:val="24"/>
                <w:szCs w:val="24"/>
              </w:rPr>
            </w:pPr>
            <w:r w:rsidRPr="00CE28D4">
              <w:rPr>
                <w:rFonts w:ascii="Times New Roman" w:hAnsi="Times New Roman"/>
                <w:b/>
                <w:sz w:val="24"/>
                <w:szCs w:val="24"/>
              </w:rPr>
              <w:t xml:space="preserve">УСЛОВИЯ РЕАЛИЗАЦИИ ПРОГРАММЫ </w:t>
            </w:r>
            <w:r>
              <w:rPr>
                <w:rFonts w:ascii="Times New Roman" w:hAnsi="Times New Roman"/>
                <w:b/>
                <w:sz w:val="24"/>
                <w:szCs w:val="24"/>
              </w:rPr>
              <w:t>УЧЕБНОГО ПРЕДМЕТА</w:t>
            </w:r>
          </w:p>
          <w:p w:rsidR="00825D5A" w:rsidRPr="00CE28D4" w:rsidRDefault="00825D5A" w:rsidP="00825D5A">
            <w:pPr>
              <w:pStyle w:val="11"/>
              <w:spacing w:after="0" w:line="240" w:lineRule="auto"/>
              <w:ind w:left="284" w:hanging="284"/>
              <w:jc w:val="both"/>
              <w:rPr>
                <w:rFonts w:ascii="Times New Roman" w:hAnsi="Times New Roman"/>
                <w:b/>
                <w:sz w:val="24"/>
                <w:szCs w:val="24"/>
              </w:rPr>
            </w:pPr>
          </w:p>
        </w:tc>
        <w:tc>
          <w:tcPr>
            <w:tcW w:w="1903" w:type="dxa"/>
            <w:shd w:val="clear" w:color="auto" w:fill="auto"/>
          </w:tcPr>
          <w:p w:rsidR="00825D5A" w:rsidRPr="00CE28D4" w:rsidRDefault="00E74C15" w:rsidP="00825D5A">
            <w:pPr>
              <w:pStyle w:val="11"/>
              <w:spacing w:after="0" w:line="240" w:lineRule="auto"/>
              <w:jc w:val="center"/>
              <w:rPr>
                <w:rFonts w:ascii="Times New Roman" w:hAnsi="Times New Roman"/>
                <w:b/>
                <w:sz w:val="24"/>
                <w:szCs w:val="24"/>
              </w:rPr>
            </w:pPr>
            <w:r>
              <w:rPr>
                <w:rFonts w:ascii="Times New Roman" w:hAnsi="Times New Roman"/>
                <w:b/>
                <w:sz w:val="24"/>
                <w:szCs w:val="24"/>
              </w:rPr>
              <w:t>44</w:t>
            </w:r>
          </w:p>
        </w:tc>
      </w:tr>
      <w:tr w:rsidR="00825D5A" w:rsidRPr="00CE28D4" w:rsidTr="00825D5A">
        <w:tc>
          <w:tcPr>
            <w:tcW w:w="7668" w:type="dxa"/>
            <w:shd w:val="clear" w:color="auto" w:fill="auto"/>
          </w:tcPr>
          <w:p w:rsidR="00825D5A" w:rsidRDefault="00825D5A" w:rsidP="00825D5A">
            <w:pPr>
              <w:pStyle w:val="11"/>
              <w:numPr>
                <w:ilvl w:val="0"/>
                <w:numId w:val="9"/>
              </w:numPr>
              <w:tabs>
                <w:tab w:val="left" w:pos="644"/>
              </w:tabs>
              <w:spacing w:after="0" w:line="240" w:lineRule="auto"/>
              <w:ind w:left="284" w:hanging="284"/>
              <w:jc w:val="both"/>
              <w:rPr>
                <w:rFonts w:ascii="Times New Roman" w:hAnsi="Times New Roman"/>
                <w:b/>
                <w:sz w:val="24"/>
                <w:szCs w:val="24"/>
              </w:rPr>
            </w:pPr>
            <w:r w:rsidRPr="00330211">
              <w:rPr>
                <w:rFonts w:ascii="Times New Roman" w:hAnsi="Times New Roman"/>
                <w:b/>
                <w:sz w:val="24"/>
                <w:szCs w:val="24"/>
              </w:rPr>
              <w:t>КОНТРОЛЬ И ОЦЕНКА РЕЗУЛЬТАТОВ ОСВОЕНИЯ УЧЕБНОГО ПРЕДМЕТА</w:t>
            </w:r>
          </w:p>
          <w:p w:rsidR="00825D5A" w:rsidRPr="00CE28D4" w:rsidRDefault="00825D5A" w:rsidP="00825D5A">
            <w:pPr>
              <w:pStyle w:val="11"/>
              <w:tabs>
                <w:tab w:val="left" w:pos="644"/>
              </w:tabs>
              <w:spacing w:after="0" w:line="240" w:lineRule="auto"/>
              <w:ind w:left="284"/>
              <w:jc w:val="both"/>
              <w:rPr>
                <w:rFonts w:ascii="Times New Roman" w:hAnsi="Times New Roman"/>
                <w:b/>
                <w:sz w:val="24"/>
                <w:szCs w:val="24"/>
              </w:rPr>
            </w:pPr>
          </w:p>
        </w:tc>
        <w:tc>
          <w:tcPr>
            <w:tcW w:w="1903" w:type="dxa"/>
            <w:shd w:val="clear" w:color="auto" w:fill="auto"/>
          </w:tcPr>
          <w:p w:rsidR="00825D5A" w:rsidRPr="00243A1D" w:rsidRDefault="00E74C15" w:rsidP="00825D5A">
            <w:pPr>
              <w:pStyle w:val="11"/>
              <w:spacing w:after="0" w:line="240" w:lineRule="auto"/>
              <w:jc w:val="center"/>
              <w:rPr>
                <w:rFonts w:ascii="Times New Roman" w:hAnsi="Times New Roman"/>
                <w:b/>
                <w:sz w:val="24"/>
                <w:szCs w:val="24"/>
              </w:rPr>
            </w:pPr>
            <w:r>
              <w:rPr>
                <w:rFonts w:ascii="Times New Roman" w:hAnsi="Times New Roman"/>
                <w:b/>
                <w:sz w:val="24"/>
                <w:szCs w:val="24"/>
              </w:rPr>
              <w:t>47</w:t>
            </w:r>
          </w:p>
        </w:tc>
      </w:tr>
      <w:tr w:rsidR="00825D5A" w:rsidRPr="00CE28D4" w:rsidTr="00825D5A">
        <w:tc>
          <w:tcPr>
            <w:tcW w:w="7668" w:type="dxa"/>
            <w:shd w:val="clear" w:color="auto" w:fill="auto"/>
          </w:tcPr>
          <w:p w:rsidR="00825D5A" w:rsidRPr="00A34724" w:rsidRDefault="00825D5A"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rPr>
            </w:pPr>
            <w:r w:rsidRPr="00A34724">
              <w:rPr>
                <w:rStyle w:val="16"/>
                <w:rFonts w:ascii="Times New Roman" w:hAnsi="Times New Roman"/>
                <w:b/>
                <w:sz w:val="24"/>
              </w:rPr>
              <w:t>5.</w:t>
            </w:r>
            <w:r>
              <w:rPr>
                <w:rStyle w:val="16"/>
                <w:rFonts w:ascii="Times New Roman" w:hAnsi="Times New Roman"/>
                <w:b/>
                <w:sz w:val="24"/>
              </w:rPr>
              <w:t xml:space="preserve"> </w:t>
            </w:r>
            <w:r w:rsidRPr="00A34724">
              <w:rPr>
                <w:rStyle w:val="16"/>
                <w:rFonts w:ascii="Times New Roman" w:hAnsi="Times New Roman"/>
                <w:b/>
                <w:sz w:val="24"/>
              </w:rPr>
              <w:t>ПЕРЕЧЕНЬ ИСПОЛЬЗУЕМЫХ МЕТОДОВ ОБУЧЕНИЯ</w:t>
            </w:r>
          </w:p>
        </w:tc>
        <w:tc>
          <w:tcPr>
            <w:tcW w:w="1903" w:type="dxa"/>
            <w:shd w:val="clear" w:color="auto" w:fill="auto"/>
          </w:tcPr>
          <w:p w:rsidR="00825D5A" w:rsidRPr="00243A1D" w:rsidRDefault="00E74C15" w:rsidP="00825D5A">
            <w:pPr>
              <w:pStyle w:val="11"/>
              <w:spacing w:after="0" w:line="240" w:lineRule="auto"/>
              <w:jc w:val="center"/>
              <w:rPr>
                <w:rFonts w:ascii="Times New Roman" w:hAnsi="Times New Roman"/>
                <w:b/>
                <w:sz w:val="24"/>
                <w:szCs w:val="24"/>
              </w:rPr>
            </w:pPr>
            <w:r>
              <w:rPr>
                <w:rFonts w:ascii="Times New Roman" w:hAnsi="Times New Roman"/>
                <w:b/>
                <w:sz w:val="24"/>
                <w:szCs w:val="24"/>
              </w:rPr>
              <w:t>51</w:t>
            </w:r>
          </w:p>
        </w:tc>
      </w:tr>
    </w:tbl>
    <w:p w:rsidR="00825D5A" w:rsidRDefault="00825D5A" w:rsidP="00825D5A">
      <w:pPr>
        <w:pStyle w:val="11"/>
        <w:spacing w:after="0" w:line="240" w:lineRule="auto"/>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Pr="0025197A" w:rsidRDefault="00825D5A" w:rsidP="00825D5A">
      <w:pPr>
        <w:pStyle w:val="11"/>
        <w:spacing w:after="0" w:line="240" w:lineRule="auto"/>
        <w:jc w:val="center"/>
        <w:rPr>
          <w:rFonts w:ascii="Times New Roman" w:hAnsi="Times New Roman"/>
          <w:b/>
          <w:sz w:val="24"/>
          <w:szCs w:val="24"/>
        </w:rPr>
      </w:pPr>
    </w:p>
    <w:p w:rsidR="00825D5A" w:rsidRPr="0025197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Pr="0025197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825D5A" w:rsidRDefault="00825D5A" w:rsidP="00825D5A">
      <w:pPr>
        <w:pStyle w:val="11"/>
        <w:spacing w:after="0" w:line="240" w:lineRule="auto"/>
        <w:jc w:val="center"/>
        <w:rPr>
          <w:rFonts w:ascii="Times New Roman" w:hAnsi="Times New Roman"/>
          <w:b/>
          <w:sz w:val="24"/>
          <w:szCs w:val="24"/>
        </w:rPr>
      </w:pPr>
    </w:p>
    <w:p w:rsidR="00AA7B1B" w:rsidRPr="00AA7B1B" w:rsidRDefault="00AA7B1B" w:rsidP="00AA7B1B">
      <w:pPr>
        <w:suppressAutoHyphens/>
        <w:spacing w:after="0" w:line="240" w:lineRule="auto"/>
        <w:jc w:val="center"/>
        <w:textAlignment w:val="baseline"/>
        <w:rPr>
          <w:rFonts w:ascii="Times New Roman" w:eastAsia="Calibri" w:hAnsi="Times New Roman" w:cs="Times New Roman"/>
          <w:b/>
          <w:sz w:val="24"/>
          <w:szCs w:val="24"/>
        </w:rPr>
      </w:pPr>
      <w:r w:rsidRPr="00AA7B1B">
        <w:rPr>
          <w:rFonts w:ascii="Times New Roman" w:eastAsia="Calibri" w:hAnsi="Times New Roman" w:cs="Times New Roman"/>
          <w:b/>
          <w:sz w:val="24"/>
          <w:szCs w:val="24"/>
        </w:rPr>
        <w:lastRenderedPageBreak/>
        <w:t xml:space="preserve">1 ПАСПОРТ РАБОЧЕЙ ПРОГРАММЫ УЧЕБНОГО ПРЕДМЕТА </w:t>
      </w:r>
    </w:p>
    <w:p w:rsidR="00AA7B1B" w:rsidRPr="00AA7B1B" w:rsidRDefault="00AA7B1B" w:rsidP="00AA7B1B">
      <w:pPr>
        <w:suppressAutoHyphens/>
        <w:spacing w:after="0" w:line="240" w:lineRule="auto"/>
        <w:jc w:val="center"/>
        <w:textAlignment w:val="baseline"/>
        <w:rPr>
          <w:rFonts w:ascii="Times New Roman" w:eastAsia="Calibri" w:hAnsi="Times New Roman" w:cs="Times New Roman"/>
          <w:b/>
          <w:sz w:val="24"/>
          <w:szCs w:val="24"/>
        </w:rPr>
      </w:pPr>
      <w:r w:rsidRPr="00AA7B1B">
        <w:rPr>
          <w:rFonts w:ascii="Times New Roman" w:eastAsia="Calibri" w:hAnsi="Times New Roman" w:cs="Times New Roman"/>
          <w:b/>
          <w:sz w:val="24"/>
          <w:szCs w:val="24"/>
        </w:rPr>
        <w:t>ОУД.02 ЛИТЕРАТУРА</w:t>
      </w:r>
    </w:p>
    <w:p w:rsidR="00AA7B1B" w:rsidRPr="00AA7B1B" w:rsidRDefault="00AA7B1B" w:rsidP="00AA7B1B">
      <w:pPr>
        <w:tabs>
          <w:tab w:val="left" w:pos="851"/>
          <w:tab w:val="left" w:pos="993"/>
          <w:tab w:val="left" w:pos="1134"/>
        </w:tabs>
        <w:suppressAutoHyphens/>
        <w:spacing w:line="247" w:lineRule="auto"/>
        <w:ind w:left="709"/>
        <w:contextualSpacing/>
        <w:jc w:val="both"/>
        <w:textAlignment w:val="baseline"/>
        <w:rPr>
          <w:rFonts w:ascii="Times New Roman" w:eastAsia="Times New Roman" w:hAnsi="Times New Roman" w:cs="Times New Roman"/>
          <w:b/>
          <w:sz w:val="24"/>
          <w:szCs w:val="24"/>
        </w:rPr>
      </w:pPr>
    </w:p>
    <w:p w:rsidR="00AA7B1B" w:rsidRPr="00AA7B1B" w:rsidRDefault="00AA7B1B" w:rsidP="00AA7B1B">
      <w:pPr>
        <w:numPr>
          <w:ilvl w:val="1"/>
          <w:numId w:val="14"/>
        </w:numPr>
        <w:tabs>
          <w:tab w:val="left" w:pos="851"/>
          <w:tab w:val="left" w:pos="993"/>
          <w:tab w:val="left" w:pos="1134"/>
        </w:tabs>
        <w:suppressAutoHyphens/>
        <w:spacing w:after="0" w:line="247" w:lineRule="auto"/>
        <w:ind w:left="0" w:firstLine="709"/>
        <w:contextualSpacing/>
        <w:jc w:val="both"/>
        <w:textAlignment w:val="baseline"/>
        <w:rPr>
          <w:rFonts w:ascii="Times New Roman" w:eastAsia="Times New Roman" w:hAnsi="Times New Roman" w:cs="Times New Roman"/>
          <w:b/>
          <w:sz w:val="24"/>
          <w:szCs w:val="24"/>
        </w:rPr>
      </w:pPr>
      <w:r w:rsidRPr="00AA7B1B">
        <w:rPr>
          <w:rFonts w:ascii="Times New Roman" w:eastAsia="Times New Roman" w:hAnsi="Times New Roman" w:cs="Times New Roman"/>
          <w:b/>
          <w:sz w:val="24"/>
          <w:szCs w:val="24"/>
        </w:rPr>
        <w:t>Область применения рабочей программы</w:t>
      </w:r>
    </w:p>
    <w:p w:rsidR="00AA7B1B" w:rsidRPr="00AA7B1B" w:rsidRDefault="00AA7B1B" w:rsidP="00AA7B1B">
      <w:pPr>
        <w:tabs>
          <w:tab w:val="left" w:pos="142"/>
        </w:tabs>
        <w:suppressAutoHyphens/>
        <w:spacing w:after="0" w:line="240" w:lineRule="auto"/>
        <w:ind w:firstLine="709"/>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pacing w:val="-2"/>
          <w:sz w:val="24"/>
          <w:szCs w:val="24"/>
        </w:rPr>
        <w:t xml:space="preserve">Рабочая программа </w:t>
      </w:r>
      <w:r w:rsidRPr="00AA7B1B">
        <w:rPr>
          <w:rFonts w:ascii="Times New Roman" w:eastAsia="Calibri" w:hAnsi="Times New Roman" w:cs="Times New Roman"/>
          <w:sz w:val="24"/>
          <w:szCs w:val="24"/>
        </w:rPr>
        <w:t xml:space="preserve">учебного предмета </w:t>
      </w:r>
      <w:r w:rsidRPr="00AA7B1B">
        <w:rPr>
          <w:rFonts w:ascii="Times New Roman" w:eastAsia="Calibri" w:hAnsi="Times New Roman" w:cs="Times New Roman"/>
          <w:spacing w:val="-2"/>
          <w:sz w:val="24"/>
          <w:szCs w:val="24"/>
        </w:rPr>
        <w:t xml:space="preserve">является </w:t>
      </w:r>
      <w:r w:rsidRPr="00AA7B1B">
        <w:rPr>
          <w:rFonts w:ascii="Times New Roman" w:eastAsia="Calibri" w:hAnsi="Times New Roman" w:cs="Times New Roman"/>
          <w:sz w:val="24"/>
          <w:szCs w:val="24"/>
        </w:rPr>
        <w:t xml:space="preserve">частью </w:t>
      </w:r>
      <w:r w:rsidRPr="00AA7B1B">
        <w:rPr>
          <w:rFonts w:ascii="Times New Roman" w:eastAsia="Times New Roman" w:hAnsi="Times New Roman" w:cs="Times New Roman"/>
          <w:sz w:val="24"/>
          <w:szCs w:val="24"/>
        </w:rPr>
        <w:t xml:space="preserve">программы среднего (полного) общего образования </w:t>
      </w:r>
      <w:r w:rsidRPr="00AA7B1B">
        <w:rPr>
          <w:rFonts w:ascii="Times New Roman" w:eastAsia="Calibri" w:hAnsi="Times New Roman" w:cs="Times New Roman"/>
          <w:sz w:val="24"/>
          <w:szCs w:val="24"/>
        </w:rPr>
        <w:t xml:space="preserve">по </w:t>
      </w:r>
      <w:r w:rsidRPr="00AA7B1B">
        <w:rPr>
          <w:rFonts w:ascii="Times New Roman" w:eastAsia="Calibri" w:hAnsi="Times New Roman" w:cs="Times New Roman"/>
          <w:spacing w:val="-2"/>
          <w:sz w:val="24"/>
          <w:szCs w:val="24"/>
        </w:rPr>
        <w:t xml:space="preserve">специальности СПО </w:t>
      </w:r>
      <w:r w:rsidR="0046744A">
        <w:rPr>
          <w:rFonts w:ascii="Times New Roman" w:eastAsia="Calibri" w:hAnsi="Times New Roman" w:cs="Times New Roman"/>
          <w:sz w:val="24"/>
          <w:szCs w:val="24"/>
        </w:rPr>
        <w:t xml:space="preserve">13.02.07 Электроснабжение (по отраслям), </w:t>
      </w:r>
      <w:r w:rsidRPr="00AA7B1B">
        <w:rPr>
          <w:rFonts w:ascii="Times New Roman" w:eastAsia="Calibri" w:hAnsi="Times New Roman" w:cs="Times New Roman"/>
          <w:sz w:val="24"/>
          <w:szCs w:val="24"/>
        </w:rPr>
        <w:t xml:space="preserve">утв. приказом Министерства образования </w:t>
      </w:r>
      <w:r w:rsidR="0046744A">
        <w:rPr>
          <w:rFonts w:ascii="Times New Roman" w:eastAsia="Calibri" w:hAnsi="Times New Roman" w:cs="Times New Roman"/>
          <w:sz w:val="24"/>
          <w:szCs w:val="24"/>
        </w:rPr>
        <w:t xml:space="preserve">и науки РФ от 14.12.2017 </w:t>
      </w:r>
      <w:r w:rsidR="006E11B0">
        <w:rPr>
          <w:rFonts w:ascii="Times New Roman" w:eastAsia="Calibri" w:hAnsi="Times New Roman" w:cs="Times New Roman"/>
          <w:sz w:val="24"/>
          <w:szCs w:val="24"/>
        </w:rPr>
        <w:t>№ 1216 (в действующей редакции).</w:t>
      </w:r>
    </w:p>
    <w:p w:rsidR="00AA7B1B" w:rsidRPr="00AA7B1B" w:rsidRDefault="00AA7B1B" w:rsidP="00AA7B1B">
      <w:pPr>
        <w:tabs>
          <w:tab w:val="left" w:pos="142"/>
        </w:tabs>
        <w:suppressAutoHyphens/>
        <w:spacing w:after="0" w:line="240" w:lineRule="auto"/>
        <w:ind w:firstLine="709"/>
        <w:jc w:val="both"/>
        <w:textAlignment w:val="baseline"/>
        <w:rPr>
          <w:rFonts w:ascii="Times New Roman" w:eastAsia="Calibri" w:hAnsi="Times New Roman" w:cs="Times New Roman"/>
          <w:sz w:val="24"/>
        </w:rPr>
      </w:pPr>
      <w:r w:rsidRPr="0046744A">
        <w:rPr>
          <w:rFonts w:ascii="Times New Roman" w:eastAsia="Calibri" w:hAnsi="Times New Roman" w:cs="Times New Roman"/>
          <w:sz w:val="24"/>
        </w:rPr>
        <w:t>При реализации рабочей программы могут использоваться</w:t>
      </w:r>
      <w:r w:rsidRPr="00AA7B1B">
        <w:rPr>
          <w:rFonts w:ascii="Times New Roman" w:eastAsia="Calibri" w:hAnsi="Times New Roman" w:cs="Times New Roman"/>
          <w:sz w:val="24"/>
        </w:rPr>
        <w:t xml:space="preserve"> различные образовательные технологии, в том числе дистанционные образовательные технологии, электронное обучение. </w:t>
      </w:r>
    </w:p>
    <w:p w:rsidR="00AA7B1B" w:rsidRPr="00AA7B1B" w:rsidRDefault="00AA7B1B" w:rsidP="00AA7B1B">
      <w:pPr>
        <w:suppressAutoHyphens/>
        <w:spacing w:after="0" w:line="240" w:lineRule="auto"/>
        <w:ind w:firstLine="709"/>
        <w:jc w:val="both"/>
        <w:textAlignment w:val="baseline"/>
        <w:rPr>
          <w:rFonts w:ascii="Times New Roman" w:eastAsia="Times New Roman" w:hAnsi="Times New Roman" w:cs="Times New Roman"/>
          <w:sz w:val="24"/>
          <w:szCs w:val="24"/>
        </w:rPr>
      </w:pPr>
    </w:p>
    <w:p w:rsidR="00AA7B1B" w:rsidRPr="00AA7B1B" w:rsidRDefault="00AA7B1B" w:rsidP="00AA7B1B">
      <w:pPr>
        <w:numPr>
          <w:ilvl w:val="1"/>
          <w:numId w:val="14"/>
        </w:numPr>
        <w:tabs>
          <w:tab w:val="left" w:pos="1134"/>
        </w:tabs>
        <w:suppressAutoHyphens/>
        <w:spacing w:after="0" w:line="247" w:lineRule="auto"/>
        <w:ind w:left="0" w:firstLine="709"/>
        <w:contextualSpacing/>
        <w:jc w:val="both"/>
        <w:textAlignment w:val="baseline"/>
        <w:rPr>
          <w:rFonts w:ascii="Times New Roman" w:eastAsia="Times New Roman" w:hAnsi="Times New Roman" w:cs="Times New Roman"/>
          <w:b/>
          <w:sz w:val="24"/>
          <w:szCs w:val="24"/>
        </w:rPr>
      </w:pPr>
      <w:r w:rsidRPr="00AA7B1B">
        <w:rPr>
          <w:rFonts w:ascii="Times New Roman" w:eastAsia="Times New Roman" w:hAnsi="Times New Roman" w:cs="Times New Roman"/>
          <w:b/>
          <w:sz w:val="24"/>
          <w:szCs w:val="24"/>
        </w:rPr>
        <w:t xml:space="preserve">Место учебного предмета в структуре ОПОП-ППССЗ: </w:t>
      </w:r>
    </w:p>
    <w:p w:rsidR="00AA7B1B" w:rsidRPr="00AA7B1B" w:rsidRDefault="00AA7B1B" w:rsidP="00AA7B1B">
      <w:pPr>
        <w:tabs>
          <w:tab w:val="left" w:pos="142"/>
        </w:tabs>
        <w:suppressAutoHyphens/>
        <w:spacing w:after="0" w:line="240" w:lineRule="auto"/>
        <w:ind w:firstLine="709"/>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В учебных планах ОПОП-ППССЗ учебный предмет «Литература» 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данный учебный предмет реализуется на 1 курсе.</w:t>
      </w:r>
    </w:p>
    <w:p w:rsidR="00AA7B1B" w:rsidRPr="00AA7B1B" w:rsidRDefault="00AA7B1B" w:rsidP="00AA7B1B">
      <w:pPr>
        <w:tabs>
          <w:tab w:val="left" w:pos="142"/>
          <w:tab w:val="left" w:pos="8916"/>
        </w:tabs>
        <w:suppressAutoHyphens/>
        <w:spacing w:after="0" w:line="240" w:lineRule="auto"/>
        <w:ind w:firstLine="709"/>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ab/>
      </w:r>
    </w:p>
    <w:p w:rsidR="00AA7B1B" w:rsidRPr="00AA7B1B" w:rsidRDefault="00AA7B1B" w:rsidP="00AA7B1B">
      <w:pPr>
        <w:spacing w:after="0" w:line="240" w:lineRule="auto"/>
        <w:ind w:firstLine="709"/>
        <w:rPr>
          <w:rFonts w:ascii="Times New Roman" w:eastAsia="Times New Roman" w:hAnsi="Times New Roman" w:cs="Times New Roman"/>
          <w:color w:val="000000"/>
          <w:sz w:val="24"/>
          <w:szCs w:val="24"/>
        </w:rPr>
      </w:pPr>
      <w:r w:rsidRPr="00AA7B1B">
        <w:rPr>
          <w:rFonts w:ascii="Times New Roman" w:eastAsia="Times New Roman" w:hAnsi="Times New Roman" w:cs="Times New Roman"/>
          <w:b/>
          <w:bCs/>
          <w:sz w:val="24"/>
          <w:szCs w:val="24"/>
        </w:rPr>
        <w:t>1.3 Планируемые результаты освоения учебного предмета:</w:t>
      </w:r>
    </w:p>
    <w:p w:rsidR="00AA7B1B" w:rsidRPr="00AA7B1B" w:rsidRDefault="00AA7B1B" w:rsidP="00AA7B1B">
      <w:pPr>
        <w:spacing w:after="0" w:line="240" w:lineRule="auto"/>
        <w:ind w:left="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1.3.1</w:t>
      </w:r>
      <w:r w:rsidRPr="00AA7B1B">
        <w:rPr>
          <w:rFonts w:ascii="Times New Roman" w:eastAsia="Times New Roman" w:hAnsi="Times New Roman" w:cs="Times New Roman"/>
          <w:b/>
          <w:sz w:val="24"/>
          <w:szCs w:val="24"/>
        </w:rPr>
        <w:t xml:space="preserve"> </w:t>
      </w:r>
      <w:r w:rsidRPr="00AA7B1B">
        <w:rPr>
          <w:rFonts w:ascii="Times New Roman" w:eastAsia="Times New Roman" w:hAnsi="Times New Roman" w:cs="Times New Roman"/>
          <w:sz w:val="24"/>
          <w:szCs w:val="24"/>
        </w:rPr>
        <w:t>Цели учебного предмета:</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AA7B1B" w:rsidRPr="00AA7B1B" w:rsidRDefault="00AA7B1B" w:rsidP="00AA7B1B">
      <w:pPr>
        <w:spacing w:after="0" w:line="240" w:lineRule="auto"/>
        <w:ind w:firstLine="709"/>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1.3.2 В результате освоения учебного  предмета обучающийся должен</w:t>
      </w:r>
    </w:p>
    <w:p w:rsidR="00AA7B1B" w:rsidRPr="00AA7B1B" w:rsidRDefault="00AA7B1B" w:rsidP="00AA7B1B">
      <w:pPr>
        <w:spacing w:after="0" w:line="240" w:lineRule="auto"/>
        <w:ind w:firstLine="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b/>
          <w:bCs/>
          <w:sz w:val="24"/>
          <w:szCs w:val="24"/>
        </w:rPr>
        <w:t xml:space="preserve">уметь: </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воспроизводить содержание литературного произведения;</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определять род и жанр произведения;</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сопоставлять литературные произведения;</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выявлять авторскую позицию;</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lastRenderedPageBreak/>
        <w:t>выразительно читать изученные произведения (или их фрагменты), соблюдая нормы литературного произношения;</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аргументированно формулировать свое отношение к прочитанному произведению;</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писать рецензии на прочитанные произведения и сочинения разных жанров на литературные темы;</w:t>
      </w:r>
    </w:p>
    <w:p w:rsidR="00AA7B1B" w:rsidRPr="00AA7B1B" w:rsidRDefault="00AA7B1B" w:rsidP="00AA7B1B">
      <w:pPr>
        <w:spacing w:after="0" w:line="240" w:lineRule="auto"/>
        <w:ind w:firstLine="709"/>
        <w:contextualSpacing/>
        <w:jc w:val="both"/>
        <w:rPr>
          <w:rFonts w:ascii="Times New Roman" w:eastAsia="Times New Roman" w:hAnsi="Times New Roman" w:cs="Times New Roman"/>
          <w:b/>
          <w:bCs/>
          <w:color w:val="000000"/>
          <w:sz w:val="24"/>
          <w:szCs w:val="24"/>
        </w:rPr>
      </w:pPr>
      <w:r w:rsidRPr="00AA7B1B">
        <w:rPr>
          <w:rFonts w:ascii="Times New Roman" w:eastAsia="Times New Roman" w:hAnsi="Times New Roman" w:cs="Times New Roman"/>
          <w:b/>
          <w:bCs/>
          <w:color w:val="000000"/>
          <w:sz w:val="24"/>
          <w:szCs w:val="24"/>
        </w:rPr>
        <w:t>знать:</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образную природу словесного искусства;</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содержание изученных литературных произведений;</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основные факты жизни и творчества писателей-классиков XIX - XX вв.;</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основные закономерности историко-литературного процесса и черты литературных направлений;</w:t>
      </w:r>
    </w:p>
    <w:p w:rsidR="00AA7B1B" w:rsidRPr="00AA7B1B" w:rsidRDefault="00AA7B1B" w:rsidP="00AA7B1B">
      <w:pPr>
        <w:numPr>
          <w:ilvl w:val="0"/>
          <w:numId w:val="25"/>
        </w:numPr>
        <w:tabs>
          <w:tab w:val="left" w:pos="142"/>
        </w:tabs>
        <w:suppressAutoHyphens/>
        <w:spacing w:after="0" w:line="240" w:lineRule="auto"/>
        <w:jc w:val="both"/>
        <w:textAlignment w:val="baseline"/>
        <w:rPr>
          <w:rFonts w:ascii="Times New Roman" w:eastAsia="Calibri" w:hAnsi="Times New Roman" w:cs="Times New Roman"/>
          <w:sz w:val="24"/>
          <w:szCs w:val="24"/>
        </w:rPr>
      </w:pPr>
      <w:r w:rsidRPr="00AA7B1B">
        <w:rPr>
          <w:rFonts w:ascii="Times New Roman" w:eastAsia="Calibri" w:hAnsi="Times New Roman" w:cs="Times New Roman"/>
          <w:sz w:val="24"/>
          <w:szCs w:val="24"/>
        </w:rPr>
        <w:t>основные теоретико-литературные понятия.</w:t>
      </w:r>
    </w:p>
    <w:p w:rsidR="00816063" w:rsidRDefault="00AA7B1B" w:rsidP="00AA7B1B">
      <w:pPr>
        <w:spacing w:after="0" w:line="240" w:lineRule="auto"/>
        <w:ind w:firstLine="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1.3.3</w:t>
      </w:r>
      <w:r w:rsidRPr="00AA7B1B">
        <w:rPr>
          <w:rFonts w:ascii="Times New Roman" w:eastAsia="Times New Roman" w:hAnsi="Times New Roman" w:cs="Times New Roman"/>
          <w:b/>
          <w:sz w:val="24"/>
          <w:szCs w:val="24"/>
        </w:rPr>
        <w:t xml:space="preserve"> </w:t>
      </w:r>
      <w:r w:rsidRPr="00AA7B1B">
        <w:rPr>
          <w:rFonts w:ascii="Times New Roman" w:eastAsia="Times New Roman" w:hAnsi="Times New Roman" w:cs="Times New Roman"/>
          <w:sz w:val="24"/>
          <w:szCs w:val="24"/>
        </w:rPr>
        <w:t>Планируемые резуль</w:t>
      </w:r>
      <w:r w:rsidR="00816063">
        <w:rPr>
          <w:rFonts w:ascii="Times New Roman" w:eastAsia="Times New Roman" w:hAnsi="Times New Roman" w:cs="Times New Roman"/>
          <w:sz w:val="24"/>
          <w:szCs w:val="24"/>
        </w:rPr>
        <w:t xml:space="preserve">таты освоения учебного предмета. </w:t>
      </w:r>
    </w:p>
    <w:p w:rsidR="00AA7B1B" w:rsidRPr="00AA7B1B" w:rsidRDefault="00816063" w:rsidP="00AA7B1B">
      <w:pPr>
        <w:spacing w:after="0" w:line="240" w:lineRule="auto"/>
        <w:ind w:firstLine="709"/>
        <w:contextualSpacing/>
        <w:jc w:val="both"/>
        <w:rPr>
          <w:rFonts w:ascii="Times New Roman" w:eastAsia="Times New Roman" w:hAnsi="Times New Roman" w:cs="Times New Roman"/>
          <w:sz w:val="24"/>
          <w:szCs w:val="24"/>
        </w:rPr>
      </w:pPr>
      <w:r w:rsidRPr="00583BF5">
        <w:rPr>
          <w:rFonts w:ascii="Times New Roman" w:eastAsia="Times New Roman" w:hAnsi="Times New Roman" w:cs="Times New Roman"/>
          <w:sz w:val="24"/>
          <w:szCs w:val="24"/>
        </w:rPr>
        <w:t>Содержание предмета направлено на достижение личностных,</w:t>
      </w:r>
      <w:r>
        <w:rPr>
          <w:rFonts w:ascii="Times New Roman" w:eastAsia="Times New Roman" w:hAnsi="Times New Roman" w:cs="Times New Roman"/>
          <w:sz w:val="24"/>
          <w:szCs w:val="24"/>
        </w:rPr>
        <w:t xml:space="preserve"> </w:t>
      </w:r>
      <w:r w:rsidRPr="00583BF5">
        <w:rPr>
          <w:rFonts w:ascii="Times New Roman" w:eastAsia="Times New Roman" w:hAnsi="Times New Roman" w:cs="Times New Roman"/>
          <w:sz w:val="24"/>
          <w:szCs w:val="24"/>
        </w:rPr>
        <w:t>метапредметных и предметных результатов обучения, регламентированных</w:t>
      </w:r>
      <w:r>
        <w:rPr>
          <w:rFonts w:ascii="Times New Roman" w:eastAsia="Times New Roman" w:hAnsi="Times New Roman" w:cs="Times New Roman"/>
          <w:sz w:val="24"/>
          <w:szCs w:val="24"/>
        </w:rPr>
        <w:t xml:space="preserve"> </w:t>
      </w:r>
      <w:r w:rsidRPr="00583BF5">
        <w:rPr>
          <w:rFonts w:ascii="Times New Roman" w:eastAsia="Times New Roman" w:hAnsi="Times New Roman" w:cs="Times New Roman"/>
          <w:sz w:val="24"/>
          <w:szCs w:val="24"/>
        </w:rPr>
        <w:t>ФГОС СОО</w:t>
      </w:r>
      <w:r>
        <w:rPr>
          <w:rFonts w:ascii="Times New Roman" w:eastAsia="Times New Roman" w:hAnsi="Times New Roman" w:cs="Times New Roman"/>
          <w:sz w:val="24"/>
          <w:szCs w:val="24"/>
        </w:rPr>
        <w:t xml:space="preserve"> (с изменениями от 12.02.2022 г.). </w:t>
      </w:r>
      <w:r w:rsidRPr="00583BF5">
        <w:rPr>
          <w:rFonts w:ascii="Times New Roman" w:eastAsia="Times New Roman" w:hAnsi="Times New Roman" w:cs="Times New Roman"/>
          <w:sz w:val="24"/>
          <w:szCs w:val="24"/>
        </w:rPr>
        <w:t>В профильную составляющую по предмету входит профессионально</w:t>
      </w:r>
      <w:r>
        <w:rPr>
          <w:rFonts w:ascii="Times New Roman" w:eastAsia="Times New Roman" w:hAnsi="Times New Roman" w:cs="Times New Roman"/>
          <w:sz w:val="24"/>
          <w:szCs w:val="24"/>
        </w:rPr>
        <w:t>-</w:t>
      </w:r>
      <w:r w:rsidRPr="00583BF5">
        <w:rPr>
          <w:rFonts w:ascii="Times New Roman" w:eastAsia="Times New Roman" w:hAnsi="Times New Roman" w:cs="Times New Roman"/>
          <w:sz w:val="24"/>
          <w:szCs w:val="24"/>
        </w:rPr>
        <w:t xml:space="preserve">ориентированное содержание, направленное на формирование у обучающихся общих и профессиональных компетенций. </w:t>
      </w:r>
      <w:r w:rsidR="00AA7B1B" w:rsidRPr="00AA7B1B">
        <w:rPr>
          <w:rFonts w:ascii="Times New Roman" w:eastAsia="Times New Roman" w:hAnsi="Times New Roman" w:cs="Times New Roman"/>
          <w:sz w:val="24"/>
          <w:szCs w:val="24"/>
        </w:rPr>
        <w:t xml:space="preserve">Особое значение учебный предмет имеет при формировании и развитии общих компетенций </w:t>
      </w:r>
      <w:r w:rsidR="00C86F49">
        <w:rPr>
          <w:rFonts w:ascii="Times New Roman" w:eastAsia="Times New Roman" w:hAnsi="Times New Roman" w:cs="Times New Roman"/>
          <w:sz w:val="24"/>
          <w:szCs w:val="24"/>
        </w:rPr>
        <w:t xml:space="preserve">ОК.1, ОК.2, ОК.3, </w:t>
      </w:r>
      <w:r w:rsidR="00AA7B1B" w:rsidRPr="00AA7B1B">
        <w:rPr>
          <w:rFonts w:ascii="Times New Roman" w:eastAsia="Times New Roman" w:hAnsi="Times New Roman" w:cs="Times New Roman"/>
          <w:sz w:val="24"/>
          <w:szCs w:val="24"/>
        </w:rPr>
        <w:t>ОК</w:t>
      </w:r>
      <w:r w:rsidR="00C86F49">
        <w:rPr>
          <w:rFonts w:ascii="Times New Roman" w:eastAsia="Times New Roman" w:hAnsi="Times New Roman" w:cs="Times New Roman"/>
          <w:sz w:val="24"/>
          <w:szCs w:val="24"/>
        </w:rPr>
        <w:t>.</w:t>
      </w:r>
      <w:r w:rsidR="00AA7B1B" w:rsidRPr="00AA7B1B">
        <w:rPr>
          <w:rFonts w:ascii="Times New Roman" w:eastAsia="Times New Roman" w:hAnsi="Times New Roman" w:cs="Times New Roman"/>
          <w:sz w:val="24"/>
          <w:szCs w:val="24"/>
        </w:rPr>
        <w:t>04, ОК</w:t>
      </w:r>
      <w:r w:rsidR="00C86F49">
        <w:rPr>
          <w:rFonts w:ascii="Times New Roman" w:eastAsia="Times New Roman" w:hAnsi="Times New Roman" w:cs="Times New Roman"/>
          <w:sz w:val="24"/>
          <w:szCs w:val="24"/>
        </w:rPr>
        <w:t>.</w:t>
      </w:r>
      <w:r w:rsidR="00AA7B1B" w:rsidRPr="00AA7B1B">
        <w:rPr>
          <w:rFonts w:ascii="Times New Roman" w:eastAsia="Times New Roman" w:hAnsi="Times New Roman" w:cs="Times New Roman"/>
          <w:sz w:val="24"/>
          <w:szCs w:val="24"/>
        </w:rPr>
        <w:t xml:space="preserve"> 05,</w:t>
      </w:r>
      <w:r w:rsidR="00C86F49">
        <w:rPr>
          <w:rFonts w:ascii="Times New Roman" w:eastAsia="Times New Roman" w:hAnsi="Times New Roman" w:cs="Times New Roman"/>
          <w:sz w:val="24"/>
          <w:szCs w:val="24"/>
        </w:rPr>
        <w:t xml:space="preserve"> ОК.6,</w:t>
      </w:r>
      <w:r w:rsidR="00AA7B1B" w:rsidRPr="00AA7B1B">
        <w:rPr>
          <w:rFonts w:ascii="Times New Roman" w:eastAsia="Times New Roman" w:hAnsi="Times New Roman" w:cs="Times New Roman"/>
          <w:sz w:val="24"/>
          <w:szCs w:val="24"/>
        </w:rPr>
        <w:t xml:space="preserve"> ОК</w:t>
      </w:r>
      <w:r w:rsidR="00C86F49">
        <w:rPr>
          <w:rFonts w:ascii="Times New Roman" w:eastAsia="Times New Roman" w:hAnsi="Times New Roman" w:cs="Times New Roman"/>
          <w:sz w:val="24"/>
          <w:szCs w:val="24"/>
        </w:rPr>
        <w:t xml:space="preserve">. 09 и </w:t>
      </w:r>
      <w:r w:rsidR="00FE6365">
        <w:rPr>
          <w:rFonts w:ascii="Times New Roman" w:eastAsia="Times New Roman" w:hAnsi="Times New Roman" w:cs="Times New Roman"/>
          <w:sz w:val="24"/>
          <w:szCs w:val="24"/>
        </w:rPr>
        <w:t xml:space="preserve">профессиональной компетенции </w:t>
      </w:r>
      <w:r w:rsidR="00635BB7">
        <w:rPr>
          <w:rFonts w:ascii="Times New Roman" w:eastAsia="Times New Roman" w:hAnsi="Times New Roman" w:cs="Times New Roman"/>
          <w:sz w:val="24"/>
          <w:szCs w:val="24"/>
        </w:rPr>
        <w:t xml:space="preserve">ПК </w:t>
      </w:r>
      <w:r w:rsidR="00C86F49">
        <w:rPr>
          <w:rFonts w:ascii="Times New Roman" w:eastAsia="Times New Roman" w:hAnsi="Times New Roman" w:cs="Times New Roman"/>
          <w:sz w:val="24"/>
          <w:szCs w:val="24"/>
        </w:rPr>
        <w:t>2.5.</w:t>
      </w:r>
    </w:p>
    <w:p w:rsidR="00AA7B1B" w:rsidRPr="00AA7B1B" w:rsidRDefault="00AA7B1B" w:rsidP="00AA7B1B">
      <w:pPr>
        <w:spacing w:after="0" w:line="240" w:lineRule="auto"/>
        <w:ind w:firstLine="709"/>
        <w:contextualSpacing/>
        <w:jc w:val="both"/>
        <w:rPr>
          <w:rFonts w:ascii="Times New Roman" w:eastAsia="Times New Roman" w:hAnsi="Times New Roman" w:cs="Times New Roman"/>
          <w:sz w:val="24"/>
          <w:szCs w:val="24"/>
        </w:rPr>
      </w:pPr>
    </w:p>
    <w:tbl>
      <w:tblPr>
        <w:tblStyle w:val="ad"/>
        <w:tblW w:w="0" w:type="auto"/>
        <w:tblLook w:val="04A0" w:firstRow="1" w:lastRow="0" w:firstColumn="1" w:lastColumn="0" w:noHBand="0" w:noVBand="1"/>
      </w:tblPr>
      <w:tblGrid>
        <w:gridCol w:w="3409"/>
        <w:gridCol w:w="3397"/>
        <w:gridCol w:w="3389"/>
      </w:tblGrid>
      <w:tr w:rsidR="00AA7B1B" w:rsidRPr="00AA7B1B" w:rsidTr="00AA7B1B">
        <w:tc>
          <w:tcPr>
            <w:tcW w:w="3473" w:type="dxa"/>
            <w:vMerge w:val="restart"/>
            <w:vAlign w:val="center"/>
          </w:tcPr>
          <w:p w:rsidR="00AA7B1B" w:rsidRPr="00AA7B1B" w:rsidRDefault="00AA7B1B" w:rsidP="00AA7B1B">
            <w:pPr>
              <w:contextualSpacing/>
              <w:jc w:val="center"/>
              <w:rPr>
                <w:rFonts w:ascii="Times New Roman" w:eastAsia="Times New Roman" w:hAnsi="Times New Roman" w:cs="Times New Roman"/>
                <w:b/>
                <w:sz w:val="24"/>
                <w:szCs w:val="24"/>
              </w:rPr>
            </w:pPr>
            <w:r w:rsidRPr="00AA7B1B">
              <w:rPr>
                <w:rFonts w:ascii="Times New Roman" w:eastAsia="Times New Roman" w:hAnsi="Times New Roman" w:cs="Times New Roman"/>
                <w:b/>
                <w:sz w:val="24"/>
                <w:szCs w:val="24"/>
              </w:rPr>
              <w:t>Общие компетенции</w:t>
            </w:r>
          </w:p>
        </w:tc>
        <w:tc>
          <w:tcPr>
            <w:tcW w:w="6948" w:type="dxa"/>
            <w:gridSpan w:val="2"/>
          </w:tcPr>
          <w:p w:rsidR="00AA7B1B" w:rsidRPr="00AA7B1B" w:rsidRDefault="00AA7B1B" w:rsidP="00AA7B1B">
            <w:pPr>
              <w:contextualSpacing/>
              <w:jc w:val="center"/>
              <w:rPr>
                <w:rFonts w:ascii="Times New Roman" w:eastAsia="Times New Roman" w:hAnsi="Times New Roman" w:cs="Times New Roman"/>
                <w:b/>
                <w:sz w:val="24"/>
                <w:szCs w:val="24"/>
              </w:rPr>
            </w:pPr>
            <w:r w:rsidRPr="00AA7B1B">
              <w:rPr>
                <w:rFonts w:ascii="Times New Roman" w:eastAsia="Times New Roman" w:hAnsi="Times New Roman" w:cs="Times New Roman"/>
                <w:b/>
                <w:sz w:val="24"/>
                <w:szCs w:val="24"/>
              </w:rPr>
              <w:t>Планируемые результаты обучения</w:t>
            </w:r>
          </w:p>
        </w:tc>
      </w:tr>
      <w:tr w:rsidR="00AA7B1B" w:rsidRPr="00AA7B1B" w:rsidTr="00AA7B1B">
        <w:tc>
          <w:tcPr>
            <w:tcW w:w="3473" w:type="dxa"/>
            <w:vMerge/>
          </w:tcPr>
          <w:p w:rsidR="00AA7B1B" w:rsidRPr="00AA7B1B" w:rsidRDefault="00AA7B1B" w:rsidP="00AA7B1B">
            <w:pPr>
              <w:contextualSpacing/>
              <w:jc w:val="center"/>
              <w:rPr>
                <w:rFonts w:ascii="Times New Roman" w:eastAsia="Times New Roman" w:hAnsi="Times New Roman" w:cs="Times New Roman"/>
                <w:b/>
                <w:sz w:val="24"/>
                <w:szCs w:val="24"/>
              </w:rPr>
            </w:pPr>
          </w:p>
        </w:tc>
        <w:tc>
          <w:tcPr>
            <w:tcW w:w="3474" w:type="dxa"/>
          </w:tcPr>
          <w:p w:rsidR="00AA7B1B" w:rsidRPr="00AA7B1B" w:rsidRDefault="00AA7B1B" w:rsidP="0046744A">
            <w:pPr>
              <w:contextualSpacing/>
              <w:jc w:val="center"/>
              <w:rPr>
                <w:rFonts w:ascii="Times New Roman" w:eastAsia="Times New Roman" w:hAnsi="Times New Roman" w:cs="Times New Roman"/>
                <w:b/>
                <w:sz w:val="24"/>
                <w:szCs w:val="24"/>
              </w:rPr>
            </w:pPr>
            <w:r w:rsidRPr="00AA7B1B">
              <w:rPr>
                <w:rFonts w:ascii="Times New Roman" w:eastAsia="Times New Roman" w:hAnsi="Times New Roman" w:cs="Times New Roman"/>
                <w:b/>
                <w:sz w:val="24"/>
                <w:szCs w:val="24"/>
              </w:rPr>
              <w:t>Общие</w:t>
            </w:r>
          </w:p>
        </w:tc>
        <w:tc>
          <w:tcPr>
            <w:tcW w:w="3474" w:type="dxa"/>
          </w:tcPr>
          <w:p w:rsidR="00AA7B1B" w:rsidRPr="00AA7B1B" w:rsidRDefault="00AA7B1B" w:rsidP="0046744A">
            <w:pPr>
              <w:contextualSpacing/>
              <w:jc w:val="center"/>
              <w:rPr>
                <w:rFonts w:ascii="Times New Roman" w:eastAsia="Times New Roman" w:hAnsi="Times New Roman" w:cs="Times New Roman"/>
                <w:b/>
                <w:sz w:val="24"/>
                <w:szCs w:val="24"/>
              </w:rPr>
            </w:pPr>
            <w:r w:rsidRPr="00AA7B1B">
              <w:rPr>
                <w:rFonts w:ascii="Times New Roman" w:eastAsia="Times New Roman" w:hAnsi="Times New Roman" w:cs="Times New Roman"/>
                <w:b/>
                <w:sz w:val="24"/>
                <w:szCs w:val="24"/>
              </w:rPr>
              <w:t>Дисциплинарные</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Уметь: - давать оценку новым ситуациям, вносить коррективы в деятельность, оценивать соответствие результатов целям;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 использовать приемы рефлексии для оценки ситуации, выбора верного решения;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 оценивать риски и своевременно принимать решения по их снижению;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 самостоятельно составлять план решения проблемы с учетом имеющихся ресурсов, собственных возможностей и предпочтений; вносить коррективы в деятельность, оценивать соответствие результатов целям, оценивать риски последствий деятельности;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lastRenderedPageBreak/>
              <w:t xml:space="preserve">- воспринимать различные виды искусства, традиции и творчество своего и других народов, ощущать эмоциональное воздействие искусства; </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lastRenderedPageBreak/>
              <w:t>Знать: -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 - определять способы взаимосвязи между языком, литературным, интеллектуальным, духовно-нравственным развитием личности;</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Знать: - способы актуализировать проблему, рассматривать ее всесторонне; способы устанавливать существенный признак или основания для сравнения, классификации и обобщения; - способы определять цели деятельности, задавать параметры и критерии их достижения; способы выявлять закономерности и противоречия в рассматриваемых явлениях; - способы развития креативного мышления при решении жизненных проблем; - значимость для личности и общества отечественного и мирового искусства, этнических культурных традиций и народного творчества; - способы самовыражения в разных видах искусства, иметь стремление проявлять качества творческой личности</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Знать: - содержание, ключевые проблемы и суть историко-культурного и нравственно-ценностного взаимовлияния произведение русской, зарубежной классической и современной литературы, в том числе литературы народов мира; - о личной причастности к отечественным традициям и исторической преемственности поколений, включаться в культурно-языковое пространство русской и мировой культуры, формировать целостное отношение к литературе как неотъемлемой части культуры;</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Уметь: - получать информацию из разного типа источников, - самостоятельно осуществлять поиск, анализ, систематизацию и интерпретацию информации различных видов и форм представления; - создавать тексты в различных форматах с учетом назначения информации и целевой аудитории, выбирая оптимальную форму представления и визуализации; - оценивать достоверность, легитимность информации, ее соответствие правовым и морально-этическим нормам; - </w:t>
            </w:r>
            <w:r w:rsidRPr="00AA7B1B">
              <w:rPr>
                <w:rFonts w:ascii="Times New Roman" w:eastAsia="Times New Roman" w:hAnsi="Times New Roman" w:cs="Times New Roman"/>
                <w:sz w:val="24"/>
                <w:szCs w:val="24"/>
              </w:rPr>
              <w:lastRenderedPageBreak/>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правовых и этических норм, норм информационной безопасности </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lastRenderedPageBreak/>
              <w:t xml:space="preserve">Уметь: -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Знать: - способы получения информации из разного типа источников, - способы поиска, анализа, систематизации и интерпретации информации различных видов и форм представления;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 различные форматы текстов для представления информации с учетом назначения и целевой аудитории; способы оценивать достоверность, легитимность информации, ее соответствие правовым и морально-этическим нормам;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 способы распознавания и защиты информации, информационной безопасности личности </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Знать: - способы сформирования устойчивого интереса к чтению как средству познания отечественной и других культур, приобщить к отечественному литературному наследию и через него - к традиционным ценностям и сокровищам мировой культуры;</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ОК 03 Планировать и реализовывать собственное профессиональное и личностное развитие, предпринимательскую </w:t>
            </w:r>
            <w:r w:rsidR="00190950">
              <w:rPr>
                <w:rFonts w:ascii="Times New Roman" w:eastAsia="Times New Roman" w:hAnsi="Times New Roman" w:cs="Times New Roman"/>
                <w:sz w:val="24"/>
                <w:szCs w:val="24"/>
              </w:rPr>
              <w:t>деятельность в профессиональной сфере, использовать знания по финансовой грамотности в различных жизненных ситуациях</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Уметь: -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 давать оценку новым ситуациям; - расширять рамки учебного предмета на основе личных предпочтений; - делать осознанный выбор, аргументировать его, брать ответственность за решение;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lastRenderedPageBreak/>
              <w:t xml:space="preserve">- оценивать приобретенный опыт;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формировать и проявлять широкую эрудицию в разных областях знаний, постоянно повышать свой образовательный и культурный уровень</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lastRenderedPageBreak/>
              <w:t>Уметь: - применять в речевой практике представления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Знать: - различные сферы профессиональной деятельности, - о своем праве на осознанный выбор профессии реализовывать собственные жизненные планы;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о необходимости и ценности непрерывного образования и самообразования на протяжении всей жизни</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Знать: -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мира;</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ОК 04 Эффективно взаимодействовать и работать в коллективе и команде </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Уметь: - выбирать тематику и методы совместных действий с учетом общих интересов и возможностей каждого члена коллектива; -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 оценивать качество своего вклада и каждого участника команды в общий результат по разработанным критериям; предлагать новые проекты, оценивать идеи с позиции новизны, оригинальности, практической значимости; - координировать и выполнять работу в условиях реального, виртуального и комбинированного </w:t>
            </w:r>
            <w:r w:rsidRPr="00AA7B1B">
              <w:rPr>
                <w:rFonts w:ascii="Times New Roman" w:eastAsia="Times New Roman" w:hAnsi="Times New Roman" w:cs="Times New Roman"/>
                <w:sz w:val="24"/>
                <w:szCs w:val="24"/>
              </w:rPr>
              <w:lastRenderedPageBreak/>
              <w:t>взаимодействия; - осуществлять позитивное стратегическое поведение в различных ситуациях, проявлять творчество и воображение, быть инициативным; - уметь принимать себя, понимая свои недостатки и достоинства; принимать мотивы и аргументы других людей при анализе результатов деятельности; - признавать свое право и право других людей на ошибки; - развивать способность понимать мир с позиции другого человека.</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lastRenderedPageBreak/>
              <w:t>Уметь: - выразительно (с учетом индивидуальных особенностей обучающихся) читать, в том числе наизусть, не менее 10 произведений и (или) фрагментов;</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Знать: - преимущества командной и индивидуальной работы; - методы совместных действий с учетом общих интересов и возможностей каждого члена коллектива; - способы организовывать и координировать действия по достижению цели совместной деятельности: составлять план действий, распределять роли с учетом мнений участников обсуждать результаты совместной работы; - способы позитивного стратегического поведения в различных ситуациях </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Знать: - способы взаимосвязи между языком, литературным, интеллектуальным, духовно-нравственным развитием личности;</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Уметь: - создавать тексты в различных форматах с учетом назначения информации и целевой аудитории, выбирая оптимальную форму представления и визуализации; - аргументированно вести диалог, уметь смягчать конфликтные ситуации; развернуто и логично излагать свою точку зрения с использованием языковых средств; </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Уметь: - выразительно (с учетом индивидуальных особенностей обучающихся) читать, в том числе наизусть, не менее 10 произведений и (или) фрагментов; - анализировать и интерпретировать художественные произведения в единстве формы и содержания (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w:t>
            </w:r>
            <w:r w:rsidRPr="00AA7B1B">
              <w:rPr>
                <w:rFonts w:ascii="Times New Roman" w:eastAsia="Times New Roman" w:hAnsi="Times New Roman" w:cs="Times New Roman"/>
                <w:sz w:val="24"/>
                <w:szCs w:val="24"/>
              </w:rPr>
              <w:lastRenderedPageBreak/>
              <w:t>уровне начального общего и основного образования)</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Знать: - свой язык и культуру, прошлое и настоящее многонационального народа России; - невербальные средства общения, понимать значение социальных знаков, распознавать предпосылки конфликтных ситуаций и смягчать конфликты; - различные способы общения и взаимодействия;</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Уметь: - проявлять уважительное отношение к своему языку и культуре, прошлому и настоящему многонационального народа России; - оценивать ситуацию и принимать осознанные решения, ориентируясь на морально-нравственные нормы и ценности; - осознанно поддерживать ценности семейной жизни в соответствии с традициями народов России</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Уметь: -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xml:space="preserve">Знать: - традиционные национальные, общечеловеческие гуманистические и демократические ценности; - о важности противостояния идеологии экстремизма, национализма, ксенофобии, дискриминации по социальным, религиозным, расовым, национальным признакам; - о ценности своего языка и культуры, прошлого и настоящего многонационального народа России; - ценность государственных символов, исторического и природного наследия, памятников, традиций народов России, достижений России в науке, искусстве, спорте, технологиях и труде; - духовные ценности российского народа; - </w:t>
            </w:r>
            <w:r w:rsidRPr="00AA7B1B">
              <w:rPr>
                <w:rFonts w:ascii="Times New Roman" w:eastAsia="Times New Roman" w:hAnsi="Times New Roman" w:cs="Times New Roman"/>
                <w:sz w:val="24"/>
                <w:szCs w:val="24"/>
              </w:rPr>
              <w:lastRenderedPageBreak/>
              <w:t xml:space="preserve">морально-нравственные нормы и ценности; - значимость личного вклада в построение устойчивого будущего; ценности семейной жизни в соответствии с традициями народов России </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lastRenderedPageBreak/>
              <w:t>Знать: - содержание, ключевые проблемы и суть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мира;</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lastRenderedPageBreak/>
              <w:t>ОК 09 Пользоваться профессиональной документацией на государственном и иностранном языках</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Уметь: - получать информацию из разного типа источников, - самостоятельно осуществлять поиск, анализ, систематизацию и интерпретацию информации различных видов и форм представления;</w:t>
            </w:r>
          </w:p>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 текстов</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Уметь: - владеть современными читательскими практиками, культурой восприятия и понимания литературных текстов, уметь самостоятельно истолковать прочитанный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не менее 205 слов), уметь редактировать и совершенствовать собственные письменные высказывания с учетом норм русского литературного языка;</w:t>
            </w:r>
          </w:p>
        </w:tc>
      </w:tr>
      <w:tr w:rsidR="00AA7B1B" w:rsidRPr="00AA7B1B" w:rsidTr="00AA7B1B">
        <w:tc>
          <w:tcPr>
            <w:tcW w:w="3473" w:type="dxa"/>
          </w:tcPr>
          <w:p w:rsidR="00AA7B1B" w:rsidRPr="00AA7B1B" w:rsidRDefault="00AA7B1B" w:rsidP="00AA7B1B">
            <w:pPr>
              <w:contextualSpacing/>
              <w:jc w:val="both"/>
              <w:rPr>
                <w:rFonts w:ascii="Times New Roman" w:eastAsia="Times New Roman" w:hAnsi="Times New Roman" w:cs="Times New Roman"/>
                <w:sz w:val="24"/>
                <w:szCs w:val="24"/>
              </w:rPr>
            </w:pP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Знать: различные сферы профессиональной деятельности; способы осуществления осознанного выбора в будущей профессии; о важности государственного языка для поддержания и развития мировоззрения, основанного на диалоге культур, способствующем осознанию своего места в поликультурном мире; способы совершенствовать свою языковую и читательскую культуры как средства взаимодействия между людьми и познания мира</w:t>
            </w:r>
          </w:p>
        </w:tc>
        <w:tc>
          <w:tcPr>
            <w:tcW w:w="3474" w:type="dxa"/>
          </w:tcPr>
          <w:p w:rsidR="00AA7B1B" w:rsidRPr="00AA7B1B" w:rsidRDefault="00AA7B1B" w:rsidP="00AA7B1B">
            <w:pPr>
              <w:contextualSpacing/>
              <w:jc w:val="both"/>
              <w:rPr>
                <w:rFonts w:ascii="Times New Roman" w:eastAsia="Times New Roman" w:hAnsi="Times New Roman" w:cs="Times New Roman"/>
                <w:sz w:val="24"/>
                <w:szCs w:val="24"/>
              </w:rPr>
            </w:pPr>
          </w:p>
        </w:tc>
      </w:tr>
      <w:tr w:rsidR="00AA7B1B" w:rsidRPr="00AA7B1B" w:rsidTr="00AA7B1B">
        <w:tc>
          <w:tcPr>
            <w:tcW w:w="3473" w:type="dxa"/>
          </w:tcPr>
          <w:p w:rsidR="00AA7B1B" w:rsidRPr="00AA7B1B" w:rsidRDefault="003B5D2E" w:rsidP="00AA7B1B">
            <w:pPr>
              <w:contextualSpacing/>
              <w:jc w:val="both"/>
              <w:rPr>
                <w:rFonts w:ascii="Times New Roman" w:eastAsia="Times New Roman" w:hAnsi="Times New Roman" w:cs="Times New Roman"/>
                <w:sz w:val="24"/>
                <w:szCs w:val="24"/>
              </w:rPr>
            </w:pPr>
            <w:r w:rsidRPr="003B5D2E">
              <w:rPr>
                <w:rFonts w:ascii="Times New Roman" w:eastAsia="Times New Roman" w:hAnsi="Times New Roman" w:cs="Times New Roman"/>
                <w:sz w:val="24"/>
                <w:szCs w:val="24"/>
              </w:rPr>
              <w:t>ПК 2.5. Разрабатывать и оформлять технологическую и отчетную документацию.</w:t>
            </w:r>
            <w:r w:rsidR="00AA7B1B">
              <w:rPr>
                <w:rFonts w:ascii="Times New Roman" w:eastAsia="Times New Roman" w:hAnsi="Times New Roman" w:cs="Times New Roman"/>
                <w:sz w:val="24"/>
                <w:szCs w:val="24"/>
              </w:rPr>
              <w:t xml:space="preserve"> </w:t>
            </w:r>
          </w:p>
        </w:tc>
        <w:tc>
          <w:tcPr>
            <w:tcW w:w="3474" w:type="dxa"/>
          </w:tcPr>
          <w:p w:rsidR="00AA7B1B" w:rsidRPr="00AA7B1B" w:rsidRDefault="002D16BD" w:rsidP="002D16B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w:t>
            </w:r>
            <w:r w:rsidRPr="002D16BD">
              <w:rPr>
                <w:rFonts w:ascii="Times New Roman" w:eastAsia="Times New Roman" w:hAnsi="Times New Roman" w:cs="Times New Roman"/>
                <w:sz w:val="24"/>
                <w:szCs w:val="24"/>
              </w:rPr>
              <w:t>виды технологической и</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отчетной документации,</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порядок ее заполнения</w:t>
            </w:r>
          </w:p>
        </w:tc>
        <w:tc>
          <w:tcPr>
            <w:tcW w:w="3474" w:type="dxa"/>
          </w:tcPr>
          <w:p w:rsidR="00AA7B1B" w:rsidRDefault="002D16BD" w:rsidP="002D16B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Иметь опыт: </w:t>
            </w:r>
            <w:r w:rsidRPr="002D16BD">
              <w:rPr>
                <w:rFonts w:ascii="Times New Roman" w:eastAsia="Times New Roman" w:hAnsi="Times New Roman" w:cs="Times New Roman"/>
                <w:sz w:val="24"/>
                <w:szCs w:val="24"/>
              </w:rPr>
              <w:t>применения инструкций и</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нормативных правил при</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составлении отчетов и</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разработке</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технологических</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документов;</w:t>
            </w:r>
          </w:p>
          <w:p w:rsidR="002D16BD" w:rsidRDefault="002D16BD" w:rsidP="002D16B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Уметь: </w:t>
            </w:r>
            <w:r w:rsidRPr="002D16BD">
              <w:rPr>
                <w:rFonts w:ascii="Times New Roman" w:eastAsia="Times New Roman" w:hAnsi="Times New Roman" w:cs="Times New Roman"/>
                <w:sz w:val="24"/>
                <w:szCs w:val="24"/>
              </w:rPr>
              <w:t>использовать нормативную</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техническую</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документацию и</w:t>
            </w:r>
            <w:r>
              <w:rPr>
                <w:rFonts w:ascii="Times New Roman" w:eastAsia="Times New Roman" w:hAnsi="Times New Roman" w:cs="Times New Roman"/>
                <w:sz w:val="24"/>
                <w:szCs w:val="24"/>
              </w:rPr>
              <w:t xml:space="preserve"> </w:t>
            </w:r>
            <w:r w:rsidRPr="002D16BD">
              <w:rPr>
                <w:rFonts w:ascii="Times New Roman" w:eastAsia="Times New Roman" w:hAnsi="Times New Roman" w:cs="Times New Roman"/>
                <w:sz w:val="24"/>
                <w:szCs w:val="24"/>
              </w:rPr>
              <w:t>инструкции;</w:t>
            </w:r>
          </w:p>
          <w:p w:rsidR="002D16BD" w:rsidRPr="00AA7B1B" w:rsidRDefault="002D16BD" w:rsidP="002D16BD">
            <w:pPr>
              <w:contextualSpacing/>
              <w:jc w:val="both"/>
              <w:rPr>
                <w:rFonts w:ascii="Times New Roman" w:eastAsia="Times New Roman" w:hAnsi="Times New Roman" w:cs="Times New Roman"/>
                <w:sz w:val="24"/>
                <w:szCs w:val="24"/>
              </w:rPr>
            </w:pPr>
            <w:r w:rsidRPr="002D16BD">
              <w:rPr>
                <w:rFonts w:ascii="Times New Roman" w:eastAsia="Times New Roman" w:hAnsi="Times New Roman" w:cs="Times New Roman"/>
                <w:sz w:val="24"/>
                <w:szCs w:val="24"/>
              </w:rPr>
              <w:t>оформлять отчеты о</w:t>
            </w:r>
            <w:r>
              <w:rPr>
                <w:rFonts w:ascii="Times New Roman" w:eastAsia="Times New Roman" w:hAnsi="Times New Roman" w:cs="Times New Roman"/>
                <w:sz w:val="24"/>
                <w:szCs w:val="24"/>
              </w:rPr>
              <w:t xml:space="preserve"> </w:t>
            </w:r>
            <w:r w:rsidR="00CA21A8">
              <w:rPr>
                <w:rFonts w:ascii="Times New Roman" w:eastAsia="Times New Roman" w:hAnsi="Times New Roman" w:cs="Times New Roman"/>
                <w:sz w:val="24"/>
                <w:szCs w:val="24"/>
              </w:rPr>
              <w:t>проделанной работе</w:t>
            </w:r>
          </w:p>
        </w:tc>
      </w:tr>
    </w:tbl>
    <w:p w:rsidR="00AA7B1B" w:rsidRPr="00AA7B1B" w:rsidRDefault="00AA7B1B" w:rsidP="00AA7B1B">
      <w:pPr>
        <w:ind w:firstLine="709"/>
        <w:contextualSpacing/>
        <w:jc w:val="both"/>
        <w:rPr>
          <w:rFonts w:ascii="Times New Roman" w:eastAsia="Times New Roman" w:hAnsi="Times New Roman" w:cs="Times New Roman"/>
          <w:sz w:val="24"/>
          <w:szCs w:val="24"/>
        </w:rPr>
      </w:pPr>
      <w:bookmarkStart w:id="1" w:name="bookmark0"/>
      <w:bookmarkEnd w:id="1"/>
      <w:r w:rsidRPr="00AA7B1B">
        <w:rPr>
          <w:rFonts w:ascii="Times New Roman" w:eastAsia="Times New Roman" w:hAnsi="Times New Roman" w:cs="Times New Roman"/>
          <w:sz w:val="24"/>
          <w:szCs w:val="24"/>
        </w:rPr>
        <w:lastRenderedPageBreak/>
        <w:t>В результате освоения программы учебного предмета реализуется программа воспитания, направленная на формирование следующих личностных результатов (ЛР):</w:t>
      </w:r>
    </w:p>
    <w:p w:rsidR="00AA7B1B" w:rsidRPr="00AA7B1B" w:rsidRDefault="00AA7B1B" w:rsidP="00AA7B1B">
      <w:pPr>
        <w:ind w:firstLine="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ЛР.5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AA7B1B" w:rsidRPr="00AA7B1B" w:rsidRDefault="00AA7B1B" w:rsidP="00AA7B1B">
      <w:pPr>
        <w:ind w:firstLine="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ЛР.8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AA7B1B" w:rsidRPr="00AA7B1B" w:rsidRDefault="00AA7B1B" w:rsidP="00AA7B1B">
      <w:pPr>
        <w:ind w:firstLine="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ЛР.11 Проявляющий уважение к эстетическим ценностям, обладающий основами эстетической культуры.</w:t>
      </w:r>
    </w:p>
    <w:p w:rsidR="00AA7B1B" w:rsidRPr="00AA7B1B" w:rsidRDefault="00AA7B1B" w:rsidP="00AA7B1B">
      <w:pPr>
        <w:ind w:firstLine="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ЛР.18 Ценностное отношение обучающихся к людям иной национальности, веры, культуры; уважительного отношения к их взглядам.</w:t>
      </w:r>
    </w:p>
    <w:p w:rsidR="00AA7B1B" w:rsidRPr="00AA7B1B" w:rsidRDefault="00AA7B1B" w:rsidP="00AA7B1B">
      <w:pPr>
        <w:ind w:firstLine="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ЛР.23 Получение обучающимися возможности самораскрытия и самореализация личности.</w:t>
      </w:r>
    </w:p>
    <w:p w:rsidR="00C86F49" w:rsidRDefault="00AA7B1B" w:rsidP="00730670">
      <w:pPr>
        <w:ind w:firstLine="709"/>
        <w:contextualSpacing/>
        <w:jc w:val="both"/>
        <w:rPr>
          <w:rFonts w:ascii="Times New Roman" w:eastAsia="Times New Roman" w:hAnsi="Times New Roman" w:cs="Times New Roman"/>
          <w:sz w:val="24"/>
          <w:szCs w:val="24"/>
        </w:rPr>
      </w:pPr>
      <w:r w:rsidRPr="00AA7B1B">
        <w:rPr>
          <w:rFonts w:ascii="Times New Roman" w:eastAsia="Times New Roman" w:hAnsi="Times New Roman" w:cs="Times New Roman"/>
          <w:sz w:val="24"/>
          <w:szCs w:val="24"/>
        </w:rPr>
        <w:t>ЛР.24 Ценностное отношение обучающихся к культуре, и искусству, к культуре речи и культуре поведения, к красоте и гармонии.</w:t>
      </w:r>
    </w:p>
    <w:p w:rsidR="00825D5A" w:rsidRPr="00C2089A" w:rsidRDefault="00825D5A" w:rsidP="00730670">
      <w:pPr>
        <w:ind w:firstLine="709"/>
        <w:contextualSpacing/>
        <w:jc w:val="both"/>
        <w:rPr>
          <w:rFonts w:ascii="Times New Roman" w:hAnsi="Times New Roman" w:cs="Times New Roman"/>
          <w:sz w:val="24"/>
          <w:szCs w:val="24"/>
        </w:rPr>
      </w:pPr>
      <w:r w:rsidRPr="00C2089A">
        <w:rPr>
          <w:rFonts w:ascii="Times New Roman" w:hAnsi="Times New Roman" w:cs="Times New Roman"/>
          <w:sz w:val="24"/>
          <w:szCs w:val="24"/>
        </w:rPr>
        <w:br w:type="page"/>
      </w:r>
    </w:p>
    <w:p w:rsidR="00825D5A" w:rsidRDefault="00825D5A" w:rsidP="00825D5A">
      <w:pPr>
        <w:pStyle w:val="11"/>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2 СТРУКТУРА И СОДЕРЖАНИЕ </w:t>
      </w:r>
      <w:r w:rsidRPr="00585B24">
        <w:rPr>
          <w:rFonts w:ascii="Times New Roman" w:hAnsi="Times New Roman"/>
          <w:b/>
          <w:bCs/>
          <w:sz w:val="24"/>
          <w:szCs w:val="24"/>
        </w:rPr>
        <w:t>УЧЕБНОГО ПРЕДМЕТА</w:t>
      </w:r>
    </w:p>
    <w:p w:rsidR="00825D5A" w:rsidRDefault="00825D5A" w:rsidP="00825D5A">
      <w:pPr>
        <w:pStyle w:val="11"/>
        <w:spacing w:after="0" w:line="240" w:lineRule="auto"/>
        <w:jc w:val="center"/>
        <w:rPr>
          <w:rFonts w:ascii="Times New Roman" w:hAnsi="Times New Roman"/>
          <w:b/>
          <w:bCs/>
          <w:sz w:val="24"/>
          <w:szCs w:val="24"/>
        </w:rPr>
      </w:pPr>
      <w:r>
        <w:rPr>
          <w:rFonts w:ascii="Times New Roman" w:hAnsi="Times New Roman"/>
          <w:b/>
          <w:bCs/>
          <w:sz w:val="24"/>
          <w:szCs w:val="24"/>
        </w:rPr>
        <w:t>2.1 Объем учебного предмета и виды учебной работы</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91"/>
        <w:gridCol w:w="1694"/>
      </w:tblGrid>
      <w:tr w:rsidR="00825D5A" w:rsidRPr="00E25F37" w:rsidTr="00635BB7">
        <w:trPr>
          <w:trHeight w:val="567"/>
        </w:trPr>
        <w:tc>
          <w:tcPr>
            <w:tcW w:w="8091" w:type="dxa"/>
          </w:tcPr>
          <w:p w:rsidR="00825D5A" w:rsidRPr="00E25F37" w:rsidRDefault="00825D5A" w:rsidP="00825D5A">
            <w:pPr>
              <w:pStyle w:val="TableParagraph"/>
              <w:ind w:left="107"/>
              <w:jc w:val="center"/>
              <w:rPr>
                <w:rFonts w:ascii="Times New Roman" w:hAnsi="Times New Roman" w:cs="Times New Roman"/>
                <w:b/>
                <w:sz w:val="24"/>
                <w:szCs w:val="24"/>
              </w:rPr>
            </w:pPr>
            <w:r w:rsidRPr="00E25F37">
              <w:rPr>
                <w:rFonts w:ascii="Times New Roman" w:hAnsi="Times New Roman" w:cs="Times New Roman"/>
                <w:b/>
                <w:noProof/>
                <w:sz w:val="24"/>
                <w:szCs w:val="24"/>
                <w:lang w:val="ru-RU"/>
              </w:rPr>
              <w:t>Вид учебной работы</w:t>
            </w:r>
          </w:p>
        </w:tc>
        <w:tc>
          <w:tcPr>
            <w:tcW w:w="1694" w:type="dxa"/>
          </w:tcPr>
          <w:p w:rsidR="00825D5A" w:rsidRPr="00E25F37" w:rsidRDefault="00825D5A" w:rsidP="00825D5A">
            <w:pPr>
              <w:pStyle w:val="TableParagraph"/>
              <w:ind w:left="24"/>
              <w:jc w:val="center"/>
              <w:rPr>
                <w:rFonts w:ascii="Times New Roman" w:hAnsi="Times New Roman" w:cs="Times New Roman"/>
                <w:b/>
                <w:sz w:val="24"/>
                <w:szCs w:val="24"/>
              </w:rPr>
            </w:pPr>
            <w:r w:rsidRPr="00E25F37">
              <w:rPr>
                <w:rFonts w:ascii="Times New Roman" w:hAnsi="Times New Roman" w:cs="Times New Roman"/>
                <w:b/>
                <w:sz w:val="24"/>
                <w:szCs w:val="24"/>
                <w:lang w:val="ru-RU"/>
              </w:rPr>
              <w:t>Объём в часах</w:t>
            </w:r>
          </w:p>
        </w:tc>
      </w:tr>
      <w:tr w:rsidR="00825D5A" w:rsidRPr="00E25F37" w:rsidTr="00635BB7">
        <w:trPr>
          <w:trHeight w:val="340"/>
        </w:trPr>
        <w:tc>
          <w:tcPr>
            <w:tcW w:w="8091" w:type="dxa"/>
          </w:tcPr>
          <w:p w:rsidR="00825D5A" w:rsidRPr="00585B24" w:rsidRDefault="00825D5A" w:rsidP="00825D5A">
            <w:pPr>
              <w:pStyle w:val="TableParagraph"/>
              <w:ind w:left="107"/>
              <w:rPr>
                <w:rFonts w:ascii="Times New Roman" w:hAnsi="Times New Roman" w:cs="Times New Roman"/>
                <w:b/>
                <w:sz w:val="24"/>
                <w:szCs w:val="24"/>
                <w:lang w:val="ru-RU"/>
              </w:rPr>
            </w:pPr>
            <w:r w:rsidRPr="00E25F37">
              <w:rPr>
                <w:rFonts w:ascii="Times New Roman" w:hAnsi="Times New Roman" w:cs="Times New Roman"/>
                <w:b/>
                <w:noProof/>
                <w:sz w:val="24"/>
                <w:szCs w:val="24"/>
                <w:lang w:val="ru-RU"/>
              </w:rPr>
              <w:t xml:space="preserve">Объём образовательной программы </w:t>
            </w:r>
            <w:r>
              <w:rPr>
                <w:rFonts w:ascii="Times New Roman" w:hAnsi="Times New Roman" w:cs="Times New Roman"/>
                <w:b/>
                <w:noProof/>
                <w:sz w:val="24"/>
                <w:szCs w:val="24"/>
                <w:lang w:val="ru-RU"/>
              </w:rPr>
              <w:t>учебного предмета</w:t>
            </w:r>
          </w:p>
        </w:tc>
        <w:tc>
          <w:tcPr>
            <w:tcW w:w="1694" w:type="dxa"/>
          </w:tcPr>
          <w:p w:rsidR="00825D5A" w:rsidRPr="00585B24" w:rsidRDefault="00346F86" w:rsidP="009E5EBC">
            <w:pPr>
              <w:pStyle w:val="TableParagraph"/>
              <w:spacing w:line="311" w:lineRule="exact"/>
              <w:ind w:left="698"/>
              <w:rPr>
                <w:rFonts w:ascii="Times New Roman" w:hAnsi="Times New Roman" w:cs="Times New Roman"/>
                <w:b/>
                <w:sz w:val="24"/>
                <w:szCs w:val="24"/>
                <w:lang w:val="ru-RU"/>
              </w:rPr>
            </w:pPr>
            <w:r>
              <w:rPr>
                <w:rFonts w:ascii="Times New Roman" w:hAnsi="Times New Roman" w:cs="Times New Roman"/>
                <w:b/>
                <w:sz w:val="24"/>
                <w:szCs w:val="24"/>
                <w:lang w:val="ru-RU"/>
              </w:rPr>
              <w:t>1</w:t>
            </w:r>
            <w:r w:rsidR="009E5EBC">
              <w:rPr>
                <w:rFonts w:ascii="Times New Roman" w:hAnsi="Times New Roman" w:cs="Times New Roman"/>
                <w:b/>
                <w:sz w:val="24"/>
                <w:szCs w:val="24"/>
                <w:lang w:val="ru-RU"/>
              </w:rPr>
              <w:t>08</w:t>
            </w:r>
          </w:p>
        </w:tc>
      </w:tr>
      <w:tr w:rsidR="00825D5A" w:rsidRPr="00E25F37" w:rsidTr="00635BB7">
        <w:trPr>
          <w:trHeight w:val="340"/>
        </w:trPr>
        <w:tc>
          <w:tcPr>
            <w:tcW w:w="8091" w:type="dxa"/>
          </w:tcPr>
          <w:p w:rsidR="00825D5A" w:rsidRPr="00E25F37" w:rsidRDefault="00825D5A" w:rsidP="00825D5A">
            <w:pPr>
              <w:pStyle w:val="TableParagraph"/>
              <w:ind w:left="107"/>
              <w:rPr>
                <w:rFonts w:ascii="Times New Roman" w:hAnsi="Times New Roman" w:cs="Times New Roman"/>
                <w:sz w:val="24"/>
                <w:szCs w:val="24"/>
              </w:rPr>
            </w:pPr>
            <w:r w:rsidRPr="0074779E">
              <w:rPr>
                <w:rFonts w:ascii="Times New Roman" w:hAnsi="Times New Roman" w:cs="Times New Roman"/>
                <w:sz w:val="24"/>
                <w:szCs w:val="24"/>
              </w:rPr>
              <w:t>в том числе:</w:t>
            </w:r>
          </w:p>
        </w:tc>
        <w:tc>
          <w:tcPr>
            <w:tcW w:w="1694" w:type="dxa"/>
          </w:tcPr>
          <w:p w:rsidR="00825D5A" w:rsidRPr="0025197A" w:rsidRDefault="00825D5A" w:rsidP="00346F86">
            <w:pPr>
              <w:pStyle w:val="TableParagraph"/>
              <w:rPr>
                <w:rFonts w:ascii="Times New Roman" w:hAnsi="Times New Roman" w:cs="Times New Roman"/>
                <w:sz w:val="24"/>
                <w:szCs w:val="24"/>
              </w:rPr>
            </w:pPr>
          </w:p>
        </w:tc>
      </w:tr>
      <w:tr w:rsidR="00825D5A" w:rsidRPr="00E25F37" w:rsidTr="00635BB7">
        <w:trPr>
          <w:trHeight w:val="340"/>
        </w:trPr>
        <w:tc>
          <w:tcPr>
            <w:tcW w:w="8091" w:type="dxa"/>
          </w:tcPr>
          <w:p w:rsidR="00825D5A" w:rsidRPr="00E25F37" w:rsidRDefault="00825D5A" w:rsidP="00825D5A">
            <w:pPr>
              <w:pStyle w:val="TableParagraph"/>
              <w:ind w:left="107"/>
              <w:rPr>
                <w:rFonts w:ascii="Times New Roman" w:hAnsi="Times New Roman" w:cs="Times New Roman"/>
                <w:b/>
                <w:sz w:val="24"/>
                <w:szCs w:val="24"/>
              </w:rPr>
            </w:pPr>
            <w:r w:rsidRPr="00E25F37">
              <w:rPr>
                <w:rFonts w:ascii="Times New Roman" w:hAnsi="Times New Roman" w:cs="Times New Roman"/>
                <w:b/>
                <w:noProof/>
                <w:sz w:val="24"/>
                <w:szCs w:val="24"/>
                <w:lang w:val="ru-RU"/>
              </w:rPr>
              <w:t>Основное содержание</w:t>
            </w:r>
          </w:p>
        </w:tc>
        <w:tc>
          <w:tcPr>
            <w:tcW w:w="1694" w:type="dxa"/>
          </w:tcPr>
          <w:p w:rsidR="00825D5A" w:rsidRPr="00346F86" w:rsidRDefault="00346F86" w:rsidP="00346F86">
            <w:pPr>
              <w:pStyle w:val="TableParagraph"/>
              <w:spacing w:line="311" w:lineRule="exact"/>
              <w:ind w:left="698"/>
              <w:rPr>
                <w:rFonts w:ascii="Times New Roman" w:hAnsi="Times New Roman" w:cs="Times New Roman"/>
                <w:b/>
                <w:sz w:val="24"/>
                <w:szCs w:val="24"/>
                <w:lang w:val="ru-RU"/>
              </w:rPr>
            </w:pPr>
            <w:r>
              <w:rPr>
                <w:rFonts w:ascii="Times New Roman" w:hAnsi="Times New Roman" w:cs="Times New Roman"/>
                <w:b/>
                <w:sz w:val="24"/>
                <w:szCs w:val="24"/>
                <w:lang w:val="ru-RU"/>
              </w:rPr>
              <w:t>108</w:t>
            </w:r>
          </w:p>
        </w:tc>
      </w:tr>
      <w:tr w:rsidR="00825D5A" w:rsidRPr="00E25F37" w:rsidTr="00825D5A">
        <w:trPr>
          <w:trHeight w:val="340"/>
        </w:trPr>
        <w:tc>
          <w:tcPr>
            <w:tcW w:w="9785" w:type="dxa"/>
            <w:gridSpan w:val="2"/>
          </w:tcPr>
          <w:p w:rsidR="00825D5A" w:rsidRPr="0025197A" w:rsidRDefault="00825D5A" w:rsidP="00825D5A">
            <w:pPr>
              <w:pStyle w:val="TableParagraph"/>
              <w:ind w:left="107"/>
              <w:rPr>
                <w:rFonts w:ascii="Times New Roman" w:hAnsi="Times New Roman" w:cs="Times New Roman"/>
                <w:sz w:val="24"/>
                <w:szCs w:val="24"/>
                <w:lang w:val="ru-RU"/>
              </w:rPr>
            </w:pPr>
            <w:r w:rsidRPr="0074779E">
              <w:rPr>
                <w:rFonts w:ascii="Times New Roman" w:hAnsi="Times New Roman" w:cs="Times New Roman"/>
                <w:sz w:val="24"/>
                <w:szCs w:val="24"/>
              </w:rPr>
              <w:t>в том числе:</w:t>
            </w:r>
          </w:p>
        </w:tc>
      </w:tr>
      <w:tr w:rsidR="00825D5A" w:rsidRPr="00E25F37" w:rsidTr="00635BB7">
        <w:trPr>
          <w:trHeight w:val="340"/>
        </w:trPr>
        <w:tc>
          <w:tcPr>
            <w:tcW w:w="8091" w:type="dxa"/>
          </w:tcPr>
          <w:p w:rsidR="00825D5A" w:rsidRPr="00E25F37" w:rsidRDefault="00825D5A" w:rsidP="00825D5A">
            <w:pPr>
              <w:pStyle w:val="TableParagraph"/>
              <w:ind w:left="107"/>
              <w:rPr>
                <w:rFonts w:ascii="Times New Roman" w:hAnsi="Times New Roman" w:cs="Times New Roman"/>
                <w:sz w:val="24"/>
                <w:szCs w:val="24"/>
                <w:lang w:val="ru-RU"/>
              </w:rPr>
            </w:pPr>
            <w:r>
              <w:rPr>
                <w:rFonts w:ascii="Times New Roman" w:hAnsi="Times New Roman" w:cs="Times New Roman"/>
                <w:noProof/>
                <w:sz w:val="24"/>
                <w:szCs w:val="24"/>
                <w:lang w:val="ru-RU"/>
              </w:rPr>
              <w:t>лекции, уроки</w:t>
            </w:r>
          </w:p>
        </w:tc>
        <w:tc>
          <w:tcPr>
            <w:tcW w:w="1694" w:type="dxa"/>
          </w:tcPr>
          <w:p w:rsidR="00346F86" w:rsidRPr="0025197A" w:rsidRDefault="00346F86" w:rsidP="003B5D2E">
            <w:pPr>
              <w:pStyle w:val="TableParagraph"/>
              <w:spacing w:before="22"/>
              <w:jc w:val="center"/>
              <w:rPr>
                <w:rFonts w:ascii="Times New Roman" w:hAnsi="Times New Roman" w:cs="Times New Roman"/>
                <w:sz w:val="24"/>
                <w:szCs w:val="24"/>
                <w:lang w:val="ru-RU"/>
              </w:rPr>
            </w:pPr>
            <w:r>
              <w:rPr>
                <w:rFonts w:ascii="Times New Roman" w:hAnsi="Times New Roman" w:cs="Times New Roman"/>
                <w:sz w:val="24"/>
                <w:szCs w:val="24"/>
                <w:lang w:val="ru-RU"/>
              </w:rPr>
              <w:t>57</w:t>
            </w:r>
          </w:p>
        </w:tc>
      </w:tr>
      <w:tr w:rsidR="00825D5A" w:rsidRPr="00E25F37" w:rsidTr="00635BB7">
        <w:trPr>
          <w:trHeight w:val="340"/>
        </w:trPr>
        <w:tc>
          <w:tcPr>
            <w:tcW w:w="8091" w:type="dxa"/>
          </w:tcPr>
          <w:p w:rsidR="00825D5A" w:rsidRPr="00E25F37" w:rsidRDefault="00825D5A" w:rsidP="00825D5A">
            <w:pPr>
              <w:pStyle w:val="TableParagraph"/>
              <w:ind w:left="107"/>
              <w:rPr>
                <w:rFonts w:ascii="Times New Roman" w:hAnsi="Times New Roman" w:cs="Times New Roman"/>
                <w:sz w:val="24"/>
                <w:szCs w:val="24"/>
                <w:lang w:val="ru-RU"/>
              </w:rPr>
            </w:pPr>
            <w:r>
              <w:rPr>
                <w:rFonts w:ascii="Times New Roman" w:hAnsi="Times New Roman" w:cs="Times New Roman"/>
                <w:noProof/>
                <w:sz w:val="24"/>
                <w:szCs w:val="24"/>
                <w:lang w:val="ru-RU"/>
              </w:rPr>
              <w:t xml:space="preserve">практические занятия </w:t>
            </w:r>
          </w:p>
        </w:tc>
        <w:tc>
          <w:tcPr>
            <w:tcW w:w="1694" w:type="dxa"/>
          </w:tcPr>
          <w:p w:rsidR="00825D5A" w:rsidRPr="0025197A" w:rsidRDefault="00346F86" w:rsidP="003B5D2E">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51</w:t>
            </w:r>
          </w:p>
        </w:tc>
      </w:tr>
      <w:tr w:rsidR="00825D5A" w:rsidRPr="00E25F37" w:rsidTr="00635BB7">
        <w:trPr>
          <w:trHeight w:val="340"/>
        </w:trPr>
        <w:tc>
          <w:tcPr>
            <w:tcW w:w="8091" w:type="dxa"/>
          </w:tcPr>
          <w:p w:rsidR="00825D5A" w:rsidRPr="002C1E8E" w:rsidRDefault="00346F86" w:rsidP="00825D5A">
            <w:pPr>
              <w:pStyle w:val="TableParagraph"/>
              <w:ind w:left="107"/>
              <w:rPr>
                <w:rFonts w:ascii="Times New Roman" w:hAnsi="Times New Roman" w:cs="Times New Roman"/>
                <w:noProof/>
                <w:sz w:val="24"/>
                <w:szCs w:val="24"/>
                <w:lang w:val="ru-RU"/>
              </w:rPr>
            </w:pPr>
            <w:r w:rsidRPr="00346F86">
              <w:rPr>
                <w:rFonts w:ascii="Times New Roman" w:eastAsia="Times New Roman" w:hAnsi="Times New Roman" w:cs="Times New Roman"/>
                <w:sz w:val="24"/>
                <w:szCs w:val="24"/>
                <w:lang w:val="ru-RU"/>
              </w:rPr>
              <w:t>Самостоятельная работа обучающегося (всего)</w:t>
            </w:r>
          </w:p>
        </w:tc>
        <w:tc>
          <w:tcPr>
            <w:tcW w:w="1694" w:type="dxa"/>
          </w:tcPr>
          <w:p w:rsidR="00825D5A" w:rsidRPr="00346F86" w:rsidRDefault="009E5EBC" w:rsidP="003B5D2E">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25D5A" w:rsidRPr="00E25F37" w:rsidTr="00635BB7">
        <w:trPr>
          <w:trHeight w:val="340"/>
        </w:trPr>
        <w:tc>
          <w:tcPr>
            <w:tcW w:w="8091" w:type="dxa"/>
          </w:tcPr>
          <w:p w:rsidR="00825D5A" w:rsidRPr="00E25F37" w:rsidRDefault="00346F86" w:rsidP="00346F86">
            <w:pPr>
              <w:pStyle w:val="TableParagraph"/>
              <w:spacing w:line="309" w:lineRule="exact"/>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825D5A">
              <w:rPr>
                <w:rFonts w:ascii="Times New Roman" w:hAnsi="Times New Roman" w:cs="Times New Roman"/>
                <w:b/>
                <w:sz w:val="24"/>
                <w:szCs w:val="24"/>
                <w:lang w:val="ru-RU"/>
              </w:rPr>
              <w:t>Профессионально-ориентированное содержание</w:t>
            </w:r>
          </w:p>
        </w:tc>
        <w:tc>
          <w:tcPr>
            <w:tcW w:w="1694" w:type="dxa"/>
          </w:tcPr>
          <w:p w:rsidR="00825D5A" w:rsidRPr="0025197A" w:rsidRDefault="002B746C" w:rsidP="00825D5A">
            <w:pPr>
              <w:pStyle w:val="TableParagraph"/>
              <w:spacing w:before="140"/>
              <w:ind w:left="770"/>
              <w:rPr>
                <w:rFonts w:ascii="Times New Roman" w:hAnsi="Times New Roman" w:cs="Times New Roman"/>
                <w:b/>
                <w:sz w:val="24"/>
                <w:szCs w:val="24"/>
                <w:lang w:val="ru-RU"/>
              </w:rPr>
            </w:pPr>
            <w:r>
              <w:rPr>
                <w:rFonts w:ascii="Times New Roman" w:hAnsi="Times New Roman" w:cs="Times New Roman"/>
                <w:b/>
                <w:sz w:val="24"/>
                <w:szCs w:val="24"/>
                <w:lang w:val="ru-RU"/>
              </w:rPr>
              <w:t>16</w:t>
            </w:r>
          </w:p>
        </w:tc>
      </w:tr>
      <w:tr w:rsidR="00825D5A" w:rsidRPr="00E25F37" w:rsidTr="00635BB7">
        <w:trPr>
          <w:trHeight w:val="340"/>
        </w:trPr>
        <w:tc>
          <w:tcPr>
            <w:tcW w:w="8091" w:type="dxa"/>
          </w:tcPr>
          <w:p w:rsidR="00825D5A" w:rsidRPr="00E25F37" w:rsidRDefault="00825D5A" w:rsidP="00825D5A">
            <w:pPr>
              <w:pStyle w:val="TableParagraph"/>
              <w:ind w:left="107"/>
              <w:rPr>
                <w:rFonts w:ascii="Times New Roman" w:hAnsi="Times New Roman" w:cs="Times New Roman"/>
                <w:sz w:val="24"/>
                <w:szCs w:val="24"/>
                <w:lang w:val="ru-RU"/>
              </w:rPr>
            </w:pPr>
            <w:r>
              <w:rPr>
                <w:rFonts w:ascii="Times New Roman" w:hAnsi="Times New Roman" w:cs="Times New Roman"/>
                <w:noProof/>
                <w:sz w:val="24"/>
                <w:szCs w:val="24"/>
                <w:lang w:val="ru-RU"/>
              </w:rPr>
              <w:t>в  т.ч.</w:t>
            </w:r>
            <w:r>
              <w:rPr>
                <w:rFonts w:ascii="Times New Roman" w:hAnsi="Times New Roman" w:cs="Times New Roman"/>
                <w:sz w:val="24"/>
                <w:szCs w:val="24"/>
                <w:lang w:val="ru-RU"/>
              </w:rPr>
              <w:t>:</w:t>
            </w:r>
          </w:p>
        </w:tc>
        <w:tc>
          <w:tcPr>
            <w:tcW w:w="1694" w:type="dxa"/>
          </w:tcPr>
          <w:p w:rsidR="00825D5A" w:rsidRPr="0025197A" w:rsidRDefault="00825D5A" w:rsidP="003B5D2E">
            <w:pPr>
              <w:pStyle w:val="TableParagraph"/>
              <w:jc w:val="both"/>
              <w:rPr>
                <w:rFonts w:ascii="Times New Roman" w:hAnsi="Times New Roman" w:cs="Times New Roman"/>
                <w:sz w:val="24"/>
                <w:szCs w:val="24"/>
                <w:lang w:val="ru-RU"/>
              </w:rPr>
            </w:pPr>
          </w:p>
        </w:tc>
      </w:tr>
      <w:tr w:rsidR="00825D5A" w:rsidRPr="00E25F37" w:rsidTr="00635BB7">
        <w:trPr>
          <w:trHeight w:val="340"/>
        </w:trPr>
        <w:tc>
          <w:tcPr>
            <w:tcW w:w="8091" w:type="dxa"/>
          </w:tcPr>
          <w:p w:rsidR="00825D5A" w:rsidRPr="00E25F37" w:rsidRDefault="00825D5A" w:rsidP="00825D5A">
            <w:pPr>
              <w:pStyle w:val="TableParagraph"/>
              <w:ind w:left="107"/>
              <w:rPr>
                <w:rFonts w:ascii="Times New Roman" w:hAnsi="Times New Roman" w:cs="Times New Roman"/>
                <w:sz w:val="24"/>
                <w:szCs w:val="24"/>
                <w:lang w:val="ru-RU"/>
              </w:rPr>
            </w:pPr>
            <w:r>
              <w:rPr>
                <w:rFonts w:ascii="Times New Roman" w:hAnsi="Times New Roman" w:cs="Times New Roman"/>
                <w:noProof/>
                <w:sz w:val="24"/>
                <w:szCs w:val="24"/>
                <w:lang w:val="ru-RU"/>
              </w:rPr>
              <w:t>теоретическое  обучение</w:t>
            </w:r>
            <w:r w:rsidRPr="00E25F37">
              <w:rPr>
                <w:rFonts w:ascii="Times New Roman" w:hAnsi="Times New Roman" w:cs="Times New Roman"/>
                <w:noProof/>
                <w:sz w:val="24"/>
                <w:szCs w:val="24"/>
              </w:rPr>
              <w:t xml:space="preserve"> </w:t>
            </w:r>
          </w:p>
        </w:tc>
        <w:tc>
          <w:tcPr>
            <w:tcW w:w="1694" w:type="dxa"/>
          </w:tcPr>
          <w:p w:rsidR="00825D5A" w:rsidRPr="0025197A" w:rsidRDefault="002B746C" w:rsidP="00346F86">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825D5A" w:rsidRPr="00E25F37" w:rsidTr="00635BB7">
        <w:trPr>
          <w:trHeight w:val="340"/>
        </w:trPr>
        <w:tc>
          <w:tcPr>
            <w:tcW w:w="8091" w:type="dxa"/>
          </w:tcPr>
          <w:p w:rsidR="00825D5A" w:rsidRPr="00E25F37" w:rsidRDefault="00825D5A" w:rsidP="00825D5A">
            <w:pPr>
              <w:pStyle w:val="TableParagraph"/>
              <w:ind w:left="107"/>
              <w:rPr>
                <w:rFonts w:ascii="Times New Roman" w:hAnsi="Times New Roman" w:cs="Times New Roman"/>
                <w:sz w:val="24"/>
                <w:szCs w:val="24"/>
                <w:lang w:val="ru-RU"/>
              </w:rPr>
            </w:pPr>
            <w:r>
              <w:rPr>
                <w:rFonts w:ascii="Times New Roman" w:hAnsi="Times New Roman" w:cs="Times New Roman"/>
                <w:noProof/>
                <w:sz w:val="24"/>
                <w:szCs w:val="24"/>
                <w:lang w:val="ru-RU"/>
              </w:rPr>
              <w:t xml:space="preserve">практические занятия </w:t>
            </w:r>
          </w:p>
        </w:tc>
        <w:tc>
          <w:tcPr>
            <w:tcW w:w="1694" w:type="dxa"/>
          </w:tcPr>
          <w:p w:rsidR="00825D5A" w:rsidRPr="0025197A" w:rsidRDefault="002B746C" w:rsidP="00825D5A">
            <w:pPr>
              <w:pStyle w:val="TableParagraph"/>
              <w:spacing w:line="370" w:lineRule="exact"/>
              <w:ind w:left="775"/>
              <w:rPr>
                <w:rFonts w:ascii="Times New Roman" w:hAnsi="Times New Roman" w:cs="Times New Roman"/>
                <w:sz w:val="24"/>
                <w:szCs w:val="24"/>
                <w:lang w:val="ru-RU"/>
              </w:rPr>
            </w:pPr>
            <w:r>
              <w:rPr>
                <w:rFonts w:ascii="Times New Roman" w:hAnsi="Times New Roman" w:cs="Times New Roman"/>
                <w:sz w:val="24"/>
                <w:szCs w:val="24"/>
                <w:lang w:val="ru-RU"/>
              </w:rPr>
              <w:t>14</w:t>
            </w:r>
          </w:p>
        </w:tc>
      </w:tr>
      <w:tr w:rsidR="00825D5A" w:rsidRPr="00E25F37" w:rsidTr="00635BB7">
        <w:trPr>
          <w:trHeight w:val="525"/>
        </w:trPr>
        <w:tc>
          <w:tcPr>
            <w:tcW w:w="8091" w:type="dxa"/>
          </w:tcPr>
          <w:p w:rsidR="00825D5A" w:rsidRPr="001115E0" w:rsidRDefault="00A46E4B" w:rsidP="00635BB7">
            <w:pPr>
              <w:pStyle w:val="TableParagraph"/>
              <w:spacing w:before="14"/>
              <w:ind w:left="27" w:right="118"/>
              <w:rPr>
                <w:rFonts w:ascii="Times New Roman" w:hAnsi="Times New Roman" w:cs="Times New Roman"/>
                <w:b/>
                <w:sz w:val="24"/>
                <w:szCs w:val="24"/>
                <w:lang w:val="ru-RU"/>
              </w:rPr>
            </w:pPr>
            <w:r>
              <w:rPr>
                <w:rFonts w:ascii="Times New Roman" w:hAnsi="Times New Roman" w:cs="Times New Roman"/>
                <w:b/>
                <w:bCs/>
                <w:i/>
                <w:iCs/>
                <w:sz w:val="24"/>
                <w:szCs w:val="24"/>
                <w:lang w:val="ru-RU"/>
              </w:rPr>
              <w:t>Промежуточная аттестация</w:t>
            </w:r>
            <w:r w:rsidR="00635BB7">
              <w:rPr>
                <w:rFonts w:ascii="Times New Roman" w:hAnsi="Times New Roman" w:cs="Times New Roman"/>
                <w:b/>
                <w:bCs/>
                <w:i/>
                <w:iCs/>
                <w:sz w:val="24"/>
                <w:szCs w:val="24"/>
                <w:lang w:val="ru-RU"/>
              </w:rPr>
              <w:t xml:space="preserve"> – д</w:t>
            </w:r>
            <w:r w:rsidR="001115E0">
              <w:rPr>
                <w:rFonts w:ascii="Times New Roman" w:hAnsi="Times New Roman" w:cs="Times New Roman"/>
                <w:b/>
                <w:bCs/>
                <w:i/>
                <w:iCs/>
                <w:sz w:val="24"/>
                <w:szCs w:val="24"/>
                <w:lang w:val="ru-RU"/>
              </w:rPr>
              <w:t>ифференцированный зачет</w:t>
            </w:r>
            <w:r w:rsidR="00635BB7">
              <w:rPr>
                <w:rFonts w:ascii="Times New Roman" w:hAnsi="Times New Roman" w:cs="Times New Roman"/>
                <w:b/>
                <w:bCs/>
                <w:i/>
                <w:iCs/>
                <w:sz w:val="24"/>
                <w:szCs w:val="24"/>
                <w:lang w:val="ru-RU"/>
              </w:rPr>
              <w:t xml:space="preserve"> </w:t>
            </w:r>
            <w:r w:rsidR="00635BB7" w:rsidRPr="001115E0">
              <w:rPr>
                <w:rFonts w:ascii="Times New Roman" w:hAnsi="Times New Roman" w:cs="Times New Roman"/>
                <w:b/>
                <w:bCs/>
                <w:i/>
                <w:iCs/>
                <w:sz w:val="24"/>
                <w:szCs w:val="24"/>
                <w:lang w:val="ru-RU"/>
              </w:rPr>
              <w:t>(2 семестр)</w:t>
            </w:r>
          </w:p>
        </w:tc>
        <w:tc>
          <w:tcPr>
            <w:tcW w:w="1694" w:type="dxa"/>
          </w:tcPr>
          <w:p w:rsidR="00825D5A" w:rsidRPr="00A46E4B" w:rsidRDefault="00825D5A" w:rsidP="00A46E4B">
            <w:pPr>
              <w:pStyle w:val="TableParagraph"/>
              <w:ind w:left="27" w:right="118"/>
              <w:jc w:val="center"/>
              <w:rPr>
                <w:rFonts w:ascii="Times New Roman" w:hAnsi="Times New Roman" w:cs="Times New Roman"/>
                <w:b/>
                <w:sz w:val="24"/>
                <w:szCs w:val="24"/>
                <w:lang w:val="ru-RU"/>
              </w:rPr>
            </w:pPr>
          </w:p>
        </w:tc>
      </w:tr>
    </w:tbl>
    <w:p w:rsidR="00825D5A" w:rsidRDefault="00825D5A" w:rsidP="00825D5A">
      <w:pPr>
        <w:pStyle w:val="11"/>
        <w:spacing w:after="0" w:line="322" w:lineRule="exact"/>
        <w:ind w:firstLine="426"/>
        <w:jc w:val="both"/>
        <w:rPr>
          <w:rFonts w:ascii="Times New Roman" w:hAnsi="Times New Roman"/>
          <w:b/>
          <w:bCs/>
          <w:sz w:val="24"/>
          <w:szCs w:val="24"/>
        </w:rPr>
      </w:pPr>
    </w:p>
    <w:p w:rsidR="00825D5A" w:rsidRDefault="00825D5A" w:rsidP="00825D5A">
      <w:pPr>
        <w:pStyle w:val="11"/>
        <w:spacing w:after="0" w:line="322" w:lineRule="exact"/>
        <w:ind w:firstLine="426"/>
        <w:jc w:val="both"/>
        <w:rPr>
          <w:rFonts w:ascii="Times New Roman" w:hAnsi="Times New Roman"/>
          <w:b/>
          <w:bCs/>
          <w:sz w:val="24"/>
          <w:szCs w:val="24"/>
        </w:rPr>
      </w:pPr>
    </w:p>
    <w:p w:rsidR="00825D5A" w:rsidRDefault="00825D5A" w:rsidP="00825D5A">
      <w:pPr>
        <w:pStyle w:val="11"/>
        <w:spacing w:after="0" w:line="322" w:lineRule="exact"/>
        <w:ind w:firstLine="426"/>
        <w:jc w:val="both"/>
        <w:rPr>
          <w:rFonts w:ascii="Times New Roman" w:hAnsi="Times New Roman"/>
          <w:b/>
          <w:bCs/>
          <w:sz w:val="24"/>
          <w:szCs w:val="24"/>
        </w:rPr>
      </w:pPr>
    </w:p>
    <w:p w:rsidR="00825D5A" w:rsidRDefault="009E75A4" w:rsidP="00825D5A">
      <w:pPr>
        <w:pStyle w:val="a8"/>
        <w:sectPr w:rsidR="00825D5A" w:rsidSect="0025197A">
          <w:footerReference w:type="default" r:id="rId8"/>
          <w:footerReference w:type="first" r:id="rId9"/>
          <w:pgSz w:w="11906" w:h="16838"/>
          <w:pgMar w:top="1134" w:right="567" w:bottom="1134" w:left="1134" w:header="0" w:footer="170" w:gutter="0"/>
          <w:cols w:space="720"/>
          <w:formProt w:val="0"/>
          <w:titlePg/>
          <w:docGrid w:linePitch="299" w:charSpace="-2049"/>
        </w:sectPr>
      </w:pPr>
      <w:r>
        <w:t xml:space="preserve"> </w:t>
      </w:r>
    </w:p>
    <w:p w:rsidR="00825D5A" w:rsidRDefault="00825D5A" w:rsidP="00825D5A">
      <w:pPr>
        <w:pStyle w:val="a3"/>
        <w:tabs>
          <w:tab w:val="left" w:pos="5985"/>
        </w:tabs>
        <w:spacing w:after="0" w:line="240" w:lineRule="auto"/>
        <w:ind w:left="0" w:firstLine="709"/>
        <w:jc w:val="both"/>
        <w:rPr>
          <w:rFonts w:ascii="Times New Roman" w:hAnsi="Times New Roman"/>
          <w:b/>
          <w:sz w:val="24"/>
          <w:szCs w:val="24"/>
        </w:rPr>
      </w:pPr>
      <w:r>
        <w:rPr>
          <w:rFonts w:ascii="Times New Roman" w:hAnsi="Times New Roman"/>
          <w:b/>
          <w:sz w:val="24"/>
          <w:szCs w:val="24"/>
        </w:rPr>
        <w:lastRenderedPageBreak/>
        <w:t xml:space="preserve">2.2 Тематический план и содержание учебного предмета </w:t>
      </w:r>
      <w:r w:rsidR="00346F86">
        <w:rPr>
          <w:rFonts w:ascii="Times New Roman" w:hAnsi="Times New Roman"/>
          <w:b/>
          <w:sz w:val="24"/>
          <w:szCs w:val="24"/>
        </w:rPr>
        <w:t xml:space="preserve">«Литература» </w:t>
      </w:r>
    </w:p>
    <w:p w:rsidR="00825D5A" w:rsidRDefault="00825D5A" w:rsidP="00825D5A">
      <w:pPr>
        <w:pStyle w:val="a3"/>
        <w:tabs>
          <w:tab w:val="left" w:pos="5985"/>
        </w:tabs>
        <w:spacing w:after="0" w:line="240" w:lineRule="auto"/>
        <w:ind w:left="0" w:firstLine="709"/>
        <w:jc w:val="both"/>
        <w:rPr>
          <w:rFonts w:ascii="Times New Roman" w:hAnsi="Times New Roman"/>
          <w:sz w:val="24"/>
          <w:szCs w:val="24"/>
        </w:rPr>
      </w:pPr>
    </w:p>
    <w:tbl>
      <w:tblPr>
        <w:tblW w:w="16126"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9"/>
        <w:gridCol w:w="3681"/>
        <w:gridCol w:w="8870"/>
        <w:gridCol w:w="1219"/>
        <w:gridCol w:w="1897"/>
      </w:tblGrid>
      <w:tr w:rsidR="00255859" w:rsidTr="004268FF">
        <w:trPr>
          <w:trHeight w:val="300"/>
          <w:tblHeader/>
        </w:trPr>
        <w:tc>
          <w:tcPr>
            <w:tcW w:w="459" w:type="dxa"/>
            <w:tcBorders>
              <w:top w:val="single" w:sz="4" w:space="0" w:color="00000A"/>
              <w:left w:val="single" w:sz="4" w:space="0" w:color="00000A"/>
              <w:bottom w:val="single" w:sz="4" w:space="0" w:color="00000A"/>
              <w:right w:val="single" w:sz="4" w:space="0" w:color="00000A"/>
            </w:tcBorders>
            <w:vAlign w:val="center"/>
          </w:tcPr>
          <w:p w:rsidR="00255859" w:rsidRDefault="00255859" w:rsidP="002C1F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Pr="009228C9" w:rsidRDefault="00255859"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228C9">
              <w:rPr>
                <w:rFonts w:ascii="Times New Roman" w:hAnsi="Times New Roman"/>
                <w:b/>
                <w:bCs/>
                <w:sz w:val="24"/>
                <w:szCs w:val="24"/>
              </w:rPr>
              <w:t>1</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Default="00255859" w:rsidP="007C550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Default="00255859" w:rsidP="00461F0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Default="00255859" w:rsidP="00FF23C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r>
      <w:tr w:rsidR="00255859" w:rsidTr="004268FF">
        <w:trPr>
          <w:trHeight w:val="300"/>
        </w:trPr>
        <w:tc>
          <w:tcPr>
            <w:tcW w:w="459" w:type="dxa"/>
            <w:tcBorders>
              <w:top w:val="single" w:sz="4" w:space="0" w:color="00000A"/>
              <w:left w:val="single" w:sz="4" w:space="0" w:color="00000A"/>
              <w:bottom w:val="single" w:sz="4" w:space="0" w:color="00000A"/>
              <w:right w:val="single" w:sz="4" w:space="0" w:color="00000A"/>
            </w:tcBorders>
          </w:tcPr>
          <w:p w:rsidR="00255859" w:rsidRDefault="00255859" w:rsidP="002C1F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Pr="009228C9" w:rsidRDefault="00255859"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228C9">
              <w:rPr>
                <w:rFonts w:ascii="Times New Roman" w:hAnsi="Times New Roman"/>
                <w:b/>
                <w:bCs/>
                <w:sz w:val="24"/>
                <w:szCs w:val="24"/>
              </w:rPr>
              <w:t>Наименование разделов и тем</w:t>
            </w:r>
          </w:p>
          <w:p w:rsidR="00255859" w:rsidRPr="009228C9" w:rsidRDefault="00255859"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Default="00255859" w:rsidP="007C550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Содержание учебного материала, практические и лабораторные занятия,</w:t>
            </w:r>
          </w:p>
          <w:p w:rsidR="00255859" w:rsidRDefault="00255859" w:rsidP="007C550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Default="00255859" w:rsidP="00FF23C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Объем часов</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Pr="00825D5A" w:rsidRDefault="00255859" w:rsidP="00FF23C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5D5A">
              <w:rPr>
                <w:rStyle w:val="16"/>
                <w:rFonts w:ascii="Times New Roman" w:hAnsi="Times New Roman"/>
                <w:b/>
              </w:rPr>
              <w:t>Формируемые компетенции (ОК) и личностные результаты (ЛР)</w:t>
            </w:r>
          </w:p>
        </w:tc>
      </w:tr>
      <w:tr w:rsidR="00255859" w:rsidTr="004268FF">
        <w:trPr>
          <w:trHeight w:val="300"/>
        </w:trPr>
        <w:tc>
          <w:tcPr>
            <w:tcW w:w="459" w:type="dxa"/>
            <w:tcBorders>
              <w:top w:val="single" w:sz="4" w:space="0" w:color="00000A"/>
              <w:left w:val="single" w:sz="4" w:space="0" w:color="00000A"/>
              <w:bottom w:val="single" w:sz="4" w:space="0" w:color="00000A"/>
              <w:right w:val="single" w:sz="4" w:space="0" w:color="00000A"/>
            </w:tcBorders>
          </w:tcPr>
          <w:p w:rsidR="00255859" w:rsidRDefault="00255859" w:rsidP="002C1F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Pr="009228C9" w:rsidRDefault="00255859"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228C9">
              <w:rPr>
                <w:rFonts w:ascii="Times New Roman" w:hAnsi="Times New Roman"/>
                <w:b/>
                <w:bCs/>
                <w:sz w:val="24"/>
                <w:szCs w:val="24"/>
              </w:rPr>
              <w:t>Введение.</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55859" w:rsidRDefault="00255859" w:rsidP="007C550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5859" w:rsidRDefault="00164DB4" w:rsidP="00461F0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5859" w:rsidRDefault="00255859" w:rsidP="00FF23C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2C1F67" w:rsidRPr="00171E6D" w:rsidTr="004268FF">
        <w:tc>
          <w:tcPr>
            <w:tcW w:w="459" w:type="dxa"/>
            <w:tcBorders>
              <w:top w:val="single" w:sz="4" w:space="0" w:color="00000A"/>
              <w:left w:val="single" w:sz="4" w:space="0" w:color="00000A"/>
              <w:right w:val="single" w:sz="4" w:space="0" w:color="00000A"/>
            </w:tcBorders>
          </w:tcPr>
          <w:p w:rsidR="002C1F67" w:rsidRPr="00FB0567" w:rsidRDefault="002C1F67" w:rsidP="002C1F67">
            <w:pPr>
              <w:pStyle w:val="11"/>
              <w:jc w:val="center"/>
              <w:rPr>
                <w:rFonts w:ascii="Times New Roman" w:hAnsi="Times New Roman"/>
                <w:sz w:val="24"/>
                <w:szCs w:val="24"/>
                <w:highlight w:val="yellow"/>
              </w:rPr>
            </w:pPr>
            <w:r w:rsidRPr="00FF23C1">
              <w:rPr>
                <w:rFonts w:ascii="Times New Roman" w:hAnsi="Times New Roman"/>
                <w:sz w:val="24"/>
                <w:szCs w:val="24"/>
              </w:rPr>
              <w:t>1</w:t>
            </w: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9228C9" w:rsidRDefault="002C1F67" w:rsidP="00FB0567">
            <w:pPr>
              <w:pStyle w:val="11"/>
              <w:rPr>
                <w:rFonts w:ascii="Times New Roman" w:hAnsi="Times New Roman"/>
                <w:b/>
                <w:sz w:val="24"/>
                <w:szCs w:val="24"/>
              </w:rPr>
            </w:pPr>
            <w:r w:rsidRPr="009228C9">
              <w:rPr>
                <w:rFonts w:ascii="Times New Roman" w:hAnsi="Times New Roman"/>
                <w:sz w:val="24"/>
                <w:szCs w:val="24"/>
              </w:rPr>
              <w:t>Историко-культурный процесс и периодизация русской литературы</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C200E4">
              <w:rPr>
                <w:rFonts w:ascii="Times New Roman" w:hAnsi="Times New Roman"/>
                <w:b/>
                <w:sz w:val="24"/>
                <w:szCs w:val="24"/>
              </w:rPr>
              <w:t>Содержание учебного материал</w:t>
            </w:r>
            <w:r>
              <w:rPr>
                <w:rFonts w:ascii="Times New Roman" w:hAnsi="Times New Roman"/>
                <w:b/>
                <w:sz w:val="24"/>
                <w:szCs w:val="24"/>
              </w:rPr>
              <w:t>а:</w:t>
            </w:r>
          </w:p>
          <w:p w:rsidR="002C1F67" w:rsidRPr="00C200E4" w:rsidRDefault="002C1F67" w:rsidP="007C550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81157">
              <w:rPr>
                <w:rFonts w:ascii="Times New Roman" w:eastAsia="Times New Roman" w:hAnsi="Times New Roman"/>
                <w:bCs/>
                <w:sz w:val="24"/>
                <w:szCs w:val="24"/>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675295" w:rsidP="00461F0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Pr>
                <w:rFonts w:ascii="Times New Roman" w:hAnsi="Times New Roman"/>
                <w:bCs/>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Pr="006D5924" w:rsidRDefault="00635BB7" w:rsidP="00635BB7">
            <w:pPr>
              <w:pStyle w:val="11"/>
              <w:spacing w:after="0" w:line="240" w:lineRule="auto"/>
              <w:jc w:val="center"/>
              <w:rPr>
                <w:rFonts w:ascii="Times New Roman" w:hAnsi="Times New Roman"/>
                <w:sz w:val="24"/>
                <w:szCs w:val="24"/>
                <w:lang w:val="en-US"/>
              </w:rPr>
            </w:pPr>
            <w:r>
              <w:rPr>
                <w:rFonts w:ascii="Times New Roman" w:hAnsi="Times New Roman"/>
                <w:sz w:val="24"/>
                <w:szCs w:val="24"/>
              </w:rPr>
              <w:t>ОК</w:t>
            </w:r>
            <w:r w:rsidRPr="006D5924">
              <w:rPr>
                <w:rFonts w:ascii="Times New Roman" w:hAnsi="Times New Roman"/>
                <w:sz w:val="24"/>
                <w:szCs w:val="24"/>
                <w:lang w:val="en-US"/>
              </w:rPr>
              <w:t xml:space="preserve"> 01- 06,</w:t>
            </w:r>
          </w:p>
          <w:p w:rsidR="00635BB7" w:rsidRPr="006D5924" w:rsidRDefault="00635BB7" w:rsidP="00635BB7">
            <w:pPr>
              <w:pStyle w:val="11"/>
              <w:spacing w:after="0" w:line="240" w:lineRule="auto"/>
              <w:jc w:val="center"/>
              <w:rPr>
                <w:rFonts w:ascii="Times New Roman" w:hAnsi="Times New Roman"/>
                <w:sz w:val="24"/>
                <w:szCs w:val="24"/>
                <w:lang w:val="en-US"/>
              </w:rPr>
            </w:pPr>
            <w:r w:rsidRPr="0008026D">
              <w:rPr>
                <w:rFonts w:ascii="Times New Roman" w:hAnsi="Times New Roman"/>
                <w:sz w:val="24"/>
                <w:szCs w:val="24"/>
              </w:rPr>
              <w:t>ОК</w:t>
            </w:r>
            <w:r w:rsidRPr="006D5924">
              <w:rPr>
                <w:rFonts w:ascii="Times New Roman" w:hAnsi="Times New Roman"/>
                <w:sz w:val="24"/>
                <w:szCs w:val="24"/>
                <w:lang w:val="en-US"/>
              </w:rPr>
              <w:t xml:space="preserve"> 09</w:t>
            </w:r>
          </w:p>
          <w:p w:rsidR="00635BB7" w:rsidRPr="006D5924" w:rsidRDefault="00362C44" w:rsidP="00635BB7">
            <w:pPr>
              <w:pStyle w:val="11"/>
              <w:spacing w:after="0" w:line="240" w:lineRule="auto"/>
              <w:jc w:val="center"/>
              <w:rPr>
                <w:rFonts w:ascii="Times New Roman" w:hAnsi="Times New Roman"/>
                <w:sz w:val="24"/>
                <w:szCs w:val="24"/>
                <w:lang w:val="en-US"/>
              </w:rPr>
            </w:pPr>
            <w:r>
              <w:rPr>
                <w:rFonts w:ascii="Times New Roman" w:eastAsia="Times New Roman" w:hAnsi="Times New Roman"/>
                <w:sz w:val="24"/>
                <w:szCs w:val="24"/>
              </w:rPr>
              <w:t>ЛР</w:t>
            </w:r>
            <w:r w:rsidRPr="006D5924">
              <w:rPr>
                <w:rFonts w:ascii="Times New Roman" w:eastAsia="Times New Roman" w:hAnsi="Times New Roman"/>
                <w:sz w:val="24"/>
                <w:szCs w:val="24"/>
                <w:lang w:val="en-US"/>
              </w:rPr>
              <w:t xml:space="preserve">.5, </w:t>
            </w:r>
            <w:r>
              <w:rPr>
                <w:rFonts w:ascii="Times New Roman" w:eastAsia="Times New Roman" w:hAnsi="Times New Roman"/>
                <w:sz w:val="24"/>
                <w:szCs w:val="24"/>
              </w:rPr>
              <w:t>ЛР</w:t>
            </w:r>
            <w:r w:rsidRPr="006D5924">
              <w:rPr>
                <w:rFonts w:ascii="Times New Roman" w:eastAsia="Times New Roman" w:hAnsi="Times New Roman"/>
                <w:sz w:val="24"/>
                <w:szCs w:val="24"/>
                <w:lang w:val="en-US"/>
              </w:rPr>
              <w:t xml:space="preserve">.8, </w:t>
            </w:r>
            <w:r>
              <w:rPr>
                <w:rFonts w:ascii="Times New Roman" w:eastAsia="Times New Roman" w:hAnsi="Times New Roman"/>
                <w:sz w:val="24"/>
                <w:szCs w:val="24"/>
              </w:rPr>
              <w:t>ЛР</w:t>
            </w:r>
            <w:r w:rsidRPr="006D5924">
              <w:rPr>
                <w:rFonts w:ascii="Times New Roman" w:eastAsia="Times New Roman" w:hAnsi="Times New Roman"/>
                <w:sz w:val="24"/>
                <w:szCs w:val="24"/>
                <w:lang w:val="en-US"/>
              </w:rPr>
              <w:t xml:space="preserve"> 11, </w:t>
            </w:r>
            <w:r>
              <w:rPr>
                <w:rFonts w:ascii="Times New Roman" w:eastAsia="Times New Roman" w:hAnsi="Times New Roman"/>
                <w:sz w:val="24"/>
                <w:szCs w:val="24"/>
              </w:rPr>
              <w:t>ЛР</w:t>
            </w:r>
            <w:r w:rsidRPr="006D5924">
              <w:rPr>
                <w:rFonts w:ascii="Times New Roman" w:eastAsia="Times New Roman" w:hAnsi="Times New Roman"/>
                <w:sz w:val="24"/>
                <w:szCs w:val="24"/>
                <w:lang w:val="en-US"/>
              </w:rPr>
              <w:t xml:space="preserve">18, </w:t>
            </w:r>
            <w:r>
              <w:rPr>
                <w:rFonts w:ascii="Times New Roman" w:eastAsia="Times New Roman" w:hAnsi="Times New Roman"/>
                <w:sz w:val="24"/>
                <w:szCs w:val="24"/>
              </w:rPr>
              <w:t>ЛР</w:t>
            </w:r>
            <w:r w:rsidRPr="006D5924">
              <w:rPr>
                <w:rFonts w:ascii="Times New Roman" w:eastAsia="Times New Roman" w:hAnsi="Times New Roman"/>
                <w:sz w:val="24"/>
                <w:szCs w:val="24"/>
                <w:lang w:val="en-US"/>
              </w:rPr>
              <w:t xml:space="preserve">.23, </w:t>
            </w:r>
            <w:r>
              <w:rPr>
                <w:rFonts w:ascii="Times New Roman" w:eastAsia="Times New Roman" w:hAnsi="Times New Roman"/>
                <w:sz w:val="24"/>
                <w:szCs w:val="24"/>
              </w:rPr>
              <w:t>ЛР</w:t>
            </w:r>
            <w:r w:rsidRPr="006D5924">
              <w:rPr>
                <w:rFonts w:ascii="Times New Roman" w:eastAsia="Times New Roman" w:hAnsi="Times New Roman"/>
                <w:sz w:val="24"/>
                <w:szCs w:val="24"/>
                <w:lang w:val="en-US"/>
              </w:rPr>
              <w:t>.24</w:t>
            </w:r>
          </w:p>
          <w:p w:rsidR="00C86F49" w:rsidRPr="006D5924" w:rsidRDefault="00C86F49" w:rsidP="007805F0">
            <w:pPr>
              <w:pStyle w:val="11"/>
              <w:spacing w:after="0" w:line="240" w:lineRule="auto"/>
              <w:jc w:val="center"/>
              <w:rPr>
                <w:rFonts w:ascii="Times New Roman" w:hAnsi="Times New Roman"/>
                <w:sz w:val="24"/>
                <w:szCs w:val="24"/>
                <w:lang w:val="en-US"/>
              </w:rPr>
            </w:pPr>
          </w:p>
        </w:tc>
      </w:tr>
      <w:tr w:rsidR="002C1F67" w:rsidTr="004268FF">
        <w:tc>
          <w:tcPr>
            <w:tcW w:w="459" w:type="dxa"/>
            <w:tcBorders>
              <w:top w:val="single" w:sz="4" w:space="0" w:color="00000A"/>
              <w:left w:val="single" w:sz="4" w:space="0" w:color="00000A"/>
              <w:bottom w:val="single" w:sz="4" w:space="0" w:color="00000A"/>
              <w:right w:val="single" w:sz="4" w:space="0" w:color="00000A"/>
            </w:tcBorders>
          </w:tcPr>
          <w:p w:rsidR="002C1F67" w:rsidRPr="006D5924" w:rsidRDefault="002C1F67" w:rsidP="002C1F67">
            <w:pPr>
              <w:pStyle w:val="11"/>
              <w:spacing w:after="0" w:line="240" w:lineRule="auto"/>
              <w:jc w:val="center"/>
              <w:rPr>
                <w:rFonts w:ascii="Times New Roman" w:hAnsi="Times New Roman"/>
                <w:b/>
                <w:sz w:val="24"/>
                <w:szCs w:val="24"/>
                <w:lang w:val="en-US"/>
              </w:rPr>
            </w:pP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b/>
                <w:sz w:val="24"/>
                <w:szCs w:val="24"/>
              </w:rPr>
            </w:pPr>
            <w:r w:rsidRPr="009228C9">
              <w:rPr>
                <w:rFonts w:ascii="Times New Roman" w:hAnsi="Times New Roman"/>
                <w:b/>
                <w:sz w:val="24"/>
                <w:szCs w:val="24"/>
              </w:rPr>
              <w:t>Раздел 1</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C200E4"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766BA">
              <w:rPr>
                <w:rFonts w:ascii="Times New Roman" w:eastAsia="Times New Roman" w:hAnsi="Times New Roman"/>
                <w:b/>
                <w:sz w:val="24"/>
                <w:szCs w:val="24"/>
              </w:rPr>
              <w:t>Особенности развития русской литературы во второй половине XIX века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06EA9" w:rsidRDefault="00D52C4C" w:rsidP="00675295">
            <w:pPr>
              <w:pStyle w:val="11"/>
              <w:spacing w:after="0" w:line="240" w:lineRule="auto"/>
              <w:jc w:val="center"/>
              <w:rPr>
                <w:rFonts w:ascii="Times New Roman" w:hAnsi="Times New Roman"/>
                <w:b/>
                <w:sz w:val="24"/>
                <w:szCs w:val="24"/>
              </w:rPr>
            </w:pPr>
            <w:r>
              <w:rPr>
                <w:rFonts w:ascii="Times New Roman" w:hAnsi="Times New Roman"/>
                <w:b/>
                <w:sz w:val="24"/>
                <w:szCs w:val="24"/>
              </w:rPr>
              <w:t>30</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B766BA" w:rsidRDefault="002C1F67" w:rsidP="002C1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351697">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1.1</w:t>
            </w:r>
          </w:p>
          <w:p w:rsidR="002C1F67" w:rsidRPr="009228C9" w:rsidRDefault="002C1F67" w:rsidP="00351697">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Культурно-историческое развитие России середины XIX века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B766BA" w:rsidRDefault="002C1F67" w:rsidP="007C5505">
            <w:pPr>
              <w:spacing w:after="0" w:line="240" w:lineRule="auto"/>
              <w:jc w:val="both"/>
              <w:rPr>
                <w:rFonts w:ascii="Times New Roman" w:eastAsia="Times New Roman" w:hAnsi="Times New Roman" w:cs="Times New Roman"/>
                <w:b/>
                <w:bCs/>
                <w:sz w:val="24"/>
                <w:szCs w:val="24"/>
              </w:rPr>
            </w:pPr>
            <w:r w:rsidRPr="00B766BA">
              <w:rPr>
                <w:rFonts w:ascii="Times New Roman" w:eastAsia="Times New Roman" w:hAnsi="Times New Roman" w:cs="Times New Roman"/>
                <w:b/>
                <w:bCs/>
                <w:sz w:val="24"/>
                <w:szCs w:val="24"/>
              </w:rPr>
              <w:t>Содержание учебного материала: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766BA">
              <w:rPr>
                <w:rFonts w:ascii="Times New Roman" w:eastAsia="Times New Roman" w:hAnsi="Times New Roman"/>
                <w:sz w:val="24"/>
                <w:szCs w:val="24"/>
              </w:rPr>
              <w:t>Культурно-историческое раз</w:t>
            </w:r>
            <w:r>
              <w:rPr>
                <w:rFonts w:ascii="Times New Roman" w:eastAsia="Times New Roman" w:hAnsi="Times New Roman"/>
                <w:sz w:val="24"/>
                <w:szCs w:val="24"/>
              </w:rPr>
              <w:t xml:space="preserve">витие России середины XIX века, </w:t>
            </w:r>
            <w:r w:rsidRPr="002A721C">
              <w:rPr>
                <w:rFonts w:ascii="Times New Roman" w:eastAsia="Times New Roman" w:hAnsi="Times New Roman"/>
                <w:sz w:val="24"/>
                <w:szCs w:val="24"/>
              </w:rPr>
              <w:t xml:space="preserve">отражение его в литературном процессе. Феномен русской литературы. Взаимодействие разных стилей и направлений. Жизнеутверждающий и критический реализм. Нравственные поиски героев. </w:t>
            </w:r>
            <w:r w:rsidRPr="00B766BA">
              <w:rPr>
                <w:rFonts w:ascii="Times New Roman" w:eastAsia="Times New Roman" w:hAnsi="Times New Roman"/>
                <w:sz w:val="24"/>
                <w:szCs w:val="24"/>
              </w:rPr>
              <w:t>Основные проблемы, характеристика прозы, поэзии, журналистики</w:t>
            </w:r>
            <w:r>
              <w:rPr>
                <w:rFonts w:ascii="Times New Roman" w:eastAsia="Times New Roman" w:hAnsi="Times New Roman"/>
                <w:sz w:val="24"/>
                <w:szCs w:val="24"/>
              </w:rPr>
              <w:t>.</w:t>
            </w:r>
          </w:p>
          <w:p w:rsidR="002C1F67" w:rsidRPr="002A721C" w:rsidRDefault="002C1F67" w:rsidP="0025585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AD37F9">
              <w:rPr>
                <w:rFonts w:ascii="Times New Roman" w:eastAsia="Times New Roman" w:hAnsi="Times New Roman"/>
                <w:sz w:val="24"/>
                <w:szCs w:val="24"/>
              </w:rPr>
              <w:t>Конфликт либерального дворянства и разночинной демократии. Отмена крепостного права. Крымская война. Народничество. 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антинигилистический роман (И. С. Тургенев). Драматургия А. Н. Островского и А. П. Чехова и ее сценическое воплощение. Поэзия «чистого искусства», и реалистическая поэзия.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2C1F67"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Default="002C1F67" w:rsidP="002C1F67">
            <w:pPr>
              <w:spacing w:after="0" w:line="240" w:lineRule="auto"/>
              <w:jc w:val="center"/>
              <w:rPr>
                <w:rFonts w:ascii="Times New Roman" w:eastAsia="Times New Roman" w:hAnsi="Times New Roman" w:cs="Times New Roman"/>
                <w:sz w:val="24"/>
                <w:szCs w:val="24"/>
              </w:rPr>
            </w:pPr>
          </w:p>
          <w:p w:rsidR="002C1F67" w:rsidRPr="00255859" w:rsidRDefault="002C1F67" w:rsidP="002C1F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9228C9" w:rsidRDefault="002C1F67" w:rsidP="00351697">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1.2</w:t>
            </w:r>
          </w:p>
          <w:p w:rsidR="002C1F67" w:rsidRPr="009228C9" w:rsidRDefault="002C1F67" w:rsidP="00351697">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 xml:space="preserve">Жизненный и творческий путь </w:t>
            </w:r>
          </w:p>
          <w:p w:rsidR="002C1F67" w:rsidRPr="009228C9" w:rsidRDefault="002C1F67" w:rsidP="00351697">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А. Н. Островского</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B766BA" w:rsidRDefault="002C1F67" w:rsidP="007C5505">
            <w:pPr>
              <w:spacing w:after="0" w:line="240" w:lineRule="auto"/>
              <w:jc w:val="both"/>
              <w:rPr>
                <w:rFonts w:ascii="Times New Roman" w:eastAsia="Times New Roman" w:hAnsi="Times New Roman" w:cs="Times New Roman"/>
                <w:b/>
                <w:bCs/>
                <w:sz w:val="24"/>
                <w:szCs w:val="24"/>
              </w:rPr>
            </w:pPr>
            <w:r w:rsidRPr="00B766BA">
              <w:rPr>
                <w:rFonts w:ascii="Times New Roman" w:eastAsia="Times New Roman" w:hAnsi="Times New Roman" w:cs="Times New Roman"/>
                <w:b/>
                <w:bCs/>
                <w:sz w:val="24"/>
                <w:szCs w:val="24"/>
              </w:rPr>
              <w:t>Содержание учебного материала:</w:t>
            </w:r>
          </w:p>
          <w:p w:rsidR="002C1F67" w:rsidRDefault="002C1F67" w:rsidP="007C5505">
            <w:pPr>
              <w:spacing w:after="0" w:line="240" w:lineRule="auto"/>
              <w:jc w:val="both"/>
              <w:rPr>
                <w:rFonts w:ascii="Times New Roman" w:eastAsia="Times New Roman" w:hAnsi="Times New Roman" w:cs="Times New Roman"/>
                <w:sz w:val="24"/>
                <w:szCs w:val="24"/>
              </w:rPr>
            </w:pPr>
            <w:r w:rsidRPr="00B766BA">
              <w:rPr>
                <w:rFonts w:ascii="Times New Roman" w:eastAsia="Times New Roman" w:hAnsi="Times New Roman" w:cs="Times New Roman"/>
                <w:sz w:val="24"/>
                <w:szCs w:val="24"/>
              </w:rPr>
              <w:t xml:space="preserve">Александр Николаевич Островский (1823—1886). </w:t>
            </w:r>
          </w:p>
          <w:p w:rsidR="002C1F67" w:rsidRDefault="002C1F67" w:rsidP="007C5505">
            <w:pPr>
              <w:spacing w:after="0" w:line="240" w:lineRule="auto"/>
              <w:jc w:val="both"/>
              <w:rPr>
                <w:rFonts w:ascii="Times New Roman" w:eastAsia="Times New Roman" w:hAnsi="Times New Roman" w:cs="Times New Roman"/>
                <w:sz w:val="24"/>
                <w:szCs w:val="24"/>
              </w:rPr>
            </w:pPr>
            <w:r w:rsidRPr="00B766BA">
              <w:rPr>
                <w:rFonts w:ascii="Times New Roman" w:eastAsia="Times New Roman" w:hAnsi="Times New Roman" w:cs="Times New Roman"/>
                <w:sz w:val="24"/>
                <w:szCs w:val="24"/>
              </w:rPr>
              <w:lastRenderedPageBreak/>
              <w:t xml:space="preserve">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 </w:t>
            </w:r>
          </w:p>
          <w:p w:rsidR="002C1F67" w:rsidRDefault="002C1F67" w:rsidP="007C5505">
            <w:pPr>
              <w:spacing w:after="0" w:line="240" w:lineRule="auto"/>
              <w:jc w:val="both"/>
              <w:rPr>
                <w:rFonts w:ascii="Times New Roman" w:eastAsia="Times New Roman" w:hAnsi="Times New Roman" w:cs="Times New Roman"/>
                <w:sz w:val="24"/>
                <w:szCs w:val="24"/>
              </w:rPr>
            </w:pPr>
            <w:r w:rsidRPr="00B766BA">
              <w:rPr>
                <w:rFonts w:ascii="Times New Roman" w:eastAsia="Times New Roman" w:hAnsi="Times New Roman" w:cs="Times New Roman"/>
                <w:sz w:val="24"/>
                <w:szCs w:val="24"/>
              </w:rPr>
              <w:t xml:space="preserve">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w:t>
            </w:r>
          </w:p>
          <w:p w:rsidR="002C1F67" w:rsidRDefault="002C1F67" w:rsidP="007C5505">
            <w:pPr>
              <w:spacing w:after="0" w:line="240" w:lineRule="auto"/>
              <w:jc w:val="both"/>
              <w:rPr>
                <w:rFonts w:ascii="Times New Roman" w:eastAsia="Times New Roman" w:hAnsi="Times New Roman" w:cs="Times New Roman"/>
                <w:sz w:val="24"/>
                <w:szCs w:val="24"/>
              </w:rPr>
            </w:pPr>
            <w:r w:rsidRPr="00B766BA">
              <w:rPr>
                <w:rFonts w:ascii="Times New Roman" w:eastAsia="Times New Roman" w:hAnsi="Times New Roman" w:cs="Times New Roman"/>
                <w:sz w:val="24"/>
                <w:szCs w:val="24"/>
              </w:rPr>
              <w:t>Малый театр и драматургия А. Н. Островского.</w:t>
            </w:r>
          </w:p>
          <w:p w:rsidR="002C1F67" w:rsidRPr="00B766BA" w:rsidRDefault="002C1F67" w:rsidP="007C55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Теория литературы: </w:t>
            </w:r>
            <w:r w:rsidRPr="00744618">
              <w:rPr>
                <w:rFonts w:ascii="Times New Roman" w:eastAsia="Times New Roman" w:hAnsi="Times New Roman" w:cs="Times New Roman"/>
                <w:sz w:val="24"/>
                <w:szCs w:val="24"/>
              </w:rPr>
              <w:t>Драма. Комедия.</w:t>
            </w:r>
          </w:p>
          <w:p w:rsidR="002C1F67" w:rsidRPr="00C200E4" w:rsidRDefault="002C1F67" w:rsidP="0025585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766BA">
              <w:rPr>
                <w:rFonts w:ascii="Times New Roman" w:eastAsia="Times New Roman" w:hAnsi="Times New Roman"/>
                <w:sz w:val="24"/>
                <w:szCs w:val="24"/>
              </w:rPr>
              <w:t xml:space="preserve">Для чтения и изучения. Драма «Гроза». Статья Н. А. Добролюбова «Луч света в темном царстве». </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4304E2"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lastRenderedPageBreak/>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w:t>
            </w:r>
            <w:r w:rsidR="00EF3CF2">
              <w:rPr>
                <w:rFonts w:ascii="Times New Roman" w:hAnsi="Times New Roman"/>
                <w:b/>
                <w:bCs/>
                <w:sz w:val="24"/>
                <w:szCs w:val="24"/>
              </w:rPr>
              <w:t xml:space="preserve"> </w:t>
            </w:r>
            <w:r w:rsidRPr="00DE180E">
              <w:rPr>
                <w:rFonts w:ascii="Times New Roman" w:hAnsi="Times New Roman"/>
                <w:b/>
                <w:bCs/>
                <w:sz w:val="24"/>
                <w:szCs w:val="24"/>
              </w:rPr>
              <w:t xml:space="preserve">1. </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DE180E">
              <w:rPr>
                <w:rFonts w:ascii="Times New Roman" w:hAnsi="Times New Roman"/>
                <w:bCs/>
                <w:sz w:val="24"/>
                <w:szCs w:val="24"/>
              </w:rPr>
              <w:t xml:space="preserve">Образ Катерины в оценке Н. </w:t>
            </w:r>
            <w:r>
              <w:rPr>
                <w:rFonts w:ascii="Times New Roman" w:hAnsi="Times New Roman"/>
                <w:bCs/>
                <w:sz w:val="24"/>
                <w:szCs w:val="24"/>
              </w:rPr>
              <w:t>А. Добролюбова и Д. И. Писарева (работа со статьями Н.А. Добролюбова «Луч света в темном царстве» и Д.И. Писарева «Мотивы русской драмы»).</w:t>
            </w:r>
          </w:p>
          <w:p w:rsidR="002C1F67" w:rsidRPr="00FF16C6" w:rsidRDefault="002C1F67" w:rsidP="001820B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F16C6">
              <w:rPr>
                <w:rFonts w:ascii="Times New Roman" w:hAnsi="Times New Roman"/>
                <w:bCs/>
                <w:sz w:val="24"/>
                <w:szCs w:val="24"/>
              </w:rPr>
              <w:t xml:space="preserve">2) </w:t>
            </w:r>
            <w:r>
              <w:rPr>
                <w:rFonts w:ascii="Times New Roman" w:hAnsi="Times New Roman"/>
                <w:bCs/>
                <w:sz w:val="24"/>
                <w:szCs w:val="24"/>
              </w:rPr>
              <w:t>Р</w:t>
            </w:r>
            <w:r w:rsidRPr="00FF16C6">
              <w:rPr>
                <w:rFonts w:ascii="Times New Roman" w:hAnsi="Times New Roman"/>
                <w:bCs/>
                <w:sz w:val="24"/>
                <w:szCs w:val="24"/>
              </w:rPr>
              <w:t>абота по пьесе А.Н. Островского «Гроза»</w:t>
            </w:r>
            <w:r>
              <w:rPr>
                <w:rFonts w:ascii="Times New Roman" w:hAnsi="Times New Roman"/>
                <w:bCs/>
                <w:sz w:val="24"/>
                <w:szCs w:val="24"/>
              </w:rPr>
              <w:t>:</w:t>
            </w:r>
          </w:p>
          <w:p w:rsidR="002C1F67" w:rsidRPr="001820B5" w:rsidRDefault="002C1F67" w:rsidP="001820B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а</w:t>
            </w:r>
            <w:r w:rsidRPr="001820B5">
              <w:rPr>
                <w:rFonts w:ascii="Times New Roman" w:hAnsi="Times New Roman"/>
                <w:bCs/>
                <w:sz w:val="24"/>
                <w:szCs w:val="24"/>
              </w:rPr>
              <w:t>) анализ текста и выявление основного конфликта пьесы;</w:t>
            </w:r>
          </w:p>
          <w:p w:rsidR="002C1F67" w:rsidRPr="001820B5" w:rsidRDefault="002C1F67" w:rsidP="001820B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б</w:t>
            </w:r>
            <w:r w:rsidRPr="001820B5">
              <w:rPr>
                <w:rFonts w:ascii="Times New Roman" w:hAnsi="Times New Roman"/>
                <w:bCs/>
                <w:sz w:val="24"/>
                <w:szCs w:val="24"/>
              </w:rPr>
              <w:t>) определение основной мысли текста, позиции автора;</w:t>
            </w:r>
          </w:p>
          <w:p w:rsidR="002C1F67" w:rsidRDefault="002C1F67" w:rsidP="001820B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в</w:t>
            </w:r>
            <w:r w:rsidRPr="001820B5">
              <w:rPr>
                <w:rFonts w:ascii="Times New Roman" w:hAnsi="Times New Roman"/>
                <w:bCs/>
                <w:sz w:val="24"/>
                <w:szCs w:val="24"/>
              </w:rPr>
              <w:t>) формулирование проблемы, поставленной автором.</w:t>
            </w:r>
          </w:p>
          <w:p w:rsidR="002C1F67" w:rsidRDefault="002C1F67" w:rsidP="001820B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380763">
              <w:rPr>
                <w:rFonts w:ascii="Times New Roman" w:hAnsi="Times New Roman"/>
                <w:bCs/>
                <w:sz w:val="24"/>
                <w:szCs w:val="24"/>
              </w:rPr>
              <w:t>Пьеса А.Н. Островского «Гроза». Мир «тёмного царства».</w:t>
            </w:r>
          </w:p>
          <w:p w:rsidR="002C1F67" w:rsidRPr="00380763" w:rsidRDefault="002C1F67" w:rsidP="0038076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Pr="00380763">
              <w:rPr>
                <w:rFonts w:ascii="Times New Roman" w:hAnsi="Times New Roman"/>
                <w:bCs/>
                <w:sz w:val="24"/>
                <w:szCs w:val="24"/>
              </w:rPr>
              <w:t xml:space="preserve">Протест Катерины против </w:t>
            </w:r>
            <w:r>
              <w:rPr>
                <w:rFonts w:ascii="Times New Roman" w:hAnsi="Times New Roman"/>
                <w:bCs/>
                <w:sz w:val="24"/>
                <w:szCs w:val="24"/>
              </w:rPr>
              <w:t xml:space="preserve">«тёмного царства». Нравственная </w:t>
            </w:r>
            <w:r w:rsidRPr="00380763">
              <w:rPr>
                <w:rFonts w:ascii="Times New Roman" w:hAnsi="Times New Roman"/>
                <w:bCs/>
                <w:sz w:val="24"/>
                <w:szCs w:val="24"/>
              </w:rPr>
              <w:t>проблематика пьесы.</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2C1F67"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040507" w:rsidRDefault="002C1F67" w:rsidP="002C1F67">
            <w:pPr>
              <w:pStyle w:val="11"/>
              <w:spacing w:after="0" w:line="240" w:lineRule="auto"/>
              <w:jc w:val="center"/>
              <w:rPr>
                <w:rFonts w:ascii="Times New Roman" w:hAnsi="Times New Roman"/>
                <w:sz w:val="24"/>
                <w:szCs w:val="24"/>
              </w:rPr>
            </w:pPr>
            <w:r>
              <w:rPr>
                <w:rFonts w:ascii="Times New Roman" w:hAnsi="Times New Roman"/>
                <w:sz w:val="24"/>
                <w:szCs w:val="24"/>
              </w:rPr>
              <w:t>4</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040507">
            <w:pPr>
              <w:pStyle w:val="11"/>
              <w:spacing w:after="0" w:line="240" w:lineRule="auto"/>
              <w:rPr>
                <w:rFonts w:ascii="Times New Roman" w:hAnsi="Times New Roman"/>
                <w:sz w:val="24"/>
                <w:szCs w:val="24"/>
              </w:rPr>
            </w:pPr>
            <w:r w:rsidRPr="009228C9">
              <w:rPr>
                <w:rFonts w:ascii="Times New Roman" w:hAnsi="Times New Roman"/>
                <w:sz w:val="24"/>
                <w:szCs w:val="24"/>
              </w:rPr>
              <w:t>Тема 1.3</w:t>
            </w:r>
          </w:p>
          <w:p w:rsidR="002C1F67" w:rsidRPr="009228C9" w:rsidRDefault="002C1F67" w:rsidP="00040507">
            <w:pPr>
              <w:pStyle w:val="11"/>
              <w:spacing w:after="0" w:line="240" w:lineRule="auto"/>
              <w:rPr>
                <w:rFonts w:ascii="Times New Roman" w:hAnsi="Times New Roman"/>
                <w:sz w:val="24"/>
                <w:szCs w:val="24"/>
              </w:rPr>
            </w:pPr>
            <w:r w:rsidRPr="009228C9">
              <w:rPr>
                <w:rFonts w:ascii="Times New Roman" w:hAnsi="Times New Roman"/>
                <w:sz w:val="24"/>
                <w:szCs w:val="24"/>
              </w:rPr>
              <w:t>Иван Александрович Гончаров.</w:t>
            </w:r>
          </w:p>
          <w:p w:rsidR="002C1F67" w:rsidRPr="009228C9" w:rsidRDefault="002C1F67" w:rsidP="00040507">
            <w:pPr>
              <w:pStyle w:val="11"/>
              <w:spacing w:after="0" w:line="240" w:lineRule="auto"/>
              <w:rPr>
                <w:rFonts w:ascii="Times New Roman" w:hAnsi="Times New Roman"/>
                <w:sz w:val="24"/>
                <w:szCs w:val="24"/>
              </w:rPr>
            </w:pPr>
            <w:r w:rsidRPr="009228C9">
              <w:rPr>
                <w:rFonts w:ascii="Times New Roman" w:hAnsi="Times New Roman"/>
                <w:sz w:val="24"/>
                <w:szCs w:val="24"/>
              </w:rPr>
              <w:t>Жизнь и творчество.</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4050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40507">
              <w:rPr>
                <w:rFonts w:ascii="Times New Roman" w:hAnsi="Times New Roman"/>
                <w:b/>
                <w:bCs/>
                <w:sz w:val="24"/>
                <w:szCs w:val="24"/>
              </w:rPr>
              <w:t>Содержание учебного материала: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40507">
              <w:rPr>
                <w:rFonts w:ascii="Times New Roman" w:hAnsi="Times New Roman"/>
                <w:bCs/>
                <w:sz w:val="24"/>
                <w:szCs w:val="24"/>
              </w:rPr>
              <w:t xml:space="preserve">Иван Александрович Гончаров (1812—1891). </w:t>
            </w:r>
          </w:p>
          <w:p w:rsidR="002C1F67" w:rsidRPr="0004050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40507">
              <w:rPr>
                <w:rFonts w:ascii="Times New Roman" w:hAnsi="Times New Roman"/>
                <w:bCs/>
                <w:sz w:val="24"/>
                <w:szCs w:val="24"/>
              </w:rPr>
              <w:t xml:space="preserve">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w:t>
            </w:r>
            <w:r w:rsidRPr="00040507">
              <w:rPr>
                <w:rFonts w:ascii="Times New Roman" w:hAnsi="Times New Roman"/>
                <w:bCs/>
                <w:sz w:val="24"/>
                <w:szCs w:val="24"/>
              </w:rPr>
              <w:lastRenderedPageBreak/>
              <w:t>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2C1F67" w:rsidRDefault="002C1F67" w:rsidP="0074461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40507">
              <w:rPr>
                <w:rFonts w:ascii="Times New Roman" w:hAnsi="Times New Roman"/>
                <w:bCs/>
                <w:sz w:val="24"/>
                <w:szCs w:val="24"/>
              </w:rPr>
              <w:t xml:space="preserve">Оценка романа «Обломов» в критике (Н. Добролюбова, Д. И. Писарева, И. Анненского и др.). </w:t>
            </w:r>
          </w:p>
          <w:p w:rsidR="002C1F67" w:rsidRDefault="002C1F67" w:rsidP="0074461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40507">
              <w:rPr>
                <w:rFonts w:ascii="Times New Roman" w:hAnsi="Times New Roman"/>
                <w:bCs/>
                <w:sz w:val="24"/>
                <w:szCs w:val="24"/>
              </w:rPr>
              <w:t>Тема России в романах Гончарова</w:t>
            </w:r>
            <w:r>
              <w:rPr>
                <w:rFonts w:ascii="Times New Roman" w:hAnsi="Times New Roman"/>
                <w:bCs/>
                <w:sz w:val="24"/>
                <w:szCs w:val="24"/>
              </w:rPr>
              <w:t>.</w:t>
            </w:r>
          </w:p>
          <w:p w:rsidR="002C1F67" w:rsidRDefault="002C1F67" w:rsidP="00F8149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81492">
              <w:rPr>
                <w:rFonts w:ascii="Times New Roman" w:hAnsi="Times New Roman"/>
                <w:bCs/>
                <w:sz w:val="24"/>
                <w:szCs w:val="24"/>
              </w:rPr>
              <w:t>Теория</w:t>
            </w:r>
            <w:r>
              <w:rPr>
                <w:rFonts w:ascii="Times New Roman" w:hAnsi="Times New Roman"/>
                <w:bCs/>
                <w:sz w:val="24"/>
                <w:szCs w:val="24"/>
              </w:rPr>
              <w:t xml:space="preserve"> литературы. </w:t>
            </w:r>
            <w:r w:rsidRPr="00F81492">
              <w:rPr>
                <w:rFonts w:ascii="Times New Roman" w:hAnsi="Times New Roman"/>
                <w:bCs/>
                <w:sz w:val="24"/>
                <w:szCs w:val="24"/>
              </w:rPr>
              <w:t>Очерк. Портрет,</w:t>
            </w:r>
            <w:r>
              <w:rPr>
                <w:rFonts w:ascii="Times New Roman" w:hAnsi="Times New Roman"/>
                <w:bCs/>
                <w:sz w:val="24"/>
                <w:szCs w:val="24"/>
              </w:rPr>
              <w:t xml:space="preserve"> </w:t>
            </w:r>
            <w:r w:rsidRPr="00F81492">
              <w:rPr>
                <w:rFonts w:ascii="Times New Roman" w:hAnsi="Times New Roman"/>
                <w:bCs/>
                <w:sz w:val="24"/>
                <w:szCs w:val="24"/>
              </w:rPr>
              <w:t>речь, предыстория героя романа. Интерьер. Художественные детали. Антитеза романа. Антипод героя. «Обломовщина».</w:t>
            </w:r>
          </w:p>
          <w:p w:rsidR="002C1F67" w:rsidRPr="00F81492" w:rsidRDefault="002C1F67" w:rsidP="00F8149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24AD9">
              <w:rPr>
                <w:rFonts w:ascii="Times New Roman" w:hAnsi="Times New Roman"/>
                <w:bCs/>
                <w:sz w:val="24"/>
                <w:szCs w:val="24"/>
              </w:rPr>
              <w:t>Для чтения и изучения. Роман «Обломов».</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4304E2"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sidR="00DC0D02">
              <w:rPr>
                <w:rFonts w:ascii="Times New Roman" w:hAnsi="Times New Roman"/>
                <w:b/>
                <w:bCs/>
                <w:sz w:val="24"/>
                <w:szCs w:val="24"/>
              </w:rPr>
              <w:t>занятие №</w:t>
            </w:r>
            <w:r w:rsidR="00EF3CF2">
              <w:rPr>
                <w:rFonts w:ascii="Times New Roman" w:hAnsi="Times New Roman"/>
                <w:b/>
                <w:bCs/>
                <w:sz w:val="24"/>
                <w:szCs w:val="24"/>
              </w:rPr>
              <w:t xml:space="preserve"> </w:t>
            </w:r>
            <w:r>
              <w:rPr>
                <w:rFonts w:ascii="Times New Roman" w:hAnsi="Times New Roman"/>
                <w:b/>
                <w:bCs/>
                <w:sz w:val="24"/>
                <w:szCs w:val="24"/>
              </w:rPr>
              <w:t>2</w:t>
            </w:r>
          </w:p>
          <w:p w:rsidR="002C1F67" w:rsidRPr="00E07D36" w:rsidRDefault="002C1F67" w:rsidP="00E07D3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07D36">
              <w:rPr>
                <w:rFonts w:ascii="Times New Roman" w:hAnsi="Times New Roman"/>
                <w:bCs/>
                <w:sz w:val="24"/>
                <w:szCs w:val="24"/>
              </w:rPr>
              <w:t>Роман И.А. Гон</w:t>
            </w:r>
            <w:r>
              <w:rPr>
                <w:rFonts w:ascii="Times New Roman" w:hAnsi="Times New Roman"/>
                <w:bCs/>
                <w:sz w:val="24"/>
                <w:szCs w:val="24"/>
              </w:rPr>
              <w:t>чарова «Обломов» как социально-</w:t>
            </w:r>
            <w:r w:rsidRPr="00E07D36">
              <w:rPr>
                <w:rFonts w:ascii="Times New Roman" w:hAnsi="Times New Roman"/>
                <w:bCs/>
                <w:sz w:val="24"/>
                <w:szCs w:val="24"/>
              </w:rPr>
              <w:t>психологический и философский роман.</w:t>
            </w:r>
            <w:r>
              <w:rPr>
                <w:rFonts w:ascii="Times New Roman" w:hAnsi="Times New Roman"/>
                <w:bCs/>
                <w:sz w:val="24"/>
                <w:szCs w:val="24"/>
              </w:rPr>
              <w:t xml:space="preserve"> </w:t>
            </w:r>
            <w:r w:rsidRPr="003A72FD">
              <w:rPr>
                <w:rFonts w:ascii="Times New Roman" w:hAnsi="Times New Roman"/>
                <w:bCs/>
                <w:sz w:val="24"/>
                <w:szCs w:val="24"/>
              </w:rPr>
              <w:t>Отражение социально–психологических проблем России в романе</w:t>
            </w:r>
            <w:r>
              <w:rPr>
                <w:rFonts w:ascii="Times New Roman" w:hAnsi="Times New Roman"/>
                <w:bCs/>
                <w:sz w:val="24"/>
                <w:szCs w:val="24"/>
              </w:rPr>
              <w:t>.</w:t>
            </w:r>
          </w:p>
          <w:p w:rsidR="002C1F67" w:rsidRDefault="002C1F67" w:rsidP="00E07D3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F16C6">
              <w:rPr>
                <w:rFonts w:ascii="Times New Roman" w:hAnsi="Times New Roman"/>
                <w:bCs/>
                <w:sz w:val="24"/>
                <w:szCs w:val="24"/>
              </w:rPr>
              <w:t>И.А. Гончаров в русской критике.</w:t>
            </w:r>
            <w:r>
              <w:rPr>
                <w:rFonts w:ascii="Times New Roman" w:hAnsi="Times New Roman"/>
                <w:bCs/>
                <w:sz w:val="24"/>
                <w:szCs w:val="24"/>
              </w:rPr>
              <w:t xml:space="preserve"> К</w:t>
            </w:r>
            <w:r w:rsidRPr="00FF16C6">
              <w:rPr>
                <w:rFonts w:ascii="Times New Roman" w:hAnsi="Times New Roman"/>
                <w:bCs/>
                <w:sz w:val="24"/>
                <w:szCs w:val="24"/>
              </w:rPr>
              <w:t>онспектирование и анализ критических статей.</w:t>
            </w:r>
          </w:p>
          <w:p w:rsidR="002C1F67" w:rsidRDefault="002C1F67" w:rsidP="004C32B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C32B5">
              <w:rPr>
                <w:rFonts w:ascii="Times New Roman" w:hAnsi="Times New Roman"/>
                <w:bCs/>
                <w:sz w:val="24"/>
                <w:szCs w:val="24"/>
              </w:rPr>
              <w:t>Стат</w:t>
            </w:r>
            <w:r>
              <w:rPr>
                <w:rFonts w:ascii="Times New Roman" w:hAnsi="Times New Roman"/>
                <w:bCs/>
                <w:sz w:val="24"/>
                <w:szCs w:val="24"/>
              </w:rPr>
              <w:t xml:space="preserve">ьи: Н. А. Добролюбов «Что такое </w:t>
            </w:r>
            <w:r w:rsidRPr="004C32B5">
              <w:rPr>
                <w:rFonts w:ascii="Times New Roman" w:hAnsi="Times New Roman"/>
                <w:bCs/>
                <w:sz w:val="24"/>
                <w:szCs w:val="24"/>
              </w:rPr>
              <w:t>обломовщина?», А. В. Дружинина «Обломов. Роман И</w:t>
            </w:r>
            <w:r>
              <w:rPr>
                <w:rFonts w:ascii="Times New Roman" w:hAnsi="Times New Roman"/>
                <w:bCs/>
                <w:sz w:val="24"/>
                <w:szCs w:val="24"/>
              </w:rPr>
              <w:t>. А. Гончарова», Д. И. Писарева «Роман И. А. Гончарова «Обломов</w:t>
            </w:r>
            <w:r w:rsidRPr="004C32B5">
              <w:rPr>
                <w:rFonts w:ascii="Times New Roman" w:hAnsi="Times New Roman"/>
                <w:bCs/>
                <w:sz w:val="24"/>
                <w:szCs w:val="24"/>
              </w:rPr>
              <w:t>».</w:t>
            </w:r>
          </w:p>
          <w:p w:rsidR="002C1F67" w:rsidRPr="00B64D76" w:rsidRDefault="002C1F67" w:rsidP="004C32B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2282B">
              <w:rPr>
                <w:rFonts w:ascii="Times New Roman" w:hAnsi="Times New Roman"/>
                <w:bCs/>
                <w:sz w:val="24"/>
                <w:szCs w:val="24"/>
              </w:rPr>
              <w:t>Проблема русского национального характера в романе Гончарова «Обломов».</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910D3B" w:rsidRDefault="002C1F67" w:rsidP="002C1F67">
            <w:pPr>
              <w:pStyle w:val="11"/>
              <w:spacing w:after="0" w:line="240" w:lineRule="auto"/>
              <w:jc w:val="center"/>
              <w:rPr>
                <w:rFonts w:ascii="Times New Roman" w:hAnsi="Times New Roman"/>
                <w:sz w:val="24"/>
                <w:szCs w:val="24"/>
              </w:rPr>
            </w:pPr>
            <w:r>
              <w:rPr>
                <w:rFonts w:ascii="Times New Roman" w:hAnsi="Times New Roman"/>
                <w:sz w:val="24"/>
                <w:szCs w:val="24"/>
              </w:rPr>
              <w:t>5</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661F7B">
            <w:pPr>
              <w:spacing w:after="0" w:line="240" w:lineRule="auto"/>
              <w:rPr>
                <w:rFonts w:ascii="Times New Roman" w:hAnsi="Times New Roman" w:cs="Times New Roman"/>
                <w:bCs/>
                <w:sz w:val="24"/>
                <w:szCs w:val="24"/>
              </w:rPr>
            </w:pPr>
            <w:r w:rsidRPr="009228C9">
              <w:rPr>
                <w:rFonts w:ascii="Times New Roman" w:hAnsi="Times New Roman" w:cs="Times New Roman"/>
                <w:bCs/>
                <w:sz w:val="24"/>
                <w:szCs w:val="24"/>
              </w:rPr>
              <w:t>Тема 1.4</w:t>
            </w:r>
          </w:p>
          <w:p w:rsidR="002C1F67" w:rsidRPr="009228C9" w:rsidRDefault="002C1F67" w:rsidP="00661F7B">
            <w:pPr>
              <w:spacing w:after="0" w:line="240" w:lineRule="auto"/>
              <w:rPr>
                <w:rFonts w:ascii="Times New Roman" w:hAnsi="Times New Roman" w:cs="Times New Roman"/>
                <w:bCs/>
                <w:sz w:val="24"/>
                <w:szCs w:val="24"/>
              </w:rPr>
            </w:pPr>
            <w:r w:rsidRPr="009228C9">
              <w:rPr>
                <w:rFonts w:ascii="Times New Roman" w:hAnsi="Times New Roman" w:cs="Times New Roman"/>
                <w:bCs/>
                <w:sz w:val="24"/>
                <w:szCs w:val="24"/>
              </w:rPr>
              <w:t>Профессионально ориентированное содержание:</w:t>
            </w:r>
          </w:p>
          <w:p w:rsidR="002C1F67" w:rsidRPr="009228C9" w:rsidRDefault="002C1F67" w:rsidP="00661F7B">
            <w:pPr>
              <w:pStyle w:val="11"/>
              <w:spacing w:after="0" w:line="240" w:lineRule="auto"/>
              <w:rPr>
                <w:rFonts w:ascii="Times New Roman" w:hAnsi="Times New Roman"/>
                <w:sz w:val="24"/>
                <w:szCs w:val="24"/>
              </w:rPr>
            </w:pPr>
          </w:p>
          <w:p w:rsidR="002C1F67" w:rsidRPr="009228C9" w:rsidRDefault="002C1F67" w:rsidP="00661F7B">
            <w:pPr>
              <w:pStyle w:val="11"/>
              <w:spacing w:after="0" w:line="240" w:lineRule="auto"/>
              <w:rPr>
                <w:rFonts w:ascii="Times New Roman" w:hAnsi="Times New Roman"/>
                <w:sz w:val="24"/>
                <w:szCs w:val="24"/>
              </w:rPr>
            </w:pPr>
            <w:r w:rsidRPr="009228C9">
              <w:rPr>
                <w:rFonts w:ascii="Times New Roman" w:hAnsi="Times New Roman"/>
                <w:sz w:val="24"/>
                <w:szCs w:val="24"/>
              </w:rPr>
              <w:t>«Ты профессией астронома метростроевца не удивишь!..»</w:t>
            </w:r>
          </w:p>
        </w:tc>
        <w:tc>
          <w:tcPr>
            <w:tcW w:w="8870" w:type="dxa"/>
            <w:shd w:val="clear" w:color="auto" w:fill="auto"/>
            <w:tcMar>
              <w:left w:w="108" w:type="dxa"/>
            </w:tcMar>
          </w:tcPr>
          <w:p w:rsidR="002C1F67" w:rsidRPr="004108C1" w:rsidRDefault="002C1F67" w:rsidP="00661F7B">
            <w:pPr>
              <w:spacing w:after="0" w:line="240" w:lineRule="auto"/>
              <w:rPr>
                <w:rFonts w:ascii="Times New Roman" w:hAnsi="Times New Roman" w:cs="Times New Roman"/>
                <w:b/>
                <w:bCs/>
                <w:sz w:val="24"/>
                <w:szCs w:val="24"/>
              </w:rPr>
            </w:pPr>
            <w:r w:rsidRPr="004108C1">
              <w:rPr>
                <w:rFonts w:ascii="Times New Roman" w:hAnsi="Times New Roman" w:cs="Times New Roman"/>
                <w:b/>
                <w:bCs/>
                <w:sz w:val="24"/>
                <w:szCs w:val="24"/>
              </w:rPr>
              <w:t>Профессионально ориентированное содержание</w:t>
            </w:r>
          </w:p>
          <w:p w:rsidR="002C1F67" w:rsidRPr="004108C1" w:rsidRDefault="002C1F67" w:rsidP="00661F7B">
            <w:pPr>
              <w:spacing w:after="0" w:line="240" w:lineRule="auto"/>
              <w:jc w:val="both"/>
              <w:rPr>
                <w:rFonts w:ascii="Times New Roman" w:hAnsi="Times New Roman" w:cs="Times New Roman"/>
                <w:b/>
                <w:bCs/>
                <w:sz w:val="24"/>
                <w:szCs w:val="24"/>
              </w:rPr>
            </w:pPr>
            <w:r w:rsidRPr="004108C1">
              <w:rPr>
                <w:rFonts w:ascii="Times New Roman" w:hAnsi="Times New Roman" w:cs="Times New Roman"/>
                <w:b/>
                <w:bCs/>
                <w:sz w:val="24"/>
                <w:szCs w:val="24"/>
              </w:rPr>
              <w:t>Содержание учебного материала:</w:t>
            </w:r>
          </w:p>
          <w:p w:rsidR="002C1F67" w:rsidRPr="004108C1" w:rsidRDefault="002C1F67" w:rsidP="00661F7B">
            <w:pPr>
              <w:spacing w:after="0" w:line="240" w:lineRule="auto"/>
              <w:rPr>
                <w:rFonts w:ascii="Times New Roman" w:hAnsi="Times New Roman" w:cs="Times New Roman"/>
                <w:bCs/>
                <w:sz w:val="24"/>
                <w:szCs w:val="24"/>
              </w:rPr>
            </w:pPr>
            <w:r w:rsidRPr="004108C1">
              <w:rPr>
                <w:rFonts w:ascii="Times New Roman" w:hAnsi="Times New Roman" w:cs="Times New Roman"/>
                <w:bCs/>
                <w:sz w:val="24"/>
                <w:szCs w:val="24"/>
              </w:rPr>
              <w:t>Значение литературы при освоении профессии и специальности СПО технологического профиля.</w:t>
            </w:r>
          </w:p>
          <w:p w:rsidR="002C1F67" w:rsidRPr="004108C1" w:rsidRDefault="002C1F67" w:rsidP="00661F7B">
            <w:pPr>
              <w:spacing w:after="0" w:line="240" w:lineRule="auto"/>
              <w:jc w:val="both"/>
              <w:rPr>
                <w:rFonts w:ascii="Times New Roman" w:hAnsi="Times New Roman" w:cs="Times New Roman"/>
                <w:bCs/>
                <w:sz w:val="24"/>
                <w:szCs w:val="24"/>
              </w:rPr>
            </w:pPr>
            <w:r w:rsidRPr="004108C1">
              <w:rPr>
                <w:rFonts w:ascii="Times New Roman" w:hAnsi="Times New Roman" w:cs="Times New Roman"/>
                <w:bCs/>
                <w:sz w:val="24"/>
                <w:szCs w:val="24"/>
              </w:rPr>
              <w:t>Стереотипы, связанные с той или иной профессией, представления о будущей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2C1F67"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t>-</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C86F49"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r w:rsidR="00C86F49">
              <w:rPr>
                <w:rFonts w:ascii="Times New Roman" w:eastAsia="Times New Roman" w:hAnsi="Times New Roman"/>
                <w:sz w:val="24"/>
                <w:szCs w:val="24"/>
              </w:rPr>
              <w:t>, ПК.2.5</w:t>
            </w:r>
          </w:p>
        </w:tc>
      </w:tr>
      <w:tr w:rsidR="002C1F67" w:rsidTr="004268FF">
        <w:tc>
          <w:tcPr>
            <w:tcW w:w="459" w:type="dxa"/>
            <w:vMerge/>
            <w:tcBorders>
              <w:left w:val="single" w:sz="4" w:space="0" w:color="00000A"/>
              <w:right w:val="single" w:sz="4" w:space="0" w:color="00000A"/>
            </w:tcBorders>
          </w:tcPr>
          <w:p w:rsidR="002C1F67" w:rsidRPr="00910D3B"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661F7B">
            <w:pPr>
              <w:pStyle w:val="11"/>
              <w:spacing w:after="0" w:line="240" w:lineRule="auto"/>
              <w:rPr>
                <w:rFonts w:ascii="Times New Roman" w:hAnsi="Times New Roman"/>
                <w:sz w:val="24"/>
                <w:szCs w:val="24"/>
              </w:rPr>
            </w:pPr>
          </w:p>
        </w:tc>
        <w:tc>
          <w:tcPr>
            <w:tcW w:w="8870" w:type="dxa"/>
            <w:shd w:val="clear" w:color="auto" w:fill="auto"/>
            <w:tcMar>
              <w:left w:w="108" w:type="dxa"/>
            </w:tcMar>
          </w:tcPr>
          <w:p w:rsidR="002C1F67" w:rsidRDefault="002C1F67" w:rsidP="00661F7B">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00DC0D02">
              <w:rPr>
                <w:rFonts w:ascii="Times New Roman" w:hAnsi="Times New Roman"/>
                <w:b/>
                <w:bCs/>
                <w:sz w:val="24"/>
                <w:szCs w:val="24"/>
              </w:rPr>
              <w:t xml:space="preserve"> №</w:t>
            </w:r>
            <w:r w:rsidR="00EF3CF2">
              <w:rPr>
                <w:rFonts w:ascii="Times New Roman" w:hAnsi="Times New Roman"/>
                <w:b/>
                <w:bCs/>
                <w:sz w:val="24"/>
                <w:szCs w:val="24"/>
              </w:rPr>
              <w:t xml:space="preserve"> </w:t>
            </w:r>
            <w:r>
              <w:rPr>
                <w:rFonts w:ascii="Times New Roman" w:hAnsi="Times New Roman"/>
                <w:b/>
                <w:bCs/>
                <w:sz w:val="24"/>
                <w:szCs w:val="24"/>
              </w:rPr>
              <w:t>3</w:t>
            </w:r>
          </w:p>
          <w:p w:rsidR="002C1F67" w:rsidRPr="00661F7B" w:rsidRDefault="002C1F67" w:rsidP="00661F7B">
            <w:pPr>
              <w:spacing w:after="0" w:line="240" w:lineRule="auto"/>
              <w:jc w:val="both"/>
              <w:rPr>
                <w:rFonts w:ascii="Times New Roman" w:hAnsi="Times New Roman" w:cs="Times New Roman"/>
                <w:bCs/>
                <w:i/>
                <w:sz w:val="24"/>
                <w:szCs w:val="24"/>
              </w:rPr>
            </w:pPr>
            <w:r w:rsidRPr="00661F7B">
              <w:rPr>
                <w:rFonts w:ascii="Times New Roman" w:hAnsi="Times New Roman" w:cs="Times New Roman"/>
                <w:bCs/>
                <w:i/>
                <w:sz w:val="24"/>
                <w:szCs w:val="24"/>
              </w:rPr>
              <w:t xml:space="preserve">«Обломов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будущей профессией </w:t>
            </w:r>
            <w:r w:rsidRPr="00661F7B">
              <w:rPr>
                <w:rFonts w:ascii="Times New Roman" w:hAnsi="Times New Roman" w:cs="Times New Roman"/>
                <w:bCs/>
                <w:i/>
                <w:sz w:val="24"/>
                <w:szCs w:val="24"/>
              </w:rPr>
              <w:lastRenderedPageBreak/>
              <w:t>изнутри, и какова она в реальности (каждый 2-4 предложения) с использованием противительных синтаксический конструкций (по аналогии с избранным эпи</w:t>
            </w:r>
            <w:r>
              <w:rPr>
                <w:rFonts w:ascii="Times New Roman" w:hAnsi="Times New Roman" w:cs="Times New Roman"/>
                <w:bCs/>
                <w:i/>
                <w:sz w:val="24"/>
                <w:szCs w:val="24"/>
              </w:rPr>
              <w:t xml:space="preserve">зодом). Работа с инфоресурсами, </w:t>
            </w:r>
            <w:r w:rsidRPr="00661F7B">
              <w:rPr>
                <w:rFonts w:ascii="Times New Roman" w:hAnsi="Times New Roman" w:cs="Times New Roman"/>
                <w:bCs/>
                <w:i/>
                <w:sz w:val="24"/>
                <w:szCs w:val="24"/>
              </w:rPr>
              <w:t>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«Как люди моей профессии меняют мир к лучшему?»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2C1F67"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910D3B" w:rsidRDefault="002C1F67" w:rsidP="002C1F67">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910D3B">
            <w:pPr>
              <w:pStyle w:val="11"/>
              <w:spacing w:after="0" w:line="240" w:lineRule="auto"/>
              <w:rPr>
                <w:rFonts w:ascii="Times New Roman" w:hAnsi="Times New Roman"/>
                <w:sz w:val="24"/>
                <w:szCs w:val="24"/>
              </w:rPr>
            </w:pPr>
            <w:r w:rsidRPr="009228C9">
              <w:rPr>
                <w:rFonts w:ascii="Times New Roman" w:hAnsi="Times New Roman"/>
                <w:sz w:val="24"/>
                <w:szCs w:val="24"/>
              </w:rPr>
              <w:t>Тема 1.5</w:t>
            </w:r>
          </w:p>
          <w:p w:rsidR="002C1F67" w:rsidRPr="009228C9" w:rsidRDefault="002C1F67" w:rsidP="00910D3B">
            <w:pPr>
              <w:pStyle w:val="11"/>
              <w:spacing w:after="0" w:line="240" w:lineRule="auto"/>
              <w:rPr>
                <w:rFonts w:ascii="Times New Roman" w:hAnsi="Times New Roman"/>
                <w:sz w:val="24"/>
                <w:szCs w:val="24"/>
              </w:rPr>
            </w:pPr>
            <w:r w:rsidRPr="009228C9">
              <w:rPr>
                <w:rFonts w:ascii="Times New Roman" w:hAnsi="Times New Roman"/>
                <w:sz w:val="24"/>
                <w:szCs w:val="24"/>
              </w:rPr>
              <w:t>Творчество Ивана Сергеевича Тургенева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910D3B" w:rsidRDefault="002C1F67" w:rsidP="007C5505">
            <w:pPr>
              <w:spacing w:after="0" w:line="240" w:lineRule="auto"/>
              <w:jc w:val="both"/>
              <w:rPr>
                <w:rFonts w:ascii="Times New Roman" w:eastAsia="Times New Roman" w:hAnsi="Times New Roman" w:cs="Times New Roman"/>
                <w:b/>
                <w:bCs/>
                <w:sz w:val="24"/>
                <w:szCs w:val="24"/>
              </w:rPr>
            </w:pPr>
            <w:r w:rsidRPr="00910D3B">
              <w:rPr>
                <w:rFonts w:ascii="Times New Roman" w:eastAsia="Times New Roman" w:hAnsi="Times New Roman" w:cs="Times New Roman"/>
                <w:b/>
                <w:bCs/>
                <w:sz w:val="24"/>
                <w:szCs w:val="24"/>
              </w:rPr>
              <w:t>Содержание учебного материала:</w:t>
            </w:r>
          </w:p>
          <w:p w:rsidR="002C1F67" w:rsidRDefault="002C1F67" w:rsidP="007C5505">
            <w:pPr>
              <w:spacing w:after="0" w:line="240" w:lineRule="auto"/>
              <w:jc w:val="both"/>
              <w:rPr>
                <w:rFonts w:ascii="Times New Roman" w:eastAsia="Times New Roman" w:hAnsi="Times New Roman" w:cs="Times New Roman"/>
                <w:sz w:val="24"/>
                <w:szCs w:val="24"/>
              </w:rPr>
            </w:pPr>
            <w:r w:rsidRPr="00910D3B">
              <w:rPr>
                <w:rFonts w:ascii="Times New Roman" w:eastAsia="Times New Roman" w:hAnsi="Times New Roman" w:cs="Times New Roman"/>
                <w:sz w:val="24"/>
                <w:szCs w:val="24"/>
              </w:rPr>
              <w:t xml:space="preserve">Иван Сергеевич Тургенев (1818 — 1883). </w:t>
            </w:r>
          </w:p>
          <w:p w:rsidR="002C1F67" w:rsidRPr="004108C1" w:rsidRDefault="002C1F67" w:rsidP="007C5505">
            <w:pPr>
              <w:spacing w:after="0" w:line="240" w:lineRule="auto"/>
              <w:jc w:val="both"/>
              <w:rPr>
                <w:rFonts w:ascii="Times New Roman" w:eastAsia="Times New Roman" w:hAnsi="Times New Roman" w:cs="Times New Roman"/>
                <w:b/>
                <w:bCs/>
                <w:sz w:val="24"/>
                <w:szCs w:val="24"/>
              </w:rPr>
            </w:pPr>
            <w:r w:rsidRPr="00910D3B">
              <w:rPr>
                <w:rFonts w:ascii="Times New Roman" w:eastAsia="Times New Roman" w:hAnsi="Times New Roman" w:cs="Times New Roman"/>
                <w:sz w:val="24"/>
                <w:szCs w:val="24"/>
              </w:rPr>
              <w:t>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w:t>
            </w:r>
            <w:r>
              <w:rPr>
                <w:rFonts w:ascii="Times New Roman" w:eastAsia="Times New Roman" w:hAnsi="Times New Roman" w:cs="Times New Roman"/>
                <w:b/>
                <w:bCs/>
                <w:sz w:val="24"/>
                <w:szCs w:val="24"/>
              </w:rPr>
              <w:t xml:space="preserve"> </w:t>
            </w:r>
            <w:r w:rsidRPr="00910D3B">
              <w:rPr>
                <w:rFonts w:ascii="Times New Roman" w:eastAsia="Times New Roman" w:hAnsi="Times New Roman" w:cs="Times New Roman"/>
                <w:sz w:val="24"/>
                <w:szCs w:val="24"/>
              </w:rPr>
              <w:t>Тургенева-романиста.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910D3B">
              <w:rPr>
                <w:rFonts w:ascii="Times New Roman" w:eastAsia="Times New Roman" w:hAnsi="Times New Roman"/>
                <w:sz w:val="24"/>
                <w:szCs w:val="24"/>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 </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24AD9">
              <w:rPr>
                <w:rFonts w:ascii="Times New Roman" w:eastAsia="Times New Roman" w:hAnsi="Times New Roman"/>
                <w:sz w:val="24"/>
                <w:szCs w:val="24"/>
              </w:rPr>
              <w:t>Теория литературы. Социально-психологический роман.</w:t>
            </w:r>
          </w:p>
          <w:p w:rsidR="002C1F67" w:rsidRPr="00C200E4"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10D3B">
              <w:rPr>
                <w:rFonts w:ascii="Times New Roman" w:eastAsia="Times New Roman" w:hAnsi="Times New Roman"/>
                <w:sz w:val="24"/>
                <w:szCs w:val="24"/>
              </w:rPr>
              <w:t>Для чтения и изучения. Роман «Отцы и дети». Д. И. Писарев. «Базаров»</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4304E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sidR="00DC0D02">
              <w:rPr>
                <w:rFonts w:ascii="Times New Roman" w:hAnsi="Times New Roman"/>
                <w:b/>
                <w:bCs/>
                <w:sz w:val="24"/>
                <w:szCs w:val="24"/>
              </w:rPr>
              <w:t>занятие №</w:t>
            </w:r>
            <w:r w:rsidR="00EF3CF2">
              <w:rPr>
                <w:rFonts w:ascii="Times New Roman" w:hAnsi="Times New Roman"/>
                <w:b/>
                <w:bCs/>
                <w:sz w:val="24"/>
                <w:szCs w:val="24"/>
              </w:rPr>
              <w:t xml:space="preserve"> </w:t>
            </w:r>
            <w:r>
              <w:rPr>
                <w:rFonts w:ascii="Times New Roman" w:hAnsi="Times New Roman"/>
                <w:b/>
                <w:bCs/>
                <w:sz w:val="24"/>
                <w:szCs w:val="24"/>
              </w:rPr>
              <w:t>4</w:t>
            </w:r>
          </w:p>
          <w:p w:rsidR="002C1F67" w:rsidRPr="00E07D36"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07D36">
              <w:rPr>
                <w:rFonts w:ascii="Times New Roman" w:hAnsi="Times New Roman"/>
                <w:bCs/>
                <w:sz w:val="24"/>
                <w:szCs w:val="24"/>
              </w:rPr>
              <w:t>Полемика вокруг романа «Отцы и дети» (Д. Писарев, Н. Страхов, М. Антонович).</w:t>
            </w:r>
            <w:r w:rsidRPr="00E07D36">
              <w:rPr>
                <w:rFonts w:ascii="Times New Roman" w:hAnsi="Times New Roman"/>
                <w:sz w:val="24"/>
                <w:szCs w:val="24"/>
              </w:rPr>
              <w:t xml:space="preserve"> (Работа со с</w:t>
            </w:r>
            <w:r w:rsidRPr="00E07D36">
              <w:rPr>
                <w:rFonts w:ascii="Times New Roman" w:hAnsi="Times New Roman"/>
                <w:bCs/>
                <w:sz w:val="24"/>
                <w:szCs w:val="24"/>
              </w:rPr>
              <w:t>татьями: Д.И. Писарев «Базаров», М. А. Антонович «Асмодей нашего времени», Н.Н. Страхов «И. С. Тургенев. «Отцы и дети»).</w:t>
            </w:r>
          </w:p>
          <w:p w:rsidR="002C1F67" w:rsidRPr="00B64D76"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07D36">
              <w:rPr>
                <w:rFonts w:ascii="Times New Roman" w:hAnsi="Times New Roman"/>
                <w:bCs/>
                <w:sz w:val="24"/>
                <w:szCs w:val="24"/>
              </w:rPr>
              <w:t>Образ нового человека в романе И.С. Тургенева «Отцы и дети»</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702B9C"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8153F1" w:rsidRDefault="002C1F67" w:rsidP="002C1F67">
            <w:pPr>
              <w:pStyle w:val="11"/>
              <w:spacing w:after="0" w:line="240" w:lineRule="auto"/>
              <w:jc w:val="center"/>
              <w:rPr>
                <w:rFonts w:ascii="Times New Roman" w:hAnsi="Times New Roman"/>
                <w:sz w:val="24"/>
                <w:szCs w:val="24"/>
              </w:rPr>
            </w:pPr>
            <w:r>
              <w:rPr>
                <w:rFonts w:ascii="Times New Roman" w:hAnsi="Times New Roman"/>
                <w:sz w:val="24"/>
                <w:szCs w:val="24"/>
              </w:rPr>
              <w:t>7</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7A4C1A">
            <w:pPr>
              <w:pStyle w:val="11"/>
              <w:spacing w:after="0" w:line="240" w:lineRule="auto"/>
              <w:rPr>
                <w:rFonts w:ascii="Times New Roman" w:hAnsi="Times New Roman"/>
                <w:sz w:val="24"/>
                <w:szCs w:val="24"/>
              </w:rPr>
            </w:pPr>
            <w:r w:rsidRPr="009228C9">
              <w:rPr>
                <w:rFonts w:ascii="Times New Roman" w:hAnsi="Times New Roman"/>
                <w:sz w:val="24"/>
                <w:szCs w:val="24"/>
              </w:rPr>
              <w:t>Тема 1.6</w:t>
            </w:r>
          </w:p>
          <w:p w:rsidR="002C1F67" w:rsidRPr="009228C9" w:rsidRDefault="002C1F67" w:rsidP="007A4C1A">
            <w:pPr>
              <w:pStyle w:val="11"/>
              <w:spacing w:after="0" w:line="240" w:lineRule="auto"/>
              <w:rPr>
                <w:rFonts w:ascii="Times New Roman" w:hAnsi="Times New Roman"/>
                <w:sz w:val="24"/>
                <w:szCs w:val="24"/>
              </w:rPr>
            </w:pPr>
            <w:r w:rsidRPr="009228C9">
              <w:rPr>
                <w:rFonts w:ascii="Times New Roman" w:hAnsi="Times New Roman"/>
                <w:sz w:val="24"/>
                <w:szCs w:val="24"/>
              </w:rPr>
              <w:lastRenderedPageBreak/>
              <w:t>Жизненный и творческий путь М. Е. Салтыкова-Щедрина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7A4C1A" w:rsidRDefault="002C1F67" w:rsidP="007C5505">
            <w:pPr>
              <w:spacing w:after="0" w:line="240" w:lineRule="auto"/>
              <w:jc w:val="both"/>
              <w:rPr>
                <w:rFonts w:ascii="Times New Roman" w:eastAsia="Times New Roman" w:hAnsi="Times New Roman" w:cs="Times New Roman"/>
                <w:b/>
                <w:bCs/>
                <w:sz w:val="24"/>
                <w:szCs w:val="24"/>
              </w:rPr>
            </w:pPr>
            <w:r w:rsidRPr="007A4C1A">
              <w:rPr>
                <w:rFonts w:ascii="Times New Roman" w:eastAsia="Times New Roman" w:hAnsi="Times New Roman" w:cs="Times New Roman"/>
                <w:b/>
                <w:bCs/>
                <w:sz w:val="24"/>
                <w:szCs w:val="24"/>
              </w:rPr>
              <w:lastRenderedPageBreak/>
              <w:t>Содержание учебного материала: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7A4C1A">
              <w:rPr>
                <w:rFonts w:ascii="Times New Roman" w:eastAsia="Times New Roman" w:hAnsi="Times New Roman"/>
                <w:sz w:val="24"/>
                <w:szCs w:val="24"/>
              </w:rPr>
              <w:lastRenderedPageBreak/>
              <w:t xml:space="preserve">Михаил Евграфович Салтыков-Щедрин (1826—1889). </w:t>
            </w:r>
          </w:p>
          <w:p w:rsidR="002C1F67" w:rsidRDefault="002C1F67" w:rsidP="0065189B">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7A4C1A">
              <w:rPr>
                <w:rFonts w:ascii="Times New Roman" w:eastAsia="Times New Roman" w:hAnsi="Times New Roman"/>
                <w:sz w:val="24"/>
                <w:szCs w:val="24"/>
              </w:rPr>
              <w:t>Жизненный и творческий путь М. Е. Салтыкова-Щедрина (с обобщением ранее изученного). Мировоззрение писателя. Замысел, история с</w:t>
            </w:r>
            <w:r>
              <w:rPr>
                <w:rFonts w:ascii="Times New Roman" w:eastAsia="Times New Roman" w:hAnsi="Times New Roman"/>
                <w:sz w:val="24"/>
                <w:szCs w:val="24"/>
              </w:rPr>
              <w:t xml:space="preserve">оздания «Истории одного города». </w:t>
            </w:r>
            <w:r w:rsidRPr="007A4C1A">
              <w:rPr>
                <w:rFonts w:ascii="Times New Roman" w:eastAsia="Times New Roman" w:hAnsi="Times New Roman"/>
                <w:sz w:val="24"/>
                <w:szCs w:val="24"/>
              </w:rPr>
              <w:t>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80A1E">
              <w:rPr>
                <w:rFonts w:ascii="Times New Roman" w:hAnsi="Times New Roman"/>
                <w:bCs/>
                <w:sz w:val="24"/>
                <w:szCs w:val="24"/>
              </w:rPr>
              <w:t>Теория литературы. Развитие понятия сатиры. Понятия об условности в искусстве (гротеск, эзопов язык).</w:t>
            </w:r>
            <w:r>
              <w:rPr>
                <w:rFonts w:ascii="Times New Roman" w:hAnsi="Times New Roman"/>
                <w:bCs/>
                <w:sz w:val="24"/>
                <w:szCs w:val="24"/>
              </w:rPr>
              <w:t xml:space="preserve"> </w:t>
            </w:r>
            <w:r w:rsidRPr="00514EEE">
              <w:rPr>
                <w:rFonts w:ascii="Times New Roman" w:hAnsi="Times New Roman"/>
                <w:bCs/>
                <w:sz w:val="24"/>
                <w:szCs w:val="24"/>
              </w:rPr>
              <w:t>Художественные средства: иносказание, гротеск, гипербола, ирония, сатира. Эзопов язык</w:t>
            </w:r>
            <w:r>
              <w:rPr>
                <w:rFonts w:ascii="Times New Roman" w:hAnsi="Times New Roman"/>
                <w:bCs/>
                <w:sz w:val="24"/>
                <w:szCs w:val="24"/>
              </w:rPr>
              <w:t>.</w:t>
            </w:r>
          </w:p>
          <w:p w:rsidR="002C1F67" w:rsidRPr="00B80A1E" w:rsidRDefault="002C1F67" w:rsidP="00514EE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14EEE">
              <w:rPr>
                <w:rFonts w:ascii="Times New Roman" w:hAnsi="Times New Roman"/>
                <w:bCs/>
                <w:sz w:val="24"/>
                <w:szCs w:val="24"/>
              </w:rPr>
              <w:t>Для чтения и изучения. «История одного города»</w:t>
            </w:r>
            <w:r>
              <w:rPr>
                <w:rFonts w:ascii="Times New Roman" w:hAnsi="Times New Roman"/>
                <w:bCs/>
                <w:sz w:val="24"/>
                <w:szCs w:val="24"/>
              </w:rPr>
              <w:t xml:space="preserve"> (не менее двух глав по выбору)</w:t>
            </w:r>
            <w:r w:rsidRPr="00514EEE">
              <w:rPr>
                <w:rFonts w:ascii="Times New Roman" w:hAnsi="Times New Roman"/>
                <w:bCs/>
                <w:sz w:val="24"/>
                <w:szCs w:val="24"/>
              </w:rPr>
              <w:t xml:space="preserve"> (глав</w:t>
            </w:r>
            <w:r>
              <w:rPr>
                <w:rFonts w:ascii="Times New Roman" w:hAnsi="Times New Roman"/>
                <w:bCs/>
                <w:sz w:val="24"/>
                <w:szCs w:val="24"/>
              </w:rPr>
              <w:t>ы: «О корени происхождения глу</w:t>
            </w:r>
            <w:r w:rsidRPr="00514EEE">
              <w:rPr>
                <w:rFonts w:ascii="Times New Roman" w:hAnsi="Times New Roman"/>
                <w:bCs/>
                <w:sz w:val="24"/>
                <w:szCs w:val="24"/>
              </w:rPr>
              <w:t>повцев», «Опись градоначальников», «Органчик</w:t>
            </w:r>
            <w:r>
              <w:rPr>
                <w:rFonts w:ascii="Times New Roman" w:hAnsi="Times New Roman"/>
                <w:bCs/>
                <w:sz w:val="24"/>
                <w:szCs w:val="24"/>
              </w:rPr>
              <w:t>», «Подтверждение покаяния. Заключение»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4304E2"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lastRenderedPageBreak/>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00DC0D02">
              <w:rPr>
                <w:rFonts w:ascii="Times New Roman" w:hAnsi="Times New Roman"/>
                <w:b/>
                <w:bCs/>
                <w:sz w:val="24"/>
                <w:szCs w:val="24"/>
              </w:rPr>
              <w:t xml:space="preserve"> №</w:t>
            </w:r>
            <w:r w:rsidR="00EF3CF2">
              <w:rPr>
                <w:rFonts w:ascii="Times New Roman" w:hAnsi="Times New Roman"/>
                <w:b/>
                <w:bCs/>
                <w:sz w:val="24"/>
                <w:szCs w:val="24"/>
              </w:rPr>
              <w:t xml:space="preserve"> </w:t>
            </w:r>
            <w:r w:rsidR="00F82060">
              <w:rPr>
                <w:rFonts w:ascii="Times New Roman" w:hAnsi="Times New Roman"/>
                <w:b/>
                <w:bCs/>
                <w:sz w:val="24"/>
                <w:szCs w:val="24"/>
              </w:rPr>
              <w:t>5</w:t>
            </w:r>
          </w:p>
          <w:p w:rsidR="002C1F67" w:rsidRDefault="002C1F67" w:rsidP="005909A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09A2">
              <w:rPr>
                <w:rFonts w:ascii="Times New Roman" w:hAnsi="Times New Roman"/>
                <w:bCs/>
                <w:sz w:val="24"/>
                <w:szCs w:val="24"/>
              </w:rPr>
              <w:t>М.Е. Салтыков-Щедрин «История одного города»</w:t>
            </w:r>
            <w:r>
              <w:rPr>
                <w:rFonts w:ascii="Times New Roman" w:hAnsi="Times New Roman"/>
                <w:bCs/>
                <w:sz w:val="24"/>
                <w:szCs w:val="24"/>
              </w:rPr>
              <w:t xml:space="preserve">. </w:t>
            </w:r>
            <w:r w:rsidRPr="005909A2">
              <w:rPr>
                <w:rFonts w:ascii="Times New Roman" w:hAnsi="Times New Roman"/>
                <w:bCs/>
                <w:sz w:val="24"/>
                <w:szCs w:val="24"/>
              </w:rPr>
              <w:t>Анализ формы и содержания произведения. Ответ на вопросы п</w:t>
            </w:r>
            <w:r>
              <w:rPr>
                <w:rFonts w:ascii="Times New Roman" w:hAnsi="Times New Roman"/>
                <w:bCs/>
                <w:sz w:val="24"/>
                <w:szCs w:val="24"/>
              </w:rPr>
              <w:t xml:space="preserve">о плану. Анализ ключевых сцен и </w:t>
            </w:r>
            <w:r w:rsidRPr="005909A2">
              <w:rPr>
                <w:rFonts w:ascii="Times New Roman" w:hAnsi="Times New Roman"/>
                <w:bCs/>
                <w:sz w:val="24"/>
                <w:szCs w:val="24"/>
              </w:rPr>
              <w:t>эпизодов.</w:t>
            </w:r>
          </w:p>
          <w:p w:rsidR="002C1F67" w:rsidRPr="005909A2" w:rsidRDefault="002C1F67" w:rsidP="005909A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B7353">
              <w:rPr>
                <w:rFonts w:ascii="Times New Roman" w:hAnsi="Times New Roman"/>
                <w:bCs/>
                <w:sz w:val="24"/>
                <w:szCs w:val="24"/>
              </w:rPr>
              <w:t>Межпредметная интеграция Исторические факты, отраженные в повести.</w:t>
            </w:r>
          </w:p>
          <w:p w:rsidR="002C1F67" w:rsidRPr="0065189B"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514EE">
              <w:rPr>
                <w:rFonts w:ascii="Times New Roman" w:hAnsi="Times New Roman"/>
                <w:bCs/>
                <w:sz w:val="24"/>
                <w:szCs w:val="24"/>
              </w:rPr>
              <w:t>Чтение текста романа и материала лекции (главы: «О корени происхождения глуповцев», «Опись градоначальников», «Органчик», «Подтверждение покаяния. Заключение»</w:t>
            </w:r>
            <w:r>
              <w:rPr>
                <w:rFonts w:ascii="Times New Roman" w:hAnsi="Times New Roman"/>
                <w:bCs/>
                <w:sz w:val="24"/>
                <w:szCs w:val="24"/>
              </w:rPr>
              <w:t xml:space="preserve"> и др.</w:t>
            </w:r>
            <w:r w:rsidRPr="006514EE">
              <w:rPr>
                <w:rFonts w:ascii="Times New Roman" w:hAnsi="Times New Roman"/>
                <w:bCs/>
                <w:sz w:val="24"/>
                <w:szCs w:val="24"/>
              </w:rPr>
              <w:t>).</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2C1F67"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2569BA" w:rsidRDefault="002C1F67" w:rsidP="002C1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2569BA">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1.7</w:t>
            </w:r>
          </w:p>
          <w:p w:rsidR="002C1F67" w:rsidRPr="009228C9" w:rsidRDefault="002C1F67" w:rsidP="002569BA">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Творчество Федора Михайловича Достоевского</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2569BA" w:rsidRDefault="002C1F67" w:rsidP="007C5505">
            <w:pPr>
              <w:spacing w:after="0" w:line="240" w:lineRule="auto"/>
              <w:jc w:val="both"/>
              <w:rPr>
                <w:rFonts w:ascii="Times New Roman" w:eastAsia="Times New Roman" w:hAnsi="Times New Roman" w:cs="Times New Roman"/>
                <w:b/>
                <w:bCs/>
                <w:sz w:val="24"/>
                <w:szCs w:val="24"/>
              </w:rPr>
            </w:pPr>
            <w:r w:rsidRPr="002569BA">
              <w:rPr>
                <w:rFonts w:ascii="Times New Roman" w:eastAsia="Times New Roman" w:hAnsi="Times New Roman" w:cs="Times New Roman"/>
                <w:b/>
                <w:bCs/>
                <w:sz w:val="24"/>
                <w:szCs w:val="24"/>
              </w:rPr>
              <w:t>Содержание учебного материала:</w:t>
            </w:r>
          </w:p>
          <w:p w:rsidR="002C1F67" w:rsidRDefault="002C1F67" w:rsidP="007C5505">
            <w:pPr>
              <w:spacing w:after="0" w:line="240" w:lineRule="auto"/>
              <w:jc w:val="both"/>
              <w:rPr>
                <w:rFonts w:ascii="Times New Roman" w:eastAsia="Times New Roman" w:hAnsi="Times New Roman" w:cs="Times New Roman"/>
                <w:sz w:val="24"/>
                <w:szCs w:val="24"/>
              </w:rPr>
            </w:pPr>
            <w:r w:rsidRPr="002569BA">
              <w:rPr>
                <w:rFonts w:ascii="Times New Roman" w:eastAsia="Times New Roman" w:hAnsi="Times New Roman" w:cs="Times New Roman"/>
                <w:sz w:val="24"/>
                <w:szCs w:val="24"/>
              </w:rPr>
              <w:t xml:space="preserve">Федор Михайлович Достоевский (1821—1881). </w:t>
            </w:r>
          </w:p>
          <w:p w:rsidR="002C1F67" w:rsidRDefault="002C1F67" w:rsidP="00B64BD5">
            <w:pPr>
              <w:spacing w:after="0" w:line="240" w:lineRule="auto"/>
              <w:jc w:val="both"/>
              <w:rPr>
                <w:rFonts w:ascii="Times New Roman" w:eastAsia="Times New Roman" w:hAnsi="Times New Roman" w:cs="Times New Roman"/>
                <w:sz w:val="24"/>
                <w:szCs w:val="24"/>
              </w:rPr>
            </w:pPr>
            <w:r w:rsidRPr="002569BA">
              <w:rPr>
                <w:rFonts w:ascii="Times New Roman" w:eastAsia="Times New Roman" w:hAnsi="Times New Roman" w:cs="Times New Roman"/>
                <w:sz w:val="24"/>
                <w:szCs w:val="24"/>
              </w:rPr>
              <w:t xml:space="preserve">Сведения из жизни писателя (с обобщением ранее изученного). 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w:t>
            </w:r>
            <w:r w:rsidRPr="002569BA">
              <w:rPr>
                <w:rFonts w:ascii="Times New Roman" w:eastAsia="Times New Roman" w:hAnsi="Times New Roman" w:cs="Times New Roman"/>
                <w:sz w:val="24"/>
                <w:szCs w:val="24"/>
              </w:rPr>
              <w:lastRenderedPageBreak/>
              <w:t xml:space="preserve">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w:t>
            </w:r>
          </w:p>
          <w:p w:rsidR="002C1F67" w:rsidRDefault="002C1F67" w:rsidP="00B64BD5">
            <w:pPr>
              <w:spacing w:after="0" w:line="240" w:lineRule="auto"/>
              <w:jc w:val="both"/>
              <w:rPr>
                <w:rFonts w:ascii="Times New Roman" w:hAnsi="Times New Roman"/>
                <w:bCs/>
                <w:sz w:val="24"/>
                <w:szCs w:val="24"/>
              </w:rPr>
            </w:pPr>
            <w:r w:rsidRPr="004450B0">
              <w:rPr>
                <w:rFonts w:ascii="Times New Roman" w:hAnsi="Times New Roman"/>
                <w:bCs/>
                <w:sz w:val="24"/>
                <w:szCs w:val="24"/>
              </w:rPr>
              <w:t>Теория литературы. Художественное своеобразие. Открытый психологизм. Полифонизм. Авторская позиция. Персонажи-«двойники» и персонажи-«антиподы». Портрет, пейзаж, интерьер, внутренние монологи, сны героев. Эпилог. Аллюзия.</w:t>
            </w:r>
          </w:p>
          <w:p w:rsidR="002C1F67" w:rsidRPr="004450B0" w:rsidRDefault="002C1F67" w:rsidP="00B64BD5">
            <w:pPr>
              <w:spacing w:after="0" w:line="240" w:lineRule="auto"/>
              <w:jc w:val="both"/>
              <w:rPr>
                <w:rFonts w:ascii="Times New Roman" w:hAnsi="Times New Roman"/>
                <w:bCs/>
                <w:sz w:val="24"/>
                <w:szCs w:val="24"/>
              </w:rPr>
            </w:pPr>
            <w:r>
              <w:rPr>
                <w:rFonts w:ascii="Times New Roman" w:hAnsi="Times New Roman"/>
                <w:bCs/>
                <w:sz w:val="24"/>
                <w:szCs w:val="24"/>
              </w:rPr>
              <w:t xml:space="preserve">Для чтения и изучения. </w:t>
            </w:r>
            <w:r w:rsidRPr="004450B0">
              <w:rPr>
                <w:rFonts w:ascii="Times New Roman" w:hAnsi="Times New Roman"/>
                <w:bCs/>
                <w:sz w:val="24"/>
                <w:szCs w:val="24"/>
              </w:rPr>
              <w:t>Роман «Преступление и наказание».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0F253D"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205F3C" w:rsidRDefault="00DC0D02"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 xml:space="preserve">Практическое занятие № </w:t>
            </w:r>
            <w:r w:rsidR="00F82060" w:rsidRPr="00205F3C">
              <w:rPr>
                <w:rFonts w:ascii="Times New Roman" w:hAnsi="Times New Roman"/>
                <w:b/>
                <w:bCs/>
                <w:sz w:val="24"/>
                <w:szCs w:val="24"/>
              </w:rPr>
              <w:t>6</w:t>
            </w:r>
            <w:r>
              <w:rPr>
                <w:rFonts w:ascii="Times New Roman" w:hAnsi="Times New Roman"/>
                <w:b/>
                <w:bCs/>
                <w:sz w:val="24"/>
                <w:szCs w:val="24"/>
              </w:rPr>
              <w:t>, 7</w:t>
            </w:r>
          </w:p>
          <w:p w:rsidR="002C1F67" w:rsidRPr="00205F3C"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Работа по тексту романа “Преступление и наказание”. Социально-бытовые условия, обусловившие возникновения “бунта” главного героя. Образ города в романе.</w:t>
            </w:r>
          </w:p>
          <w:p w:rsidR="002C1F67" w:rsidRPr="00205F3C"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Философские идеи романа «Преступление и наказание».</w:t>
            </w:r>
          </w:p>
          <w:p w:rsidR="002C1F67" w:rsidRPr="00205F3C"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Характеристика теории Родиона Раскольникова. Раскольников и Соня Мармеладова. Идейные «двойники» Раскольникова.</w:t>
            </w:r>
          </w:p>
          <w:p w:rsidR="002C1F67" w:rsidRPr="00205F3C"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Исследование и подготовка сообщения "Роль снов в раскрытии образов романа Ф. М. Достоевского «Преступление и наказание".</w:t>
            </w:r>
          </w:p>
          <w:p w:rsidR="002C1F67" w:rsidRPr="00205F3C"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Идея всепрощения. Возрождение погибшей души в романе «Преступление и наказание».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205F3C"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2569BA" w:rsidRDefault="002C1F67" w:rsidP="002C1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B80A1E">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1.8</w:t>
            </w:r>
          </w:p>
          <w:p w:rsidR="002C1F67" w:rsidRPr="009228C9" w:rsidRDefault="002C1F67" w:rsidP="00B80A1E">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Л.Н. Толстой. Жизнь и творчество.</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2569BA" w:rsidRDefault="002C1F67" w:rsidP="007C5505">
            <w:pPr>
              <w:spacing w:after="0" w:line="240" w:lineRule="auto"/>
              <w:jc w:val="both"/>
              <w:rPr>
                <w:rFonts w:ascii="Times New Roman" w:eastAsia="Times New Roman" w:hAnsi="Times New Roman" w:cs="Times New Roman"/>
                <w:b/>
                <w:bCs/>
                <w:sz w:val="24"/>
                <w:szCs w:val="24"/>
              </w:rPr>
            </w:pPr>
            <w:r w:rsidRPr="002569BA">
              <w:rPr>
                <w:rFonts w:ascii="Times New Roman" w:eastAsia="Times New Roman" w:hAnsi="Times New Roman" w:cs="Times New Roman"/>
                <w:b/>
                <w:bCs/>
                <w:sz w:val="24"/>
                <w:szCs w:val="24"/>
              </w:rPr>
              <w:t>Содержание учебного материала:</w:t>
            </w:r>
          </w:p>
          <w:p w:rsidR="002C1F67" w:rsidRDefault="002C1F67" w:rsidP="007C5505">
            <w:pPr>
              <w:spacing w:after="0" w:line="240" w:lineRule="auto"/>
              <w:jc w:val="both"/>
              <w:rPr>
                <w:rFonts w:ascii="Times New Roman" w:eastAsia="Calibri" w:hAnsi="Times New Roman" w:cs="Times New Roman"/>
                <w:sz w:val="24"/>
                <w:szCs w:val="24"/>
                <w:lang w:eastAsia="en-US"/>
              </w:rPr>
            </w:pPr>
            <w:r w:rsidRPr="002569BA">
              <w:rPr>
                <w:rFonts w:ascii="Times New Roman" w:eastAsia="Calibri" w:hAnsi="Times New Roman" w:cs="Times New Roman"/>
                <w:sz w:val="24"/>
                <w:szCs w:val="24"/>
                <w:lang w:eastAsia="en-US"/>
              </w:rPr>
              <w:t xml:space="preserve">Лев </w:t>
            </w:r>
            <w:r>
              <w:rPr>
                <w:rFonts w:ascii="Times New Roman" w:eastAsia="Calibri" w:hAnsi="Times New Roman" w:cs="Times New Roman"/>
                <w:sz w:val="24"/>
                <w:szCs w:val="24"/>
                <w:lang w:eastAsia="en-US"/>
              </w:rPr>
              <w:t>Николаевич Толстой (1828—1910).</w:t>
            </w:r>
          </w:p>
          <w:p w:rsidR="002C1F67" w:rsidRDefault="002C1F67" w:rsidP="007C5505">
            <w:pPr>
              <w:spacing w:after="0" w:line="240" w:lineRule="auto"/>
              <w:jc w:val="both"/>
              <w:rPr>
                <w:rFonts w:ascii="Times New Roman" w:eastAsia="Calibri" w:hAnsi="Times New Roman" w:cs="Times New Roman"/>
                <w:sz w:val="24"/>
                <w:szCs w:val="24"/>
                <w:lang w:eastAsia="en-US"/>
              </w:rPr>
            </w:pPr>
            <w:r w:rsidRPr="002569BA">
              <w:rPr>
                <w:rFonts w:ascii="Times New Roman" w:eastAsia="Calibri" w:hAnsi="Times New Roman" w:cs="Times New Roman"/>
                <w:sz w:val="24"/>
                <w:szCs w:val="24"/>
                <w:lang w:eastAsia="en-US"/>
              </w:rPr>
              <w:t xml:space="preserve">Жизненный путь и творческая биография (с обобщением ранее изученного).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w:t>
            </w:r>
            <w:r w:rsidRPr="002569BA">
              <w:rPr>
                <w:rFonts w:ascii="Times New Roman" w:eastAsia="Calibri" w:hAnsi="Times New Roman" w:cs="Times New Roman"/>
                <w:sz w:val="24"/>
                <w:szCs w:val="24"/>
                <w:lang w:eastAsia="en-US"/>
              </w:rPr>
              <w:lastRenderedPageBreak/>
              <w:t xml:space="preserve">оценке. Проблема русского национального характера. Осуждение жестокости войны в романе. Развенчание идеи «наполеонизма». </w:t>
            </w:r>
          </w:p>
          <w:p w:rsidR="002C1F67" w:rsidRPr="002569BA" w:rsidRDefault="002C1F67" w:rsidP="007C5505">
            <w:pPr>
              <w:spacing w:after="0" w:line="240" w:lineRule="auto"/>
              <w:jc w:val="both"/>
              <w:rPr>
                <w:rFonts w:ascii="Times New Roman" w:eastAsia="Calibri" w:hAnsi="Times New Roman" w:cs="Times New Roman"/>
                <w:sz w:val="24"/>
                <w:szCs w:val="24"/>
                <w:lang w:eastAsia="en-US"/>
              </w:rPr>
            </w:pPr>
            <w:r w:rsidRPr="00802D7E">
              <w:rPr>
                <w:rFonts w:ascii="Times New Roman" w:eastAsia="Calibri" w:hAnsi="Times New Roman" w:cs="Times New Roman"/>
                <w:sz w:val="24"/>
                <w:szCs w:val="24"/>
                <w:lang w:eastAsia="en-US"/>
              </w:rPr>
              <w:t>Теория литературы. Роман-эпопея. Композиция. Антитеза. Открытый психологизм. Внутренний монолог. Эпилог.</w:t>
            </w:r>
          </w:p>
          <w:p w:rsidR="002C1F67" w:rsidRPr="003E5226"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5226">
              <w:rPr>
                <w:rFonts w:ascii="Times New Roman" w:hAnsi="Times New Roman"/>
                <w:bCs/>
                <w:sz w:val="24"/>
                <w:szCs w:val="24"/>
              </w:rPr>
              <w:t>Для чтения и изучения. Роман-эпопея «Война и мир».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854E2A"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 </w:t>
            </w:r>
            <w:r w:rsidR="00DC0D02">
              <w:rPr>
                <w:rFonts w:ascii="Times New Roman" w:hAnsi="Times New Roman"/>
                <w:b/>
                <w:bCs/>
                <w:sz w:val="24"/>
                <w:szCs w:val="24"/>
              </w:rPr>
              <w:t>8, 9</w:t>
            </w:r>
          </w:p>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25E2E">
              <w:rPr>
                <w:rFonts w:ascii="Times New Roman" w:hAnsi="Times New Roman"/>
                <w:bCs/>
                <w:sz w:val="24"/>
                <w:szCs w:val="24"/>
              </w:rPr>
              <w:t>«Война и мир» как психологический роман.</w:t>
            </w:r>
          </w:p>
          <w:p w:rsidR="002C1F67" w:rsidRPr="00536639" w:rsidRDefault="002C1F67" w:rsidP="00536639">
            <w:pPr>
              <w:widowControl w:val="0"/>
              <w:autoSpaceDE w:val="0"/>
              <w:autoSpaceDN w:val="0"/>
              <w:spacing w:after="0" w:line="23" w:lineRule="atLeast"/>
              <w:ind w:left="57" w:right="57"/>
              <w:jc w:val="both"/>
              <w:rPr>
                <w:rFonts w:ascii="Times New Roman" w:eastAsia="Times New Roman" w:hAnsi="Times New Roman" w:cs="Times New Roman"/>
                <w:sz w:val="24"/>
                <w:szCs w:val="24"/>
                <w:lang w:bidi="ru-RU"/>
              </w:rPr>
            </w:pPr>
            <w:r w:rsidRPr="00536639">
              <w:rPr>
                <w:rFonts w:ascii="Times New Roman" w:eastAsia="Times New Roman" w:hAnsi="Times New Roman" w:cs="Times New Roman"/>
                <w:sz w:val="24"/>
                <w:szCs w:val="24"/>
                <w:lang w:bidi="ru-RU"/>
              </w:rPr>
              <w:t>Символическое значение понятий «война» и «мир». Духовные искания Андрея</w:t>
            </w:r>
            <w:r w:rsidRPr="00536639">
              <w:rPr>
                <w:rFonts w:ascii="Times New Roman" w:eastAsia="Times New Roman" w:hAnsi="Times New Roman" w:cs="Times New Roman"/>
                <w:spacing w:val="-5"/>
                <w:sz w:val="24"/>
                <w:szCs w:val="24"/>
                <w:lang w:bidi="ru-RU"/>
              </w:rPr>
              <w:t xml:space="preserve"> </w:t>
            </w:r>
            <w:r w:rsidRPr="00536639">
              <w:rPr>
                <w:rFonts w:ascii="Times New Roman" w:eastAsia="Times New Roman" w:hAnsi="Times New Roman" w:cs="Times New Roman"/>
                <w:sz w:val="24"/>
                <w:szCs w:val="24"/>
                <w:lang w:bidi="ru-RU"/>
              </w:rPr>
              <w:t>Болконского, Пьера</w:t>
            </w:r>
            <w:r w:rsidRPr="00536639">
              <w:rPr>
                <w:rFonts w:ascii="Times New Roman" w:eastAsia="Times New Roman" w:hAnsi="Times New Roman" w:cs="Times New Roman"/>
                <w:spacing w:val="11"/>
                <w:sz w:val="24"/>
                <w:szCs w:val="24"/>
                <w:lang w:bidi="ru-RU"/>
              </w:rPr>
              <w:t xml:space="preserve"> </w:t>
            </w:r>
            <w:r w:rsidRPr="00536639">
              <w:rPr>
                <w:rFonts w:ascii="Times New Roman" w:eastAsia="Times New Roman" w:hAnsi="Times New Roman" w:cs="Times New Roman"/>
                <w:sz w:val="24"/>
                <w:szCs w:val="24"/>
                <w:lang w:bidi="ru-RU"/>
              </w:rPr>
              <w:t>Безухова,</w:t>
            </w:r>
            <w:r w:rsidRPr="00536639">
              <w:rPr>
                <w:rFonts w:ascii="Times New Roman" w:eastAsia="Times New Roman" w:hAnsi="Times New Roman" w:cs="Times New Roman"/>
                <w:spacing w:val="12"/>
                <w:sz w:val="24"/>
                <w:szCs w:val="24"/>
                <w:lang w:bidi="ru-RU"/>
              </w:rPr>
              <w:t xml:space="preserve"> </w:t>
            </w:r>
            <w:r w:rsidRPr="00536639">
              <w:rPr>
                <w:rFonts w:ascii="Times New Roman" w:eastAsia="Times New Roman" w:hAnsi="Times New Roman" w:cs="Times New Roman"/>
                <w:sz w:val="24"/>
                <w:szCs w:val="24"/>
                <w:lang w:bidi="ru-RU"/>
              </w:rPr>
              <w:t>Наташи</w:t>
            </w:r>
            <w:r w:rsidRPr="00536639">
              <w:rPr>
                <w:rFonts w:ascii="Times New Roman" w:eastAsia="Times New Roman" w:hAnsi="Times New Roman" w:cs="Times New Roman"/>
                <w:spacing w:val="7"/>
                <w:sz w:val="24"/>
                <w:szCs w:val="24"/>
                <w:lang w:bidi="ru-RU"/>
              </w:rPr>
              <w:t xml:space="preserve"> </w:t>
            </w:r>
            <w:r w:rsidRPr="00536639">
              <w:rPr>
                <w:rFonts w:ascii="Times New Roman" w:eastAsia="Times New Roman" w:hAnsi="Times New Roman" w:cs="Times New Roman"/>
                <w:sz w:val="24"/>
                <w:szCs w:val="24"/>
                <w:lang w:bidi="ru-RU"/>
              </w:rPr>
              <w:t>Ростовой.</w:t>
            </w:r>
            <w:r w:rsidRPr="00536639">
              <w:rPr>
                <w:rFonts w:ascii="Times New Roman" w:eastAsia="Times New Roman" w:hAnsi="Times New Roman" w:cs="Times New Roman"/>
                <w:spacing w:val="11"/>
                <w:sz w:val="24"/>
                <w:szCs w:val="24"/>
                <w:lang w:bidi="ru-RU"/>
              </w:rPr>
              <w:t xml:space="preserve"> </w:t>
            </w:r>
            <w:r w:rsidRPr="00536639">
              <w:rPr>
                <w:rFonts w:ascii="Times New Roman" w:eastAsia="Times New Roman" w:hAnsi="Times New Roman" w:cs="Times New Roman"/>
                <w:sz w:val="24"/>
                <w:szCs w:val="24"/>
                <w:lang w:bidi="ru-RU"/>
              </w:rPr>
              <w:t>Светское</w:t>
            </w:r>
            <w:r w:rsidRPr="00536639">
              <w:rPr>
                <w:rFonts w:ascii="Times New Roman" w:eastAsia="Times New Roman" w:hAnsi="Times New Roman" w:cs="Times New Roman"/>
                <w:spacing w:val="11"/>
                <w:sz w:val="24"/>
                <w:szCs w:val="24"/>
                <w:lang w:bidi="ru-RU"/>
              </w:rPr>
              <w:t xml:space="preserve"> </w:t>
            </w:r>
            <w:r w:rsidRPr="00536639">
              <w:rPr>
                <w:rFonts w:ascii="Times New Roman" w:eastAsia="Times New Roman" w:hAnsi="Times New Roman" w:cs="Times New Roman"/>
                <w:sz w:val="24"/>
                <w:szCs w:val="24"/>
                <w:lang w:bidi="ru-RU"/>
              </w:rPr>
              <w:t>общество</w:t>
            </w:r>
            <w:r w:rsidRPr="00536639">
              <w:rPr>
                <w:rFonts w:ascii="Times New Roman" w:eastAsia="Times New Roman" w:hAnsi="Times New Roman" w:cs="Times New Roman"/>
                <w:spacing w:val="12"/>
                <w:sz w:val="24"/>
                <w:szCs w:val="24"/>
                <w:lang w:bidi="ru-RU"/>
              </w:rPr>
              <w:t xml:space="preserve"> </w:t>
            </w:r>
            <w:r w:rsidRPr="00536639">
              <w:rPr>
                <w:rFonts w:ascii="Times New Roman" w:eastAsia="Times New Roman" w:hAnsi="Times New Roman" w:cs="Times New Roman"/>
                <w:sz w:val="24"/>
                <w:szCs w:val="24"/>
                <w:lang w:bidi="ru-RU"/>
              </w:rPr>
              <w:t>в</w:t>
            </w:r>
            <w:r w:rsidRPr="00536639">
              <w:rPr>
                <w:rFonts w:ascii="Times New Roman" w:eastAsia="Times New Roman" w:hAnsi="Times New Roman" w:cs="Times New Roman"/>
                <w:spacing w:val="11"/>
                <w:sz w:val="24"/>
                <w:szCs w:val="24"/>
                <w:lang w:bidi="ru-RU"/>
              </w:rPr>
              <w:t xml:space="preserve"> </w:t>
            </w:r>
            <w:r w:rsidRPr="00536639">
              <w:rPr>
                <w:rFonts w:ascii="Times New Roman" w:eastAsia="Times New Roman" w:hAnsi="Times New Roman" w:cs="Times New Roman"/>
                <w:sz w:val="24"/>
                <w:szCs w:val="24"/>
                <w:lang w:bidi="ru-RU"/>
              </w:rPr>
              <w:t>изображении</w:t>
            </w:r>
            <w:r w:rsidRPr="00536639">
              <w:rPr>
                <w:rFonts w:ascii="Times New Roman" w:eastAsia="Times New Roman" w:hAnsi="Times New Roman" w:cs="Times New Roman"/>
                <w:spacing w:val="9"/>
                <w:sz w:val="24"/>
                <w:szCs w:val="24"/>
                <w:lang w:bidi="ru-RU"/>
              </w:rPr>
              <w:t xml:space="preserve"> </w:t>
            </w:r>
            <w:r w:rsidRPr="00536639">
              <w:rPr>
                <w:rFonts w:ascii="Times New Roman" w:eastAsia="Times New Roman" w:hAnsi="Times New Roman" w:cs="Times New Roman"/>
                <w:sz w:val="24"/>
                <w:szCs w:val="24"/>
                <w:lang w:bidi="ru-RU"/>
              </w:rPr>
              <w:t>Толстого,</w:t>
            </w:r>
            <w:r w:rsidRPr="00536639">
              <w:rPr>
                <w:rFonts w:ascii="Times New Roman" w:eastAsia="Times New Roman" w:hAnsi="Times New Roman" w:cs="Times New Roman"/>
                <w:spacing w:val="11"/>
                <w:sz w:val="24"/>
                <w:szCs w:val="24"/>
                <w:lang w:bidi="ru-RU"/>
              </w:rPr>
              <w:t xml:space="preserve"> </w:t>
            </w:r>
            <w:r w:rsidRPr="00536639">
              <w:rPr>
                <w:rFonts w:ascii="Times New Roman" w:eastAsia="Times New Roman" w:hAnsi="Times New Roman" w:cs="Times New Roman"/>
                <w:sz w:val="24"/>
                <w:szCs w:val="24"/>
                <w:lang w:bidi="ru-RU"/>
              </w:rPr>
              <w:t>осуждение</w:t>
            </w:r>
            <w:r w:rsidRPr="00536639">
              <w:rPr>
                <w:rFonts w:ascii="Times New Roman" w:eastAsia="Times New Roman" w:hAnsi="Times New Roman" w:cs="Times New Roman"/>
                <w:spacing w:val="10"/>
                <w:sz w:val="24"/>
                <w:szCs w:val="24"/>
                <w:lang w:bidi="ru-RU"/>
              </w:rPr>
              <w:t xml:space="preserve"> </w:t>
            </w:r>
            <w:r w:rsidRPr="00536639">
              <w:rPr>
                <w:rFonts w:ascii="Times New Roman" w:eastAsia="Times New Roman" w:hAnsi="Times New Roman" w:cs="Times New Roman"/>
                <w:sz w:val="24"/>
                <w:szCs w:val="24"/>
                <w:lang w:bidi="ru-RU"/>
              </w:rPr>
              <w:t>его бездуховности и лжепатриотизма. Авторский идеал семьи в романе.</w:t>
            </w:r>
          </w:p>
          <w:p w:rsidR="002C1F67" w:rsidRPr="00536639" w:rsidRDefault="002C1F67" w:rsidP="00536639">
            <w:pPr>
              <w:widowControl w:val="0"/>
              <w:autoSpaceDE w:val="0"/>
              <w:autoSpaceDN w:val="0"/>
              <w:spacing w:after="0" w:line="23" w:lineRule="atLeast"/>
              <w:ind w:left="57" w:right="57"/>
              <w:jc w:val="both"/>
              <w:rPr>
                <w:rFonts w:ascii="Times New Roman" w:eastAsia="Times New Roman" w:hAnsi="Times New Roman" w:cs="Times New Roman"/>
                <w:sz w:val="24"/>
                <w:szCs w:val="24"/>
                <w:lang w:bidi="ru-RU"/>
              </w:rPr>
            </w:pPr>
            <w:r w:rsidRPr="00536639">
              <w:rPr>
                <w:rFonts w:ascii="Times New Roman" w:eastAsia="Times New Roman" w:hAnsi="Times New Roman" w:cs="Times New Roman"/>
                <w:sz w:val="24"/>
                <w:szCs w:val="24"/>
                <w:lang w:bidi="ru-RU"/>
              </w:rPr>
              <w:t>Правдивое изображение войны и русских солдат — художественное открытие Л. Н. Толстого.</w:t>
            </w:r>
          </w:p>
          <w:p w:rsidR="002C1F67" w:rsidRPr="00536639" w:rsidRDefault="002C1F67" w:rsidP="00536639">
            <w:pPr>
              <w:widowControl w:val="0"/>
              <w:autoSpaceDE w:val="0"/>
              <w:autoSpaceDN w:val="0"/>
              <w:spacing w:after="0" w:line="23" w:lineRule="atLeast"/>
              <w:ind w:left="57" w:right="57"/>
              <w:jc w:val="both"/>
              <w:rPr>
                <w:rFonts w:ascii="Times New Roman" w:eastAsia="Times New Roman" w:hAnsi="Times New Roman" w:cs="Times New Roman"/>
                <w:sz w:val="24"/>
                <w:szCs w:val="24"/>
                <w:lang w:bidi="ru-RU"/>
              </w:rPr>
            </w:pPr>
            <w:r w:rsidRPr="00536639">
              <w:rPr>
                <w:rFonts w:ascii="Times New Roman" w:eastAsia="Times New Roman" w:hAnsi="Times New Roman" w:cs="Times New Roman"/>
                <w:sz w:val="24"/>
                <w:szCs w:val="24"/>
                <w:lang w:bidi="ru-RU"/>
              </w:rPr>
              <w:t>Народный полководец Кутузов. Кутузов и Наполеон в авторской оценке.</w:t>
            </w:r>
          </w:p>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bidi="ru-RU"/>
              </w:rPr>
            </w:pPr>
            <w:r w:rsidRPr="00536639">
              <w:rPr>
                <w:rFonts w:ascii="Times New Roman" w:eastAsia="Times New Roman" w:hAnsi="Times New Roman"/>
                <w:sz w:val="24"/>
                <w:szCs w:val="24"/>
                <w:lang w:bidi="ru-RU"/>
              </w:rPr>
              <w:t>Наизусть. Отрывок из романа «Война и мир» (по выбору)</w:t>
            </w:r>
          </w:p>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860DF">
              <w:rPr>
                <w:rFonts w:ascii="Times New Roman" w:hAnsi="Times New Roman"/>
                <w:bCs/>
                <w:sz w:val="24"/>
                <w:szCs w:val="24"/>
              </w:rPr>
              <w:t>Работа с текстом романа и учебника по темам: «Духовные искания князя Андрея», «Поиски смысла жизни Пьера Безухова».</w:t>
            </w:r>
          </w:p>
          <w:p w:rsidR="002C1F67" w:rsidRDefault="002C1F67" w:rsidP="006860DF">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860DF">
              <w:rPr>
                <w:rFonts w:ascii="Times New Roman" w:hAnsi="Times New Roman"/>
                <w:bCs/>
                <w:sz w:val="24"/>
                <w:szCs w:val="24"/>
              </w:rPr>
              <w:t xml:space="preserve">Сравнительная характеристика женских образов в романе Л.Н. </w:t>
            </w:r>
            <w:r>
              <w:rPr>
                <w:rFonts w:ascii="Times New Roman" w:hAnsi="Times New Roman"/>
                <w:bCs/>
                <w:sz w:val="24"/>
                <w:szCs w:val="24"/>
              </w:rPr>
              <w:t xml:space="preserve">Толстого « Война и мир» и ответ </w:t>
            </w:r>
            <w:r w:rsidRPr="006860DF">
              <w:rPr>
                <w:rFonts w:ascii="Times New Roman" w:hAnsi="Times New Roman"/>
                <w:bCs/>
                <w:sz w:val="24"/>
                <w:szCs w:val="24"/>
              </w:rPr>
              <w:t>на вопрос: кто является авторским идеалом семьи в романе.</w:t>
            </w:r>
          </w:p>
          <w:p w:rsidR="002C1F67" w:rsidRDefault="002C1F67" w:rsidP="006860DF">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860DF">
              <w:rPr>
                <w:rFonts w:ascii="Times New Roman" w:hAnsi="Times New Roman"/>
                <w:bCs/>
                <w:sz w:val="24"/>
                <w:szCs w:val="24"/>
              </w:rPr>
              <w:t>Составление сравнительной таблицы «Кутузов и Наполеон».</w:t>
            </w:r>
          </w:p>
          <w:p w:rsidR="002C1F67" w:rsidRPr="003E5226" w:rsidRDefault="002C1F67" w:rsidP="003E522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5226">
              <w:rPr>
                <w:rFonts w:ascii="Times New Roman" w:hAnsi="Times New Roman"/>
                <w:bCs/>
                <w:sz w:val="24"/>
                <w:szCs w:val="24"/>
              </w:rPr>
              <w:t>Роман – эпопея «Война и мир»</w:t>
            </w:r>
          </w:p>
          <w:p w:rsidR="002C1F67" w:rsidRPr="00025E2E" w:rsidRDefault="002C1F67" w:rsidP="003E522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5226">
              <w:rPr>
                <w:rFonts w:ascii="Times New Roman" w:hAnsi="Times New Roman"/>
                <w:bCs/>
                <w:sz w:val="24"/>
                <w:szCs w:val="24"/>
              </w:rPr>
              <w:t>Анализ формы и содержания произведения жанра романа-эпопе</w:t>
            </w:r>
            <w:r>
              <w:rPr>
                <w:rFonts w:ascii="Times New Roman" w:hAnsi="Times New Roman"/>
                <w:bCs/>
                <w:sz w:val="24"/>
                <w:szCs w:val="24"/>
              </w:rPr>
              <w:t xml:space="preserve">и. Анализ глав, ключевых сцен и </w:t>
            </w:r>
            <w:r w:rsidRPr="003E5226">
              <w:rPr>
                <w:rFonts w:ascii="Times New Roman" w:hAnsi="Times New Roman"/>
                <w:bCs/>
                <w:sz w:val="24"/>
                <w:szCs w:val="24"/>
              </w:rPr>
              <w:t>эпизодов. Ответ на вопросы по плану. Обсуждение романа по предложенным заранее вопросам.</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4304E2" w:rsidRDefault="000F253D" w:rsidP="00461F03">
            <w:pPr>
              <w:pStyle w:val="11"/>
              <w:spacing w:after="0" w:line="240" w:lineRule="auto"/>
              <w:jc w:val="center"/>
              <w:rPr>
                <w:rFonts w:ascii="Times New Roman" w:hAnsi="Times New Roman"/>
                <w:sz w:val="24"/>
                <w:szCs w:val="24"/>
              </w:rPr>
            </w:pPr>
            <w:r w:rsidRPr="004304E2">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Default="002C1F67" w:rsidP="002C1F67">
            <w:pPr>
              <w:pStyle w:val="11"/>
              <w:spacing w:after="0" w:line="240" w:lineRule="auto"/>
              <w:jc w:val="center"/>
              <w:rPr>
                <w:rFonts w:ascii="Times New Roman" w:hAnsi="Times New Roman"/>
                <w:sz w:val="24"/>
                <w:szCs w:val="24"/>
              </w:rPr>
            </w:pPr>
            <w:r>
              <w:rPr>
                <w:rFonts w:ascii="Times New Roman" w:hAnsi="Times New Roman"/>
                <w:sz w:val="24"/>
                <w:szCs w:val="24"/>
              </w:rPr>
              <w:t>10</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F510AE">
            <w:pPr>
              <w:spacing w:after="0" w:line="240" w:lineRule="auto"/>
              <w:rPr>
                <w:rFonts w:ascii="Times New Roman" w:eastAsia="Times New Roman" w:hAnsi="Times New Roman" w:cs="Times New Roman"/>
                <w:b/>
                <w:bCs/>
                <w:sz w:val="24"/>
                <w:szCs w:val="24"/>
              </w:rPr>
            </w:pPr>
            <w:r w:rsidRPr="009228C9">
              <w:rPr>
                <w:rFonts w:ascii="Times New Roman" w:eastAsia="Times New Roman" w:hAnsi="Times New Roman" w:cs="Times New Roman"/>
                <w:bCs/>
                <w:sz w:val="24"/>
                <w:szCs w:val="24"/>
              </w:rPr>
              <w:t>Тема 1.9</w:t>
            </w:r>
            <w:r w:rsidRPr="009228C9">
              <w:rPr>
                <w:rFonts w:ascii="Times New Roman" w:eastAsia="Times New Roman" w:hAnsi="Times New Roman" w:cs="Times New Roman"/>
                <w:b/>
                <w:bCs/>
                <w:sz w:val="24"/>
                <w:szCs w:val="24"/>
              </w:rPr>
              <w:t xml:space="preserve"> </w:t>
            </w:r>
          </w:p>
          <w:p w:rsidR="002C1F67" w:rsidRPr="009228C9" w:rsidRDefault="002C1F67" w:rsidP="00F510AE">
            <w:pPr>
              <w:spacing w:after="0" w:line="240" w:lineRule="auto"/>
              <w:rPr>
                <w:rFonts w:ascii="Times New Roman" w:eastAsia="Times New Roman" w:hAnsi="Times New Roman" w:cs="Times New Roman"/>
                <w:bCs/>
                <w:sz w:val="24"/>
                <w:szCs w:val="24"/>
              </w:rPr>
            </w:pPr>
            <w:r w:rsidRPr="009228C9">
              <w:rPr>
                <w:rFonts w:ascii="Times New Roman" w:eastAsia="Times New Roman" w:hAnsi="Times New Roman" w:cs="Times New Roman"/>
                <w:bCs/>
                <w:sz w:val="24"/>
                <w:szCs w:val="24"/>
              </w:rPr>
              <w:t>Профессионально ориентированное содержание</w:t>
            </w:r>
          </w:p>
          <w:p w:rsidR="002C1F67" w:rsidRPr="009228C9" w:rsidRDefault="002C1F67" w:rsidP="00F510AE">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«Каждый должен быть величествен в своем деле»: пути совершенствования в профессии/ специальность</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7C5505" w:rsidRDefault="002C1F67" w:rsidP="00F510AE">
            <w:pPr>
              <w:spacing w:after="0" w:line="240" w:lineRule="auto"/>
              <w:jc w:val="both"/>
              <w:rPr>
                <w:rFonts w:ascii="Times New Roman" w:eastAsia="Times New Roman" w:hAnsi="Times New Roman" w:cs="Times New Roman"/>
                <w:b/>
                <w:bCs/>
                <w:sz w:val="24"/>
                <w:szCs w:val="24"/>
              </w:rPr>
            </w:pPr>
            <w:r w:rsidRPr="007C5505">
              <w:rPr>
                <w:rFonts w:ascii="Times New Roman" w:eastAsia="Times New Roman" w:hAnsi="Times New Roman" w:cs="Times New Roman"/>
                <w:b/>
                <w:bCs/>
                <w:sz w:val="24"/>
                <w:szCs w:val="24"/>
              </w:rPr>
              <w:t>Профессионально ориентированное содержание</w:t>
            </w:r>
          </w:p>
          <w:p w:rsidR="002C1F67" w:rsidRPr="007C5505" w:rsidRDefault="002C1F67" w:rsidP="00F510AE">
            <w:pPr>
              <w:spacing w:after="0" w:line="240" w:lineRule="auto"/>
              <w:jc w:val="both"/>
              <w:rPr>
                <w:rFonts w:ascii="Times New Roman" w:eastAsia="Times New Roman" w:hAnsi="Times New Roman" w:cs="Times New Roman"/>
                <w:b/>
                <w:bCs/>
                <w:sz w:val="24"/>
                <w:szCs w:val="24"/>
              </w:rPr>
            </w:pPr>
            <w:r w:rsidRPr="007C5505">
              <w:rPr>
                <w:rFonts w:ascii="Times New Roman" w:eastAsia="Times New Roman" w:hAnsi="Times New Roman" w:cs="Times New Roman"/>
                <w:b/>
                <w:bCs/>
                <w:sz w:val="24"/>
                <w:szCs w:val="24"/>
              </w:rPr>
              <w:t>Содержание учебного материала:</w:t>
            </w:r>
          </w:p>
          <w:p w:rsidR="002C1F67" w:rsidRDefault="002C1F67" w:rsidP="00F510AE">
            <w:pPr>
              <w:spacing w:after="0" w:line="240" w:lineRule="auto"/>
              <w:jc w:val="both"/>
              <w:rPr>
                <w:rFonts w:ascii="Times New Roman" w:eastAsia="Times New Roman" w:hAnsi="Times New Roman" w:cs="Times New Roman"/>
                <w:bCs/>
                <w:sz w:val="24"/>
                <w:szCs w:val="24"/>
              </w:rPr>
            </w:pPr>
            <w:r w:rsidRPr="007C5505">
              <w:rPr>
                <w:rFonts w:ascii="Times New Roman" w:eastAsia="Times New Roman" w:hAnsi="Times New Roman" w:cs="Times New Roman"/>
                <w:bCs/>
                <w:sz w:val="24"/>
                <w:szCs w:val="24"/>
              </w:rPr>
              <w:t>Работа с источниками информации (дополнительная литература, словари, энциклопедии, тексты художественной литературы, электронные источники</w:t>
            </w:r>
            <w:r>
              <w:rPr>
                <w:rFonts w:ascii="Times New Roman" w:eastAsia="Times New Roman" w:hAnsi="Times New Roman" w:cs="Times New Roman"/>
                <w:bCs/>
                <w:sz w:val="24"/>
                <w:szCs w:val="24"/>
              </w:rPr>
              <w:t>, профессиональные журналы</w:t>
            </w:r>
            <w:r w:rsidRPr="007C550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2C1F67" w:rsidRPr="003E5226" w:rsidRDefault="002C1F67" w:rsidP="00F510AE">
            <w:pPr>
              <w:spacing w:after="0" w:line="240" w:lineRule="auto"/>
              <w:jc w:val="both"/>
              <w:rPr>
                <w:rFonts w:ascii="Times New Roman" w:eastAsia="Times New Roman" w:hAnsi="Times New Roman" w:cs="Times New Roman"/>
                <w:bCs/>
                <w:sz w:val="24"/>
                <w:szCs w:val="24"/>
              </w:rPr>
            </w:pPr>
            <w:r w:rsidRPr="003E5226">
              <w:rPr>
                <w:rFonts w:ascii="Times New Roman" w:eastAsia="Times New Roman" w:hAnsi="Times New Roman" w:cs="Times New Roman"/>
                <w:bCs/>
                <w:sz w:val="24"/>
                <w:szCs w:val="24"/>
              </w:rPr>
              <w:t>Обобщение и систематизация знаний о профессиональном мастерстве. Знакомство с профессиональными журналами и информационными ресурсами, посвященными профессиональной деятельности.</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C86F49"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r w:rsidR="00C86F49">
              <w:rPr>
                <w:rFonts w:ascii="Times New Roman" w:eastAsia="Times New Roman" w:hAnsi="Times New Roman"/>
                <w:sz w:val="24"/>
                <w:szCs w:val="24"/>
              </w:rPr>
              <w:t>, ПК.2.5</w:t>
            </w:r>
          </w:p>
        </w:tc>
      </w:tr>
      <w:tr w:rsidR="002C1F67" w:rsidTr="004268FF">
        <w:tc>
          <w:tcPr>
            <w:tcW w:w="459" w:type="dxa"/>
            <w:vMerge/>
            <w:tcBorders>
              <w:left w:val="single" w:sz="4" w:space="0" w:color="00000A"/>
              <w:right w:val="single" w:sz="4" w:space="0" w:color="00000A"/>
            </w:tcBorders>
          </w:tcPr>
          <w:p w:rsidR="002C1F67"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834BBF">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 </w:t>
            </w:r>
            <w:r w:rsidR="00DC0D02">
              <w:rPr>
                <w:rFonts w:ascii="Times New Roman" w:hAnsi="Times New Roman"/>
                <w:b/>
                <w:bCs/>
                <w:sz w:val="24"/>
                <w:szCs w:val="24"/>
              </w:rPr>
              <w:t>10</w:t>
            </w:r>
          </w:p>
          <w:p w:rsidR="002C1F67" w:rsidRPr="003E5226"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lastRenderedPageBreak/>
              <w:t>О</w:t>
            </w:r>
            <w:r w:rsidRPr="003E5226">
              <w:rPr>
                <w:rFonts w:ascii="Times New Roman" w:hAnsi="Times New Roman"/>
                <w:bCs/>
                <w:sz w:val="24"/>
                <w:szCs w:val="24"/>
              </w:rPr>
              <w:t>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8026D"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Default="002C1F67" w:rsidP="002C1F67">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834BBF">
            <w:pPr>
              <w:pStyle w:val="11"/>
              <w:spacing w:after="0" w:line="240" w:lineRule="auto"/>
              <w:rPr>
                <w:rFonts w:ascii="Times New Roman" w:hAnsi="Times New Roman"/>
                <w:sz w:val="24"/>
                <w:szCs w:val="24"/>
              </w:rPr>
            </w:pPr>
            <w:r w:rsidRPr="009228C9">
              <w:rPr>
                <w:rFonts w:ascii="Times New Roman" w:hAnsi="Times New Roman"/>
                <w:sz w:val="24"/>
                <w:szCs w:val="24"/>
              </w:rPr>
              <w:t>Тема 1.10</w:t>
            </w:r>
          </w:p>
          <w:p w:rsidR="002C1F67" w:rsidRPr="009228C9" w:rsidRDefault="002C1F67" w:rsidP="00834BBF">
            <w:pPr>
              <w:pStyle w:val="11"/>
              <w:spacing w:after="0" w:line="240" w:lineRule="auto"/>
              <w:rPr>
                <w:rFonts w:ascii="Times New Roman" w:hAnsi="Times New Roman"/>
                <w:sz w:val="24"/>
                <w:szCs w:val="24"/>
              </w:rPr>
            </w:pPr>
            <w:r w:rsidRPr="009228C9">
              <w:rPr>
                <w:rFonts w:ascii="Times New Roman" w:hAnsi="Times New Roman"/>
                <w:sz w:val="24"/>
                <w:szCs w:val="24"/>
              </w:rPr>
              <w:t>Николай Семенович Лесков. Жизненный и творческий путь</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2569BA" w:rsidRDefault="002C1F67" w:rsidP="007C5505">
            <w:pPr>
              <w:spacing w:after="0" w:line="240" w:lineRule="auto"/>
              <w:jc w:val="both"/>
              <w:rPr>
                <w:rFonts w:ascii="Times New Roman" w:eastAsia="Times New Roman" w:hAnsi="Times New Roman" w:cs="Times New Roman"/>
                <w:b/>
                <w:bCs/>
                <w:sz w:val="24"/>
                <w:szCs w:val="24"/>
              </w:rPr>
            </w:pPr>
            <w:r w:rsidRPr="002569BA">
              <w:rPr>
                <w:rFonts w:ascii="Times New Roman" w:eastAsia="Times New Roman" w:hAnsi="Times New Roman" w:cs="Times New Roman"/>
                <w:b/>
                <w:bCs/>
                <w:sz w:val="24"/>
                <w:szCs w:val="24"/>
              </w:rPr>
              <w:t>Содержание учебного материала: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34BBF">
              <w:rPr>
                <w:rFonts w:ascii="Times New Roman" w:hAnsi="Times New Roman"/>
                <w:sz w:val="24"/>
                <w:szCs w:val="24"/>
              </w:rPr>
              <w:t>Николай Семенович Лесков</w:t>
            </w:r>
            <w:r>
              <w:rPr>
                <w:rFonts w:ascii="Times New Roman" w:hAnsi="Times New Roman"/>
                <w:sz w:val="24"/>
                <w:szCs w:val="24"/>
              </w:rPr>
              <w:t xml:space="preserve"> </w:t>
            </w:r>
            <w:r w:rsidRPr="000A3787">
              <w:rPr>
                <w:rFonts w:ascii="Times New Roman" w:hAnsi="Times New Roman"/>
                <w:sz w:val="24"/>
                <w:szCs w:val="24"/>
              </w:rPr>
              <w:t>(1831—1895)</w:t>
            </w:r>
            <w:r>
              <w:rPr>
                <w:rFonts w:ascii="Times New Roman" w:hAnsi="Times New Roman"/>
                <w:sz w:val="24"/>
                <w:szCs w:val="24"/>
              </w:rPr>
              <w:t>.</w:t>
            </w:r>
          </w:p>
          <w:p w:rsidR="002C1F67" w:rsidRPr="00834BBF"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34BBF">
              <w:rPr>
                <w:rFonts w:ascii="Times New Roman" w:hAnsi="Times New Roman"/>
                <w:bCs/>
                <w:sz w:val="24"/>
                <w:szCs w:val="24"/>
              </w:rPr>
              <w:t>Сведения из биографии (с обобщением ранее изученного). Художественный мир</w:t>
            </w:r>
          </w:p>
          <w:p w:rsidR="002C1F67" w:rsidRPr="00834BBF" w:rsidRDefault="002C1F67" w:rsidP="005B2BB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34BBF">
              <w:rPr>
                <w:rFonts w:ascii="Times New Roman" w:hAnsi="Times New Roman"/>
                <w:bCs/>
                <w:sz w:val="24"/>
                <w:szCs w:val="24"/>
              </w:rPr>
              <w:t xml:space="preserve">писателя. </w:t>
            </w:r>
            <w:r>
              <w:rPr>
                <w:rFonts w:ascii="Times New Roman" w:hAnsi="Times New Roman"/>
                <w:bCs/>
                <w:sz w:val="24"/>
                <w:szCs w:val="24"/>
              </w:rPr>
              <w:t xml:space="preserve">Рассказы и повести (не менее одного произведения по выбору: «Очарованный странник, «Соборяне», «Однодум» и др.). </w:t>
            </w:r>
            <w:r w:rsidRPr="00834BBF">
              <w:rPr>
                <w:rFonts w:ascii="Times New Roman" w:hAnsi="Times New Roman"/>
                <w:bCs/>
                <w:sz w:val="24"/>
                <w:szCs w:val="24"/>
              </w:rPr>
              <w:t>Праведники Н.С.</w:t>
            </w:r>
            <w:r>
              <w:rPr>
                <w:rFonts w:ascii="Times New Roman" w:hAnsi="Times New Roman"/>
                <w:bCs/>
                <w:sz w:val="24"/>
                <w:szCs w:val="24"/>
              </w:rPr>
              <w:t xml:space="preserve"> </w:t>
            </w:r>
            <w:r w:rsidRPr="00834BBF">
              <w:rPr>
                <w:rFonts w:ascii="Times New Roman" w:hAnsi="Times New Roman"/>
                <w:bCs/>
                <w:sz w:val="24"/>
                <w:szCs w:val="24"/>
              </w:rPr>
              <w:t xml:space="preserve">Лескова. </w:t>
            </w:r>
          </w:p>
          <w:p w:rsidR="002C1F67" w:rsidRPr="00834BBF" w:rsidRDefault="002C1F67" w:rsidP="005B2BB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34BBF">
              <w:rPr>
                <w:rFonts w:ascii="Times New Roman" w:hAnsi="Times New Roman"/>
                <w:bCs/>
                <w:sz w:val="24"/>
                <w:szCs w:val="24"/>
              </w:rPr>
              <w:t>Повесть «Очарованный стра</w:t>
            </w:r>
            <w:r>
              <w:rPr>
                <w:rFonts w:ascii="Times New Roman" w:hAnsi="Times New Roman"/>
                <w:bCs/>
                <w:sz w:val="24"/>
                <w:szCs w:val="24"/>
              </w:rPr>
              <w:t xml:space="preserve">нник». Особенности композиции и </w:t>
            </w:r>
            <w:r w:rsidRPr="00834BBF">
              <w:rPr>
                <w:rFonts w:ascii="Times New Roman" w:hAnsi="Times New Roman"/>
                <w:bCs/>
                <w:sz w:val="24"/>
                <w:szCs w:val="24"/>
              </w:rPr>
              <w:t xml:space="preserve">жанра. Образ Ивана Флягина. </w:t>
            </w:r>
            <w:r w:rsidRPr="00B56FEC">
              <w:rPr>
                <w:rFonts w:ascii="Times New Roman" w:hAnsi="Times New Roman"/>
                <w:bCs/>
                <w:sz w:val="24"/>
                <w:szCs w:val="24"/>
              </w:rPr>
              <w:t xml:space="preserve">Жизнь Ивана Флягина и его духовный мир. Поэтика названия, особенности жанра и композиция сказа. Тема дороги и изображение этапов духовного пути личности (смысл странствий главного героя). </w:t>
            </w:r>
            <w:r w:rsidRPr="00834BBF">
              <w:rPr>
                <w:rFonts w:ascii="Times New Roman" w:hAnsi="Times New Roman"/>
                <w:bCs/>
                <w:sz w:val="24"/>
                <w:szCs w:val="24"/>
              </w:rPr>
              <w:t>Тема трагическ</w:t>
            </w:r>
            <w:r>
              <w:rPr>
                <w:rFonts w:ascii="Times New Roman" w:hAnsi="Times New Roman"/>
                <w:bCs/>
                <w:sz w:val="24"/>
                <w:szCs w:val="24"/>
              </w:rPr>
              <w:t xml:space="preserve">ой судьбы талантливого русского </w:t>
            </w:r>
            <w:r w:rsidRPr="00834BBF">
              <w:rPr>
                <w:rFonts w:ascii="Times New Roman" w:hAnsi="Times New Roman"/>
                <w:bCs/>
                <w:sz w:val="24"/>
                <w:szCs w:val="24"/>
              </w:rPr>
              <w:t>человека. Смысл названия повести. Особе</w:t>
            </w:r>
            <w:r>
              <w:rPr>
                <w:rFonts w:ascii="Times New Roman" w:hAnsi="Times New Roman"/>
                <w:bCs/>
                <w:sz w:val="24"/>
                <w:szCs w:val="24"/>
              </w:rPr>
              <w:t xml:space="preserve">нности повествовательной манеры </w:t>
            </w:r>
            <w:r w:rsidRPr="00834BBF">
              <w:rPr>
                <w:rFonts w:ascii="Times New Roman" w:hAnsi="Times New Roman"/>
                <w:bCs/>
                <w:sz w:val="24"/>
                <w:szCs w:val="24"/>
              </w:rPr>
              <w:t>Н.С.</w:t>
            </w:r>
            <w:r>
              <w:rPr>
                <w:rFonts w:ascii="Times New Roman" w:hAnsi="Times New Roman"/>
                <w:bCs/>
                <w:sz w:val="24"/>
                <w:szCs w:val="24"/>
              </w:rPr>
              <w:t xml:space="preserve"> </w:t>
            </w:r>
            <w:r w:rsidRPr="00834BBF">
              <w:rPr>
                <w:rFonts w:ascii="Times New Roman" w:hAnsi="Times New Roman"/>
                <w:bCs/>
                <w:sz w:val="24"/>
                <w:szCs w:val="24"/>
              </w:rPr>
              <w:t>Лескова.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34BBF">
              <w:rPr>
                <w:rFonts w:ascii="Times New Roman" w:hAnsi="Times New Roman"/>
                <w:bCs/>
                <w:sz w:val="24"/>
                <w:szCs w:val="24"/>
              </w:rPr>
              <w:t>Традиции житийной литературы в повести «Очарованный странник».</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56FEC">
              <w:rPr>
                <w:rFonts w:ascii="Times New Roman" w:hAnsi="Times New Roman"/>
                <w:bCs/>
                <w:sz w:val="24"/>
                <w:szCs w:val="24"/>
              </w:rPr>
              <w:t>Теория литературы:</w:t>
            </w:r>
            <w:r>
              <w:rPr>
                <w:rFonts w:ascii="Times New Roman" w:hAnsi="Times New Roman"/>
                <w:bCs/>
                <w:sz w:val="24"/>
                <w:szCs w:val="24"/>
              </w:rPr>
              <w:t xml:space="preserve"> сказ, притча, </w:t>
            </w:r>
            <w:r w:rsidRPr="00433995">
              <w:rPr>
                <w:rFonts w:ascii="Times New Roman" w:hAnsi="Times New Roman"/>
                <w:bCs/>
                <w:sz w:val="24"/>
                <w:szCs w:val="24"/>
              </w:rPr>
              <w:t>«сквозные мотивы», речевая характеристика</w:t>
            </w:r>
            <w:r>
              <w:rPr>
                <w:rFonts w:ascii="Times New Roman" w:hAnsi="Times New Roman"/>
                <w:bCs/>
                <w:sz w:val="24"/>
                <w:szCs w:val="24"/>
              </w:rPr>
              <w:t>.</w:t>
            </w:r>
          </w:p>
          <w:p w:rsidR="002C1F67" w:rsidRPr="00B56FEC"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56FEC">
              <w:rPr>
                <w:rFonts w:ascii="Times New Roman" w:hAnsi="Times New Roman"/>
                <w:bCs/>
                <w:sz w:val="24"/>
                <w:szCs w:val="24"/>
              </w:rPr>
              <w:t>Для чтения и изучения. Повесть-хроника «Очарованный странник».</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40D5" w:rsidRDefault="004304E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p w:rsidR="009340D5" w:rsidRPr="009340D5" w:rsidRDefault="009340D5" w:rsidP="009340D5"/>
          <w:p w:rsidR="009340D5" w:rsidRDefault="009340D5" w:rsidP="009340D5"/>
          <w:p w:rsidR="002C1F67" w:rsidRPr="009340D5" w:rsidRDefault="002C1F67" w:rsidP="009340D5"/>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 </w:t>
            </w:r>
            <w:r w:rsidR="00DC0D02">
              <w:rPr>
                <w:rFonts w:ascii="Times New Roman" w:hAnsi="Times New Roman"/>
                <w:b/>
                <w:bCs/>
                <w:sz w:val="24"/>
                <w:szCs w:val="24"/>
              </w:rPr>
              <w:t>11</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34BBF">
              <w:rPr>
                <w:rFonts w:ascii="Times New Roman" w:hAnsi="Times New Roman"/>
                <w:bCs/>
                <w:sz w:val="24"/>
                <w:szCs w:val="24"/>
              </w:rPr>
              <w:t>Особенности сюжета повести «Очарованный странник» Н.С. Лескова.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64D76">
              <w:rPr>
                <w:rFonts w:ascii="Times New Roman" w:hAnsi="Times New Roman"/>
                <w:bCs/>
                <w:sz w:val="24"/>
                <w:szCs w:val="24"/>
              </w:rPr>
              <w:t>Повесть-хроника «Очарованный странник».</w:t>
            </w:r>
          </w:p>
          <w:p w:rsidR="002C1F67" w:rsidRPr="00834BBF"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Чтение и анализ повести. Письменная характеристика главного героя.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D677D4" w:rsidRDefault="002C1F67" w:rsidP="002C1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D677D4">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1.11</w:t>
            </w:r>
          </w:p>
          <w:p w:rsidR="002C1F67" w:rsidRPr="009228C9" w:rsidRDefault="002C1F67" w:rsidP="00D677D4">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Творчество Антона Павловича Чехова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D677D4" w:rsidRDefault="002C1F67" w:rsidP="007C5505">
            <w:pPr>
              <w:spacing w:after="0" w:line="240" w:lineRule="auto"/>
              <w:jc w:val="both"/>
              <w:rPr>
                <w:rFonts w:ascii="Times New Roman" w:eastAsia="Times New Roman" w:hAnsi="Times New Roman" w:cs="Times New Roman"/>
                <w:b/>
                <w:bCs/>
                <w:sz w:val="24"/>
                <w:szCs w:val="24"/>
              </w:rPr>
            </w:pPr>
            <w:r w:rsidRPr="00D677D4">
              <w:rPr>
                <w:rFonts w:ascii="Times New Roman" w:eastAsia="Times New Roman" w:hAnsi="Times New Roman" w:cs="Times New Roman"/>
                <w:b/>
                <w:bCs/>
                <w:sz w:val="24"/>
                <w:szCs w:val="24"/>
              </w:rPr>
              <w:t>Содержание учебного материала: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677D4">
              <w:rPr>
                <w:rFonts w:ascii="Times New Roman" w:eastAsia="Times New Roman" w:hAnsi="Times New Roman"/>
                <w:sz w:val="24"/>
                <w:szCs w:val="24"/>
              </w:rPr>
              <w:t xml:space="preserve">Антон Павлович Чехов (1860—1904). </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677D4">
              <w:rPr>
                <w:rFonts w:ascii="Times New Roman" w:eastAsia="Times New Roman" w:hAnsi="Times New Roman"/>
                <w:sz w:val="24"/>
                <w:szCs w:val="24"/>
              </w:rPr>
              <w:t xml:space="preserve">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 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w:t>
            </w:r>
            <w:r w:rsidRPr="00D677D4">
              <w:rPr>
                <w:rFonts w:ascii="Times New Roman" w:eastAsia="Times New Roman" w:hAnsi="Times New Roman"/>
                <w:sz w:val="24"/>
                <w:szCs w:val="24"/>
              </w:rPr>
              <w:lastRenderedPageBreak/>
              <w:t>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А.П. Чехова в мировой драматургии театра. Критика о Чехове (И. Анненский, В. Пьецух)</w:t>
            </w:r>
            <w:r>
              <w:rPr>
                <w:rFonts w:ascii="Times New Roman" w:eastAsia="Times New Roman" w:hAnsi="Times New Roman"/>
                <w:sz w:val="24"/>
                <w:szCs w:val="24"/>
              </w:rPr>
              <w:t>.</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42342">
              <w:rPr>
                <w:rFonts w:ascii="Times New Roman" w:eastAsia="Times New Roman" w:hAnsi="Times New Roman"/>
                <w:sz w:val="24"/>
                <w:szCs w:val="24"/>
              </w:rPr>
              <w:t>Теория литературы. Развитие понятие о драматургии (внутреннее и внешнее действие; подтекст; роль авторских ремарок, пауз, переклички реплик и т. д.).</w:t>
            </w:r>
            <w:r>
              <w:rPr>
                <w:rFonts w:ascii="Times New Roman" w:eastAsia="Times New Roman" w:hAnsi="Times New Roman"/>
                <w:sz w:val="24"/>
                <w:szCs w:val="24"/>
              </w:rPr>
              <w:t xml:space="preserve"> </w:t>
            </w:r>
            <w:r w:rsidRPr="00796CCE">
              <w:rPr>
                <w:rFonts w:ascii="Times New Roman" w:eastAsia="Times New Roman" w:hAnsi="Times New Roman"/>
                <w:sz w:val="24"/>
                <w:szCs w:val="24"/>
              </w:rPr>
              <w:t>Критический реализм. Антитеза.</w:t>
            </w:r>
            <w:r>
              <w:rPr>
                <w:rFonts w:ascii="Times New Roman" w:eastAsia="Times New Roman" w:hAnsi="Times New Roman"/>
                <w:sz w:val="24"/>
                <w:szCs w:val="24"/>
              </w:rPr>
              <w:t xml:space="preserve"> Ж</w:t>
            </w:r>
            <w:r w:rsidRPr="00E21B92">
              <w:rPr>
                <w:rFonts w:ascii="Times New Roman" w:eastAsia="Times New Roman" w:hAnsi="Times New Roman"/>
                <w:sz w:val="24"/>
                <w:szCs w:val="24"/>
              </w:rPr>
              <w:t>анры драматургии, комедия</w:t>
            </w:r>
            <w:r>
              <w:rPr>
                <w:rFonts w:ascii="Times New Roman" w:eastAsia="Times New Roman" w:hAnsi="Times New Roman"/>
                <w:sz w:val="24"/>
                <w:szCs w:val="24"/>
              </w:rPr>
              <w:t>.</w:t>
            </w:r>
          </w:p>
          <w:p w:rsidR="002C1F67" w:rsidRPr="00342342" w:rsidRDefault="002C1F67" w:rsidP="00796CC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42342">
              <w:rPr>
                <w:rFonts w:ascii="Times New Roman" w:eastAsia="Times New Roman" w:hAnsi="Times New Roman"/>
                <w:sz w:val="24"/>
                <w:szCs w:val="24"/>
              </w:rPr>
              <w:t>Для чтения и изучения: Рассказы (не менее трех по выбору: «Студент», «Ионыч», «Дама с собачкой», «Человек в футляре»</w:t>
            </w:r>
            <w:r w:rsidRPr="00342342">
              <w:t xml:space="preserve">, </w:t>
            </w:r>
            <w:r w:rsidRPr="00342342">
              <w:rPr>
                <w:rFonts w:ascii="Times New Roman" w:eastAsia="Times New Roman" w:hAnsi="Times New Roman"/>
                <w:sz w:val="24"/>
                <w:szCs w:val="24"/>
              </w:rPr>
              <w:t>«Крыжовник», «О любви»</w:t>
            </w:r>
            <w:r>
              <w:rPr>
                <w:rFonts w:ascii="Times New Roman" w:eastAsia="Times New Roman" w:hAnsi="Times New Roman"/>
                <w:sz w:val="24"/>
                <w:szCs w:val="24"/>
              </w:rPr>
              <w:t xml:space="preserve">, </w:t>
            </w:r>
            <w:r w:rsidRPr="00342342">
              <w:rPr>
                <w:rFonts w:ascii="Times New Roman" w:eastAsia="Times New Roman" w:hAnsi="Times New Roman"/>
                <w:sz w:val="24"/>
                <w:szCs w:val="24"/>
              </w:rPr>
              <w:t>«Попрыгу</w:t>
            </w:r>
            <w:r>
              <w:rPr>
                <w:rFonts w:ascii="Times New Roman" w:eastAsia="Times New Roman" w:hAnsi="Times New Roman"/>
                <w:sz w:val="24"/>
                <w:szCs w:val="24"/>
              </w:rPr>
              <w:t>нья», «Душечка», «Дом с мезони</w:t>
            </w:r>
            <w:r w:rsidRPr="00342342">
              <w:rPr>
                <w:rFonts w:ascii="Times New Roman" w:eastAsia="Times New Roman" w:hAnsi="Times New Roman"/>
                <w:sz w:val="24"/>
                <w:szCs w:val="24"/>
              </w:rPr>
              <w:t>ном»</w:t>
            </w:r>
            <w:r>
              <w:rPr>
                <w:rFonts w:ascii="Times New Roman" w:eastAsia="Times New Roman" w:hAnsi="Times New Roman"/>
                <w:sz w:val="24"/>
                <w:szCs w:val="24"/>
              </w:rPr>
              <w:t xml:space="preserve"> и др.). Пьеса </w:t>
            </w:r>
            <w:r w:rsidRPr="00796CCE">
              <w:rPr>
                <w:rFonts w:ascii="Times New Roman" w:eastAsia="Times New Roman" w:hAnsi="Times New Roman"/>
                <w:sz w:val="24"/>
                <w:szCs w:val="24"/>
              </w:rPr>
              <w:t>«Вишневый сад».</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4304E2" w:rsidP="004304E2">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vAlign w:val="center"/>
          </w:tcPr>
          <w:p w:rsidR="002C1F67" w:rsidRPr="009228C9" w:rsidRDefault="002C1F67" w:rsidP="00825D5A">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 </w:t>
            </w:r>
            <w:r w:rsidR="00DC0D02">
              <w:rPr>
                <w:rFonts w:ascii="Times New Roman" w:hAnsi="Times New Roman"/>
                <w:b/>
                <w:bCs/>
                <w:sz w:val="24"/>
                <w:szCs w:val="24"/>
              </w:rPr>
              <w:t>12, 13</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3D1C">
              <w:rPr>
                <w:rFonts w:ascii="Times New Roman" w:hAnsi="Times New Roman"/>
                <w:bCs/>
                <w:sz w:val="24"/>
                <w:szCs w:val="24"/>
              </w:rPr>
              <w:t>Тема «маленького человека» в рассказах А.П. Чехова.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21B92">
              <w:rPr>
                <w:rFonts w:ascii="Times New Roman" w:hAnsi="Times New Roman"/>
                <w:bCs/>
                <w:sz w:val="24"/>
                <w:szCs w:val="24"/>
              </w:rPr>
              <w:t>Новый тип рассказа. Герои рассказов Чехова</w:t>
            </w:r>
            <w:r>
              <w:rPr>
                <w:rFonts w:ascii="Times New Roman" w:hAnsi="Times New Roman"/>
                <w:bCs/>
                <w:sz w:val="24"/>
                <w:szCs w:val="24"/>
              </w:rPr>
              <w:t>.</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3D1C">
              <w:rPr>
                <w:rFonts w:ascii="Times New Roman" w:hAnsi="Times New Roman"/>
                <w:bCs/>
                <w:sz w:val="24"/>
                <w:szCs w:val="24"/>
              </w:rPr>
              <w:t>Проблематика пьесы «Вишневый сад».</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860DF">
              <w:rPr>
                <w:rFonts w:ascii="Times New Roman" w:hAnsi="Times New Roman"/>
                <w:bCs/>
                <w:sz w:val="24"/>
                <w:szCs w:val="24"/>
              </w:rPr>
              <w:t>Анализ пьесы А.П. Чехова «Вишневый сад».</w:t>
            </w:r>
          </w:p>
          <w:p w:rsidR="002C1F67" w:rsidRPr="00793D1C"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6CCE">
              <w:rPr>
                <w:rFonts w:ascii="Times New Roman" w:hAnsi="Times New Roman"/>
                <w:bCs/>
                <w:sz w:val="24"/>
                <w:szCs w:val="24"/>
              </w:rPr>
              <w:t>«Драматургия. Комедия «Вишнёвый сад» Жанр, система персонажей»</w:t>
            </w:r>
            <w:r>
              <w:rPr>
                <w:rFonts w:ascii="Times New Roman" w:hAnsi="Times New Roman"/>
                <w:bCs/>
                <w:sz w:val="24"/>
                <w:szCs w:val="24"/>
              </w:rPr>
              <w:t>.</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C47AFE">
            <w:pPr>
              <w:suppressAutoHyphens/>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1.12</w:t>
            </w:r>
          </w:p>
          <w:p w:rsidR="002C1F67" w:rsidRPr="009228C9" w:rsidRDefault="002C1F67" w:rsidP="00C47AFE">
            <w:pPr>
              <w:suppressAutoHyphens/>
              <w:spacing w:after="0" w:line="240" w:lineRule="auto"/>
              <w:rPr>
                <w:rFonts w:ascii="Times New Roman" w:hAnsi="Times New Roman"/>
                <w:sz w:val="24"/>
                <w:szCs w:val="24"/>
              </w:rPr>
            </w:pPr>
            <w:r w:rsidRPr="009228C9">
              <w:rPr>
                <w:rFonts w:ascii="Times New Roman" w:hAnsi="Times New Roman"/>
                <w:sz w:val="24"/>
                <w:szCs w:val="24"/>
              </w:rPr>
              <w:t>Профессионально ориентированное содержание</w:t>
            </w:r>
          </w:p>
          <w:p w:rsidR="002C1F67" w:rsidRPr="009228C9" w:rsidRDefault="002C1F67" w:rsidP="00C47AFE">
            <w:pPr>
              <w:suppressAutoHyphens/>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Как написать резюме, чтобы найти хорошую работу</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9E11CC" w:rsidRDefault="002C1F67" w:rsidP="00C47AF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E11CC">
              <w:rPr>
                <w:rFonts w:ascii="Times New Roman" w:hAnsi="Times New Roman"/>
                <w:b/>
                <w:bCs/>
                <w:sz w:val="24"/>
                <w:szCs w:val="24"/>
              </w:rPr>
              <w:t>Профессионально ориентированное содержание</w:t>
            </w:r>
          </w:p>
          <w:p w:rsidR="002C1F67" w:rsidRPr="009E11CC" w:rsidRDefault="002C1F67" w:rsidP="00C47AF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E11CC">
              <w:rPr>
                <w:rFonts w:ascii="Times New Roman" w:hAnsi="Times New Roman"/>
                <w:b/>
                <w:bCs/>
                <w:sz w:val="24"/>
                <w:szCs w:val="24"/>
              </w:rPr>
              <w:t>Содержание учебного материала:</w:t>
            </w:r>
          </w:p>
          <w:p w:rsidR="002C1F67" w:rsidRPr="009E11CC" w:rsidRDefault="002C1F67" w:rsidP="00C47AF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A721C">
              <w:rPr>
                <w:rFonts w:ascii="Times New Roman" w:hAnsi="Times New Roman"/>
                <w:bCs/>
                <w:sz w:val="24"/>
                <w:szCs w:val="24"/>
              </w:rPr>
              <w:t>Роль профессии в положении человека в социуме. Резюме как описание способностей человека, которые делают его конкурентоспособным на рынке труда. Цель резюме – привлечь к себе внимание работодателя при первом, как привило, заочном знакомстве, произвести благоприятное впечатление и побудить пригласить вас на личную встречу. Как презентовать себя в резюме, чтобы выглядеть в глазах работодателя именно таким сотрудником, каков ему необходим. Резюме – официальный документ, правила написания которого регламентированы руководством по делопроизводству. Структура резюме. Резюме действительное и резюме проектное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C86F49"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r w:rsidR="00C86F49">
              <w:rPr>
                <w:rFonts w:ascii="Times New Roman" w:eastAsia="Times New Roman" w:hAnsi="Times New Roman"/>
                <w:sz w:val="24"/>
                <w:szCs w:val="24"/>
              </w:rPr>
              <w:t>, ПК.2.5</w:t>
            </w:r>
          </w:p>
        </w:tc>
      </w:tr>
      <w:tr w:rsidR="002C1F67" w:rsidTr="004268FF">
        <w:tc>
          <w:tcPr>
            <w:tcW w:w="459" w:type="dxa"/>
            <w:vMerge/>
            <w:tcBorders>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C47AFE">
            <w:pPr>
              <w:suppressAutoHyphens/>
              <w:spacing w:after="0" w:line="240" w:lineRule="auto"/>
              <w:rPr>
                <w:rFonts w:ascii="Times New Roman" w:eastAsia="Times New Roman" w:hAnsi="Times New Roman" w:cs="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C47AF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 </w:t>
            </w:r>
            <w:r w:rsidR="00DC0D02">
              <w:rPr>
                <w:rFonts w:ascii="Times New Roman" w:hAnsi="Times New Roman"/>
                <w:b/>
                <w:bCs/>
                <w:sz w:val="24"/>
                <w:szCs w:val="24"/>
              </w:rPr>
              <w:t>14</w:t>
            </w:r>
          </w:p>
          <w:p w:rsidR="002C1F67" w:rsidRPr="002A721C" w:rsidRDefault="002C1F67" w:rsidP="00C47AF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A721C">
              <w:rPr>
                <w:rFonts w:ascii="Times New Roman" w:hAnsi="Times New Roman"/>
                <w:bCs/>
                <w:sz w:val="24"/>
                <w:szCs w:val="24"/>
              </w:rPr>
              <w:t>Отличие нормативных документов от видов текстов (сопоставление фрагмента из художественного текста и официальных документов). Понятие о резюме. Работа с образцовым документом резюме. Составление своего действительного резюме (по аналогии с образцовым текстом) Взаимопроверка составленных резюме. Понятие о проектном резюме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30422D" w:rsidP="00F510AE">
            <w:pPr>
              <w:pStyle w:val="11"/>
              <w:spacing w:after="0" w:line="240" w:lineRule="auto"/>
              <w:rPr>
                <w:rFonts w:ascii="Times New Roman" w:hAnsi="Times New Roman"/>
                <w:b/>
                <w:sz w:val="24"/>
                <w:szCs w:val="24"/>
              </w:rPr>
            </w:pPr>
            <w:r w:rsidRPr="009228C9">
              <w:rPr>
                <w:rFonts w:ascii="Times New Roman" w:hAnsi="Times New Roman"/>
                <w:b/>
                <w:sz w:val="24"/>
                <w:szCs w:val="24"/>
              </w:rPr>
              <w:t>Раздел 2</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C200E4"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427DC">
              <w:rPr>
                <w:rFonts w:ascii="Times New Roman" w:eastAsia="Times New Roman" w:hAnsi="Times New Roman"/>
                <w:b/>
                <w:sz w:val="24"/>
                <w:szCs w:val="24"/>
              </w:rPr>
              <w:t>Поэзия второй половины XIX века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06EA9" w:rsidRDefault="00D52C4C" w:rsidP="00461F03">
            <w:pPr>
              <w:pStyle w:val="11"/>
              <w:spacing w:after="0" w:line="240" w:lineRule="auto"/>
              <w:jc w:val="center"/>
              <w:rPr>
                <w:rFonts w:ascii="Times New Roman" w:hAnsi="Times New Roman"/>
                <w:b/>
                <w:sz w:val="24"/>
                <w:szCs w:val="24"/>
              </w:rPr>
            </w:pPr>
            <w:r>
              <w:rPr>
                <w:rFonts w:ascii="Times New Roman" w:hAnsi="Times New Roman"/>
                <w:b/>
                <w:sz w:val="24"/>
                <w:szCs w:val="24"/>
              </w:rPr>
              <w:t>8</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8026D"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30422D" w:rsidP="00F510AE">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2</w:t>
            </w:r>
            <w:r w:rsidR="002C1F67" w:rsidRPr="009228C9">
              <w:rPr>
                <w:rFonts w:ascii="Times New Roman" w:eastAsia="Times New Roman" w:hAnsi="Times New Roman"/>
                <w:sz w:val="24"/>
                <w:szCs w:val="24"/>
              </w:rPr>
              <w:t xml:space="preserve">.1 </w:t>
            </w:r>
          </w:p>
          <w:p w:rsidR="002C1F67" w:rsidRPr="009228C9" w:rsidRDefault="002C1F67" w:rsidP="00F510AE">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 xml:space="preserve">Жизненный и творческий путь </w:t>
            </w:r>
          </w:p>
          <w:p w:rsidR="002C1F67" w:rsidRPr="009228C9" w:rsidRDefault="002C1F67" w:rsidP="00F510AE">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Ф. И. Тютчева</w:t>
            </w:r>
          </w:p>
          <w:p w:rsidR="00B42D57" w:rsidRPr="009228C9" w:rsidRDefault="00B42D57" w:rsidP="00B42D57">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 xml:space="preserve">Жизненный и творческий путь </w:t>
            </w:r>
          </w:p>
          <w:p w:rsidR="00B42D57" w:rsidRPr="009228C9" w:rsidRDefault="00B42D57" w:rsidP="00B42D57">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А. А. Фета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A3787" w:rsidRDefault="002C1F67" w:rsidP="00F510AE">
            <w:pPr>
              <w:spacing w:after="0" w:line="240" w:lineRule="auto"/>
              <w:jc w:val="both"/>
              <w:rPr>
                <w:rFonts w:ascii="Times New Roman" w:eastAsia="Times New Roman" w:hAnsi="Times New Roman" w:cs="Times New Roman"/>
                <w:b/>
                <w:bCs/>
                <w:sz w:val="24"/>
                <w:szCs w:val="24"/>
              </w:rPr>
            </w:pPr>
            <w:r w:rsidRPr="000A3787">
              <w:rPr>
                <w:rFonts w:ascii="Times New Roman" w:eastAsia="Times New Roman" w:hAnsi="Times New Roman" w:cs="Times New Roman"/>
                <w:b/>
                <w:bCs/>
                <w:sz w:val="24"/>
                <w:szCs w:val="24"/>
              </w:rPr>
              <w:t>Содержание учебного материала:</w:t>
            </w:r>
          </w:p>
          <w:p w:rsidR="002C1F67" w:rsidRPr="00B42D57" w:rsidRDefault="002C1F67" w:rsidP="00F510AE">
            <w:pPr>
              <w:spacing w:after="0" w:line="240" w:lineRule="auto"/>
              <w:jc w:val="both"/>
              <w:rPr>
                <w:rFonts w:ascii="Times New Roman" w:eastAsia="Times New Roman" w:hAnsi="Times New Roman" w:cs="Times New Roman"/>
                <w:b/>
                <w:i/>
                <w:sz w:val="24"/>
                <w:szCs w:val="24"/>
              </w:rPr>
            </w:pPr>
            <w:r w:rsidRPr="00B42D57">
              <w:rPr>
                <w:rFonts w:ascii="Times New Roman" w:eastAsia="Times New Roman" w:hAnsi="Times New Roman" w:cs="Times New Roman"/>
                <w:b/>
                <w:i/>
                <w:sz w:val="24"/>
                <w:szCs w:val="24"/>
              </w:rPr>
              <w:t xml:space="preserve">Федор Иванович Тютчев (1803—1873) </w:t>
            </w:r>
          </w:p>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0A3787">
              <w:rPr>
                <w:rFonts w:ascii="Times New Roman" w:eastAsia="Times New Roman" w:hAnsi="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60429">
              <w:rPr>
                <w:rFonts w:ascii="Times New Roman" w:hAnsi="Times New Roman"/>
                <w:bCs/>
                <w:sz w:val="24"/>
                <w:szCs w:val="24"/>
              </w:rPr>
              <w:t>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w:t>
            </w:r>
          </w:p>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857B1">
              <w:rPr>
                <w:rFonts w:ascii="Times New Roman" w:hAnsi="Times New Roman"/>
                <w:bCs/>
                <w:sz w:val="24"/>
                <w:szCs w:val="24"/>
              </w:rPr>
              <w:t>Теория литературы. Жанры лирики. Авторский афоризм.</w:t>
            </w:r>
          </w:p>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Для чтения и изучения. </w:t>
            </w:r>
            <w:r w:rsidRPr="00D857B1">
              <w:rPr>
                <w:rFonts w:ascii="Times New Roman" w:hAnsi="Times New Roman"/>
                <w:bCs/>
                <w:sz w:val="24"/>
                <w:szCs w:val="24"/>
              </w:rPr>
              <w:t>Стихотворения: «Silentium!», «Не то, что мните вы, природа…», «Умом Россию не понять…», «О, как убийственно мы любим», «Последняя любовь», «Нам не дано предугадать…», «К. Б.» («Я встретил Вас – и все былое…»), «День и ночь», «Эти бедные селенья…» и др. (не менее трех по выбору).</w:t>
            </w:r>
          </w:p>
          <w:p w:rsidR="00B42D57" w:rsidRPr="00B42D57" w:rsidRDefault="00B42D57" w:rsidP="00B42D57">
            <w:pPr>
              <w:spacing w:after="0" w:line="240" w:lineRule="auto"/>
              <w:jc w:val="both"/>
              <w:rPr>
                <w:rFonts w:ascii="Times New Roman" w:eastAsia="Times New Roman" w:hAnsi="Times New Roman" w:cs="Times New Roman"/>
                <w:b/>
                <w:i/>
                <w:sz w:val="24"/>
                <w:szCs w:val="24"/>
              </w:rPr>
            </w:pPr>
            <w:r w:rsidRPr="00B42D57">
              <w:rPr>
                <w:rFonts w:ascii="Times New Roman" w:eastAsia="Times New Roman" w:hAnsi="Times New Roman" w:cs="Times New Roman"/>
                <w:b/>
                <w:i/>
                <w:sz w:val="24"/>
                <w:szCs w:val="24"/>
              </w:rPr>
              <w:t xml:space="preserve">Афанасий Афанасьевич Фет (1820—1892) </w:t>
            </w:r>
          </w:p>
          <w:p w:rsidR="00B42D57" w:rsidRPr="000A3787" w:rsidRDefault="00B42D57" w:rsidP="00B42D57">
            <w:pPr>
              <w:spacing w:after="0" w:line="240" w:lineRule="auto"/>
              <w:jc w:val="both"/>
              <w:rPr>
                <w:rFonts w:ascii="Times New Roman" w:eastAsia="Times New Roman" w:hAnsi="Times New Roman" w:cs="Times New Roman"/>
                <w:sz w:val="24"/>
                <w:szCs w:val="24"/>
              </w:rPr>
            </w:pPr>
            <w:r w:rsidRPr="000A3787">
              <w:rPr>
                <w:rFonts w:ascii="Times New Roman" w:eastAsia="Times New Roman" w:hAnsi="Times New Roman" w:cs="Times New Roman"/>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r>
              <w:rPr>
                <w:rFonts w:ascii="Times New Roman" w:eastAsia="Times New Roman" w:hAnsi="Times New Roman" w:cs="Times New Roman"/>
                <w:sz w:val="24"/>
                <w:szCs w:val="24"/>
              </w:rPr>
              <w:t xml:space="preserve">. Течение «чистого искусства». </w:t>
            </w:r>
            <w:r w:rsidRPr="00080633">
              <w:rPr>
                <w:rFonts w:ascii="Times New Roman" w:eastAsia="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p w:rsidR="00B42D57" w:rsidRPr="00323872" w:rsidRDefault="00B42D57" w:rsidP="00B42D57">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3872">
              <w:rPr>
                <w:rFonts w:ascii="Times New Roman" w:hAnsi="Times New Roman"/>
                <w:bCs/>
                <w:sz w:val="24"/>
                <w:szCs w:val="24"/>
              </w:rPr>
              <w:t>Течение «чистого искусства».  А.А. Фет. Сведения из биографии.</w:t>
            </w:r>
          </w:p>
          <w:p w:rsidR="00B42D57" w:rsidRPr="00660429" w:rsidRDefault="00B42D57" w:rsidP="00B42D57">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0633">
              <w:rPr>
                <w:rFonts w:ascii="Times New Roman" w:hAnsi="Times New Roman"/>
                <w:bCs/>
                <w:sz w:val="24"/>
                <w:szCs w:val="24"/>
              </w:rPr>
              <w:t>Для чтения и изучения. Стихотворения: «Одним толчком согнать ладью живую…», «Еще майская ночь...», «Вечер», «Это утро, радость эта…», «Шёпот, робкое дыханье…», «Сияла ночь. Луной был полон сад. Лежали...», «Еще одно забывчивое слово», и др. (не менее трех по выбору).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E65121"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B745EC">
            <w:pPr>
              <w:suppressAutoHyphens/>
              <w:spacing w:after="0" w:line="240" w:lineRule="auto"/>
              <w:rPr>
                <w:rFonts w:ascii="Times New Roman" w:eastAsia="Times New Roman" w:hAnsi="Times New Roman" w:cs="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 </w:t>
            </w:r>
            <w:r w:rsidR="00DC0D02">
              <w:rPr>
                <w:rFonts w:ascii="Times New Roman" w:hAnsi="Times New Roman"/>
                <w:b/>
                <w:bCs/>
                <w:sz w:val="24"/>
                <w:szCs w:val="24"/>
              </w:rPr>
              <w:t>15</w:t>
            </w:r>
          </w:p>
          <w:p w:rsidR="002C1F67" w:rsidRDefault="00B42D57" w:rsidP="008D058B">
            <w:pPr>
              <w:spacing w:after="0" w:line="240" w:lineRule="auto"/>
              <w:jc w:val="both"/>
              <w:rPr>
                <w:rFonts w:ascii="Times New Roman" w:hAnsi="Times New Roman"/>
                <w:bCs/>
                <w:sz w:val="24"/>
                <w:szCs w:val="24"/>
              </w:rPr>
            </w:pPr>
            <w:r>
              <w:rPr>
                <w:rFonts w:ascii="Times New Roman" w:hAnsi="Times New Roman"/>
                <w:bCs/>
                <w:sz w:val="24"/>
                <w:szCs w:val="24"/>
              </w:rPr>
              <w:t>Особенности лирики Ф.И. Тютчева А.А. Фета.</w:t>
            </w:r>
          </w:p>
          <w:p w:rsidR="00B42D57" w:rsidRPr="004E4509" w:rsidRDefault="002C1F67" w:rsidP="00B42D5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w:t>
            </w:r>
            <w:r w:rsidRPr="004E4509">
              <w:rPr>
                <w:rFonts w:ascii="Times New Roman" w:eastAsia="Times New Roman" w:hAnsi="Times New Roman" w:cs="Times New Roman"/>
                <w:bCs/>
                <w:sz w:val="24"/>
                <w:szCs w:val="24"/>
              </w:rPr>
              <w:t>тение и анализ стихотворений; подготовка литературно-музыка</w:t>
            </w:r>
            <w:r>
              <w:rPr>
                <w:rFonts w:ascii="Times New Roman" w:eastAsia="Times New Roman" w:hAnsi="Times New Roman" w:cs="Times New Roman"/>
                <w:bCs/>
                <w:sz w:val="24"/>
                <w:szCs w:val="24"/>
              </w:rPr>
              <w:t>льной композиции на стихи поэта</w:t>
            </w:r>
            <w:r w:rsidRPr="004E4509">
              <w:rPr>
                <w:rFonts w:ascii="Times New Roman" w:eastAsia="Times New Roman" w:hAnsi="Times New Roman" w:cs="Times New Roman"/>
                <w:bCs/>
                <w:sz w:val="24"/>
                <w:szCs w:val="24"/>
              </w:rPr>
              <w:t xml:space="preserve"> и подбор иллюстративного материала</w:t>
            </w:r>
            <w:r>
              <w:rPr>
                <w:rFonts w:ascii="Times New Roman" w:eastAsia="Times New Roman" w:hAnsi="Times New Roman" w:cs="Times New Roman"/>
                <w:bCs/>
                <w:sz w:val="24"/>
                <w:szCs w:val="24"/>
              </w:rPr>
              <w:t>.</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8026D"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B745EC" w:rsidRDefault="00B42D57" w:rsidP="002C1F6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F510AE">
            <w:pPr>
              <w:pStyle w:val="11"/>
              <w:spacing w:after="0" w:line="240" w:lineRule="auto"/>
              <w:rPr>
                <w:rFonts w:ascii="Times New Roman" w:hAnsi="Times New Roman"/>
                <w:sz w:val="24"/>
                <w:szCs w:val="24"/>
              </w:rPr>
            </w:pPr>
            <w:r w:rsidRPr="009228C9">
              <w:rPr>
                <w:rFonts w:ascii="Times New Roman" w:hAnsi="Times New Roman"/>
                <w:sz w:val="24"/>
                <w:szCs w:val="24"/>
              </w:rPr>
              <w:t xml:space="preserve">Тема </w:t>
            </w:r>
            <w:r w:rsidR="0030422D" w:rsidRPr="009228C9">
              <w:rPr>
                <w:rFonts w:ascii="Times New Roman" w:hAnsi="Times New Roman"/>
                <w:sz w:val="24"/>
                <w:szCs w:val="24"/>
              </w:rPr>
              <w:t>2</w:t>
            </w:r>
            <w:r w:rsidR="00B42D57" w:rsidRPr="009228C9">
              <w:rPr>
                <w:rFonts w:ascii="Times New Roman" w:hAnsi="Times New Roman"/>
                <w:sz w:val="24"/>
                <w:szCs w:val="24"/>
              </w:rPr>
              <w:t>.2</w:t>
            </w:r>
          </w:p>
          <w:p w:rsidR="002C1F67" w:rsidRPr="009228C9" w:rsidRDefault="002C1F67" w:rsidP="00F510AE">
            <w:pPr>
              <w:pStyle w:val="11"/>
              <w:spacing w:after="0" w:line="240" w:lineRule="auto"/>
              <w:rPr>
                <w:rFonts w:ascii="Times New Roman" w:hAnsi="Times New Roman"/>
                <w:sz w:val="24"/>
                <w:szCs w:val="24"/>
              </w:rPr>
            </w:pPr>
            <w:r w:rsidRPr="009228C9">
              <w:rPr>
                <w:rFonts w:ascii="Times New Roman" w:hAnsi="Times New Roman"/>
                <w:sz w:val="24"/>
                <w:szCs w:val="24"/>
              </w:rPr>
              <w:lastRenderedPageBreak/>
              <w:t>Жизненный и творческий путь Н.А. Некрасова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A3787" w:rsidRDefault="002C1F67" w:rsidP="00F510AE">
            <w:pPr>
              <w:spacing w:after="0" w:line="240" w:lineRule="auto"/>
              <w:jc w:val="both"/>
              <w:rPr>
                <w:rFonts w:ascii="Times New Roman" w:eastAsia="Times New Roman" w:hAnsi="Times New Roman" w:cs="Times New Roman"/>
                <w:b/>
                <w:bCs/>
                <w:sz w:val="24"/>
                <w:szCs w:val="24"/>
              </w:rPr>
            </w:pPr>
            <w:r w:rsidRPr="000A3787">
              <w:rPr>
                <w:rFonts w:ascii="Times New Roman" w:eastAsia="Times New Roman" w:hAnsi="Times New Roman" w:cs="Times New Roman"/>
                <w:b/>
                <w:bCs/>
                <w:sz w:val="24"/>
                <w:szCs w:val="24"/>
              </w:rPr>
              <w:lastRenderedPageBreak/>
              <w:t>Содержание учебного материала:</w:t>
            </w:r>
          </w:p>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20AE9">
              <w:rPr>
                <w:rFonts w:ascii="Times New Roman" w:hAnsi="Times New Roman"/>
                <w:bCs/>
                <w:sz w:val="24"/>
                <w:szCs w:val="24"/>
              </w:rPr>
              <w:t>Николай Алексеевич Некрасов (1821—1878)</w:t>
            </w:r>
            <w:r>
              <w:rPr>
                <w:rFonts w:ascii="Times New Roman" w:hAnsi="Times New Roman"/>
                <w:bCs/>
                <w:sz w:val="24"/>
                <w:szCs w:val="24"/>
              </w:rPr>
              <w:t>.</w:t>
            </w:r>
          </w:p>
          <w:p w:rsidR="002C1F67" w:rsidRPr="00820AE9"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20AE9">
              <w:rPr>
                <w:rFonts w:ascii="Times New Roman" w:hAnsi="Times New Roman"/>
                <w:bCs/>
                <w:sz w:val="24"/>
                <w:szCs w:val="24"/>
              </w:rPr>
              <w:lastRenderedPageBreak/>
              <w:t>Жизненный и творческий путь Н.А.</w:t>
            </w:r>
            <w:r>
              <w:rPr>
                <w:rFonts w:ascii="Times New Roman" w:hAnsi="Times New Roman"/>
                <w:bCs/>
                <w:sz w:val="24"/>
                <w:szCs w:val="24"/>
              </w:rPr>
              <w:t xml:space="preserve"> </w:t>
            </w:r>
            <w:r w:rsidRPr="00820AE9">
              <w:rPr>
                <w:rFonts w:ascii="Times New Roman" w:hAnsi="Times New Roman"/>
                <w:bCs/>
                <w:sz w:val="24"/>
                <w:szCs w:val="24"/>
              </w:rPr>
              <w:t>Некрасова (с обобщением ранее изученного).</w:t>
            </w:r>
          </w:p>
          <w:p w:rsidR="002C1F67" w:rsidRPr="00820AE9"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20AE9">
              <w:rPr>
                <w:rFonts w:ascii="Times New Roman" w:hAnsi="Times New Roman"/>
                <w:bCs/>
                <w:sz w:val="24"/>
                <w:szCs w:val="24"/>
              </w:rPr>
              <w:t>Гражданская позиция поэта. Журнал «Современник». Своеобразие тем, мотивов и</w:t>
            </w:r>
          </w:p>
          <w:p w:rsidR="002C1F67" w:rsidRPr="00820AE9"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20AE9">
              <w:rPr>
                <w:rFonts w:ascii="Times New Roman" w:hAnsi="Times New Roman"/>
                <w:bCs/>
                <w:sz w:val="24"/>
                <w:szCs w:val="24"/>
              </w:rPr>
              <w:t>образов поэзии Н.А.</w:t>
            </w:r>
            <w:r>
              <w:rPr>
                <w:rFonts w:ascii="Times New Roman" w:hAnsi="Times New Roman"/>
                <w:bCs/>
                <w:sz w:val="24"/>
                <w:szCs w:val="24"/>
              </w:rPr>
              <w:t xml:space="preserve"> </w:t>
            </w:r>
            <w:r w:rsidRPr="00820AE9">
              <w:rPr>
                <w:rFonts w:ascii="Times New Roman" w:hAnsi="Times New Roman"/>
                <w:bCs/>
                <w:sz w:val="24"/>
                <w:szCs w:val="24"/>
              </w:rPr>
              <w:t>Некрасова 1840—1850-х и 1860—1870-х годов. Жанровое</w:t>
            </w:r>
          </w:p>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20AE9">
              <w:rPr>
                <w:rFonts w:ascii="Times New Roman" w:hAnsi="Times New Roman"/>
                <w:bCs/>
                <w:sz w:val="24"/>
                <w:szCs w:val="24"/>
              </w:rPr>
              <w:t>своеобразие лирики Некрасова. Любовная лирика Н.А.</w:t>
            </w:r>
            <w:r>
              <w:rPr>
                <w:rFonts w:ascii="Times New Roman" w:hAnsi="Times New Roman"/>
                <w:bCs/>
                <w:sz w:val="24"/>
                <w:szCs w:val="24"/>
              </w:rPr>
              <w:t xml:space="preserve"> </w:t>
            </w:r>
            <w:r w:rsidRPr="00820AE9">
              <w:rPr>
                <w:rFonts w:ascii="Times New Roman" w:hAnsi="Times New Roman"/>
                <w:bCs/>
                <w:sz w:val="24"/>
                <w:szCs w:val="24"/>
              </w:rPr>
              <w:t xml:space="preserve">Некрасова. </w:t>
            </w:r>
          </w:p>
          <w:p w:rsidR="002C1F67" w:rsidRPr="00392973" w:rsidRDefault="002C1F67" w:rsidP="0039297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Поэма «Кому на </w:t>
            </w:r>
            <w:r w:rsidRPr="00820AE9">
              <w:rPr>
                <w:rFonts w:ascii="Times New Roman" w:hAnsi="Times New Roman"/>
                <w:bCs/>
                <w:sz w:val="24"/>
                <w:szCs w:val="24"/>
              </w:rPr>
              <w:t xml:space="preserve">Руси жить хорошо». Замысел поэмы, </w:t>
            </w:r>
            <w:r>
              <w:rPr>
                <w:rFonts w:ascii="Times New Roman" w:hAnsi="Times New Roman"/>
                <w:bCs/>
                <w:sz w:val="24"/>
                <w:szCs w:val="24"/>
              </w:rPr>
              <w:t xml:space="preserve">история создания, </w:t>
            </w:r>
            <w:r w:rsidRPr="00820AE9">
              <w:rPr>
                <w:rFonts w:ascii="Times New Roman" w:hAnsi="Times New Roman"/>
                <w:bCs/>
                <w:sz w:val="24"/>
                <w:szCs w:val="24"/>
              </w:rPr>
              <w:t xml:space="preserve">жанр, </w:t>
            </w:r>
            <w:r>
              <w:rPr>
                <w:rFonts w:ascii="Times New Roman" w:hAnsi="Times New Roman"/>
                <w:bCs/>
                <w:sz w:val="24"/>
                <w:szCs w:val="24"/>
              </w:rPr>
              <w:t xml:space="preserve">композиция. Сюжет, ее фольклорная основа. Нравственная </w:t>
            </w:r>
            <w:r w:rsidRPr="00820AE9">
              <w:rPr>
                <w:rFonts w:ascii="Times New Roman" w:hAnsi="Times New Roman"/>
                <w:bCs/>
                <w:sz w:val="24"/>
                <w:szCs w:val="24"/>
              </w:rPr>
              <w:t>проблематика. Авторская позиция. Многообраз</w:t>
            </w:r>
            <w:r>
              <w:rPr>
                <w:rFonts w:ascii="Times New Roman" w:hAnsi="Times New Roman"/>
                <w:bCs/>
                <w:sz w:val="24"/>
                <w:szCs w:val="24"/>
              </w:rPr>
              <w:t xml:space="preserve">ие крестьянских типов. Проблема </w:t>
            </w:r>
            <w:r w:rsidRPr="00820AE9">
              <w:rPr>
                <w:rFonts w:ascii="Times New Roman" w:hAnsi="Times New Roman"/>
                <w:bCs/>
                <w:sz w:val="24"/>
                <w:szCs w:val="24"/>
              </w:rPr>
              <w:t xml:space="preserve">счастья. Сатирические портреты в поэме. </w:t>
            </w:r>
            <w:r w:rsidRPr="00392973">
              <w:rPr>
                <w:rFonts w:ascii="Times New Roman" w:hAnsi="Times New Roman"/>
                <w:sz w:val="24"/>
                <w:szCs w:val="24"/>
              </w:rPr>
              <w:t xml:space="preserve">Русская жизнь в изображении Некрасова. Развенчание «счастья» богатых и знатных в поэме. Сатира на барскую Русь. Образы крестьян и помещиков в поэме. Образы ―народных заступников‖ в поэме.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Особенности языка поэмы. </w:t>
            </w:r>
          </w:p>
          <w:p w:rsidR="002C1F67" w:rsidRPr="00392973" w:rsidRDefault="002C1F67" w:rsidP="00F510AE">
            <w:pPr>
              <w:pStyle w:val="Default"/>
              <w:jc w:val="both"/>
            </w:pPr>
            <w:r w:rsidRPr="00392973">
              <w:t>Языковое и стилистическое своеобразие произведений Н.А. Некрасова.</w:t>
            </w:r>
          </w:p>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A230D">
              <w:rPr>
                <w:rFonts w:ascii="Times New Roman" w:hAnsi="Times New Roman"/>
                <w:bCs/>
                <w:sz w:val="24"/>
                <w:szCs w:val="24"/>
              </w:rPr>
              <w:t>Теория литературы. Народность литературы. Стилизация.</w:t>
            </w:r>
          </w:p>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Для чтения и изучения. </w:t>
            </w:r>
            <w:r w:rsidRPr="006A230D">
              <w:rPr>
                <w:rFonts w:ascii="Times New Roman" w:hAnsi="Times New Roman"/>
                <w:bCs/>
                <w:sz w:val="24"/>
                <w:szCs w:val="24"/>
              </w:rPr>
              <w:t>Стихотворения: «Тройка», «Я не люблю иронии твоей…», «Вчерашний день, часу в шестом…», «Мы с тобой бестолковые люди», «Поэт и гражданин», «Элегия» («Пускай нам говорит изменчивая мода…»), «Родина», «Еду ли ночью по улице темной…», «В дороге», «Муза», «О Муза, я у двери гроба…», «Блажен незлобивый поэт…», «Внимая ужасам войны…», «Орина — мать солдатская» (не менее трёх по выбору).</w:t>
            </w:r>
          </w:p>
          <w:p w:rsidR="00AB54E0" w:rsidRPr="00820AE9" w:rsidRDefault="00AB54E0"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Поэма «Кому на Руси жить хорошо».</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lastRenderedPageBreak/>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B745EC">
            <w:pPr>
              <w:suppressAutoHyphens/>
              <w:spacing w:after="0" w:line="240" w:lineRule="auto"/>
              <w:rPr>
                <w:rFonts w:ascii="Times New Roman" w:eastAsia="Times New Roman" w:hAnsi="Times New Roman" w:cs="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510A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 </w:t>
            </w:r>
            <w:r w:rsidR="00DC0D02">
              <w:rPr>
                <w:rFonts w:ascii="Times New Roman" w:hAnsi="Times New Roman"/>
                <w:b/>
                <w:bCs/>
                <w:sz w:val="24"/>
                <w:szCs w:val="24"/>
              </w:rPr>
              <w:t>16, 17</w:t>
            </w:r>
          </w:p>
          <w:p w:rsidR="002C1F67" w:rsidRDefault="002C1F67" w:rsidP="008D058B">
            <w:pPr>
              <w:spacing w:after="0" w:line="240" w:lineRule="auto"/>
              <w:jc w:val="both"/>
              <w:rPr>
                <w:rFonts w:ascii="Times New Roman" w:hAnsi="Times New Roman"/>
                <w:bCs/>
                <w:sz w:val="24"/>
                <w:szCs w:val="24"/>
              </w:rPr>
            </w:pPr>
            <w:r w:rsidRPr="002F1448">
              <w:rPr>
                <w:rFonts w:ascii="Times New Roman" w:hAnsi="Times New Roman"/>
                <w:bCs/>
                <w:sz w:val="24"/>
                <w:szCs w:val="24"/>
              </w:rPr>
              <w:t>Своеобразие тем, мотивов и образов поэзии Н. А. Некрасова.</w:t>
            </w:r>
          </w:p>
          <w:p w:rsidR="002C1F67" w:rsidRDefault="002C1F67" w:rsidP="00534C22">
            <w:pPr>
              <w:spacing w:after="0" w:line="240" w:lineRule="auto"/>
              <w:jc w:val="both"/>
              <w:rPr>
                <w:rFonts w:ascii="Times New Roman" w:hAnsi="Times New Roman"/>
                <w:bCs/>
                <w:sz w:val="24"/>
                <w:szCs w:val="24"/>
              </w:rPr>
            </w:pPr>
            <w:r w:rsidRPr="009E2B78">
              <w:rPr>
                <w:rFonts w:ascii="Times New Roman" w:hAnsi="Times New Roman"/>
                <w:bCs/>
                <w:sz w:val="24"/>
                <w:szCs w:val="24"/>
              </w:rPr>
              <w:t>Чтение и анализ стихотворений; подготовка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w:t>
            </w:r>
          </w:p>
          <w:p w:rsidR="002C1F67" w:rsidRDefault="002C1F67" w:rsidP="00534C22">
            <w:pPr>
              <w:spacing w:after="0" w:line="240" w:lineRule="auto"/>
              <w:jc w:val="both"/>
              <w:rPr>
                <w:rFonts w:ascii="Times New Roman" w:hAnsi="Times New Roman"/>
                <w:bCs/>
                <w:sz w:val="24"/>
                <w:szCs w:val="24"/>
              </w:rPr>
            </w:pPr>
            <w:r w:rsidRPr="00925988">
              <w:rPr>
                <w:rFonts w:ascii="Times New Roman" w:hAnsi="Times New Roman"/>
                <w:bCs/>
                <w:sz w:val="24"/>
                <w:szCs w:val="24"/>
              </w:rPr>
              <w:t>Художественные особенности поэмы «Кому на Руси жить хорошо».</w:t>
            </w:r>
          </w:p>
          <w:p w:rsidR="002C1F67" w:rsidRDefault="002C1F67" w:rsidP="008D058B">
            <w:pPr>
              <w:spacing w:after="0" w:line="240" w:lineRule="auto"/>
              <w:jc w:val="both"/>
              <w:rPr>
                <w:rFonts w:ascii="Times New Roman" w:eastAsia="Times New Roman" w:hAnsi="Times New Roman" w:cs="Times New Roman"/>
                <w:bCs/>
                <w:sz w:val="24"/>
                <w:szCs w:val="24"/>
              </w:rPr>
            </w:pPr>
            <w:r w:rsidRPr="00925988">
              <w:rPr>
                <w:rFonts w:ascii="Times New Roman" w:eastAsia="Times New Roman" w:hAnsi="Times New Roman" w:cs="Times New Roman"/>
                <w:bCs/>
                <w:sz w:val="24"/>
                <w:szCs w:val="24"/>
              </w:rPr>
              <w:t>Письменная работа по поэме "Кому на Руси жить хорошо".</w:t>
            </w:r>
          </w:p>
          <w:p w:rsidR="002C1F67" w:rsidRPr="00925988" w:rsidRDefault="002C1F67" w:rsidP="008D058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Чтение и анализ глав поэмы «Кому на Руси жить хорошо».</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702B9C"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8026D"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B745EC" w:rsidRDefault="00B42D57" w:rsidP="002C1F6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30422D" w:rsidP="00534C22">
            <w:pPr>
              <w:spacing w:after="0" w:line="240" w:lineRule="auto"/>
              <w:rPr>
                <w:rFonts w:ascii="Times New Roman" w:hAnsi="Times New Roman" w:cs="Times New Roman"/>
                <w:sz w:val="24"/>
                <w:szCs w:val="24"/>
              </w:rPr>
            </w:pPr>
            <w:r w:rsidRPr="009228C9">
              <w:rPr>
                <w:rFonts w:ascii="Times New Roman" w:hAnsi="Times New Roman" w:cs="Times New Roman"/>
                <w:sz w:val="24"/>
                <w:szCs w:val="24"/>
              </w:rPr>
              <w:t>Тема 2</w:t>
            </w:r>
            <w:r w:rsidR="00B42D57" w:rsidRPr="009228C9">
              <w:rPr>
                <w:rFonts w:ascii="Times New Roman" w:hAnsi="Times New Roman" w:cs="Times New Roman"/>
                <w:sz w:val="24"/>
                <w:szCs w:val="24"/>
              </w:rPr>
              <w:t>.3</w:t>
            </w:r>
          </w:p>
          <w:p w:rsidR="002C1F67" w:rsidRPr="009228C9" w:rsidRDefault="002C1F67" w:rsidP="00534C22">
            <w:pPr>
              <w:spacing w:after="0" w:line="240" w:lineRule="auto"/>
              <w:rPr>
                <w:rFonts w:ascii="Times New Roman" w:hAnsi="Times New Roman" w:cs="Times New Roman"/>
                <w:sz w:val="24"/>
                <w:szCs w:val="24"/>
              </w:rPr>
            </w:pPr>
            <w:r w:rsidRPr="009228C9">
              <w:rPr>
                <w:rFonts w:ascii="Times New Roman" w:hAnsi="Times New Roman" w:cs="Times New Roman"/>
                <w:sz w:val="24"/>
                <w:szCs w:val="24"/>
              </w:rPr>
              <w:lastRenderedPageBreak/>
              <w:t>Профессионально ориентированное содержание</w:t>
            </w:r>
          </w:p>
          <w:p w:rsidR="002C1F67" w:rsidRPr="009228C9" w:rsidRDefault="002C1F67" w:rsidP="00534C22">
            <w:pPr>
              <w:spacing w:after="0" w:line="240" w:lineRule="auto"/>
              <w:rPr>
                <w:rFonts w:ascii="Times New Roman" w:hAnsi="Times New Roman" w:cs="Times New Roman"/>
                <w:sz w:val="24"/>
                <w:szCs w:val="24"/>
              </w:rPr>
            </w:pPr>
            <w:r w:rsidRPr="009228C9">
              <w:rPr>
                <w:rFonts w:ascii="Times New Roman" w:hAnsi="Times New Roman" w:cs="Times New Roman"/>
                <w:sz w:val="24"/>
                <w:szCs w:val="24"/>
              </w:rPr>
              <w:t>Изобразительно-выразительные средства языка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534C22" w:rsidRDefault="002C1F67" w:rsidP="00534C22">
            <w:pPr>
              <w:spacing w:after="0" w:line="240" w:lineRule="auto"/>
              <w:rPr>
                <w:rFonts w:ascii="Times New Roman" w:hAnsi="Times New Roman" w:cs="Times New Roman"/>
                <w:b/>
                <w:sz w:val="24"/>
                <w:szCs w:val="24"/>
              </w:rPr>
            </w:pPr>
            <w:r w:rsidRPr="00534C22">
              <w:rPr>
                <w:rFonts w:ascii="Times New Roman" w:hAnsi="Times New Roman" w:cs="Times New Roman"/>
                <w:b/>
                <w:sz w:val="24"/>
                <w:szCs w:val="24"/>
              </w:rPr>
              <w:lastRenderedPageBreak/>
              <w:t>Профессионально ориентированное содержание</w:t>
            </w:r>
          </w:p>
          <w:p w:rsidR="002C1F67" w:rsidRPr="00534C22" w:rsidRDefault="002C1F67" w:rsidP="00534C22">
            <w:pPr>
              <w:spacing w:after="0" w:line="240" w:lineRule="auto"/>
              <w:jc w:val="both"/>
              <w:rPr>
                <w:rFonts w:ascii="Times New Roman" w:hAnsi="Times New Roman" w:cs="Times New Roman"/>
                <w:b/>
                <w:bCs/>
                <w:sz w:val="24"/>
                <w:szCs w:val="24"/>
              </w:rPr>
            </w:pPr>
            <w:r w:rsidRPr="00534C22">
              <w:rPr>
                <w:rFonts w:ascii="Times New Roman" w:hAnsi="Times New Roman" w:cs="Times New Roman"/>
                <w:b/>
                <w:bCs/>
                <w:sz w:val="24"/>
                <w:szCs w:val="24"/>
              </w:rPr>
              <w:t>Содержание учебного материала:</w:t>
            </w:r>
          </w:p>
          <w:p w:rsidR="002C1F67" w:rsidRPr="00534C22" w:rsidRDefault="002C1F67" w:rsidP="00534C22">
            <w:pPr>
              <w:spacing w:after="0" w:line="240" w:lineRule="auto"/>
              <w:jc w:val="both"/>
              <w:rPr>
                <w:rFonts w:ascii="Times New Roman" w:hAnsi="Times New Roman" w:cs="Times New Roman"/>
                <w:b/>
                <w:sz w:val="24"/>
                <w:szCs w:val="24"/>
              </w:rPr>
            </w:pPr>
            <w:r w:rsidRPr="00534C22">
              <w:rPr>
                <w:rFonts w:ascii="Times New Roman" w:hAnsi="Times New Roman" w:cs="Times New Roman"/>
                <w:sz w:val="24"/>
                <w:szCs w:val="24"/>
              </w:rPr>
              <w:lastRenderedPageBreak/>
              <w:t>Выявление в художественных текстах изобразительно-выразительных средств языка и применение понимания образной системы для решения профессиональных задач специальностей технологического профиля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534C22" w:rsidRDefault="002C1F67" w:rsidP="00461F03">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lastRenderedPageBreak/>
              <w:t>-</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C86F49" w:rsidRPr="0008026D"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lastRenderedPageBreak/>
              <w:t>ЛР.5, ЛР.8, ЛР 11, ЛР18, ЛР.23, ЛР.24</w:t>
            </w:r>
            <w:r w:rsidR="00C86F49">
              <w:rPr>
                <w:rFonts w:ascii="Times New Roman" w:eastAsia="Times New Roman" w:hAnsi="Times New Roman"/>
                <w:sz w:val="24"/>
                <w:szCs w:val="24"/>
              </w:rPr>
              <w:t>, ПК.2.5</w:t>
            </w:r>
          </w:p>
        </w:tc>
      </w:tr>
      <w:tr w:rsidR="002C1F67" w:rsidTr="004268FF">
        <w:tc>
          <w:tcPr>
            <w:tcW w:w="459" w:type="dxa"/>
            <w:vMerge/>
            <w:tcBorders>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534C22">
            <w:pPr>
              <w:suppressAutoHyphens/>
              <w:spacing w:after="0" w:line="240" w:lineRule="auto"/>
              <w:rPr>
                <w:rFonts w:ascii="Times New Roman" w:eastAsia="Times New Roman" w:hAnsi="Times New Roman" w:cs="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534C22">
            <w:pPr>
              <w:spacing w:after="0" w:line="240" w:lineRule="auto"/>
              <w:rPr>
                <w:rFonts w:ascii="Times New Roman" w:hAnsi="Times New Roman" w:cs="Times New Roman"/>
                <w:b/>
                <w:sz w:val="24"/>
                <w:szCs w:val="24"/>
              </w:rPr>
            </w:pPr>
            <w:r w:rsidRPr="00534C22">
              <w:rPr>
                <w:rFonts w:ascii="Times New Roman" w:hAnsi="Times New Roman" w:cs="Times New Roman"/>
                <w:b/>
                <w:sz w:val="24"/>
                <w:szCs w:val="24"/>
              </w:rPr>
              <w:t xml:space="preserve">Практическое занятие № </w:t>
            </w:r>
            <w:r w:rsidR="00DC0D02">
              <w:rPr>
                <w:rFonts w:ascii="Times New Roman" w:hAnsi="Times New Roman" w:cs="Times New Roman"/>
                <w:b/>
                <w:sz w:val="24"/>
                <w:szCs w:val="24"/>
              </w:rPr>
              <w:t>18</w:t>
            </w:r>
          </w:p>
          <w:p w:rsidR="002C1F67" w:rsidRPr="00675295" w:rsidRDefault="002C1F67" w:rsidP="00534C22">
            <w:pPr>
              <w:spacing w:after="0" w:line="240" w:lineRule="auto"/>
              <w:rPr>
                <w:rFonts w:ascii="Times New Roman" w:eastAsia="Times New Roman" w:hAnsi="Times New Roman" w:cs="Times New Roman"/>
                <w:b/>
                <w:bCs/>
                <w:sz w:val="24"/>
                <w:szCs w:val="24"/>
              </w:rPr>
            </w:pPr>
            <w:r w:rsidRPr="00675295">
              <w:rPr>
                <w:rFonts w:ascii="Times New Roman" w:hAnsi="Times New Roman" w:cs="Times New Roman"/>
                <w:sz w:val="24"/>
                <w:szCs w:val="24"/>
              </w:rPr>
              <w:t>Выявить в предложенных художественных текстах Ф.И. Тютчева, А.А. Фета, Н.А. Некрасова изобразительно-выразительные средства и охарактеризовать их.</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534C22"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8026D"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30422D" w:rsidP="00B745EC">
            <w:pPr>
              <w:suppressAutoHyphens/>
              <w:spacing w:after="0" w:line="240" w:lineRule="auto"/>
              <w:rPr>
                <w:rFonts w:ascii="Times New Roman" w:eastAsia="Times New Roman" w:hAnsi="Times New Roman" w:cs="Times New Roman"/>
                <w:b/>
                <w:sz w:val="24"/>
                <w:szCs w:val="24"/>
              </w:rPr>
            </w:pPr>
            <w:r w:rsidRPr="009228C9">
              <w:rPr>
                <w:rFonts w:ascii="Times New Roman" w:eastAsia="Times New Roman" w:hAnsi="Times New Roman" w:cs="Times New Roman"/>
                <w:b/>
                <w:sz w:val="24"/>
                <w:szCs w:val="24"/>
              </w:rPr>
              <w:t>Раздел 3</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D04BAA" w:rsidRDefault="002C1F67" w:rsidP="00D04BA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Литература народов России второй половины </w:t>
            </w:r>
            <w:r>
              <w:rPr>
                <w:rFonts w:ascii="Times New Roman" w:eastAsia="Times New Roman" w:hAnsi="Times New Roman" w:cs="Times New Roman"/>
                <w:b/>
                <w:bCs/>
                <w:sz w:val="24"/>
                <w:szCs w:val="24"/>
                <w:lang w:val="en-US"/>
              </w:rPr>
              <w:t>XIX</w:t>
            </w:r>
            <w:r>
              <w:rPr>
                <w:rFonts w:ascii="Times New Roman" w:eastAsia="Times New Roman" w:hAnsi="Times New Roman" w:cs="Times New Roman"/>
                <w:b/>
                <w:bCs/>
                <w:sz w:val="24"/>
                <w:szCs w:val="24"/>
              </w:rPr>
              <w:t xml:space="preserve"> века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982ED8" w:rsidRDefault="00D52C4C" w:rsidP="00461F03">
            <w:pPr>
              <w:pStyle w:val="11"/>
              <w:spacing w:after="0" w:line="240" w:lineRule="auto"/>
              <w:jc w:val="center"/>
              <w:rPr>
                <w:rFonts w:ascii="Times New Roman" w:hAnsi="Times New Roman"/>
                <w:b/>
                <w:sz w:val="24"/>
                <w:szCs w:val="24"/>
              </w:rPr>
            </w:pPr>
            <w:r>
              <w:rPr>
                <w:rFonts w:ascii="Times New Roman" w:hAnsi="Times New Roman"/>
                <w:b/>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8026D"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B745EC" w:rsidRDefault="00B42D57" w:rsidP="002C1F6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30422D" w:rsidP="00B745EC">
            <w:pPr>
              <w:suppressAutoHyphens/>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3</w:t>
            </w:r>
            <w:r w:rsidR="002C1F67" w:rsidRPr="009228C9">
              <w:rPr>
                <w:rFonts w:ascii="Times New Roman" w:eastAsia="Times New Roman" w:hAnsi="Times New Roman" w:cs="Times New Roman"/>
                <w:sz w:val="24"/>
                <w:szCs w:val="24"/>
              </w:rPr>
              <w:t>.1</w:t>
            </w:r>
          </w:p>
          <w:p w:rsidR="002C1F67" w:rsidRPr="009228C9" w:rsidRDefault="002C1F67" w:rsidP="00B745EC">
            <w:pPr>
              <w:suppressAutoHyphens/>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Литература народов России</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8D058B">
            <w:pPr>
              <w:spacing w:after="0" w:line="240" w:lineRule="auto"/>
              <w:jc w:val="both"/>
              <w:rPr>
                <w:rFonts w:ascii="Times New Roman" w:eastAsia="Times New Roman" w:hAnsi="Times New Roman" w:cs="Times New Roman"/>
                <w:b/>
                <w:bCs/>
                <w:sz w:val="24"/>
                <w:szCs w:val="24"/>
              </w:rPr>
            </w:pPr>
            <w:r w:rsidRPr="00D677D4">
              <w:rPr>
                <w:rFonts w:ascii="Times New Roman" w:eastAsia="Times New Roman" w:hAnsi="Times New Roman" w:cs="Times New Roman"/>
                <w:b/>
                <w:bCs/>
                <w:sz w:val="24"/>
                <w:szCs w:val="24"/>
              </w:rPr>
              <w:t>Содержание учебного материала:</w:t>
            </w:r>
          </w:p>
          <w:p w:rsidR="009039E0" w:rsidRDefault="009039E0" w:rsidP="008D058B">
            <w:pPr>
              <w:spacing w:after="0" w:line="240" w:lineRule="auto"/>
              <w:jc w:val="both"/>
              <w:rPr>
                <w:rFonts w:ascii="Times New Roman" w:eastAsia="Times New Roman" w:hAnsi="Times New Roman" w:cs="Times New Roman"/>
                <w:bCs/>
                <w:sz w:val="24"/>
                <w:szCs w:val="24"/>
              </w:rPr>
            </w:pPr>
            <w:r w:rsidRPr="009039E0">
              <w:rPr>
                <w:rFonts w:ascii="Times New Roman" w:eastAsia="Times New Roman" w:hAnsi="Times New Roman" w:cs="Times New Roman"/>
                <w:bCs/>
                <w:sz w:val="24"/>
                <w:szCs w:val="24"/>
              </w:rPr>
              <w:t>Изучение биографии и творчества поэтов народов России.</w:t>
            </w:r>
          </w:p>
          <w:p w:rsidR="002C1F67" w:rsidRPr="00503D88" w:rsidRDefault="002C1F67" w:rsidP="008D058B">
            <w:pPr>
              <w:spacing w:after="0" w:line="240" w:lineRule="auto"/>
              <w:jc w:val="both"/>
              <w:rPr>
                <w:rFonts w:ascii="Times New Roman" w:eastAsia="Times New Roman" w:hAnsi="Times New Roman" w:cs="Times New Roman"/>
                <w:bCs/>
                <w:sz w:val="24"/>
                <w:szCs w:val="24"/>
              </w:rPr>
            </w:pPr>
            <w:r w:rsidRPr="00503D88">
              <w:rPr>
                <w:rFonts w:ascii="Times New Roman" w:eastAsia="Times New Roman" w:hAnsi="Times New Roman" w:cs="Times New Roman"/>
                <w:bCs/>
                <w:sz w:val="24"/>
                <w:szCs w:val="24"/>
              </w:rPr>
              <w:t>Не менее одного произведения из литературы народов России</w:t>
            </w:r>
            <w:r>
              <w:rPr>
                <w:rFonts w:ascii="Times New Roman" w:eastAsia="Times New Roman" w:hAnsi="Times New Roman" w:cs="Times New Roman"/>
                <w:bCs/>
                <w:sz w:val="24"/>
                <w:szCs w:val="24"/>
              </w:rPr>
              <w:t>.</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D058B">
              <w:rPr>
                <w:rFonts w:ascii="Times New Roman" w:hAnsi="Times New Roman"/>
                <w:bCs/>
                <w:sz w:val="24"/>
                <w:szCs w:val="24"/>
              </w:rPr>
              <w:t>Стихотворения (не менее одного по выбору). Например, Г. Тукая, К. Хетагурова и др.</w:t>
            </w:r>
          </w:p>
          <w:p w:rsidR="00525D60" w:rsidRPr="00525D60" w:rsidRDefault="00525D60"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25D60">
              <w:rPr>
                <w:rFonts w:ascii="Times New Roman" w:hAnsi="Times New Roman"/>
                <w:b/>
                <w:bCs/>
                <w:sz w:val="24"/>
                <w:szCs w:val="24"/>
              </w:rPr>
              <w:t>Например:</w:t>
            </w:r>
          </w:p>
          <w:p w:rsidR="002C1F67" w:rsidRPr="008D058B" w:rsidRDefault="002C1F67" w:rsidP="00CC1A6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C1A68">
              <w:rPr>
                <w:rFonts w:ascii="Times New Roman" w:hAnsi="Times New Roman"/>
                <w:bCs/>
                <w:sz w:val="24"/>
                <w:szCs w:val="24"/>
              </w:rPr>
              <w:t>К.Л.</w:t>
            </w:r>
            <w:r>
              <w:rPr>
                <w:rFonts w:ascii="Times New Roman" w:hAnsi="Times New Roman"/>
                <w:bCs/>
                <w:sz w:val="24"/>
                <w:szCs w:val="24"/>
              </w:rPr>
              <w:t xml:space="preserve"> </w:t>
            </w:r>
            <w:r w:rsidRPr="00CC1A68">
              <w:rPr>
                <w:rFonts w:ascii="Times New Roman" w:hAnsi="Times New Roman"/>
                <w:bCs/>
                <w:sz w:val="24"/>
                <w:szCs w:val="24"/>
              </w:rPr>
              <w:t>Хетагуров «Послание», «Песня бедняка», «На</w:t>
            </w:r>
            <w:r>
              <w:rPr>
                <w:rFonts w:ascii="Times New Roman" w:hAnsi="Times New Roman"/>
                <w:bCs/>
                <w:sz w:val="24"/>
                <w:szCs w:val="24"/>
              </w:rPr>
              <w:t xml:space="preserve"> </w:t>
            </w:r>
            <w:r w:rsidRPr="00CC1A68">
              <w:rPr>
                <w:rFonts w:ascii="Times New Roman" w:hAnsi="Times New Roman"/>
                <w:bCs/>
                <w:sz w:val="24"/>
                <w:szCs w:val="24"/>
              </w:rPr>
              <w:t xml:space="preserve">кладбище», «Фсати», поэма </w:t>
            </w:r>
            <w:r>
              <w:rPr>
                <w:rFonts w:ascii="Times New Roman" w:hAnsi="Times New Roman"/>
                <w:bCs/>
                <w:sz w:val="24"/>
                <w:szCs w:val="24"/>
              </w:rPr>
              <w:t>«Кому живется весело»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9039E0"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B745EC" w:rsidRDefault="002C1F67" w:rsidP="002C1F67">
            <w:pPr>
              <w:suppressAutoHyphens/>
              <w:spacing w:after="0" w:line="240" w:lineRule="auto"/>
              <w:jc w:val="center"/>
              <w:rPr>
                <w:rFonts w:ascii="Times New Roman" w:eastAsia="Times New Roman" w:hAnsi="Times New Roman" w:cs="Times New Roman"/>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F510AE">
            <w:pPr>
              <w:suppressAutoHyphens/>
              <w:spacing w:after="0" w:line="240" w:lineRule="auto"/>
              <w:rPr>
                <w:rFonts w:ascii="Times New Roman" w:eastAsia="Times New Roman" w:hAnsi="Times New Roman" w:cs="Times New Roman"/>
                <w:b/>
                <w:sz w:val="24"/>
                <w:szCs w:val="24"/>
              </w:rPr>
            </w:pPr>
            <w:r w:rsidRPr="009228C9">
              <w:rPr>
                <w:rFonts w:ascii="Times New Roman" w:eastAsia="Times New Roman" w:hAnsi="Times New Roman" w:cs="Times New Roman"/>
                <w:b/>
                <w:sz w:val="24"/>
                <w:szCs w:val="24"/>
              </w:rPr>
              <w:t>Раздел 4</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C25B5A" w:rsidRDefault="002C1F67" w:rsidP="00F510A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Зарубежная литература второй половины </w:t>
            </w:r>
            <w:r>
              <w:rPr>
                <w:rFonts w:ascii="Times New Roman" w:eastAsia="Times New Roman" w:hAnsi="Times New Roman" w:cs="Times New Roman"/>
                <w:b/>
                <w:bCs/>
                <w:sz w:val="24"/>
                <w:szCs w:val="24"/>
                <w:lang w:val="en-US"/>
              </w:rPr>
              <w:t>XIX</w:t>
            </w:r>
            <w:r>
              <w:rPr>
                <w:rFonts w:ascii="Times New Roman" w:eastAsia="Times New Roman" w:hAnsi="Times New Roman" w:cs="Times New Roman"/>
                <w:b/>
                <w:bCs/>
                <w:sz w:val="24"/>
                <w:szCs w:val="24"/>
              </w:rPr>
              <w:t xml:space="preserve"> века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06EA9" w:rsidRDefault="00D52C4C" w:rsidP="00461F03">
            <w:pPr>
              <w:pStyle w:val="11"/>
              <w:spacing w:after="0" w:line="240" w:lineRule="auto"/>
              <w:jc w:val="center"/>
              <w:rPr>
                <w:rFonts w:ascii="Times New Roman" w:hAnsi="Times New Roman"/>
                <w:b/>
                <w:sz w:val="24"/>
                <w:szCs w:val="24"/>
              </w:rPr>
            </w:pPr>
            <w:r>
              <w:rPr>
                <w:rFonts w:ascii="Times New Roman" w:hAnsi="Times New Roman"/>
                <w:b/>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E94E69"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B745EC" w:rsidRDefault="00B42D57" w:rsidP="002C1F6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C47AFE">
            <w:pPr>
              <w:suppressAutoHyphens/>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4</w:t>
            </w:r>
            <w:r w:rsidR="002C1F67" w:rsidRPr="009228C9">
              <w:rPr>
                <w:rFonts w:ascii="Times New Roman" w:eastAsia="Times New Roman" w:hAnsi="Times New Roman" w:cs="Times New Roman"/>
                <w:sz w:val="24"/>
                <w:szCs w:val="24"/>
              </w:rPr>
              <w:t>.1</w:t>
            </w:r>
          </w:p>
          <w:p w:rsidR="002C1F67" w:rsidRPr="009228C9" w:rsidRDefault="002C1F67" w:rsidP="00C47AFE">
            <w:pPr>
              <w:suppressAutoHyphens/>
              <w:spacing w:after="0" w:line="240" w:lineRule="auto"/>
              <w:rPr>
                <w:rFonts w:ascii="Times New Roman" w:eastAsia="Times New Roman" w:hAnsi="Times New Roman" w:cs="Times New Roman"/>
                <w:b/>
                <w:sz w:val="24"/>
                <w:szCs w:val="24"/>
              </w:rPr>
            </w:pPr>
            <w:r w:rsidRPr="009228C9">
              <w:rPr>
                <w:rFonts w:ascii="Times New Roman" w:eastAsia="Times New Roman" w:hAnsi="Times New Roman" w:cs="Times New Roman"/>
                <w:b/>
                <w:sz w:val="24"/>
                <w:szCs w:val="24"/>
              </w:rPr>
              <w:t>Зарубежная литература</w:t>
            </w:r>
          </w:p>
          <w:p w:rsidR="002C1F67" w:rsidRPr="009228C9" w:rsidRDefault="002C1F67" w:rsidP="00C47AFE">
            <w:pPr>
              <w:suppressAutoHyphens/>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Зарубежная проза  и поэзия второй половины XIX века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C47AFE">
            <w:pPr>
              <w:spacing w:after="0" w:line="240" w:lineRule="auto"/>
              <w:jc w:val="both"/>
              <w:rPr>
                <w:rFonts w:ascii="Times New Roman" w:eastAsia="Times New Roman" w:hAnsi="Times New Roman" w:cs="Times New Roman"/>
                <w:b/>
                <w:bCs/>
                <w:sz w:val="24"/>
                <w:szCs w:val="24"/>
              </w:rPr>
            </w:pPr>
            <w:r w:rsidRPr="00D677D4">
              <w:rPr>
                <w:rFonts w:ascii="Times New Roman" w:eastAsia="Times New Roman" w:hAnsi="Times New Roman" w:cs="Times New Roman"/>
                <w:b/>
                <w:bCs/>
                <w:sz w:val="24"/>
                <w:szCs w:val="24"/>
              </w:rPr>
              <w:t>Содержание учебного материала:</w:t>
            </w:r>
          </w:p>
          <w:p w:rsidR="002C1F67" w:rsidRPr="008106A8" w:rsidRDefault="002C1F67" w:rsidP="00C47AFE">
            <w:pPr>
              <w:spacing w:after="0" w:line="240" w:lineRule="auto"/>
              <w:jc w:val="both"/>
              <w:rPr>
                <w:rFonts w:ascii="Times New Roman" w:eastAsia="Times New Roman" w:hAnsi="Times New Roman" w:cs="Times New Roman"/>
                <w:bCs/>
                <w:sz w:val="24"/>
                <w:szCs w:val="24"/>
              </w:rPr>
            </w:pPr>
            <w:r w:rsidRPr="008106A8">
              <w:rPr>
                <w:rFonts w:ascii="Times New Roman" w:eastAsia="Times New Roman" w:hAnsi="Times New Roman" w:cs="Times New Roman"/>
                <w:bCs/>
                <w:sz w:val="24"/>
                <w:szCs w:val="24"/>
              </w:rPr>
              <w:t>Обзор зарубежной литературы второй половины XIX века</w:t>
            </w:r>
            <w:r>
              <w:rPr>
                <w:rFonts w:ascii="Times New Roman" w:eastAsia="Times New Roman" w:hAnsi="Times New Roman" w:cs="Times New Roman"/>
                <w:bCs/>
                <w:sz w:val="24"/>
                <w:szCs w:val="24"/>
              </w:rPr>
              <w:t>.</w:t>
            </w:r>
          </w:p>
          <w:p w:rsidR="002C1F67" w:rsidRPr="00C561AF" w:rsidRDefault="002C1F67" w:rsidP="00027022">
            <w:pPr>
              <w:spacing w:after="0" w:line="240" w:lineRule="auto"/>
              <w:jc w:val="both"/>
              <w:rPr>
                <w:rFonts w:ascii="Times New Roman" w:eastAsia="Times New Roman" w:hAnsi="Times New Roman" w:cs="Times New Roman"/>
                <w:bCs/>
                <w:sz w:val="24"/>
                <w:szCs w:val="24"/>
              </w:rPr>
            </w:pPr>
            <w:r w:rsidRPr="00C561AF">
              <w:rPr>
                <w:rFonts w:ascii="Times New Roman" w:eastAsia="Times New Roman" w:hAnsi="Times New Roman" w:cs="Times New Roman"/>
                <w:bCs/>
                <w:sz w:val="24"/>
                <w:szCs w:val="24"/>
              </w:rPr>
              <w:t>Основные тенденции в развитии литературы второй половины XIX века. Поздний романтизм. Реализм как доминанта литературного процесса. Символизм.</w:t>
            </w:r>
            <w:r w:rsidRPr="00C561AF">
              <w:t xml:space="preserve"> </w:t>
            </w:r>
            <w:r w:rsidRPr="00C561AF">
              <w:rPr>
                <w:rFonts w:ascii="Times New Roman" w:eastAsia="Times New Roman" w:hAnsi="Times New Roman" w:cs="Times New Roman"/>
                <w:bCs/>
                <w:sz w:val="24"/>
                <w:szCs w:val="24"/>
              </w:rPr>
              <w:t>Тематика и проблематика, традиции и новаторство в произведениях зарубежных писателей и поэтов. Вечные вопросы бытия в зарубежной литературе.</w:t>
            </w:r>
          </w:p>
          <w:p w:rsidR="002C1F67" w:rsidRPr="00C561AF" w:rsidRDefault="002C1F67" w:rsidP="00C25B5A">
            <w:pPr>
              <w:spacing w:after="0" w:line="240" w:lineRule="auto"/>
              <w:jc w:val="both"/>
              <w:rPr>
                <w:rFonts w:ascii="Times New Roman" w:eastAsia="Times New Roman" w:hAnsi="Times New Roman" w:cs="Times New Roman"/>
                <w:bCs/>
                <w:sz w:val="24"/>
                <w:szCs w:val="24"/>
              </w:rPr>
            </w:pPr>
            <w:r w:rsidRPr="00C561AF">
              <w:rPr>
                <w:rFonts w:ascii="Times New Roman" w:eastAsia="Times New Roman" w:hAnsi="Times New Roman" w:cs="Times New Roman"/>
                <w:b/>
                <w:bCs/>
                <w:sz w:val="24"/>
                <w:szCs w:val="24"/>
              </w:rPr>
              <w:t>Зарубежная проза второй половины XIX века</w:t>
            </w:r>
            <w:r w:rsidRPr="00C561AF">
              <w:rPr>
                <w:rFonts w:ascii="Times New Roman" w:eastAsia="Times New Roman" w:hAnsi="Times New Roman" w:cs="Times New Roman"/>
                <w:bCs/>
                <w:sz w:val="24"/>
                <w:szCs w:val="24"/>
              </w:rPr>
              <w:t xml:space="preserve"> (не менее одного произведения по выбору). Например, произведения Ч. Диккенса «Дэвид Копперфилд», «Большие надежды»; Г. Флобера «Мадам Бовари», «Саламбо», О. Бальзака «Гобсек», В. Шекспира «Гамлет», И. Гете «Фауст», Г. Мопассана «Ожерелье» и др. Общая характеристика творчества.</w:t>
            </w:r>
          </w:p>
          <w:p w:rsidR="002C1F67" w:rsidRPr="002C0DA9" w:rsidRDefault="002C1F67" w:rsidP="00C25B5A">
            <w:pPr>
              <w:spacing w:after="0" w:line="240" w:lineRule="auto"/>
              <w:jc w:val="both"/>
              <w:rPr>
                <w:rFonts w:ascii="Times New Roman" w:eastAsia="Times New Roman" w:hAnsi="Times New Roman" w:cs="Times New Roman"/>
                <w:b/>
                <w:bCs/>
                <w:i/>
                <w:sz w:val="24"/>
                <w:szCs w:val="24"/>
              </w:rPr>
            </w:pPr>
            <w:r w:rsidRPr="00C561AF">
              <w:rPr>
                <w:rFonts w:ascii="Times New Roman" w:eastAsia="Times New Roman" w:hAnsi="Times New Roman" w:cs="Times New Roman"/>
                <w:b/>
                <w:bCs/>
                <w:i/>
                <w:sz w:val="24"/>
                <w:szCs w:val="24"/>
              </w:rPr>
              <w:t>Например:</w:t>
            </w:r>
          </w:p>
          <w:p w:rsidR="002C1F67" w:rsidRDefault="002C1F67" w:rsidP="00CC1A68">
            <w:pPr>
              <w:spacing w:after="0" w:line="240" w:lineRule="auto"/>
              <w:jc w:val="both"/>
              <w:rPr>
                <w:rFonts w:ascii="Times New Roman" w:eastAsia="Times New Roman" w:hAnsi="Times New Roman" w:cs="Times New Roman"/>
                <w:bCs/>
                <w:sz w:val="24"/>
                <w:szCs w:val="24"/>
              </w:rPr>
            </w:pPr>
            <w:r w:rsidRPr="00E35890">
              <w:rPr>
                <w:rFonts w:ascii="Times New Roman" w:eastAsia="Times New Roman" w:hAnsi="Times New Roman" w:cs="Times New Roman"/>
                <w:b/>
                <w:bCs/>
                <w:sz w:val="24"/>
                <w:szCs w:val="24"/>
              </w:rPr>
              <w:t>И. Гете «Фауст».</w:t>
            </w:r>
            <w:r w:rsidRPr="00181899">
              <w:rPr>
                <w:rFonts w:ascii="Times New Roman" w:eastAsia="Times New Roman" w:hAnsi="Times New Roman" w:cs="Times New Roman"/>
                <w:bCs/>
                <w:sz w:val="24"/>
                <w:szCs w:val="24"/>
              </w:rPr>
              <w:t xml:space="preserve"> Сюжет и композиция трагедии. Борьба добра и зла в мире как движущая сила его развития.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Трагизм любви Фауста и Гретхен. Фауст как вечный образ мировой литературы. Гете и русская литература. </w:t>
            </w:r>
          </w:p>
          <w:p w:rsidR="002C1F67" w:rsidRDefault="002C1F67" w:rsidP="00CC1A68">
            <w:pPr>
              <w:spacing w:after="0" w:line="240" w:lineRule="auto"/>
              <w:jc w:val="both"/>
              <w:rPr>
                <w:rFonts w:ascii="Times New Roman" w:eastAsia="Times New Roman" w:hAnsi="Times New Roman" w:cs="Times New Roman"/>
                <w:bCs/>
                <w:sz w:val="24"/>
                <w:szCs w:val="24"/>
              </w:rPr>
            </w:pPr>
            <w:r w:rsidRPr="00E35890">
              <w:rPr>
                <w:rFonts w:ascii="Times New Roman" w:eastAsia="Times New Roman" w:hAnsi="Times New Roman" w:cs="Times New Roman"/>
                <w:b/>
                <w:bCs/>
                <w:sz w:val="24"/>
                <w:szCs w:val="24"/>
              </w:rPr>
              <w:lastRenderedPageBreak/>
              <w:t>Г. Мопассан «Ожерелье».</w:t>
            </w:r>
            <w:r w:rsidRPr="00181899">
              <w:rPr>
                <w:rFonts w:ascii="Times New Roman" w:eastAsia="Times New Roman" w:hAnsi="Times New Roman" w:cs="Times New Roman"/>
                <w:bCs/>
                <w:sz w:val="24"/>
                <w:szCs w:val="24"/>
              </w:rPr>
              <w:t xml:space="preserve"> Психологическая острота сюжета. Мастерство композиции. Особенности жанра новеллы. </w:t>
            </w:r>
          </w:p>
          <w:p w:rsidR="002C1F67" w:rsidRDefault="002C1F67" w:rsidP="00E35890">
            <w:pPr>
              <w:spacing w:after="0" w:line="240" w:lineRule="auto"/>
              <w:jc w:val="both"/>
              <w:rPr>
                <w:rFonts w:ascii="Times New Roman" w:eastAsia="Times New Roman" w:hAnsi="Times New Roman" w:cs="Times New Roman"/>
                <w:bCs/>
                <w:sz w:val="24"/>
                <w:szCs w:val="24"/>
              </w:rPr>
            </w:pPr>
            <w:r w:rsidRPr="00E35890">
              <w:rPr>
                <w:rFonts w:ascii="Times New Roman" w:eastAsia="Times New Roman" w:hAnsi="Times New Roman" w:cs="Times New Roman"/>
                <w:b/>
                <w:bCs/>
                <w:sz w:val="24"/>
                <w:szCs w:val="24"/>
              </w:rPr>
              <w:t>В. Шекспир «Гамлет».</w:t>
            </w:r>
            <w:r w:rsidRPr="00E35890">
              <w:rPr>
                <w:rFonts w:ascii="Times New Roman" w:eastAsia="Times New Roman" w:hAnsi="Times New Roman" w:cs="Times New Roman"/>
                <w:bCs/>
                <w:sz w:val="24"/>
                <w:szCs w:val="24"/>
              </w:rPr>
              <w:t xml:space="preserve"> Жизненный</w:t>
            </w:r>
            <w:r>
              <w:rPr>
                <w:rFonts w:ascii="Times New Roman" w:eastAsia="Times New Roman" w:hAnsi="Times New Roman" w:cs="Times New Roman"/>
                <w:bCs/>
                <w:sz w:val="24"/>
                <w:szCs w:val="24"/>
              </w:rPr>
              <w:t xml:space="preserve"> и творческий путь </w:t>
            </w:r>
            <w:r w:rsidRPr="00E35890">
              <w:rPr>
                <w:rFonts w:ascii="Times New Roman" w:eastAsia="Times New Roman" w:hAnsi="Times New Roman" w:cs="Times New Roman"/>
                <w:b/>
                <w:bCs/>
                <w:sz w:val="24"/>
                <w:szCs w:val="24"/>
              </w:rPr>
              <w:t>В. Шекспира. «Гамлет».</w:t>
            </w:r>
            <w:r w:rsidRPr="00E35890">
              <w:rPr>
                <w:rFonts w:ascii="Times New Roman" w:eastAsia="Times New Roman" w:hAnsi="Times New Roman" w:cs="Times New Roman"/>
                <w:bCs/>
                <w:sz w:val="24"/>
                <w:szCs w:val="24"/>
              </w:rPr>
              <w:t xml:space="preserve"> Основная идея Возрождения - идея гуманизма, челов</w:t>
            </w:r>
            <w:r>
              <w:rPr>
                <w:rFonts w:ascii="Times New Roman" w:eastAsia="Times New Roman" w:hAnsi="Times New Roman" w:cs="Times New Roman"/>
                <w:bCs/>
                <w:sz w:val="24"/>
                <w:szCs w:val="24"/>
              </w:rPr>
              <w:t xml:space="preserve">ечности. Человек имеет право на </w:t>
            </w:r>
            <w:r w:rsidRPr="00E35890">
              <w:rPr>
                <w:rFonts w:ascii="Times New Roman" w:eastAsia="Times New Roman" w:hAnsi="Times New Roman" w:cs="Times New Roman"/>
                <w:bCs/>
                <w:sz w:val="24"/>
                <w:szCs w:val="24"/>
              </w:rPr>
              <w:t>личный выбор и на личную свободу воли. Искусство и</w:t>
            </w:r>
            <w:r>
              <w:rPr>
                <w:rFonts w:ascii="Times New Roman" w:eastAsia="Times New Roman" w:hAnsi="Times New Roman" w:cs="Times New Roman"/>
                <w:bCs/>
                <w:sz w:val="24"/>
                <w:szCs w:val="24"/>
              </w:rPr>
              <w:t xml:space="preserve"> литература в эпоху Ренессанса. </w:t>
            </w:r>
            <w:r w:rsidRPr="00E35890">
              <w:rPr>
                <w:rFonts w:ascii="Times New Roman" w:eastAsia="Times New Roman" w:hAnsi="Times New Roman" w:cs="Times New Roman"/>
                <w:bCs/>
                <w:sz w:val="24"/>
                <w:szCs w:val="24"/>
              </w:rPr>
              <w:t>Размышление над «вечными темами бытия»: над загадками жизни и смерти. Возникает проблема</w:t>
            </w:r>
            <w:r>
              <w:rPr>
                <w:rFonts w:ascii="Times New Roman" w:eastAsia="Times New Roman" w:hAnsi="Times New Roman" w:cs="Times New Roman"/>
                <w:bCs/>
                <w:sz w:val="24"/>
                <w:szCs w:val="24"/>
              </w:rPr>
              <w:t xml:space="preserve"> </w:t>
            </w:r>
            <w:r w:rsidRPr="00E35890">
              <w:rPr>
                <w:rFonts w:ascii="Times New Roman" w:eastAsia="Times New Roman" w:hAnsi="Times New Roman" w:cs="Times New Roman"/>
                <w:bCs/>
                <w:sz w:val="24"/>
                <w:szCs w:val="24"/>
              </w:rPr>
              <w:t>выбора.</w:t>
            </w:r>
          </w:p>
          <w:p w:rsidR="002C1F67" w:rsidRPr="00C561AF" w:rsidRDefault="002C1F67" w:rsidP="002C0DA9">
            <w:pPr>
              <w:spacing w:after="0" w:line="240" w:lineRule="auto"/>
              <w:jc w:val="both"/>
              <w:rPr>
                <w:rFonts w:ascii="Times New Roman" w:eastAsia="Times New Roman" w:hAnsi="Times New Roman" w:cs="Times New Roman"/>
                <w:bCs/>
                <w:sz w:val="24"/>
                <w:szCs w:val="24"/>
              </w:rPr>
            </w:pPr>
            <w:r w:rsidRPr="00C561AF">
              <w:rPr>
                <w:rFonts w:ascii="Times New Roman" w:eastAsia="Times New Roman" w:hAnsi="Times New Roman" w:cs="Times New Roman"/>
                <w:b/>
                <w:bCs/>
                <w:sz w:val="24"/>
                <w:szCs w:val="24"/>
              </w:rPr>
              <w:t>Зарубежная поэзия второй половины XIX века</w:t>
            </w:r>
            <w:r w:rsidRPr="00C561AF">
              <w:rPr>
                <w:rFonts w:ascii="Times New Roman" w:eastAsia="Times New Roman" w:hAnsi="Times New Roman" w:cs="Times New Roman"/>
                <w:bCs/>
                <w:sz w:val="24"/>
                <w:szCs w:val="24"/>
              </w:rPr>
              <w:t xml:space="preserve"> (не менее двух стихотворений одного из поэтов по выбору). Например, стихотворения А. Рембо, Ш. Бодлера и др.</w:t>
            </w:r>
          </w:p>
          <w:p w:rsidR="002C1F67" w:rsidRPr="00C561AF" w:rsidRDefault="002C1F67" w:rsidP="002C0DA9">
            <w:pPr>
              <w:spacing w:after="0" w:line="240" w:lineRule="auto"/>
              <w:jc w:val="both"/>
              <w:rPr>
                <w:rFonts w:ascii="Times New Roman" w:eastAsia="Times New Roman" w:hAnsi="Times New Roman" w:cs="Times New Roman"/>
                <w:bCs/>
                <w:sz w:val="24"/>
                <w:szCs w:val="24"/>
              </w:rPr>
            </w:pPr>
            <w:r w:rsidRPr="00C561AF">
              <w:rPr>
                <w:rFonts w:ascii="Times New Roman" w:eastAsia="Times New Roman" w:hAnsi="Times New Roman" w:cs="Times New Roman"/>
                <w:bCs/>
                <w:sz w:val="24"/>
                <w:szCs w:val="24"/>
              </w:rPr>
              <w:t>Поэты-импрессионисты (Ш. Бодлер, А. Рембо О. Ренуар, П. Малларме, В. Шекспира, Г. Гейне и др.). Общая характеристика творчества.</w:t>
            </w:r>
          </w:p>
          <w:p w:rsidR="002C1F67" w:rsidRPr="00C561AF" w:rsidRDefault="002C1F67" w:rsidP="002C0DA9">
            <w:pPr>
              <w:spacing w:after="0" w:line="240" w:lineRule="auto"/>
              <w:jc w:val="both"/>
              <w:rPr>
                <w:rFonts w:ascii="Times New Roman" w:eastAsia="Times New Roman" w:hAnsi="Times New Roman" w:cs="Times New Roman"/>
                <w:b/>
                <w:bCs/>
                <w:sz w:val="24"/>
                <w:szCs w:val="24"/>
              </w:rPr>
            </w:pPr>
            <w:r w:rsidRPr="00C561AF">
              <w:rPr>
                <w:rFonts w:ascii="Times New Roman" w:eastAsia="Times New Roman" w:hAnsi="Times New Roman" w:cs="Times New Roman"/>
                <w:b/>
                <w:bCs/>
                <w:sz w:val="24"/>
                <w:szCs w:val="24"/>
              </w:rPr>
              <w:t>Например:</w:t>
            </w:r>
          </w:p>
          <w:p w:rsidR="002C1F67" w:rsidRPr="00C561AF" w:rsidRDefault="002C1F67" w:rsidP="002C0DA9">
            <w:pPr>
              <w:spacing w:after="0" w:line="240" w:lineRule="auto"/>
              <w:jc w:val="both"/>
            </w:pPr>
            <w:r w:rsidRPr="00C561AF">
              <w:rPr>
                <w:rFonts w:ascii="Times New Roman" w:eastAsia="Times New Roman" w:hAnsi="Times New Roman" w:cs="Times New Roman"/>
                <w:bCs/>
                <w:sz w:val="24"/>
                <w:szCs w:val="24"/>
              </w:rPr>
              <w:t>А. Рембо Жизнь и творчество (обзор). Стихотворение «Пьяный корабль» (возможен выбор другого произведения). Тема стихийности жизни, полной раскрепощенности и своеволия. Пафос отрицания устоявшихся норм, сковывающих свободу художника. Символические образы в стихотворении. Особенности поэтического языка.</w:t>
            </w:r>
            <w:r w:rsidRPr="00C561AF">
              <w:t xml:space="preserve"> </w:t>
            </w:r>
          </w:p>
          <w:p w:rsidR="002C1F67" w:rsidRPr="00C561AF" w:rsidRDefault="002C1F67" w:rsidP="002C0DA9">
            <w:pPr>
              <w:spacing w:after="0" w:line="240" w:lineRule="auto"/>
              <w:jc w:val="both"/>
              <w:rPr>
                <w:rFonts w:ascii="Times New Roman" w:hAnsi="Times New Roman" w:cs="Times New Roman"/>
                <w:sz w:val="24"/>
                <w:szCs w:val="24"/>
              </w:rPr>
            </w:pPr>
            <w:r w:rsidRPr="00C561AF">
              <w:rPr>
                <w:rFonts w:ascii="Times New Roman" w:hAnsi="Times New Roman" w:cs="Times New Roman"/>
                <w:sz w:val="24"/>
                <w:szCs w:val="24"/>
              </w:rPr>
              <w:t xml:space="preserve">Поэзия Г. Гейне. </w:t>
            </w:r>
          </w:p>
          <w:p w:rsidR="002C1F67" w:rsidRPr="00C561AF" w:rsidRDefault="002C1F67" w:rsidP="002C0DA9">
            <w:pPr>
              <w:spacing w:after="0" w:line="240" w:lineRule="auto"/>
              <w:jc w:val="both"/>
              <w:rPr>
                <w:rFonts w:ascii="Times New Roman" w:hAnsi="Times New Roman" w:cs="Times New Roman"/>
                <w:sz w:val="24"/>
                <w:szCs w:val="24"/>
              </w:rPr>
            </w:pPr>
            <w:r w:rsidRPr="00C561AF">
              <w:rPr>
                <w:rFonts w:ascii="Times New Roman" w:hAnsi="Times New Roman" w:cs="Times New Roman"/>
                <w:sz w:val="24"/>
                <w:szCs w:val="24"/>
              </w:rPr>
              <w:t>В. Шекспир. Сонеты.</w:t>
            </w:r>
          </w:p>
          <w:p w:rsidR="002C1F67" w:rsidRPr="00CC1A68" w:rsidRDefault="002C1F67" w:rsidP="000A4D21">
            <w:pPr>
              <w:spacing w:after="0" w:line="240" w:lineRule="auto"/>
              <w:jc w:val="both"/>
              <w:rPr>
                <w:rFonts w:ascii="Times New Roman" w:eastAsia="Times New Roman" w:hAnsi="Times New Roman" w:cs="Times New Roman"/>
                <w:bCs/>
                <w:sz w:val="24"/>
                <w:szCs w:val="24"/>
              </w:rPr>
            </w:pPr>
            <w:r w:rsidRPr="00C561AF">
              <w:rPr>
                <w:rFonts w:ascii="Times New Roman" w:eastAsia="Times New Roman" w:hAnsi="Times New Roman" w:cs="Times New Roman"/>
                <w:bCs/>
                <w:sz w:val="24"/>
                <w:szCs w:val="24"/>
              </w:rPr>
              <w:t>Теория литературы. Символ. Символизм.</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E7449B"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B745EC" w:rsidRDefault="00B42D57" w:rsidP="002C1F6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2C0DA9">
            <w:pPr>
              <w:suppressAutoHyphens/>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4</w:t>
            </w:r>
            <w:r w:rsidR="002C1F67" w:rsidRPr="009228C9">
              <w:rPr>
                <w:rFonts w:ascii="Times New Roman" w:eastAsia="Times New Roman" w:hAnsi="Times New Roman" w:cs="Times New Roman"/>
                <w:sz w:val="24"/>
                <w:szCs w:val="24"/>
              </w:rPr>
              <w:t>.2</w:t>
            </w:r>
          </w:p>
          <w:p w:rsidR="002C1F67" w:rsidRPr="009228C9" w:rsidRDefault="002C1F67" w:rsidP="002C0DA9">
            <w:pPr>
              <w:suppressAutoHyphens/>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Зарубежная драматургия второй половины XIX века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A3787" w:rsidRDefault="002C1F67" w:rsidP="002C0DA9">
            <w:pPr>
              <w:spacing w:after="0" w:line="240" w:lineRule="auto"/>
              <w:jc w:val="both"/>
              <w:rPr>
                <w:rFonts w:ascii="Times New Roman" w:eastAsia="Times New Roman" w:hAnsi="Times New Roman" w:cs="Times New Roman"/>
                <w:b/>
                <w:bCs/>
                <w:sz w:val="24"/>
                <w:szCs w:val="24"/>
              </w:rPr>
            </w:pPr>
            <w:r w:rsidRPr="000A3787">
              <w:rPr>
                <w:rFonts w:ascii="Times New Roman" w:eastAsia="Times New Roman" w:hAnsi="Times New Roman" w:cs="Times New Roman"/>
                <w:b/>
                <w:bCs/>
                <w:sz w:val="24"/>
                <w:szCs w:val="24"/>
              </w:rPr>
              <w:t>Содержание учебного материала:</w:t>
            </w:r>
          </w:p>
          <w:p w:rsidR="002C1F67" w:rsidRDefault="002C1F67" w:rsidP="002C0DA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84A6E">
              <w:rPr>
                <w:rFonts w:ascii="Times New Roman" w:hAnsi="Times New Roman"/>
                <w:bCs/>
                <w:sz w:val="24"/>
                <w:szCs w:val="24"/>
              </w:rPr>
              <w:t xml:space="preserve">Зарубежная драматургия второй половины XIX века (не менее одного произведения по выбору). Например, пьесы Г. Гауптмана «Перед восходом солнца», Г. </w:t>
            </w:r>
            <w:r w:rsidR="00AD25A2">
              <w:rPr>
                <w:rFonts w:ascii="Times New Roman" w:hAnsi="Times New Roman"/>
                <w:bCs/>
                <w:sz w:val="24"/>
                <w:szCs w:val="24"/>
              </w:rPr>
              <w:t>Ибсена «Кукольный дом»</w:t>
            </w:r>
            <w:r w:rsidRPr="00184A6E">
              <w:rPr>
                <w:rFonts w:ascii="Times New Roman" w:hAnsi="Times New Roman"/>
                <w:bCs/>
                <w:sz w:val="24"/>
                <w:szCs w:val="24"/>
              </w:rPr>
              <w:t xml:space="preserve"> и др. Общая характеристика творчества.</w:t>
            </w:r>
          </w:p>
          <w:p w:rsidR="002C1F67" w:rsidRPr="00D4671F" w:rsidRDefault="002C1F67" w:rsidP="002C0DA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4671F">
              <w:rPr>
                <w:rFonts w:ascii="Times New Roman" w:hAnsi="Times New Roman"/>
                <w:b/>
                <w:bCs/>
                <w:sz w:val="24"/>
                <w:szCs w:val="24"/>
              </w:rPr>
              <w:t>Например:</w:t>
            </w:r>
          </w:p>
          <w:p w:rsidR="002C1F67" w:rsidRPr="00AD25A2" w:rsidRDefault="002C1F67" w:rsidP="00AD25A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F3128">
              <w:rPr>
                <w:rFonts w:ascii="Times New Roman" w:hAnsi="Times New Roman"/>
                <w:bCs/>
                <w:sz w:val="24"/>
                <w:szCs w:val="24"/>
              </w:rPr>
              <w:t>Г. Ибсен</w:t>
            </w:r>
            <w:r>
              <w:rPr>
                <w:rFonts w:ascii="Times New Roman" w:hAnsi="Times New Roman"/>
                <w:bCs/>
                <w:sz w:val="24"/>
                <w:szCs w:val="24"/>
              </w:rPr>
              <w:t>.</w:t>
            </w:r>
            <w:r w:rsidRPr="00FF3128">
              <w:rPr>
                <w:rFonts w:ascii="Times New Roman" w:hAnsi="Times New Roman"/>
                <w:bCs/>
                <w:sz w:val="24"/>
                <w:szCs w:val="24"/>
              </w:rPr>
              <w:t xml:space="preserve"> Жизнь и творчество (обзор). Драма «Кукольны</w:t>
            </w:r>
            <w:r>
              <w:rPr>
                <w:rFonts w:ascii="Times New Roman" w:hAnsi="Times New Roman"/>
                <w:bCs/>
                <w:sz w:val="24"/>
                <w:szCs w:val="24"/>
              </w:rPr>
              <w:t>й дом» (обзорное изучение) (возможен</w:t>
            </w:r>
            <w:r w:rsidRPr="00FF3128">
              <w:rPr>
                <w:rFonts w:ascii="Times New Roman" w:hAnsi="Times New Roman"/>
                <w:bCs/>
                <w:sz w:val="24"/>
                <w:szCs w:val="24"/>
              </w:rPr>
              <w:t xml:space="preserve"> выбор другого произведения). 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w:t>
            </w:r>
            <w:r>
              <w:rPr>
                <w:rFonts w:ascii="Times New Roman" w:hAnsi="Times New Roman"/>
                <w:bCs/>
                <w:sz w:val="24"/>
                <w:szCs w:val="24"/>
              </w:rPr>
              <w:t>й” Ибсена как социально-психоло</w:t>
            </w:r>
            <w:r w:rsidRPr="00FF3128">
              <w:rPr>
                <w:rFonts w:ascii="Times New Roman" w:hAnsi="Times New Roman"/>
                <w:bCs/>
                <w:sz w:val="24"/>
                <w:szCs w:val="24"/>
              </w:rPr>
              <w:t>гических драм. Художественное наследие Ибсена и мировая драматургия.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E7449B"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AB0BEF" w:rsidRDefault="002C1F67" w:rsidP="002C1F67">
            <w:pPr>
              <w:pStyle w:val="11"/>
              <w:spacing w:after="0" w:line="240" w:lineRule="auto"/>
              <w:jc w:val="center"/>
              <w:rPr>
                <w:rFonts w:ascii="Times New Roman" w:eastAsia="Times New Roman" w:hAnsi="Times New Roman"/>
                <w:b/>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0A3787">
            <w:pPr>
              <w:pStyle w:val="11"/>
              <w:spacing w:after="0" w:line="240" w:lineRule="auto"/>
              <w:rPr>
                <w:rFonts w:ascii="Times New Roman" w:hAnsi="Times New Roman"/>
                <w:sz w:val="24"/>
                <w:szCs w:val="24"/>
              </w:rPr>
            </w:pPr>
            <w:r w:rsidRPr="009228C9">
              <w:rPr>
                <w:rFonts w:ascii="Times New Roman" w:eastAsia="Times New Roman" w:hAnsi="Times New Roman"/>
                <w:b/>
                <w:sz w:val="24"/>
                <w:szCs w:val="24"/>
              </w:rPr>
              <w:t>Раздел 5</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C200E4" w:rsidRDefault="002C1F67" w:rsidP="00AB0BEF">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B0BEF">
              <w:rPr>
                <w:rFonts w:ascii="Times New Roman" w:eastAsia="Times New Roman" w:hAnsi="Times New Roman"/>
                <w:b/>
                <w:sz w:val="24"/>
                <w:szCs w:val="24"/>
              </w:rPr>
              <w:t>Литература XX века. Особенности развития литературы и других видов искусства в начале XX века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06EA9" w:rsidRDefault="00D52C4C" w:rsidP="00461F03">
            <w:pPr>
              <w:pStyle w:val="11"/>
              <w:spacing w:after="0" w:line="240" w:lineRule="auto"/>
              <w:jc w:val="center"/>
              <w:rPr>
                <w:rFonts w:ascii="Times New Roman" w:hAnsi="Times New Roman"/>
                <w:b/>
                <w:sz w:val="24"/>
                <w:szCs w:val="24"/>
              </w:rPr>
            </w:pPr>
            <w:r>
              <w:rPr>
                <w:rFonts w:ascii="Times New Roman" w:hAnsi="Times New Roman"/>
                <w:b/>
                <w:sz w:val="24"/>
                <w:szCs w:val="24"/>
              </w:rPr>
              <w:t>12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AB0BEF" w:rsidRDefault="00B42D57" w:rsidP="002C1F67">
            <w:pPr>
              <w:pStyle w:val="11"/>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rPr>
              <w:lastRenderedPageBreak/>
              <w:t>20</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0A3787">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5</w:t>
            </w:r>
            <w:r w:rsidR="002C1F67" w:rsidRPr="009228C9">
              <w:rPr>
                <w:rFonts w:ascii="Times New Roman" w:eastAsia="Times New Roman" w:hAnsi="Times New Roman"/>
                <w:sz w:val="24"/>
                <w:szCs w:val="24"/>
              </w:rPr>
              <w:t xml:space="preserve">.1 </w:t>
            </w:r>
          </w:p>
          <w:p w:rsidR="002C1F67" w:rsidRPr="009228C9" w:rsidRDefault="002C1F67" w:rsidP="00FF2282">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Жизнь и творчество И.А. Бунина. Проза И. А. Бунина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60432B" w:rsidRDefault="002C1F67" w:rsidP="0060432B">
            <w:pPr>
              <w:spacing w:after="0" w:line="240" w:lineRule="auto"/>
              <w:jc w:val="both"/>
              <w:rPr>
                <w:rFonts w:ascii="Times New Roman" w:eastAsia="Times New Roman" w:hAnsi="Times New Roman" w:cs="Times New Roman"/>
                <w:b/>
                <w:bCs/>
                <w:sz w:val="24"/>
                <w:szCs w:val="24"/>
              </w:rPr>
            </w:pPr>
            <w:r w:rsidRPr="0060432B">
              <w:rPr>
                <w:rFonts w:ascii="Times New Roman" w:eastAsia="Times New Roman" w:hAnsi="Times New Roman" w:cs="Times New Roman"/>
                <w:b/>
                <w:bCs/>
                <w:sz w:val="24"/>
                <w:szCs w:val="24"/>
              </w:rPr>
              <w:t>Содержание учебного материала:</w:t>
            </w:r>
          </w:p>
          <w:p w:rsidR="002C1F67" w:rsidRDefault="002C1F67" w:rsidP="0060432B">
            <w:pPr>
              <w:spacing w:after="0" w:line="240" w:lineRule="auto"/>
              <w:jc w:val="both"/>
              <w:rPr>
                <w:rFonts w:ascii="Times New Roman" w:eastAsia="Times New Roman" w:hAnsi="Times New Roman" w:cs="Times New Roman"/>
                <w:sz w:val="24"/>
                <w:szCs w:val="24"/>
              </w:rPr>
            </w:pPr>
            <w:r w:rsidRPr="0060432B">
              <w:rPr>
                <w:rFonts w:ascii="Times New Roman" w:eastAsia="Times New Roman" w:hAnsi="Times New Roman" w:cs="Times New Roman"/>
                <w:sz w:val="24"/>
                <w:szCs w:val="24"/>
              </w:rPr>
              <w:t xml:space="preserve">Иван Алексеевич Бунин (1870—1953). </w:t>
            </w:r>
          </w:p>
          <w:p w:rsidR="002C1F67" w:rsidRDefault="002C1F67" w:rsidP="0060432B">
            <w:pPr>
              <w:spacing w:after="0" w:line="240" w:lineRule="auto"/>
              <w:jc w:val="both"/>
              <w:rPr>
                <w:rFonts w:ascii="Times New Roman" w:eastAsia="Times New Roman" w:hAnsi="Times New Roman"/>
                <w:sz w:val="24"/>
                <w:szCs w:val="24"/>
              </w:rPr>
            </w:pPr>
            <w:r w:rsidRPr="0060432B">
              <w:rPr>
                <w:rFonts w:ascii="Times New Roman" w:eastAsia="Times New Roman" w:hAnsi="Times New Roman" w:cs="Times New Roman"/>
                <w:sz w:val="24"/>
                <w:szCs w:val="24"/>
              </w:rPr>
              <w:t xml:space="preserve">Сведения из биографии (с обобщением ранее изученного). </w:t>
            </w:r>
            <w:r w:rsidRPr="0060432B">
              <w:rPr>
                <w:rFonts w:ascii="Times New Roman" w:eastAsia="Times New Roman" w:hAnsi="Times New Roman"/>
                <w:sz w:val="24"/>
                <w:szCs w:val="24"/>
              </w:rPr>
              <w:t>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 А. Бунина «Антоновские яблоки» и пьесе А. П. Чехова «Вишневый сад». Реалистическое и символическое в прозе</w:t>
            </w:r>
            <w:r>
              <w:rPr>
                <w:rFonts w:ascii="Times New Roman" w:eastAsia="Times New Roman" w:hAnsi="Times New Roman"/>
                <w:sz w:val="24"/>
                <w:szCs w:val="24"/>
              </w:rPr>
              <w:t xml:space="preserve"> И.А. Бунина</w:t>
            </w:r>
            <w:r w:rsidRPr="0060432B">
              <w:rPr>
                <w:rFonts w:ascii="Times New Roman" w:eastAsia="Times New Roman" w:hAnsi="Times New Roman"/>
                <w:sz w:val="24"/>
                <w:szCs w:val="24"/>
              </w:rPr>
              <w:t xml:space="preserve"> и поэзии. Критики о Бунине (В. Брюсов, Ю. Айхенвальд, З. Шаховская, О. Михайлов) (по выбору преподавателя).</w:t>
            </w:r>
          </w:p>
          <w:p w:rsidR="002C1F67" w:rsidRDefault="002C1F67" w:rsidP="0060432B">
            <w:pPr>
              <w:spacing w:after="0" w:line="240" w:lineRule="auto"/>
              <w:jc w:val="both"/>
              <w:rPr>
                <w:rFonts w:ascii="Times New Roman" w:eastAsia="Times New Roman" w:hAnsi="Times New Roman"/>
                <w:sz w:val="24"/>
                <w:szCs w:val="24"/>
              </w:rPr>
            </w:pPr>
            <w:r w:rsidRPr="006F0FAF">
              <w:rPr>
                <w:rFonts w:ascii="Times New Roman" w:eastAsia="Times New Roman" w:hAnsi="Times New Roman"/>
                <w:sz w:val="24"/>
                <w:szCs w:val="24"/>
              </w:rPr>
              <w:t>Теория литературы. Психологизм пейзажа в художественной литературе. Рассказ (углубление представлений).</w:t>
            </w:r>
            <w:r>
              <w:t xml:space="preserve"> </w:t>
            </w:r>
            <w:r w:rsidRPr="00AD5535">
              <w:rPr>
                <w:rFonts w:ascii="Times New Roman" w:eastAsia="Times New Roman" w:hAnsi="Times New Roman"/>
                <w:sz w:val="24"/>
                <w:szCs w:val="24"/>
              </w:rPr>
              <w:t>Аллюзия. Реалистическая символика.</w:t>
            </w:r>
          </w:p>
          <w:p w:rsidR="002C1F67" w:rsidRPr="00FF2282" w:rsidRDefault="002C1F67" w:rsidP="00FB5F39">
            <w:pPr>
              <w:autoSpaceDE w:val="0"/>
              <w:autoSpaceDN w:val="0"/>
              <w:adjustRightInd w:val="0"/>
              <w:spacing w:after="0" w:line="240" w:lineRule="auto"/>
              <w:jc w:val="both"/>
              <w:rPr>
                <w:rFonts w:ascii="Times New Roman" w:hAnsi="Times New Roman" w:cs="Times New Roman"/>
                <w:sz w:val="24"/>
                <w:szCs w:val="24"/>
              </w:rPr>
            </w:pPr>
            <w:r w:rsidRPr="001F5FA5">
              <w:rPr>
                <w:rFonts w:ascii="Times New Roman" w:hAnsi="Times New Roman" w:cs="Times New Roman"/>
                <w:sz w:val="24"/>
                <w:szCs w:val="24"/>
              </w:rPr>
              <w:t>Для чтения и изучения. Рассказы (два по выбору): «</w:t>
            </w:r>
            <w:r w:rsidRPr="001F5FA5">
              <w:rPr>
                <w:rFonts w:ascii="Times New Roman" w:hAnsi="Times New Roman" w:cs="Times New Roman"/>
                <w:iCs/>
                <w:sz w:val="24"/>
                <w:szCs w:val="24"/>
              </w:rPr>
              <w:t>Антоновские яблоки</w:t>
            </w:r>
            <w:r w:rsidRPr="001F5FA5">
              <w:rPr>
                <w:rFonts w:ascii="Times New Roman" w:hAnsi="Times New Roman" w:cs="Times New Roman"/>
                <w:sz w:val="24"/>
                <w:szCs w:val="24"/>
              </w:rPr>
              <w:t>», «Чистый понедельник», «Темные аллеи» «Господин из Сан-Франциско»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0A3787">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w:t>
            </w:r>
            <w:r w:rsidRPr="00DE180E">
              <w:rPr>
                <w:rFonts w:ascii="Times New Roman" w:hAnsi="Times New Roman"/>
                <w:b/>
                <w:bCs/>
                <w:sz w:val="24"/>
                <w:szCs w:val="24"/>
              </w:rPr>
              <w:t xml:space="preserve"> </w:t>
            </w:r>
            <w:r>
              <w:rPr>
                <w:rFonts w:ascii="Times New Roman" w:hAnsi="Times New Roman"/>
                <w:b/>
                <w:bCs/>
                <w:sz w:val="24"/>
                <w:szCs w:val="24"/>
              </w:rPr>
              <w:t>занятие</w:t>
            </w:r>
            <w:r w:rsidRPr="00DE180E">
              <w:rPr>
                <w:rFonts w:ascii="Times New Roman" w:hAnsi="Times New Roman"/>
                <w:b/>
                <w:bCs/>
                <w:sz w:val="24"/>
                <w:szCs w:val="24"/>
              </w:rPr>
              <w:t xml:space="preserve"> № </w:t>
            </w:r>
            <w:r w:rsidR="00DC0D02">
              <w:rPr>
                <w:rFonts w:ascii="Times New Roman" w:hAnsi="Times New Roman"/>
                <w:b/>
                <w:bCs/>
                <w:sz w:val="24"/>
                <w:szCs w:val="24"/>
              </w:rPr>
              <w:t>19</w:t>
            </w:r>
          </w:p>
          <w:p w:rsidR="002C1F67" w:rsidRDefault="002C1F67" w:rsidP="001E321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3D1C">
              <w:rPr>
                <w:rFonts w:ascii="Times New Roman" w:hAnsi="Times New Roman"/>
                <w:bCs/>
                <w:sz w:val="24"/>
                <w:szCs w:val="24"/>
              </w:rPr>
              <w:t xml:space="preserve">Художественное своеобразие </w:t>
            </w:r>
            <w:r>
              <w:rPr>
                <w:rFonts w:ascii="Times New Roman" w:hAnsi="Times New Roman"/>
                <w:bCs/>
                <w:sz w:val="24"/>
                <w:szCs w:val="24"/>
              </w:rPr>
              <w:t xml:space="preserve">рассказов И.А. Бунина «Чистый понедельник», </w:t>
            </w:r>
            <w:r w:rsidRPr="001E321D">
              <w:rPr>
                <w:rFonts w:ascii="Times New Roman" w:hAnsi="Times New Roman"/>
                <w:sz w:val="24"/>
                <w:szCs w:val="24"/>
              </w:rPr>
              <w:t>«Господин из Сан-Франциско»</w:t>
            </w:r>
            <w:r>
              <w:rPr>
                <w:rFonts w:ascii="Times New Roman" w:hAnsi="Times New Roman"/>
                <w:sz w:val="24"/>
                <w:szCs w:val="24"/>
              </w:rPr>
              <w:t>.</w:t>
            </w:r>
          </w:p>
          <w:p w:rsidR="002C1F67" w:rsidRDefault="002C1F67" w:rsidP="001E321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3D1C">
              <w:rPr>
                <w:rFonts w:ascii="Times New Roman" w:hAnsi="Times New Roman"/>
                <w:bCs/>
                <w:sz w:val="24"/>
                <w:szCs w:val="24"/>
              </w:rPr>
              <w:t>Художественное своеобразие цикла «Темные аллеи»</w:t>
            </w:r>
            <w:r>
              <w:rPr>
                <w:rFonts w:ascii="Times New Roman" w:hAnsi="Times New Roman"/>
                <w:bCs/>
                <w:sz w:val="24"/>
                <w:szCs w:val="24"/>
              </w:rPr>
              <w:t>.</w:t>
            </w:r>
          </w:p>
          <w:p w:rsidR="002C1F67" w:rsidRDefault="002C1F67" w:rsidP="001E321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5F39">
              <w:rPr>
                <w:rFonts w:ascii="Times New Roman" w:hAnsi="Times New Roman"/>
                <w:bCs/>
                <w:sz w:val="24"/>
                <w:szCs w:val="24"/>
              </w:rPr>
              <w:t>Психологизм бунинской прозы. Пейзаж. Особенности языка: «живопись» словом, детали-символы, сочетание различных пластов лексики</w:t>
            </w:r>
            <w:r>
              <w:rPr>
                <w:rFonts w:ascii="Times New Roman" w:hAnsi="Times New Roman"/>
                <w:bCs/>
                <w:sz w:val="24"/>
                <w:szCs w:val="24"/>
              </w:rPr>
              <w:t>.</w:t>
            </w:r>
          </w:p>
          <w:p w:rsidR="002C1F67" w:rsidRDefault="002C1F67" w:rsidP="001E321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E78F5">
              <w:rPr>
                <w:rFonts w:ascii="Times New Roman" w:hAnsi="Times New Roman"/>
                <w:bCs/>
                <w:sz w:val="24"/>
                <w:szCs w:val="24"/>
              </w:rPr>
              <w:t xml:space="preserve">Проза И. Бунина. Судьбы </w:t>
            </w:r>
            <w:r>
              <w:rPr>
                <w:rFonts w:ascii="Times New Roman" w:hAnsi="Times New Roman"/>
                <w:bCs/>
                <w:sz w:val="24"/>
                <w:szCs w:val="24"/>
              </w:rPr>
              <w:t>мира и цивилизации в творчестве.</w:t>
            </w:r>
          </w:p>
          <w:p w:rsidR="002C1F67" w:rsidRPr="00793D1C" w:rsidRDefault="002C1F67" w:rsidP="001E321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К</w:t>
            </w:r>
            <w:r w:rsidRPr="003C2C88">
              <w:rPr>
                <w:rFonts w:ascii="Times New Roman" w:hAnsi="Times New Roman"/>
                <w:bCs/>
                <w:sz w:val="24"/>
                <w:szCs w:val="24"/>
              </w:rPr>
              <w:t>онспект критической статьи Айхенвальд Ю. И. «Иван Бунин».</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E81634"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733776" w:rsidRDefault="00B42D57" w:rsidP="002C1F67">
            <w:pPr>
              <w:pStyle w:val="11"/>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0A3787">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5</w:t>
            </w:r>
            <w:r w:rsidR="002C1F67" w:rsidRPr="009228C9">
              <w:rPr>
                <w:rFonts w:ascii="Times New Roman" w:eastAsia="Times New Roman" w:hAnsi="Times New Roman"/>
                <w:sz w:val="24"/>
                <w:szCs w:val="24"/>
              </w:rPr>
              <w:t xml:space="preserve">.2 </w:t>
            </w:r>
          </w:p>
          <w:p w:rsidR="002C1F67" w:rsidRPr="009228C9" w:rsidRDefault="002C1F67" w:rsidP="00074DF5">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Жизнь и творчество А.И. Куприна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733776" w:rsidRDefault="002C1F67" w:rsidP="00733776">
            <w:pPr>
              <w:spacing w:after="0" w:line="240" w:lineRule="auto"/>
              <w:jc w:val="both"/>
              <w:rPr>
                <w:rFonts w:ascii="Times New Roman" w:eastAsia="Times New Roman" w:hAnsi="Times New Roman" w:cs="Times New Roman"/>
                <w:b/>
                <w:bCs/>
                <w:sz w:val="24"/>
                <w:szCs w:val="24"/>
              </w:rPr>
            </w:pPr>
            <w:r w:rsidRPr="00733776">
              <w:rPr>
                <w:rFonts w:ascii="Times New Roman" w:eastAsia="Times New Roman" w:hAnsi="Times New Roman" w:cs="Times New Roman"/>
                <w:b/>
                <w:bCs/>
                <w:sz w:val="24"/>
                <w:szCs w:val="24"/>
              </w:rPr>
              <w:t>Содержание учебного материала:</w:t>
            </w:r>
          </w:p>
          <w:p w:rsidR="002C1F67" w:rsidRPr="00733776" w:rsidRDefault="002C1F67" w:rsidP="00733776">
            <w:pPr>
              <w:spacing w:after="0" w:line="240" w:lineRule="auto"/>
              <w:jc w:val="both"/>
              <w:rPr>
                <w:rFonts w:ascii="Times New Roman" w:eastAsia="Times New Roman" w:hAnsi="Times New Roman" w:cs="Times New Roman"/>
                <w:sz w:val="24"/>
                <w:szCs w:val="24"/>
              </w:rPr>
            </w:pPr>
            <w:r w:rsidRPr="00733776">
              <w:rPr>
                <w:rFonts w:ascii="Times New Roman" w:eastAsia="Times New Roman" w:hAnsi="Times New Roman" w:cs="Times New Roman"/>
                <w:sz w:val="24"/>
                <w:szCs w:val="24"/>
              </w:rPr>
              <w:t>Александр Иванович Купр</w:t>
            </w:r>
            <w:r>
              <w:rPr>
                <w:rFonts w:ascii="Times New Roman" w:eastAsia="Times New Roman" w:hAnsi="Times New Roman" w:cs="Times New Roman"/>
                <w:sz w:val="24"/>
                <w:szCs w:val="24"/>
              </w:rPr>
              <w:t>ин (1870—1938).</w:t>
            </w:r>
          </w:p>
          <w:p w:rsidR="002C1F67" w:rsidRPr="00733776" w:rsidRDefault="002C1F67" w:rsidP="00733776">
            <w:pPr>
              <w:spacing w:after="0" w:line="240" w:lineRule="auto"/>
              <w:jc w:val="both"/>
              <w:rPr>
                <w:rFonts w:ascii="Times New Roman" w:eastAsia="Times New Roman" w:hAnsi="Times New Roman" w:cs="Times New Roman"/>
                <w:sz w:val="24"/>
                <w:szCs w:val="24"/>
              </w:rPr>
            </w:pPr>
            <w:r w:rsidRPr="00733776">
              <w:rPr>
                <w:rFonts w:ascii="Times New Roman" w:eastAsia="Times New Roman" w:hAnsi="Times New Roman" w:cs="Times New Roman"/>
                <w:sz w:val="24"/>
                <w:szCs w:val="24"/>
              </w:rPr>
              <w:t xml:space="preserve">Сведения из биографии (с обобщением ранее изученного). Повести </w:t>
            </w:r>
            <w:r w:rsidRPr="00266E63">
              <w:rPr>
                <w:rFonts w:ascii="Times New Roman" w:eastAsia="Times New Roman" w:hAnsi="Times New Roman" w:cs="Times New Roman"/>
                <w:sz w:val="24"/>
                <w:szCs w:val="24"/>
              </w:rPr>
              <w:t>«Гранатовый браслет», «Олеся»</w:t>
            </w:r>
            <w:r>
              <w:rPr>
                <w:rFonts w:ascii="Times New Roman" w:eastAsia="Times New Roman" w:hAnsi="Times New Roman" w:cs="Times New Roman"/>
                <w:sz w:val="24"/>
                <w:szCs w:val="24"/>
              </w:rPr>
              <w:t xml:space="preserve"> и др.</w:t>
            </w:r>
            <w:r w:rsidRPr="00266E63">
              <w:rPr>
                <w:rFonts w:ascii="Times New Roman" w:eastAsia="Times New Roman" w:hAnsi="Times New Roman" w:cs="Times New Roman"/>
                <w:sz w:val="24"/>
                <w:szCs w:val="24"/>
              </w:rPr>
              <w:t xml:space="preserve"> (Одно</w:t>
            </w:r>
            <w:r>
              <w:rPr>
                <w:rFonts w:ascii="Times New Roman" w:eastAsia="Times New Roman" w:hAnsi="Times New Roman" w:cs="Times New Roman"/>
                <w:sz w:val="24"/>
                <w:szCs w:val="24"/>
              </w:rPr>
              <w:t xml:space="preserve"> произведение по выбору).</w:t>
            </w:r>
            <w:r w:rsidRPr="00733776">
              <w:rPr>
                <w:rFonts w:ascii="Times New Roman" w:eastAsia="Times New Roman" w:hAnsi="Times New Roman" w:cs="Times New Roman"/>
                <w:sz w:val="24"/>
                <w:szCs w:val="24"/>
              </w:rPr>
              <w:t xml:space="preserve">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w:t>
            </w:r>
            <w:r w:rsidRPr="00733776">
              <w:rPr>
                <w:rFonts w:ascii="Times New Roman" w:eastAsia="Times New Roman" w:hAnsi="Times New Roman" w:cs="Times New Roman"/>
                <w:sz w:val="24"/>
                <w:szCs w:val="24"/>
              </w:rPr>
              <w:lastRenderedPageBreak/>
              <w:t xml:space="preserve">Нравственные и социальные проблемы в рассказах Куприна. Осуждение пороков современного общества. </w:t>
            </w:r>
          </w:p>
          <w:p w:rsidR="002C1F67" w:rsidRDefault="002C1F67" w:rsidP="00733776">
            <w:pPr>
              <w:spacing w:after="0" w:line="240" w:lineRule="auto"/>
              <w:jc w:val="both"/>
              <w:rPr>
                <w:rFonts w:ascii="Times New Roman" w:eastAsia="Times New Roman" w:hAnsi="Times New Roman" w:cs="Times New Roman"/>
                <w:sz w:val="24"/>
                <w:szCs w:val="24"/>
              </w:rPr>
            </w:pPr>
            <w:r w:rsidRPr="008E78F5">
              <w:rPr>
                <w:rFonts w:ascii="Times New Roman" w:eastAsia="Times New Roman" w:hAnsi="Times New Roman" w:cs="Times New Roman"/>
                <w:sz w:val="24"/>
                <w:szCs w:val="24"/>
              </w:rPr>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 </w:t>
            </w:r>
          </w:p>
          <w:p w:rsidR="002C1F67" w:rsidRPr="00802D7E" w:rsidRDefault="002C1F67" w:rsidP="00802D7E">
            <w:pPr>
              <w:spacing w:after="0" w:line="240" w:lineRule="auto"/>
              <w:jc w:val="both"/>
              <w:rPr>
                <w:rFonts w:ascii="Times New Roman" w:eastAsia="Times New Roman" w:hAnsi="Times New Roman" w:cs="Times New Roman"/>
                <w:sz w:val="24"/>
                <w:szCs w:val="24"/>
              </w:rPr>
            </w:pPr>
            <w:r w:rsidRPr="00802D7E">
              <w:rPr>
                <w:rFonts w:ascii="Times New Roman" w:eastAsia="Times New Roman" w:hAnsi="Times New Roman" w:cs="Times New Roman"/>
                <w:sz w:val="24"/>
                <w:szCs w:val="24"/>
              </w:rPr>
              <w:t xml:space="preserve">Решение темы любви и истолкование библейского сюжета в повести «Суламифь». </w:t>
            </w:r>
          </w:p>
          <w:p w:rsidR="002C1F67" w:rsidRPr="008E78F5" w:rsidRDefault="002C1F67" w:rsidP="00802D7E">
            <w:pPr>
              <w:spacing w:after="0" w:line="240" w:lineRule="auto"/>
              <w:jc w:val="both"/>
              <w:rPr>
                <w:rFonts w:ascii="Times New Roman" w:eastAsia="Times New Roman" w:hAnsi="Times New Roman" w:cs="Times New Roman"/>
                <w:sz w:val="24"/>
                <w:szCs w:val="24"/>
              </w:rPr>
            </w:pPr>
            <w:r w:rsidRPr="00802D7E">
              <w:rPr>
                <w:rFonts w:ascii="Times New Roman" w:eastAsia="Times New Roman" w:hAnsi="Times New Roman" w:cs="Times New Roman"/>
                <w:sz w:val="24"/>
                <w:szCs w:val="24"/>
              </w:rPr>
              <w:t xml:space="preserve">Обличительные мотивы в творчестве А. 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p>
          <w:p w:rsidR="002C1F67" w:rsidRDefault="002C1F67" w:rsidP="0073377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733776">
              <w:rPr>
                <w:rFonts w:ascii="Times New Roman" w:eastAsia="Times New Roman" w:hAnsi="Times New Roman"/>
                <w:sz w:val="24"/>
                <w:szCs w:val="24"/>
              </w:rPr>
              <w:t>Критики о Куприне (Ю. Айхенвальд, М. Горький, О. Михайлов) (по выбору преподавателя).</w:t>
            </w:r>
          </w:p>
          <w:p w:rsidR="002C1F67" w:rsidRDefault="002C1F67" w:rsidP="0073377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F0FAF">
              <w:rPr>
                <w:rFonts w:ascii="Times New Roman" w:hAnsi="Times New Roman"/>
                <w:bCs/>
                <w:sz w:val="24"/>
                <w:szCs w:val="24"/>
              </w:rPr>
              <w:t>Теория литературы. Повесть. Автобиографический роман.</w:t>
            </w:r>
            <w:r>
              <w:rPr>
                <w:rFonts w:ascii="Times New Roman" w:hAnsi="Times New Roman"/>
                <w:bCs/>
                <w:sz w:val="24"/>
                <w:szCs w:val="24"/>
              </w:rPr>
              <w:t xml:space="preserve"> С</w:t>
            </w:r>
            <w:r w:rsidRPr="00AD5535">
              <w:rPr>
                <w:rFonts w:ascii="Times New Roman" w:hAnsi="Times New Roman"/>
                <w:bCs/>
                <w:sz w:val="24"/>
                <w:szCs w:val="24"/>
              </w:rPr>
              <w:t>южет и фабула эпического произведения (углубление представлений).</w:t>
            </w:r>
          </w:p>
          <w:p w:rsidR="002C1F67" w:rsidRPr="006F0FAF" w:rsidRDefault="002C1F67" w:rsidP="00527FA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F0FAF">
              <w:rPr>
                <w:rFonts w:ascii="Times New Roman" w:hAnsi="Times New Roman"/>
                <w:bCs/>
                <w:sz w:val="24"/>
                <w:szCs w:val="24"/>
              </w:rPr>
              <w:t>Для чтения и изучени</w:t>
            </w:r>
            <w:r>
              <w:rPr>
                <w:rFonts w:ascii="Times New Roman" w:hAnsi="Times New Roman"/>
                <w:bCs/>
                <w:sz w:val="24"/>
                <w:szCs w:val="24"/>
              </w:rPr>
              <w:t>я. Повесть «Гранатовый браслет», «Олеся» и др. (одно произведение по выбору).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0A3787">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bCs/>
                <w:sz w:val="24"/>
                <w:szCs w:val="24"/>
              </w:rPr>
              <w:t xml:space="preserve">Практическое занятие </w:t>
            </w:r>
            <w:r w:rsidRPr="00A64ACE">
              <w:rPr>
                <w:rFonts w:ascii="Times New Roman" w:hAnsi="Times New Roman"/>
                <w:b/>
                <w:bCs/>
                <w:sz w:val="24"/>
                <w:szCs w:val="24"/>
              </w:rPr>
              <w:t xml:space="preserve">№ </w:t>
            </w:r>
            <w:r w:rsidR="00A64ACE" w:rsidRPr="00A64ACE">
              <w:rPr>
                <w:rFonts w:ascii="Times New Roman" w:hAnsi="Times New Roman"/>
                <w:b/>
                <w:bCs/>
                <w:sz w:val="24"/>
                <w:szCs w:val="24"/>
              </w:rPr>
              <w:t>20</w:t>
            </w:r>
          </w:p>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307A0">
              <w:rPr>
                <w:rFonts w:ascii="Times New Roman" w:hAnsi="Times New Roman"/>
                <w:bCs/>
                <w:sz w:val="24"/>
                <w:szCs w:val="24"/>
              </w:rPr>
              <w:t>«Великая сила любви» в повести «Гранатовый браслет»</w:t>
            </w:r>
            <w:r>
              <w:rPr>
                <w:rFonts w:ascii="Times New Roman" w:hAnsi="Times New Roman"/>
                <w:bCs/>
                <w:sz w:val="24"/>
                <w:szCs w:val="24"/>
              </w:rPr>
              <w:t>.</w:t>
            </w:r>
          </w:p>
          <w:p w:rsidR="002C1F67"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F0FAF">
              <w:rPr>
                <w:rFonts w:ascii="Times New Roman" w:hAnsi="Times New Roman"/>
                <w:bCs/>
                <w:sz w:val="24"/>
                <w:szCs w:val="24"/>
              </w:rPr>
              <w:t>Тема любви в изображении А.И. Куприна (на примере одного из произведений).</w:t>
            </w:r>
          </w:p>
          <w:p w:rsidR="002C1F67" w:rsidRPr="00D307A0" w:rsidRDefault="002C1F67" w:rsidP="0053663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A06EC">
              <w:rPr>
                <w:rFonts w:ascii="Times New Roman" w:hAnsi="Times New Roman"/>
                <w:bCs/>
                <w:sz w:val="24"/>
                <w:szCs w:val="24"/>
              </w:rPr>
              <w:t>Сочинение по произведениям И.А.</w:t>
            </w:r>
            <w:r>
              <w:rPr>
                <w:rFonts w:ascii="Times New Roman" w:hAnsi="Times New Roman"/>
                <w:bCs/>
                <w:sz w:val="24"/>
                <w:szCs w:val="24"/>
              </w:rPr>
              <w:t xml:space="preserve"> </w:t>
            </w:r>
            <w:r w:rsidRPr="007A06EC">
              <w:rPr>
                <w:rFonts w:ascii="Times New Roman" w:hAnsi="Times New Roman"/>
                <w:bCs/>
                <w:sz w:val="24"/>
                <w:szCs w:val="24"/>
              </w:rPr>
              <w:t>Бунина и А.И.</w:t>
            </w:r>
            <w:r>
              <w:rPr>
                <w:rFonts w:ascii="Times New Roman" w:hAnsi="Times New Roman"/>
                <w:bCs/>
                <w:sz w:val="24"/>
                <w:szCs w:val="24"/>
              </w:rPr>
              <w:t xml:space="preserve"> </w:t>
            </w:r>
            <w:r w:rsidRPr="007A06EC">
              <w:rPr>
                <w:rFonts w:ascii="Times New Roman" w:hAnsi="Times New Roman"/>
                <w:bCs/>
                <w:sz w:val="24"/>
                <w:szCs w:val="24"/>
              </w:rPr>
              <w:t>Куприна.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E81634"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334352" w:rsidRDefault="00B42D57" w:rsidP="002C1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232016">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5</w:t>
            </w:r>
            <w:r w:rsidR="002C1F67" w:rsidRPr="009228C9">
              <w:rPr>
                <w:rFonts w:ascii="Times New Roman" w:eastAsia="Times New Roman" w:hAnsi="Times New Roman" w:cs="Times New Roman"/>
                <w:sz w:val="24"/>
                <w:szCs w:val="24"/>
              </w:rPr>
              <w:t>.3</w:t>
            </w:r>
          </w:p>
          <w:p w:rsidR="002C1F67" w:rsidRPr="009228C9" w:rsidRDefault="002C1F67" w:rsidP="00232016">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Жизнь и творчество М. Горького</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334352" w:rsidRDefault="002C1F67" w:rsidP="00232016">
            <w:pPr>
              <w:spacing w:after="0" w:line="240" w:lineRule="auto"/>
              <w:jc w:val="both"/>
              <w:rPr>
                <w:rFonts w:ascii="Times New Roman" w:eastAsia="Times New Roman" w:hAnsi="Times New Roman" w:cs="Times New Roman"/>
                <w:b/>
                <w:bCs/>
                <w:sz w:val="24"/>
                <w:szCs w:val="24"/>
              </w:rPr>
            </w:pPr>
            <w:r w:rsidRPr="00334352">
              <w:rPr>
                <w:rFonts w:ascii="Times New Roman" w:eastAsia="Times New Roman" w:hAnsi="Times New Roman" w:cs="Times New Roman"/>
                <w:b/>
                <w:bCs/>
                <w:sz w:val="24"/>
                <w:szCs w:val="24"/>
              </w:rPr>
              <w:t>Содержание учебного материала:</w:t>
            </w:r>
          </w:p>
          <w:p w:rsidR="002C1F67" w:rsidRDefault="002C1F67" w:rsidP="00232016">
            <w:pPr>
              <w:spacing w:after="0" w:line="240" w:lineRule="auto"/>
              <w:jc w:val="both"/>
              <w:rPr>
                <w:rFonts w:ascii="Times New Roman" w:eastAsia="Times New Roman" w:hAnsi="Times New Roman" w:cs="Times New Roman"/>
                <w:sz w:val="24"/>
                <w:szCs w:val="24"/>
              </w:rPr>
            </w:pPr>
            <w:r w:rsidRPr="00334352">
              <w:rPr>
                <w:rFonts w:ascii="Times New Roman" w:eastAsia="Times New Roman" w:hAnsi="Times New Roman" w:cs="Times New Roman"/>
                <w:sz w:val="24"/>
                <w:szCs w:val="24"/>
              </w:rPr>
              <w:t xml:space="preserve">Максим Горький (1868—1936). </w:t>
            </w:r>
          </w:p>
          <w:p w:rsidR="002C1F67" w:rsidRPr="00334352" w:rsidRDefault="002C1F67" w:rsidP="00232016">
            <w:pPr>
              <w:spacing w:after="0" w:line="240" w:lineRule="auto"/>
              <w:jc w:val="both"/>
              <w:rPr>
                <w:rFonts w:ascii="Times New Roman" w:eastAsia="Times New Roman" w:hAnsi="Times New Roman" w:cs="Times New Roman"/>
                <w:sz w:val="24"/>
                <w:szCs w:val="24"/>
              </w:rPr>
            </w:pPr>
            <w:r w:rsidRPr="00334352">
              <w:rPr>
                <w:rFonts w:ascii="Times New Roman" w:eastAsia="Times New Roman" w:hAnsi="Times New Roman" w:cs="Times New Roman"/>
                <w:sz w:val="24"/>
                <w:szCs w:val="24"/>
              </w:rPr>
              <w:t xml:space="preserve">Сведения из биографии (с обобщением ранее изученного).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w:t>
            </w:r>
            <w:r>
              <w:rPr>
                <w:rFonts w:ascii="Times New Roman" w:eastAsia="Times New Roman" w:hAnsi="Times New Roman" w:cs="Times New Roman"/>
                <w:sz w:val="24"/>
                <w:szCs w:val="24"/>
              </w:rPr>
              <w:t>позиция и способ ее воплощения (рассказы М. Горького «Старуха Изергиль», «Макар Чудра», «Челкаш», «Коновалов» и др.) (один рассказ по выбору).</w:t>
            </w:r>
          </w:p>
          <w:p w:rsidR="002C1F67" w:rsidRPr="00334352" w:rsidRDefault="002C1F67" w:rsidP="00232016">
            <w:pPr>
              <w:spacing w:after="0" w:line="240" w:lineRule="auto"/>
              <w:jc w:val="both"/>
              <w:rPr>
                <w:rFonts w:ascii="Times New Roman" w:eastAsia="Times New Roman" w:hAnsi="Times New Roman" w:cs="Times New Roman"/>
                <w:sz w:val="24"/>
                <w:szCs w:val="24"/>
              </w:rPr>
            </w:pPr>
            <w:r w:rsidRPr="00334352">
              <w:rPr>
                <w:rFonts w:ascii="Times New Roman" w:eastAsia="Times New Roman" w:hAnsi="Times New Roman" w:cs="Times New Roman"/>
                <w:sz w:val="24"/>
                <w:szCs w:val="24"/>
              </w:rPr>
              <w:lastRenderedPageBreak/>
              <w:t xml:space="preserve">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w:t>
            </w:r>
          </w:p>
          <w:p w:rsidR="002C1F67" w:rsidRDefault="002C1F67" w:rsidP="0023201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34352">
              <w:rPr>
                <w:rFonts w:ascii="Times New Roman" w:eastAsia="Times New Roman" w:hAnsi="Times New Roman"/>
                <w:sz w:val="24"/>
                <w:szCs w:val="24"/>
              </w:rPr>
              <w:t>Цикл публицистических статей М. Горького в связи с художественными произведениями писателя. Проблемы книги «Несвоевременные мысли». Критики о Горьком. (А. Луначарский, В. Ходасевич, Ю. Анненский).</w:t>
            </w:r>
          </w:p>
          <w:p w:rsidR="002C1F67" w:rsidRDefault="002C1F67" w:rsidP="0023201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32016">
              <w:rPr>
                <w:rFonts w:ascii="Times New Roman" w:hAnsi="Times New Roman"/>
                <w:bCs/>
                <w:sz w:val="24"/>
                <w:szCs w:val="24"/>
              </w:rPr>
              <w:t>Теория литературы. Развитие понятия о драме.</w:t>
            </w:r>
          </w:p>
          <w:p w:rsidR="009725A2" w:rsidRDefault="002C1F67" w:rsidP="009725A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32016">
              <w:rPr>
                <w:rFonts w:ascii="Times New Roman" w:hAnsi="Times New Roman"/>
                <w:bCs/>
                <w:sz w:val="24"/>
                <w:szCs w:val="24"/>
              </w:rPr>
              <w:t>Для чтения и изучения. Рассказы «Старуха Изергиль», «Макар Чудра», «Челкаш», «Коновалов» и др.) (один рассказ по выбору).</w:t>
            </w:r>
            <w:r>
              <w:rPr>
                <w:rFonts w:ascii="Times New Roman" w:hAnsi="Times New Roman"/>
                <w:bCs/>
                <w:sz w:val="24"/>
                <w:szCs w:val="24"/>
              </w:rPr>
              <w:t xml:space="preserve"> </w:t>
            </w:r>
          </w:p>
          <w:p w:rsidR="002C1F67" w:rsidRPr="00232016" w:rsidRDefault="002C1F67" w:rsidP="009725A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32016">
              <w:rPr>
                <w:rFonts w:ascii="Times New Roman" w:hAnsi="Times New Roman"/>
                <w:bCs/>
                <w:sz w:val="24"/>
                <w:szCs w:val="24"/>
              </w:rPr>
              <w:t>Пьеса «На дне»</w:t>
            </w:r>
            <w:r w:rsidR="009725A2">
              <w:rPr>
                <w:rFonts w:ascii="Times New Roman" w:hAnsi="Times New Roman"/>
                <w:bCs/>
                <w:sz w:val="24"/>
                <w:szCs w:val="24"/>
              </w:rPr>
              <w:t>.</w:t>
            </w:r>
            <w:r w:rsidRPr="00232016">
              <w:rPr>
                <w:rFonts w:ascii="Times New Roman" w:hAnsi="Times New Roman"/>
                <w:bCs/>
                <w:sz w:val="24"/>
                <w:szCs w:val="24"/>
              </w:rPr>
              <w:t xml:space="preserve"> </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334352" w:rsidRDefault="002C1F67" w:rsidP="002C1F67">
            <w:pPr>
              <w:spacing w:after="0" w:line="240" w:lineRule="auto"/>
              <w:jc w:val="center"/>
              <w:rPr>
                <w:rFonts w:ascii="Times New Roman" w:eastAsia="Times New Roman" w:hAnsi="Times New Roman" w:cs="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232016">
            <w:pPr>
              <w:spacing w:after="0" w:line="240" w:lineRule="auto"/>
              <w:rPr>
                <w:rFonts w:ascii="Times New Roman" w:eastAsia="Times New Roman" w:hAnsi="Times New Roman" w:cs="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23201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A64ACE">
              <w:rPr>
                <w:rFonts w:ascii="Times New Roman" w:hAnsi="Times New Roman"/>
                <w:b/>
                <w:bCs/>
                <w:sz w:val="24"/>
                <w:szCs w:val="24"/>
              </w:rPr>
              <w:t xml:space="preserve"> 21, 22</w:t>
            </w:r>
          </w:p>
          <w:p w:rsidR="002C1F67" w:rsidRDefault="002C1F67" w:rsidP="0023201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307A0">
              <w:rPr>
                <w:rFonts w:ascii="Times New Roman" w:hAnsi="Times New Roman"/>
                <w:bCs/>
                <w:sz w:val="24"/>
                <w:szCs w:val="24"/>
              </w:rPr>
              <w:t>Своеобразие рассказов М. Горького.</w:t>
            </w:r>
          </w:p>
          <w:p w:rsidR="002C1F67" w:rsidRDefault="002C1F67" w:rsidP="0023201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860DF">
              <w:rPr>
                <w:rFonts w:ascii="Times New Roman" w:hAnsi="Times New Roman"/>
                <w:bCs/>
                <w:sz w:val="24"/>
                <w:szCs w:val="24"/>
              </w:rPr>
              <w:t>Составление таблицы «Герои пьесы М. Горького «На дне».</w:t>
            </w:r>
          </w:p>
          <w:p w:rsidR="002C1F67" w:rsidRPr="00D307A0" w:rsidRDefault="002C1F67" w:rsidP="0023201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32016">
              <w:rPr>
                <w:rFonts w:ascii="Times New Roman" w:hAnsi="Times New Roman"/>
                <w:bCs/>
                <w:sz w:val="24"/>
                <w:szCs w:val="24"/>
              </w:rPr>
              <w:t>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334352" w:rsidRDefault="00B42D57" w:rsidP="002C1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334352">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5</w:t>
            </w:r>
            <w:r w:rsidR="002C1F67" w:rsidRPr="009228C9">
              <w:rPr>
                <w:rFonts w:ascii="Times New Roman" w:eastAsia="Times New Roman" w:hAnsi="Times New Roman" w:cs="Times New Roman"/>
                <w:sz w:val="24"/>
                <w:szCs w:val="24"/>
              </w:rPr>
              <w:t>.4</w:t>
            </w:r>
          </w:p>
          <w:p w:rsidR="002C1F67" w:rsidRPr="009228C9" w:rsidRDefault="002C1F67" w:rsidP="00334352">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Серебряный век русской поэзии</w:t>
            </w:r>
          </w:p>
          <w:p w:rsidR="002C1F67" w:rsidRPr="009228C9" w:rsidRDefault="002C1F67" w:rsidP="000A3787">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334352" w:rsidRDefault="002C1F67" w:rsidP="00334352">
            <w:pPr>
              <w:spacing w:after="0" w:line="240" w:lineRule="auto"/>
              <w:jc w:val="both"/>
              <w:rPr>
                <w:rFonts w:ascii="Times New Roman" w:eastAsia="Times New Roman" w:hAnsi="Times New Roman" w:cs="Times New Roman"/>
                <w:b/>
                <w:bCs/>
                <w:sz w:val="24"/>
                <w:szCs w:val="24"/>
              </w:rPr>
            </w:pPr>
            <w:r w:rsidRPr="00334352">
              <w:rPr>
                <w:rFonts w:ascii="Times New Roman" w:eastAsia="Times New Roman" w:hAnsi="Times New Roman" w:cs="Times New Roman"/>
                <w:b/>
                <w:bCs/>
                <w:sz w:val="24"/>
                <w:szCs w:val="24"/>
              </w:rPr>
              <w:t>Содержание учебного материала:</w:t>
            </w:r>
          </w:p>
          <w:p w:rsidR="002C1F67" w:rsidRPr="00334352" w:rsidRDefault="002C1F67" w:rsidP="003343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Серебряный век русской поэзии.</w:t>
            </w:r>
            <w:r w:rsidRPr="00334352">
              <w:rPr>
                <w:rFonts w:ascii="Times New Roman" w:eastAsia="Times New Roman" w:hAnsi="Times New Roman" w:cs="Times New Roman"/>
                <w:sz w:val="24"/>
                <w:szCs w:val="24"/>
              </w:rPr>
              <w:t xml:space="preserve">     </w:t>
            </w:r>
          </w:p>
          <w:p w:rsidR="002C1F67" w:rsidRPr="00334352" w:rsidRDefault="002C1F67" w:rsidP="00334352">
            <w:pPr>
              <w:spacing w:after="0" w:line="240" w:lineRule="auto"/>
              <w:jc w:val="both"/>
              <w:rPr>
                <w:rFonts w:ascii="Times New Roman" w:eastAsia="Times New Roman" w:hAnsi="Times New Roman" w:cs="Times New Roman"/>
                <w:sz w:val="24"/>
                <w:szCs w:val="24"/>
              </w:rPr>
            </w:pPr>
            <w:r w:rsidRPr="00334352">
              <w:rPr>
                <w:rFonts w:ascii="Times New Roman" w:eastAsia="Times New Roman" w:hAnsi="Times New Roman" w:cs="Times New Roman"/>
                <w:sz w:val="24"/>
                <w:szCs w:val="24"/>
              </w:rPr>
              <w:t>Обзор русской поэзии</w:t>
            </w:r>
            <w:r>
              <w:rPr>
                <w:rFonts w:ascii="Times New Roman" w:eastAsia="Times New Roman" w:hAnsi="Times New Roman" w:cs="Times New Roman"/>
                <w:sz w:val="24"/>
                <w:szCs w:val="24"/>
              </w:rPr>
              <w:t xml:space="preserve"> </w:t>
            </w:r>
            <w:r w:rsidRPr="00334352">
              <w:rPr>
                <w:rFonts w:ascii="Times New Roman" w:eastAsia="Times New Roman" w:hAnsi="Times New Roman" w:cs="Times New Roman"/>
                <w:sz w:val="24"/>
                <w:szCs w:val="24"/>
              </w:rPr>
              <w:t>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w:t>
            </w:r>
            <w:r>
              <w:rPr>
                <w:rFonts w:ascii="Times New Roman" w:eastAsia="Times New Roman" w:hAnsi="Times New Roman" w:cs="Times New Roman"/>
                <w:sz w:val="24"/>
                <w:szCs w:val="24"/>
              </w:rPr>
              <w:t xml:space="preserve">ерянин, Максимилиан Волошин, Михаил Кузмин </w:t>
            </w:r>
            <w:r w:rsidRPr="00334352">
              <w:rPr>
                <w:rFonts w:ascii="Times New Roman" w:eastAsia="Times New Roman" w:hAnsi="Times New Roman" w:cs="Times New Roman"/>
                <w:sz w:val="24"/>
                <w:szCs w:val="24"/>
              </w:rPr>
              <w:t>и др. Общая характеристика творчества (</w:t>
            </w:r>
            <w:r>
              <w:rPr>
                <w:rFonts w:ascii="Times New Roman" w:eastAsia="Times New Roman" w:hAnsi="Times New Roman" w:cs="Times New Roman"/>
                <w:sz w:val="24"/>
                <w:szCs w:val="24"/>
              </w:rPr>
              <w:t>не менее двух стихотворений одного поэта по выбору)</w:t>
            </w:r>
            <w:r w:rsidRPr="00334352">
              <w:rPr>
                <w:rFonts w:ascii="Times New Roman" w:eastAsia="Times New Roman" w:hAnsi="Times New Roman" w:cs="Times New Roman"/>
                <w:sz w:val="24"/>
                <w:szCs w:val="24"/>
              </w:rPr>
              <w:t xml:space="preserve">. </w:t>
            </w:r>
          </w:p>
          <w:p w:rsidR="002C1F67" w:rsidRPr="00334352" w:rsidRDefault="002C1F67" w:rsidP="00334352">
            <w:pPr>
              <w:spacing w:after="0" w:line="240" w:lineRule="auto"/>
              <w:jc w:val="both"/>
              <w:rPr>
                <w:rFonts w:ascii="Times New Roman" w:eastAsia="Times New Roman" w:hAnsi="Times New Roman" w:cs="Times New Roman"/>
                <w:sz w:val="24"/>
                <w:szCs w:val="24"/>
              </w:rPr>
            </w:pPr>
            <w:r w:rsidRPr="00334352">
              <w:rPr>
                <w:rFonts w:ascii="Times New Roman" w:eastAsia="Times New Roman" w:hAnsi="Times New Roman" w:cs="Times New Roman"/>
                <w:sz w:val="24"/>
                <w:szCs w:val="24"/>
              </w:rPr>
              <w:t xml:space="preserve">Проблема традиций и новаторства в литературе начала ХХ века. Формы ее разрешения в творчестве реалистов, символистов, акмеистов, футуристов. </w:t>
            </w:r>
          </w:p>
          <w:p w:rsidR="002C1F67" w:rsidRPr="00334352" w:rsidRDefault="002C1F67" w:rsidP="00334352">
            <w:pPr>
              <w:spacing w:after="0" w:line="240" w:lineRule="auto"/>
              <w:jc w:val="both"/>
              <w:rPr>
                <w:rFonts w:ascii="Times New Roman" w:eastAsia="Times New Roman" w:hAnsi="Times New Roman" w:cs="Times New Roman"/>
                <w:sz w:val="24"/>
                <w:szCs w:val="24"/>
              </w:rPr>
            </w:pPr>
            <w:r w:rsidRPr="00334352">
              <w:rPr>
                <w:rFonts w:ascii="Times New Roman" w:eastAsia="Times New Roman" w:hAnsi="Times New Roman" w:cs="Times New Roman"/>
                <w:sz w:val="24"/>
                <w:szCs w:val="24"/>
              </w:rPr>
              <w:t xml:space="preserve">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w:t>
            </w:r>
          </w:p>
          <w:p w:rsidR="002C1F67" w:rsidRDefault="002C1F67" w:rsidP="0033435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34352">
              <w:rPr>
                <w:rFonts w:ascii="Times New Roman" w:eastAsia="Times New Roman" w:hAnsi="Times New Roman"/>
                <w:sz w:val="24"/>
                <w:szCs w:val="24"/>
              </w:rPr>
              <w:t>Поэты, творившие вне литературных течений: И. Ф. Анненский, М. И. Цветаева.</w:t>
            </w:r>
          </w:p>
          <w:p w:rsidR="002C1F67" w:rsidRPr="00593EA7" w:rsidRDefault="002C1F67" w:rsidP="00334352">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93EA7">
              <w:rPr>
                <w:rFonts w:ascii="Times New Roman" w:hAnsi="Times New Roman"/>
                <w:bCs/>
                <w:sz w:val="24"/>
                <w:szCs w:val="24"/>
              </w:rPr>
              <w:lastRenderedPageBreak/>
              <w:t>Теория литературы. Символизм. Акмеизм. Футуризм.</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ED34BA"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A103BB" w:rsidRDefault="00B42D57" w:rsidP="002C1F67">
            <w:pPr>
              <w:pStyle w:val="11"/>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rPr>
              <w:lastRenderedPageBreak/>
              <w:t>24</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0A3787">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5</w:t>
            </w:r>
            <w:r w:rsidR="002C1F67" w:rsidRPr="009228C9">
              <w:rPr>
                <w:rFonts w:ascii="Times New Roman" w:eastAsia="Times New Roman" w:hAnsi="Times New Roman"/>
                <w:sz w:val="24"/>
                <w:szCs w:val="24"/>
              </w:rPr>
              <w:t xml:space="preserve">.5 </w:t>
            </w:r>
          </w:p>
          <w:p w:rsidR="002C1F67" w:rsidRPr="009228C9" w:rsidRDefault="002C1F67" w:rsidP="00007AB4">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Жизнь и творчество А.А. Блока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103BB" w:rsidRDefault="002C1F67" w:rsidP="00A103BB">
            <w:pPr>
              <w:spacing w:after="0" w:line="240" w:lineRule="auto"/>
              <w:jc w:val="both"/>
              <w:rPr>
                <w:rFonts w:ascii="Times New Roman" w:eastAsia="Times New Roman" w:hAnsi="Times New Roman" w:cs="Times New Roman"/>
                <w:b/>
                <w:bCs/>
                <w:sz w:val="24"/>
                <w:szCs w:val="24"/>
              </w:rPr>
            </w:pPr>
            <w:r w:rsidRPr="00A103BB">
              <w:rPr>
                <w:rFonts w:ascii="Times New Roman" w:eastAsia="Times New Roman" w:hAnsi="Times New Roman" w:cs="Times New Roman"/>
                <w:b/>
                <w:bCs/>
                <w:sz w:val="24"/>
                <w:szCs w:val="24"/>
              </w:rPr>
              <w:t>Содержание учебного материала:</w:t>
            </w:r>
          </w:p>
          <w:p w:rsidR="002C1F67" w:rsidRDefault="002C1F67" w:rsidP="00A103BB">
            <w:pPr>
              <w:spacing w:after="0" w:line="240" w:lineRule="auto"/>
              <w:jc w:val="both"/>
              <w:rPr>
                <w:rFonts w:ascii="Times New Roman" w:eastAsia="Times New Roman" w:hAnsi="Times New Roman" w:cs="Times New Roman"/>
                <w:sz w:val="24"/>
                <w:szCs w:val="24"/>
              </w:rPr>
            </w:pPr>
            <w:r w:rsidRPr="00A103BB">
              <w:rPr>
                <w:rFonts w:ascii="Times New Roman" w:eastAsia="Times New Roman" w:hAnsi="Times New Roman" w:cs="Times New Roman"/>
                <w:sz w:val="24"/>
                <w:szCs w:val="24"/>
              </w:rPr>
              <w:t xml:space="preserve">Александр Александрович Блок (1880—1921). </w:t>
            </w:r>
          </w:p>
          <w:p w:rsidR="002C1F67" w:rsidRDefault="002C1F67" w:rsidP="00A103BB">
            <w:pPr>
              <w:spacing w:after="0" w:line="240" w:lineRule="auto"/>
              <w:jc w:val="both"/>
              <w:rPr>
                <w:rFonts w:ascii="Times New Roman" w:eastAsia="Times New Roman" w:hAnsi="Times New Roman" w:cs="Times New Roman"/>
                <w:sz w:val="24"/>
                <w:szCs w:val="24"/>
              </w:rPr>
            </w:pPr>
            <w:r w:rsidRPr="00A103BB">
              <w:rPr>
                <w:rFonts w:ascii="Times New Roman" w:eastAsia="Times New Roman" w:hAnsi="Times New Roman" w:cs="Times New Roman"/>
                <w:sz w:val="24"/>
                <w:szCs w:val="24"/>
              </w:rPr>
              <w:t xml:space="preserve">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w:t>
            </w:r>
          </w:p>
          <w:p w:rsidR="002C1F67" w:rsidRDefault="002C1F67" w:rsidP="00A103BB">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A103BB">
              <w:rPr>
                <w:rFonts w:ascii="Times New Roman" w:eastAsia="Times New Roman" w:hAnsi="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2C1F67" w:rsidRDefault="002C1F67" w:rsidP="00E83F4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83F45">
              <w:rPr>
                <w:rFonts w:ascii="Times New Roman" w:hAnsi="Times New Roman"/>
                <w:bCs/>
                <w:sz w:val="24"/>
                <w:szCs w:val="24"/>
              </w:rPr>
              <w:t>Теория литературы. Развитие понятия о ху</w:t>
            </w:r>
            <w:r>
              <w:rPr>
                <w:rFonts w:ascii="Times New Roman" w:hAnsi="Times New Roman"/>
                <w:bCs/>
                <w:sz w:val="24"/>
                <w:szCs w:val="24"/>
              </w:rPr>
              <w:t>дожественной образности (образ-</w:t>
            </w:r>
            <w:r w:rsidRPr="00E83F45">
              <w:rPr>
                <w:rFonts w:ascii="Times New Roman" w:hAnsi="Times New Roman"/>
                <w:bCs/>
                <w:sz w:val="24"/>
                <w:szCs w:val="24"/>
              </w:rPr>
              <w:t>символ). Развитие понятия о поэме.</w:t>
            </w:r>
          </w:p>
          <w:p w:rsidR="002C1F67" w:rsidRDefault="002C1F67" w:rsidP="00E83F4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Для чтения и изучения. </w:t>
            </w:r>
            <w:r w:rsidRPr="003F0316">
              <w:rPr>
                <w:rFonts w:ascii="Times New Roman" w:hAnsi="Times New Roman"/>
                <w:bCs/>
                <w:sz w:val="24"/>
                <w:szCs w:val="24"/>
              </w:rPr>
              <w:t>Стихотворения (не менее трёх по выбору):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«Вхожу я в темные храмы», «В ресторане» и другие.</w:t>
            </w:r>
          </w:p>
          <w:p w:rsidR="002C1F67" w:rsidRPr="00E83F45" w:rsidRDefault="002C1F67" w:rsidP="00E83F4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Поэма «Двенадцать».</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854E2A"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0A3787">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B42D5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42D57">
              <w:rPr>
                <w:rFonts w:ascii="Times New Roman" w:hAnsi="Times New Roman"/>
                <w:b/>
                <w:bCs/>
                <w:sz w:val="24"/>
                <w:szCs w:val="24"/>
              </w:rPr>
              <w:t>Практическое занятие №</w:t>
            </w:r>
            <w:r w:rsidR="00EF3CF2">
              <w:rPr>
                <w:rFonts w:ascii="Times New Roman" w:hAnsi="Times New Roman"/>
                <w:b/>
                <w:bCs/>
                <w:sz w:val="24"/>
                <w:szCs w:val="24"/>
              </w:rPr>
              <w:t xml:space="preserve"> 23</w:t>
            </w:r>
          </w:p>
          <w:p w:rsidR="002C1F67" w:rsidRPr="00B42D5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42D57">
              <w:rPr>
                <w:rFonts w:ascii="Times New Roman" w:hAnsi="Times New Roman"/>
                <w:bCs/>
                <w:sz w:val="24"/>
                <w:szCs w:val="24"/>
              </w:rPr>
              <w:t>Особенности поэзии А.А. Блока.</w:t>
            </w:r>
          </w:p>
          <w:p w:rsidR="002C1F67" w:rsidRPr="00B42D5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42D57">
              <w:rPr>
                <w:rFonts w:ascii="Times New Roman" w:hAnsi="Times New Roman"/>
                <w:bCs/>
                <w:sz w:val="24"/>
                <w:szCs w:val="24"/>
              </w:rPr>
              <w:t>Образ России в поэзии А. Блока. Поэт и эпоха.</w:t>
            </w:r>
          </w:p>
          <w:p w:rsidR="002C1F67" w:rsidRPr="00B42D5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42D57">
              <w:rPr>
                <w:rFonts w:ascii="Times New Roman" w:hAnsi="Times New Roman"/>
                <w:bCs/>
                <w:sz w:val="24"/>
                <w:szCs w:val="24"/>
              </w:rPr>
              <w:t>Тема исторических судеб России в творчестве А.А. Блока.</w:t>
            </w:r>
          </w:p>
          <w:p w:rsidR="002C1F67" w:rsidRPr="00B42D5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42D57">
              <w:rPr>
                <w:rFonts w:ascii="Times New Roman" w:hAnsi="Times New Roman"/>
                <w:bCs/>
                <w:sz w:val="24"/>
                <w:szCs w:val="24"/>
              </w:rPr>
              <w:t>Символика поэмы" Двенадцать" А.А. Блока.</w:t>
            </w:r>
          </w:p>
          <w:p w:rsidR="002C1F67" w:rsidRPr="00854E2A"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highlight w:val="red"/>
              </w:rPr>
            </w:pPr>
            <w:r w:rsidRPr="00B42D57">
              <w:rPr>
                <w:rFonts w:ascii="Times New Roman" w:hAnsi="Times New Roman"/>
                <w:bCs/>
                <w:sz w:val="24"/>
                <w:szCs w:val="24"/>
              </w:rPr>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Pr="00E73003" w:rsidRDefault="002C1F67" w:rsidP="002C1F67">
            <w:pPr>
              <w:spacing w:after="0" w:line="240" w:lineRule="auto"/>
              <w:jc w:val="center"/>
              <w:rPr>
                <w:rFonts w:ascii="Times New Roman" w:eastAsia="Times New Roman" w:hAnsi="Times New Roman" w:cs="Times New Roman"/>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E73003">
            <w:pPr>
              <w:spacing w:after="0" w:line="240" w:lineRule="auto"/>
              <w:rPr>
                <w:rFonts w:ascii="Times New Roman" w:eastAsia="Times New Roman" w:hAnsi="Times New Roman" w:cs="Times New Roman"/>
                <w:b/>
                <w:sz w:val="24"/>
                <w:szCs w:val="24"/>
              </w:rPr>
            </w:pPr>
            <w:r w:rsidRPr="009228C9">
              <w:rPr>
                <w:rFonts w:ascii="Times New Roman" w:eastAsia="Times New Roman" w:hAnsi="Times New Roman" w:cs="Times New Roman"/>
                <w:b/>
                <w:sz w:val="24"/>
                <w:szCs w:val="24"/>
              </w:rPr>
              <w:t>Раздел 6</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E73003" w:rsidRDefault="002C1F67" w:rsidP="00876D71">
            <w:pPr>
              <w:spacing w:after="0" w:line="240" w:lineRule="auto"/>
              <w:jc w:val="center"/>
              <w:rPr>
                <w:rFonts w:ascii="Times New Roman" w:eastAsia="Times New Roman" w:hAnsi="Times New Roman" w:cs="Times New Roman"/>
                <w:b/>
                <w:bCs/>
                <w:sz w:val="24"/>
                <w:szCs w:val="24"/>
              </w:rPr>
            </w:pPr>
            <w:r w:rsidRPr="00876D71">
              <w:rPr>
                <w:rFonts w:ascii="Times New Roman" w:eastAsia="Times New Roman" w:hAnsi="Times New Roman" w:cs="Times New Roman"/>
                <w:b/>
                <w:bCs/>
                <w:sz w:val="24"/>
                <w:szCs w:val="24"/>
              </w:rPr>
              <w:t>Особенности развития литературы 1920-х годов</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06EA9" w:rsidRDefault="00D52C4C" w:rsidP="00461F03">
            <w:pPr>
              <w:pStyle w:val="11"/>
              <w:spacing w:after="0" w:line="240" w:lineRule="auto"/>
              <w:jc w:val="center"/>
              <w:rPr>
                <w:rFonts w:ascii="Times New Roman" w:hAnsi="Times New Roman"/>
                <w:b/>
                <w:sz w:val="24"/>
                <w:szCs w:val="24"/>
              </w:rPr>
            </w:pPr>
            <w:r>
              <w:rPr>
                <w:rFonts w:ascii="Times New Roman" w:hAnsi="Times New Roman"/>
                <w:b/>
                <w:sz w:val="24"/>
                <w:szCs w:val="24"/>
              </w:rPr>
              <w:t>4</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E94E69"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E73003" w:rsidRDefault="00B42D57" w:rsidP="002C1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E73003">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6</w:t>
            </w:r>
            <w:r w:rsidR="002C1F67" w:rsidRPr="009228C9">
              <w:rPr>
                <w:rFonts w:ascii="Times New Roman" w:eastAsia="Times New Roman" w:hAnsi="Times New Roman" w:cs="Times New Roman"/>
                <w:sz w:val="24"/>
                <w:szCs w:val="24"/>
              </w:rPr>
              <w:t xml:space="preserve">.1 </w:t>
            </w:r>
          </w:p>
          <w:p w:rsidR="002C1F67" w:rsidRPr="009228C9" w:rsidRDefault="002C1F67" w:rsidP="00E73003">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 xml:space="preserve">Жизнь и творчество </w:t>
            </w:r>
          </w:p>
          <w:p w:rsidR="002C1F67" w:rsidRPr="009228C9" w:rsidRDefault="002C1F67" w:rsidP="00E73003">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В.В. Маяковского.</w:t>
            </w:r>
          </w:p>
          <w:p w:rsidR="002C1F67" w:rsidRPr="009228C9" w:rsidRDefault="002C1F67" w:rsidP="00E73003">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Поэзия В.В. Маяковского</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E73003" w:rsidRDefault="002C1F67" w:rsidP="00E73003">
            <w:pPr>
              <w:spacing w:after="0" w:line="240" w:lineRule="auto"/>
              <w:jc w:val="both"/>
              <w:rPr>
                <w:rFonts w:ascii="Times New Roman" w:eastAsia="Times New Roman" w:hAnsi="Times New Roman" w:cs="Times New Roman"/>
                <w:b/>
                <w:bCs/>
                <w:sz w:val="24"/>
                <w:szCs w:val="24"/>
              </w:rPr>
            </w:pPr>
            <w:r w:rsidRPr="00E73003">
              <w:rPr>
                <w:rFonts w:ascii="Times New Roman" w:eastAsia="Times New Roman" w:hAnsi="Times New Roman" w:cs="Times New Roman"/>
                <w:b/>
                <w:bCs/>
                <w:sz w:val="24"/>
                <w:szCs w:val="24"/>
              </w:rPr>
              <w:t>Содержание учебного материала:</w:t>
            </w:r>
          </w:p>
          <w:p w:rsidR="002C1F67" w:rsidRDefault="002C1F67" w:rsidP="00E7300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E73003">
              <w:rPr>
                <w:rFonts w:ascii="Times New Roman" w:eastAsia="Times New Roman" w:hAnsi="Times New Roman"/>
                <w:sz w:val="24"/>
                <w:szCs w:val="24"/>
              </w:rPr>
              <w:t xml:space="preserve">Владимир Владимирович Маяковский (1893—1930). </w:t>
            </w:r>
          </w:p>
          <w:p w:rsidR="002C1F67" w:rsidRDefault="002C1F67" w:rsidP="00E7300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E73003">
              <w:rPr>
                <w:rFonts w:ascii="Times New Roman" w:eastAsia="Times New Roman" w:hAnsi="Times New Roman"/>
                <w:sz w:val="24"/>
                <w:szCs w:val="24"/>
              </w:rPr>
              <w:t xml:space="preserve">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w:t>
            </w:r>
            <w:r w:rsidRPr="00E73003">
              <w:rPr>
                <w:rFonts w:ascii="Times New Roman" w:eastAsia="Times New Roman" w:hAnsi="Times New Roman"/>
                <w:sz w:val="24"/>
                <w:szCs w:val="24"/>
              </w:rPr>
              <w:lastRenderedPageBreak/>
              <w:t xml:space="preserve">действительности, несовершенства мира в лирике поэта. Проблемы духовной жизни. Характер и личность автора в стихах о любви. </w:t>
            </w:r>
          </w:p>
          <w:p w:rsidR="002C1F67" w:rsidRDefault="002C1F67" w:rsidP="00E7300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E73003">
              <w:rPr>
                <w:rFonts w:ascii="Times New Roman" w:eastAsia="Times New Roman" w:hAnsi="Times New Roman"/>
                <w:sz w:val="24"/>
                <w:szCs w:val="24"/>
              </w:rPr>
              <w:t>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r>
              <w:rPr>
                <w:rFonts w:ascii="Times New Roman" w:eastAsia="Times New Roman" w:hAnsi="Times New Roman"/>
                <w:sz w:val="24"/>
                <w:szCs w:val="24"/>
              </w:rPr>
              <w:t>.</w:t>
            </w:r>
          </w:p>
          <w:p w:rsidR="002C1F67" w:rsidRDefault="002C1F67" w:rsidP="00E7300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DE5708">
              <w:rPr>
                <w:rFonts w:ascii="Times New Roman" w:hAnsi="Times New Roman"/>
                <w:sz w:val="24"/>
                <w:szCs w:val="24"/>
              </w:rPr>
              <w:t xml:space="preserve">Поэма </w:t>
            </w:r>
            <w:r w:rsidRPr="00DE5708">
              <w:rPr>
                <w:rFonts w:ascii="Times New Roman" w:hAnsi="Times New Roman"/>
                <w:iCs/>
                <w:sz w:val="24"/>
                <w:szCs w:val="24"/>
              </w:rPr>
              <w:t>«Облако в штанах». 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w:t>
            </w:r>
          </w:p>
          <w:p w:rsidR="002C1F67" w:rsidRDefault="002C1F67" w:rsidP="00340F6C">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340F6C">
              <w:rPr>
                <w:rFonts w:ascii="Times New Roman" w:hAnsi="Times New Roman"/>
                <w:iCs/>
                <w:sz w:val="24"/>
                <w:szCs w:val="24"/>
              </w:rPr>
              <w:t>Теория литературы. Традиции и новаторс</w:t>
            </w:r>
            <w:r>
              <w:rPr>
                <w:rFonts w:ascii="Times New Roman" w:hAnsi="Times New Roman"/>
                <w:iCs/>
                <w:sz w:val="24"/>
                <w:szCs w:val="24"/>
              </w:rPr>
              <w:t xml:space="preserve">тво в литературе. Новая система </w:t>
            </w:r>
            <w:r w:rsidRPr="00340F6C">
              <w:rPr>
                <w:rFonts w:ascii="Times New Roman" w:hAnsi="Times New Roman"/>
                <w:iCs/>
                <w:sz w:val="24"/>
                <w:szCs w:val="24"/>
              </w:rPr>
              <w:t>стихосложения. Тоническое стихосложение.</w:t>
            </w:r>
          </w:p>
          <w:p w:rsidR="002C1F67" w:rsidRDefault="002C1F67" w:rsidP="00E7300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Для чтения и изучения. </w:t>
            </w:r>
            <w:r w:rsidRPr="00DE5708">
              <w:rPr>
                <w:rFonts w:ascii="Times New Roman" w:hAnsi="Times New Roman"/>
                <w:bCs/>
                <w:sz w:val="24"/>
                <w:szCs w:val="24"/>
              </w:rPr>
              <w:t>Стихотворения (не менее трёх по выбору): «А вы могли бы?», «Нате!», «Послушайте!», «Лиличка!», «Юбилейное», Прозаседавшиеся», «Письмо Татьяне Яковлевой» и др.</w:t>
            </w:r>
          </w:p>
          <w:p w:rsidR="002C1F67" w:rsidRPr="00DE5708" w:rsidRDefault="002C1F67" w:rsidP="00E7300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Поэма «Облако в штанах».</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C93B83">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EF3CF2">
              <w:rPr>
                <w:rFonts w:ascii="Times New Roman" w:hAnsi="Times New Roman"/>
                <w:b/>
                <w:bCs/>
                <w:sz w:val="24"/>
                <w:szCs w:val="24"/>
              </w:rPr>
              <w:t xml:space="preserve"> 24</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307A0">
              <w:rPr>
                <w:rFonts w:ascii="Times New Roman" w:hAnsi="Times New Roman"/>
                <w:bCs/>
                <w:sz w:val="24"/>
                <w:szCs w:val="24"/>
              </w:rPr>
              <w:t>Художественное своеобразие поэзии В.В. Маяковского.</w:t>
            </w:r>
          </w:p>
          <w:p w:rsidR="002C1F67" w:rsidRPr="00DE5708" w:rsidRDefault="002C1F67" w:rsidP="00340F6C">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E5708">
              <w:rPr>
                <w:rFonts w:ascii="Times New Roman" w:hAnsi="Times New Roman"/>
                <w:bCs/>
                <w:sz w:val="24"/>
                <w:szCs w:val="24"/>
              </w:rPr>
              <w:t xml:space="preserve">Художественное своеобразие поэмы «Облако в штанах» </w:t>
            </w:r>
          </w:p>
          <w:p w:rsidR="002C1F67" w:rsidRDefault="002C1F67" w:rsidP="00340F6C">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40F6C">
              <w:rPr>
                <w:rFonts w:ascii="Times New Roman" w:hAnsi="Times New Roman"/>
                <w:bCs/>
                <w:sz w:val="24"/>
                <w:szCs w:val="24"/>
              </w:rPr>
              <w:t>«Музыка революции в творчеств</w:t>
            </w:r>
            <w:r>
              <w:rPr>
                <w:rFonts w:ascii="Times New Roman" w:hAnsi="Times New Roman"/>
                <w:bCs/>
                <w:sz w:val="24"/>
                <w:szCs w:val="24"/>
              </w:rPr>
              <w:t xml:space="preserve">е В. В. Маяковского»; </w:t>
            </w:r>
          </w:p>
          <w:p w:rsidR="002C1F67" w:rsidRPr="00D307A0" w:rsidRDefault="002C1F67" w:rsidP="00340F6C">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«Сатира в </w:t>
            </w:r>
            <w:r w:rsidRPr="00340F6C">
              <w:rPr>
                <w:rFonts w:ascii="Times New Roman" w:hAnsi="Times New Roman"/>
                <w:bCs/>
                <w:sz w:val="24"/>
                <w:szCs w:val="24"/>
              </w:rPr>
              <w:t>п</w:t>
            </w:r>
            <w:r>
              <w:rPr>
                <w:rFonts w:ascii="Times New Roman" w:hAnsi="Times New Roman"/>
                <w:bCs/>
                <w:sz w:val="24"/>
                <w:szCs w:val="24"/>
              </w:rPr>
              <w:t>роизведениях В. В. Маяковского»</w:t>
            </w:r>
            <w:r w:rsidRPr="00340F6C">
              <w:rPr>
                <w:rFonts w:ascii="Times New Roman" w:hAnsi="Times New Roman"/>
                <w:bCs/>
                <w:sz w:val="24"/>
                <w:szCs w:val="24"/>
              </w:rPr>
              <w:t xml:space="preserve"> </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57AE4"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E40C3D" w:rsidRDefault="00B42D57" w:rsidP="002C1F67">
            <w:pPr>
              <w:pStyle w:val="11"/>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E40C3D">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6</w:t>
            </w:r>
            <w:r w:rsidR="002C1F67" w:rsidRPr="009228C9">
              <w:rPr>
                <w:rFonts w:ascii="Times New Roman" w:eastAsia="Times New Roman" w:hAnsi="Times New Roman"/>
                <w:sz w:val="24"/>
                <w:szCs w:val="24"/>
              </w:rPr>
              <w:t xml:space="preserve">.2 </w:t>
            </w:r>
          </w:p>
          <w:p w:rsidR="002C1F67" w:rsidRPr="009228C9" w:rsidRDefault="002C1F67" w:rsidP="00E40C3D">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Жизнь и творчество С.А. Есенина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E40C3D" w:rsidRDefault="002C1F67" w:rsidP="00E40C3D">
            <w:pPr>
              <w:spacing w:after="0" w:line="240" w:lineRule="auto"/>
              <w:jc w:val="both"/>
              <w:rPr>
                <w:rFonts w:ascii="Times New Roman" w:eastAsia="Times New Roman" w:hAnsi="Times New Roman" w:cs="Times New Roman"/>
                <w:b/>
                <w:bCs/>
                <w:sz w:val="24"/>
                <w:szCs w:val="24"/>
              </w:rPr>
            </w:pPr>
            <w:r w:rsidRPr="00E40C3D">
              <w:rPr>
                <w:rFonts w:ascii="Times New Roman" w:eastAsia="Times New Roman" w:hAnsi="Times New Roman" w:cs="Times New Roman"/>
                <w:b/>
                <w:bCs/>
                <w:sz w:val="24"/>
                <w:szCs w:val="24"/>
              </w:rPr>
              <w:t>Содержание учебного материала:</w:t>
            </w:r>
          </w:p>
          <w:p w:rsidR="002C1F67" w:rsidRDefault="002C1F67" w:rsidP="00E40C3D">
            <w:pPr>
              <w:spacing w:after="0" w:line="240" w:lineRule="auto"/>
              <w:jc w:val="both"/>
              <w:rPr>
                <w:rFonts w:ascii="Times New Roman" w:eastAsia="Times New Roman" w:hAnsi="Times New Roman" w:cs="Times New Roman"/>
                <w:sz w:val="24"/>
                <w:szCs w:val="24"/>
              </w:rPr>
            </w:pPr>
            <w:r w:rsidRPr="00E40C3D">
              <w:rPr>
                <w:rFonts w:ascii="Times New Roman" w:eastAsia="Times New Roman" w:hAnsi="Times New Roman" w:cs="Times New Roman"/>
                <w:sz w:val="24"/>
                <w:szCs w:val="24"/>
              </w:rPr>
              <w:t xml:space="preserve">Сергей Александрович Есенин (1895—1925). 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p w:rsidR="002C1F67" w:rsidRPr="00E655DC" w:rsidRDefault="002C1F67" w:rsidP="00E655DC">
            <w:pPr>
              <w:spacing w:after="0" w:line="240" w:lineRule="auto"/>
              <w:jc w:val="both"/>
              <w:rPr>
                <w:rFonts w:ascii="Times New Roman" w:eastAsia="Times New Roman" w:hAnsi="Times New Roman" w:cs="Times New Roman"/>
                <w:sz w:val="24"/>
                <w:szCs w:val="24"/>
              </w:rPr>
            </w:pPr>
            <w:r w:rsidRPr="00E655DC">
              <w:rPr>
                <w:rFonts w:ascii="Times New Roman" w:eastAsia="Times New Roman" w:hAnsi="Times New Roman" w:cs="Times New Roman"/>
                <w:sz w:val="24"/>
                <w:szCs w:val="24"/>
              </w:rPr>
              <w:t>Теория литературы. Развитие понятия о поэтических средствах художественной</w:t>
            </w:r>
          </w:p>
          <w:p w:rsidR="002C1F67" w:rsidRPr="00E40C3D" w:rsidRDefault="002C1F67" w:rsidP="00E655DC">
            <w:pPr>
              <w:spacing w:after="0" w:line="240" w:lineRule="auto"/>
              <w:jc w:val="both"/>
              <w:rPr>
                <w:rFonts w:ascii="Times New Roman" w:eastAsia="Times New Roman" w:hAnsi="Times New Roman" w:cs="Times New Roman"/>
                <w:sz w:val="24"/>
                <w:szCs w:val="24"/>
              </w:rPr>
            </w:pPr>
            <w:r w:rsidRPr="00E655DC">
              <w:rPr>
                <w:rFonts w:ascii="Times New Roman" w:eastAsia="Times New Roman" w:hAnsi="Times New Roman" w:cs="Times New Roman"/>
                <w:sz w:val="24"/>
                <w:szCs w:val="24"/>
              </w:rPr>
              <w:t>выразительности.</w:t>
            </w:r>
          </w:p>
          <w:p w:rsidR="002C1F67" w:rsidRPr="00E40C3D" w:rsidRDefault="002C1F67" w:rsidP="00E40C3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Для чтения и изучения. </w:t>
            </w:r>
            <w:r w:rsidRPr="00E40C3D">
              <w:rPr>
                <w:rFonts w:ascii="Times New Roman" w:hAnsi="Times New Roman"/>
                <w:bCs/>
                <w:sz w:val="24"/>
                <w:szCs w:val="24"/>
              </w:rPr>
              <w:t>Стихотворения (не менее трех по выбору): «Гой ты, Русь моя родная!», «Письмо</w:t>
            </w:r>
            <w:r>
              <w:rPr>
                <w:rFonts w:ascii="Times New Roman" w:hAnsi="Times New Roman"/>
                <w:bCs/>
                <w:sz w:val="24"/>
                <w:szCs w:val="24"/>
              </w:rPr>
              <w:t xml:space="preserve"> </w:t>
            </w:r>
            <w:r w:rsidRPr="00E40C3D">
              <w:rPr>
                <w:rFonts w:ascii="Times New Roman" w:hAnsi="Times New Roman"/>
                <w:bCs/>
                <w:sz w:val="24"/>
                <w:szCs w:val="24"/>
              </w:rPr>
              <w:t xml:space="preserve">матери», «Собаке Качалова», «Спит </w:t>
            </w:r>
            <w:r>
              <w:rPr>
                <w:rFonts w:ascii="Times New Roman" w:hAnsi="Times New Roman"/>
                <w:bCs/>
                <w:sz w:val="24"/>
                <w:szCs w:val="24"/>
              </w:rPr>
              <w:t>ковыль. Равнина до</w:t>
            </w:r>
            <w:r w:rsidRPr="00E40C3D">
              <w:rPr>
                <w:rFonts w:ascii="Times New Roman" w:hAnsi="Times New Roman"/>
                <w:bCs/>
                <w:sz w:val="24"/>
                <w:szCs w:val="24"/>
              </w:rPr>
              <w:t>рогая…», «Шаганэ, ты</w:t>
            </w:r>
            <w:r>
              <w:rPr>
                <w:rFonts w:ascii="Times New Roman" w:hAnsi="Times New Roman"/>
                <w:bCs/>
                <w:sz w:val="24"/>
                <w:szCs w:val="24"/>
              </w:rPr>
              <w:t xml:space="preserve"> моя, Шаганэ…», </w:t>
            </w:r>
            <w:r w:rsidRPr="00E40C3D">
              <w:rPr>
                <w:rFonts w:ascii="Times New Roman" w:hAnsi="Times New Roman"/>
                <w:bCs/>
                <w:sz w:val="24"/>
                <w:szCs w:val="24"/>
              </w:rPr>
              <w:t xml:space="preserve">«Не жалею, не зову, не плачу…», </w:t>
            </w:r>
            <w:r>
              <w:rPr>
                <w:rFonts w:ascii="Times New Roman" w:hAnsi="Times New Roman"/>
                <w:bCs/>
                <w:sz w:val="24"/>
                <w:szCs w:val="24"/>
              </w:rPr>
              <w:t xml:space="preserve">«Я последний поэт деревни…», «Русь Советская», «Низкий дом с голубыми ставнями…», </w:t>
            </w:r>
            <w:r w:rsidRPr="00E40C3D">
              <w:rPr>
                <w:rFonts w:ascii="Times New Roman" w:hAnsi="Times New Roman"/>
                <w:bCs/>
                <w:sz w:val="24"/>
                <w:szCs w:val="24"/>
              </w:rPr>
              <w:t xml:space="preserve">«Не бродить, не мять в кустах багряных…», «Письмо к женщине», </w:t>
            </w:r>
            <w:r>
              <w:rPr>
                <w:rFonts w:ascii="Times New Roman" w:hAnsi="Times New Roman"/>
                <w:bCs/>
                <w:sz w:val="24"/>
                <w:szCs w:val="24"/>
              </w:rPr>
              <w:t>«Я покинул родимый дом…», «Неуютная, жидкая лунность…»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C93B83">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 xml:space="preserve">Практическое занятие № </w:t>
            </w:r>
            <w:r w:rsidR="00EF3CF2">
              <w:rPr>
                <w:rFonts w:ascii="Times New Roman" w:hAnsi="Times New Roman"/>
                <w:b/>
                <w:bCs/>
                <w:sz w:val="24"/>
                <w:szCs w:val="24"/>
              </w:rPr>
              <w:t>25</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307A0">
              <w:rPr>
                <w:rFonts w:ascii="Times New Roman" w:hAnsi="Times New Roman"/>
                <w:bCs/>
                <w:sz w:val="24"/>
                <w:szCs w:val="24"/>
              </w:rPr>
              <w:t>Особенности лирики С.А. Есенина.</w:t>
            </w:r>
          </w:p>
          <w:p w:rsidR="002C1F67"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655DC">
              <w:rPr>
                <w:rFonts w:ascii="Times New Roman" w:hAnsi="Times New Roman"/>
                <w:bCs/>
                <w:sz w:val="24"/>
                <w:szCs w:val="24"/>
              </w:rPr>
              <w:t>Работа с поэтическими произведениями С. Есенина – выразительное чтение, исполнение, составление визуальных и музыкальных композиций</w:t>
            </w:r>
            <w:r>
              <w:rPr>
                <w:rFonts w:ascii="Times New Roman" w:hAnsi="Times New Roman"/>
                <w:bCs/>
                <w:sz w:val="24"/>
                <w:szCs w:val="24"/>
              </w:rPr>
              <w:t>.</w:t>
            </w:r>
          </w:p>
          <w:p w:rsidR="002C1F67" w:rsidRPr="00D307A0" w:rsidRDefault="002C1F67"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72C1A">
              <w:rPr>
                <w:rFonts w:ascii="Times New Roman" w:hAnsi="Times New Roman"/>
                <w:bCs/>
                <w:sz w:val="24"/>
                <w:szCs w:val="24"/>
              </w:rPr>
              <w:t>Анализ стихотворения С.А. Есенина (по выбору).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4D41CF"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Default="002C1F67" w:rsidP="002C1F67">
            <w:pPr>
              <w:pStyle w:val="11"/>
              <w:spacing w:after="0" w:line="240" w:lineRule="auto"/>
              <w:jc w:val="center"/>
              <w:rPr>
                <w:rFonts w:ascii="Times New Roman" w:hAnsi="Times New Roman"/>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EA4492">
            <w:pPr>
              <w:pStyle w:val="11"/>
              <w:spacing w:after="0" w:line="240" w:lineRule="auto"/>
              <w:rPr>
                <w:rFonts w:ascii="Times New Roman" w:hAnsi="Times New Roman"/>
                <w:b/>
                <w:sz w:val="24"/>
                <w:szCs w:val="24"/>
              </w:rPr>
            </w:pPr>
            <w:r w:rsidRPr="009228C9">
              <w:rPr>
                <w:rFonts w:ascii="Times New Roman" w:hAnsi="Times New Roman"/>
                <w:b/>
                <w:sz w:val="24"/>
                <w:szCs w:val="24"/>
              </w:rPr>
              <w:t>Раздел 7</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C200E4" w:rsidRDefault="002C1F67" w:rsidP="00671F8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B4850">
              <w:rPr>
                <w:rFonts w:ascii="Times New Roman" w:eastAsia="Times New Roman" w:hAnsi="Times New Roman"/>
                <w:b/>
                <w:sz w:val="24"/>
                <w:szCs w:val="24"/>
              </w:rPr>
              <w:t>Особенности развития литературы 1930 — начала 1940-х годов</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06EA9" w:rsidRDefault="00D52C4C" w:rsidP="00461F03">
            <w:pPr>
              <w:pStyle w:val="11"/>
              <w:spacing w:after="0" w:line="240" w:lineRule="auto"/>
              <w:jc w:val="center"/>
              <w:rPr>
                <w:rFonts w:ascii="Times New Roman" w:hAnsi="Times New Roman"/>
                <w:b/>
                <w:sz w:val="24"/>
                <w:szCs w:val="24"/>
              </w:rPr>
            </w:pPr>
            <w:r>
              <w:rPr>
                <w:rFonts w:ascii="Times New Roman" w:hAnsi="Times New Roman"/>
                <w:b/>
                <w:sz w:val="24"/>
                <w:szCs w:val="24"/>
              </w:rPr>
              <w:t>12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Default="00B42D57" w:rsidP="002C1F67">
            <w:pPr>
              <w:pStyle w:val="11"/>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C174C8">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7</w:t>
            </w:r>
            <w:r w:rsidR="002C1F67" w:rsidRPr="009228C9">
              <w:rPr>
                <w:rFonts w:ascii="Times New Roman" w:eastAsia="Times New Roman" w:hAnsi="Times New Roman"/>
                <w:sz w:val="24"/>
                <w:szCs w:val="24"/>
              </w:rPr>
              <w:t xml:space="preserve">.1 </w:t>
            </w:r>
          </w:p>
          <w:p w:rsidR="002C1F67" w:rsidRPr="009228C9" w:rsidRDefault="002C1F67"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Жизненный и творческий путь М.И. Цветаевой</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27D57" w:rsidRDefault="002C1F67" w:rsidP="00C174C8">
            <w:pPr>
              <w:spacing w:after="0" w:line="240" w:lineRule="auto"/>
              <w:jc w:val="both"/>
              <w:rPr>
                <w:rFonts w:ascii="Times New Roman" w:eastAsia="Times New Roman" w:hAnsi="Times New Roman" w:cs="Times New Roman"/>
                <w:b/>
                <w:bCs/>
                <w:sz w:val="24"/>
                <w:szCs w:val="24"/>
              </w:rPr>
            </w:pPr>
            <w:r w:rsidRPr="00027D57">
              <w:rPr>
                <w:rFonts w:ascii="Times New Roman" w:eastAsia="Times New Roman" w:hAnsi="Times New Roman" w:cs="Times New Roman"/>
                <w:b/>
                <w:bCs/>
                <w:sz w:val="24"/>
                <w:szCs w:val="24"/>
              </w:rPr>
              <w:t>Содержание учебного материала:</w:t>
            </w:r>
          </w:p>
          <w:p w:rsidR="002C1F67" w:rsidRDefault="002C1F67" w:rsidP="00C174C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027D57">
              <w:rPr>
                <w:rFonts w:ascii="Times New Roman" w:eastAsia="Times New Roman" w:hAnsi="Times New Roman"/>
                <w:sz w:val="24"/>
                <w:szCs w:val="24"/>
              </w:rPr>
              <w:t xml:space="preserve">Марина Ивановна Цветаева (1892—1941). </w:t>
            </w:r>
          </w:p>
          <w:p w:rsidR="002C1F67" w:rsidRDefault="002C1F67" w:rsidP="00C174C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027D57">
              <w:rPr>
                <w:rFonts w:ascii="Times New Roman" w:eastAsia="Times New Roman" w:hAnsi="Times New Roman"/>
                <w:sz w:val="24"/>
                <w:szCs w:val="24"/>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2C1F67" w:rsidRDefault="002C1F67" w:rsidP="00C174C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E5190C">
              <w:rPr>
                <w:rFonts w:ascii="Times New Roman" w:eastAsia="Times New Roman" w:hAnsi="Times New Roman"/>
                <w:sz w:val="24"/>
                <w:szCs w:val="24"/>
              </w:rPr>
              <w:t>Теория литературы. Развитие понятия о средствах поэтической выразительности.</w:t>
            </w:r>
          </w:p>
          <w:p w:rsidR="002C1F67" w:rsidRPr="00027D57" w:rsidRDefault="002C1F67" w:rsidP="00C174C8">
            <w:pPr>
              <w:spacing w:after="0" w:line="240" w:lineRule="auto"/>
              <w:jc w:val="both"/>
              <w:rPr>
                <w:rFonts w:ascii="Times New Roman" w:eastAsia="Times New Roman" w:hAnsi="Times New Roman" w:cs="Times New Roman"/>
                <w:b/>
                <w:bCs/>
                <w:sz w:val="24"/>
                <w:szCs w:val="24"/>
              </w:rPr>
            </w:pPr>
            <w:r w:rsidRPr="00E5190C">
              <w:rPr>
                <w:rFonts w:ascii="Times New Roman" w:eastAsia="Times New Roman" w:hAnsi="Times New Roman"/>
                <w:sz w:val="24"/>
                <w:szCs w:val="24"/>
              </w:rPr>
              <w:t>Для чтения и изучения. Стихотворения (не менее трёх по выбору):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переплёте», «Бабушке», «Красною кистью…» (из цикла «Стихи о Москве»), «Генералам 12 года», «Имя твое — птица в руке…», «Тоска по родине! Давно…»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Default="002C1F67" w:rsidP="002C1F67">
            <w:pPr>
              <w:pStyle w:val="11"/>
              <w:spacing w:after="0" w:line="240" w:lineRule="auto"/>
              <w:jc w:val="center"/>
              <w:rPr>
                <w:rFonts w:ascii="Times New Roman" w:eastAsia="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EA4492">
            <w:pPr>
              <w:pStyle w:val="11"/>
              <w:spacing w:after="0" w:line="240" w:lineRule="auto"/>
              <w:rPr>
                <w:rFonts w:ascii="Times New Roman" w:eastAsia="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EF3CF2">
              <w:rPr>
                <w:rFonts w:ascii="Times New Roman" w:hAnsi="Times New Roman"/>
                <w:b/>
                <w:bCs/>
                <w:sz w:val="24"/>
                <w:szCs w:val="24"/>
              </w:rPr>
              <w:t xml:space="preserve"> 26</w:t>
            </w:r>
          </w:p>
          <w:p w:rsidR="002C1F67" w:rsidRDefault="002C1F67"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307A0">
              <w:rPr>
                <w:rFonts w:ascii="Times New Roman" w:hAnsi="Times New Roman"/>
                <w:bCs/>
                <w:sz w:val="24"/>
                <w:szCs w:val="24"/>
              </w:rPr>
              <w:t>Художественные особенности поэзии М.И. Цветаевой.</w:t>
            </w:r>
          </w:p>
          <w:p w:rsidR="002C1F67" w:rsidRPr="00D307A0" w:rsidRDefault="002C1F67"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5190C">
              <w:rPr>
                <w:rFonts w:ascii="Times New Roman" w:hAnsi="Times New Roman"/>
                <w:bCs/>
                <w:sz w:val="24"/>
                <w:szCs w:val="24"/>
              </w:rPr>
              <w:t>Анализ стихотворения М.И. Цветаевой (по выбору).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Default="00B42D57" w:rsidP="002C1F67">
            <w:pPr>
              <w:pStyle w:val="11"/>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7</w:t>
            </w:r>
            <w:r w:rsidR="002C1F67" w:rsidRPr="009228C9">
              <w:rPr>
                <w:rFonts w:ascii="Times New Roman" w:eastAsia="Times New Roman" w:hAnsi="Times New Roman"/>
                <w:sz w:val="24"/>
                <w:szCs w:val="24"/>
              </w:rPr>
              <w:t>.2</w:t>
            </w:r>
          </w:p>
          <w:p w:rsidR="002C1F67" w:rsidRPr="009228C9" w:rsidRDefault="002C1F67"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 xml:space="preserve">Жизнь и творчество </w:t>
            </w:r>
          </w:p>
          <w:p w:rsidR="002C1F67" w:rsidRPr="009228C9" w:rsidRDefault="002C1F67"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О.Э. Мандельштама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27D57" w:rsidRDefault="002C1F67" w:rsidP="000157F5">
            <w:pPr>
              <w:spacing w:after="0" w:line="240" w:lineRule="auto"/>
              <w:jc w:val="both"/>
              <w:rPr>
                <w:rFonts w:ascii="Times New Roman" w:eastAsia="Times New Roman" w:hAnsi="Times New Roman" w:cs="Times New Roman"/>
                <w:b/>
                <w:bCs/>
                <w:sz w:val="24"/>
                <w:szCs w:val="24"/>
              </w:rPr>
            </w:pPr>
            <w:r w:rsidRPr="00027D57">
              <w:rPr>
                <w:rFonts w:ascii="Times New Roman" w:eastAsia="Times New Roman" w:hAnsi="Times New Roman" w:cs="Times New Roman"/>
                <w:b/>
                <w:bCs/>
                <w:sz w:val="24"/>
                <w:szCs w:val="24"/>
              </w:rPr>
              <w:t>Содержание учебного материала:</w:t>
            </w:r>
          </w:p>
          <w:p w:rsidR="002C1F67" w:rsidRDefault="002C1F67" w:rsidP="000157F5">
            <w:pPr>
              <w:spacing w:after="0" w:line="240" w:lineRule="auto"/>
              <w:jc w:val="both"/>
              <w:rPr>
                <w:rFonts w:ascii="Times New Roman" w:eastAsia="Times New Roman" w:hAnsi="Times New Roman" w:cs="Times New Roman"/>
                <w:bCs/>
                <w:sz w:val="24"/>
                <w:szCs w:val="24"/>
              </w:rPr>
            </w:pPr>
            <w:r w:rsidRPr="000157F5">
              <w:rPr>
                <w:rFonts w:ascii="Times New Roman" w:eastAsia="Times New Roman" w:hAnsi="Times New Roman" w:cs="Times New Roman"/>
                <w:bCs/>
                <w:sz w:val="24"/>
                <w:szCs w:val="24"/>
              </w:rPr>
              <w:t>Осип Эмильевич Мандельштам (1891—1938)</w:t>
            </w:r>
            <w:r>
              <w:rPr>
                <w:rFonts w:ascii="Times New Roman" w:eastAsia="Times New Roman" w:hAnsi="Times New Roman" w:cs="Times New Roman"/>
                <w:bCs/>
                <w:sz w:val="24"/>
                <w:szCs w:val="24"/>
              </w:rPr>
              <w:t>.</w:t>
            </w:r>
          </w:p>
          <w:p w:rsidR="002C1F67" w:rsidRDefault="002C1F67" w:rsidP="000157F5">
            <w:pPr>
              <w:spacing w:after="0" w:line="240" w:lineRule="auto"/>
              <w:jc w:val="both"/>
              <w:rPr>
                <w:rFonts w:ascii="Times New Roman" w:eastAsia="Times New Roman" w:hAnsi="Times New Roman" w:cs="Times New Roman"/>
                <w:bCs/>
                <w:sz w:val="24"/>
                <w:szCs w:val="24"/>
              </w:rPr>
            </w:pPr>
            <w:r w:rsidRPr="000157F5">
              <w:rPr>
                <w:rFonts w:ascii="Times New Roman" w:eastAsia="Times New Roman" w:hAnsi="Times New Roman" w:cs="Times New Roman"/>
                <w:bCs/>
                <w:sz w:val="24"/>
                <w:szCs w:val="24"/>
              </w:rPr>
              <w:t>Сведения из биографии О. Э. Мандельштама</w:t>
            </w:r>
            <w:r>
              <w:rPr>
                <w:rFonts w:ascii="Times New Roman" w:eastAsia="Times New Roman" w:hAnsi="Times New Roman" w:cs="Times New Roman"/>
                <w:bCs/>
                <w:sz w:val="24"/>
                <w:szCs w:val="24"/>
              </w:rPr>
              <w:t>. Идейно-тематические и художе</w:t>
            </w:r>
            <w:r w:rsidRPr="000157F5">
              <w:rPr>
                <w:rFonts w:ascii="Times New Roman" w:eastAsia="Times New Roman" w:hAnsi="Times New Roman" w:cs="Times New Roman"/>
                <w:bCs/>
                <w:sz w:val="24"/>
                <w:szCs w:val="24"/>
              </w:rPr>
              <w:t>ственные особенности поэзии О. Э. Мандельштама. Противостояние поэта «веку-волкодаву». Поиски духовных опор в искусстве и природе. Теория</w:t>
            </w:r>
          </w:p>
          <w:p w:rsidR="002C1F67" w:rsidRDefault="002C1F67" w:rsidP="000157F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поэтического </w:t>
            </w:r>
            <w:r w:rsidRPr="000157F5">
              <w:rPr>
                <w:rFonts w:ascii="Times New Roman" w:eastAsia="Times New Roman" w:hAnsi="Times New Roman" w:cs="Times New Roman"/>
                <w:bCs/>
                <w:sz w:val="24"/>
                <w:szCs w:val="24"/>
              </w:rPr>
              <w:t>слова О. Мандельштама.</w:t>
            </w:r>
          </w:p>
          <w:p w:rsidR="002C1F67" w:rsidRDefault="002C1F67" w:rsidP="000157F5">
            <w:pPr>
              <w:spacing w:after="0" w:line="240" w:lineRule="auto"/>
              <w:jc w:val="both"/>
              <w:rPr>
                <w:rFonts w:ascii="Times New Roman" w:eastAsia="Times New Roman" w:hAnsi="Times New Roman" w:cs="Times New Roman"/>
                <w:bCs/>
                <w:sz w:val="24"/>
                <w:szCs w:val="24"/>
              </w:rPr>
            </w:pPr>
            <w:r w:rsidRPr="0094524B">
              <w:rPr>
                <w:rFonts w:ascii="Times New Roman" w:eastAsia="Times New Roman" w:hAnsi="Times New Roman" w:cs="Times New Roman"/>
                <w:bCs/>
                <w:sz w:val="24"/>
                <w:szCs w:val="24"/>
              </w:rPr>
              <w:t>Теория литературы. Развитие понятия о средствах поэтической выразительности.</w:t>
            </w:r>
          </w:p>
          <w:p w:rsidR="002C1F67" w:rsidRPr="000157F5" w:rsidRDefault="002C1F67" w:rsidP="000157F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чтения и изучения. Стихотворения</w:t>
            </w:r>
            <w:r w:rsidRPr="000157F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(не менее трех по выбору):  </w:t>
            </w:r>
            <w:r w:rsidRPr="0094524B">
              <w:rPr>
                <w:rFonts w:ascii="Times New Roman" w:eastAsia="Times New Roman" w:hAnsi="Times New Roman" w:cs="Times New Roman"/>
                <w:bCs/>
                <w:sz w:val="24"/>
                <w:szCs w:val="24"/>
              </w:rPr>
              <w:t>«Бессонница. Гомер. Тугие паруса…», «За гремучую доблесть грядущих веков…», «Ленинград»</w:t>
            </w:r>
            <w:r>
              <w:rPr>
                <w:rFonts w:ascii="Times New Roman" w:eastAsia="Times New Roman" w:hAnsi="Times New Roman" w:cs="Times New Roman"/>
                <w:bCs/>
                <w:sz w:val="24"/>
                <w:szCs w:val="24"/>
              </w:rPr>
              <w:t xml:space="preserve">, «Мы живем, под собою не чуя страны…», </w:t>
            </w:r>
            <w:r w:rsidRPr="000157F5">
              <w:rPr>
                <w:rFonts w:ascii="Times New Roman" w:eastAsia="Times New Roman" w:hAnsi="Times New Roman" w:cs="Times New Roman"/>
                <w:bCs/>
                <w:sz w:val="24"/>
                <w:szCs w:val="24"/>
              </w:rPr>
              <w:t>«Selenti</w:t>
            </w:r>
            <w:r>
              <w:rPr>
                <w:rFonts w:ascii="Times New Roman" w:eastAsia="Times New Roman" w:hAnsi="Times New Roman" w:cs="Times New Roman"/>
                <w:bCs/>
                <w:sz w:val="24"/>
                <w:szCs w:val="24"/>
              </w:rPr>
              <w:t xml:space="preserve">um», «Notre Dame», </w:t>
            </w:r>
            <w:r w:rsidRPr="000157F5">
              <w:rPr>
                <w:rFonts w:ascii="Times New Roman" w:eastAsia="Times New Roman" w:hAnsi="Times New Roman" w:cs="Times New Roman"/>
                <w:bCs/>
                <w:sz w:val="24"/>
                <w:szCs w:val="24"/>
              </w:rPr>
              <w:t xml:space="preserve">(«Я вернулся </w:t>
            </w:r>
            <w:r w:rsidRPr="000157F5">
              <w:rPr>
                <w:rFonts w:ascii="Times New Roman" w:eastAsia="Times New Roman" w:hAnsi="Times New Roman" w:cs="Times New Roman"/>
                <w:bCs/>
                <w:sz w:val="24"/>
                <w:szCs w:val="24"/>
              </w:rPr>
              <w:lastRenderedPageBreak/>
              <w:t xml:space="preserve">в </w:t>
            </w:r>
            <w:r>
              <w:rPr>
                <w:rFonts w:ascii="Times New Roman" w:eastAsia="Times New Roman" w:hAnsi="Times New Roman" w:cs="Times New Roman"/>
                <w:bCs/>
                <w:sz w:val="24"/>
                <w:szCs w:val="24"/>
              </w:rPr>
              <w:t xml:space="preserve">мой город, знакомый до слез…»), </w:t>
            </w:r>
            <w:r w:rsidRPr="000157F5">
              <w:rPr>
                <w:rFonts w:ascii="Times New Roman" w:eastAsia="Times New Roman" w:hAnsi="Times New Roman" w:cs="Times New Roman"/>
                <w:bCs/>
                <w:sz w:val="24"/>
                <w:szCs w:val="24"/>
              </w:rPr>
              <w:t>«Квар</w:t>
            </w:r>
            <w:r>
              <w:rPr>
                <w:rFonts w:ascii="Times New Roman" w:eastAsia="Times New Roman" w:hAnsi="Times New Roman" w:cs="Times New Roman"/>
                <w:bCs/>
                <w:sz w:val="24"/>
                <w:szCs w:val="24"/>
              </w:rPr>
              <w:t>тира тиха, как бумага…», «Золо</w:t>
            </w:r>
            <w:r w:rsidRPr="000157F5">
              <w:rPr>
                <w:rFonts w:ascii="Times New Roman" w:eastAsia="Times New Roman" w:hAnsi="Times New Roman" w:cs="Times New Roman"/>
                <w:bCs/>
                <w:sz w:val="24"/>
                <w:szCs w:val="24"/>
              </w:rPr>
              <w:t>тистог</w:t>
            </w:r>
            <w:r>
              <w:rPr>
                <w:rFonts w:ascii="Times New Roman" w:eastAsia="Times New Roman" w:hAnsi="Times New Roman" w:cs="Times New Roman"/>
                <w:bCs/>
                <w:sz w:val="24"/>
                <w:szCs w:val="24"/>
              </w:rPr>
              <w:t>о меда струя из бутылки текла…»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E14ADB" w:rsidRDefault="00B42D57" w:rsidP="002C1F67">
            <w:pPr>
              <w:pStyle w:val="11"/>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29</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FF23C1">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7</w:t>
            </w:r>
            <w:r w:rsidR="009E51B8" w:rsidRPr="009228C9">
              <w:rPr>
                <w:rFonts w:ascii="Times New Roman" w:eastAsia="Times New Roman" w:hAnsi="Times New Roman" w:cs="Times New Roman"/>
                <w:sz w:val="24"/>
                <w:szCs w:val="24"/>
              </w:rPr>
              <w:t>.3</w:t>
            </w:r>
          </w:p>
          <w:p w:rsidR="002C1F67" w:rsidRPr="009228C9" w:rsidRDefault="002C1F67" w:rsidP="00FF23C1">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Жизнь и творчество А. Платонова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6013D" w:rsidRDefault="002C1F67" w:rsidP="00FF23C1">
            <w:pPr>
              <w:spacing w:after="0" w:line="240" w:lineRule="auto"/>
              <w:jc w:val="both"/>
              <w:rPr>
                <w:rFonts w:ascii="Times New Roman" w:eastAsia="Times New Roman" w:hAnsi="Times New Roman" w:cs="Times New Roman"/>
                <w:b/>
                <w:bCs/>
                <w:sz w:val="24"/>
                <w:szCs w:val="24"/>
              </w:rPr>
            </w:pPr>
            <w:r w:rsidRPr="00A6013D">
              <w:rPr>
                <w:rFonts w:ascii="Times New Roman" w:eastAsia="Times New Roman" w:hAnsi="Times New Roman" w:cs="Times New Roman"/>
                <w:b/>
                <w:bCs/>
                <w:sz w:val="24"/>
                <w:szCs w:val="24"/>
              </w:rPr>
              <w:t>Содержание учебного материала:</w:t>
            </w:r>
          </w:p>
          <w:p w:rsidR="002C1F67" w:rsidRDefault="002C1F67" w:rsidP="00FF23C1">
            <w:pPr>
              <w:spacing w:after="0" w:line="240" w:lineRule="auto"/>
              <w:jc w:val="both"/>
              <w:rPr>
                <w:rFonts w:ascii="Times New Roman" w:eastAsia="Times New Roman" w:hAnsi="Times New Roman" w:cs="Times New Roman"/>
                <w:bCs/>
                <w:sz w:val="24"/>
                <w:szCs w:val="24"/>
              </w:rPr>
            </w:pPr>
            <w:r w:rsidRPr="00007AB4">
              <w:rPr>
                <w:rFonts w:ascii="Times New Roman" w:eastAsia="Times New Roman" w:hAnsi="Times New Roman" w:cs="Times New Roman"/>
                <w:bCs/>
                <w:sz w:val="24"/>
                <w:szCs w:val="24"/>
              </w:rPr>
              <w:t>Андрей Платонов (Андрей Платонович Климентов) (1899—1951)</w:t>
            </w:r>
            <w:r>
              <w:rPr>
                <w:rFonts w:ascii="Times New Roman" w:eastAsia="Times New Roman" w:hAnsi="Times New Roman" w:cs="Times New Roman"/>
                <w:bCs/>
                <w:sz w:val="24"/>
                <w:szCs w:val="24"/>
              </w:rPr>
              <w:t>.</w:t>
            </w:r>
          </w:p>
          <w:p w:rsidR="002C1F67" w:rsidRDefault="002C1F67" w:rsidP="00FF23C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Сведения из биографии. </w:t>
            </w:r>
            <w:r w:rsidRPr="0089027F">
              <w:rPr>
                <w:rFonts w:ascii="Times New Roman" w:eastAsia="Times New Roman" w:hAnsi="Times New Roman" w:cs="Times New Roman"/>
                <w:bCs/>
                <w:sz w:val="24"/>
                <w:szCs w:val="24"/>
              </w:rPr>
              <w:t>Поиски положительного героя писателем. Еди</w:t>
            </w:r>
            <w:r>
              <w:rPr>
                <w:rFonts w:ascii="Times New Roman" w:eastAsia="Times New Roman" w:hAnsi="Times New Roman" w:cs="Times New Roman"/>
                <w:bCs/>
                <w:sz w:val="24"/>
                <w:szCs w:val="24"/>
              </w:rPr>
              <w:t>нство нравственного и эстетиче</w:t>
            </w:r>
            <w:r w:rsidRPr="0089027F">
              <w:rPr>
                <w:rFonts w:ascii="Times New Roman" w:eastAsia="Times New Roman" w:hAnsi="Times New Roman" w:cs="Times New Roman"/>
                <w:bCs/>
                <w:sz w:val="24"/>
                <w:szCs w:val="24"/>
              </w:rPr>
              <w:t>ского. Труд как основа нравственности человека</w:t>
            </w:r>
            <w:r>
              <w:rPr>
                <w:rFonts w:ascii="Times New Roman" w:eastAsia="Times New Roman" w:hAnsi="Times New Roman" w:cs="Times New Roman"/>
                <w:bCs/>
                <w:sz w:val="24"/>
                <w:szCs w:val="24"/>
              </w:rPr>
              <w:t xml:space="preserve">. Принципы создания характеров. </w:t>
            </w:r>
            <w:r w:rsidRPr="0089027F">
              <w:rPr>
                <w:rFonts w:ascii="Times New Roman" w:eastAsia="Times New Roman" w:hAnsi="Times New Roman" w:cs="Times New Roman"/>
                <w:bCs/>
                <w:sz w:val="24"/>
                <w:szCs w:val="24"/>
              </w:rPr>
              <w:t>Социально-философское содержание творчества А.</w:t>
            </w:r>
            <w:r>
              <w:rPr>
                <w:rFonts w:ascii="Times New Roman" w:eastAsia="Times New Roman" w:hAnsi="Times New Roman" w:cs="Times New Roman"/>
                <w:bCs/>
                <w:sz w:val="24"/>
                <w:szCs w:val="24"/>
              </w:rPr>
              <w:t xml:space="preserve"> Платонова, своеобразие художе</w:t>
            </w:r>
            <w:r w:rsidRPr="0089027F">
              <w:rPr>
                <w:rFonts w:ascii="Times New Roman" w:eastAsia="Times New Roman" w:hAnsi="Times New Roman" w:cs="Times New Roman"/>
                <w:bCs/>
                <w:sz w:val="24"/>
                <w:szCs w:val="24"/>
              </w:rPr>
              <w:t>ственных средств (переплетение реального и фанта</w:t>
            </w:r>
            <w:r>
              <w:rPr>
                <w:rFonts w:ascii="Times New Roman" w:eastAsia="Times New Roman" w:hAnsi="Times New Roman" w:cs="Times New Roman"/>
                <w:bCs/>
                <w:sz w:val="24"/>
                <w:szCs w:val="24"/>
              </w:rPr>
              <w:t>стического в характерах героев-</w:t>
            </w:r>
            <w:r w:rsidRPr="0089027F">
              <w:rPr>
                <w:rFonts w:ascii="Times New Roman" w:eastAsia="Times New Roman" w:hAnsi="Times New Roman" w:cs="Times New Roman"/>
                <w:bCs/>
                <w:sz w:val="24"/>
                <w:szCs w:val="24"/>
              </w:rPr>
              <w:t>правдоискателей, метафоричность образов, язык пр</w:t>
            </w:r>
            <w:r>
              <w:rPr>
                <w:rFonts w:ascii="Times New Roman" w:eastAsia="Times New Roman" w:hAnsi="Times New Roman" w:cs="Times New Roman"/>
                <w:bCs/>
                <w:sz w:val="24"/>
                <w:szCs w:val="24"/>
              </w:rPr>
              <w:t xml:space="preserve">оизведений Платонова). Традиции </w:t>
            </w:r>
            <w:r w:rsidRPr="0089027F">
              <w:rPr>
                <w:rFonts w:ascii="Times New Roman" w:eastAsia="Times New Roman" w:hAnsi="Times New Roman" w:cs="Times New Roman"/>
                <w:bCs/>
                <w:sz w:val="24"/>
                <w:szCs w:val="24"/>
              </w:rPr>
              <w:t>русской сатиры в творчестве писателя.</w:t>
            </w:r>
          </w:p>
          <w:p w:rsidR="002C1F67" w:rsidRDefault="002C1F67" w:rsidP="00FF23C1">
            <w:pPr>
              <w:spacing w:after="0" w:line="240" w:lineRule="auto"/>
              <w:jc w:val="both"/>
              <w:rPr>
                <w:rFonts w:ascii="Times New Roman" w:eastAsia="Times New Roman" w:hAnsi="Times New Roman" w:cs="Times New Roman"/>
                <w:bCs/>
                <w:sz w:val="24"/>
                <w:szCs w:val="24"/>
              </w:rPr>
            </w:pPr>
            <w:r w:rsidRPr="002C1F67">
              <w:rPr>
                <w:rFonts w:ascii="Times New Roman" w:eastAsia="Times New Roman" w:hAnsi="Times New Roman" w:cs="Times New Roman"/>
                <w:bCs/>
                <w:sz w:val="24"/>
                <w:szCs w:val="24"/>
              </w:rPr>
              <w:t>Теория литературы. Развитие понятия о стиле писателя.</w:t>
            </w:r>
          </w:p>
          <w:p w:rsidR="002C1F67" w:rsidRPr="00007AB4" w:rsidRDefault="002C1F67" w:rsidP="002C1F6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чтения и изучения. Рассказы и повести (одно произведение по выбору): В прекрасном и яростном мире», «Котлован», «Возвращение», «Усомнившийся Макар», «Чевенгур»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FF23C1">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E14ADB" w:rsidRDefault="002C1F67" w:rsidP="002C1F67">
            <w:pPr>
              <w:pStyle w:val="11"/>
              <w:spacing w:after="0" w:line="240" w:lineRule="auto"/>
              <w:jc w:val="center"/>
              <w:rPr>
                <w:rFonts w:ascii="Times New Roman" w:eastAsia="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2A6916">
            <w:pPr>
              <w:pStyle w:val="11"/>
              <w:spacing w:after="0" w:line="240" w:lineRule="auto"/>
              <w:jc w:val="center"/>
              <w:rPr>
                <w:rFonts w:ascii="Times New Roman" w:eastAsia="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EF3CF2">
              <w:rPr>
                <w:rFonts w:ascii="Times New Roman" w:hAnsi="Times New Roman"/>
                <w:b/>
                <w:bCs/>
                <w:sz w:val="24"/>
                <w:szCs w:val="24"/>
              </w:rPr>
              <w:t xml:space="preserve"> 27</w:t>
            </w:r>
          </w:p>
          <w:p w:rsidR="002C1F67" w:rsidRDefault="002C1F67" w:rsidP="00FF23C1">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07AB4">
              <w:rPr>
                <w:rFonts w:ascii="Times New Roman" w:hAnsi="Times New Roman"/>
                <w:bCs/>
                <w:sz w:val="24"/>
                <w:szCs w:val="24"/>
              </w:rPr>
              <w:t>Художественное своеобразие рассказа «В прекрасном и яростном мире».</w:t>
            </w:r>
            <w:r>
              <w:rPr>
                <w:rFonts w:ascii="Times New Roman" w:hAnsi="Times New Roman"/>
                <w:bCs/>
                <w:sz w:val="24"/>
                <w:szCs w:val="24"/>
              </w:rPr>
              <w:t xml:space="preserve"> </w:t>
            </w:r>
            <w:r w:rsidRPr="0026281B">
              <w:rPr>
                <w:rFonts w:ascii="Times New Roman" w:hAnsi="Times New Roman"/>
                <w:bCs/>
                <w:sz w:val="24"/>
                <w:szCs w:val="24"/>
              </w:rPr>
              <w:t>Чтение и анализ рассказа</w:t>
            </w:r>
            <w:r>
              <w:rPr>
                <w:rFonts w:ascii="Times New Roman" w:hAnsi="Times New Roman"/>
                <w:bCs/>
                <w:sz w:val="24"/>
                <w:szCs w:val="24"/>
              </w:rPr>
              <w:t>.</w:t>
            </w:r>
          </w:p>
          <w:p w:rsidR="002C1F67" w:rsidRDefault="002C1F67" w:rsidP="00FF23C1">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Повесть «Усомнившийся Макар». </w:t>
            </w:r>
            <w:r w:rsidRPr="00FF23C1">
              <w:rPr>
                <w:rFonts w:ascii="Times New Roman" w:hAnsi="Times New Roman"/>
                <w:bCs/>
                <w:sz w:val="24"/>
                <w:szCs w:val="24"/>
              </w:rPr>
              <w:t>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r>
              <w:rPr>
                <w:rFonts w:ascii="Times New Roman" w:hAnsi="Times New Roman"/>
                <w:bCs/>
                <w:sz w:val="24"/>
                <w:szCs w:val="24"/>
              </w:rPr>
              <w:t>.</w:t>
            </w:r>
          </w:p>
          <w:p w:rsidR="002C1F67" w:rsidRPr="00C200E4" w:rsidRDefault="002C1F67" w:rsidP="00FF23C1">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F23C1">
              <w:rPr>
                <w:rFonts w:ascii="Times New Roman" w:hAnsi="Times New Roman"/>
                <w:bCs/>
                <w:sz w:val="24"/>
                <w:szCs w:val="24"/>
              </w:rPr>
              <w:t>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2A6916">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14034C"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E14ADB" w:rsidRDefault="00B42D57" w:rsidP="002C1F67">
            <w:pPr>
              <w:pStyle w:val="11"/>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7</w:t>
            </w:r>
            <w:r w:rsidR="009E51B8" w:rsidRPr="009228C9">
              <w:rPr>
                <w:rFonts w:ascii="Times New Roman" w:eastAsia="Times New Roman" w:hAnsi="Times New Roman"/>
                <w:sz w:val="24"/>
                <w:szCs w:val="24"/>
              </w:rPr>
              <w:t>.4</w:t>
            </w:r>
          </w:p>
          <w:p w:rsidR="002C1F67" w:rsidRPr="009228C9" w:rsidRDefault="002C1F67"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Творчество М.А. Булгакова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6C39A9" w:rsidRDefault="002C1F67" w:rsidP="006C39A9">
            <w:pPr>
              <w:spacing w:after="0" w:line="240" w:lineRule="auto"/>
              <w:jc w:val="both"/>
              <w:rPr>
                <w:rFonts w:ascii="Times New Roman" w:eastAsia="Times New Roman" w:hAnsi="Times New Roman" w:cs="Times New Roman"/>
                <w:b/>
                <w:bCs/>
                <w:sz w:val="24"/>
                <w:szCs w:val="24"/>
              </w:rPr>
            </w:pPr>
            <w:r w:rsidRPr="006C39A9">
              <w:rPr>
                <w:rFonts w:ascii="Times New Roman" w:eastAsia="Times New Roman" w:hAnsi="Times New Roman" w:cs="Times New Roman"/>
                <w:b/>
                <w:bCs/>
                <w:sz w:val="24"/>
                <w:szCs w:val="24"/>
              </w:rPr>
              <w:t>Содержание учебного материала:</w:t>
            </w:r>
          </w:p>
          <w:p w:rsidR="00A45624" w:rsidRPr="00A45624" w:rsidRDefault="00A45624" w:rsidP="00A45624">
            <w:pPr>
              <w:spacing w:after="0" w:line="240" w:lineRule="auto"/>
              <w:jc w:val="both"/>
              <w:rPr>
                <w:rFonts w:ascii="Times New Roman" w:eastAsia="Times New Roman" w:hAnsi="Times New Roman" w:cs="Times New Roman"/>
                <w:sz w:val="24"/>
                <w:szCs w:val="24"/>
              </w:rPr>
            </w:pPr>
            <w:r w:rsidRPr="00A45624">
              <w:rPr>
                <w:rFonts w:ascii="Times New Roman" w:eastAsia="Times New Roman" w:hAnsi="Times New Roman" w:cs="Times New Roman"/>
                <w:sz w:val="24"/>
                <w:szCs w:val="24"/>
              </w:rPr>
              <w:t xml:space="preserve">Михаил Афанасьевич Булгаков (1891—1940) </w:t>
            </w:r>
          </w:p>
          <w:p w:rsidR="00A45624" w:rsidRPr="00A45624" w:rsidRDefault="00A45624" w:rsidP="00A45624">
            <w:pPr>
              <w:spacing w:after="0" w:line="240" w:lineRule="auto"/>
              <w:jc w:val="both"/>
              <w:rPr>
                <w:rFonts w:ascii="Times New Roman" w:eastAsia="Times New Roman" w:hAnsi="Times New Roman" w:cs="Times New Roman"/>
                <w:sz w:val="24"/>
                <w:szCs w:val="24"/>
              </w:rPr>
            </w:pPr>
            <w:r w:rsidRPr="00A45624">
              <w:rPr>
                <w:rFonts w:ascii="Times New Roman" w:eastAsia="Times New Roman" w:hAnsi="Times New Roman" w:cs="Times New Roman"/>
                <w:sz w:val="24"/>
                <w:szCs w:val="24"/>
              </w:rPr>
              <w:t xml:space="preserve">Краткий обзор жизни и творчества (с обобщением ранее изученного материала). </w:t>
            </w:r>
          </w:p>
          <w:p w:rsidR="00A45624" w:rsidRPr="00A45624" w:rsidRDefault="00A45624" w:rsidP="00A45624">
            <w:pPr>
              <w:spacing w:after="0" w:line="240" w:lineRule="auto"/>
              <w:jc w:val="both"/>
              <w:rPr>
                <w:rFonts w:ascii="Times New Roman" w:eastAsia="Times New Roman" w:hAnsi="Times New Roman" w:cs="Times New Roman"/>
                <w:sz w:val="24"/>
                <w:szCs w:val="24"/>
              </w:rPr>
            </w:pPr>
            <w:r w:rsidRPr="00A45624">
              <w:rPr>
                <w:rFonts w:ascii="Times New Roman" w:eastAsia="Times New Roman" w:hAnsi="Times New Roman" w:cs="Times New Roman"/>
                <w:sz w:val="24"/>
                <w:szCs w:val="24"/>
              </w:rPr>
              <w:t xml:space="preserve">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w:t>
            </w:r>
          </w:p>
          <w:p w:rsidR="00A45624" w:rsidRPr="00A45624" w:rsidRDefault="00A45624" w:rsidP="00A45624">
            <w:pPr>
              <w:spacing w:after="0" w:line="240" w:lineRule="auto"/>
              <w:jc w:val="both"/>
              <w:rPr>
                <w:rFonts w:ascii="Times New Roman" w:eastAsia="Times New Roman" w:hAnsi="Times New Roman" w:cs="Times New Roman"/>
                <w:sz w:val="24"/>
                <w:szCs w:val="24"/>
              </w:rPr>
            </w:pPr>
            <w:r w:rsidRPr="00A45624">
              <w:rPr>
                <w:rFonts w:ascii="Times New Roman" w:eastAsia="Times New Roman" w:hAnsi="Times New Roman" w:cs="Times New Roman"/>
                <w:sz w:val="24"/>
                <w:szCs w:val="24"/>
              </w:rPr>
              <w:lastRenderedPageBreak/>
              <w:t xml:space="preserve">Сценическая жизнь пьесы «Дни Турбиных». </w:t>
            </w:r>
          </w:p>
          <w:p w:rsidR="002C1F67" w:rsidRDefault="00A45624" w:rsidP="00A45624">
            <w:pPr>
              <w:spacing w:after="0" w:line="240" w:lineRule="auto"/>
              <w:jc w:val="both"/>
              <w:rPr>
                <w:rFonts w:ascii="Times New Roman" w:eastAsia="Times New Roman" w:hAnsi="Times New Roman" w:cs="Times New Roman"/>
                <w:sz w:val="24"/>
                <w:szCs w:val="24"/>
              </w:rPr>
            </w:pPr>
            <w:r w:rsidRPr="00A45624">
              <w:rPr>
                <w:rFonts w:ascii="Times New Roman" w:eastAsia="Times New Roman" w:hAnsi="Times New Roman" w:cs="Times New Roman"/>
                <w:sz w:val="24"/>
                <w:szCs w:val="24"/>
              </w:rPr>
              <w:t>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p w:rsidR="00A45624" w:rsidRDefault="00A45624" w:rsidP="00A45624">
            <w:pPr>
              <w:spacing w:after="0" w:line="240" w:lineRule="auto"/>
              <w:jc w:val="both"/>
              <w:rPr>
                <w:rFonts w:ascii="Times New Roman" w:eastAsia="Times New Roman" w:hAnsi="Times New Roman" w:cs="Times New Roman"/>
                <w:bCs/>
                <w:sz w:val="24"/>
                <w:szCs w:val="24"/>
              </w:rPr>
            </w:pPr>
            <w:r w:rsidRPr="00A45624">
              <w:rPr>
                <w:rFonts w:ascii="Times New Roman" w:eastAsia="Times New Roman" w:hAnsi="Times New Roman" w:cs="Times New Roman"/>
                <w:bCs/>
                <w:sz w:val="24"/>
                <w:szCs w:val="24"/>
              </w:rPr>
              <w:t xml:space="preserve">Теория литературы. </w:t>
            </w:r>
            <w:r w:rsidR="002A129E" w:rsidRPr="002A129E">
              <w:rPr>
                <w:rFonts w:ascii="Times New Roman" w:eastAsia="Times New Roman" w:hAnsi="Times New Roman" w:cs="Times New Roman"/>
                <w:bCs/>
                <w:sz w:val="24"/>
                <w:szCs w:val="24"/>
              </w:rPr>
              <w:t>Разнообразие типов</w:t>
            </w:r>
            <w:r w:rsidR="00E14E75">
              <w:rPr>
                <w:rFonts w:ascii="Times New Roman" w:eastAsia="Times New Roman" w:hAnsi="Times New Roman" w:cs="Times New Roman"/>
                <w:bCs/>
                <w:sz w:val="24"/>
                <w:szCs w:val="24"/>
              </w:rPr>
              <w:t xml:space="preserve"> романа в русской прозе XX века: </w:t>
            </w:r>
            <w:r w:rsidR="00C21A31" w:rsidRPr="00C21A31">
              <w:rPr>
                <w:rFonts w:ascii="Times New Roman" w:eastAsia="Times New Roman" w:hAnsi="Times New Roman" w:cs="Times New Roman"/>
                <w:bCs/>
                <w:sz w:val="24"/>
                <w:szCs w:val="24"/>
              </w:rPr>
              <w:t>особенности жанра (жанровые разновидности), сатира, гротеск, фантастическое и реалистическое в художественной литературе.</w:t>
            </w:r>
            <w:r w:rsidR="00E14E75">
              <w:rPr>
                <w:rFonts w:ascii="Times New Roman" w:eastAsia="Times New Roman" w:hAnsi="Times New Roman" w:cs="Times New Roman"/>
                <w:bCs/>
                <w:sz w:val="24"/>
                <w:szCs w:val="24"/>
              </w:rPr>
              <w:t xml:space="preserve"> </w:t>
            </w:r>
            <w:r w:rsidR="00E14E75" w:rsidRPr="002A129E">
              <w:rPr>
                <w:rFonts w:ascii="Times New Roman" w:eastAsia="Times New Roman" w:hAnsi="Times New Roman" w:cs="Times New Roman"/>
                <w:bCs/>
                <w:sz w:val="24"/>
                <w:szCs w:val="24"/>
              </w:rPr>
              <w:t>Традиции и новаторство в литературе.</w:t>
            </w:r>
          </w:p>
          <w:p w:rsidR="00A45624" w:rsidRPr="00A45624" w:rsidRDefault="00A45624" w:rsidP="00A4562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чтения и изучения. Романы «Белая гвардия», «Мастер и Маргарита» (один роман по выбору).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42D57"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096559" w:rsidRDefault="002C1F67" w:rsidP="002C1F67">
            <w:pPr>
              <w:pStyle w:val="11"/>
              <w:spacing w:after="0" w:line="240" w:lineRule="auto"/>
              <w:jc w:val="center"/>
              <w:rPr>
                <w:rFonts w:ascii="Times New Roman" w:eastAsia="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EA4492">
            <w:pPr>
              <w:pStyle w:val="11"/>
              <w:spacing w:after="0" w:line="240" w:lineRule="auto"/>
              <w:rPr>
                <w:rFonts w:ascii="Times New Roman" w:eastAsia="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205F3C" w:rsidRDefault="002C1F67"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205F3C">
              <w:rPr>
                <w:rFonts w:ascii="Times New Roman" w:hAnsi="Times New Roman"/>
                <w:b/>
                <w:bCs/>
                <w:sz w:val="24"/>
                <w:szCs w:val="24"/>
              </w:rPr>
              <w:t>Практическое занятие №</w:t>
            </w:r>
            <w:r w:rsidR="00EF3CF2">
              <w:rPr>
                <w:rFonts w:ascii="Times New Roman" w:hAnsi="Times New Roman"/>
                <w:b/>
                <w:bCs/>
                <w:sz w:val="24"/>
                <w:szCs w:val="24"/>
              </w:rPr>
              <w:t xml:space="preserve"> 28</w:t>
            </w:r>
          </w:p>
          <w:p w:rsidR="00A45624" w:rsidRPr="00205F3C" w:rsidRDefault="00A45624"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М. Булгаков «Мастер и Маргарита». Составление сравнительной характеристики героев.</w:t>
            </w:r>
          </w:p>
          <w:p w:rsidR="002C1F67" w:rsidRPr="00205F3C" w:rsidRDefault="002C1F67" w:rsidP="009E274A">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Библейские главы в романе «Мастер и Маргарита» М.А. Булгакова.</w:t>
            </w:r>
          </w:p>
          <w:p w:rsidR="002C1F67" w:rsidRPr="00205F3C" w:rsidRDefault="002C1F67" w:rsidP="009E274A">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Сатирические главы в романе «Мастер и Маргарита» М.А. Булакова.</w:t>
            </w:r>
          </w:p>
          <w:p w:rsidR="002C1F67" w:rsidRPr="00205F3C" w:rsidRDefault="002C1F67" w:rsidP="009E274A">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 xml:space="preserve">Любовь и творчество </w:t>
            </w:r>
            <w:r w:rsidR="009E51B8" w:rsidRPr="00205F3C">
              <w:rPr>
                <w:rFonts w:ascii="Times New Roman" w:hAnsi="Times New Roman"/>
                <w:bCs/>
                <w:sz w:val="24"/>
                <w:szCs w:val="24"/>
              </w:rPr>
              <w:t xml:space="preserve">в </w:t>
            </w:r>
            <w:r w:rsidRPr="00205F3C">
              <w:rPr>
                <w:rFonts w:ascii="Times New Roman" w:hAnsi="Times New Roman"/>
                <w:bCs/>
                <w:sz w:val="24"/>
                <w:szCs w:val="24"/>
              </w:rPr>
              <w:t>романе «Мастер и Маргарита» М.А. Булгакова.</w:t>
            </w:r>
          </w:p>
          <w:p w:rsidR="002C1F67" w:rsidRPr="00205F3C" w:rsidRDefault="002C1F67" w:rsidP="009E274A">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«ершалаимских» глав. Сатирическая «дьяволиада» М.А. Булгакова в романе. Неразрывность связи любви и творчества в проблематике «Мастера и Маргариты». Путь Ивана Бездомного в обретении Родины.</w:t>
            </w:r>
          </w:p>
          <w:p w:rsidR="002C1F67" w:rsidRPr="00205F3C" w:rsidRDefault="002C1F67" w:rsidP="009E274A">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Грани романа «Мастер и Маргарита»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A45624"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left w:val="single" w:sz="4" w:space="0" w:color="00000A"/>
              <w:right w:val="single" w:sz="4" w:space="0" w:color="00000A"/>
            </w:tcBorders>
          </w:tcPr>
          <w:p w:rsidR="002C1F67" w:rsidRPr="00A6013D" w:rsidRDefault="00B42D57" w:rsidP="002C1F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681" w:type="dxa"/>
            <w:vMerge w:val="restart"/>
            <w:tcBorders>
              <w:left w:val="single" w:sz="4" w:space="0" w:color="00000A"/>
              <w:right w:val="single" w:sz="4" w:space="0" w:color="00000A"/>
            </w:tcBorders>
            <w:shd w:val="clear" w:color="auto" w:fill="auto"/>
            <w:tcMar>
              <w:left w:w="108" w:type="dxa"/>
            </w:tcMar>
          </w:tcPr>
          <w:p w:rsidR="002C1F67" w:rsidRPr="009228C9" w:rsidRDefault="00EB5AC0" w:rsidP="00A6013D">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7</w:t>
            </w:r>
            <w:r w:rsidR="008E25BA" w:rsidRPr="009228C9">
              <w:rPr>
                <w:rFonts w:ascii="Times New Roman" w:eastAsia="Times New Roman" w:hAnsi="Times New Roman" w:cs="Times New Roman"/>
                <w:sz w:val="24"/>
                <w:szCs w:val="24"/>
              </w:rPr>
              <w:t>.5</w:t>
            </w:r>
          </w:p>
          <w:p w:rsidR="002C1F67" w:rsidRPr="009228C9" w:rsidRDefault="002C1F67" w:rsidP="00A6013D">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 xml:space="preserve">Жизнь и творчество </w:t>
            </w:r>
          </w:p>
          <w:p w:rsidR="002C1F67" w:rsidRPr="009228C9" w:rsidRDefault="002C1F67" w:rsidP="00A6013D">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М.А. Шолохова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6013D" w:rsidRDefault="002C1F67" w:rsidP="00A6013D">
            <w:pPr>
              <w:spacing w:after="0" w:line="240" w:lineRule="auto"/>
              <w:jc w:val="both"/>
              <w:rPr>
                <w:rFonts w:ascii="Times New Roman" w:eastAsia="Times New Roman" w:hAnsi="Times New Roman" w:cs="Times New Roman"/>
                <w:b/>
                <w:bCs/>
                <w:sz w:val="24"/>
                <w:szCs w:val="24"/>
              </w:rPr>
            </w:pPr>
            <w:r w:rsidRPr="00A6013D">
              <w:rPr>
                <w:rFonts w:ascii="Times New Roman" w:eastAsia="Times New Roman" w:hAnsi="Times New Roman" w:cs="Times New Roman"/>
                <w:b/>
                <w:bCs/>
                <w:sz w:val="24"/>
                <w:szCs w:val="24"/>
              </w:rPr>
              <w:t>Содержание учебного материала:</w:t>
            </w:r>
          </w:p>
          <w:p w:rsidR="002C1F67" w:rsidRDefault="002C1F67" w:rsidP="00A6013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A6013D">
              <w:rPr>
                <w:rFonts w:ascii="Times New Roman" w:eastAsia="Times New Roman" w:hAnsi="Times New Roman"/>
                <w:sz w:val="24"/>
                <w:szCs w:val="24"/>
              </w:rPr>
              <w:t>Михаил Александрович Шолохов (1905—1984). Жизненный и творческий путь писателя (с обобщением ранее изученного). Роман-эпопея «Тихий Дон»</w:t>
            </w:r>
            <w:r>
              <w:rPr>
                <w:rFonts w:ascii="Times New Roman" w:eastAsia="Times New Roman" w:hAnsi="Times New Roman"/>
                <w:sz w:val="24"/>
                <w:szCs w:val="24"/>
              </w:rPr>
              <w:t xml:space="preserve"> (избранные главы)</w:t>
            </w:r>
            <w:r w:rsidRPr="00A6013D">
              <w:rPr>
                <w:rFonts w:ascii="Times New Roman" w:eastAsia="Times New Roman" w:hAnsi="Times New Roman"/>
                <w:sz w:val="24"/>
                <w:szCs w:val="24"/>
              </w:rPr>
              <w:t xml:space="preserve">.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w:t>
            </w:r>
            <w:r w:rsidRPr="00A6013D">
              <w:rPr>
                <w:rFonts w:ascii="Times New Roman" w:eastAsia="Times New Roman" w:hAnsi="Times New Roman"/>
                <w:sz w:val="24"/>
                <w:szCs w:val="24"/>
              </w:rPr>
              <w:lastRenderedPageBreak/>
              <w:t>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r>
              <w:rPr>
                <w:rFonts w:ascii="Times New Roman" w:eastAsia="Times New Roman" w:hAnsi="Times New Roman"/>
                <w:sz w:val="24"/>
                <w:szCs w:val="24"/>
              </w:rPr>
              <w:t>.</w:t>
            </w:r>
          </w:p>
          <w:p w:rsidR="002C1F67" w:rsidRDefault="002C1F67" w:rsidP="00A6013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013D">
              <w:rPr>
                <w:rFonts w:ascii="Times New Roman" w:hAnsi="Times New Roman"/>
                <w:bCs/>
                <w:sz w:val="24"/>
                <w:szCs w:val="24"/>
              </w:rPr>
              <w:t xml:space="preserve">Теория литературы. </w:t>
            </w:r>
            <w:r w:rsidRPr="00A6013D">
              <w:rPr>
                <w:rFonts w:ascii="Times New Roman" w:hAnsi="Times New Roman"/>
                <w:sz w:val="24"/>
                <w:szCs w:val="24"/>
              </w:rPr>
              <w:t>Развитие понятия о стиле писателя.</w:t>
            </w:r>
          </w:p>
          <w:p w:rsidR="008E25BA" w:rsidRPr="00A6013D" w:rsidRDefault="008E25BA" w:rsidP="00A6013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Для чтения и изучения. Роман-эпопея «Тихий Дон» (избранные главы)</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8E25BA"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096559" w:rsidRDefault="002C1F67" w:rsidP="002C1F67">
            <w:pPr>
              <w:pStyle w:val="11"/>
              <w:spacing w:after="0" w:line="240" w:lineRule="auto"/>
              <w:jc w:val="center"/>
              <w:rPr>
                <w:rFonts w:ascii="Times New Roman" w:eastAsia="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EA4492">
            <w:pPr>
              <w:pStyle w:val="11"/>
              <w:spacing w:after="0" w:line="240" w:lineRule="auto"/>
              <w:rPr>
                <w:rFonts w:ascii="Times New Roman" w:eastAsia="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854E2A" w:rsidRDefault="002C1F67"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54E2A">
              <w:rPr>
                <w:rFonts w:ascii="Times New Roman" w:hAnsi="Times New Roman"/>
                <w:b/>
                <w:bCs/>
                <w:sz w:val="24"/>
                <w:szCs w:val="24"/>
              </w:rPr>
              <w:t>Практическое занятие №</w:t>
            </w:r>
            <w:r w:rsidR="00EF3CF2">
              <w:rPr>
                <w:rFonts w:ascii="Times New Roman" w:hAnsi="Times New Roman"/>
                <w:b/>
                <w:bCs/>
                <w:sz w:val="24"/>
                <w:szCs w:val="24"/>
              </w:rPr>
              <w:t xml:space="preserve"> 29, 30</w:t>
            </w:r>
          </w:p>
          <w:p w:rsidR="002C1F67" w:rsidRPr="00854E2A" w:rsidRDefault="002C1F67"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54E2A">
              <w:rPr>
                <w:rFonts w:ascii="Times New Roman" w:hAnsi="Times New Roman"/>
                <w:bCs/>
                <w:sz w:val="24"/>
                <w:szCs w:val="24"/>
              </w:rPr>
              <w:t>«В мире, расколотом надвое» (Гражданская война в изображении Шолохова)</w:t>
            </w:r>
          </w:p>
          <w:p w:rsidR="008E25BA" w:rsidRPr="00854E2A" w:rsidRDefault="008E25BA"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54E2A">
              <w:rPr>
                <w:rFonts w:ascii="Times New Roman" w:hAnsi="Times New Roman"/>
                <w:bCs/>
                <w:sz w:val="24"/>
                <w:szCs w:val="24"/>
              </w:rPr>
              <w:t>Работа с эпизодами из выбранных глав.</w:t>
            </w:r>
          </w:p>
          <w:p w:rsidR="008E25BA" w:rsidRPr="00854E2A" w:rsidRDefault="008E25BA" w:rsidP="008E25BA">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54E2A">
              <w:rPr>
                <w:rFonts w:ascii="Times New Roman" w:hAnsi="Times New Roman"/>
                <w:bCs/>
                <w:sz w:val="24"/>
                <w:szCs w:val="24"/>
              </w:rPr>
              <w:t>Образ Григория Мелехова. Трагедия человека из народа в поворотный момент истории, ее смысл и значение. Женские судьбы. Любовь на страницах романа.</w:t>
            </w:r>
          </w:p>
          <w:p w:rsidR="00A14B05" w:rsidRPr="00854E2A" w:rsidRDefault="00A14B05" w:rsidP="008E25BA">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54E2A">
              <w:rPr>
                <w:rFonts w:ascii="Times New Roman" w:hAnsi="Times New Roman"/>
                <w:bCs/>
                <w:sz w:val="24"/>
                <w:szCs w:val="24"/>
              </w:rPr>
              <w:t>Характеристика Натальи и Аксиньи, их судьбы и жизненные ценности. Образ Ильиничны. Тема семьи.</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854E2A"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left w:val="single" w:sz="4" w:space="0" w:color="00000A"/>
              <w:right w:val="single" w:sz="4" w:space="0" w:color="00000A"/>
            </w:tcBorders>
          </w:tcPr>
          <w:p w:rsidR="002C1F67" w:rsidRPr="007247DD" w:rsidRDefault="002C1F67" w:rsidP="002C1F67">
            <w:pPr>
              <w:pStyle w:val="11"/>
              <w:spacing w:after="0" w:line="240" w:lineRule="auto"/>
              <w:jc w:val="center"/>
              <w:rPr>
                <w:rFonts w:ascii="Times New Roman" w:eastAsia="Times New Roman" w:hAnsi="Times New Roman"/>
                <w:b/>
                <w:sz w:val="24"/>
                <w:szCs w:val="24"/>
              </w:rPr>
            </w:pPr>
          </w:p>
        </w:tc>
        <w:tc>
          <w:tcPr>
            <w:tcW w:w="3681" w:type="dxa"/>
            <w:tcBorders>
              <w:left w:val="single" w:sz="4" w:space="0" w:color="00000A"/>
              <w:right w:val="single" w:sz="4" w:space="0" w:color="00000A"/>
            </w:tcBorders>
            <w:shd w:val="clear" w:color="auto" w:fill="auto"/>
            <w:tcMar>
              <w:left w:w="108" w:type="dxa"/>
            </w:tcMar>
          </w:tcPr>
          <w:p w:rsidR="002C1F67" w:rsidRPr="009228C9" w:rsidRDefault="00EB5AC0"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b/>
                <w:sz w:val="24"/>
                <w:szCs w:val="24"/>
              </w:rPr>
              <w:t>Раздел 8</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C200E4" w:rsidRDefault="002C1F67" w:rsidP="007247D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247DD">
              <w:rPr>
                <w:rFonts w:ascii="Times New Roman" w:eastAsia="Times New Roman" w:hAnsi="Times New Roman"/>
                <w:b/>
                <w:sz w:val="24"/>
                <w:szCs w:val="24"/>
              </w:rPr>
              <w:t>Особенности развития литературы периода Великой Отечественной войны и первых послевоенных лет</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A06EA9" w:rsidRDefault="00A06EA9" w:rsidP="00D52C4C">
            <w:pPr>
              <w:pStyle w:val="11"/>
              <w:spacing w:after="0" w:line="240" w:lineRule="auto"/>
              <w:jc w:val="center"/>
              <w:rPr>
                <w:rFonts w:ascii="Times New Roman" w:hAnsi="Times New Roman"/>
                <w:b/>
                <w:sz w:val="24"/>
                <w:szCs w:val="24"/>
              </w:rPr>
            </w:pPr>
            <w:r w:rsidRPr="00A06EA9">
              <w:rPr>
                <w:rFonts w:ascii="Times New Roman" w:hAnsi="Times New Roman"/>
                <w:b/>
                <w:sz w:val="24"/>
                <w:szCs w:val="24"/>
              </w:rPr>
              <w:t>1</w:t>
            </w:r>
            <w:r w:rsidR="00D52C4C">
              <w:rPr>
                <w:rFonts w:ascii="Times New Roman" w:hAnsi="Times New Roman"/>
                <w:b/>
                <w:sz w:val="24"/>
                <w:szCs w:val="24"/>
              </w:rPr>
              <w:t>6</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Pr="00096559" w:rsidRDefault="00B42D57" w:rsidP="002C1F67">
            <w:pPr>
              <w:pStyle w:val="11"/>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2C1F67"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 xml:space="preserve">Тема </w:t>
            </w:r>
            <w:r w:rsidR="00EB5AC0" w:rsidRPr="009228C9">
              <w:rPr>
                <w:rFonts w:ascii="Times New Roman" w:eastAsia="Times New Roman" w:hAnsi="Times New Roman"/>
                <w:sz w:val="24"/>
                <w:szCs w:val="24"/>
              </w:rPr>
              <w:t>8</w:t>
            </w:r>
            <w:r w:rsidRPr="009228C9">
              <w:rPr>
                <w:rFonts w:ascii="Times New Roman" w:eastAsia="Times New Roman" w:hAnsi="Times New Roman"/>
                <w:sz w:val="24"/>
                <w:szCs w:val="24"/>
              </w:rPr>
              <w:t>.1</w:t>
            </w:r>
          </w:p>
          <w:p w:rsidR="002C1F67" w:rsidRPr="009228C9" w:rsidRDefault="002C1F67" w:rsidP="00EA4492">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Жизненный и творческий путь А.А. Ахматовой</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96559" w:rsidRDefault="002C1F67" w:rsidP="00096559">
            <w:pPr>
              <w:spacing w:after="0" w:line="240" w:lineRule="auto"/>
              <w:jc w:val="both"/>
              <w:rPr>
                <w:rFonts w:ascii="Times New Roman" w:eastAsia="Times New Roman" w:hAnsi="Times New Roman" w:cs="Times New Roman"/>
                <w:b/>
                <w:bCs/>
                <w:sz w:val="24"/>
                <w:szCs w:val="24"/>
              </w:rPr>
            </w:pPr>
            <w:r w:rsidRPr="00096559">
              <w:rPr>
                <w:rFonts w:ascii="Times New Roman" w:eastAsia="Times New Roman" w:hAnsi="Times New Roman" w:cs="Times New Roman"/>
                <w:b/>
                <w:bCs/>
                <w:sz w:val="24"/>
                <w:szCs w:val="24"/>
              </w:rPr>
              <w:t>Содержание учебного материала:</w:t>
            </w:r>
          </w:p>
          <w:p w:rsidR="002C1F67" w:rsidRDefault="002C1F67" w:rsidP="0009655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096559">
              <w:rPr>
                <w:rFonts w:ascii="Times New Roman" w:eastAsia="Times New Roman" w:hAnsi="Times New Roman"/>
                <w:sz w:val="24"/>
                <w:szCs w:val="24"/>
              </w:rPr>
              <w:t xml:space="preserve">Анна Андреевна Ахматова (1889—1966). Жизненный и творческий путь (с обобщением ранее изученного). Ранняя лирика Ахматовой: глубина, яркость переживаний поэта. Тематика и тональность лирики периода Первой мировой </w:t>
            </w:r>
            <w:r w:rsidRPr="006C39A9">
              <w:rPr>
                <w:rFonts w:ascii="Times New Roman" w:eastAsia="Times New Roman" w:hAnsi="Times New Roman"/>
                <w:sz w:val="24"/>
                <w:szCs w:val="24"/>
              </w:rPr>
              <w:t>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w:t>
            </w:r>
            <w:r w:rsidRPr="00096559">
              <w:rPr>
                <w:rFonts w:ascii="Times New Roman" w:eastAsia="Times New Roman" w:hAnsi="Times New Roman"/>
                <w:sz w:val="24"/>
                <w:szCs w:val="24"/>
              </w:rPr>
              <w:t>.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w:t>
            </w:r>
          </w:p>
          <w:p w:rsidR="00A14B05" w:rsidRPr="00A14B05" w:rsidRDefault="00A14B05" w:rsidP="00A14B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A14B05">
              <w:rPr>
                <w:rFonts w:ascii="Times New Roman" w:eastAsia="Times New Roman" w:hAnsi="Times New Roman"/>
                <w:sz w:val="24"/>
                <w:szCs w:val="24"/>
              </w:rPr>
              <w:t>Теория литературы. Проблема традиций и новаторства в поэзии. Поэтическое</w:t>
            </w:r>
          </w:p>
          <w:p w:rsidR="00A14B05" w:rsidRDefault="00A14B05" w:rsidP="00A14B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A14B05">
              <w:rPr>
                <w:rFonts w:ascii="Times New Roman" w:eastAsia="Times New Roman" w:hAnsi="Times New Roman"/>
                <w:sz w:val="24"/>
                <w:szCs w:val="24"/>
              </w:rPr>
              <w:t>мастерство.</w:t>
            </w:r>
          </w:p>
          <w:p w:rsidR="002C1F67" w:rsidRDefault="00A14B05" w:rsidP="00D57D4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Для</w:t>
            </w:r>
            <w:r w:rsidR="005B26A8">
              <w:rPr>
                <w:rFonts w:ascii="Times New Roman" w:eastAsia="Times New Roman" w:hAnsi="Times New Roman"/>
                <w:sz w:val="24"/>
                <w:szCs w:val="24"/>
              </w:rPr>
              <w:t xml:space="preserve"> </w:t>
            </w:r>
            <w:r>
              <w:rPr>
                <w:rFonts w:ascii="Times New Roman" w:eastAsia="Times New Roman" w:hAnsi="Times New Roman"/>
                <w:sz w:val="24"/>
                <w:szCs w:val="24"/>
              </w:rPr>
              <w:t xml:space="preserve">чтения и изучения. </w:t>
            </w:r>
            <w:r w:rsidR="002C1F67" w:rsidRPr="00096559">
              <w:rPr>
                <w:rFonts w:ascii="Times New Roman" w:eastAsia="Times New Roman" w:hAnsi="Times New Roman"/>
                <w:sz w:val="24"/>
                <w:szCs w:val="24"/>
              </w:rPr>
              <w:t>Стихотворения</w:t>
            </w:r>
            <w:r w:rsidR="002C1F67">
              <w:rPr>
                <w:rFonts w:ascii="Times New Roman" w:eastAsia="Times New Roman" w:hAnsi="Times New Roman"/>
                <w:sz w:val="24"/>
                <w:szCs w:val="24"/>
              </w:rPr>
              <w:t xml:space="preserve"> (не менее трёх по выбору)</w:t>
            </w:r>
            <w:r w:rsidR="002C1F67" w:rsidRPr="00096559">
              <w:rPr>
                <w:rFonts w:ascii="Times New Roman" w:eastAsia="Times New Roman" w:hAnsi="Times New Roman"/>
                <w:sz w:val="24"/>
                <w:szCs w:val="24"/>
              </w:rPr>
              <w:t>: «Песня последней встречи»,</w:t>
            </w:r>
            <w:r w:rsidR="002C1F67">
              <w:rPr>
                <w:rFonts w:ascii="Times New Roman" w:eastAsia="Times New Roman" w:hAnsi="Times New Roman"/>
                <w:sz w:val="24"/>
                <w:szCs w:val="24"/>
              </w:rPr>
              <w:t xml:space="preserve"> </w:t>
            </w:r>
            <w:r w:rsidR="002C1F67" w:rsidRPr="00096559">
              <w:rPr>
                <w:rFonts w:ascii="Times New Roman" w:eastAsia="Times New Roman" w:hAnsi="Times New Roman"/>
                <w:sz w:val="24"/>
                <w:szCs w:val="24"/>
              </w:rPr>
              <w:t xml:space="preserve">«Сжала руки под темной вуалью…», </w:t>
            </w:r>
            <w:r w:rsidR="002C1F67">
              <w:rPr>
                <w:rFonts w:ascii="Times New Roman" w:eastAsia="Times New Roman" w:hAnsi="Times New Roman"/>
                <w:sz w:val="24"/>
                <w:szCs w:val="24"/>
              </w:rPr>
              <w:t xml:space="preserve"> «Смуглый отрок бродил по аллеям…»,  </w:t>
            </w:r>
            <w:r w:rsidR="002C1F67" w:rsidRPr="00096559">
              <w:rPr>
                <w:rFonts w:ascii="Times New Roman" w:eastAsia="Times New Roman" w:hAnsi="Times New Roman"/>
                <w:sz w:val="24"/>
                <w:szCs w:val="24"/>
              </w:rPr>
              <w:t>«Мне голос был</w:t>
            </w:r>
            <w:r w:rsidR="002C1F67">
              <w:rPr>
                <w:rFonts w:ascii="Times New Roman" w:eastAsia="Times New Roman" w:hAnsi="Times New Roman"/>
                <w:sz w:val="24"/>
                <w:szCs w:val="24"/>
              </w:rPr>
              <w:t>. Он звал утешно…», «Не с теми я, кто бросил землю</w:t>
            </w:r>
            <w:r w:rsidR="002C1F67" w:rsidRPr="00096559">
              <w:rPr>
                <w:rFonts w:ascii="Times New Roman" w:eastAsia="Times New Roman" w:hAnsi="Times New Roman"/>
                <w:sz w:val="24"/>
                <w:szCs w:val="24"/>
              </w:rPr>
              <w:t xml:space="preserve">…», </w:t>
            </w:r>
            <w:r w:rsidR="002C1F67">
              <w:rPr>
                <w:rFonts w:ascii="Times New Roman" w:eastAsia="Times New Roman" w:hAnsi="Times New Roman"/>
                <w:sz w:val="24"/>
                <w:szCs w:val="24"/>
              </w:rPr>
              <w:t xml:space="preserve">«Мужество», «Приморский сонет», «Родная земля», </w:t>
            </w:r>
            <w:r w:rsidR="002C1F67" w:rsidRPr="00096559">
              <w:rPr>
                <w:rFonts w:ascii="Times New Roman" w:eastAsia="Times New Roman" w:hAnsi="Times New Roman"/>
                <w:sz w:val="24"/>
                <w:szCs w:val="24"/>
              </w:rPr>
              <w:t>«Смят</w:t>
            </w:r>
            <w:r w:rsidR="002C1F67">
              <w:rPr>
                <w:rFonts w:ascii="Times New Roman" w:eastAsia="Times New Roman" w:hAnsi="Times New Roman"/>
                <w:sz w:val="24"/>
                <w:szCs w:val="24"/>
              </w:rPr>
              <w:t xml:space="preserve">ение», «Молюсь оконному лучу…», </w:t>
            </w:r>
            <w:r w:rsidR="002C1F67" w:rsidRPr="00096559">
              <w:rPr>
                <w:rFonts w:ascii="Times New Roman" w:eastAsia="Times New Roman" w:hAnsi="Times New Roman"/>
                <w:sz w:val="24"/>
                <w:szCs w:val="24"/>
              </w:rPr>
              <w:t xml:space="preserve">«Пахнут липы сладко…», «Сероглазый король», </w:t>
            </w:r>
            <w:r w:rsidR="002C1F67">
              <w:rPr>
                <w:rFonts w:ascii="Times New Roman" w:eastAsia="Times New Roman" w:hAnsi="Times New Roman"/>
                <w:sz w:val="24"/>
                <w:szCs w:val="24"/>
              </w:rPr>
              <w:t xml:space="preserve">«Мне </w:t>
            </w:r>
            <w:r w:rsidR="002C1F67" w:rsidRPr="00096559">
              <w:rPr>
                <w:rFonts w:ascii="Times New Roman" w:eastAsia="Times New Roman" w:hAnsi="Times New Roman"/>
                <w:sz w:val="24"/>
                <w:szCs w:val="24"/>
              </w:rPr>
              <w:t xml:space="preserve">ни к чему одические рати», </w:t>
            </w:r>
            <w:r w:rsidR="002C1F67">
              <w:rPr>
                <w:rFonts w:ascii="Times New Roman" w:eastAsia="Times New Roman" w:hAnsi="Times New Roman"/>
                <w:sz w:val="24"/>
                <w:szCs w:val="24"/>
              </w:rPr>
              <w:t xml:space="preserve">«Победителям», «Муза». </w:t>
            </w:r>
          </w:p>
          <w:p w:rsidR="002C1F67" w:rsidRPr="00096559" w:rsidRDefault="002C1F67" w:rsidP="006C39A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Поэма </w:t>
            </w:r>
            <w:r w:rsidRPr="00096559">
              <w:rPr>
                <w:rFonts w:ascii="Times New Roman" w:eastAsia="Times New Roman" w:hAnsi="Times New Roman"/>
                <w:sz w:val="24"/>
                <w:szCs w:val="24"/>
              </w:rPr>
              <w:t>«Реквием».</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C200E4"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3C607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EF3CF2">
              <w:rPr>
                <w:rFonts w:ascii="Times New Roman" w:hAnsi="Times New Roman"/>
                <w:b/>
                <w:bCs/>
                <w:sz w:val="24"/>
                <w:szCs w:val="24"/>
              </w:rPr>
              <w:t xml:space="preserve"> 31</w:t>
            </w:r>
          </w:p>
          <w:p w:rsidR="002C1F67" w:rsidRDefault="002C1F67" w:rsidP="003C607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Особенности л</w:t>
            </w:r>
            <w:r w:rsidRPr="001D7E5C">
              <w:rPr>
                <w:rFonts w:ascii="Times New Roman" w:hAnsi="Times New Roman"/>
                <w:bCs/>
                <w:sz w:val="24"/>
                <w:szCs w:val="24"/>
              </w:rPr>
              <w:t>ирики А.А. Ахматовой.</w:t>
            </w:r>
          </w:p>
          <w:p w:rsidR="005B26A8" w:rsidRDefault="005B26A8" w:rsidP="003C607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Идейно-тематическое своеобразие лирики А. Ахматовой.</w:t>
            </w:r>
          </w:p>
          <w:p w:rsidR="00A14B05" w:rsidRDefault="00A14B05" w:rsidP="003C607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Чтение и анализ стихотворений.  Ахматовой (по выбору).</w:t>
            </w:r>
          </w:p>
          <w:p w:rsidR="002C1F67" w:rsidRPr="001D7E5C" w:rsidRDefault="00A14B05" w:rsidP="003C607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14B05">
              <w:rPr>
                <w:rFonts w:ascii="Times New Roman" w:hAnsi="Times New Roman"/>
                <w:bCs/>
                <w:sz w:val="24"/>
                <w:szCs w:val="24"/>
              </w:rPr>
              <w:t>Поэма «Реквием». Трагедия народа и поэта. Тема суда</w:t>
            </w:r>
            <w:r>
              <w:rPr>
                <w:rFonts w:ascii="Times New Roman" w:hAnsi="Times New Roman"/>
                <w:bCs/>
                <w:sz w:val="24"/>
                <w:szCs w:val="24"/>
              </w:rPr>
              <w:t xml:space="preserve"> времени и исторической памяти. </w:t>
            </w:r>
            <w:r w:rsidRPr="00A14B05">
              <w:rPr>
                <w:rFonts w:ascii="Times New Roman" w:hAnsi="Times New Roman"/>
                <w:bCs/>
                <w:sz w:val="24"/>
                <w:szCs w:val="24"/>
              </w:rPr>
              <w:t>Особенности жанра и композиции поэмы.</w:t>
            </w:r>
            <w:r>
              <w:rPr>
                <w:rFonts w:ascii="Times New Roman" w:hAnsi="Times New Roman"/>
                <w:bCs/>
                <w:sz w:val="24"/>
                <w:szCs w:val="24"/>
              </w:rPr>
              <w:t xml:space="preserve"> </w:t>
            </w:r>
            <w:r w:rsidR="002C1F67" w:rsidRPr="001D7E5C">
              <w:rPr>
                <w:rFonts w:ascii="Times New Roman" w:hAnsi="Times New Roman"/>
                <w:bCs/>
                <w:sz w:val="24"/>
                <w:szCs w:val="24"/>
              </w:rPr>
              <w:t>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E7449B"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2C1F67" w:rsidTr="004268FF">
        <w:tc>
          <w:tcPr>
            <w:tcW w:w="459" w:type="dxa"/>
            <w:tcBorders>
              <w:top w:val="single" w:sz="4" w:space="0" w:color="00000A"/>
              <w:left w:val="single" w:sz="4" w:space="0" w:color="00000A"/>
              <w:right w:val="single" w:sz="4" w:space="0" w:color="00000A"/>
            </w:tcBorders>
          </w:tcPr>
          <w:p w:rsidR="002C1F67"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t>33</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FD4E8A">
            <w:pPr>
              <w:pStyle w:val="11"/>
              <w:spacing w:after="0" w:line="240" w:lineRule="auto"/>
              <w:rPr>
                <w:rFonts w:ascii="Times New Roman" w:hAnsi="Times New Roman"/>
                <w:sz w:val="24"/>
                <w:szCs w:val="24"/>
              </w:rPr>
            </w:pPr>
            <w:r w:rsidRPr="009228C9">
              <w:rPr>
                <w:rFonts w:ascii="Times New Roman" w:hAnsi="Times New Roman"/>
                <w:sz w:val="24"/>
                <w:szCs w:val="24"/>
              </w:rPr>
              <w:t>Тема 8</w:t>
            </w:r>
            <w:r w:rsidR="002C1F67" w:rsidRPr="009228C9">
              <w:rPr>
                <w:rFonts w:ascii="Times New Roman" w:hAnsi="Times New Roman"/>
                <w:sz w:val="24"/>
                <w:szCs w:val="24"/>
              </w:rPr>
              <w:t>.2</w:t>
            </w:r>
          </w:p>
          <w:p w:rsidR="002C1F67" w:rsidRPr="009228C9" w:rsidRDefault="002C1F67" w:rsidP="00FD4E8A">
            <w:pPr>
              <w:pStyle w:val="11"/>
              <w:spacing w:after="0" w:line="240" w:lineRule="auto"/>
              <w:rPr>
                <w:rFonts w:ascii="Times New Roman" w:hAnsi="Times New Roman"/>
                <w:sz w:val="24"/>
                <w:szCs w:val="24"/>
              </w:rPr>
            </w:pPr>
            <w:r w:rsidRPr="009228C9">
              <w:rPr>
                <w:rFonts w:ascii="Times New Roman" w:hAnsi="Times New Roman"/>
                <w:sz w:val="24"/>
                <w:szCs w:val="24"/>
              </w:rPr>
              <w:t xml:space="preserve">Жизнь и творчество </w:t>
            </w:r>
          </w:p>
          <w:p w:rsidR="002C1F67" w:rsidRPr="009228C9" w:rsidRDefault="002C1F67" w:rsidP="00FD4E8A">
            <w:pPr>
              <w:pStyle w:val="11"/>
              <w:spacing w:after="0" w:line="240" w:lineRule="auto"/>
              <w:rPr>
                <w:rFonts w:ascii="Times New Roman" w:hAnsi="Times New Roman"/>
                <w:sz w:val="24"/>
                <w:szCs w:val="24"/>
              </w:rPr>
            </w:pPr>
            <w:r w:rsidRPr="009228C9">
              <w:rPr>
                <w:rFonts w:ascii="Times New Roman" w:hAnsi="Times New Roman"/>
                <w:sz w:val="24"/>
                <w:szCs w:val="24"/>
              </w:rPr>
              <w:t>Б.Л. Пастернака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096559" w:rsidRDefault="002C1F67" w:rsidP="00F57315">
            <w:pPr>
              <w:spacing w:after="0" w:line="240" w:lineRule="auto"/>
              <w:jc w:val="both"/>
              <w:rPr>
                <w:rFonts w:ascii="Times New Roman" w:eastAsia="Times New Roman" w:hAnsi="Times New Roman" w:cs="Times New Roman"/>
                <w:b/>
                <w:bCs/>
                <w:sz w:val="24"/>
                <w:szCs w:val="24"/>
              </w:rPr>
            </w:pPr>
            <w:r w:rsidRPr="00096559">
              <w:rPr>
                <w:rFonts w:ascii="Times New Roman" w:eastAsia="Times New Roman" w:hAnsi="Times New Roman" w:cs="Times New Roman"/>
                <w:b/>
                <w:bCs/>
                <w:sz w:val="24"/>
                <w:szCs w:val="24"/>
              </w:rPr>
              <w:t>Содержание учебного материала:</w:t>
            </w:r>
          </w:p>
          <w:p w:rsidR="002C1F67" w:rsidRDefault="002C1F67" w:rsidP="00F57315">
            <w:pPr>
              <w:pStyle w:val="11"/>
              <w:tabs>
                <w:tab w:val="left" w:pos="916"/>
                <w:tab w:val="left" w:pos="1832"/>
                <w:tab w:val="left" w:pos="2748"/>
                <w:tab w:val="left" w:pos="3664"/>
                <w:tab w:val="left" w:pos="4580"/>
                <w:tab w:val="left" w:pos="5121"/>
              </w:tabs>
              <w:spacing w:after="0" w:line="240" w:lineRule="auto"/>
              <w:jc w:val="both"/>
              <w:rPr>
                <w:rFonts w:ascii="Times New Roman" w:hAnsi="Times New Roman"/>
                <w:bCs/>
                <w:sz w:val="24"/>
                <w:szCs w:val="24"/>
              </w:rPr>
            </w:pPr>
            <w:r w:rsidRPr="00DD3875">
              <w:rPr>
                <w:rFonts w:ascii="Times New Roman" w:hAnsi="Times New Roman"/>
                <w:bCs/>
                <w:sz w:val="24"/>
                <w:szCs w:val="24"/>
              </w:rPr>
              <w:t>Борис Леонидович Пастернак (1890—1960)</w:t>
            </w:r>
            <w:r>
              <w:rPr>
                <w:rFonts w:ascii="Times New Roman" w:hAnsi="Times New Roman"/>
                <w:bCs/>
                <w:sz w:val="24"/>
                <w:szCs w:val="24"/>
              </w:rPr>
              <w:t>.</w:t>
            </w:r>
          </w:p>
          <w:p w:rsidR="002C1F67" w:rsidRDefault="002C1F67" w:rsidP="00F57315">
            <w:pPr>
              <w:spacing w:after="0" w:line="240" w:lineRule="auto"/>
              <w:jc w:val="both"/>
              <w:rPr>
                <w:rFonts w:ascii="Times New Roman" w:hAnsi="Times New Roman"/>
                <w:bCs/>
                <w:sz w:val="24"/>
                <w:szCs w:val="24"/>
              </w:rPr>
            </w:pPr>
            <w:r w:rsidRPr="00DD3875">
              <w:rPr>
                <w:rFonts w:ascii="Times New Roman" w:hAnsi="Times New Roman"/>
                <w:bCs/>
                <w:sz w:val="24"/>
                <w:szCs w:val="24"/>
              </w:rPr>
              <w:t>Сведения из биографии. Основные мотивы лирики Б</w:t>
            </w:r>
            <w:r>
              <w:rPr>
                <w:rFonts w:ascii="Times New Roman" w:hAnsi="Times New Roman"/>
                <w:bCs/>
                <w:sz w:val="24"/>
                <w:szCs w:val="24"/>
              </w:rPr>
              <w:t xml:space="preserve">. Л. Пастернака. Связь человека </w:t>
            </w:r>
            <w:r w:rsidRPr="00DD3875">
              <w:rPr>
                <w:rFonts w:ascii="Times New Roman" w:hAnsi="Times New Roman"/>
                <w:bCs/>
                <w:sz w:val="24"/>
                <w:szCs w:val="24"/>
              </w:rPr>
              <w:t>и природы в лирике поэта. Эволюция поэтического стиля. Фор</w:t>
            </w:r>
            <w:r>
              <w:rPr>
                <w:rFonts w:ascii="Times New Roman" w:hAnsi="Times New Roman"/>
                <w:bCs/>
                <w:sz w:val="24"/>
                <w:szCs w:val="24"/>
              </w:rPr>
              <w:t xml:space="preserve">мально-содержательные </w:t>
            </w:r>
            <w:r w:rsidRPr="00DD3875">
              <w:rPr>
                <w:rFonts w:ascii="Times New Roman" w:hAnsi="Times New Roman"/>
                <w:bCs/>
                <w:sz w:val="24"/>
                <w:szCs w:val="24"/>
              </w:rPr>
              <w:t>доминанты поэтического стиля Б. Л. Пастернака. Лю</w:t>
            </w:r>
            <w:r>
              <w:rPr>
                <w:rFonts w:ascii="Times New Roman" w:hAnsi="Times New Roman"/>
                <w:bCs/>
                <w:sz w:val="24"/>
                <w:szCs w:val="24"/>
              </w:rPr>
              <w:t xml:space="preserve">бовь и поэзия, жизнь и смерть в </w:t>
            </w:r>
            <w:r w:rsidRPr="00DD3875">
              <w:rPr>
                <w:rFonts w:ascii="Times New Roman" w:hAnsi="Times New Roman"/>
                <w:bCs/>
                <w:sz w:val="24"/>
                <w:szCs w:val="24"/>
              </w:rPr>
              <w:t>философской концепции поэта.</w:t>
            </w:r>
          </w:p>
          <w:p w:rsidR="00B820B5" w:rsidRDefault="00B820B5" w:rsidP="00F57315">
            <w:pPr>
              <w:spacing w:after="0" w:line="240" w:lineRule="auto"/>
              <w:jc w:val="both"/>
              <w:rPr>
                <w:rFonts w:ascii="Times New Roman" w:hAnsi="Times New Roman"/>
                <w:bCs/>
                <w:sz w:val="24"/>
                <w:szCs w:val="24"/>
              </w:rPr>
            </w:pPr>
            <w:r w:rsidRPr="00B820B5">
              <w:rPr>
                <w:rFonts w:ascii="Times New Roman" w:hAnsi="Times New Roman"/>
                <w:bCs/>
                <w:sz w:val="24"/>
                <w:szCs w:val="24"/>
              </w:rPr>
              <w:t>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rsidR="00F640B2" w:rsidRDefault="00F640B2" w:rsidP="00F57315">
            <w:pPr>
              <w:spacing w:after="0" w:line="240" w:lineRule="auto"/>
              <w:jc w:val="both"/>
              <w:rPr>
                <w:rFonts w:ascii="Times New Roman" w:hAnsi="Times New Roman"/>
                <w:bCs/>
                <w:sz w:val="24"/>
                <w:szCs w:val="24"/>
              </w:rPr>
            </w:pPr>
            <w:r w:rsidRPr="00F640B2">
              <w:rPr>
                <w:rFonts w:ascii="Times New Roman" w:hAnsi="Times New Roman"/>
                <w:bCs/>
                <w:sz w:val="24"/>
                <w:szCs w:val="24"/>
              </w:rPr>
              <w:t>Теория литературы. Стиль. Лирика. Лирический цикл. Роман.</w:t>
            </w:r>
          </w:p>
          <w:p w:rsidR="002C1F67" w:rsidRPr="00F57315" w:rsidRDefault="00F640B2" w:rsidP="00F573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чтения и изучения. </w:t>
            </w:r>
            <w:r w:rsidR="002C1F67" w:rsidRPr="00F57315">
              <w:rPr>
                <w:rFonts w:ascii="Times New Roman" w:eastAsia="Times New Roman" w:hAnsi="Times New Roman" w:cs="Times New Roman"/>
                <w:sz w:val="24"/>
                <w:szCs w:val="24"/>
              </w:rPr>
              <w:t>Стихотворения</w:t>
            </w:r>
            <w:r w:rsidR="002C1F67">
              <w:rPr>
                <w:rFonts w:ascii="Times New Roman" w:eastAsia="Times New Roman" w:hAnsi="Times New Roman" w:cs="Times New Roman"/>
                <w:sz w:val="24"/>
                <w:szCs w:val="24"/>
              </w:rPr>
              <w:t xml:space="preserve"> (не менее трех по выбору):</w:t>
            </w:r>
            <w:r w:rsidR="002C1F67" w:rsidRPr="00F57315">
              <w:rPr>
                <w:rFonts w:ascii="Times New Roman" w:eastAsia="Times New Roman" w:hAnsi="Times New Roman" w:cs="Times New Roman"/>
                <w:sz w:val="24"/>
                <w:szCs w:val="24"/>
              </w:rPr>
              <w:t xml:space="preserve"> «Февраль. Достать чернил и плакать!..», «Определение поэзии», «Во всем мне хочется дойти до самой сути...», «Снег идет», </w:t>
            </w:r>
            <w:r w:rsidR="002C1F67">
              <w:rPr>
                <w:rFonts w:ascii="Times New Roman" w:eastAsia="Times New Roman" w:hAnsi="Times New Roman" w:cs="Times New Roman"/>
                <w:sz w:val="24"/>
                <w:szCs w:val="24"/>
              </w:rPr>
              <w:t xml:space="preserve">«Любить иных – тяжелый крест…», «Быть знаменитым некрасиво…», «Ночь», «Гамлет», «Зимняя ночь», </w:t>
            </w:r>
            <w:r w:rsidR="002C1F67" w:rsidRPr="00F57315">
              <w:rPr>
                <w:rFonts w:ascii="Times New Roman" w:eastAsia="Times New Roman" w:hAnsi="Times New Roman" w:cs="Times New Roman"/>
                <w:sz w:val="24"/>
                <w:szCs w:val="24"/>
              </w:rPr>
              <w:t>«Плачущий сад», «В больнице»,</w:t>
            </w:r>
            <w:r w:rsidR="002C1F67">
              <w:rPr>
                <w:rFonts w:ascii="Times New Roman" w:eastAsia="Times New Roman" w:hAnsi="Times New Roman" w:cs="Times New Roman"/>
                <w:sz w:val="24"/>
                <w:szCs w:val="24"/>
              </w:rPr>
              <w:t xml:space="preserve"> </w:t>
            </w:r>
            <w:r w:rsidR="002C1F67" w:rsidRPr="00F57315">
              <w:rPr>
                <w:rFonts w:ascii="Times New Roman" w:eastAsia="Times New Roman" w:hAnsi="Times New Roman" w:cs="Times New Roman"/>
                <w:sz w:val="24"/>
                <w:szCs w:val="24"/>
              </w:rPr>
              <w:t>«Гефсиманский сад» и др. по выбору.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F640B2"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val="restart"/>
            <w:tcBorders>
              <w:top w:val="single" w:sz="4" w:space="0" w:color="00000A"/>
              <w:left w:val="single" w:sz="4" w:space="0" w:color="00000A"/>
              <w:right w:val="single" w:sz="4" w:space="0" w:color="00000A"/>
            </w:tcBorders>
          </w:tcPr>
          <w:p w:rsidR="002C1F67"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t>34</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2C1F67" w:rsidRPr="009228C9" w:rsidRDefault="00EB5AC0" w:rsidP="00DD3875">
            <w:pPr>
              <w:pStyle w:val="11"/>
              <w:spacing w:after="0" w:line="240" w:lineRule="auto"/>
              <w:rPr>
                <w:rFonts w:ascii="Times New Roman" w:hAnsi="Times New Roman"/>
                <w:sz w:val="24"/>
                <w:szCs w:val="24"/>
              </w:rPr>
            </w:pPr>
            <w:r w:rsidRPr="009228C9">
              <w:rPr>
                <w:rFonts w:ascii="Times New Roman" w:hAnsi="Times New Roman"/>
                <w:sz w:val="24"/>
                <w:szCs w:val="24"/>
              </w:rPr>
              <w:t>Тема 8</w:t>
            </w:r>
            <w:r w:rsidR="002C1F67" w:rsidRPr="009228C9">
              <w:rPr>
                <w:rFonts w:ascii="Times New Roman" w:hAnsi="Times New Roman"/>
                <w:sz w:val="24"/>
                <w:szCs w:val="24"/>
              </w:rPr>
              <w:t>.3</w:t>
            </w:r>
          </w:p>
          <w:p w:rsidR="002C1F67" w:rsidRPr="009228C9" w:rsidRDefault="002C1F67" w:rsidP="00DD3875">
            <w:pPr>
              <w:pStyle w:val="11"/>
              <w:spacing w:after="0" w:line="240" w:lineRule="auto"/>
              <w:rPr>
                <w:rFonts w:ascii="Times New Roman" w:hAnsi="Times New Roman"/>
                <w:sz w:val="24"/>
                <w:szCs w:val="24"/>
              </w:rPr>
            </w:pPr>
            <w:r w:rsidRPr="009228C9">
              <w:rPr>
                <w:rFonts w:ascii="Times New Roman" w:hAnsi="Times New Roman"/>
                <w:sz w:val="24"/>
                <w:szCs w:val="24"/>
              </w:rPr>
              <w:t xml:space="preserve">Жизнь и творчество </w:t>
            </w:r>
          </w:p>
          <w:p w:rsidR="002C1F67" w:rsidRPr="009228C9" w:rsidRDefault="002C1F67" w:rsidP="00DD3875">
            <w:pPr>
              <w:pStyle w:val="11"/>
              <w:spacing w:after="0" w:line="240" w:lineRule="auto"/>
              <w:rPr>
                <w:rFonts w:ascii="Times New Roman" w:hAnsi="Times New Roman"/>
                <w:sz w:val="24"/>
                <w:szCs w:val="24"/>
              </w:rPr>
            </w:pPr>
            <w:r w:rsidRPr="009228C9">
              <w:rPr>
                <w:rFonts w:ascii="Times New Roman" w:hAnsi="Times New Roman"/>
                <w:sz w:val="24"/>
                <w:szCs w:val="24"/>
              </w:rPr>
              <w:t>А.Т. Твардовского</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Pr="00C174C8" w:rsidRDefault="002C1F67" w:rsidP="00423E06">
            <w:pPr>
              <w:spacing w:after="0" w:line="240" w:lineRule="auto"/>
              <w:jc w:val="both"/>
              <w:rPr>
                <w:rFonts w:ascii="Times New Roman" w:eastAsia="Times New Roman" w:hAnsi="Times New Roman" w:cs="Times New Roman"/>
                <w:b/>
                <w:bCs/>
                <w:sz w:val="24"/>
                <w:szCs w:val="24"/>
              </w:rPr>
            </w:pPr>
            <w:r w:rsidRPr="00C174C8">
              <w:rPr>
                <w:rFonts w:ascii="Times New Roman" w:eastAsia="Times New Roman" w:hAnsi="Times New Roman" w:cs="Times New Roman"/>
                <w:b/>
                <w:bCs/>
                <w:sz w:val="24"/>
                <w:szCs w:val="24"/>
              </w:rPr>
              <w:t>Содержание учебного материала:</w:t>
            </w:r>
          </w:p>
          <w:p w:rsidR="002C1F67" w:rsidRDefault="002C1F67" w:rsidP="00225351">
            <w:pPr>
              <w:spacing w:after="0" w:line="240" w:lineRule="auto"/>
              <w:jc w:val="both"/>
              <w:rPr>
                <w:rFonts w:ascii="Times New Roman" w:eastAsia="Times New Roman" w:hAnsi="Times New Roman" w:cs="Times New Roman"/>
                <w:sz w:val="24"/>
                <w:szCs w:val="24"/>
              </w:rPr>
            </w:pPr>
            <w:r w:rsidRPr="00225351">
              <w:rPr>
                <w:rFonts w:ascii="Times New Roman" w:eastAsia="Times New Roman" w:hAnsi="Times New Roman" w:cs="Times New Roman"/>
                <w:sz w:val="24"/>
                <w:szCs w:val="24"/>
              </w:rPr>
              <w:t>Сведения из биографии А. Т. Твардовского (с обобщением ранее изученного). Обзор</w:t>
            </w:r>
            <w:r>
              <w:rPr>
                <w:rFonts w:ascii="Times New Roman" w:eastAsia="Times New Roman" w:hAnsi="Times New Roman" w:cs="Times New Roman"/>
                <w:sz w:val="24"/>
                <w:szCs w:val="24"/>
              </w:rPr>
              <w:t xml:space="preserve"> </w:t>
            </w:r>
            <w:r w:rsidRPr="00225351">
              <w:rPr>
                <w:rFonts w:ascii="Times New Roman" w:eastAsia="Times New Roman" w:hAnsi="Times New Roman" w:cs="Times New Roman"/>
                <w:sz w:val="24"/>
                <w:szCs w:val="24"/>
              </w:rPr>
              <w:t>творчества А. Т. Твардовского. Особенности поэтическ</w:t>
            </w:r>
            <w:r>
              <w:rPr>
                <w:rFonts w:ascii="Times New Roman" w:eastAsia="Times New Roman" w:hAnsi="Times New Roman" w:cs="Times New Roman"/>
                <w:sz w:val="24"/>
                <w:szCs w:val="24"/>
              </w:rPr>
              <w:t xml:space="preserve">ого мира. Автобиографизм поэзии </w:t>
            </w:r>
            <w:r w:rsidRPr="00225351">
              <w:rPr>
                <w:rFonts w:ascii="Times New Roman" w:eastAsia="Times New Roman" w:hAnsi="Times New Roman" w:cs="Times New Roman"/>
                <w:sz w:val="24"/>
                <w:szCs w:val="24"/>
              </w:rPr>
              <w:t>Твардовского. Образ лирического героя, конкретно-</w:t>
            </w:r>
            <w:r>
              <w:rPr>
                <w:rFonts w:ascii="Times New Roman" w:eastAsia="Times New Roman" w:hAnsi="Times New Roman" w:cs="Times New Roman"/>
                <w:sz w:val="24"/>
                <w:szCs w:val="24"/>
              </w:rPr>
              <w:t xml:space="preserve">исторический и общечеловеческий </w:t>
            </w:r>
            <w:r w:rsidRPr="00225351">
              <w:rPr>
                <w:rFonts w:ascii="Times New Roman" w:eastAsia="Times New Roman" w:hAnsi="Times New Roman" w:cs="Times New Roman"/>
                <w:sz w:val="24"/>
                <w:szCs w:val="24"/>
              </w:rPr>
              <w:t>аспекты тематики. «Поэзия как служение и д</w:t>
            </w:r>
            <w:r>
              <w:rPr>
                <w:rFonts w:ascii="Times New Roman" w:eastAsia="Times New Roman" w:hAnsi="Times New Roman" w:cs="Times New Roman"/>
                <w:sz w:val="24"/>
                <w:szCs w:val="24"/>
              </w:rPr>
              <w:t xml:space="preserve">ар». </w:t>
            </w:r>
            <w:r w:rsidRPr="00FD2204">
              <w:rPr>
                <w:rFonts w:ascii="Times New Roman" w:eastAsia="Times New Roman" w:hAnsi="Times New Roman" w:cs="Times New Roman"/>
                <w:sz w:val="24"/>
                <w:szCs w:val="24"/>
              </w:rPr>
              <w:t xml:space="preserve">Исследование </w:t>
            </w:r>
            <w:r w:rsidRPr="00FD2204">
              <w:rPr>
                <w:rFonts w:ascii="Times New Roman" w:eastAsia="Times New Roman" w:hAnsi="Times New Roman" w:cs="Times New Roman"/>
                <w:sz w:val="24"/>
                <w:szCs w:val="24"/>
              </w:rPr>
              <w:lastRenderedPageBreak/>
              <w:t>темы войны и памяти в лирике А.Т. Твардовского. Утверждение нравственных ценностей.</w:t>
            </w:r>
            <w:r>
              <w:rPr>
                <w:rFonts w:ascii="Times New Roman" w:eastAsia="Times New Roman" w:hAnsi="Times New Roman" w:cs="Times New Roman"/>
                <w:sz w:val="24"/>
                <w:szCs w:val="24"/>
              </w:rPr>
              <w:t xml:space="preserve"> </w:t>
            </w:r>
            <w:r w:rsidRPr="00225351">
              <w:rPr>
                <w:rFonts w:ascii="Times New Roman" w:eastAsia="Times New Roman" w:hAnsi="Times New Roman" w:cs="Times New Roman"/>
                <w:sz w:val="24"/>
                <w:szCs w:val="24"/>
              </w:rPr>
              <w:t>А. Т. Твардовский — главный редактор журнала «Новый мир».</w:t>
            </w:r>
          </w:p>
          <w:p w:rsidR="00F640B2" w:rsidRDefault="00B820B5" w:rsidP="00225351">
            <w:pPr>
              <w:spacing w:after="0" w:line="240" w:lineRule="auto"/>
              <w:jc w:val="both"/>
              <w:rPr>
                <w:rFonts w:ascii="Times New Roman" w:eastAsia="Times New Roman" w:hAnsi="Times New Roman" w:cs="Times New Roman"/>
                <w:sz w:val="24"/>
                <w:szCs w:val="24"/>
              </w:rPr>
            </w:pPr>
            <w:r w:rsidRPr="00B820B5">
              <w:rPr>
                <w:rFonts w:ascii="Times New Roman" w:eastAsia="Times New Roman" w:hAnsi="Times New Roman" w:cs="Times New Roman"/>
                <w:sz w:val="24"/>
                <w:szCs w:val="24"/>
              </w:rPr>
              <w:t>Исповедальность лирических произведений. Темы, образы и мотивы. Тема памяти, тема войны, тема творчества в лирике поэта. Мотив служения народу, отечеству</w:t>
            </w:r>
            <w:r>
              <w:rPr>
                <w:rFonts w:ascii="Times New Roman" w:eastAsia="Times New Roman" w:hAnsi="Times New Roman" w:cs="Times New Roman"/>
                <w:sz w:val="24"/>
                <w:szCs w:val="24"/>
              </w:rPr>
              <w:t>.</w:t>
            </w:r>
          </w:p>
          <w:p w:rsidR="002C1F67" w:rsidRDefault="002C1F67" w:rsidP="002253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Стихотворения (Не менее трех по выбору): </w:t>
            </w:r>
            <w:r w:rsidRPr="00225351">
              <w:rPr>
                <w:rFonts w:ascii="Times New Roman" w:eastAsia="Times New Roman" w:hAnsi="Times New Roman" w:cs="Times New Roman"/>
                <w:sz w:val="24"/>
                <w:szCs w:val="24"/>
              </w:rPr>
              <w:t>«Вся суть в одном-единственном завете…», «Памяти матери»</w:t>
            </w:r>
            <w:r>
              <w:rPr>
                <w:rFonts w:ascii="Times New Roman" w:eastAsia="Times New Roman" w:hAnsi="Times New Roman" w:cs="Times New Roman"/>
                <w:sz w:val="24"/>
                <w:szCs w:val="24"/>
              </w:rPr>
              <w:t xml:space="preserve"> («В краю, куда их вывезли гуртом…»), «Я знаю, никакой моей </w:t>
            </w:r>
            <w:r w:rsidRPr="00225351">
              <w:rPr>
                <w:rFonts w:ascii="Times New Roman" w:eastAsia="Times New Roman" w:hAnsi="Times New Roman" w:cs="Times New Roman"/>
                <w:sz w:val="24"/>
                <w:szCs w:val="24"/>
              </w:rPr>
              <w:t xml:space="preserve">вины…», </w:t>
            </w:r>
            <w:r>
              <w:rPr>
                <w:rFonts w:ascii="Times New Roman" w:eastAsia="Times New Roman" w:hAnsi="Times New Roman" w:cs="Times New Roman"/>
                <w:sz w:val="24"/>
                <w:szCs w:val="24"/>
              </w:rPr>
              <w:t xml:space="preserve">«Дробится рваный цоколь монумента…», </w:t>
            </w:r>
            <w:r w:rsidRPr="00225351">
              <w:rPr>
                <w:rFonts w:ascii="Times New Roman" w:eastAsia="Times New Roman" w:hAnsi="Times New Roman" w:cs="Times New Roman"/>
                <w:sz w:val="24"/>
                <w:szCs w:val="24"/>
              </w:rPr>
              <w:t>«Сл</w:t>
            </w:r>
            <w:r>
              <w:rPr>
                <w:rFonts w:ascii="Times New Roman" w:eastAsia="Times New Roman" w:hAnsi="Times New Roman" w:cs="Times New Roman"/>
                <w:sz w:val="24"/>
                <w:szCs w:val="24"/>
              </w:rPr>
              <w:t>ово о словах», «Моим критикам», «Я убит подо Ржевом» и др.</w:t>
            </w:r>
          </w:p>
          <w:p w:rsidR="002C1F67" w:rsidRPr="00225351" w:rsidRDefault="002C1F67" w:rsidP="00FD2204">
            <w:pPr>
              <w:spacing w:after="0" w:line="240" w:lineRule="auto"/>
              <w:jc w:val="both"/>
              <w:rPr>
                <w:rFonts w:ascii="Times New Roman" w:eastAsia="Times New Roman" w:hAnsi="Times New Roman" w:cs="Times New Roman"/>
                <w:sz w:val="24"/>
                <w:szCs w:val="24"/>
              </w:rPr>
            </w:pPr>
            <w:r w:rsidRPr="003437CE">
              <w:rPr>
                <w:rFonts w:ascii="Times New Roman" w:eastAsia="Times New Roman" w:hAnsi="Times New Roman" w:cs="Times New Roman"/>
                <w:sz w:val="24"/>
                <w:szCs w:val="24"/>
              </w:rPr>
              <w:t>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r>
              <w:t xml:space="preserve"> </w:t>
            </w:r>
            <w:r w:rsidRPr="00791708">
              <w:rPr>
                <w:rFonts w:ascii="Times New Roman" w:eastAsia="Times New Roman" w:hAnsi="Times New Roman" w:cs="Times New Roman"/>
                <w:sz w:val="24"/>
                <w:szCs w:val="24"/>
              </w:rPr>
              <w:t>Стиль. Лирика. Лироэпика. Лирический цикл. Поэма.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BF1DB1"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2C1F67" w:rsidTr="004268FF">
        <w:tc>
          <w:tcPr>
            <w:tcW w:w="459" w:type="dxa"/>
            <w:vMerge/>
            <w:tcBorders>
              <w:left w:val="single" w:sz="4" w:space="0" w:color="00000A"/>
              <w:right w:val="single" w:sz="4" w:space="0" w:color="00000A"/>
            </w:tcBorders>
          </w:tcPr>
          <w:p w:rsidR="002C1F67" w:rsidRPr="00DD3875" w:rsidRDefault="002C1F6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2C1F67" w:rsidRPr="009228C9" w:rsidRDefault="002C1F67" w:rsidP="00DD3875">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423E0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EF3CF2">
              <w:rPr>
                <w:rFonts w:ascii="Times New Roman" w:hAnsi="Times New Roman"/>
                <w:b/>
                <w:bCs/>
                <w:sz w:val="24"/>
                <w:szCs w:val="24"/>
              </w:rPr>
              <w:t xml:space="preserve"> 32</w:t>
            </w:r>
          </w:p>
          <w:p w:rsidR="002C1F67" w:rsidRDefault="002C1F67" w:rsidP="00423E0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Особенность лирики А.Т. Твардовского.</w:t>
            </w:r>
          </w:p>
          <w:p w:rsidR="002C1F67" w:rsidRDefault="002C1F67" w:rsidP="00423E0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437CE">
              <w:rPr>
                <w:rFonts w:ascii="Times New Roman" w:hAnsi="Times New Roman"/>
                <w:bCs/>
                <w:sz w:val="24"/>
                <w:szCs w:val="24"/>
              </w:rPr>
              <w:t>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rsidR="002C1F67" w:rsidRPr="003437CE" w:rsidRDefault="002C1F67" w:rsidP="00423E0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D2204">
              <w:rPr>
                <w:rFonts w:ascii="Times New Roman" w:hAnsi="Times New Roman"/>
                <w:bCs/>
                <w:sz w:val="24"/>
                <w:szCs w:val="24"/>
              </w:rPr>
              <w:t>Анализ стихов А. Твардовского (тема войны, тема родного дома). Выявление основных мотивов</w:t>
            </w:r>
            <w:r>
              <w:rPr>
                <w:rFonts w:ascii="Times New Roman" w:hAnsi="Times New Roman"/>
                <w:bCs/>
                <w:sz w:val="24"/>
                <w:szCs w:val="24"/>
              </w:rPr>
              <w:t>.</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4D41CF"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1F67" w:rsidRDefault="002C1F67" w:rsidP="00FF23C1">
            <w:pPr>
              <w:pStyle w:val="11"/>
              <w:spacing w:after="0" w:line="240" w:lineRule="auto"/>
              <w:jc w:val="center"/>
              <w:rPr>
                <w:rFonts w:ascii="Times New Roman" w:hAnsi="Times New Roman"/>
                <w:sz w:val="24"/>
                <w:szCs w:val="24"/>
              </w:rPr>
            </w:pPr>
          </w:p>
        </w:tc>
      </w:tr>
      <w:tr w:rsidR="00C86F49" w:rsidTr="00635BB7">
        <w:tc>
          <w:tcPr>
            <w:tcW w:w="459" w:type="dxa"/>
            <w:vMerge w:val="restart"/>
            <w:tcBorders>
              <w:top w:val="single" w:sz="4" w:space="0" w:color="00000A"/>
              <w:left w:val="single" w:sz="4" w:space="0" w:color="00000A"/>
              <w:right w:val="single" w:sz="4" w:space="0" w:color="00000A"/>
            </w:tcBorders>
          </w:tcPr>
          <w:p w:rsidR="00C86F49" w:rsidRDefault="00C86F49" w:rsidP="002C1F67">
            <w:pPr>
              <w:pStyle w:val="11"/>
              <w:spacing w:after="0" w:line="240" w:lineRule="auto"/>
              <w:jc w:val="center"/>
              <w:rPr>
                <w:rFonts w:ascii="Times New Roman" w:hAnsi="Times New Roman"/>
                <w:sz w:val="24"/>
                <w:szCs w:val="24"/>
              </w:rPr>
            </w:pPr>
            <w:r>
              <w:rPr>
                <w:rFonts w:ascii="Times New Roman" w:hAnsi="Times New Roman"/>
                <w:sz w:val="24"/>
                <w:szCs w:val="24"/>
              </w:rPr>
              <w:t>35</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C86F49" w:rsidRPr="009228C9" w:rsidRDefault="00C86F49" w:rsidP="008E25BA">
            <w:pPr>
              <w:pStyle w:val="11"/>
              <w:spacing w:after="0" w:line="240" w:lineRule="auto"/>
              <w:rPr>
                <w:rFonts w:ascii="Times New Roman" w:hAnsi="Times New Roman"/>
                <w:sz w:val="24"/>
                <w:szCs w:val="24"/>
              </w:rPr>
            </w:pPr>
            <w:r w:rsidRPr="009228C9">
              <w:rPr>
                <w:rFonts w:ascii="Times New Roman" w:hAnsi="Times New Roman"/>
                <w:sz w:val="24"/>
                <w:szCs w:val="24"/>
              </w:rPr>
              <w:t>Тема 8.4</w:t>
            </w:r>
          </w:p>
          <w:p w:rsidR="00C86F49" w:rsidRPr="009228C9" w:rsidRDefault="00C86F49" w:rsidP="008E25BA">
            <w:pPr>
              <w:pStyle w:val="11"/>
              <w:spacing w:after="0" w:line="240" w:lineRule="auto"/>
              <w:rPr>
                <w:rFonts w:ascii="Times New Roman" w:hAnsi="Times New Roman"/>
                <w:sz w:val="24"/>
                <w:szCs w:val="24"/>
              </w:rPr>
            </w:pPr>
            <w:r w:rsidRPr="009228C9">
              <w:rPr>
                <w:rFonts w:ascii="Times New Roman" w:hAnsi="Times New Roman"/>
                <w:sz w:val="24"/>
                <w:szCs w:val="24"/>
              </w:rPr>
              <w:t>Профессионально ориентированное содержание:</w:t>
            </w:r>
          </w:p>
          <w:p w:rsidR="00C86F49" w:rsidRPr="009228C9" w:rsidRDefault="00C86F49" w:rsidP="008E25BA">
            <w:pPr>
              <w:pStyle w:val="11"/>
              <w:spacing w:after="0" w:line="240" w:lineRule="auto"/>
              <w:rPr>
                <w:rFonts w:ascii="Times New Roman" w:hAnsi="Times New Roman"/>
                <w:sz w:val="24"/>
                <w:szCs w:val="24"/>
              </w:rPr>
            </w:pPr>
            <w:r w:rsidRPr="009228C9">
              <w:rPr>
                <w:rFonts w:ascii="Times New Roman" w:hAnsi="Times New Roman"/>
                <w:sz w:val="24"/>
                <w:szCs w:val="24"/>
              </w:rPr>
              <w:t>«Вроде просто найти и расставить слова»: стихи для людей моей профессии/ специальности</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Pr="008E25BA" w:rsidRDefault="00C86F49" w:rsidP="00DD3875">
            <w:pPr>
              <w:spacing w:after="0" w:line="240" w:lineRule="auto"/>
              <w:rPr>
                <w:rFonts w:ascii="Times New Roman" w:eastAsia="Times New Roman" w:hAnsi="Times New Roman" w:cs="Times New Roman"/>
                <w:b/>
                <w:sz w:val="24"/>
                <w:szCs w:val="24"/>
              </w:rPr>
            </w:pPr>
            <w:r w:rsidRPr="008E25BA">
              <w:rPr>
                <w:rFonts w:ascii="Times New Roman" w:eastAsia="Times New Roman" w:hAnsi="Times New Roman" w:cs="Times New Roman"/>
                <w:b/>
                <w:sz w:val="24"/>
                <w:szCs w:val="24"/>
              </w:rPr>
              <w:t>Содержание учебного материала:</w:t>
            </w:r>
          </w:p>
          <w:p w:rsidR="00C86F49" w:rsidRPr="008E25BA" w:rsidRDefault="00C86F49" w:rsidP="008E25BA">
            <w:pPr>
              <w:spacing w:after="0" w:line="240" w:lineRule="auto"/>
              <w:jc w:val="both"/>
              <w:rPr>
                <w:rFonts w:ascii="Times New Roman" w:eastAsia="Times New Roman" w:hAnsi="Times New Roman" w:cs="Times New Roman"/>
                <w:sz w:val="24"/>
                <w:szCs w:val="24"/>
              </w:rPr>
            </w:pPr>
            <w:r w:rsidRPr="008E25BA">
              <w:rPr>
                <w:rFonts w:ascii="Times New Roman" w:eastAsia="Times New Roman" w:hAnsi="Times New Roman" w:cs="Times New Roman"/>
                <w:sz w:val="24"/>
                <w:szCs w:val="24"/>
              </w:rPr>
              <w:t>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интерпретация (вербальная/невербальная) стихов разных поэтов в поисках «своего»</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Default="00C86F49" w:rsidP="00461F03">
            <w:pPr>
              <w:pStyle w:val="11"/>
              <w:spacing w:after="0" w:line="240" w:lineRule="auto"/>
              <w:jc w:val="center"/>
              <w:rPr>
                <w:rFonts w:ascii="Times New Roman" w:hAnsi="Times New Roman"/>
                <w:sz w:val="24"/>
                <w:szCs w:val="24"/>
              </w:rPr>
            </w:pPr>
            <w:r>
              <w:rPr>
                <w:rFonts w:ascii="Times New Roman" w:hAnsi="Times New Roman"/>
                <w:sz w:val="24"/>
                <w:szCs w:val="24"/>
              </w:rPr>
              <w:t>-</w:t>
            </w:r>
          </w:p>
        </w:tc>
        <w:tc>
          <w:tcPr>
            <w:tcW w:w="1897" w:type="dxa"/>
            <w:vMerge w:val="restart"/>
            <w:tcBorders>
              <w:top w:val="single" w:sz="4" w:space="0" w:color="00000A"/>
              <w:left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C86F49"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r w:rsidR="00C86F49">
              <w:rPr>
                <w:rFonts w:ascii="Times New Roman" w:eastAsia="Times New Roman" w:hAnsi="Times New Roman"/>
                <w:sz w:val="24"/>
                <w:szCs w:val="24"/>
              </w:rPr>
              <w:t>, ПК.2.5</w:t>
            </w:r>
          </w:p>
        </w:tc>
      </w:tr>
      <w:tr w:rsidR="00C86F49" w:rsidTr="00635BB7">
        <w:tc>
          <w:tcPr>
            <w:tcW w:w="459" w:type="dxa"/>
            <w:vMerge/>
            <w:tcBorders>
              <w:left w:val="single" w:sz="4" w:space="0" w:color="00000A"/>
              <w:right w:val="single" w:sz="4" w:space="0" w:color="00000A"/>
            </w:tcBorders>
          </w:tcPr>
          <w:p w:rsidR="00C86F49" w:rsidRDefault="00C86F49"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C86F49" w:rsidRPr="009228C9" w:rsidRDefault="00C86F49" w:rsidP="00DD3875">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Default="00C86F49" w:rsidP="007805F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 33</w:t>
            </w:r>
          </w:p>
          <w:p w:rsidR="00C86F49" w:rsidRPr="008E25BA" w:rsidRDefault="00C86F49" w:rsidP="007805F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У</w:t>
            </w:r>
            <w:r w:rsidRPr="008E25BA">
              <w:rPr>
                <w:rFonts w:ascii="Times New Roman" w:hAnsi="Times New Roman"/>
                <w:bCs/>
                <w:sz w:val="24"/>
                <w:szCs w:val="24"/>
              </w:rPr>
              <w:t>частие в деловой игре «В издательстве», в процессе которой составляется мини-сборник стихов поэтов серебряного века для определенной аудитории – своих сверстников, людей «своей» профессии. Написание аннотации к сборнику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Default="00C86F49"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vMerge/>
            <w:tcBorders>
              <w:left w:val="single" w:sz="4" w:space="0" w:color="00000A"/>
              <w:bottom w:val="single" w:sz="4" w:space="0" w:color="00000A"/>
              <w:right w:val="single" w:sz="4" w:space="0" w:color="00000A"/>
            </w:tcBorders>
            <w:shd w:val="clear" w:color="auto" w:fill="auto"/>
            <w:tcMar>
              <w:left w:w="108" w:type="dxa"/>
            </w:tcMar>
          </w:tcPr>
          <w:p w:rsidR="00C86F49" w:rsidRPr="0014034C" w:rsidRDefault="00C86F49" w:rsidP="00FF23C1">
            <w:pPr>
              <w:pStyle w:val="11"/>
              <w:spacing w:after="0" w:line="240" w:lineRule="auto"/>
              <w:jc w:val="center"/>
              <w:rPr>
                <w:rFonts w:ascii="Times New Roman" w:hAnsi="Times New Roman"/>
                <w:sz w:val="24"/>
                <w:szCs w:val="24"/>
              </w:rPr>
            </w:pPr>
          </w:p>
        </w:tc>
      </w:tr>
      <w:tr w:rsidR="007805F0" w:rsidTr="004268FF">
        <w:tc>
          <w:tcPr>
            <w:tcW w:w="459" w:type="dxa"/>
            <w:tcBorders>
              <w:top w:val="single" w:sz="4" w:space="0" w:color="00000A"/>
              <w:left w:val="single" w:sz="4" w:space="0" w:color="00000A"/>
              <w:right w:val="single" w:sz="4" w:space="0" w:color="00000A"/>
            </w:tcBorders>
          </w:tcPr>
          <w:p w:rsidR="007805F0"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t>36</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7805F0" w:rsidRPr="009228C9" w:rsidRDefault="00EB5AC0" w:rsidP="00DD3875">
            <w:pPr>
              <w:pStyle w:val="11"/>
              <w:spacing w:after="0" w:line="240" w:lineRule="auto"/>
              <w:rPr>
                <w:rFonts w:ascii="Times New Roman" w:hAnsi="Times New Roman"/>
                <w:sz w:val="24"/>
                <w:szCs w:val="24"/>
              </w:rPr>
            </w:pPr>
            <w:r w:rsidRPr="009228C9">
              <w:rPr>
                <w:rFonts w:ascii="Times New Roman" w:hAnsi="Times New Roman"/>
                <w:sz w:val="24"/>
                <w:szCs w:val="24"/>
              </w:rPr>
              <w:t>Тема 8</w:t>
            </w:r>
            <w:r w:rsidR="007805F0" w:rsidRPr="009228C9">
              <w:rPr>
                <w:rFonts w:ascii="Times New Roman" w:hAnsi="Times New Roman"/>
                <w:sz w:val="24"/>
                <w:szCs w:val="24"/>
              </w:rPr>
              <w:t>.5</w:t>
            </w:r>
          </w:p>
          <w:p w:rsidR="007805F0" w:rsidRPr="009228C9" w:rsidRDefault="007805F0" w:rsidP="00DD3875">
            <w:pPr>
              <w:pStyle w:val="11"/>
              <w:spacing w:after="0" w:line="240" w:lineRule="auto"/>
              <w:rPr>
                <w:rFonts w:ascii="Times New Roman" w:hAnsi="Times New Roman"/>
                <w:sz w:val="24"/>
                <w:szCs w:val="24"/>
              </w:rPr>
            </w:pPr>
            <w:r w:rsidRPr="009228C9">
              <w:rPr>
                <w:rFonts w:ascii="Times New Roman" w:hAnsi="Times New Roman"/>
                <w:sz w:val="24"/>
                <w:szCs w:val="24"/>
              </w:rPr>
              <w:t>Проза о Великой Отечественной войне</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5F0" w:rsidRDefault="007805F0" w:rsidP="00DD3875">
            <w:pPr>
              <w:spacing w:after="0" w:line="240" w:lineRule="auto"/>
              <w:rPr>
                <w:rFonts w:ascii="Times New Roman" w:eastAsia="Times New Roman" w:hAnsi="Times New Roman" w:cs="Times New Roman"/>
                <w:b/>
                <w:sz w:val="24"/>
                <w:szCs w:val="24"/>
              </w:rPr>
            </w:pPr>
            <w:r w:rsidRPr="008E25BA">
              <w:rPr>
                <w:rFonts w:ascii="Times New Roman" w:eastAsia="Times New Roman" w:hAnsi="Times New Roman" w:cs="Times New Roman"/>
                <w:b/>
                <w:sz w:val="24"/>
                <w:szCs w:val="24"/>
              </w:rPr>
              <w:t>Содержание учебного материала:</w:t>
            </w:r>
          </w:p>
          <w:p w:rsidR="00B019FC" w:rsidRDefault="00B019FC" w:rsidP="00DD3875">
            <w:pPr>
              <w:spacing w:after="0" w:line="240" w:lineRule="auto"/>
              <w:rPr>
                <w:rFonts w:ascii="Times New Roman" w:eastAsia="Times New Roman" w:hAnsi="Times New Roman" w:cs="Times New Roman"/>
                <w:b/>
                <w:sz w:val="24"/>
                <w:szCs w:val="24"/>
              </w:rPr>
            </w:pPr>
            <w:r w:rsidRPr="007805F0">
              <w:rPr>
                <w:rFonts w:ascii="Times New Roman" w:eastAsia="Times New Roman" w:hAnsi="Times New Roman" w:cs="Times New Roman"/>
                <w:sz w:val="24"/>
                <w:szCs w:val="24"/>
              </w:rPr>
              <w:t>Проза о Великой Отечественной войне</w:t>
            </w:r>
            <w:r>
              <w:rPr>
                <w:rFonts w:ascii="Times New Roman" w:eastAsia="Times New Roman" w:hAnsi="Times New Roman" w:cs="Times New Roman"/>
                <w:sz w:val="24"/>
                <w:szCs w:val="24"/>
              </w:rPr>
              <w:t>.</w:t>
            </w:r>
          </w:p>
          <w:p w:rsidR="00B019FC" w:rsidRPr="00B019FC" w:rsidRDefault="00B019FC" w:rsidP="00DD3875">
            <w:pPr>
              <w:spacing w:after="0" w:line="240" w:lineRule="auto"/>
              <w:rPr>
                <w:rFonts w:ascii="Times New Roman" w:eastAsia="Times New Roman" w:hAnsi="Times New Roman" w:cs="Times New Roman"/>
                <w:sz w:val="24"/>
                <w:szCs w:val="24"/>
              </w:rPr>
            </w:pPr>
            <w:r w:rsidRPr="00B019FC">
              <w:rPr>
                <w:rFonts w:ascii="Times New Roman" w:eastAsia="Times New Roman" w:hAnsi="Times New Roman" w:cs="Times New Roman"/>
                <w:sz w:val="24"/>
                <w:szCs w:val="24"/>
              </w:rPr>
              <w:t xml:space="preserve">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w:t>
            </w:r>
            <w:r w:rsidRPr="00B019FC">
              <w:rPr>
                <w:rFonts w:ascii="Times New Roman" w:eastAsia="Times New Roman" w:hAnsi="Times New Roman" w:cs="Times New Roman"/>
                <w:sz w:val="24"/>
                <w:szCs w:val="24"/>
              </w:rPr>
              <w:lastRenderedPageBreak/>
              <w:t>Роль произведений о Великой Отечественной войне в воспитании патриотических чувств молодого поколения.</w:t>
            </w:r>
          </w:p>
          <w:p w:rsidR="007805F0" w:rsidRPr="007805F0" w:rsidRDefault="007805F0" w:rsidP="007805F0">
            <w:pPr>
              <w:spacing w:after="0" w:line="240" w:lineRule="auto"/>
              <w:jc w:val="both"/>
              <w:rPr>
                <w:rFonts w:ascii="Times New Roman" w:eastAsia="Times New Roman" w:hAnsi="Times New Roman" w:cs="Times New Roman"/>
                <w:sz w:val="24"/>
                <w:szCs w:val="24"/>
                <w:highlight w:val="yellow"/>
              </w:rPr>
            </w:pPr>
            <w:r w:rsidRPr="007805F0">
              <w:rPr>
                <w:rFonts w:ascii="Times New Roman" w:eastAsia="Times New Roman" w:hAnsi="Times New Roman" w:cs="Times New Roman"/>
                <w:sz w:val="24"/>
                <w:szCs w:val="24"/>
              </w:rPr>
              <w:t>Проза о Великой Отечественной войне (по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А. А. Фадеев «Молодая гвардия»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5F0" w:rsidRDefault="00205F3C"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lastRenderedPageBreak/>
              <w:t>ЛР.5, ЛР.8, ЛР 11, ЛР18, ЛР.23, ЛР.24</w:t>
            </w:r>
          </w:p>
          <w:p w:rsidR="00C86F49" w:rsidRPr="0014034C" w:rsidRDefault="00C86F49" w:rsidP="00FF23C1">
            <w:pPr>
              <w:pStyle w:val="11"/>
              <w:spacing w:after="0" w:line="240" w:lineRule="auto"/>
              <w:jc w:val="center"/>
              <w:rPr>
                <w:rFonts w:ascii="Times New Roman" w:hAnsi="Times New Roman"/>
                <w:sz w:val="24"/>
                <w:szCs w:val="24"/>
              </w:rPr>
            </w:pPr>
          </w:p>
        </w:tc>
      </w:tr>
      <w:tr w:rsidR="007805F0" w:rsidTr="004268FF">
        <w:tc>
          <w:tcPr>
            <w:tcW w:w="459" w:type="dxa"/>
            <w:vMerge w:val="restart"/>
            <w:tcBorders>
              <w:top w:val="single" w:sz="4" w:space="0" w:color="00000A"/>
              <w:left w:val="single" w:sz="4" w:space="0" w:color="00000A"/>
              <w:right w:val="single" w:sz="4" w:space="0" w:color="00000A"/>
            </w:tcBorders>
          </w:tcPr>
          <w:p w:rsidR="007805F0"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37</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A248B8" w:rsidRPr="009228C9" w:rsidRDefault="00EB5AC0" w:rsidP="00DD3875">
            <w:pPr>
              <w:pStyle w:val="11"/>
              <w:spacing w:after="0" w:line="240" w:lineRule="auto"/>
              <w:rPr>
                <w:rFonts w:ascii="Times New Roman" w:hAnsi="Times New Roman"/>
                <w:sz w:val="24"/>
                <w:szCs w:val="24"/>
              </w:rPr>
            </w:pPr>
            <w:r w:rsidRPr="009228C9">
              <w:rPr>
                <w:rFonts w:ascii="Times New Roman" w:hAnsi="Times New Roman"/>
                <w:sz w:val="24"/>
                <w:szCs w:val="24"/>
              </w:rPr>
              <w:t>Тема 8</w:t>
            </w:r>
            <w:r w:rsidR="00A248B8" w:rsidRPr="009228C9">
              <w:rPr>
                <w:rFonts w:ascii="Times New Roman" w:hAnsi="Times New Roman"/>
                <w:sz w:val="24"/>
                <w:szCs w:val="24"/>
              </w:rPr>
              <w:t>.6</w:t>
            </w:r>
          </w:p>
          <w:p w:rsidR="007805F0" w:rsidRPr="009228C9" w:rsidRDefault="00A248B8" w:rsidP="00DD3875">
            <w:pPr>
              <w:pStyle w:val="11"/>
              <w:spacing w:after="0" w:line="240" w:lineRule="auto"/>
              <w:rPr>
                <w:rFonts w:ascii="Times New Roman" w:hAnsi="Times New Roman"/>
                <w:sz w:val="24"/>
                <w:szCs w:val="24"/>
              </w:rPr>
            </w:pPr>
            <w:r w:rsidRPr="009228C9">
              <w:rPr>
                <w:rFonts w:ascii="Times New Roman" w:hAnsi="Times New Roman"/>
                <w:sz w:val="24"/>
                <w:szCs w:val="24"/>
              </w:rPr>
              <w:t>Поэзия о Великой Отечественной войне.</w:t>
            </w:r>
          </w:p>
          <w:p w:rsidR="007615DD" w:rsidRPr="009228C9" w:rsidRDefault="007615DD" w:rsidP="00DD3875">
            <w:pPr>
              <w:pStyle w:val="11"/>
              <w:spacing w:after="0" w:line="240" w:lineRule="auto"/>
              <w:rPr>
                <w:rFonts w:ascii="Times New Roman" w:hAnsi="Times New Roman"/>
                <w:sz w:val="24"/>
                <w:szCs w:val="24"/>
              </w:rPr>
            </w:pPr>
            <w:r w:rsidRPr="009228C9">
              <w:rPr>
                <w:rFonts w:ascii="Times New Roman" w:hAnsi="Times New Roman"/>
                <w:sz w:val="24"/>
                <w:szCs w:val="24"/>
              </w:rPr>
              <w:t>Драматургия о Великой Отечественной войне.</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48B8" w:rsidRPr="00A248B8" w:rsidRDefault="00A248B8" w:rsidP="00DD3875">
            <w:pPr>
              <w:spacing w:after="0" w:line="240" w:lineRule="auto"/>
              <w:rPr>
                <w:rFonts w:ascii="Times New Roman" w:eastAsia="Times New Roman" w:hAnsi="Times New Roman" w:cs="Times New Roman"/>
                <w:b/>
                <w:sz w:val="24"/>
                <w:szCs w:val="24"/>
              </w:rPr>
            </w:pPr>
            <w:r w:rsidRPr="00A248B8">
              <w:rPr>
                <w:rFonts w:ascii="Times New Roman" w:eastAsia="Times New Roman" w:hAnsi="Times New Roman" w:cs="Times New Roman"/>
                <w:b/>
                <w:sz w:val="24"/>
                <w:szCs w:val="24"/>
              </w:rPr>
              <w:t>Содержание учебного материала:</w:t>
            </w:r>
          </w:p>
          <w:p w:rsidR="007805F0" w:rsidRDefault="00A248B8" w:rsidP="00A248B8">
            <w:pPr>
              <w:spacing w:after="0" w:line="240" w:lineRule="auto"/>
              <w:jc w:val="both"/>
              <w:rPr>
                <w:rFonts w:ascii="Times New Roman" w:eastAsia="Times New Roman" w:hAnsi="Times New Roman" w:cs="Times New Roman"/>
                <w:sz w:val="24"/>
                <w:szCs w:val="24"/>
              </w:rPr>
            </w:pPr>
            <w:r w:rsidRPr="00A248B8">
              <w:rPr>
                <w:rFonts w:ascii="Times New Roman" w:eastAsia="Times New Roman" w:hAnsi="Times New Roman" w:cs="Times New Roman"/>
                <w:sz w:val="24"/>
                <w:szCs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w:t>
            </w:r>
            <w:r w:rsidR="001A2ADD">
              <w:rPr>
                <w:rFonts w:ascii="Times New Roman" w:eastAsia="Times New Roman" w:hAnsi="Times New Roman" w:cs="Times New Roman"/>
                <w:sz w:val="24"/>
                <w:szCs w:val="24"/>
              </w:rPr>
              <w:t>, О. Бергольц</w:t>
            </w:r>
            <w:r w:rsidRPr="00A248B8">
              <w:rPr>
                <w:rFonts w:ascii="Times New Roman" w:eastAsia="Times New Roman" w:hAnsi="Times New Roman" w:cs="Times New Roman"/>
                <w:sz w:val="24"/>
                <w:szCs w:val="24"/>
              </w:rPr>
              <w:t xml:space="preserve"> и др.</w:t>
            </w:r>
          </w:p>
          <w:p w:rsidR="007615DD" w:rsidRDefault="007615DD" w:rsidP="00A248B8">
            <w:pPr>
              <w:spacing w:after="0" w:line="240" w:lineRule="auto"/>
              <w:jc w:val="both"/>
              <w:rPr>
                <w:rFonts w:ascii="Times New Roman" w:eastAsia="Times New Roman" w:hAnsi="Times New Roman" w:cs="Times New Roman"/>
                <w:sz w:val="24"/>
                <w:szCs w:val="24"/>
              </w:rPr>
            </w:pPr>
            <w:r w:rsidRPr="00A248B8">
              <w:rPr>
                <w:rFonts w:ascii="Times New Roman" w:eastAsia="Times New Roman" w:hAnsi="Times New Roman" w:cs="Times New Roman"/>
                <w:sz w:val="24"/>
                <w:szCs w:val="24"/>
              </w:rPr>
              <w:t>Драматургия о Великой Отечественной войне. Пьесы (одно произведение по выбору). Например, В. С. Розов «Вечно живые»</w:t>
            </w:r>
            <w:r w:rsidR="00BC68DA">
              <w:rPr>
                <w:rFonts w:ascii="Times New Roman" w:eastAsia="Times New Roman" w:hAnsi="Times New Roman" w:cs="Times New Roman"/>
                <w:sz w:val="24"/>
                <w:szCs w:val="24"/>
              </w:rPr>
              <w:t xml:space="preserve">, </w:t>
            </w:r>
            <w:r w:rsidR="00BC68DA" w:rsidRPr="00BC68DA">
              <w:rPr>
                <w:rFonts w:ascii="Times New Roman" w:eastAsia="Times New Roman" w:hAnsi="Times New Roman" w:cs="Times New Roman"/>
                <w:sz w:val="24"/>
                <w:szCs w:val="24"/>
                <w:lang w:eastAsia="zh-CN"/>
              </w:rPr>
              <w:t>«В добрый час!», «Гнездо глухаря».</w:t>
            </w:r>
            <w:r w:rsidRPr="00A248B8">
              <w:rPr>
                <w:rFonts w:ascii="Times New Roman" w:eastAsia="Times New Roman" w:hAnsi="Times New Roman" w:cs="Times New Roman"/>
                <w:sz w:val="24"/>
                <w:szCs w:val="24"/>
              </w:rPr>
              <w:t xml:space="preserve"> и др.</w:t>
            </w:r>
          </w:p>
          <w:p w:rsidR="00BC68DA" w:rsidRPr="00A248B8" w:rsidRDefault="00BC68DA" w:rsidP="00A248B8">
            <w:pPr>
              <w:spacing w:after="0" w:line="240" w:lineRule="auto"/>
              <w:jc w:val="both"/>
              <w:rPr>
                <w:rFonts w:ascii="Times New Roman" w:eastAsia="Times New Roman" w:hAnsi="Times New Roman" w:cs="Times New Roman"/>
                <w:sz w:val="24"/>
                <w:szCs w:val="24"/>
                <w:highlight w:val="yellow"/>
              </w:rPr>
            </w:pPr>
            <w:r w:rsidRPr="00BC68DA">
              <w:rPr>
                <w:rFonts w:ascii="Times New Roman" w:eastAsia="Times New Roman" w:hAnsi="Times New Roman" w:cs="Times New Roman"/>
                <w:sz w:val="24"/>
                <w:szCs w:val="24"/>
              </w:rPr>
              <w:t>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5F0" w:rsidRDefault="00702B9C"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Pr="0014034C" w:rsidRDefault="00C86F49" w:rsidP="00FF23C1">
            <w:pPr>
              <w:pStyle w:val="11"/>
              <w:spacing w:after="0" w:line="240" w:lineRule="auto"/>
              <w:jc w:val="center"/>
              <w:rPr>
                <w:rFonts w:ascii="Times New Roman" w:hAnsi="Times New Roman"/>
                <w:sz w:val="24"/>
                <w:szCs w:val="24"/>
              </w:rPr>
            </w:pPr>
          </w:p>
        </w:tc>
      </w:tr>
      <w:tr w:rsidR="007805F0" w:rsidTr="004268FF">
        <w:tc>
          <w:tcPr>
            <w:tcW w:w="459" w:type="dxa"/>
            <w:vMerge/>
            <w:tcBorders>
              <w:left w:val="single" w:sz="4" w:space="0" w:color="00000A"/>
              <w:right w:val="single" w:sz="4" w:space="0" w:color="00000A"/>
            </w:tcBorders>
          </w:tcPr>
          <w:p w:rsidR="007805F0" w:rsidRDefault="007805F0"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7805F0" w:rsidRPr="009228C9" w:rsidRDefault="007805F0" w:rsidP="00DD3875">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5F0" w:rsidRPr="00205F3C" w:rsidRDefault="007805F0" w:rsidP="007805F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205F3C">
              <w:rPr>
                <w:rFonts w:ascii="Times New Roman" w:hAnsi="Times New Roman"/>
                <w:b/>
                <w:bCs/>
                <w:sz w:val="24"/>
                <w:szCs w:val="24"/>
              </w:rPr>
              <w:t>Практическое занятие №</w:t>
            </w:r>
            <w:r w:rsidR="00EF3CF2">
              <w:rPr>
                <w:rFonts w:ascii="Times New Roman" w:hAnsi="Times New Roman"/>
                <w:b/>
                <w:bCs/>
                <w:sz w:val="24"/>
                <w:szCs w:val="24"/>
              </w:rPr>
              <w:t xml:space="preserve"> 34</w:t>
            </w:r>
          </w:p>
          <w:p w:rsidR="00F65341" w:rsidRPr="00205F3C" w:rsidRDefault="00F65341" w:rsidP="007805F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Характеристика лирического героя в стихотворениях поэтов-фронтовиков.</w:t>
            </w:r>
          </w:p>
          <w:p w:rsidR="00F97F01" w:rsidRPr="00205F3C" w:rsidRDefault="00A248B8" w:rsidP="007805F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Лирика военных лет</w:t>
            </w:r>
            <w:r w:rsidR="0081661B" w:rsidRPr="00205F3C">
              <w:rPr>
                <w:rFonts w:ascii="Times New Roman" w:hAnsi="Times New Roman"/>
                <w:bCs/>
                <w:sz w:val="24"/>
                <w:szCs w:val="24"/>
              </w:rPr>
              <w:t xml:space="preserve">. </w:t>
            </w:r>
            <w:r w:rsidR="00467AFA" w:rsidRPr="00205F3C">
              <w:rPr>
                <w:rFonts w:ascii="Times New Roman" w:hAnsi="Times New Roman"/>
                <w:bCs/>
                <w:sz w:val="24"/>
                <w:szCs w:val="24"/>
              </w:rPr>
              <w:t>Чтение и анализ стихотворений выбранных авторов.</w:t>
            </w:r>
          </w:p>
          <w:p w:rsidR="007615DD" w:rsidRPr="00205F3C" w:rsidRDefault="007615DD" w:rsidP="007805F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Драматургия военных лет.</w:t>
            </w:r>
            <w:r w:rsidR="00D970F4" w:rsidRPr="00205F3C">
              <w:rPr>
                <w:rFonts w:ascii="Times New Roman" w:hAnsi="Times New Roman"/>
                <w:bCs/>
                <w:sz w:val="24"/>
                <w:szCs w:val="24"/>
              </w:rPr>
              <w:t xml:space="preserve"> Чтение и анализ </w:t>
            </w:r>
            <w:r w:rsidRPr="00205F3C">
              <w:rPr>
                <w:rFonts w:ascii="Times New Roman" w:hAnsi="Times New Roman"/>
                <w:bCs/>
                <w:sz w:val="24"/>
                <w:szCs w:val="24"/>
              </w:rPr>
              <w:t>драматических произведений выбранных авторов.</w:t>
            </w:r>
          </w:p>
          <w:p w:rsidR="00D970F4" w:rsidRPr="00205F3C" w:rsidRDefault="00D970F4" w:rsidP="007805F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05F3C">
              <w:rPr>
                <w:rFonts w:ascii="Times New Roman" w:hAnsi="Times New Roman"/>
                <w:bCs/>
                <w:sz w:val="24"/>
                <w:szCs w:val="24"/>
              </w:rPr>
              <w:t>Начальный целостный анализ формы и содержания выбранных произведений. Анализ глав, ключевых сцен и эпизодов (для эпических, драматических). Ответ на вопросы по плану. Обсуждение произведения по предложенным заранее вопросам.</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5F0" w:rsidRPr="00D46E8F" w:rsidRDefault="006D0D0F"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5F0" w:rsidRPr="0014034C" w:rsidRDefault="007805F0" w:rsidP="00FF23C1">
            <w:pPr>
              <w:pStyle w:val="11"/>
              <w:spacing w:after="0" w:line="240" w:lineRule="auto"/>
              <w:jc w:val="center"/>
              <w:rPr>
                <w:rFonts w:ascii="Times New Roman" w:hAnsi="Times New Roman"/>
                <w:sz w:val="24"/>
                <w:szCs w:val="24"/>
              </w:rPr>
            </w:pPr>
          </w:p>
        </w:tc>
      </w:tr>
      <w:tr w:rsidR="00C86F49" w:rsidTr="00635BB7">
        <w:tc>
          <w:tcPr>
            <w:tcW w:w="459" w:type="dxa"/>
            <w:vMerge w:val="restart"/>
            <w:tcBorders>
              <w:top w:val="single" w:sz="4" w:space="0" w:color="00000A"/>
              <w:left w:val="single" w:sz="4" w:space="0" w:color="00000A"/>
              <w:right w:val="single" w:sz="4" w:space="0" w:color="00000A"/>
            </w:tcBorders>
          </w:tcPr>
          <w:p w:rsidR="00C86F49" w:rsidRDefault="00C86F49" w:rsidP="002C1F67">
            <w:pPr>
              <w:pStyle w:val="11"/>
              <w:spacing w:after="0" w:line="240" w:lineRule="auto"/>
              <w:jc w:val="center"/>
              <w:rPr>
                <w:rFonts w:ascii="Times New Roman" w:hAnsi="Times New Roman"/>
                <w:sz w:val="24"/>
                <w:szCs w:val="24"/>
              </w:rPr>
            </w:pPr>
            <w:r>
              <w:rPr>
                <w:rFonts w:ascii="Times New Roman" w:hAnsi="Times New Roman"/>
                <w:sz w:val="24"/>
                <w:szCs w:val="24"/>
              </w:rPr>
              <w:t>38</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C86F49" w:rsidRPr="009228C9" w:rsidRDefault="00C86F49" w:rsidP="00DD3875">
            <w:pPr>
              <w:pStyle w:val="11"/>
              <w:spacing w:after="0" w:line="240" w:lineRule="auto"/>
              <w:rPr>
                <w:rFonts w:ascii="Times New Roman" w:hAnsi="Times New Roman"/>
                <w:sz w:val="24"/>
                <w:szCs w:val="24"/>
              </w:rPr>
            </w:pPr>
            <w:r w:rsidRPr="009228C9">
              <w:rPr>
                <w:rFonts w:ascii="Times New Roman" w:hAnsi="Times New Roman"/>
                <w:sz w:val="24"/>
                <w:szCs w:val="24"/>
              </w:rPr>
              <w:t>Тема 8.7</w:t>
            </w:r>
          </w:p>
          <w:p w:rsidR="00C86F49" w:rsidRPr="009228C9" w:rsidRDefault="00C86F49" w:rsidP="00DD3875">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Профессионально ориентированное содержание</w:t>
            </w:r>
          </w:p>
          <w:p w:rsidR="00C86F49" w:rsidRPr="009228C9" w:rsidRDefault="00C86F49" w:rsidP="00DD3875">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Pr="00EB5AC0" w:rsidRDefault="00C86F49" w:rsidP="00DD3875">
            <w:pPr>
              <w:spacing w:after="0" w:line="240" w:lineRule="auto"/>
              <w:rPr>
                <w:rFonts w:ascii="Times New Roman" w:eastAsia="Times New Roman" w:hAnsi="Times New Roman" w:cs="Times New Roman"/>
                <w:b/>
                <w:sz w:val="24"/>
                <w:szCs w:val="24"/>
              </w:rPr>
            </w:pPr>
            <w:r w:rsidRPr="00EB5AC0">
              <w:rPr>
                <w:rFonts w:ascii="Times New Roman" w:eastAsia="Times New Roman" w:hAnsi="Times New Roman" w:cs="Times New Roman"/>
                <w:b/>
                <w:sz w:val="24"/>
                <w:szCs w:val="24"/>
              </w:rPr>
              <w:t>Профессионально ориентированное содержание</w:t>
            </w:r>
          </w:p>
          <w:p w:rsidR="00C86F49" w:rsidRPr="00EB5AC0" w:rsidRDefault="00C86F49" w:rsidP="00DD3875">
            <w:pPr>
              <w:spacing w:after="0" w:line="240" w:lineRule="auto"/>
              <w:jc w:val="both"/>
              <w:rPr>
                <w:rFonts w:ascii="Times New Roman" w:eastAsia="Times New Roman" w:hAnsi="Times New Roman" w:cs="Times New Roman"/>
                <w:b/>
                <w:bCs/>
                <w:sz w:val="24"/>
                <w:szCs w:val="24"/>
              </w:rPr>
            </w:pPr>
            <w:r w:rsidRPr="00EB5AC0">
              <w:rPr>
                <w:rFonts w:ascii="Times New Roman" w:eastAsia="Times New Roman" w:hAnsi="Times New Roman" w:cs="Times New Roman"/>
                <w:b/>
                <w:bCs/>
                <w:sz w:val="24"/>
                <w:szCs w:val="24"/>
              </w:rPr>
              <w:t>Содержание учебного материала:</w:t>
            </w:r>
          </w:p>
          <w:p w:rsidR="00C86F49" w:rsidRPr="00EB5AC0" w:rsidRDefault="00C86F49" w:rsidP="00DD387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EB5AC0">
              <w:rPr>
                <w:rFonts w:ascii="Times New Roman" w:eastAsia="Times New Roman" w:hAnsi="Times New Roman"/>
                <w:sz w:val="24"/>
                <w:szCs w:val="24"/>
              </w:rPr>
              <w:t>Выявление тем, проблем художественного произведения и составление аргументированных развернутых устных и письмен</w:t>
            </w:r>
            <w:r>
              <w:rPr>
                <w:rFonts w:ascii="Times New Roman" w:eastAsia="Times New Roman" w:hAnsi="Times New Roman"/>
                <w:sz w:val="24"/>
                <w:szCs w:val="24"/>
              </w:rPr>
              <w:t xml:space="preserve">ных высказываний, в том числе </w:t>
            </w:r>
            <w:r w:rsidRPr="00EB5AC0">
              <w:rPr>
                <w:rFonts w:ascii="Times New Roman" w:eastAsia="Times New Roman" w:hAnsi="Times New Roman"/>
                <w:sz w:val="24"/>
                <w:szCs w:val="24"/>
              </w:rPr>
              <w:t>профессиональной направленности</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Default="00C86F49" w:rsidP="00461F03">
            <w:pPr>
              <w:pStyle w:val="11"/>
              <w:spacing w:after="0" w:line="240" w:lineRule="auto"/>
              <w:jc w:val="center"/>
              <w:rPr>
                <w:rFonts w:ascii="Times New Roman" w:hAnsi="Times New Roman"/>
                <w:sz w:val="24"/>
                <w:szCs w:val="24"/>
              </w:rPr>
            </w:pPr>
            <w:r>
              <w:rPr>
                <w:rFonts w:ascii="Times New Roman" w:hAnsi="Times New Roman"/>
                <w:sz w:val="24"/>
                <w:szCs w:val="24"/>
              </w:rPr>
              <w:t>-</w:t>
            </w:r>
          </w:p>
        </w:tc>
        <w:tc>
          <w:tcPr>
            <w:tcW w:w="1897" w:type="dxa"/>
            <w:vMerge w:val="restart"/>
            <w:tcBorders>
              <w:top w:val="single" w:sz="4" w:space="0" w:color="00000A"/>
              <w:left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C86F49"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r w:rsidR="00C86F49">
              <w:rPr>
                <w:rFonts w:ascii="Times New Roman" w:eastAsia="Times New Roman" w:hAnsi="Times New Roman"/>
                <w:sz w:val="24"/>
                <w:szCs w:val="24"/>
              </w:rPr>
              <w:t>, ПК.2.5</w:t>
            </w:r>
          </w:p>
        </w:tc>
      </w:tr>
      <w:tr w:rsidR="00C86F49" w:rsidTr="00635BB7">
        <w:tc>
          <w:tcPr>
            <w:tcW w:w="459" w:type="dxa"/>
            <w:vMerge/>
            <w:tcBorders>
              <w:left w:val="single" w:sz="4" w:space="0" w:color="00000A"/>
              <w:right w:val="single" w:sz="4" w:space="0" w:color="00000A"/>
            </w:tcBorders>
          </w:tcPr>
          <w:p w:rsidR="00C86F49" w:rsidRPr="00C200E4" w:rsidRDefault="00C86F49"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C86F49" w:rsidRPr="009228C9" w:rsidRDefault="00C86F49"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Pr="00EB5AC0" w:rsidRDefault="00C86F49"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EB5AC0">
              <w:rPr>
                <w:rFonts w:ascii="Times New Roman" w:hAnsi="Times New Roman"/>
                <w:b/>
                <w:bCs/>
                <w:sz w:val="24"/>
                <w:szCs w:val="24"/>
              </w:rPr>
              <w:t>Практическое занятие №</w:t>
            </w:r>
            <w:r>
              <w:rPr>
                <w:rFonts w:ascii="Times New Roman" w:hAnsi="Times New Roman"/>
                <w:b/>
                <w:bCs/>
                <w:sz w:val="24"/>
                <w:szCs w:val="24"/>
              </w:rPr>
              <w:t xml:space="preserve"> 35</w:t>
            </w:r>
          </w:p>
          <w:p w:rsidR="00C86F49" w:rsidRPr="00EB5AC0" w:rsidRDefault="00C86F49"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B5AC0">
              <w:rPr>
                <w:rFonts w:ascii="Times New Roman" w:hAnsi="Times New Roman"/>
                <w:bCs/>
                <w:sz w:val="24"/>
                <w:szCs w:val="24"/>
              </w:rPr>
              <w:t xml:space="preserve">Темы и проблемы произведений </w:t>
            </w:r>
            <w:r w:rsidRPr="00EB5AC0">
              <w:rPr>
                <w:rFonts w:ascii="Times New Roman" w:eastAsia="Times New Roman" w:hAnsi="Times New Roman"/>
                <w:sz w:val="24"/>
                <w:szCs w:val="24"/>
              </w:rPr>
              <w:t>А.А. Ахматовой, Б.Л. Пастернака, А.Т. Твардовского.</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Default="00C86F49"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vMerge/>
            <w:tcBorders>
              <w:left w:val="single" w:sz="4" w:space="0" w:color="00000A"/>
              <w:bottom w:val="single" w:sz="4" w:space="0" w:color="00000A"/>
              <w:right w:val="single" w:sz="4" w:space="0" w:color="00000A"/>
            </w:tcBorders>
            <w:shd w:val="clear" w:color="auto" w:fill="auto"/>
            <w:tcMar>
              <w:left w:w="108" w:type="dxa"/>
            </w:tcMar>
          </w:tcPr>
          <w:p w:rsidR="00C86F49" w:rsidRDefault="00C86F49" w:rsidP="00C86F49">
            <w:pPr>
              <w:pStyle w:val="11"/>
              <w:spacing w:after="0" w:line="240" w:lineRule="auto"/>
              <w:jc w:val="center"/>
              <w:rPr>
                <w:rFonts w:ascii="Times New Roman" w:hAnsi="Times New Roman"/>
                <w:sz w:val="24"/>
                <w:szCs w:val="24"/>
              </w:rPr>
            </w:pPr>
          </w:p>
        </w:tc>
      </w:tr>
      <w:tr w:rsidR="008E25BA" w:rsidTr="004268FF">
        <w:tc>
          <w:tcPr>
            <w:tcW w:w="459" w:type="dxa"/>
            <w:tcBorders>
              <w:top w:val="single" w:sz="4" w:space="0" w:color="00000A"/>
              <w:left w:val="single" w:sz="4" w:space="0" w:color="00000A"/>
              <w:right w:val="single" w:sz="4" w:space="0" w:color="00000A"/>
            </w:tcBorders>
          </w:tcPr>
          <w:p w:rsidR="008E25BA" w:rsidRPr="00C86598" w:rsidRDefault="008E25BA" w:rsidP="002C1F67">
            <w:pPr>
              <w:pStyle w:val="11"/>
              <w:spacing w:after="0" w:line="240" w:lineRule="auto"/>
              <w:jc w:val="center"/>
              <w:rPr>
                <w:rFonts w:ascii="Times New Roman" w:hAnsi="Times New Roman"/>
                <w:b/>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8E25BA" w:rsidRPr="009228C9" w:rsidRDefault="00F54C62" w:rsidP="00EA4492">
            <w:pPr>
              <w:pStyle w:val="11"/>
              <w:spacing w:after="0" w:line="240" w:lineRule="auto"/>
              <w:rPr>
                <w:rFonts w:ascii="Times New Roman" w:hAnsi="Times New Roman"/>
                <w:b/>
                <w:sz w:val="24"/>
                <w:szCs w:val="24"/>
              </w:rPr>
            </w:pPr>
            <w:r w:rsidRPr="009228C9">
              <w:rPr>
                <w:rFonts w:ascii="Times New Roman" w:hAnsi="Times New Roman"/>
                <w:b/>
                <w:sz w:val="24"/>
                <w:szCs w:val="24"/>
              </w:rPr>
              <w:t>Раздел 9</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Pr="00C86598" w:rsidRDefault="008E25BA" w:rsidP="00C86598">
            <w:pPr>
              <w:spacing w:after="0" w:line="240" w:lineRule="auto"/>
              <w:jc w:val="center"/>
              <w:rPr>
                <w:rFonts w:ascii="Times New Roman" w:eastAsia="Times New Roman" w:hAnsi="Times New Roman" w:cs="Times New Roman"/>
                <w:b/>
                <w:sz w:val="24"/>
                <w:szCs w:val="24"/>
              </w:rPr>
            </w:pPr>
            <w:r w:rsidRPr="00C86598">
              <w:rPr>
                <w:rFonts w:ascii="Times New Roman" w:eastAsia="Times New Roman" w:hAnsi="Times New Roman" w:cs="Times New Roman"/>
                <w:b/>
                <w:sz w:val="24"/>
                <w:szCs w:val="24"/>
              </w:rPr>
              <w:t>Особенности развития литературы 1950—1980-х годов</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Pr="00A06EA9" w:rsidRDefault="00D52C4C" w:rsidP="00461F03">
            <w:pPr>
              <w:pStyle w:val="11"/>
              <w:spacing w:after="0" w:line="240" w:lineRule="auto"/>
              <w:jc w:val="center"/>
              <w:rPr>
                <w:rFonts w:ascii="Times New Roman" w:hAnsi="Times New Roman"/>
                <w:b/>
                <w:sz w:val="24"/>
                <w:szCs w:val="24"/>
              </w:rPr>
            </w:pPr>
            <w:r>
              <w:rPr>
                <w:rFonts w:ascii="Times New Roman" w:hAnsi="Times New Roman"/>
                <w:b/>
                <w:sz w:val="24"/>
                <w:szCs w:val="24"/>
              </w:rPr>
              <w:t>6</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FF23C1">
            <w:pPr>
              <w:pStyle w:val="11"/>
              <w:spacing w:after="0" w:line="240" w:lineRule="auto"/>
              <w:jc w:val="center"/>
              <w:rPr>
                <w:rFonts w:ascii="Times New Roman" w:hAnsi="Times New Roman"/>
                <w:sz w:val="24"/>
                <w:szCs w:val="24"/>
              </w:rPr>
            </w:pPr>
          </w:p>
        </w:tc>
      </w:tr>
      <w:tr w:rsidR="008E25BA" w:rsidTr="004268FF">
        <w:tc>
          <w:tcPr>
            <w:tcW w:w="459" w:type="dxa"/>
            <w:vMerge w:val="restart"/>
            <w:tcBorders>
              <w:top w:val="single" w:sz="4" w:space="0" w:color="00000A"/>
              <w:left w:val="single" w:sz="4" w:space="0" w:color="00000A"/>
              <w:right w:val="single" w:sz="4" w:space="0" w:color="00000A"/>
            </w:tcBorders>
          </w:tcPr>
          <w:p w:rsidR="008E25BA" w:rsidRPr="00762610" w:rsidRDefault="00B42D57" w:rsidP="002C1F67">
            <w:pPr>
              <w:pStyle w:val="11"/>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8E25BA" w:rsidRPr="009228C9" w:rsidRDefault="00F54C62"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9.</w:t>
            </w:r>
            <w:r w:rsidR="00FB7955" w:rsidRPr="009228C9">
              <w:rPr>
                <w:rFonts w:ascii="Times New Roman" w:eastAsia="Times New Roman" w:hAnsi="Times New Roman"/>
                <w:sz w:val="24"/>
                <w:szCs w:val="24"/>
              </w:rPr>
              <w:t>1</w:t>
            </w:r>
          </w:p>
          <w:p w:rsidR="008E25BA" w:rsidRPr="009228C9" w:rsidRDefault="008E25BA"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Жизнь и творчество В.М. Шукшина.</w:t>
            </w:r>
          </w:p>
          <w:p w:rsidR="008E25BA" w:rsidRPr="009228C9" w:rsidRDefault="008E25BA" w:rsidP="00EA4492">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Рассказы В.М. Шукшина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Pr="009A3E56" w:rsidRDefault="008E25BA" w:rsidP="00762610">
            <w:pPr>
              <w:spacing w:after="0" w:line="240" w:lineRule="auto"/>
              <w:jc w:val="both"/>
              <w:rPr>
                <w:rFonts w:ascii="Times New Roman" w:eastAsia="Times New Roman" w:hAnsi="Times New Roman" w:cs="Times New Roman"/>
                <w:b/>
                <w:bCs/>
                <w:sz w:val="24"/>
                <w:szCs w:val="24"/>
              </w:rPr>
            </w:pPr>
            <w:r w:rsidRPr="009A3E56">
              <w:rPr>
                <w:rFonts w:ascii="Times New Roman" w:eastAsia="Times New Roman" w:hAnsi="Times New Roman" w:cs="Times New Roman"/>
                <w:b/>
                <w:bCs/>
                <w:sz w:val="24"/>
                <w:szCs w:val="24"/>
              </w:rPr>
              <w:t>Содержание учебного материала:</w:t>
            </w:r>
          </w:p>
          <w:p w:rsidR="008E25BA" w:rsidRDefault="008E25BA" w:rsidP="0076261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0786E">
              <w:rPr>
                <w:rFonts w:ascii="Times New Roman" w:hAnsi="Times New Roman"/>
                <w:bCs/>
                <w:sz w:val="24"/>
                <w:szCs w:val="24"/>
              </w:rPr>
              <w:t>Василий Макарович Шукшин (1929–1974)</w:t>
            </w:r>
            <w:r>
              <w:rPr>
                <w:rFonts w:ascii="Times New Roman" w:hAnsi="Times New Roman"/>
                <w:bCs/>
                <w:sz w:val="24"/>
                <w:szCs w:val="24"/>
              </w:rPr>
              <w:t>.</w:t>
            </w:r>
          </w:p>
          <w:p w:rsidR="008E25BA" w:rsidRDefault="008E25BA" w:rsidP="0076261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Сведения из биографии В.М. Шукшина. </w:t>
            </w:r>
            <w:r w:rsidRPr="0050786E">
              <w:rPr>
                <w:rFonts w:ascii="Times New Roman" w:hAnsi="Times New Roman"/>
                <w:bCs/>
                <w:sz w:val="24"/>
                <w:szCs w:val="24"/>
              </w:rPr>
              <w:t>Изображение жизни русской деревни: глубина и цельность духовного мира русского человека. Художественные особенности прозы В. Шукшина.</w:t>
            </w:r>
          </w:p>
          <w:p w:rsidR="00A362FE" w:rsidRPr="0050786E" w:rsidRDefault="00A362FE" w:rsidP="0076261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362FE">
              <w:rPr>
                <w:rFonts w:ascii="Times New Roman" w:hAnsi="Times New Roman"/>
                <w:bCs/>
                <w:sz w:val="24"/>
                <w:szCs w:val="24"/>
              </w:rPr>
              <w:t>Колоритность и яркость шукшинских героев-«чудиков». Народ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p>
          <w:p w:rsidR="008E25BA" w:rsidRDefault="008E25BA" w:rsidP="0076261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highlight w:val="yellow"/>
              </w:rPr>
            </w:pPr>
            <w:r w:rsidRPr="0050786E">
              <w:rPr>
                <w:rFonts w:ascii="Times New Roman" w:hAnsi="Times New Roman"/>
                <w:bCs/>
                <w:sz w:val="24"/>
                <w:szCs w:val="24"/>
              </w:rPr>
              <w:t xml:space="preserve">Рассказы </w:t>
            </w:r>
            <w:r>
              <w:rPr>
                <w:rFonts w:ascii="Times New Roman" w:hAnsi="Times New Roman"/>
                <w:bCs/>
                <w:sz w:val="24"/>
                <w:szCs w:val="24"/>
              </w:rPr>
              <w:t xml:space="preserve">«Чудик», </w:t>
            </w:r>
            <w:r w:rsidRPr="0050786E">
              <w:rPr>
                <w:rFonts w:ascii="Times New Roman" w:hAnsi="Times New Roman"/>
                <w:bCs/>
                <w:sz w:val="24"/>
                <w:szCs w:val="24"/>
              </w:rPr>
              <w:t>«Микроскоп», «Срезал». Герои-чудики. Восприятие их окружающими. Стремление Андрея Ерина («Микроскоп») сделать «людям как лучше». Неоднозначность шукшинских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p w:rsidR="008E25BA" w:rsidRDefault="008E25BA" w:rsidP="00762610">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50786E">
              <w:rPr>
                <w:rFonts w:ascii="Times New Roman" w:eastAsia="Times New Roman" w:hAnsi="Times New Roman"/>
                <w:sz w:val="24"/>
                <w:szCs w:val="24"/>
              </w:rPr>
              <w:t>В. М. Шукшин. Аналитическая беседа по рассказам: «Чудик», «Срезал», «Выбираю деревню на жительство» (Письменные ответы на вопросы).</w:t>
            </w:r>
          </w:p>
          <w:p w:rsidR="00E66E37" w:rsidRPr="00474D85" w:rsidRDefault="00092EB8" w:rsidP="00E66E37">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Для чтения и изучения. </w:t>
            </w:r>
            <w:r w:rsidR="008E25BA">
              <w:rPr>
                <w:rFonts w:ascii="Times New Roman" w:eastAsia="Times New Roman" w:hAnsi="Times New Roman"/>
                <w:sz w:val="24"/>
                <w:szCs w:val="24"/>
              </w:rPr>
              <w:t>Рассказы (не менее двух по выбору): «Срезал», «Обида», «Микроскоп», Мастер», Крепкий м</w:t>
            </w:r>
            <w:r w:rsidR="00474D85">
              <w:rPr>
                <w:rFonts w:ascii="Times New Roman" w:eastAsia="Times New Roman" w:hAnsi="Times New Roman"/>
                <w:sz w:val="24"/>
                <w:szCs w:val="24"/>
              </w:rPr>
              <w:t>ужик», Сапожки» и другие.</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C014F6"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8E25BA" w:rsidTr="004268FF">
        <w:tc>
          <w:tcPr>
            <w:tcW w:w="459" w:type="dxa"/>
            <w:vMerge/>
            <w:tcBorders>
              <w:left w:val="single" w:sz="4" w:space="0" w:color="00000A"/>
              <w:right w:val="single" w:sz="4" w:space="0" w:color="00000A"/>
            </w:tcBorders>
          </w:tcPr>
          <w:p w:rsidR="008E25BA" w:rsidRPr="00C200E4" w:rsidRDefault="008E25BA"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8E25BA" w:rsidRPr="009228C9" w:rsidRDefault="008E25BA"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4C408D">
              <w:rPr>
                <w:rFonts w:ascii="Times New Roman" w:hAnsi="Times New Roman"/>
                <w:b/>
                <w:bCs/>
                <w:sz w:val="24"/>
                <w:szCs w:val="24"/>
              </w:rPr>
              <w:t xml:space="preserve"> 36</w:t>
            </w:r>
          </w:p>
          <w:p w:rsidR="008E25BA" w:rsidRPr="00C200E4" w:rsidRDefault="008E25BA" w:rsidP="0050786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0786E">
              <w:rPr>
                <w:rFonts w:ascii="Times New Roman" w:eastAsia="Times New Roman" w:hAnsi="Times New Roman"/>
                <w:sz w:val="24"/>
                <w:szCs w:val="24"/>
              </w:rPr>
              <w:t>Аналитическая беседа п</w:t>
            </w:r>
            <w:r>
              <w:rPr>
                <w:rFonts w:ascii="Times New Roman" w:eastAsia="Times New Roman" w:hAnsi="Times New Roman"/>
                <w:sz w:val="24"/>
                <w:szCs w:val="24"/>
              </w:rPr>
              <w:t xml:space="preserve">о рассказам: «Чудик», </w:t>
            </w:r>
            <w:r w:rsidRPr="0050786E">
              <w:rPr>
                <w:rFonts w:ascii="Times New Roman" w:eastAsia="Times New Roman" w:hAnsi="Times New Roman"/>
                <w:sz w:val="24"/>
                <w:szCs w:val="24"/>
              </w:rPr>
              <w:t>«</w:t>
            </w:r>
            <w:r>
              <w:rPr>
                <w:rFonts w:ascii="Times New Roman" w:eastAsia="Times New Roman" w:hAnsi="Times New Roman"/>
                <w:sz w:val="24"/>
                <w:szCs w:val="24"/>
              </w:rPr>
              <w:t>Микроскоп</w:t>
            </w:r>
            <w:r w:rsidRPr="0050786E">
              <w:rPr>
                <w:rFonts w:ascii="Times New Roman" w:eastAsia="Times New Roman" w:hAnsi="Times New Roman"/>
                <w:sz w:val="24"/>
                <w:szCs w:val="24"/>
              </w:rPr>
              <w:t>»</w:t>
            </w:r>
            <w:r>
              <w:rPr>
                <w:rFonts w:ascii="Times New Roman" w:eastAsia="Times New Roman" w:hAnsi="Times New Roman"/>
                <w:sz w:val="24"/>
                <w:szCs w:val="24"/>
              </w:rPr>
              <w:t>, «Срезал»</w:t>
            </w:r>
            <w:r w:rsidRPr="0050786E">
              <w:rPr>
                <w:rFonts w:ascii="Times New Roman" w:eastAsia="Times New Roman" w:hAnsi="Times New Roman"/>
                <w:sz w:val="24"/>
                <w:szCs w:val="24"/>
              </w:rPr>
              <w:t xml:space="preserve"> (Письменные ответы на вопросы).</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E7449B"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FF23C1">
            <w:pPr>
              <w:pStyle w:val="11"/>
              <w:spacing w:after="0" w:line="240" w:lineRule="auto"/>
              <w:jc w:val="center"/>
              <w:rPr>
                <w:rFonts w:ascii="Times New Roman" w:hAnsi="Times New Roman"/>
                <w:sz w:val="24"/>
                <w:szCs w:val="24"/>
              </w:rPr>
            </w:pPr>
          </w:p>
        </w:tc>
      </w:tr>
      <w:tr w:rsidR="008E25BA" w:rsidTr="004268FF">
        <w:tc>
          <w:tcPr>
            <w:tcW w:w="459" w:type="dxa"/>
            <w:vMerge w:val="restart"/>
            <w:tcBorders>
              <w:top w:val="single" w:sz="4" w:space="0" w:color="00000A"/>
              <w:left w:val="single" w:sz="4" w:space="0" w:color="00000A"/>
              <w:right w:val="single" w:sz="4" w:space="0" w:color="00000A"/>
            </w:tcBorders>
          </w:tcPr>
          <w:p w:rsidR="008E25BA" w:rsidRPr="00C200E4"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t>40</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8E25BA" w:rsidRPr="009228C9" w:rsidRDefault="00F54C62" w:rsidP="00EA4492">
            <w:pPr>
              <w:pStyle w:val="11"/>
              <w:spacing w:after="0" w:line="240" w:lineRule="auto"/>
              <w:rPr>
                <w:rFonts w:ascii="Times New Roman" w:hAnsi="Times New Roman"/>
                <w:sz w:val="24"/>
                <w:szCs w:val="24"/>
              </w:rPr>
            </w:pPr>
            <w:r w:rsidRPr="009228C9">
              <w:rPr>
                <w:rFonts w:ascii="Times New Roman" w:hAnsi="Times New Roman"/>
                <w:sz w:val="24"/>
                <w:szCs w:val="24"/>
              </w:rPr>
              <w:t>Тема 9.</w:t>
            </w:r>
            <w:r w:rsidR="00FB7955" w:rsidRPr="009228C9">
              <w:rPr>
                <w:rFonts w:ascii="Times New Roman" w:hAnsi="Times New Roman"/>
                <w:sz w:val="24"/>
                <w:szCs w:val="24"/>
              </w:rPr>
              <w:t>2</w:t>
            </w:r>
            <w:r w:rsidR="008E25BA" w:rsidRPr="009228C9">
              <w:rPr>
                <w:rFonts w:ascii="Times New Roman" w:hAnsi="Times New Roman"/>
                <w:sz w:val="24"/>
                <w:szCs w:val="24"/>
              </w:rPr>
              <w:t xml:space="preserve"> </w:t>
            </w:r>
          </w:p>
          <w:p w:rsidR="006306A5" w:rsidRPr="009228C9" w:rsidRDefault="006306A5" w:rsidP="006306A5">
            <w:pPr>
              <w:pStyle w:val="11"/>
              <w:spacing w:after="0" w:line="240" w:lineRule="auto"/>
              <w:rPr>
                <w:rFonts w:ascii="Times New Roman" w:hAnsi="Times New Roman"/>
                <w:sz w:val="24"/>
                <w:szCs w:val="24"/>
              </w:rPr>
            </w:pPr>
            <w:r w:rsidRPr="009228C9">
              <w:rPr>
                <w:rFonts w:ascii="Times New Roman" w:hAnsi="Times New Roman"/>
                <w:sz w:val="24"/>
                <w:szCs w:val="24"/>
              </w:rPr>
              <w:t>Жизнь и т</w:t>
            </w:r>
            <w:r w:rsidR="008E25BA" w:rsidRPr="009228C9">
              <w:rPr>
                <w:rFonts w:ascii="Times New Roman" w:hAnsi="Times New Roman"/>
                <w:sz w:val="24"/>
                <w:szCs w:val="24"/>
              </w:rPr>
              <w:t xml:space="preserve">ворчество </w:t>
            </w:r>
          </w:p>
          <w:p w:rsidR="008E25BA" w:rsidRPr="009228C9" w:rsidRDefault="008E25BA" w:rsidP="006306A5">
            <w:pPr>
              <w:pStyle w:val="11"/>
              <w:spacing w:after="0" w:line="240" w:lineRule="auto"/>
              <w:rPr>
                <w:rFonts w:ascii="Times New Roman" w:hAnsi="Times New Roman"/>
                <w:sz w:val="24"/>
                <w:szCs w:val="24"/>
              </w:rPr>
            </w:pPr>
            <w:r w:rsidRPr="009228C9">
              <w:rPr>
                <w:rFonts w:ascii="Times New Roman" w:hAnsi="Times New Roman"/>
                <w:sz w:val="24"/>
                <w:szCs w:val="24"/>
              </w:rPr>
              <w:t>В.Г. Распутина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472B03">
            <w:pPr>
              <w:spacing w:after="0" w:line="240" w:lineRule="auto"/>
              <w:jc w:val="both"/>
              <w:rPr>
                <w:rFonts w:ascii="Times New Roman" w:eastAsia="Times New Roman" w:hAnsi="Times New Roman" w:cs="Times New Roman"/>
                <w:b/>
                <w:bCs/>
                <w:sz w:val="24"/>
                <w:szCs w:val="24"/>
              </w:rPr>
            </w:pPr>
            <w:r w:rsidRPr="00472B03">
              <w:rPr>
                <w:rFonts w:ascii="Times New Roman" w:eastAsia="Times New Roman" w:hAnsi="Times New Roman" w:cs="Times New Roman"/>
                <w:b/>
                <w:bCs/>
                <w:sz w:val="24"/>
                <w:szCs w:val="24"/>
              </w:rPr>
              <w:t>Содержание учебного материала:</w:t>
            </w:r>
          </w:p>
          <w:p w:rsidR="00C15285" w:rsidRDefault="00C15285" w:rsidP="00C15285">
            <w:pPr>
              <w:spacing w:after="0" w:line="240" w:lineRule="auto"/>
              <w:jc w:val="both"/>
              <w:rPr>
                <w:rFonts w:ascii="Times New Roman" w:eastAsia="Times New Roman" w:hAnsi="Times New Roman" w:cs="Times New Roman"/>
                <w:bCs/>
                <w:sz w:val="24"/>
                <w:szCs w:val="24"/>
              </w:rPr>
            </w:pPr>
            <w:r w:rsidRPr="00C15285">
              <w:rPr>
                <w:rFonts w:ascii="Times New Roman" w:eastAsia="Times New Roman" w:hAnsi="Times New Roman" w:cs="Times New Roman"/>
                <w:bCs/>
                <w:sz w:val="24"/>
                <w:szCs w:val="24"/>
              </w:rPr>
              <w:t>Валентин Григорьевич Распутин (1937–2015)</w:t>
            </w:r>
            <w:r w:rsidR="006306A5">
              <w:rPr>
                <w:rFonts w:ascii="Times New Roman" w:eastAsia="Times New Roman" w:hAnsi="Times New Roman" w:cs="Times New Roman"/>
                <w:bCs/>
                <w:sz w:val="24"/>
                <w:szCs w:val="24"/>
              </w:rPr>
              <w:t>.</w:t>
            </w:r>
          </w:p>
          <w:p w:rsidR="006306A5" w:rsidRPr="00C15285" w:rsidRDefault="006306A5" w:rsidP="00C1528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Жизненный и творческий путь. </w:t>
            </w:r>
            <w:r w:rsidRPr="006306A5">
              <w:rPr>
                <w:rFonts w:ascii="Times New Roman" w:eastAsia="Times New Roman" w:hAnsi="Times New Roman" w:cs="Times New Roman"/>
                <w:bCs/>
                <w:sz w:val="24"/>
                <w:szCs w:val="24"/>
              </w:rPr>
              <w:t>Проблематика творчества: память и беспамятство; человек и природа; человек и «малая родина». Мотив покаяния.</w:t>
            </w:r>
          </w:p>
          <w:p w:rsidR="00C15285" w:rsidRPr="00C15285" w:rsidRDefault="00C15285" w:rsidP="00C1528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Повесть «Прощание с Матё</w:t>
            </w:r>
            <w:r w:rsidRPr="00C15285">
              <w:rPr>
                <w:rFonts w:ascii="Times New Roman" w:eastAsia="Times New Roman" w:hAnsi="Times New Roman" w:cs="Times New Roman"/>
                <w:bCs/>
                <w:sz w:val="24"/>
                <w:szCs w:val="24"/>
              </w:rPr>
              <w:t xml:space="preserve">рой». </w:t>
            </w:r>
            <w:r w:rsidR="006306A5" w:rsidRPr="006306A5">
              <w:rPr>
                <w:rFonts w:ascii="Times New Roman" w:eastAsia="Times New Roman" w:hAnsi="Times New Roman" w:cs="Times New Roman"/>
                <w:bCs/>
                <w:sz w:val="24"/>
                <w:szCs w:val="24"/>
              </w:rPr>
              <w:t xml:space="preserve">История и современность в повести. Система персонажей. Своеобразие художественного пространства. </w:t>
            </w:r>
            <w:r w:rsidRPr="00C15285">
              <w:rPr>
                <w:rFonts w:ascii="Times New Roman" w:eastAsia="Times New Roman" w:hAnsi="Times New Roman" w:cs="Times New Roman"/>
                <w:bCs/>
                <w:sz w:val="24"/>
                <w:szCs w:val="24"/>
              </w:rPr>
              <w:t xml:space="preserve">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w:t>
            </w:r>
            <w:r w:rsidRPr="00C15285">
              <w:rPr>
                <w:rFonts w:ascii="Times New Roman" w:eastAsia="Times New Roman" w:hAnsi="Times New Roman" w:cs="Times New Roman"/>
                <w:bCs/>
                <w:sz w:val="24"/>
                <w:szCs w:val="24"/>
              </w:rPr>
              <w:lastRenderedPageBreak/>
              <w:t>молодым поколением. Символика в повести. Позиция автора. Фильм «Прощание» (19</w:t>
            </w:r>
            <w:r w:rsidR="006306A5">
              <w:rPr>
                <w:rFonts w:ascii="Times New Roman" w:eastAsia="Times New Roman" w:hAnsi="Times New Roman" w:cs="Times New Roman"/>
                <w:bCs/>
                <w:sz w:val="24"/>
                <w:szCs w:val="24"/>
              </w:rPr>
              <w:t>81) – драма Э. Климова и Л. Шепи</w:t>
            </w:r>
            <w:r w:rsidRPr="00C15285">
              <w:rPr>
                <w:rFonts w:ascii="Times New Roman" w:eastAsia="Times New Roman" w:hAnsi="Times New Roman" w:cs="Times New Roman"/>
                <w:bCs/>
                <w:sz w:val="24"/>
                <w:szCs w:val="24"/>
              </w:rPr>
              <w:t>т</w:t>
            </w:r>
            <w:r w:rsidR="006306A5">
              <w:rPr>
                <w:rFonts w:ascii="Times New Roman" w:eastAsia="Times New Roman" w:hAnsi="Times New Roman" w:cs="Times New Roman"/>
                <w:bCs/>
                <w:sz w:val="24"/>
                <w:szCs w:val="24"/>
              </w:rPr>
              <w:t>ь</w:t>
            </w:r>
            <w:r w:rsidRPr="00C15285">
              <w:rPr>
                <w:rFonts w:ascii="Times New Roman" w:eastAsia="Times New Roman" w:hAnsi="Times New Roman" w:cs="Times New Roman"/>
                <w:bCs/>
                <w:sz w:val="24"/>
                <w:szCs w:val="24"/>
              </w:rPr>
              <w:t>ко по мотивам распутинской повести.</w:t>
            </w:r>
          </w:p>
          <w:p w:rsidR="00C15285" w:rsidRDefault="00C15285" w:rsidP="00472B03">
            <w:pPr>
              <w:spacing w:after="0" w:line="240" w:lineRule="auto"/>
              <w:jc w:val="both"/>
              <w:rPr>
                <w:rFonts w:ascii="Times New Roman" w:eastAsia="Times New Roman" w:hAnsi="Times New Roman" w:cs="Times New Roman"/>
                <w:bCs/>
                <w:sz w:val="24"/>
                <w:szCs w:val="24"/>
              </w:rPr>
            </w:pPr>
            <w:r w:rsidRPr="00C15285">
              <w:rPr>
                <w:rFonts w:ascii="Times New Roman" w:eastAsia="Times New Roman" w:hAnsi="Times New Roman" w:cs="Times New Roman"/>
                <w:bCs/>
                <w:sz w:val="24"/>
                <w:szCs w:val="24"/>
              </w:rPr>
              <w:t>Трагедия современной жизни России в рассказе «Нежданно-негаданно». Традиции русской классики в прозе В.</w:t>
            </w:r>
            <w:r w:rsidR="006306A5">
              <w:rPr>
                <w:rFonts w:ascii="Times New Roman" w:eastAsia="Times New Roman" w:hAnsi="Times New Roman" w:cs="Times New Roman"/>
                <w:bCs/>
                <w:sz w:val="24"/>
                <w:szCs w:val="24"/>
              </w:rPr>
              <w:t xml:space="preserve"> </w:t>
            </w:r>
            <w:r w:rsidRPr="00C15285">
              <w:rPr>
                <w:rFonts w:ascii="Times New Roman" w:eastAsia="Times New Roman" w:hAnsi="Times New Roman" w:cs="Times New Roman"/>
                <w:bCs/>
                <w:sz w:val="24"/>
                <w:szCs w:val="24"/>
              </w:rPr>
              <w:t xml:space="preserve">Распутина. Языковое мастерство писателя. Творчество Распутина как высший этап «деревенской прозы». </w:t>
            </w:r>
          </w:p>
          <w:p w:rsidR="00C15285" w:rsidRPr="00C15285" w:rsidRDefault="00C15285" w:rsidP="00472B03">
            <w:pPr>
              <w:spacing w:after="0" w:line="240" w:lineRule="auto"/>
              <w:jc w:val="both"/>
              <w:rPr>
                <w:rFonts w:ascii="Times New Roman" w:eastAsia="Times New Roman" w:hAnsi="Times New Roman" w:cs="Times New Roman"/>
                <w:bCs/>
                <w:sz w:val="24"/>
                <w:szCs w:val="24"/>
              </w:rPr>
            </w:pPr>
            <w:r w:rsidRPr="00C15285">
              <w:rPr>
                <w:rFonts w:ascii="Times New Roman" w:eastAsia="Times New Roman" w:hAnsi="Times New Roman" w:cs="Times New Roman"/>
                <w:bCs/>
                <w:sz w:val="24"/>
                <w:szCs w:val="24"/>
              </w:rPr>
              <w:t>Теория</w:t>
            </w:r>
            <w:r>
              <w:rPr>
                <w:rFonts w:ascii="Times New Roman" w:eastAsia="Times New Roman" w:hAnsi="Times New Roman" w:cs="Times New Roman"/>
                <w:bCs/>
                <w:sz w:val="24"/>
                <w:szCs w:val="24"/>
              </w:rPr>
              <w:t xml:space="preserve"> </w:t>
            </w:r>
            <w:r w:rsidRPr="00C15285">
              <w:rPr>
                <w:rFonts w:ascii="Times New Roman" w:eastAsia="Times New Roman" w:hAnsi="Times New Roman" w:cs="Times New Roman"/>
                <w:bCs/>
                <w:sz w:val="24"/>
                <w:szCs w:val="24"/>
              </w:rPr>
              <w:t>литературы: понятие о «деревенской прозе».</w:t>
            </w:r>
          </w:p>
          <w:p w:rsidR="00C15285" w:rsidRPr="006306A5" w:rsidRDefault="00C15285" w:rsidP="006306A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Для чтения и изучения. Рассказы и повести (не менее одного произведения по выбору): «Живи и помни», «Пр</w:t>
            </w:r>
            <w:r w:rsidR="006306A5">
              <w:rPr>
                <w:rFonts w:ascii="Times New Roman" w:eastAsia="Times New Roman" w:hAnsi="Times New Roman"/>
                <w:bCs/>
                <w:sz w:val="24"/>
                <w:szCs w:val="24"/>
              </w:rPr>
              <w:t>ощание с Матё</w:t>
            </w:r>
            <w:r>
              <w:rPr>
                <w:rFonts w:ascii="Times New Roman" w:eastAsia="Times New Roman" w:hAnsi="Times New Roman"/>
                <w:bCs/>
                <w:sz w:val="24"/>
                <w:szCs w:val="24"/>
              </w:rPr>
              <w:t>рой»</w:t>
            </w:r>
            <w:r w:rsidR="006306A5">
              <w:rPr>
                <w:rFonts w:ascii="Times New Roman" w:eastAsia="Times New Roman" w:hAnsi="Times New Roman"/>
                <w:bCs/>
                <w:sz w:val="24"/>
                <w:szCs w:val="24"/>
              </w:rPr>
              <w:t>, «Нежданно-негаданно»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C014F6"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8E25BA" w:rsidTr="004268FF">
        <w:tc>
          <w:tcPr>
            <w:tcW w:w="459" w:type="dxa"/>
            <w:vMerge/>
            <w:tcBorders>
              <w:left w:val="single" w:sz="4" w:space="0" w:color="00000A"/>
              <w:right w:val="single" w:sz="4" w:space="0" w:color="00000A"/>
            </w:tcBorders>
          </w:tcPr>
          <w:p w:rsidR="008E25BA" w:rsidRPr="00C200E4" w:rsidRDefault="008E25BA"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8E25BA" w:rsidRPr="009228C9" w:rsidRDefault="008E25BA"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4C408D">
              <w:rPr>
                <w:rFonts w:ascii="Times New Roman" w:hAnsi="Times New Roman"/>
                <w:b/>
                <w:bCs/>
                <w:sz w:val="24"/>
                <w:szCs w:val="24"/>
              </w:rPr>
              <w:t xml:space="preserve"> 37</w:t>
            </w:r>
          </w:p>
          <w:p w:rsidR="00A362FE" w:rsidRPr="006306A5" w:rsidRDefault="006306A5"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472B03">
              <w:rPr>
                <w:rFonts w:ascii="Times New Roman" w:eastAsia="Times New Roman" w:hAnsi="Times New Roman"/>
                <w:bCs/>
                <w:sz w:val="24"/>
                <w:szCs w:val="24"/>
              </w:rPr>
              <w:t>В. Г. Распутин. Дискуссия по повести «Прощание с Матёрой».</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9725A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FF23C1">
            <w:pPr>
              <w:pStyle w:val="11"/>
              <w:spacing w:after="0" w:line="240" w:lineRule="auto"/>
              <w:jc w:val="center"/>
              <w:rPr>
                <w:rFonts w:ascii="Times New Roman" w:hAnsi="Times New Roman"/>
                <w:sz w:val="24"/>
                <w:szCs w:val="24"/>
              </w:rPr>
            </w:pPr>
          </w:p>
        </w:tc>
      </w:tr>
      <w:tr w:rsidR="008E25BA" w:rsidTr="004268FF">
        <w:tc>
          <w:tcPr>
            <w:tcW w:w="459" w:type="dxa"/>
            <w:vMerge w:val="restart"/>
            <w:tcBorders>
              <w:top w:val="single" w:sz="4" w:space="0" w:color="00000A"/>
              <w:left w:val="single" w:sz="4" w:space="0" w:color="00000A"/>
              <w:right w:val="single" w:sz="4" w:space="0" w:color="00000A"/>
            </w:tcBorders>
          </w:tcPr>
          <w:p w:rsidR="008E25BA" w:rsidRPr="00C200E4"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t>41</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8E25BA" w:rsidRPr="009228C9" w:rsidRDefault="00FB7955" w:rsidP="00EA4492">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 xml:space="preserve">Тема </w:t>
            </w:r>
            <w:r w:rsidR="00F54C62" w:rsidRPr="009228C9">
              <w:rPr>
                <w:rFonts w:ascii="Times New Roman" w:eastAsia="Times New Roman" w:hAnsi="Times New Roman"/>
                <w:sz w:val="24"/>
                <w:szCs w:val="24"/>
              </w:rPr>
              <w:t>9</w:t>
            </w:r>
            <w:r w:rsidRPr="009228C9">
              <w:rPr>
                <w:rFonts w:ascii="Times New Roman" w:eastAsia="Times New Roman" w:hAnsi="Times New Roman"/>
                <w:sz w:val="24"/>
                <w:szCs w:val="24"/>
              </w:rPr>
              <w:t>.3</w:t>
            </w:r>
            <w:r w:rsidR="008E25BA" w:rsidRPr="009228C9">
              <w:rPr>
                <w:rFonts w:ascii="Times New Roman" w:eastAsia="Times New Roman" w:hAnsi="Times New Roman"/>
                <w:sz w:val="24"/>
                <w:szCs w:val="24"/>
              </w:rPr>
              <w:t xml:space="preserve"> </w:t>
            </w:r>
          </w:p>
          <w:p w:rsidR="008E25BA" w:rsidRPr="009228C9" w:rsidRDefault="00CA701E" w:rsidP="00CA701E">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Жизнь и т</w:t>
            </w:r>
            <w:r w:rsidR="008E25BA" w:rsidRPr="009228C9">
              <w:rPr>
                <w:rFonts w:ascii="Times New Roman" w:eastAsia="Times New Roman" w:hAnsi="Times New Roman"/>
                <w:sz w:val="24"/>
                <w:szCs w:val="24"/>
              </w:rPr>
              <w:t>ворчество А.И. Солженицына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472B03">
            <w:pPr>
              <w:spacing w:after="0" w:line="240" w:lineRule="auto"/>
              <w:jc w:val="both"/>
              <w:rPr>
                <w:rFonts w:ascii="Times New Roman" w:eastAsia="Times New Roman" w:hAnsi="Times New Roman" w:cs="Times New Roman"/>
                <w:b/>
                <w:bCs/>
                <w:sz w:val="24"/>
                <w:szCs w:val="24"/>
              </w:rPr>
            </w:pPr>
            <w:r w:rsidRPr="00472B03">
              <w:rPr>
                <w:rFonts w:ascii="Times New Roman" w:eastAsia="Times New Roman" w:hAnsi="Times New Roman" w:cs="Times New Roman"/>
                <w:b/>
                <w:bCs/>
                <w:sz w:val="24"/>
                <w:szCs w:val="24"/>
              </w:rPr>
              <w:t>Содержание учебного материала:</w:t>
            </w:r>
          </w:p>
          <w:p w:rsidR="00FB7955" w:rsidRDefault="00FB7955" w:rsidP="00472B03">
            <w:pPr>
              <w:spacing w:after="0" w:line="240" w:lineRule="auto"/>
              <w:jc w:val="both"/>
              <w:rPr>
                <w:rFonts w:ascii="Times New Roman" w:eastAsia="Times New Roman" w:hAnsi="Times New Roman" w:cs="Times New Roman"/>
                <w:bCs/>
                <w:sz w:val="24"/>
                <w:szCs w:val="24"/>
              </w:rPr>
            </w:pPr>
            <w:r w:rsidRPr="00FB7955">
              <w:rPr>
                <w:rFonts w:ascii="Times New Roman" w:eastAsia="Times New Roman" w:hAnsi="Times New Roman" w:cs="Times New Roman"/>
                <w:bCs/>
                <w:sz w:val="24"/>
                <w:szCs w:val="24"/>
              </w:rPr>
              <w:t>Александр Исаевич Солженицын (1918—2008)</w:t>
            </w:r>
          </w:p>
          <w:p w:rsidR="00FB7955" w:rsidRPr="00FB7955" w:rsidRDefault="00FB7955" w:rsidP="00FB7955">
            <w:pPr>
              <w:spacing w:after="0" w:line="240" w:lineRule="auto"/>
              <w:jc w:val="both"/>
              <w:rPr>
                <w:rFonts w:ascii="Times New Roman" w:eastAsia="Times New Roman" w:hAnsi="Times New Roman" w:cs="Times New Roman"/>
                <w:bCs/>
                <w:sz w:val="24"/>
                <w:szCs w:val="24"/>
              </w:rPr>
            </w:pPr>
            <w:r w:rsidRPr="00FB7955">
              <w:rPr>
                <w:rFonts w:ascii="Times New Roman" w:eastAsia="Times New Roman" w:hAnsi="Times New Roman" w:cs="Times New Roman"/>
                <w:bCs/>
                <w:sz w:val="24"/>
                <w:szCs w:val="24"/>
              </w:rPr>
              <w:t>Обзор жизни и творчества А. И. Солженицына (с обобщением ранее изученного).</w:t>
            </w:r>
          </w:p>
          <w:p w:rsidR="00FB7955" w:rsidRPr="00FB7955" w:rsidRDefault="00FB7955" w:rsidP="00FB7955">
            <w:pPr>
              <w:spacing w:after="0" w:line="240" w:lineRule="auto"/>
              <w:jc w:val="both"/>
              <w:rPr>
                <w:rFonts w:ascii="Times New Roman" w:eastAsia="Times New Roman" w:hAnsi="Times New Roman" w:cs="Times New Roman"/>
                <w:bCs/>
                <w:sz w:val="24"/>
                <w:szCs w:val="24"/>
              </w:rPr>
            </w:pPr>
            <w:r w:rsidRPr="00FB7955">
              <w:rPr>
                <w:rFonts w:ascii="Times New Roman" w:eastAsia="Times New Roman" w:hAnsi="Times New Roman" w:cs="Times New Roman"/>
                <w:bCs/>
                <w:sz w:val="24"/>
                <w:szCs w:val="24"/>
              </w:rPr>
              <w:t>Сюжетно-композиционные особенности повести «Оди</w:t>
            </w:r>
            <w:r>
              <w:rPr>
                <w:rFonts w:ascii="Times New Roman" w:eastAsia="Times New Roman" w:hAnsi="Times New Roman" w:cs="Times New Roman"/>
                <w:bCs/>
                <w:sz w:val="24"/>
                <w:szCs w:val="24"/>
              </w:rPr>
              <w:t>н день Ивана Денисовича» и рас</w:t>
            </w:r>
            <w:r w:rsidRPr="00FB7955">
              <w:rPr>
                <w:rFonts w:ascii="Times New Roman" w:eastAsia="Times New Roman" w:hAnsi="Times New Roman" w:cs="Times New Roman"/>
                <w:bCs/>
                <w:sz w:val="24"/>
                <w:szCs w:val="24"/>
              </w:rPr>
              <w:t>сказа «Матренин двор». Отражение конфликтов исто</w:t>
            </w:r>
            <w:r>
              <w:rPr>
                <w:rFonts w:ascii="Times New Roman" w:eastAsia="Times New Roman" w:hAnsi="Times New Roman" w:cs="Times New Roman"/>
                <w:bCs/>
                <w:sz w:val="24"/>
                <w:szCs w:val="24"/>
              </w:rPr>
              <w:t xml:space="preserve">рии в судьбах героев. Характеры </w:t>
            </w:r>
            <w:r w:rsidRPr="00FB7955">
              <w:rPr>
                <w:rFonts w:ascii="Times New Roman" w:eastAsia="Times New Roman" w:hAnsi="Times New Roman" w:cs="Times New Roman"/>
                <w:bCs/>
                <w:sz w:val="24"/>
                <w:szCs w:val="24"/>
              </w:rPr>
              <w:t>героев как способ выражения авторской пози</w:t>
            </w:r>
            <w:r>
              <w:rPr>
                <w:rFonts w:ascii="Times New Roman" w:eastAsia="Times New Roman" w:hAnsi="Times New Roman" w:cs="Times New Roman"/>
                <w:bCs/>
                <w:sz w:val="24"/>
                <w:szCs w:val="24"/>
              </w:rPr>
              <w:t xml:space="preserve">ции. Новый подход к изображению </w:t>
            </w:r>
            <w:r w:rsidRPr="00FB7955">
              <w:rPr>
                <w:rFonts w:ascii="Times New Roman" w:eastAsia="Times New Roman" w:hAnsi="Times New Roman" w:cs="Times New Roman"/>
                <w:bCs/>
                <w:sz w:val="24"/>
                <w:szCs w:val="24"/>
              </w:rPr>
              <w:t>прошлого. Проблема ответственности поколе</w:t>
            </w:r>
            <w:r>
              <w:rPr>
                <w:rFonts w:ascii="Times New Roman" w:eastAsia="Times New Roman" w:hAnsi="Times New Roman" w:cs="Times New Roman"/>
                <w:bCs/>
                <w:sz w:val="24"/>
                <w:szCs w:val="24"/>
              </w:rPr>
              <w:t>ний. Мастерство А. Солженицына-</w:t>
            </w:r>
            <w:r w:rsidRPr="00FB7955">
              <w:rPr>
                <w:rFonts w:ascii="Times New Roman" w:eastAsia="Times New Roman" w:hAnsi="Times New Roman" w:cs="Times New Roman"/>
                <w:bCs/>
                <w:sz w:val="24"/>
                <w:szCs w:val="24"/>
              </w:rPr>
              <w:t>психолога: глубина характеров, историко-философ</w:t>
            </w:r>
            <w:r>
              <w:rPr>
                <w:rFonts w:ascii="Times New Roman" w:eastAsia="Times New Roman" w:hAnsi="Times New Roman" w:cs="Times New Roman"/>
                <w:bCs/>
                <w:sz w:val="24"/>
                <w:szCs w:val="24"/>
              </w:rPr>
              <w:t>ское обобщение в творчестве пи</w:t>
            </w:r>
            <w:r w:rsidRPr="00FB7955">
              <w:rPr>
                <w:rFonts w:ascii="Times New Roman" w:eastAsia="Times New Roman" w:hAnsi="Times New Roman" w:cs="Times New Roman"/>
                <w:bCs/>
                <w:sz w:val="24"/>
                <w:szCs w:val="24"/>
              </w:rPr>
              <w:t>сателя. Литературные традиции в изображении чел</w:t>
            </w:r>
            <w:r>
              <w:rPr>
                <w:rFonts w:ascii="Times New Roman" w:eastAsia="Times New Roman" w:hAnsi="Times New Roman" w:cs="Times New Roman"/>
                <w:bCs/>
                <w:sz w:val="24"/>
                <w:szCs w:val="24"/>
              </w:rPr>
              <w:t xml:space="preserve">овека из народа в образах Ивана </w:t>
            </w:r>
            <w:r w:rsidRPr="00FB7955">
              <w:rPr>
                <w:rFonts w:ascii="Times New Roman" w:eastAsia="Times New Roman" w:hAnsi="Times New Roman" w:cs="Times New Roman"/>
                <w:bCs/>
                <w:sz w:val="24"/>
                <w:szCs w:val="24"/>
              </w:rPr>
              <w:t xml:space="preserve">Денисовича и Матрены. «Лагерная проза» А. </w:t>
            </w:r>
            <w:r>
              <w:rPr>
                <w:rFonts w:ascii="Times New Roman" w:eastAsia="Times New Roman" w:hAnsi="Times New Roman" w:cs="Times New Roman"/>
                <w:bCs/>
                <w:sz w:val="24"/>
                <w:szCs w:val="24"/>
              </w:rPr>
              <w:t xml:space="preserve">Солженицына: «Архипелаг ГУЛАГ», </w:t>
            </w:r>
            <w:r w:rsidRPr="00FB7955">
              <w:rPr>
                <w:rFonts w:ascii="Times New Roman" w:eastAsia="Times New Roman" w:hAnsi="Times New Roman" w:cs="Times New Roman"/>
                <w:bCs/>
                <w:sz w:val="24"/>
                <w:szCs w:val="24"/>
              </w:rPr>
              <w:t>романы «В круге первом», «Раковый корпус». Публицистика А. И. Солженицына.</w:t>
            </w:r>
          </w:p>
          <w:p w:rsidR="00A362FE" w:rsidRPr="00CA701E" w:rsidRDefault="00FB7955" w:rsidP="00CA701E">
            <w:pPr>
              <w:spacing w:after="0" w:line="240" w:lineRule="auto"/>
              <w:jc w:val="both"/>
              <w:rPr>
                <w:rFonts w:ascii="Times New Roman" w:eastAsia="Times New Roman" w:hAnsi="Times New Roman" w:cs="Times New Roman"/>
                <w:bCs/>
                <w:sz w:val="24"/>
                <w:szCs w:val="24"/>
              </w:rPr>
            </w:pPr>
            <w:r w:rsidRPr="00FB7955">
              <w:rPr>
                <w:rFonts w:ascii="Times New Roman" w:eastAsia="Times New Roman" w:hAnsi="Times New Roman" w:cs="Times New Roman"/>
                <w:bCs/>
                <w:sz w:val="24"/>
                <w:szCs w:val="24"/>
              </w:rPr>
              <w:t>Для чтения и изучения. Повест</w:t>
            </w:r>
            <w:r w:rsidR="00CA701E">
              <w:rPr>
                <w:rFonts w:ascii="Times New Roman" w:eastAsia="Times New Roman" w:hAnsi="Times New Roman" w:cs="Times New Roman"/>
                <w:bCs/>
                <w:sz w:val="24"/>
                <w:szCs w:val="24"/>
              </w:rPr>
              <w:t>ь «Один день Ивана Денисовича»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C014F6"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8E25BA" w:rsidTr="004268FF">
        <w:tc>
          <w:tcPr>
            <w:tcW w:w="459" w:type="dxa"/>
            <w:vMerge/>
            <w:tcBorders>
              <w:left w:val="single" w:sz="4" w:space="0" w:color="00000A"/>
              <w:right w:val="single" w:sz="4" w:space="0" w:color="00000A"/>
            </w:tcBorders>
          </w:tcPr>
          <w:p w:rsidR="008E25BA" w:rsidRPr="00C200E4" w:rsidRDefault="008E25BA"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8E25BA" w:rsidRPr="009228C9" w:rsidRDefault="008E25BA"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4C408D">
              <w:rPr>
                <w:rFonts w:ascii="Times New Roman" w:hAnsi="Times New Roman"/>
                <w:b/>
                <w:bCs/>
                <w:sz w:val="24"/>
                <w:szCs w:val="24"/>
              </w:rPr>
              <w:t xml:space="preserve"> 38</w:t>
            </w:r>
          </w:p>
          <w:p w:rsidR="00CA701E" w:rsidRPr="00C200E4" w:rsidRDefault="00CA701E"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362FE">
              <w:rPr>
                <w:rFonts w:ascii="Times New Roman" w:hAnsi="Times New Roman"/>
                <w:bCs/>
                <w:sz w:val="24"/>
                <w:szCs w:val="24"/>
              </w:rPr>
              <w:t>А.И. Солженицын. Повесть «Один день Ивана Денисовича ». Отражение «лагерных университетов» писателя в повести «Один день Ивана Денисовича ». «Лагерь с точки зрения мужика, очень народная вещь» (А.</w:t>
            </w:r>
            <w:r>
              <w:rPr>
                <w:rFonts w:ascii="Times New Roman" w:hAnsi="Times New Roman"/>
                <w:bCs/>
                <w:sz w:val="24"/>
                <w:szCs w:val="24"/>
              </w:rPr>
              <w:t xml:space="preserve"> </w:t>
            </w:r>
            <w:r w:rsidRPr="00A362FE">
              <w:rPr>
                <w:rFonts w:ascii="Times New Roman" w:hAnsi="Times New Roman"/>
                <w:bCs/>
                <w:sz w:val="24"/>
                <w:szCs w:val="24"/>
              </w:rPr>
              <w:t>Твардовский). Яркость и точность авторского бытописания, многообразие человеческих типов в повести. Детскость души Ивана Денисовича, черты праведничества в характере героя. Смешение языковых пластов в стилистике повести.</w:t>
            </w:r>
            <w:r>
              <w:rPr>
                <w:rFonts w:ascii="Times New Roman" w:hAnsi="Times New Roman"/>
                <w:bCs/>
                <w:sz w:val="24"/>
                <w:szCs w:val="24"/>
              </w:rPr>
              <w:t xml:space="preserve"> Характеристика главного героя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E7449B"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8E25BA" w:rsidP="00FF23C1">
            <w:pPr>
              <w:pStyle w:val="11"/>
              <w:spacing w:after="0" w:line="240" w:lineRule="auto"/>
              <w:jc w:val="center"/>
              <w:rPr>
                <w:rFonts w:ascii="Times New Roman" w:hAnsi="Times New Roman"/>
                <w:sz w:val="24"/>
                <w:szCs w:val="24"/>
              </w:rPr>
            </w:pPr>
          </w:p>
        </w:tc>
      </w:tr>
      <w:tr w:rsidR="008A3F13" w:rsidTr="004268FF">
        <w:tc>
          <w:tcPr>
            <w:tcW w:w="459" w:type="dxa"/>
            <w:tcBorders>
              <w:top w:val="single" w:sz="4" w:space="0" w:color="00000A"/>
              <w:left w:val="single" w:sz="4" w:space="0" w:color="00000A"/>
              <w:right w:val="single" w:sz="4" w:space="0" w:color="00000A"/>
            </w:tcBorders>
          </w:tcPr>
          <w:p w:rsidR="008A3F13" w:rsidRDefault="008A3F13" w:rsidP="002C1F67">
            <w:pPr>
              <w:pStyle w:val="11"/>
              <w:spacing w:after="0" w:line="240" w:lineRule="auto"/>
              <w:jc w:val="center"/>
              <w:rPr>
                <w:rFonts w:ascii="Times New Roman" w:hAnsi="Times New Roman"/>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8A3F13" w:rsidRPr="009228C9" w:rsidRDefault="00F54C62" w:rsidP="001A2ADD">
            <w:pPr>
              <w:pStyle w:val="11"/>
              <w:spacing w:after="0" w:line="240" w:lineRule="auto"/>
              <w:rPr>
                <w:rFonts w:ascii="Times New Roman" w:eastAsia="Times New Roman" w:hAnsi="Times New Roman"/>
                <w:b/>
                <w:sz w:val="24"/>
                <w:szCs w:val="24"/>
              </w:rPr>
            </w:pPr>
            <w:r w:rsidRPr="009228C9">
              <w:rPr>
                <w:rFonts w:ascii="Times New Roman" w:eastAsia="Times New Roman" w:hAnsi="Times New Roman"/>
                <w:b/>
                <w:sz w:val="24"/>
                <w:szCs w:val="24"/>
              </w:rPr>
              <w:t>Раздел 10</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3F13" w:rsidRPr="00807E2D" w:rsidRDefault="008A3F13" w:rsidP="008A3F13">
            <w:pPr>
              <w:spacing w:after="0" w:line="240" w:lineRule="auto"/>
              <w:jc w:val="center"/>
              <w:rPr>
                <w:rFonts w:ascii="Times New Roman" w:eastAsia="Times New Roman" w:hAnsi="Times New Roman" w:cs="Times New Roman"/>
                <w:b/>
                <w:bCs/>
                <w:sz w:val="24"/>
                <w:szCs w:val="24"/>
              </w:rPr>
            </w:pPr>
            <w:r w:rsidRPr="008A3F13">
              <w:rPr>
                <w:rFonts w:ascii="Times New Roman" w:eastAsia="Times New Roman" w:hAnsi="Times New Roman" w:cs="Times New Roman"/>
                <w:b/>
                <w:sz w:val="24"/>
                <w:szCs w:val="24"/>
              </w:rPr>
              <w:t>Творчество поэтов в 1950—1980-е годы</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3F13" w:rsidRPr="00A06EA9" w:rsidRDefault="00D52C4C" w:rsidP="001A2ADD">
            <w:pPr>
              <w:pStyle w:val="11"/>
              <w:spacing w:after="0" w:line="240" w:lineRule="auto"/>
              <w:jc w:val="center"/>
              <w:rPr>
                <w:rFonts w:ascii="Times New Roman" w:hAnsi="Times New Roman"/>
                <w:b/>
                <w:sz w:val="24"/>
                <w:szCs w:val="24"/>
              </w:rPr>
            </w:pPr>
            <w:r>
              <w:rPr>
                <w:rFonts w:ascii="Times New Roman" w:hAnsi="Times New Roman"/>
                <w:b/>
                <w:sz w:val="24"/>
                <w:szCs w:val="24"/>
              </w:rPr>
              <w:t>6</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3F13" w:rsidRPr="0014034C" w:rsidRDefault="008A3F13" w:rsidP="001A2ADD">
            <w:pPr>
              <w:pStyle w:val="11"/>
              <w:spacing w:after="0" w:line="240" w:lineRule="auto"/>
              <w:jc w:val="center"/>
              <w:rPr>
                <w:rFonts w:ascii="Times New Roman" w:hAnsi="Times New Roman"/>
                <w:sz w:val="24"/>
                <w:szCs w:val="24"/>
              </w:rPr>
            </w:pPr>
          </w:p>
        </w:tc>
      </w:tr>
      <w:tr w:rsidR="00A74827" w:rsidTr="004268FF">
        <w:tc>
          <w:tcPr>
            <w:tcW w:w="459" w:type="dxa"/>
            <w:vMerge w:val="restart"/>
            <w:tcBorders>
              <w:top w:val="single" w:sz="4" w:space="0" w:color="00000A"/>
              <w:left w:val="single" w:sz="4" w:space="0" w:color="00000A"/>
              <w:right w:val="single" w:sz="4" w:space="0" w:color="00000A"/>
            </w:tcBorders>
          </w:tcPr>
          <w:p w:rsidR="00A74827" w:rsidRDefault="00F54C62" w:rsidP="00B42D57">
            <w:pPr>
              <w:pStyle w:val="11"/>
              <w:spacing w:after="0" w:line="240" w:lineRule="auto"/>
              <w:jc w:val="center"/>
              <w:rPr>
                <w:rFonts w:ascii="Times New Roman" w:hAnsi="Times New Roman"/>
                <w:sz w:val="24"/>
                <w:szCs w:val="24"/>
              </w:rPr>
            </w:pPr>
            <w:r>
              <w:rPr>
                <w:rFonts w:ascii="Times New Roman" w:hAnsi="Times New Roman"/>
                <w:sz w:val="24"/>
                <w:szCs w:val="24"/>
              </w:rPr>
              <w:t>4</w:t>
            </w:r>
            <w:r w:rsidR="00B42D57">
              <w:rPr>
                <w:rFonts w:ascii="Times New Roman" w:hAnsi="Times New Roman"/>
                <w:sz w:val="24"/>
                <w:szCs w:val="24"/>
              </w:rPr>
              <w:t>2</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A74827" w:rsidRPr="009228C9" w:rsidRDefault="00F54C62" w:rsidP="001A2ADD">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t>Тема 10</w:t>
            </w:r>
            <w:r w:rsidR="008A3F13" w:rsidRPr="009228C9">
              <w:rPr>
                <w:rFonts w:ascii="Times New Roman" w:eastAsia="Times New Roman" w:hAnsi="Times New Roman"/>
                <w:sz w:val="24"/>
                <w:szCs w:val="24"/>
              </w:rPr>
              <w:t>.1</w:t>
            </w:r>
          </w:p>
          <w:p w:rsidR="00A74827" w:rsidRPr="009228C9" w:rsidRDefault="00A74827" w:rsidP="001A2ADD">
            <w:pPr>
              <w:pStyle w:val="11"/>
              <w:spacing w:after="0" w:line="240" w:lineRule="auto"/>
              <w:rPr>
                <w:rFonts w:ascii="Times New Roman" w:eastAsia="Times New Roman" w:hAnsi="Times New Roman"/>
                <w:sz w:val="24"/>
                <w:szCs w:val="24"/>
              </w:rPr>
            </w:pPr>
            <w:r w:rsidRPr="009228C9">
              <w:rPr>
                <w:rFonts w:ascii="Times New Roman" w:eastAsia="Times New Roman" w:hAnsi="Times New Roman"/>
                <w:sz w:val="24"/>
                <w:szCs w:val="24"/>
              </w:rPr>
              <w:lastRenderedPageBreak/>
              <w:t>Жизнь и творчество Н.М. Рубцова</w:t>
            </w:r>
          </w:p>
          <w:p w:rsidR="00A74827" w:rsidRPr="009228C9" w:rsidRDefault="00A74827" w:rsidP="001A2ADD">
            <w:pPr>
              <w:pStyle w:val="11"/>
              <w:spacing w:after="0" w:line="240" w:lineRule="auto"/>
              <w:rPr>
                <w:rFonts w:ascii="Times New Roman" w:hAnsi="Times New Roman"/>
                <w:sz w:val="24"/>
                <w:szCs w:val="24"/>
              </w:rPr>
            </w:pPr>
            <w:r w:rsidRPr="009228C9">
              <w:rPr>
                <w:rFonts w:ascii="Times New Roman" w:eastAsia="Times New Roman" w:hAnsi="Times New Roman"/>
                <w:sz w:val="24"/>
                <w:szCs w:val="24"/>
              </w:rPr>
              <w:t>Поэзия Н.М. Рубцова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A74827" w:rsidP="001A2ADD">
            <w:pPr>
              <w:spacing w:after="0" w:line="240" w:lineRule="auto"/>
              <w:jc w:val="both"/>
              <w:rPr>
                <w:rFonts w:ascii="Times New Roman" w:eastAsia="Times New Roman" w:hAnsi="Times New Roman" w:cs="Times New Roman"/>
                <w:b/>
                <w:bCs/>
                <w:sz w:val="24"/>
                <w:szCs w:val="24"/>
              </w:rPr>
            </w:pPr>
            <w:r w:rsidRPr="00807E2D">
              <w:rPr>
                <w:rFonts w:ascii="Times New Roman" w:eastAsia="Times New Roman" w:hAnsi="Times New Roman" w:cs="Times New Roman"/>
                <w:b/>
                <w:bCs/>
                <w:sz w:val="24"/>
                <w:szCs w:val="24"/>
              </w:rPr>
              <w:lastRenderedPageBreak/>
              <w:t>Содержание учебного материала:</w:t>
            </w:r>
          </w:p>
          <w:p w:rsidR="00A74827" w:rsidRPr="00A74827" w:rsidRDefault="00A74827" w:rsidP="001A2ADD">
            <w:pPr>
              <w:spacing w:after="0" w:line="240" w:lineRule="auto"/>
              <w:jc w:val="both"/>
              <w:rPr>
                <w:rFonts w:ascii="Times New Roman" w:eastAsia="Times New Roman" w:hAnsi="Times New Roman" w:cs="Times New Roman"/>
                <w:bCs/>
                <w:sz w:val="24"/>
                <w:szCs w:val="24"/>
              </w:rPr>
            </w:pPr>
            <w:r w:rsidRPr="00A74827">
              <w:rPr>
                <w:rFonts w:ascii="Times New Roman" w:eastAsia="Times New Roman" w:hAnsi="Times New Roman" w:cs="Times New Roman"/>
                <w:bCs/>
                <w:sz w:val="24"/>
                <w:szCs w:val="24"/>
              </w:rPr>
              <w:t>Николай Михайлович Рубцов (</w:t>
            </w:r>
            <w:r>
              <w:rPr>
                <w:rFonts w:ascii="Times New Roman" w:eastAsia="Times New Roman" w:hAnsi="Times New Roman" w:cs="Times New Roman"/>
                <w:bCs/>
                <w:sz w:val="24"/>
                <w:szCs w:val="24"/>
              </w:rPr>
              <w:t>1936-1971)</w:t>
            </w:r>
          </w:p>
          <w:p w:rsidR="00A74827" w:rsidRDefault="00A74827"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07E2D">
              <w:rPr>
                <w:rFonts w:ascii="Times New Roman" w:eastAsia="Times New Roman" w:hAnsi="Times New Roman"/>
                <w:sz w:val="24"/>
                <w:szCs w:val="24"/>
              </w:rPr>
              <w:lastRenderedPageBreak/>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E66E37" w:rsidRPr="00942EDE" w:rsidRDefault="00A74827" w:rsidP="00E66E37">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42EDE">
              <w:rPr>
                <w:rFonts w:ascii="Times New Roman" w:hAnsi="Times New Roman"/>
                <w:bCs/>
                <w:sz w:val="24"/>
                <w:szCs w:val="24"/>
              </w:rPr>
              <w:t>Н. М. Рубцов. Стихотворения (не менее трёх по выбору). Например, «Звезда полей», «Тихая моя родина!..», «В горнице моей светло…», «Пр</w:t>
            </w:r>
            <w:r>
              <w:rPr>
                <w:rFonts w:ascii="Times New Roman" w:hAnsi="Times New Roman"/>
                <w:bCs/>
                <w:sz w:val="24"/>
                <w:szCs w:val="24"/>
              </w:rPr>
              <w:t>ивет, Россия…», «Русский ого</w:t>
            </w:r>
            <w:r w:rsidRPr="00942EDE">
              <w:rPr>
                <w:rFonts w:ascii="Times New Roman" w:hAnsi="Times New Roman"/>
                <w:bCs/>
                <w:sz w:val="24"/>
                <w:szCs w:val="24"/>
              </w:rPr>
              <w:t>нёк», «Я буду скакать по холмам задремавшей отчизны...»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9725A2" w:rsidP="001A2ADD">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lastRenderedPageBreak/>
              <w:t>ЛР.5, ЛР.8, ЛР 11, ЛР18, ЛР.23, ЛР.24</w:t>
            </w:r>
          </w:p>
          <w:p w:rsidR="00C86F49" w:rsidRDefault="00C86F49" w:rsidP="001A2ADD">
            <w:pPr>
              <w:pStyle w:val="11"/>
              <w:spacing w:after="0" w:line="240" w:lineRule="auto"/>
              <w:jc w:val="center"/>
              <w:rPr>
                <w:rFonts w:ascii="Times New Roman" w:hAnsi="Times New Roman"/>
                <w:sz w:val="24"/>
                <w:szCs w:val="24"/>
              </w:rPr>
            </w:pPr>
          </w:p>
        </w:tc>
      </w:tr>
      <w:tr w:rsidR="00A74827" w:rsidTr="004268FF">
        <w:tc>
          <w:tcPr>
            <w:tcW w:w="459" w:type="dxa"/>
            <w:vMerge/>
            <w:tcBorders>
              <w:left w:val="single" w:sz="4" w:space="0" w:color="00000A"/>
              <w:right w:val="single" w:sz="4" w:space="0" w:color="00000A"/>
            </w:tcBorders>
          </w:tcPr>
          <w:p w:rsidR="00A74827" w:rsidRDefault="00A7482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A74827" w:rsidRPr="009228C9" w:rsidRDefault="00A74827" w:rsidP="00A82888">
            <w:pPr>
              <w:spacing w:after="0" w:line="240" w:lineRule="auto"/>
              <w:rPr>
                <w:rFonts w:ascii="Times New Roman" w:eastAsia="Times New Roman" w:hAnsi="Times New Roman" w:cs="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A74827"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4C408D">
              <w:rPr>
                <w:rFonts w:ascii="Times New Roman" w:hAnsi="Times New Roman"/>
                <w:b/>
                <w:bCs/>
                <w:sz w:val="24"/>
                <w:szCs w:val="24"/>
              </w:rPr>
              <w:t xml:space="preserve"> 39</w:t>
            </w:r>
          </w:p>
          <w:p w:rsidR="002F4035" w:rsidRPr="002F4035" w:rsidRDefault="002F4035" w:rsidP="002F403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F4035">
              <w:rPr>
                <w:rFonts w:ascii="Times New Roman" w:hAnsi="Times New Roman"/>
                <w:bCs/>
                <w:sz w:val="24"/>
                <w:szCs w:val="24"/>
              </w:rPr>
              <w:t>Анализ темы родины в лирике поэта (острая боль за ее судьбу, вера в ее неисчерпаемые духовные силы). Гармония человека и природы.</w:t>
            </w:r>
          </w:p>
          <w:p w:rsidR="002F4035" w:rsidRPr="002F4035" w:rsidRDefault="002F4035" w:rsidP="002F403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F4035">
              <w:rPr>
                <w:rFonts w:ascii="Times New Roman" w:hAnsi="Times New Roman"/>
                <w:bCs/>
                <w:sz w:val="24"/>
                <w:szCs w:val="24"/>
              </w:rPr>
              <w:t>Исследование есенинских традиций в лирике Н.М. Рубцова.</w:t>
            </w:r>
          </w:p>
          <w:p w:rsidR="00A74827" w:rsidRPr="00C200E4" w:rsidRDefault="002F4035"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2F4035">
              <w:rPr>
                <w:rFonts w:ascii="Times New Roman" w:hAnsi="Times New Roman"/>
                <w:bCs/>
                <w:sz w:val="24"/>
                <w:szCs w:val="24"/>
              </w:rPr>
              <w:t>Выразительное чтение и анализ стихотворений Н.М. Рубцова: «Звезда полей», «Тихая моя родина!..», «В горнице моей светло…», «Привет, Россия…», «Русский огонёк», «Я буду скакать по холмам задремавшей отчизны...»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9725A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A74827" w:rsidP="00FF23C1">
            <w:pPr>
              <w:pStyle w:val="11"/>
              <w:spacing w:after="0" w:line="240" w:lineRule="auto"/>
              <w:jc w:val="center"/>
              <w:rPr>
                <w:rFonts w:ascii="Times New Roman" w:hAnsi="Times New Roman"/>
                <w:sz w:val="24"/>
                <w:szCs w:val="24"/>
              </w:rPr>
            </w:pPr>
          </w:p>
        </w:tc>
      </w:tr>
      <w:tr w:rsidR="00A74827" w:rsidTr="004268FF">
        <w:tc>
          <w:tcPr>
            <w:tcW w:w="459" w:type="dxa"/>
            <w:vMerge w:val="restart"/>
            <w:tcBorders>
              <w:top w:val="single" w:sz="4" w:space="0" w:color="00000A"/>
              <w:left w:val="single" w:sz="4" w:space="0" w:color="00000A"/>
              <w:right w:val="single" w:sz="4" w:space="0" w:color="00000A"/>
            </w:tcBorders>
          </w:tcPr>
          <w:p w:rsidR="00A74827"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t>43</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A74827" w:rsidRPr="009228C9" w:rsidRDefault="00A74827" w:rsidP="001A2ADD">
            <w:pPr>
              <w:pStyle w:val="11"/>
              <w:spacing w:after="0" w:line="240" w:lineRule="auto"/>
              <w:rPr>
                <w:rFonts w:ascii="Times New Roman" w:hAnsi="Times New Roman"/>
                <w:sz w:val="24"/>
                <w:szCs w:val="24"/>
              </w:rPr>
            </w:pPr>
            <w:r w:rsidRPr="009228C9">
              <w:rPr>
                <w:rFonts w:ascii="Times New Roman" w:hAnsi="Times New Roman"/>
                <w:sz w:val="24"/>
                <w:szCs w:val="24"/>
              </w:rPr>
              <w:t xml:space="preserve">Тема </w:t>
            </w:r>
            <w:r w:rsidR="00CC357B" w:rsidRPr="009228C9">
              <w:rPr>
                <w:rFonts w:ascii="Times New Roman" w:hAnsi="Times New Roman"/>
                <w:sz w:val="24"/>
                <w:szCs w:val="24"/>
              </w:rPr>
              <w:t>10</w:t>
            </w:r>
            <w:r w:rsidR="008A3F13" w:rsidRPr="009228C9">
              <w:rPr>
                <w:rFonts w:ascii="Times New Roman" w:hAnsi="Times New Roman"/>
                <w:sz w:val="24"/>
                <w:szCs w:val="24"/>
              </w:rPr>
              <w:t>.2</w:t>
            </w:r>
          </w:p>
          <w:p w:rsidR="00A74827" w:rsidRPr="009228C9" w:rsidRDefault="00A74827" w:rsidP="001A2ADD">
            <w:pPr>
              <w:pStyle w:val="11"/>
              <w:spacing w:after="0" w:line="240" w:lineRule="auto"/>
              <w:rPr>
                <w:rFonts w:ascii="Times New Roman" w:hAnsi="Times New Roman"/>
                <w:sz w:val="24"/>
                <w:szCs w:val="24"/>
              </w:rPr>
            </w:pPr>
            <w:r w:rsidRPr="009228C9">
              <w:rPr>
                <w:rFonts w:ascii="Times New Roman" w:hAnsi="Times New Roman"/>
                <w:sz w:val="24"/>
                <w:szCs w:val="24"/>
              </w:rPr>
              <w:t xml:space="preserve">Жизнь и творчество </w:t>
            </w:r>
          </w:p>
          <w:p w:rsidR="00A74827" w:rsidRPr="009228C9" w:rsidRDefault="00A74827" w:rsidP="001A2ADD">
            <w:pPr>
              <w:pStyle w:val="11"/>
              <w:spacing w:after="0" w:line="240" w:lineRule="auto"/>
              <w:rPr>
                <w:rFonts w:ascii="Times New Roman" w:hAnsi="Times New Roman"/>
                <w:sz w:val="24"/>
                <w:szCs w:val="24"/>
              </w:rPr>
            </w:pPr>
            <w:r w:rsidRPr="009228C9">
              <w:rPr>
                <w:rFonts w:ascii="Times New Roman" w:hAnsi="Times New Roman"/>
                <w:sz w:val="24"/>
                <w:szCs w:val="24"/>
              </w:rPr>
              <w:t>И.А. Бродского</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Pr="00A74827" w:rsidRDefault="00A74827" w:rsidP="00A7482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 учебного материала:</w:t>
            </w:r>
          </w:p>
          <w:p w:rsidR="00A74827" w:rsidRDefault="00A74827"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74827">
              <w:rPr>
                <w:rFonts w:ascii="Times New Roman" w:hAnsi="Times New Roman"/>
                <w:bCs/>
                <w:sz w:val="24"/>
                <w:szCs w:val="24"/>
              </w:rPr>
              <w:t xml:space="preserve">Иосиф Александрович Бродский (1940–1996) </w:t>
            </w:r>
          </w:p>
          <w:p w:rsidR="00A74827" w:rsidRDefault="00A74827"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74827">
              <w:rPr>
                <w:rFonts w:ascii="Times New Roman" w:hAnsi="Times New Roman"/>
                <w:bCs/>
                <w:sz w:val="24"/>
                <w:szCs w:val="24"/>
              </w:rPr>
              <w:t>Лауреат Нобелевской премии по литературе</w:t>
            </w:r>
            <w:r>
              <w:rPr>
                <w:rFonts w:ascii="Times New Roman" w:hAnsi="Times New Roman"/>
                <w:bCs/>
                <w:sz w:val="24"/>
                <w:szCs w:val="24"/>
              </w:rPr>
              <w:t>.</w:t>
            </w:r>
          </w:p>
          <w:p w:rsidR="00A74827" w:rsidRPr="00942EDE" w:rsidRDefault="00A43AB8"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43AB8">
              <w:rPr>
                <w:rFonts w:ascii="Times New Roman" w:hAnsi="Times New Roman"/>
                <w:bCs/>
                <w:sz w:val="24"/>
                <w:szCs w:val="24"/>
              </w:rPr>
              <w:t>Воссоздание «громадного мира зрения» в творчестве поэта, соотношение опыта реальной жизни с культурой разных эпох.</w:t>
            </w:r>
            <w:r w:rsidR="002F4035">
              <w:rPr>
                <w:rFonts w:ascii="Times New Roman" w:hAnsi="Times New Roman"/>
                <w:bCs/>
                <w:sz w:val="24"/>
                <w:szCs w:val="24"/>
              </w:rPr>
              <w:t xml:space="preserve"> </w:t>
            </w:r>
            <w:r w:rsidR="00A74827" w:rsidRPr="00942EDE">
              <w:rPr>
                <w:rFonts w:ascii="Times New Roman" w:hAnsi="Times New Roman"/>
                <w:bCs/>
                <w:sz w:val="24"/>
                <w:szCs w:val="24"/>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A74827" w:rsidRDefault="00A74827"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42EDE">
              <w:rPr>
                <w:rFonts w:ascii="Times New Roman" w:hAnsi="Times New Roman"/>
                <w:bCs/>
                <w:sz w:val="24"/>
                <w:szCs w:val="24"/>
              </w:rPr>
              <w:t>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A74827" w:rsidRPr="00942EDE" w:rsidRDefault="002F4035"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Для чтения и изучения. </w:t>
            </w:r>
            <w:r w:rsidR="00A74827" w:rsidRPr="00942EDE">
              <w:rPr>
                <w:rFonts w:ascii="Times New Roman" w:hAnsi="Times New Roman"/>
                <w:bCs/>
                <w:sz w:val="24"/>
                <w:szCs w:val="24"/>
              </w:rPr>
              <w:t>И. А. Бродский. Стихотворения (не менее трёх по в</w:t>
            </w:r>
            <w:r w:rsidR="00A74827">
              <w:rPr>
                <w:rFonts w:ascii="Times New Roman" w:hAnsi="Times New Roman"/>
                <w:bCs/>
                <w:sz w:val="24"/>
                <w:szCs w:val="24"/>
              </w:rPr>
              <w:t>ыбору). Например, «На смерть Жу</w:t>
            </w:r>
            <w:r w:rsidR="00A74827" w:rsidRPr="00942EDE">
              <w:rPr>
                <w:rFonts w:ascii="Times New Roman" w:hAnsi="Times New Roman"/>
                <w:bCs/>
                <w:sz w:val="24"/>
                <w:szCs w:val="24"/>
              </w:rPr>
              <w:t>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D46E8F" w:rsidP="001A2ADD">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1A2ADD">
            <w:pPr>
              <w:pStyle w:val="11"/>
              <w:spacing w:after="0" w:line="240" w:lineRule="auto"/>
              <w:jc w:val="center"/>
              <w:rPr>
                <w:rFonts w:ascii="Times New Roman" w:hAnsi="Times New Roman"/>
                <w:sz w:val="24"/>
                <w:szCs w:val="24"/>
              </w:rPr>
            </w:pPr>
          </w:p>
        </w:tc>
      </w:tr>
      <w:tr w:rsidR="00A74827" w:rsidTr="004268FF">
        <w:tc>
          <w:tcPr>
            <w:tcW w:w="459" w:type="dxa"/>
            <w:vMerge/>
            <w:tcBorders>
              <w:left w:val="single" w:sz="4" w:space="0" w:color="00000A"/>
              <w:right w:val="single" w:sz="4" w:space="0" w:color="00000A"/>
            </w:tcBorders>
          </w:tcPr>
          <w:p w:rsidR="00A74827" w:rsidRDefault="00A74827"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A74827" w:rsidRPr="009228C9" w:rsidRDefault="00A74827" w:rsidP="00A82888">
            <w:pPr>
              <w:spacing w:after="0" w:line="240" w:lineRule="auto"/>
              <w:rPr>
                <w:rFonts w:ascii="Times New Roman" w:eastAsia="Times New Roman" w:hAnsi="Times New Roman" w:cs="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A74827" w:rsidP="00A8288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4C408D">
              <w:rPr>
                <w:rFonts w:ascii="Times New Roman" w:hAnsi="Times New Roman"/>
                <w:b/>
                <w:bCs/>
                <w:sz w:val="24"/>
                <w:szCs w:val="24"/>
              </w:rPr>
              <w:t xml:space="preserve"> 40</w:t>
            </w:r>
          </w:p>
          <w:p w:rsidR="002F4035" w:rsidRPr="00DE5E69" w:rsidRDefault="00DE5E69" w:rsidP="00DE5E69">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E5E69">
              <w:rPr>
                <w:rFonts w:ascii="Times New Roman" w:hAnsi="Times New Roman"/>
                <w:bCs/>
                <w:sz w:val="24"/>
                <w:szCs w:val="24"/>
              </w:rPr>
              <w:t>Проблемно-т</w:t>
            </w:r>
            <w:r>
              <w:rPr>
                <w:rFonts w:ascii="Times New Roman" w:hAnsi="Times New Roman"/>
                <w:bCs/>
                <w:sz w:val="24"/>
                <w:szCs w:val="24"/>
              </w:rPr>
              <w:t xml:space="preserve">ематическое многообразие </w:t>
            </w:r>
            <w:r w:rsidRPr="00DE5E69">
              <w:rPr>
                <w:rFonts w:ascii="Times New Roman" w:hAnsi="Times New Roman"/>
                <w:bCs/>
                <w:sz w:val="24"/>
                <w:szCs w:val="24"/>
              </w:rPr>
              <w:t xml:space="preserve">поэзии И. Бродского. </w:t>
            </w:r>
            <w:r>
              <w:rPr>
                <w:rFonts w:ascii="Times New Roman" w:hAnsi="Times New Roman"/>
                <w:bCs/>
                <w:sz w:val="24"/>
                <w:szCs w:val="24"/>
              </w:rPr>
              <w:t>Выразительное чтение наизусть и анализ стихотворений И. Бродского.</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9725A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4827" w:rsidRDefault="00A74827" w:rsidP="00FF23C1">
            <w:pPr>
              <w:pStyle w:val="11"/>
              <w:spacing w:after="0" w:line="240" w:lineRule="auto"/>
              <w:jc w:val="center"/>
              <w:rPr>
                <w:rFonts w:ascii="Times New Roman" w:hAnsi="Times New Roman"/>
                <w:sz w:val="24"/>
                <w:szCs w:val="24"/>
              </w:rPr>
            </w:pPr>
          </w:p>
        </w:tc>
      </w:tr>
      <w:tr w:rsidR="00C86F49" w:rsidTr="00635BB7">
        <w:tc>
          <w:tcPr>
            <w:tcW w:w="459" w:type="dxa"/>
            <w:vMerge w:val="restart"/>
            <w:tcBorders>
              <w:top w:val="single" w:sz="4" w:space="0" w:color="00000A"/>
              <w:left w:val="single" w:sz="4" w:space="0" w:color="00000A"/>
              <w:right w:val="single" w:sz="4" w:space="0" w:color="00000A"/>
            </w:tcBorders>
          </w:tcPr>
          <w:p w:rsidR="00C86F49" w:rsidRPr="00C200E4" w:rsidRDefault="00C86F49" w:rsidP="002C1F67">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44</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C86F49" w:rsidRPr="009228C9" w:rsidRDefault="00C86F49" w:rsidP="00A82888">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Тема 10.3</w:t>
            </w:r>
          </w:p>
          <w:p w:rsidR="00C86F49" w:rsidRPr="009228C9" w:rsidRDefault="00C86F49" w:rsidP="00162A6D">
            <w:pPr>
              <w:spacing w:after="0" w:line="240" w:lineRule="auto"/>
              <w:rPr>
                <w:rFonts w:ascii="Times New Roman" w:eastAsia="Times New Roman" w:hAnsi="Times New Roman" w:cs="Times New Roman"/>
                <w:sz w:val="24"/>
                <w:szCs w:val="24"/>
              </w:rPr>
            </w:pPr>
            <w:r w:rsidRPr="009228C9">
              <w:rPr>
                <w:rFonts w:ascii="Times New Roman" w:eastAsia="Times New Roman" w:hAnsi="Times New Roman" w:cs="Times New Roman"/>
                <w:sz w:val="24"/>
                <w:szCs w:val="24"/>
              </w:rPr>
              <w:t>Профессионально ориентированное содержание:</w:t>
            </w:r>
          </w:p>
          <w:p w:rsidR="00C86F49" w:rsidRPr="009228C9" w:rsidRDefault="00C86F49" w:rsidP="00EA4492">
            <w:pPr>
              <w:pStyle w:val="11"/>
              <w:spacing w:after="0" w:line="240" w:lineRule="auto"/>
              <w:rPr>
                <w:rFonts w:ascii="Times New Roman" w:hAnsi="Times New Roman"/>
                <w:sz w:val="24"/>
                <w:szCs w:val="24"/>
              </w:rPr>
            </w:pPr>
            <w:r w:rsidRPr="009228C9">
              <w:rPr>
                <w:rFonts w:ascii="Times New Roman" w:hAnsi="Times New Roman"/>
                <w:sz w:val="24"/>
                <w:szCs w:val="24"/>
              </w:rPr>
              <w:t>«Говори, говори…»: диалог как средство характеристики человека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Pr="00A82888" w:rsidRDefault="00C86F49" w:rsidP="00A8288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82888">
              <w:rPr>
                <w:rFonts w:ascii="Times New Roman" w:hAnsi="Times New Roman"/>
                <w:b/>
                <w:bCs/>
                <w:sz w:val="24"/>
                <w:szCs w:val="24"/>
              </w:rPr>
              <w:t>Содержание учебного материала</w:t>
            </w:r>
          </w:p>
          <w:p w:rsidR="00C86F49" w:rsidRPr="00A82888" w:rsidRDefault="00C86F49" w:rsidP="00A8288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82888">
              <w:rPr>
                <w:rFonts w:ascii="Times New Roman" w:hAnsi="Times New Roman"/>
                <w:bCs/>
                <w:sz w:val="24"/>
                <w:szCs w:val="24"/>
              </w:rPr>
              <w:t>Вербальные средства коммуникации в ситуациях бытового, делового и профессионального общения. Отличие профессионального диалога от делового, бытового. Стилистические группы слов. Роль диалога в профессиональной деятельности. Требования к профессиональному диалогу</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Default="00C86F49" w:rsidP="00461F03">
            <w:pPr>
              <w:pStyle w:val="11"/>
              <w:spacing w:after="0" w:line="240" w:lineRule="auto"/>
              <w:jc w:val="center"/>
              <w:rPr>
                <w:rFonts w:ascii="Times New Roman" w:hAnsi="Times New Roman"/>
                <w:sz w:val="24"/>
                <w:szCs w:val="24"/>
              </w:rPr>
            </w:pPr>
            <w:r>
              <w:rPr>
                <w:rFonts w:ascii="Times New Roman" w:hAnsi="Times New Roman"/>
                <w:sz w:val="24"/>
                <w:szCs w:val="24"/>
              </w:rPr>
              <w:t>-</w:t>
            </w:r>
          </w:p>
        </w:tc>
        <w:tc>
          <w:tcPr>
            <w:tcW w:w="1897" w:type="dxa"/>
            <w:vMerge w:val="restart"/>
            <w:tcBorders>
              <w:top w:val="single" w:sz="4" w:space="0" w:color="00000A"/>
              <w:left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C86F49"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r w:rsidR="00C86F49">
              <w:rPr>
                <w:rFonts w:ascii="Times New Roman" w:eastAsia="Times New Roman" w:hAnsi="Times New Roman"/>
                <w:sz w:val="24"/>
                <w:szCs w:val="24"/>
              </w:rPr>
              <w:t>, ПК.2.5</w:t>
            </w:r>
          </w:p>
        </w:tc>
      </w:tr>
      <w:tr w:rsidR="00C86F49" w:rsidTr="00635BB7">
        <w:tc>
          <w:tcPr>
            <w:tcW w:w="459" w:type="dxa"/>
            <w:vMerge/>
            <w:tcBorders>
              <w:left w:val="single" w:sz="4" w:space="0" w:color="00000A"/>
              <w:right w:val="single" w:sz="4" w:space="0" w:color="00000A"/>
            </w:tcBorders>
          </w:tcPr>
          <w:p w:rsidR="00C86F49" w:rsidRPr="00C200E4" w:rsidRDefault="00C86F49"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C86F49" w:rsidRPr="009228C9" w:rsidRDefault="00C86F49"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Default="00C86F49"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 41</w:t>
            </w:r>
          </w:p>
          <w:p w:rsidR="00C86F49" w:rsidRPr="003A29E3" w:rsidRDefault="00C86F49" w:rsidP="00366238">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Cs/>
                <w:sz w:val="24"/>
                <w:szCs w:val="24"/>
              </w:rPr>
              <w:t>С</w:t>
            </w:r>
            <w:r w:rsidRPr="00A82888">
              <w:rPr>
                <w:rFonts w:ascii="Times New Roman" w:hAnsi="Times New Roman"/>
                <w:bCs/>
                <w:sz w:val="24"/>
                <w:szCs w:val="24"/>
              </w:rPr>
              <w:t>оздание проблемной ситуации: нужен ли профессиональный диалог? 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будущей профессией/специальностью) в различных ситуациях: специалист – руководитель», «клиент – специалист», «специалист – специалист»</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F49" w:rsidRDefault="00C86F49"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vMerge/>
            <w:tcBorders>
              <w:left w:val="single" w:sz="4" w:space="0" w:color="00000A"/>
              <w:bottom w:val="single" w:sz="4" w:space="0" w:color="00000A"/>
              <w:right w:val="single" w:sz="4" w:space="0" w:color="00000A"/>
            </w:tcBorders>
            <w:shd w:val="clear" w:color="auto" w:fill="auto"/>
            <w:tcMar>
              <w:left w:w="108" w:type="dxa"/>
            </w:tcMar>
          </w:tcPr>
          <w:p w:rsidR="00C86F49" w:rsidRDefault="00C86F49" w:rsidP="00FF23C1">
            <w:pPr>
              <w:pStyle w:val="11"/>
              <w:spacing w:after="0" w:line="240" w:lineRule="auto"/>
              <w:jc w:val="center"/>
              <w:rPr>
                <w:rFonts w:ascii="Times New Roman" w:hAnsi="Times New Roman"/>
                <w:sz w:val="24"/>
                <w:szCs w:val="24"/>
              </w:rPr>
            </w:pPr>
          </w:p>
        </w:tc>
      </w:tr>
      <w:tr w:rsidR="00A82888" w:rsidTr="004268FF">
        <w:tc>
          <w:tcPr>
            <w:tcW w:w="459" w:type="dxa"/>
            <w:tcBorders>
              <w:top w:val="single" w:sz="4" w:space="0" w:color="00000A"/>
              <w:left w:val="single" w:sz="4" w:space="0" w:color="00000A"/>
              <w:right w:val="single" w:sz="4" w:space="0" w:color="00000A"/>
            </w:tcBorders>
          </w:tcPr>
          <w:p w:rsidR="00A82888" w:rsidRPr="00C200E4" w:rsidRDefault="00A82888" w:rsidP="002C1F67">
            <w:pPr>
              <w:pStyle w:val="11"/>
              <w:spacing w:after="0" w:line="240" w:lineRule="auto"/>
              <w:jc w:val="center"/>
              <w:rPr>
                <w:rFonts w:ascii="Times New Roman" w:hAnsi="Times New Roman"/>
                <w:sz w:val="24"/>
                <w:szCs w:val="24"/>
              </w:rPr>
            </w:pPr>
          </w:p>
        </w:tc>
        <w:tc>
          <w:tcPr>
            <w:tcW w:w="3681" w:type="dxa"/>
            <w:tcBorders>
              <w:top w:val="single" w:sz="4" w:space="0" w:color="00000A"/>
              <w:left w:val="single" w:sz="4" w:space="0" w:color="00000A"/>
              <w:right w:val="single" w:sz="4" w:space="0" w:color="00000A"/>
            </w:tcBorders>
            <w:shd w:val="clear" w:color="auto" w:fill="auto"/>
            <w:tcMar>
              <w:left w:w="108" w:type="dxa"/>
            </w:tcMar>
          </w:tcPr>
          <w:p w:rsidR="00A82888" w:rsidRPr="009228C9" w:rsidRDefault="00CC357B" w:rsidP="00CC357B">
            <w:pPr>
              <w:pStyle w:val="11"/>
              <w:tabs>
                <w:tab w:val="center" w:pos="1821"/>
              </w:tabs>
              <w:spacing w:after="0" w:line="240" w:lineRule="auto"/>
              <w:rPr>
                <w:rFonts w:ascii="Times New Roman" w:hAnsi="Times New Roman"/>
                <w:b/>
                <w:sz w:val="24"/>
                <w:szCs w:val="24"/>
              </w:rPr>
            </w:pPr>
            <w:r w:rsidRPr="009228C9">
              <w:rPr>
                <w:rFonts w:ascii="Times New Roman" w:hAnsi="Times New Roman"/>
                <w:b/>
                <w:sz w:val="24"/>
                <w:szCs w:val="24"/>
              </w:rPr>
              <w:t>Раздел 11</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2888" w:rsidRPr="00C200E4" w:rsidRDefault="00A82888"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82888">
              <w:rPr>
                <w:rFonts w:ascii="Times New Roman" w:hAnsi="Times New Roman"/>
                <w:b/>
                <w:bCs/>
                <w:sz w:val="24"/>
                <w:szCs w:val="24"/>
              </w:rPr>
              <w:t>Литература с середины 1960-х годов до начала ХХ1 века</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2888" w:rsidRPr="00A06EA9" w:rsidRDefault="00D52C4C" w:rsidP="00461F03">
            <w:pPr>
              <w:pStyle w:val="11"/>
              <w:spacing w:after="0" w:line="240" w:lineRule="auto"/>
              <w:jc w:val="center"/>
              <w:rPr>
                <w:rFonts w:ascii="Times New Roman" w:hAnsi="Times New Roman"/>
                <w:b/>
                <w:sz w:val="24"/>
                <w:szCs w:val="24"/>
              </w:rPr>
            </w:pPr>
            <w:r>
              <w:rPr>
                <w:rFonts w:ascii="Times New Roman" w:hAnsi="Times New Roman"/>
                <w:b/>
                <w:sz w:val="24"/>
                <w:szCs w:val="24"/>
              </w:rPr>
              <w:t>9</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2888" w:rsidRDefault="00A82888" w:rsidP="00FF23C1">
            <w:pPr>
              <w:pStyle w:val="11"/>
              <w:spacing w:after="0" w:line="240" w:lineRule="auto"/>
              <w:jc w:val="center"/>
              <w:rPr>
                <w:rFonts w:ascii="Times New Roman" w:hAnsi="Times New Roman"/>
                <w:sz w:val="24"/>
                <w:szCs w:val="24"/>
              </w:rPr>
            </w:pPr>
          </w:p>
        </w:tc>
      </w:tr>
      <w:tr w:rsidR="003D6924" w:rsidTr="004268FF">
        <w:tc>
          <w:tcPr>
            <w:tcW w:w="459" w:type="dxa"/>
            <w:vMerge w:val="restart"/>
            <w:tcBorders>
              <w:top w:val="single" w:sz="4" w:space="0" w:color="00000A"/>
              <w:left w:val="single" w:sz="4" w:space="0" w:color="00000A"/>
              <w:right w:val="single" w:sz="4" w:space="0" w:color="00000A"/>
            </w:tcBorders>
          </w:tcPr>
          <w:p w:rsidR="003D6924"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t>45</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3D6924" w:rsidRPr="009228C9" w:rsidRDefault="00CC357B" w:rsidP="00EA4492">
            <w:pPr>
              <w:pStyle w:val="11"/>
              <w:spacing w:after="0" w:line="240" w:lineRule="auto"/>
              <w:rPr>
                <w:rFonts w:ascii="Times New Roman" w:hAnsi="Times New Roman"/>
                <w:sz w:val="24"/>
                <w:szCs w:val="24"/>
              </w:rPr>
            </w:pPr>
            <w:r w:rsidRPr="009228C9">
              <w:rPr>
                <w:rFonts w:ascii="Times New Roman" w:hAnsi="Times New Roman"/>
                <w:sz w:val="24"/>
                <w:szCs w:val="24"/>
              </w:rPr>
              <w:t>Тема 11</w:t>
            </w:r>
            <w:r w:rsidR="00D402EE" w:rsidRPr="009228C9">
              <w:rPr>
                <w:rFonts w:ascii="Times New Roman" w:hAnsi="Times New Roman"/>
                <w:sz w:val="24"/>
                <w:szCs w:val="24"/>
              </w:rPr>
              <w:t>.1</w:t>
            </w:r>
          </w:p>
          <w:p w:rsidR="003D6924" w:rsidRPr="009228C9" w:rsidRDefault="003D6924" w:rsidP="00EA4492">
            <w:pPr>
              <w:pStyle w:val="11"/>
              <w:spacing w:after="0" w:line="240" w:lineRule="auto"/>
              <w:rPr>
                <w:rFonts w:ascii="Times New Roman" w:hAnsi="Times New Roman"/>
                <w:sz w:val="24"/>
                <w:szCs w:val="24"/>
              </w:rPr>
            </w:pPr>
            <w:r w:rsidRPr="009228C9">
              <w:rPr>
                <w:rFonts w:ascii="Times New Roman" w:hAnsi="Times New Roman"/>
                <w:sz w:val="24"/>
                <w:szCs w:val="24"/>
              </w:rPr>
              <w:t>Проза второй половины XX — начала XXI века.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Pr="003D6924" w:rsidRDefault="003D6924" w:rsidP="00942ED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p w:rsidR="003D6924" w:rsidRDefault="003D6924" w:rsidP="00942ED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D6924">
              <w:rPr>
                <w:rFonts w:ascii="Times New Roman" w:hAnsi="Times New Roman"/>
                <w:bCs/>
                <w:sz w:val="24"/>
                <w:szCs w:val="24"/>
              </w:rPr>
              <w:t>Проза второй половины XX — начала XXI века. Рассказы, повести, рома</w:t>
            </w:r>
            <w:r w:rsidR="00DA7A52">
              <w:rPr>
                <w:rFonts w:ascii="Times New Roman" w:hAnsi="Times New Roman"/>
                <w:bCs/>
                <w:sz w:val="24"/>
                <w:szCs w:val="24"/>
              </w:rPr>
              <w:t>ны (по од</w:t>
            </w:r>
            <w:r w:rsidRPr="003D6924">
              <w:rPr>
                <w:rFonts w:ascii="Times New Roman" w:hAnsi="Times New Roman"/>
                <w:bCs/>
                <w:sz w:val="24"/>
                <w:szCs w:val="24"/>
              </w:rPr>
              <w:t>ному произведению не менее чем трёх прозаиков по выбору). Например, Ф. А. Абрамов («Братья и сёстры» (фрагменты из романа), повесть «Пела</w:t>
            </w:r>
            <w:r>
              <w:rPr>
                <w:rFonts w:ascii="Times New Roman" w:hAnsi="Times New Roman"/>
                <w:bCs/>
                <w:sz w:val="24"/>
                <w:szCs w:val="24"/>
              </w:rPr>
              <w:t>гея» и др.); Ч. Т. Айтматов (по</w:t>
            </w:r>
            <w:r w:rsidRPr="003D6924">
              <w:rPr>
                <w:rFonts w:ascii="Times New Roman" w:hAnsi="Times New Roman"/>
                <w:bCs/>
                <w:sz w:val="24"/>
                <w:szCs w:val="24"/>
              </w:rPr>
              <w:t xml:space="preserve">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w:t>
            </w:r>
            <w:r>
              <w:rPr>
                <w:rFonts w:ascii="Times New Roman" w:hAnsi="Times New Roman"/>
                <w:bCs/>
                <w:sz w:val="24"/>
                <w:szCs w:val="24"/>
              </w:rPr>
              <w:t>из Чегема» (фрагменты), философ</w:t>
            </w:r>
            <w:r w:rsidRPr="003D6924">
              <w:rPr>
                <w:rFonts w:ascii="Times New Roman" w:hAnsi="Times New Roman"/>
                <w:bCs/>
                <w:sz w:val="24"/>
                <w:szCs w:val="24"/>
              </w:rPr>
              <w:t>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(роман «Санькя» и др.); А. Н. и Б. Н. Стругацкие (повесть «Пикник на обочине» и др.); Ю. В. Трифонов (повести «Обмен</w:t>
            </w:r>
            <w:r>
              <w:rPr>
                <w:rFonts w:ascii="Times New Roman" w:hAnsi="Times New Roman"/>
                <w:bCs/>
                <w:sz w:val="24"/>
                <w:szCs w:val="24"/>
              </w:rPr>
              <w:t>», «Другая жизнь», «Дом на набе</w:t>
            </w:r>
            <w:r w:rsidRPr="003D6924">
              <w:rPr>
                <w:rFonts w:ascii="Times New Roman" w:hAnsi="Times New Roman"/>
                <w:bCs/>
                <w:sz w:val="24"/>
                <w:szCs w:val="24"/>
              </w:rPr>
              <w:t>режной» и др.); В. Т. Шаламов («Колымские рассказы», например, «Одиночный замер», «Инжектор», «За письмом» и др.)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Default="00702B9C"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3D6924" w:rsidTr="004268FF">
        <w:tc>
          <w:tcPr>
            <w:tcW w:w="459" w:type="dxa"/>
            <w:vMerge/>
            <w:tcBorders>
              <w:left w:val="single" w:sz="4" w:space="0" w:color="00000A"/>
              <w:right w:val="single" w:sz="4" w:space="0" w:color="00000A"/>
            </w:tcBorders>
          </w:tcPr>
          <w:p w:rsidR="003D6924" w:rsidRDefault="003D6924"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3D6924" w:rsidRPr="009228C9" w:rsidRDefault="003D6924"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Default="003D6924"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4C408D">
              <w:rPr>
                <w:rFonts w:ascii="Times New Roman" w:hAnsi="Times New Roman"/>
                <w:b/>
                <w:bCs/>
                <w:sz w:val="24"/>
                <w:szCs w:val="24"/>
              </w:rPr>
              <w:t xml:space="preserve"> 42</w:t>
            </w:r>
          </w:p>
          <w:p w:rsidR="00D67666" w:rsidRDefault="00DE5E69" w:rsidP="00D6766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E5E69">
              <w:rPr>
                <w:rFonts w:ascii="Times New Roman" w:hAnsi="Times New Roman"/>
                <w:bCs/>
                <w:sz w:val="24"/>
                <w:szCs w:val="24"/>
              </w:rPr>
              <w:t xml:space="preserve">Чтение и изучение произведений прозы второй половины </w:t>
            </w:r>
            <w:r w:rsidRPr="00DE5E69">
              <w:rPr>
                <w:rFonts w:ascii="Times New Roman" w:hAnsi="Times New Roman"/>
                <w:bCs/>
                <w:sz w:val="24"/>
                <w:szCs w:val="24"/>
                <w:lang w:val="en-US"/>
              </w:rPr>
              <w:t>XX</w:t>
            </w:r>
            <w:r w:rsidRPr="00DE5E69">
              <w:rPr>
                <w:rFonts w:ascii="Times New Roman" w:hAnsi="Times New Roman"/>
                <w:bCs/>
                <w:sz w:val="24"/>
                <w:szCs w:val="24"/>
              </w:rPr>
              <w:t xml:space="preserve"> начала </w:t>
            </w:r>
            <w:r w:rsidRPr="00DE5E69">
              <w:rPr>
                <w:rFonts w:ascii="Times New Roman" w:hAnsi="Times New Roman"/>
                <w:bCs/>
                <w:sz w:val="24"/>
                <w:szCs w:val="24"/>
                <w:lang w:val="en-US"/>
              </w:rPr>
              <w:t>XXI</w:t>
            </w:r>
            <w:r w:rsidRPr="00DE5E69">
              <w:rPr>
                <w:rFonts w:ascii="Times New Roman" w:hAnsi="Times New Roman"/>
                <w:bCs/>
                <w:sz w:val="24"/>
                <w:szCs w:val="24"/>
              </w:rPr>
              <w:t xml:space="preserve"> века (по одному произведению не менее чем трёх прозаиков по выбору</w:t>
            </w:r>
            <w:r>
              <w:rPr>
                <w:rFonts w:ascii="Times New Roman" w:hAnsi="Times New Roman"/>
                <w:bCs/>
                <w:sz w:val="24"/>
                <w:szCs w:val="24"/>
              </w:rPr>
              <w:t xml:space="preserve">) из предложенного списка. </w:t>
            </w:r>
            <w:r w:rsidR="000E5C7A">
              <w:rPr>
                <w:rFonts w:ascii="Times New Roman" w:hAnsi="Times New Roman"/>
                <w:bCs/>
                <w:sz w:val="24"/>
                <w:szCs w:val="24"/>
              </w:rPr>
              <w:t xml:space="preserve">Определение основных тем и проблем. </w:t>
            </w:r>
          </w:p>
          <w:p w:rsidR="00D67666" w:rsidRPr="00DE5E69" w:rsidRDefault="00D67666" w:rsidP="00D6766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67666">
              <w:rPr>
                <w:rFonts w:ascii="Times New Roman" w:hAnsi="Times New Roman"/>
                <w:bCs/>
                <w:sz w:val="24"/>
                <w:szCs w:val="24"/>
              </w:rPr>
              <w:t>Начальный целостный анализ формы и содержания выбранных произведений. Анализ глав, ключевых сцен и эпизодов (для эпических, драматических). Ответ на вопросы по плану. Обсуждение произведения по предложенным заранее вопросам.</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Default="00702B9C"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Default="003D6924" w:rsidP="00FF23C1">
            <w:pPr>
              <w:pStyle w:val="11"/>
              <w:spacing w:after="0" w:line="240" w:lineRule="auto"/>
              <w:jc w:val="center"/>
              <w:rPr>
                <w:rFonts w:ascii="Times New Roman" w:hAnsi="Times New Roman"/>
                <w:sz w:val="24"/>
                <w:szCs w:val="24"/>
              </w:rPr>
            </w:pPr>
          </w:p>
        </w:tc>
      </w:tr>
      <w:tr w:rsidR="003D6924" w:rsidTr="004268FF">
        <w:tc>
          <w:tcPr>
            <w:tcW w:w="459" w:type="dxa"/>
            <w:vMerge w:val="restart"/>
            <w:tcBorders>
              <w:top w:val="single" w:sz="4" w:space="0" w:color="00000A"/>
              <w:left w:val="single" w:sz="4" w:space="0" w:color="00000A"/>
              <w:right w:val="single" w:sz="4" w:space="0" w:color="00000A"/>
            </w:tcBorders>
          </w:tcPr>
          <w:p w:rsidR="003D6924" w:rsidRDefault="00B42D57" w:rsidP="002C1F67">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46</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D402EE" w:rsidRPr="009228C9" w:rsidRDefault="00CC357B" w:rsidP="00D402EE">
            <w:pPr>
              <w:pStyle w:val="11"/>
              <w:spacing w:after="0" w:line="240" w:lineRule="auto"/>
              <w:rPr>
                <w:rFonts w:ascii="Times New Roman" w:hAnsi="Times New Roman"/>
                <w:sz w:val="24"/>
                <w:szCs w:val="24"/>
              </w:rPr>
            </w:pPr>
            <w:r w:rsidRPr="009228C9">
              <w:rPr>
                <w:rFonts w:ascii="Times New Roman" w:hAnsi="Times New Roman"/>
                <w:sz w:val="24"/>
                <w:szCs w:val="24"/>
              </w:rPr>
              <w:t>Тема 11</w:t>
            </w:r>
            <w:r w:rsidR="00D402EE" w:rsidRPr="009228C9">
              <w:rPr>
                <w:rFonts w:ascii="Times New Roman" w:hAnsi="Times New Roman"/>
                <w:sz w:val="24"/>
                <w:szCs w:val="24"/>
              </w:rPr>
              <w:t>.2</w:t>
            </w:r>
          </w:p>
          <w:p w:rsidR="003D6924" w:rsidRPr="009228C9" w:rsidRDefault="00D402EE" w:rsidP="00D402EE">
            <w:pPr>
              <w:pStyle w:val="11"/>
              <w:spacing w:after="0" w:line="240" w:lineRule="auto"/>
              <w:rPr>
                <w:rFonts w:ascii="Times New Roman" w:hAnsi="Times New Roman"/>
                <w:bCs/>
                <w:sz w:val="24"/>
                <w:szCs w:val="24"/>
              </w:rPr>
            </w:pPr>
            <w:r w:rsidRPr="009228C9">
              <w:rPr>
                <w:rFonts w:ascii="Times New Roman" w:hAnsi="Times New Roman"/>
                <w:bCs/>
                <w:sz w:val="24"/>
                <w:szCs w:val="24"/>
              </w:rPr>
              <w:t>Поэзия второй половины XX — начала XXI века</w:t>
            </w:r>
          </w:p>
          <w:p w:rsidR="0030694D" w:rsidRPr="009228C9" w:rsidRDefault="0030694D" w:rsidP="00D402EE">
            <w:pPr>
              <w:pStyle w:val="11"/>
              <w:spacing w:after="0" w:line="240" w:lineRule="auto"/>
              <w:rPr>
                <w:rFonts w:ascii="Times New Roman" w:hAnsi="Times New Roman"/>
                <w:sz w:val="24"/>
                <w:szCs w:val="24"/>
              </w:rPr>
            </w:pPr>
            <w:r w:rsidRPr="009228C9">
              <w:rPr>
                <w:rFonts w:ascii="Times New Roman" w:hAnsi="Times New Roman"/>
                <w:bCs/>
                <w:sz w:val="24"/>
                <w:szCs w:val="24"/>
              </w:rPr>
              <w:t>Драматургия второй половины ХХ — начала XXI века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2EE" w:rsidRPr="00D402EE" w:rsidRDefault="00D402EE" w:rsidP="00942ED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p w:rsidR="003D6924" w:rsidRDefault="00D402EE" w:rsidP="00942ED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402EE">
              <w:rPr>
                <w:rFonts w:ascii="Times New Roman" w:hAnsi="Times New Roman"/>
                <w:bCs/>
                <w:sz w:val="24"/>
                <w:szCs w:val="24"/>
              </w:rPr>
              <w:t>Поэзия второй половины XX — начала XXI века.</w:t>
            </w:r>
            <w:r w:rsidR="00DA7A52">
              <w:rPr>
                <w:rFonts w:ascii="Times New Roman" w:hAnsi="Times New Roman"/>
                <w:bCs/>
                <w:sz w:val="24"/>
                <w:szCs w:val="24"/>
              </w:rPr>
              <w:t xml:space="preserve"> Стихотворения (по одному произ</w:t>
            </w:r>
            <w:r w:rsidRPr="00D402EE">
              <w:rPr>
                <w:rFonts w:ascii="Times New Roman" w:hAnsi="Times New Roman"/>
                <w:bCs/>
                <w:sz w:val="24"/>
                <w:szCs w:val="24"/>
              </w:rPr>
              <w:t>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p w:rsidR="0030694D" w:rsidRDefault="0030694D" w:rsidP="00942EDE">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402EE">
              <w:rPr>
                <w:rFonts w:ascii="Times New Roman" w:hAnsi="Times New Roman"/>
                <w:bCs/>
                <w:sz w:val="24"/>
                <w:szCs w:val="24"/>
              </w:rPr>
              <w:t>Драматургия второй половины ХХ — начала XXI</w:t>
            </w:r>
            <w:r>
              <w:rPr>
                <w:rFonts w:ascii="Times New Roman" w:hAnsi="Times New Roman"/>
                <w:bCs/>
                <w:sz w:val="24"/>
                <w:szCs w:val="24"/>
              </w:rPr>
              <w:t xml:space="preserve"> века. Пьесы (произведение одно</w:t>
            </w:r>
            <w:r w:rsidRPr="00D402EE">
              <w:rPr>
                <w:rFonts w:ascii="Times New Roman" w:hAnsi="Times New Roman"/>
                <w:bCs/>
                <w:sz w:val="24"/>
                <w:szCs w:val="24"/>
              </w:rPr>
              <w:t>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Default="00DA7A5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3D6924" w:rsidTr="004268FF">
        <w:tc>
          <w:tcPr>
            <w:tcW w:w="459" w:type="dxa"/>
            <w:vMerge/>
            <w:tcBorders>
              <w:left w:val="single" w:sz="4" w:space="0" w:color="00000A"/>
              <w:right w:val="single" w:sz="4" w:space="0" w:color="00000A"/>
            </w:tcBorders>
          </w:tcPr>
          <w:p w:rsidR="003D6924" w:rsidRDefault="003D6924"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3D6924" w:rsidRPr="009228C9" w:rsidRDefault="003D6924"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Default="003D6924" w:rsidP="001A2AD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Практическое занятие №</w:t>
            </w:r>
            <w:r w:rsidR="004C408D">
              <w:rPr>
                <w:rFonts w:ascii="Times New Roman" w:hAnsi="Times New Roman"/>
                <w:b/>
                <w:bCs/>
                <w:sz w:val="24"/>
                <w:szCs w:val="24"/>
              </w:rPr>
              <w:t xml:space="preserve"> 43</w:t>
            </w:r>
          </w:p>
          <w:p w:rsidR="00D67666" w:rsidRDefault="000E5C7A" w:rsidP="00D6766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5C7A">
              <w:rPr>
                <w:rFonts w:ascii="Times New Roman" w:hAnsi="Times New Roman"/>
                <w:bCs/>
                <w:sz w:val="24"/>
                <w:szCs w:val="24"/>
              </w:rPr>
              <w:t xml:space="preserve">Чтение и изучение произведений </w:t>
            </w:r>
            <w:r>
              <w:rPr>
                <w:rFonts w:ascii="Times New Roman" w:hAnsi="Times New Roman"/>
                <w:bCs/>
                <w:sz w:val="24"/>
                <w:szCs w:val="24"/>
              </w:rPr>
              <w:t>поэзии</w:t>
            </w:r>
            <w:r w:rsidRPr="000E5C7A">
              <w:rPr>
                <w:rFonts w:ascii="Times New Roman" w:hAnsi="Times New Roman"/>
                <w:bCs/>
                <w:sz w:val="24"/>
                <w:szCs w:val="24"/>
              </w:rPr>
              <w:t xml:space="preserve"> второй половины XX начала XXI века (по одном</w:t>
            </w:r>
            <w:r>
              <w:rPr>
                <w:rFonts w:ascii="Times New Roman" w:hAnsi="Times New Roman"/>
                <w:bCs/>
                <w:sz w:val="24"/>
                <w:szCs w:val="24"/>
              </w:rPr>
              <w:t>у произведению не менее чем двух поэтов</w:t>
            </w:r>
            <w:r w:rsidRPr="000E5C7A">
              <w:rPr>
                <w:rFonts w:ascii="Times New Roman" w:hAnsi="Times New Roman"/>
                <w:bCs/>
                <w:sz w:val="24"/>
                <w:szCs w:val="24"/>
              </w:rPr>
              <w:t xml:space="preserve"> по выбору) из предложенного списка. Определение основных тем и проблем. </w:t>
            </w:r>
            <w:r w:rsidR="002F19C4">
              <w:rPr>
                <w:rFonts w:ascii="Times New Roman" w:hAnsi="Times New Roman"/>
                <w:bCs/>
                <w:sz w:val="24"/>
                <w:szCs w:val="24"/>
              </w:rPr>
              <w:t xml:space="preserve">Выразительное чтение и анализ стихотворений наизусть. </w:t>
            </w:r>
          </w:p>
          <w:p w:rsidR="0030694D" w:rsidRDefault="0030694D" w:rsidP="0030694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639B9">
              <w:rPr>
                <w:rFonts w:ascii="Times New Roman" w:hAnsi="Times New Roman"/>
                <w:bCs/>
                <w:sz w:val="24"/>
                <w:szCs w:val="24"/>
              </w:rPr>
              <w:t xml:space="preserve">Чтение и изучение произведений </w:t>
            </w:r>
            <w:r>
              <w:rPr>
                <w:rFonts w:ascii="Times New Roman" w:hAnsi="Times New Roman"/>
                <w:bCs/>
                <w:sz w:val="24"/>
                <w:szCs w:val="24"/>
              </w:rPr>
              <w:t>драматургии</w:t>
            </w:r>
            <w:r w:rsidRPr="007639B9">
              <w:rPr>
                <w:rFonts w:ascii="Times New Roman" w:hAnsi="Times New Roman"/>
                <w:bCs/>
                <w:sz w:val="24"/>
                <w:szCs w:val="24"/>
              </w:rPr>
              <w:t xml:space="preserve"> второй половины XX начала XXI века (по одному произведению не менее чем </w:t>
            </w:r>
            <w:r>
              <w:rPr>
                <w:rFonts w:ascii="Times New Roman" w:hAnsi="Times New Roman"/>
                <w:bCs/>
                <w:sz w:val="24"/>
                <w:szCs w:val="24"/>
              </w:rPr>
              <w:t>одного драматурга</w:t>
            </w:r>
            <w:r w:rsidRPr="007639B9">
              <w:rPr>
                <w:rFonts w:ascii="Times New Roman" w:hAnsi="Times New Roman"/>
                <w:bCs/>
                <w:sz w:val="24"/>
                <w:szCs w:val="24"/>
              </w:rPr>
              <w:t xml:space="preserve"> по выбору) из предложенного списка. Определение основных тем и проблем. </w:t>
            </w:r>
          </w:p>
          <w:p w:rsidR="0030694D" w:rsidRPr="000E5C7A" w:rsidRDefault="0030694D" w:rsidP="0030694D">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67666">
              <w:rPr>
                <w:rFonts w:ascii="Times New Roman" w:hAnsi="Times New Roman"/>
                <w:bCs/>
                <w:sz w:val="24"/>
                <w:szCs w:val="24"/>
              </w:rPr>
              <w:t>Начальный целостный анализ формы и содержания выбранных произведений. Анализ глав, ключевых сцен и эпизодов (для эпических, драматических). Ответ на вопросы по плану. Обсуждение произведения по предложенным заранее вопросам.</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Default="00DA7A5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6924" w:rsidRDefault="003D6924" w:rsidP="00FF23C1">
            <w:pPr>
              <w:pStyle w:val="11"/>
              <w:spacing w:after="0" w:line="240" w:lineRule="auto"/>
              <w:jc w:val="center"/>
              <w:rPr>
                <w:rFonts w:ascii="Times New Roman" w:hAnsi="Times New Roman"/>
                <w:sz w:val="24"/>
                <w:szCs w:val="24"/>
              </w:rPr>
            </w:pPr>
          </w:p>
        </w:tc>
      </w:tr>
      <w:tr w:rsidR="00DA7A52" w:rsidTr="004268FF">
        <w:tc>
          <w:tcPr>
            <w:tcW w:w="459" w:type="dxa"/>
            <w:vMerge w:val="restart"/>
            <w:tcBorders>
              <w:top w:val="single" w:sz="4" w:space="0" w:color="00000A"/>
              <w:left w:val="single" w:sz="4" w:space="0" w:color="00000A"/>
              <w:right w:val="single" w:sz="4" w:space="0" w:color="00000A"/>
            </w:tcBorders>
          </w:tcPr>
          <w:p w:rsidR="00DA7A52" w:rsidRDefault="00CC357B" w:rsidP="00B42D57">
            <w:pPr>
              <w:pStyle w:val="11"/>
              <w:spacing w:after="0" w:line="240" w:lineRule="auto"/>
              <w:jc w:val="center"/>
              <w:rPr>
                <w:rFonts w:ascii="Times New Roman" w:hAnsi="Times New Roman"/>
                <w:sz w:val="24"/>
                <w:szCs w:val="24"/>
              </w:rPr>
            </w:pPr>
            <w:r>
              <w:rPr>
                <w:rFonts w:ascii="Times New Roman" w:hAnsi="Times New Roman"/>
                <w:sz w:val="24"/>
                <w:szCs w:val="24"/>
              </w:rPr>
              <w:t>4</w:t>
            </w:r>
            <w:r w:rsidR="0030694D">
              <w:rPr>
                <w:rFonts w:ascii="Times New Roman" w:hAnsi="Times New Roman"/>
                <w:sz w:val="24"/>
                <w:szCs w:val="24"/>
              </w:rPr>
              <w:t>7</w:t>
            </w:r>
          </w:p>
        </w:tc>
        <w:tc>
          <w:tcPr>
            <w:tcW w:w="3681" w:type="dxa"/>
            <w:vMerge w:val="restart"/>
            <w:tcBorders>
              <w:top w:val="single" w:sz="4" w:space="0" w:color="00000A"/>
              <w:left w:val="single" w:sz="4" w:space="0" w:color="00000A"/>
              <w:right w:val="single" w:sz="4" w:space="0" w:color="00000A"/>
            </w:tcBorders>
            <w:shd w:val="clear" w:color="auto" w:fill="auto"/>
            <w:tcMar>
              <w:left w:w="108" w:type="dxa"/>
            </w:tcMar>
          </w:tcPr>
          <w:p w:rsidR="00DA7A52" w:rsidRPr="009228C9" w:rsidRDefault="00CC357B" w:rsidP="00EA4492">
            <w:pPr>
              <w:pStyle w:val="11"/>
              <w:spacing w:after="0" w:line="240" w:lineRule="auto"/>
              <w:rPr>
                <w:rFonts w:ascii="Times New Roman" w:hAnsi="Times New Roman"/>
                <w:sz w:val="24"/>
                <w:szCs w:val="24"/>
              </w:rPr>
            </w:pPr>
            <w:r w:rsidRPr="009228C9">
              <w:rPr>
                <w:rFonts w:ascii="Times New Roman" w:hAnsi="Times New Roman"/>
                <w:sz w:val="24"/>
                <w:szCs w:val="24"/>
              </w:rPr>
              <w:t>Тема 11</w:t>
            </w:r>
            <w:r w:rsidR="0030694D" w:rsidRPr="009228C9">
              <w:rPr>
                <w:rFonts w:ascii="Times New Roman" w:hAnsi="Times New Roman"/>
                <w:sz w:val="24"/>
                <w:szCs w:val="24"/>
              </w:rPr>
              <w:t>.3</w:t>
            </w:r>
          </w:p>
          <w:p w:rsidR="00DA7A52" w:rsidRPr="009228C9" w:rsidRDefault="00DA7A52" w:rsidP="008A3F13">
            <w:pPr>
              <w:pStyle w:val="Default"/>
              <w:rPr>
                <w:sz w:val="23"/>
                <w:szCs w:val="23"/>
              </w:rPr>
            </w:pPr>
            <w:r w:rsidRPr="009228C9">
              <w:rPr>
                <w:bCs/>
                <w:sz w:val="23"/>
                <w:szCs w:val="23"/>
              </w:rPr>
              <w:t xml:space="preserve">Литература народов России </w:t>
            </w:r>
          </w:p>
          <w:p w:rsidR="00DA7A52" w:rsidRPr="009228C9" w:rsidRDefault="00DA7A52"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A52" w:rsidRPr="00DC1B72" w:rsidRDefault="00DA7A52" w:rsidP="008A3F13">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C1B72">
              <w:rPr>
                <w:rFonts w:ascii="Times New Roman" w:hAnsi="Times New Roman"/>
                <w:b/>
                <w:bCs/>
                <w:sz w:val="24"/>
                <w:szCs w:val="24"/>
              </w:rPr>
              <w:t>Содержание учебного материала</w:t>
            </w:r>
          </w:p>
          <w:p w:rsidR="00DA7A52" w:rsidRPr="00DC1B72" w:rsidRDefault="00DA7A52" w:rsidP="008A3F13">
            <w:pPr>
              <w:pStyle w:val="Default"/>
              <w:rPr>
                <w:sz w:val="23"/>
                <w:szCs w:val="23"/>
              </w:rPr>
            </w:pPr>
            <w:r w:rsidRPr="00DC1B72">
              <w:rPr>
                <w:bCs/>
                <w:sz w:val="23"/>
                <w:szCs w:val="23"/>
              </w:rPr>
              <w:t xml:space="preserve">Литература народов России </w:t>
            </w:r>
          </w:p>
          <w:p w:rsidR="00DA7A52" w:rsidRPr="00DC1B72" w:rsidRDefault="00DA7A52" w:rsidP="008A3F13">
            <w:pPr>
              <w:pStyle w:val="Default"/>
              <w:jc w:val="both"/>
              <w:rPr>
                <w:sz w:val="23"/>
                <w:szCs w:val="23"/>
              </w:rPr>
            </w:pPr>
            <w:r w:rsidRPr="00DC1B72">
              <w:rPr>
                <w:sz w:val="23"/>
                <w:szCs w:val="23"/>
              </w:rPr>
              <w:t>Рассказы, повести, стихотворения (не менее одного</w:t>
            </w:r>
            <w:r w:rsidR="00D67666" w:rsidRPr="00DC1B72">
              <w:rPr>
                <w:sz w:val="23"/>
                <w:szCs w:val="23"/>
              </w:rPr>
              <w:t xml:space="preserve"> произведения по выбору). Напри</w:t>
            </w:r>
            <w:r w:rsidRPr="00DC1B72">
              <w:rPr>
                <w:sz w:val="23"/>
                <w:szCs w:val="23"/>
              </w:rPr>
              <w:t xml:space="preserve">мер, рассказ Ю. Рытхэу «Хранитель огня»; повесть </w:t>
            </w:r>
            <w:r w:rsidR="008D313D" w:rsidRPr="00DC1B72">
              <w:rPr>
                <w:sz w:val="23"/>
                <w:szCs w:val="23"/>
              </w:rPr>
              <w:t>Ю. Шесталова «Синий ветер касла</w:t>
            </w:r>
            <w:r w:rsidRPr="00DC1B72">
              <w:rPr>
                <w:sz w:val="23"/>
                <w:szCs w:val="23"/>
              </w:rPr>
              <w:t xml:space="preserve">ния» и др.; стихотворения Г. Айги, Р. Гамзатова, М. Джалиля, М. Карима, Д. Кугультинова, К. Кулиева и др. </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A52" w:rsidRPr="00DC1B72" w:rsidRDefault="00DC1B7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DA7A52" w:rsidTr="004268FF">
        <w:tc>
          <w:tcPr>
            <w:tcW w:w="459" w:type="dxa"/>
            <w:vMerge/>
            <w:tcBorders>
              <w:left w:val="single" w:sz="4" w:space="0" w:color="00000A"/>
              <w:right w:val="single" w:sz="4" w:space="0" w:color="00000A"/>
            </w:tcBorders>
          </w:tcPr>
          <w:p w:rsidR="00DA7A52" w:rsidRDefault="00DA7A52" w:rsidP="002C1F67">
            <w:pPr>
              <w:pStyle w:val="11"/>
              <w:spacing w:after="0" w:line="240" w:lineRule="auto"/>
              <w:jc w:val="center"/>
              <w:rPr>
                <w:rFonts w:ascii="Times New Roman" w:hAnsi="Times New Roman"/>
                <w:sz w:val="24"/>
                <w:szCs w:val="24"/>
              </w:rPr>
            </w:pPr>
          </w:p>
        </w:tc>
        <w:tc>
          <w:tcPr>
            <w:tcW w:w="3681" w:type="dxa"/>
            <w:vMerge/>
            <w:tcBorders>
              <w:left w:val="single" w:sz="4" w:space="0" w:color="00000A"/>
              <w:right w:val="single" w:sz="4" w:space="0" w:color="00000A"/>
            </w:tcBorders>
            <w:shd w:val="clear" w:color="auto" w:fill="auto"/>
            <w:tcMar>
              <w:left w:w="108" w:type="dxa"/>
            </w:tcMar>
          </w:tcPr>
          <w:p w:rsidR="00DA7A52" w:rsidRPr="009228C9" w:rsidRDefault="00DA7A52" w:rsidP="00EA4492">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7666" w:rsidRDefault="00DA7A52" w:rsidP="00D67666">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4453D">
              <w:rPr>
                <w:rFonts w:ascii="Times New Roman" w:hAnsi="Times New Roman"/>
                <w:b/>
                <w:bCs/>
                <w:sz w:val="24"/>
                <w:szCs w:val="24"/>
              </w:rPr>
              <w:t>Практическое</w:t>
            </w:r>
            <w:r w:rsidR="00AD5F7C" w:rsidRPr="0034453D">
              <w:rPr>
                <w:rFonts w:ascii="Times New Roman" w:hAnsi="Times New Roman"/>
                <w:b/>
                <w:bCs/>
                <w:sz w:val="24"/>
                <w:szCs w:val="24"/>
              </w:rPr>
              <w:t xml:space="preserve"> занятие №</w:t>
            </w:r>
            <w:r w:rsidR="004C408D">
              <w:rPr>
                <w:rFonts w:ascii="Times New Roman" w:hAnsi="Times New Roman"/>
                <w:b/>
                <w:bCs/>
                <w:sz w:val="24"/>
                <w:szCs w:val="24"/>
              </w:rPr>
              <w:t xml:space="preserve"> 44</w:t>
            </w:r>
          </w:p>
          <w:p w:rsidR="006018F5" w:rsidRDefault="006018F5" w:rsidP="006018F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67666">
              <w:rPr>
                <w:rFonts w:ascii="Times New Roman" w:hAnsi="Times New Roman"/>
                <w:bCs/>
                <w:sz w:val="24"/>
                <w:szCs w:val="24"/>
              </w:rPr>
              <w:t>Начальный целостный анализ формы и содержания выбранных произведений. Анализ глав, ключевых сцен и эпизодов (для эпических, драматических). Ответ на вопросы по плану. Обсуждение произведения по предложенным заранее вопросам.</w:t>
            </w:r>
          </w:p>
          <w:p w:rsidR="0034453D" w:rsidRPr="00DC1B72" w:rsidRDefault="006018F5" w:rsidP="006018F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highlight w:val="red"/>
              </w:rPr>
            </w:pPr>
            <w:r>
              <w:rPr>
                <w:rFonts w:ascii="Times New Roman" w:hAnsi="Times New Roman"/>
                <w:bCs/>
                <w:sz w:val="24"/>
                <w:szCs w:val="24"/>
              </w:rPr>
              <w:t>Выразительное чтение и анализ стихотворений.</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A52" w:rsidRPr="00DC1B72" w:rsidRDefault="00DC1B7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A52" w:rsidRDefault="00DA7A52" w:rsidP="00FF23C1">
            <w:pPr>
              <w:pStyle w:val="11"/>
              <w:spacing w:after="0" w:line="240" w:lineRule="auto"/>
              <w:jc w:val="center"/>
              <w:rPr>
                <w:rFonts w:ascii="Times New Roman" w:hAnsi="Times New Roman"/>
                <w:sz w:val="24"/>
                <w:szCs w:val="24"/>
              </w:rPr>
            </w:pPr>
          </w:p>
        </w:tc>
      </w:tr>
      <w:tr w:rsidR="008E25BA" w:rsidTr="004268FF">
        <w:tc>
          <w:tcPr>
            <w:tcW w:w="459" w:type="dxa"/>
            <w:tcBorders>
              <w:top w:val="single" w:sz="4" w:space="0" w:color="00000A"/>
              <w:left w:val="single" w:sz="4" w:space="0" w:color="00000A"/>
              <w:right w:val="single" w:sz="4" w:space="0" w:color="00000A"/>
            </w:tcBorders>
          </w:tcPr>
          <w:p w:rsidR="008E25BA" w:rsidRPr="00C200E4" w:rsidRDefault="0030694D" w:rsidP="002C1F67">
            <w:pPr>
              <w:pStyle w:val="11"/>
              <w:spacing w:after="0" w:line="240" w:lineRule="auto"/>
              <w:jc w:val="center"/>
              <w:rPr>
                <w:rFonts w:ascii="Times New Roman" w:hAnsi="Times New Roman"/>
                <w:sz w:val="24"/>
                <w:szCs w:val="24"/>
              </w:rPr>
            </w:pPr>
            <w:r>
              <w:rPr>
                <w:rFonts w:ascii="Times New Roman" w:hAnsi="Times New Roman"/>
                <w:sz w:val="24"/>
                <w:szCs w:val="24"/>
              </w:rPr>
              <w:t>48</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942EDE" w:rsidRPr="009228C9" w:rsidRDefault="00CC357B" w:rsidP="00EA4492">
            <w:pPr>
              <w:pStyle w:val="11"/>
              <w:spacing w:after="0" w:line="240" w:lineRule="auto"/>
              <w:rPr>
                <w:rFonts w:ascii="Times New Roman" w:hAnsi="Times New Roman"/>
                <w:sz w:val="24"/>
                <w:szCs w:val="24"/>
              </w:rPr>
            </w:pPr>
            <w:r w:rsidRPr="009228C9">
              <w:rPr>
                <w:rFonts w:ascii="Times New Roman" w:hAnsi="Times New Roman"/>
                <w:sz w:val="24"/>
                <w:szCs w:val="24"/>
              </w:rPr>
              <w:t>Тема 11</w:t>
            </w:r>
            <w:r w:rsidR="0030694D" w:rsidRPr="009228C9">
              <w:rPr>
                <w:rFonts w:ascii="Times New Roman" w:hAnsi="Times New Roman"/>
                <w:sz w:val="24"/>
                <w:szCs w:val="24"/>
              </w:rPr>
              <w:t>.4</w:t>
            </w:r>
          </w:p>
          <w:p w:rsidR="008A3F13" w:rsidRPr="009228C9" w:rsidRDefault="008A3F13" w:rsidP="008A3F13">
            <w:pPr>
              <w:pStyle w:val="Default"/>
              <w:rPr>
                <w:sz w:val="23"/>
                <w:szCs w:val="23"/>
              </w:rPr>
            </w:pPr>
            <w:r w:rsidRPr="009228C9">
              <w:rPr>
                <w:b/>
                <w:bCs/>
                <w:sz w:val="23"/>
                <w:szCs w:val="23"/>
              </w:rPr>
              <w:lastRenderedPageBreak/>
              <w:t xml:space="preserve">Зарубежная литература </w:t>
            </w:r>
          </w:p>
          <w:p w:rsidR="008A3F13" w:rsidRPr="009228C9" w:rsidRDefault="008A3F13" w:rsidP="008A3F13">
            <w:pPr>
              <w:pStyle w:val="11"/>
              <w:spacing w:after="0" w:line="240" w:lineRule="auto"/>
              <w:rPr>
                <w:bCs/>
                <w:sz w:val="23"/>
                <w:szCs w:val="23"/>
              </w:rPr>
            </w:pPr>
            <w:r w:rsidRPr="009228C9">
              <w:rPr>
                <w:bCs/>
                <w:sz w:val="23"/>
                <w:szCs w:val="23"/>
              </w:rPr>
              <w:t>Зарубежная проза XX века</w:t>
            </w:r>
          </w:p>
          <w:p w:rsidR="00841FD6" w:rsidRPr="009228C9" w:rsidRDefault="00841FD6" w:rsidP="00841FD6">
            <w:pPr>
              <w:pStyle w:val="11"/>
              <w:spacing w:after="0" w:line="240" w:lineRule="auto"/>
              <w:rPr>
                <w:rFonts w:ascii="Times New Roman" w:hAnsi="Times New Roman"/>
                <w:sz w:val="24"/>
                <w:szCs w:val="24"/>
              </w:rPr>
            </w:pPr>
            <w:r w:rsidRPr="009228C9">
              <w:rPr>
                <w:rFonts w:ascii="Times New Roman" w:hAnsi="Times New Roman"/>
                <w:sz w:val="24"/>
                <w:szCs w:val="24"/>
              </w:rPr>
              <w:t>Зарубежная поэзия XX века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3F13" w:rsidRDefault="008A3F13" w:rsidP="008A3F13">
            <w:pPr>
              <w:pStyle w:val="Default"/>
              <w:rPr>
                <w:b/>
                <w:bCs/>
                <w:sz w:val="23"/>
                <w:szCs w:val="23"/>
              </w:rPr>
            </w:pPr>
            <w:r>
              <w:rPr>
                <w:b/>
                <w:bCs/>
              </w:rPr>
              <w:lastRenderedPageBreak/>
              <w:t>Содержание учебного материала</w:t>
            </w:r>
          </w:p>
          <w:p w:rsidR="008A3F13" w:rsidRDefault="008A3F13" w:rsidP="008A3F13">
            <w:pPr>
              <w:pStyle w:val="Default"/>
              <w:rPr>
                <w:sz w:val="23"/>
                <w:szCs w:val="23"/>
              </w:rPr>
            </w:pPr>
            <w:r>
              <w:rPr>
                <w:b/>
                <w:bCs/>
                <w:sz w:val="23"/>
                <w:szCs w:val="23"/>
              </w:rPr>
              <w:lastRenderedPageBreak/>
              <w:t xml:space="preserve">Зарубежная литература </w:t>
            </w:r>
          </w:p>
          <w:p w:rsidR="00194959" w:rsidRDefault="008A3F13" w:rsidP="00E66E37">
            <w:pPr>
              <w:pStyle w:val="Default"/>
              <w:jc w:val="both"/>
              <w:rPr>
                <w:sz w:val="23"/>
                <w:szCs w:val="23"/>
              </w:rPr>
            </w:pPr>
            <w:r w:rsidRPr="008A3F13">
              <w:rPr>
                <w:bCs/>
                <w:sz w:val="23"/>
                <w:szCs w:val="23"/>
              </w:rPr>
              <w:t>Зарубежная проза XX века</w:t>
            </w:r>
            <w:r>
              <w:rPr>
                <w:b/>
                <w:bCs/>
                <w:sz w:val="23"/>
                <w:szCs w:val="23"/>
              </w:rPr>
              <w:t xml:space="preserve"> </w:t>
            </w:r>
            <w:r>
              <w:rPr>
                <w:sz w:val="23"/>
                <w:szCs w:val="23"/>
              </w:rPr>
              <w:t xml:space="preserve">(не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 </w:t>
            </w:r>
          </w:p>
          <w:p w:rsidR="00841FD6" w:rsidRPr="008A3F13" w:rsidRDefault="00841FD6" w:rsidP="00E66E37">
            <w:pPr>
              <w:pStyle w:val="Default"/>
              <w:jc w:val="both"/>
              <w:rPr>
                <w:sz w:val="23"/>
                <w:szCs w:val="23"/>
              </w:rPr>
            </w:pPr>
            <w:r>
              <w:rPr>
                <w:b/>
                <w:bCs/>
                <w:sz w:val="23"/>
                <w:szCs w:val="23"/>
              </w:rPr>
              <w:t xml:space="preserve">Зарубежная поэзия XX века </w:t>
            </w:r>
            <w:r>
              <w:rPr>
                <w:sz w:val="23"/>
                <w:szCs w:val="23"/>
              </w:rPr>
              <w:t>(не менее двух стихотворений одного из поэтов по выбору). Например, стихотворения Г. Аполлинера, Т. С. Элиота и др.</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4304E2" w:rsidP="00461F03">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lastRenderedPageBreak/>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8E25BA" w:rsidTr="004268FF">
        <w:tc>
          <w:tcPr>
            <w:tcW w:w="459" w:type="dxa"/>
            <w:tcBorders>
              <w:top w:val="single" w:sz="4" w:space="0" w:color="00000A"/>
              <w:left w:val="single" w:sz="4" w:space="0" w:color="00000A"/>
              <w:right w:val="single" w:sz="4" w:space="0" w:color="00000A"/>
            </w:tcBorders>
          </w:tcPr>
          <w:p w:rsidR="008E25BA" w:rsidRPr="00C200E4" w:rsidRDefault="0030694D" w:rsidP="002C1F67">
            <w:pPr>
              <w:pStyle w:val="11"/>
              <w:spacing w:after="0" w:line="240" w:lineRule="auto"/>
              <w:jc w:val="center"/>
              <w:rPr>
                <w:rFonts w:ascii="Times New Roman" w:hAnsi="Times New Roman"/>
                <w:sz w:val="24"/>
                <w:szCs w:val="24"/>
              </w:rPr>
            </w:pPr>
            <w:r>
              <w:rPr>
                <w:rFonts w:ascii="Times New Roman" w:hAnsi="Times New Roman"/>
                <w:sz w:val="24"/>
                <w:szCs w:val="24"/>
              </w:rPr>
              <w:lastRenderedPageBreak/>
              <w:t>49</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8E25BA" w:rsidRPr="009228C9" w:rsidRDefault="00E66E37" w:rsidP="00EA4492">
            <w:pPr>
              <w:pStyle w:val="11"/>
              <w:spacing w:after="0" w:line="240" w:lineRule="auto"/>
              <w:rPr>
                <w:rFonts w:ascii="Times New Roman" w:hAnsi="Times New Roman"/>
                <w:sz w:val="24"/>
                <w:szCs w:val="24"/>
              </w:rPr>
            </w:pPr>
            <w:r w:rsidRPr="009228C9">
              <w:rPr>
                <w:rFonts w:ascii="Times New Roman" w:hAnsi="Times New Roman"/>
                <w:sz w:val="24"/>
                <w:szCs w:val="24"/>
              </w:rPr>
              <w:t>Тема 1</w:t>
            </w:r>
            <w:r w:rsidR="00CC357B" w:rsidRPr="009228C9">
              <w:rPr>
                <w:rFonts w:ascii="Times New Roman" w:hAnsi="Times New Roman"/>
                <w:sz w:val="24"/>
                <w:szCs w:val="24"/>
              </w:rPr>
              <w:t>1</w:t>
            </w:r>
            <w:r w:rsidR="0030694D" w:rsidRPr="009228C9">
              <w:rPr>
                <w:rFonts w:ascii="Times New Roman" w:hAnsi="Times New Roman"/>
                <w:sz w:val="24"/>
                <w:szCs w:val="24"/>
              </w:rPr>
              <w:t>.5</w:t>
            </w:r>
          </w:p>
          <w:p w:rsidR="00FD64D2" w:rsidRPr="009228C9" w:rsidRDefault="00FD64D2" w:rsidP="00EA4492">
            <w:pPr>
              <w:pStyle w:val="11"/>
              <w:spacing w:after="0" w:line="240" w:lineRule="auto"/>
              <w:rPr>
                <w:rFonts w:ascii="Times New Roman" w:hAnsi="Times New Roman"/>
                <w:sz w:val="24"/>
                <w:szCs w:val="24"/>
              </w:rPr>
            </w:pPr>
            <w:r w:rsidRPr="009228C9">
              <w:rPr>
                <w:rFonts w:ascii="Times New Roman" w:hAnsi="Times New Roman"/>
                <w:sz w:val="24"/>
                <w:szCs w:val="24"/>
              </w:rPr>
              <w:t>Зарубежная драматургия XX века</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3F13" w:rsidRDefault="008A3F13"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b/>
                <w:bCs/>
                <w:sz w:val="23"/>
                <w:szCs w:val="23"/>
              </w:rPr>
            </w:pPr>
            <w:r>
              <w:rPr>
                <w:rFonts w:ascii="Times New Roman" w:hAnsi="Times New Roman"/>
                <w:b/>
                <w:bCs/>
                <w:sz w:val="24"/>
                <w:szCs w:val="24"/>
              </w:rPr>
              <w:t>Содержание учебного материала</w:t>
            </w:r>
          </w:p>
          <w:p w:rsidR="00194959" w:rsidRDefault="008A3F13" w:rsidP="007C5505">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FD64D2">
              <w:rPr>
                <w:rFonts w:ascii="Times New Roman" w:hAnsi="Times New Roman"/>
                <w:b/>
                <w:bCs/>
                <w:sz w:val="23"/>
                <w:szCs w:val="23"/>
              </w:rPr>
              <w:t xml:space="preserve">Зарубежная драматургия XX века </w:t>
            </w:r>
            <w:r w:rsidRPr="00FD64D2">
              <w:rPr>
                <w:rFonts w:ascii="Times New Roman" w:hAnsi="Times New Roman"/>
                <w:sz w:val="23"/>
                <w:szCs w:val="23"/>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p w:rsidR="00B709EF" w:rsidRPr="00B709EF" w:rsidRDefault="00B709EF" w:rsidP="00B709EF">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B709EF">
              <w:rPr>
                <w:rFonts w:ascii="Times New Roman" w:hAnsi="Times New Roman"/>
                <w:b/>
                <w:sz w:val="23"/>
                <w:szCs w:val="23"/>
              </w:rPr>
              <w:t xml:space="preserve">Например: </w:t>
            </w:r>
          </w:p>
          <w:p w:rsidR="00B709EF" w:rsidRPr="00B709EF" w:rsidRDefault="00B709EF" w:rsidP="00B709EF">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B709EF">
              <w:rPr>
                <w:rFonts w:ascii="Times New Roman" w:hAnsi="Times New Roman"/>
                <w:sz w:val="23"/>
                <w:szCs w:val="23"/>
              </w:rPr>
              <w:t>Б. Шоу. Жизнь и творчество (обзор). Пьеса «Пигмалион». Современная интерпретация мифа о Пигмалионе. Своеобразие конфликта в пьесе.</w:t>
            </w:r>
          </w:p>
          <w:p w:rsidR="00B709EF" w:rsidRPr="00B709EF" w:rsidRDefault="00B709EF" w:rsidP="00B709EF">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B709EF">
              <w:rPr>
                <w:rFonts w:ascii="Times New Roman" w:hAnsi="Times New Roman"/>
                <w:sz w:val="23"/>
                <w:szCs w:val="23"/>
              </w:rPr>
              <w:t>Англия в изображении Шоу. Парадоксы жизни и человеческих судеб в мире условностей и мнимых ценностей. Чеховские традиции в творчестве Шоу.</w:t>
            </w:r>
          </w:p>
          <w:p w:rsidR="00B709EF" w:rsidRPr="00786364" w:rsidRDefault="00B709EF" w:rsidP="00B709EF">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B709EF">
              <w:rPr>
                <w:rFonts w:ascii="Times New Roman" w:hAnsi="Times New Roman"/>
                <w:sz w:val="23"/>
                <w:szCs w:val="23"/>
              </w:rPr>
              <w:t>Теория литературы. Пьеса. Конфликт. Сюжет. Новелла. «Драма идей». Интеллектуальная драма. Ирония. Эпическое начало в драматургии.</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9725A2" w:rsidP="00461F03">
            <w:pPr>
              <w:pStyle w:val="11"/>
              <w:spacing w:after="0" w:line="240" w:lineRule="auto"/>
              <w:jc w:val="center"/>
              <w:rPr>
                <w:rFonts w:ascii="Times New Roman" w:hAnsi="Times New Roman"/>
                <w:sz w:val="24"/>
                <w:szCs w:val="24"/>
              </w:rPr>
            </w:pPr>
            <w:r>
              <w:rPr>
                <w:rFonts w:ascii="Times New Roman" w:hAnsi="Times New Roman"/>
                <w:sz w:val="24"/>
                <w:szCs w:val="24"/>
              </w:rPr>
              <w:t>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635BB7"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p>
          <w:p w:rsidR="00C86F49" w:rsidRDefault="00C86F49" w:rsidP="00FF23C1">
            <w:pPr>
              <w:pStyle w:val="11"/>
              <w:spacing w:after="0" w:line="240" w:lineRule="auto"/>
              <w:jc w:val="center"/>
              <w:rPr>
                <w:rFonts w:ascii="Times New Roman" w:hAnsi="Times New Roman"/>
                <w:sz w:val="24"/>
                <w:szCs w:val="24"/>
              </w:rPr>
            </w:pPr>
          </w:p>
        </w:tc>
      </w:tr>
      <w:tr w:rsidR="008E25BA" w:rsidTr="004268FF">
        <w:tc>
          <w:tcPr>
            <w:tcW w:w="459" w:type="dxa"/>
            <w:tcBorders>
              <w:top w:val="single" w:sz="4" w:space="0" w:color="00000A"/>
              <w:left w:val="single" w:sz="4" w:space="0" w:color="00000A"/>
              <w:right w:val="single" w:sz="4" w:space="0" w:color="00000A"/>
            </w:tcBorders>
          </w:tcPr>
          <w:p w:rsidR="008E25BA" w:rsidRPr="00C200E4" w:rsidRDefault="0030694D" w:rsidP="002C1F67">
            <w:pPr>
              <w:pStyle w:val="11"/>
              <w:spacing w:after="0" w:line="240" w:lineRule="auto"/>
              <w:jc w:val="center"/>
              <w:rPr>
                <w:rFonts w:ascii="Times New Roman" w:hAnsi="Times New Roman"/>
                <w:sz w:val="24"/>
                <w:szCs w:val="24"/>
              </w:rPr>
            </w:pPr>
            <w:r>
              <w:rPr>
                <w:rFonts w:ascii="Times New Roman" w:hAnsi="Times New Roman"/>
                <w:sz w:val="24"/>
                <w:szCs w:val="24"/>
              </w:rPr>
              <w:t>50</w:t>
            </w:r>
          </w:p>
        </w:tc>
        <w:tc>
          <w:tcPr>
            <w:tcW w:w="3681" w:type="dxa"/>
            <w:tcBorders>
              <w:top w:val="single" w:sz="4" w:space="0" w:color="00000A"/>
              <w:left w:val="single" w:sz="4" w:space="0" w:color="00000A"/>
              <w:right w:val="single" w:sz="4" w:space="0" w:color="00000A"/>
            </w:tcBorders>
            <w:shd w:val="clear" w:color="auto" w:fill="auto"/>
            <w:tcMar>
              <w:left w:w="108" w:type="dxa"/>
            </w:tcMar>
          </w:tcPr>
          <w:p w:rsidR="00E66E37" w:rsidRPr="009228C9" w:rsidRDefault="00CC357B" w:rsidP="00EA4492">
            <w:pPr>
              <w:pStyle w:val="11"/>
              <w:spacing w:after="0" w:line="240" w:lineRule="auto"/>
              <w:rPr>
                <w:rFonts w:ascii="Times New Roman" w:hAnsi="Times New Roman"/>
                <w:sz w:val="24"/>
                <w:szCs w:val="24"/>
              </w:rPr>
            </w:pPr>
            <w:r w:rsidRPr="009228C9">
              <w:rPr>
                <w:rFonts w:ascii="Times New Roman" w:hAnsi="Times New Roman"/>
                <w:sz w:val="24"/>
                <w:szCs w:val="24"/>
              </w:rPr>
              <w:t>Тема 11</w:t>
            </w:r>
            <w:r w:rsidR="0030694D" w:rsidRPr="009228C9">
              <w:rPr>
                <w:rFonts w:ascii="Times New Roman" w:hAnsi="Times New Roman"/>
                <w:sz w:val="24"/>
                <w:szCs w:val="24"/>
              </w:rPr>
              <w:t>.6</w:t>
            </w:r>
          </w:p>
          <w:p w:rsidR="00B9291B" w:rsidRPr="009228C9" w:rsidRDefault="00B9291B" w:rsidP="00EA4492">
            <w:pPr>
              <w:pStyle w:val="11"/>
              <w:spacing w:after="0" w:line="240" w:lineRule="auto"/>
              <w:rPr>
                <w:rFonts w:ascii="Times New Roman" w:hAnsi="Times New Roman"/>
                <w:sz w:val="24"/>
                <w:szCs w:val="24"/>
              </w:rPr>
            </w:pPr>
            <w:r w:rsidRPr="009228C9">
              <w:rPr>
                <w:rFonts w:ascii="Times New Roman" w:hAnsi="Times New Roman"/>
                <w:sz w:val="24"/>
                <w:szCs w:val="24"/>
              </w:rPr>
              <w:t>Профессионально-ориентированное содержание</w:t>
            </w:r>
          </w:p>
          <w:p w:rsidR="008E25BA" w:rsidRPr="009228C9" w:rsidRDefault="00B9291B" w:rsidP="00EA4492">
            <w:pPr>
              <w:pStyle w:val="11"/>
              <w:spacing w:after="0" w:line="240" w:lineRule="auto"/>
              <w:rPr>
                <w:rFonts w:ascii="Times New Roman" w:hAnsi="Times New Roman"/>
                <w:sz w:val="24"/>
                <w:szCs w:val="24"/>
              </w:rPr>
            </w:pPr>
            <w:r w:rsidRPr="009228C9">
              <w:rPr>
                <w:rFonts w:ascii="Times New Roman" w:hAnsi="Times New Roman"/>
                <w:sz w:val="24"/>
                <w:szCs w:val="24"/>
              </w:rPr>
              <w:t>«Прогресс – это форма человеческого существования»: профессии в мире НТП</w:t>
            </w: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291B" w:rsidRPr="00B9291B" w:rsidRDefault="00B9291B" w:rsidP="00B9291B">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9291B">
              <w:rPr>
                <w:rFonts w:ascii="Times New Roman" w:hAnsi="Times New Roman"/>
                <w:b/>
                <w:bCs/>
                <w:sz w:val="24"/>
                <w:szCs w:val="24"/>
              </w:rPr>
              <w:t>Содержание учебного материала</w:t>
            </w:r>
          </w:p>
          <w:p w:rsidR="008E25BA" w:rsidRPr="00B9291B" w:rsidRDefault="00B9291B" w:rsidP="00B9291B">
            <w:pPr>
              <w:pStyle w:val="11"/>
              <w:tabs>
                <w:tab w:val="left" w:pos="916"/>
                <w:tab w:val="left" w:pos="1832"/>
                <w:tab w:val="left" w:pos="2748"/>
                <w:tab w:val="left" w:pos="3664"/>
                <w:tab w:val="left" w:pos="4580"/>
                <w:tab w:val="left" w:pos="5496"/>
                <w:tab w:val="left" w:pos="6412"/>
                <w:tab w:val="left" w:pos="7328"/>
                <w:tab w:val="left" w:pos="9160"/>
                <w:tab w:val="left" w:pos="9247"/>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291B">
              <w:rPr>
                <w:rFonts w:ascii="Times New Roman" w:hAnsi="Times New Roman"/>
                <w:bCs/>
                <w:sz w:val="24"/>
                <w:szCs w:val="24"/>
              </w:rPr>
              <w:t>Научно-технический прогресс и человечество. Зависимость цивилизации от современных технологий. Ответственность ученого за свои научные открытия. Наука – двигатель прогресса. Возможно ли остановить прогресс? Профессии в мире НТП: у всех ли профессий есть будущее. Профессии, «рожденные» НТП в последние десятилетия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5BA" w:rsidRDefault="00B9291B" w:rsidP="00461F03">
            <w:pPr>
              <w:pStyle w:val="11"/>
              <w:spacing w:after="0" w:line="240" w:lineRule="auto"/>
              <w:jc w:val="center"/>
              <w:rPr>
                <w:rFonts w:ascii="Times New Roman" w:hAnsi="Times New Roman"/>
                <w:sz w:val="24"/>
                <w:szCs w:val="24"/>
              </w:rPr>
            </w:pPr>
            <w:r>
              <w:rPr>
                <w:rFonts w:ascii="Times New Roman" w:hAnsi="Times New Roman"/>
                <w:sz w:val="24"/>
                <w:szCs w:val="24"/>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5BB7" w:rsidRDefault="00635BB7" w:rsidP="00635BB7">
            <w:pPr>
              <w:pStyle w:val="11"/>
              <w:spacing w:after="0" w:line="240" w:lineRule="auto"/>
              <w:jc w:val="center"/>
              <w:rPr>
                <w:rFonts w:ascii="Times New Roman" w:hAnsi="Times New Roman"/>
                <w:sz w:val="24"/>
                <w:szCs w:val="24"/>
              </w:rPr>
            </w:pPr>
            <w:r>
              <w:rPr>
                <w:rFonts w:ascii="Times New Roman" w:hAnsi="Times New Roman"/>
                <w:sz w:val="24"/>
                <w:szCs w:val="24"/>
              </w:rPr>
              <w:t>ОК 01- 06,</w:t>
            </w:r>
          </w:p>
          <w:p w:rsidR="00635BB7" w:rsidRDefault="00635BB7" w:rsidP="00635BB7">
            <w:pPr>
              <w:pStyle w:val="11"/>
              <w:spacing w:after="0" w:line="240" w:lineRule="auto"/>
              <w:jc w:val="center"/>
              <w:rPr>
                <w:rFonts w:ascii="Times New Roman" w:hAnsi="Times New Roman"/>
                <w:sz w:val="24"/>
                <w:szCs w:val="24"/>
              </w:rPr>
            </w:pPr>
            <w:r w:rsidRPr="0008026D">
              <w:rPr>
                <w:rFonts w:ascii="Times New Roman" w:hAnsi="Times New Roman"/>
                <w:sz w:val="24"/>
                <w:szCs w:val="24"/>
              </w:rPr>
              <w:t>ОК 09</w:t>
            </w:r>
          </w:p>
          <w:p w:rsidR="008E25BA" w:rsidRDefault="00362C44" w:rsidP="00635BB7">
            <w:pPr>
              <w:pStyle w:val="11"/>
              <w:spacing w:after="0" w:line="240" w:lineRule="auto"/>
              <w:jc w:val="center"/>
              <w:rPr>
                <w:rFonts w:ascii="Times New Roman" w:hAnsi="Times New Roman"/>
                <w:sz w:val="24"/>
                <w:szCs w:val="24"/>
              </w:rPr>
            </w:pPr>
            <w:r>
              <w:rPr>
                <w:rFonts w:ascii="Times New Roman" w:eastAsia="Times New Roman" w:hAnsi="Times New Roman"/>
                <w:sz w:val="24"/>
                <w:szCs w:val="24"/>
              </w:rPr>
              <w:t>ЛР.5, ЛР.8, ЛР 11, ЛР18, ЛР.23, ЛР.24</w:t>
            </w:r>
            <w:r w:rsidR="00C86F49">
              <w:rPr>
                <w:rFonts w:ascii="Times New Roman" w:eastAsia="Times New Roman" w:hAnsi="Times New Roman"/>
                <w:sz w:val="24"/>
                <w:szCs w:val="24"/>
              </w:rPr>
              <w:t>, ПК.2.5</w:t>
            </w:r>
          </w:p>
        </w:tc>
      </w:tr>
      <w:tr w:rsidR="00B9291B" w:rsidTr="004268FF">
        <w:trPr>
          <w:trHeight w:val="315"/>
        </w:trPr>
        <w:tc>
          <w:tcPr>
            <w:tcW w:w="459" w:type="dxa"/>
            <w:tcBorders>
              <w:top w:val="single" w:sz="4" w:space="0" w:color="00000A"/>
              <w:left w:val="single" w:sz="4" w:space="0" w:color="00000A"/>
              <w:bottom w:val="single" w:sz="4" w:space="0" w:color="00000A"/>
              <w:right w:val="single" w:sz="4" w:space="0" w:color="00000A"/>
            </w:tcBorders>
          </w:tcPr>
          <w:p w:rsidR="00B9291B" w:rsidRDefault="00B9291B" w:rsidP="002F4035">
            <w:pPr>
              <w:pStyle w:val="11"/>
              <w:spacing w:after="0" w:line="240" w:lineRule="auto"/>
              <w:jc w:val="center"/>
              <w:rPr>
                <w:rFonts w:ascii="Times New Roman" w:hAnsi="Times New Roman"/>
                <w:sz w:val="24"/>
                <w:szCs w:val="24"/>
              </w:rPr>
            </w:pPr>
          </w:p>
        </w:tc>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291B" w:rsidRPr="009228C9" w:rsidRDefault="00B9291B" w:rsidP="002F4035">
            <w:pPr>
              <w:pStyle w:val="11"/>
              <w:spacing w:after="0" w:line="240" w:lineRule="auto"/>
              <w:rPr>
                <w:rFonts w:ascii="Times New Roman" w:hAnsi="Times New Roman"/>
                <w:sz w:val="24"/>
                <w:szCs w:val="24"/>
              </w:rPr>
            </w:pPr>
          </w:p>
        </w:tc>
        <w:tc>
          <w:tcPr>
            <w:tcW w:w="8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9291B" w:rsidRPr="00C200E4" w:rsidRDefault="00B9291B" w:rsidP="002F403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200E4">
              <w:rPr>
                <w:rFonts w:ascii="Times New Roman" w:hAnsi="Times New Roman"/>
                <w:b/>
                <w:bCs/>
                <w:sz w:val="24"/>
                <w:szCs w:val="24"/>
              </w:rPr>
              <w:t>Всего:</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291B" w:rsidRPr="00A81157" w:rsidRDefault="00B9291B" w:rsidP="004A1A51">
            <w:pPr>
              <w:pStyle w:val="11"/>
              <w:spacing w:after="0" w:line="240" w:lineRule="auto"/>
              <w:jc w:val="center"/>
              <w:rPr>
                <w:rFonts w:ascii="Times New Roman" w:hAnsi="Times New Roman"/>
                <w:b/>
                <w:sz w:val="24"/>
                <w:szCs w:val="24"/>
              </w:rPr>
            </w:pPr>
            <w:r>
              <w:rPr>
                <w:rFonts w:ascii="Times New Roman" w:hAnsi="Times New Roman"/>
                <w:b/>
                <w:sz w:val="24"/>
                <w:szCs w:val="24"/>
              </w:rPr>
              <w:t>1</w:t>
            </w:r>
            <w:r w:rsidR="004A1A51">
              <w:rPr>
                <w:rFonts w:ascii="Times New Roman" w:hAnsi="Times New Roman"/>
                <w:b/>
                <w:sz w:val="24"/>
                <w:szCs w:val="24"/>
              </w:rPr>
              <w:t>08</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291B" w:rsidRDefault="00B9291B" w:rsidP="002F4035">
            <w:pPr>
              <w:pStyle w:val="11"/>
              <w:spacing w:after="0" w:line="240" w:lineRule="auto"/>
              <w:jc w:val="center"/>
              <w:rPr>
                <w:rFonts w:ascii="Times New Roman" w:hAnsi="Times New Roman"/>
                <w:sz w:val="24"/>
                <w:szCs w:val="24"/>
              </w:rPr>
            </w:pPr>
          </w:p>
        </w:tc>
      </w:tr>
      <w:tr w:rsidR="00730670" w:rsidTr="00675295">
        <w:trPr>
          <w:trHeight w:val="315"/>
        </w:trPr>
        <w:tc>
          <w:tcPr>
            <w:tcW w:w="459" w:type="dxa"/>
            <w:tcBorders>
              <w:top w:val="single" w:sz="4" w:space="0" w:color="00000A"/>
              <w:left w:val="single" w:sz="4" w:space="0" w:color="00000A"/>
              <w:bottom w:val="single" w:sz="4" w:space="0" w:color="00000A"/>
              <w:right w:val="single" w:sz="4" w:space="0" w:color="00000A"/>
            </w:tcBorders>
          </w:tcPr>
          <w:p w:rsidR="00730670" w:rsidRDefault="00730670" w:rsidP="002F403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566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0670" w:rsidRDefault="00730670" w:rsidP="00493C35">
            <w:pPr>
              <w:pStyle w:val="11"/>
              <w:spacing w:after="0" w:line="240" w:lineRule="auto"/>
              <w:rPr>
                <w:rFonts w:ascii="Times New Roman" w:hAnsi="Times New Roman"/>
                <w:sz w:val="24"/>
                <w:szCs w:val="24"/>
              </w:rPr>
            </w:pPr>
            <w:r w:rsidRPr="009228C9">
              <w:rPr>
                <w:rFonts w:ascii="Times New Roman" w:hAnsi="Times New Roman"/>
                <w:b/>
                <w:bCs/>
                <w:sz w:val="24"/>
                <w:szCs w:val="24"/>
              </w:rPr>
              <w:t xml:space="preserve">Промежуточная аттестация: </w:t>
            </w:r>
            <w:r w:rsidRPr="009228C9">
              <w:rPr>
                <w:rFonts w:ascii="Times New Roman" w:eastAsia="Times New Roman" w:hAnsi="Times New Roman"/>
                <w:b/>
                <w:sz w:val="24"/>
                <w:szCs w:val="24"/>
              </w:rPr>
              <w:t>дифференцированный зачет</w:t>
            </w:r>
            <w:r>
              <w:rPr>
                <w:rFonts w:ascii="Times New Roman" w:eastAsia="Times New Roman" w:hAnsi="Times New Roman"/>
                <w:b/>
                <w:sz w:val="24"/>
                <w:szCs w:val="24"/>
              </w:rPr>
              <w:t xml:space="preserve">, </w:t>
            </w:r>
            <w:r w:rsidR="00493C35">
              <w:rPr>
                <w:rFonts w:ascii="Times New Roman" w:eastAsia="Times New Roman" w:hAnsi="Times New Roman"/>
                <w:b/>
                <w:sz w:val="24"/>
                <w:szCs w:val="24"/>
              </w:rPr>
              <w:t>2</w:t>
            </w:r>
            <w:r>
              <w:rPr>
                <w:rFonts w:ascii="Times New Roman" w:eastAsia="Times New Roman" w:hAnsi="Times New Roman"/>
                <w:b/>
                <w:sz w:val="24"/>
                <w:szCs w:val="24"/>
              </w:rPr>
              <w:t xml:space="preserve"> семестр</w:t>
            </w:r>
          </w:p>
        </w:tc>
      </w:tr>
    </w:tbl>
    <w:p w:rsidR="00825D5A" w:rsidRDefault="00825D5A" w:rsidP="00825D5A">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25D5A" w:rsidRDefault="00825D5A" w:rsidP="00825D5A">
      <w:pPr>
        <w:pStyle w:val="11"/>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sectPr w:rsidR="00825D5A" w:rsidSect="003333F1">
          <w:footerReference w:type="default" r:id="rId10"/>
          <w:pgSz w:w="16838" w:h="11906" w:orient="landscape"/>
          <w:pgMar w:top="1134" w:right="567" w:bottom="1134" w:left="1134" w:header="0" w:footer="709" w:gutter="0"/>
          <w:cols w:space="720"/>
          <w:formProt w:val="0"/>
          <w:docGrid w:linePitch="240" w:charSpace="-2049"/>
        </w:sectPr>
      </w:pPr>
      <w:r>
        <w:rPr>
          <w:rFonts w:ascii="Times New Roman" w:hAnsi="Times New Roman"/>
          <w:sz w:val="24"/>
          <w:szCs w:val="24"/>
        </w:rPr>
        <w:t xml:space="preserve"> </w:t>
      </w:r>
    </w:p>
    <w:p w:rsidR="00825D5A" w:rsidRPr="002E403E" w:rsidRDefault="00825D5A" w:rsidP="00825D5A">
      <w:pPr>
        <w:pStyle w:val="11"/>
        <w:spacing w:after="0" w:line="240" w:lineRule="auto"/>
        <w:ind w:left="426"/>
        <w:jc w:val="center"/>
        <w:rPr>
          <w:rFonts w:ascii="Times New Roman" w:hAnsi="Times New Roman"/>
          <w:b/>
          <w:sz w:val="24"/>
          <w:szCs w:val="24"/>
        </w:rPr>
      </w:pPr>
      <w:r w:rsidRPr="002E403E">
        <w:rPr>
          <w:rFonts w:ascii="Times New Roman" w:hAnsi="Times New Roman"/>
          <w:b/>
          <w:sz w:val="24"/>
          <w:szCs w:val="24"/>
        </w:rPr>
        <w:lastRenderedPageBreak/>
        <w:t>3. УСЛОВИЯ РЕАЛИЗАЦИИ ПРОГРАММЫ УЧЕБНОГО ПРЕДМЕТА</w:t>
      </w:r>
    </w:p>
    <w:p w:rsidR="00825D5A" w:rsidRPr="002E403E" w:rsidRDefault="00825D5A" w:rsidP="00825D5A">
      <w:pPr>
        <w:ind w:firstLine="709"/>
        <w:contextualSpacing/>
        <w:jc w:val="both"/>
        <w:rPr>
          <w:rFonts w:ascii="Times New Roman" w:hAnsi="Times New Roman"/>
          <w:b/>
          <w:sz w:val="24"/>
        </w:rPr>
      </w:pPr>
      <w:r w:rsidRPr="002E403E">
        <w:rPr>
          <w:rFonts w:ascii="Times New Roman" w:hAnsi="Times New Roman"/>
          <w:b/>
          <w:sz w:val="24"/>
        </w:rPr>
        <w:t>3.1 Требования к минимальному материально-техническому обеспечению</w:t>
      </w:r>
    </w:p>
    <w:p w:rsidR="00825D5A" w:rsidRPr="0081652F"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rPr>
      </w:pPr>
      <w:r w:rsidRPr="0081652F">
        <w:rPr>
          <w:rFonts w:ascii="Times New Roman" w:hAnsi="Times New Roman"/>
          <w:bCs/>
          <w:spacing w:val="-2"/>
          <w:sz w:val="24"/>
        </w:rPr>
        <w:t xml:space="preserve">Учебный предмет реализуется в учебном кабинете </w:t>
      </w:r>
      <w:r w:rsidR="00C2781A" w:rsidRPr="00C2781A">
        <w:rPr>
          <w:rFonts w:ascii="Times New Roman" w:hAnsi="Times New Roman"/>
          <w:bCs/>
          <w:spacing w:val="-2"/>
          <w:sz w:val="24"/>
        </w:rPr>
        <w:t>русского языка и литературы.</w:t>
      </w:r>
    </w:p>
    <w:p w:rsidR="00825D5A" w:rsidRPr="0081652F" w:rsidRDefault="00825D5A" w:rsidP="002E403E">
      <w:pPr>
        <w:shd w:val="clear" w:color="auto" w:fill="FFFFFF"/>
        <w:tabs>
          <w:tab w:val="left" w:pos="993"/>
        </w:tabs>
        <w:spacing w:after="0"/>
        <w:ind w:firstLine="709"/>
        <w:jc w:val="both"/>
        <w:rPr>
          <w:rFonts w:ascii="Times New Roman" w:hAnsi="Times New Roman"/>
          <w:sz w:val="24"/>
        </w:rPr>
      </w:pPr>
      <w:r w:rsidRPr="0081652F">
        <w:rPr>
          <w:rFonts w:ascii="Times New Roman" w:hAnsi="Times New Roman"/>
          <w:sz w:val="24"/>
        </w:rPr>
        <w:t>Оборудование учебного кабинета:</w:t>
      </w:r>
    </w:p>
    <w:p w:rsidR="00825D5A" w:rsidRPr="0081652F" w:rsidRDefault="00825D5A" w:rsidP="002E403E">
      <w:pPr>
        <w:numPr>
          <w:ilvl w:val="0"/>
          <w:numId w:val="10"/>
        </w:numPr>
        <w:tabs>
          <w:tab w:val="left" w:pos="993"/>
        </w:tabs>
        <w:spacing w:after="0" w:line="240" w:lineRule="auto"/>
        <w:ind w:left="0" w:firstLine="709"/>
        <w:jc w:val="both"/>
        <w:rPr>
          <w:rFonts w:ascii="Times New Roman" w:hAnsi="Times New Roman"/>
          <w:sz w:val="24"/>
        </w:rPr>
      </w:pPr>
      <w:r w:rsidRPr="0081652F">
        <w:rPr>
          <w:rFonts w:ascii="Times New Roman" w:hAnsi="Times New Roman"/>
          <w:sz w:val="24"/>
        </w:rPr>
        <w:t>посадочные места по количеству обучающихся;</w:t>
      </w:r>
    </w:p>
    <w:p w:rsidR="00825D5A" w:rsidRPr="0081652F" w:rsidRDefault="00825D5A" w:rsidP="002E403E">
      <w:pPr>
        <w:numPr>
          <w:ilvl w:val="0"/>
          <w:numId w:val="10"/>
        </w:numPr>
        <w:tabs>
          <w:tab w:val="left" w:pos="993"/>
        </w:tabs>
        <w:spacing w:after="0" w:line="240" w:lineRule="auto"/>
        <w:ind w:left="0" w:firstLine="709"/>
        <w:jc w:val="both"/>
        <w:rPr>
          <w:rFonts w:ascii="Times New Roman" w:hAnsi="Times New Roman"/>
          <w:sz w:val="24"/>
        </w:rPr>
      </w:pPr>
      <w:r w:rsidRPr="0081652F">
        <w:rPr>
          <w:rFonts w:ascii="Times New Roman" w:hAnsi="Times New Roman"/>
          <w:sz w:val="24"/>
        </w:rPr>
        <w:t>рабочее место преподавателя;</w:t>
      </w:r>
    </w:p>
    <w:p w:rsidR="00825D5A" w:rsidRPr="0081652F" w:rsidRDefault="00825D5A" w:rsidP="002E403E">
      <w:pPr>
        <w:numPr>
          <w:ilvl w:val="0"/>
          <w:numId w:val="10"/>
        </w:numPr>
        <w:tabs>
          <w:tab w:val="left" w:pos="993"/>
        </w:tabs>
        <w:spacing w:after="0" w:line="240" w:lineRule="auto"/>
        <w:ind w:left="0" w:firstLine="709"/>
        <w:jc w:val="both"/>
        <w:rPr>
          <w:rFonts w:ascii="Times New Roman" w:hAnsi="Times New Roman"/>
          <w:sz w:val="24"/>
        </w:rPr>
      </w:pPr>
      <w:r w:rsidRPr="0081652F">
        <w:rPr>
          <w:rFonts w:ascii="Times New Roman" w:hAnsi="Times New Roman"/>
          <w:sz w:val="24"/>
        </w:rPr>
        <w:t>методические материалы по дисц</w:t>
      </w:r>
      <w:r w:rsidR="002E403E">
        <w:rPr>
          <w:rFonts w:ascii="Times New Roman" w:hAnsi="Times New Roman"/>
          <w:sz w:val="24"/>
        </w:rPr>
        <w:t>иплине.</w:t>
      </w:r>
    </w:p>
    <w:p w:rsidR="00EF11E8" w:rsidRPr="00610412" w:rsidRDefault="00EF11E8" w:rsidP="00EF11E8">
      <w:pPr>
        <w:spacing w:after="0"/>
        <w:ind w:left="142" w:firstLine="567"/>
        <w:jc w:val="both"/>
        <w:rPr>
          <w:rFonts w:ascii="Times New Roman" w:hAnsi="Times New Roman" w:cs="Times New Roman"/>
          <w:sz w:val="24"/>
        </w:rPr>
      </w:pPr>
      <w:r w:rsidRPr="00610412">
        <w:rPr>
          <w:rFonts w:ascii="Times New Roman" w:hAnsi="Times New Roman" w:cs="Times New Roman"/>
          <w:sz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соответствующей дисциплины, мультимедийное оборудование (проектор и проекционный экран или интерактивная доска), локальная сеть с выходом в </w:t>
      </w:r>
      <w:r w:rsidRPr="00610412">
        <w:rPr>
          <w:rFonts w:ascii="Times New Roman" w:hAnsi="Times New Roman" w:cs="Times New Roman"/>
          <w:sz w:val="24"/>
          <w:lang w:val="en-US"/>
        </w:rPr>
        <w:t>Internet</w:t>
      </w:r>
      <w:r w:rsidRPr="00610412">
        <w:rPr>
          <w:rFonts w:ascii="Times New Roman" w:hAnsi="Times New Roman" w:cs="Times New Roman"/>
          <w:sz w:val="24"/>
        </w:rPr>
        <w:t>.</w:t>
      </w:r>
    </w:p>
    <w:p w:rsidR="00EF11E8" w:rsidRPr="00330211" w:rsidRDefault="00EF11E8" w:rsidP="00EF11E8">
      <w:pPr>
        <w:spacing w:after="0"/>
        <w:ind w:firstLine="709"/>
        <w:jc w:val="both"/>
        <w:rPr>
          <w:rFonts w:ascii="Times New Roman" w:hAnsi="Times New Roman" w:cs="Times New Roman"/>
          <w:color w:val="000000"/>
          <w:sz w:val="24"/>
        </w:rPr>
      </w:pPr>
      <w:r w:rsidRPr="00610412">
        <w:rPr>
          <w:rFonts w:ascii="Times New Roman" w:hAnsi="Times New Roman" w:cs="Times New Roman"/>
          <w:color w:val="000000"/>
          <w:sz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610412">
        <w:rPr>
          <w:rFonts w:ascii="Times New Roman" w:hAnsi="Times New Roman" w:cs="Times New Roman"/>
          <w:bCs/>
          <w:iCs/>
          <w:sz w:val="24"/>
        </w:rPr>
        <w:t>оборудованием и техническими средствами обучения</w:t>
      </w:r>
      <w:r>
        <w:rPr>
          <w:rFonts w:ascii="Times New Roman" w:hAnsi="Times New Roman" w:cs="Times New Roman"/>
          <w:color w:val="000000"/>
          <w:sz w:val="24"/>
        </w:rPr>
        <w:t xml:space="preserve">, а также читальный зал, </w:t>
      </w:r>
      <w:r w:rsidRPr="00610412">
        <w:rPr>
          <w:rFonts w:ascii="Times New Roman" w:hAnsi="Times New Roman" w:cs="Times New Roman"/>
          <w:color w:val="000000"/>
          <w:sz w:val="24"/>
        </w:rPr>
        <w:t xml:space="preserve">помещение для самостоятельной работы, </w:t>
      </w:r>
      <w:r w:rsidRPr="00610412">
        <w:rPr>
          <w:rFonts w:ascii="Times New Roman" w:hAnsi="Times New Roman" w:cs="Times New Roman"/>
          <w:sz w:val="24"/>
        </w:rPr>
        <w:t>с доступом к сети «Интернет» и ЭИОС</w:t>
      </w:r>
      <w:r w:rsidRPr="00610412">
        <w:rPr>
          <w:rFonts w:ascii="Times New Roman" w:hAnsi="Times New Roman" w:cs="Times New Roman"/>
          <w:color w:val="000000"/>
          <w:sz w:val="24"/>
        </w:rPr>
        <w:t xml:space="preserve">. Оснащенность: </w:t>
      </w:r>
      <w:r>
        <w:rPr>
          <w:rFonts w:ascii="Times New Roman" w:hAnsi="Times New Roman" w:cs="Times New Roman"/>
          <w:color w:val="000000"/>
          <w:sz w:val="24"/>
        </w:rPr>
        <w:t>к</w:t>
      </w:r>
      <w:r w:rsidRPr="00610412">
        <w:rPr>
          <w:rFonts w:ascii="Times New Roman" w:hAnsi="Times New Roman" w:cs="Times New Roman"/>
          <w:color w:val="000000"/>
          <w:sz w:val="24"/>
        </w:rPr>
        <w:t>омплект учебной мебели, ноутбук, проекционное оборудование (мультимедийный проектор и экран).</w:t>
      </w:r>
      <w:r w:rsidRPr="003947E1">
        <w:rPr>
          <w:rFonts w:ascii="Times New Roman" w:hAnsi="Times New Roman" w:cs="Times New Roman"/>
          <w:color w:val="FF0000"/>
          <w:sz w:val="24"/>
        </w:rPr>
        <w:t xml:space="preserve"> </w:t>
      </w:r>
    </w:p>
    <w:p w:rsidR="00825D5A" w:rsidRPr="00610412" w:rsidRDefault="00825D5A" w:rsidP="00825D5A">
      <w:pPr>
        <w:spacing w:after="0"/>
        <w:ind w:firstLine="709"/>
        <w:jc w:val="both"/>
        <w:rPr>
          <w:rFonts w:ascii="Times New Roman" w:hAnsi="Times New Roman" w:cs="Times New Roman"/>
          <w:b/>
          <w:color w:val="000000"/>
          <w:sz w:val="24"/>
        </w:rPr>
      </w:pPr>
      <w:r w:rsidRPr="00610412">
        <w:rPr>
          <w:rFonts w:ascii="Times New Roman" w:hAnsi="Times New Roman" w:cs="Times New Roman"/>
          <w:b/>
          <w:color w:val="000000"/>
          <w:sz w:val="24"/>
        </w:rPr>
        <w:t>Перечень лицензионного и свободно распространяемого программного обеспечения:</w:t>
      </w:r>
    </w:p>
    <w:p w:rsidR="00C2781A" w:rsidRPr="00C2781A" w:rsidRDefault="00C2781A" w:rsidP="00C2781A">
      <w:pPr>
        <w:spacing w:after="0"/>
        <w:ind w:firstLine="567"/>
        <w:jc w:val="both"/>
        <w:rPr>
          <w:rFonts w:ascii="Times New Roman" w:hAnsi="Times New Roman" w:cs="Times New Roman"/>
          <w:sz w:val="24"/>
          <w:lang w:val="en-US"/>
        </w:rPr>
      </w:pPr>
      <w:r w:rsidRPr="00C2781A">
        <w:rPr>
          <w:rFonts w:ascii="Times New Roman" w:hAnsi="Times New Roman" w:cs="Times New Roman"/>
          <w:sz w:val="24"/>
          <w:lang w:val="en-US"/>
        </w:rPr>
        <w:t xml:space="preserve">MSWindows 7 </w:t>
      </w:r>
    </w:p>
    <w:p w:rsidR="00C2781A" w:rsidRPr="00C2781A" w:rsidRDefault="00C2781A" w:rsidP="00C2781A">
      <w:pPr>
        <w:spacing w:after="0"/>
        <w:ind w:firstLine="567"/>
        <w:jc w:val="both"/>
        <w:rPr>
          <w:rFonts w:ascii="Times New Roman" w:hAnsi="Times New Roman" w:cs="Times New Roman"/>
          <w:sz w:val="24"/>
          <w:lang w:val="en-US"/>
        </w:rPr>
      </w:pPr>
      <w:r w:rsidRPr="00C2781A">
        <w:rPr>
          <w:rFonts w:ascii="Times New Roman" w:hAnsi="Times New Roman" w:cs="Times New Roman"/>
          <w:sz w:val="24"/>
          <w:lang w:val="en-US"/>
        </w:rPr>
        <w:t xml:space="preserve">MSOffice 2013 </w:t>
      </w:r>
    </w:p>
    <w:p w:rsidR="00C2781A" w:rsidRPr="00C2781A" w:rsidRDefault="00C2781A" w:rsidP="00C2781A">
      <w:pPr>
        <w:spacing w:after="0"/>
        <w:ind w:firstLine="567"/>
        <w:jc w:val="both"/>
        <w:rPr>
          <w:rFonts w:ascii="Times New Roman" w:hAnsi="Times New Roman" w:cs="Times New Roman"/>
          <w:sz w:val="24"/>
          <w:lang w:val="en-US"/>
        </w:rPr>
      </w:pPr>
      <w:r w:rsidRPr="00C2781A">
        <w:rPr>
          <w:rFonts w:ascii="Times New Roman" w:hAnsi="Times New Roman" w:cs="Times New Roman"/>
          <w:sz w:val="24"/>
          <w:lang w:val="en-US"/>
        </w:rPr>
        <w:t xml:space="preserve">Kaspersky Endpoint Security for Windows </w:t>
      </w:r>
    </w:p>
    <w:p w:rsidR="00C2781A" w:rsidRPr="00C2781A" w:rsidRDefault="00C2781A" w:rsidP="00C2781A">
      <w:pPr>
        <w:spacing w:after="0"/>
        <w:ind w:firstLine="567"/>
        <w:jc w:val="both"/>
        <w:rPr>
          <w:rFonts w:ascii="Times New Roman" w:hAnsi="Times New Roman" w:cs="Times New Roman"/>
          <w:sz w:val="24"/>
          <w:lang w:val="en-US"/>
        </w:rPr>
      </w:pPr>
      <w:r w:rsidRPr="00C2781A">
        <w:rPr>
          <w:rFonts w:ascii="Times New Roman" w:hAnsi="Times New Roman" w:cs="Times New Roman"/>
          <w:sz w:val="24"/>
          <w:lang w:val="en-US"/>
        </w:rPr>
        <w:t>Yandex Browser (GNU Lesser General Public License)</w:t>
      </w:r>
    </w:p>
    <w:p w:rsidR="00C2781A" w:rsidRPr="00C2781A" w:rsidRDefault="00C2781A" w:rsidP="00C2781A">
      <w:pPr>
        <w:spacing w:after="0"/>
        <w:ind w:firstLine="567"/>
        <w:jc w:val="both"/>
        <w:rPr>
          <w:rFonts w:ascii="Times New Roman" w:hAnsi="Times New Roman" w:cs="Times New Roman"/>
          <w:sz w:val="24"/>
        </w:rPr>
      </w:pPr>
      <w:r w:rsidRPr="00C2781A">
        <w:rPr>
          <w:rFonts w:ascii="Times New Roman" w:hAnsi="Times New Roman" w:cs="Times New Roman"/>
          <w:sz w:val="24"/>
        </w:rPr>
        <w:t>7-zip (GNUGPL)</w:t>
      </w:r>
    </w:p>
    <w:p w:rsidR="00825D5A" w:rsidRPr="00610412" w:rsidRDefault="00C2781A" w:rsidP="00C2781A">
      <w:pPr>
        <w:spacing w:after="0"/>
        <w:ind w:firstLine="567"/>
        <w:jc w:val="both"/>
        <w:rPr>
          <w:rFonts w:ascii="Times New Roman" w:hAnsi="Times New Roman" w:cs="Times New Roman"/>
          <w:sz w:val="24"/>
        </w:rPr>
      </w:pPr>
      <w:r w:rsidRPr="00C2781A">
        <w:rPr>
          <w:rFonts w:ascii="Times New Roman" w:hAnsi="Times New Roman" w:cs="Times New Roman"/>
          <w:sz w:val="24"/>
        </w:rPr>
        <w:t>UnrealCommander (GNUGPL)</w:t>
      </w:r>
    </w:p>
    <w:p w:rsidR="00825D5A"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color w:val="000000"/>
          <w:sz w:val="24"/>
        </w:rPr>
      </w:pPr>
      <w:r w:rsidRPr="00610412">
        <w:rPr>
          <w:rFonts w:ascii="Times New Roman" w:hAnsi="Times New Roman" w:cs="Times New Roman"/>
          <w:b/>
          <w:color w:val="000000"/>
          <w:sz w:val="24"/>
        </w:rPr>
        <w:t>При изучении дисциплины в формате электронного обучения с использованием ДОТ</w:t>
      </w:r>
    </w:p>
    <w:p w:rsidR="00825D5A" w:rsidRPr="00C2781A" w:rsidRDefault="00C2781A" w:rsidP="00C2781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09"/>
        <w:jc w:val="both"/>
        <w:rPr>
          <w:rFonts w:ascii="Times New Roman" w:hAnsi="Times New Roman" w:cs="Times New Roman"/>
          <w:bCs/>
          <w:sz w:val="24"/>
        </w:rPr>
      </w:pPr>
      <w:r w:rsidRPr="00C2781A">
        <w:rPr>
          <w:rFonts w:ascii="Times New Roman" w:hAnsi="Times New Roman" w:cs="Times New Roman"/>
          <w:bCs/>
          <w:sz w:val="24"/>
        </w:rPr>
        <w:t>Неограниченная возможность доступа обучающегося к ЭИОС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r>
        <w:rPr>
          <w:rFonts w:ascii="Times New Roman" w:hAnsi="Times New Roman" w:cs="Times New Roman"/>
          <w:bCs/>
          <w:sz w:val="24"/>
        </w:rPr>
        <w:t xml:space="preserve"> </w:t>
      </w:r>
      <w:r w:rsidRPr="00C2781A">
        <w:rPr>
          <w:rFonts w:ascii="Times New Roman" w:hAnsi="Times New Roman" w:cs="Times New Roman"/>
          <w:bCs/>
          <w:sz w:val="24"/>
        </w:rPr>
        <w:t>Доступ к системам видеоконференцсвязи ЭИОС.</w:t>
      </w:r>
    </w:p>
    <w:p w:rsidR="00825D5A" w:rsidRPr="00610412" w:rsidRDefault="00825D5A" w:rsidP="00825D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09"/>
        <w:jc w:val="both"/>
        <w:rPr>
          <w:rFonts w:ascii="Times New Roman" w:hAnsi="Times New Roman" w:cs="Times New Roman"/>
          <w:b/>
          <w:bCs/>
          <w:sz w:val="24"/>
        </w:rPr>
      </w:pPr>
      <w:r w:rsidRPr="00610412">
        <w:rPr>
          <w:rFonts w:ascii="Times New Roman" w:hAnsi="Times New Roman" w:cs="Times New Roman"/>
          <w:b/>
          <w:bCs/>
          <w:sz w:val="24"/>
        </w:rPr>
        <w:t>3.2. Информационное обеспечение реализации программы</w:t>
      </w:r>
    </w:p>
    <w:p w:rsidR="00825D5A" w:rsidRPr="00610412"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rPr>
      </w:pPr>
      <w:r w:rsidRPr="00610412">
        <w:rPr>
          <w:rFonts w:ascii="Times New Roman" w:hAnsi="Times New Roman" w:cs="Times New Roman"/>
          <w:sz w:val="24"/>
        </w:rPr>
        <w:t>Для реализации программы библиотечный фонд образовательной организации име</w:t>
      </w:r>
      <w:r>
        <w:rPr>
          <w:rFonts w:ascii="Times New Roman" w:hAnsi="Times New Roman" w:cs="Times New Roman"/>
          <w:sz w:val="24"/>
        </w:rPr>
        <w:t>ет</w:t>
      </w:r>
      <w:r w:rsidRPr="00610412">
        <w:rPr>
          <w:rFonts w:ascii="Times New Roman" w:hAnsi="Times New Roman" w:cs="Times New Roman"/>
          <w:sz w:val="24"/>
        </w:rPr>
        <w:t xml:space="preserve"> печатные и/или электронные образовате</w:t>
      </w:r>
      <w:r>
        <w:rPr>
          <w:rFonts w:ascii="Times New Roman" w:hAnsi="Times New Roman" w:cs="Times New Roman"/>
          <w:sz w:val="24"/>
        </w:rPr>
        <w:t xml:space="preserve">льные и информационные ресурсы, </w:t>
      </w:r>
      <w:r w:rsidRPr="00610412">
        <w:rPr>
          <w:rFonts w:ascii="Times New Roman" w:hAnsi="Times New Roman" w:cs="Times New Roman"/>
          <w:sz w:val="24"/>
        </w:rPr>
        <w:t>использ</w:t>
      </w:r>
      <w:r>
        <w:rPr>
          <w:rFonts w:ascii="Times New Roman" w:hAnsi="Times New Roman" w:cs="Times New Roman"/>
          <w:sz w:val="24"/>
        </w:rPr>
        <w:t>уемые</w:t>
      </w:r>
      <w:r w:rsidRPr="00610412">
        <w:rPr>
          <w:rFonts w:ascii="Times New Roman" w:hAnsi="Times New Roman" w:cs="Times New Roman"/>
          <w:sz w:val="24"/>
        </w:rPr>
        <w:t xml:space="preserve"> в образовательном процессе.</w:t>
      </w:r>
    </w:p>
    <w:p w:rsidR="00825D5A" w:rsidRPr="00610412" w:rsidRDefault="00825D5A" w:rsidP="00825D5A">
      <w:pPr>
        <w:shd w:val="clear" w:color="auto" w:fill="FFFFFF"/>
        <w:spacing w:after="0"/>
        <w:ind w:firstLine="709"/>
        <w:jc w:val="both"/>
        <w:rPr>
          <w:rFonts w:ascii="Times New Roman" w:hAnsi="Times New Roman" w:cs="Times New Roman"/>
          <w:sz w:val="24"/>
        </w:rPr>
      </w:pPr>
      <w:r w:rsidRPr="00610412">
        <w:rPr>
          <w:rFonts w:ascii="Times New Roman" w:hAnsi="Times New Roman" w:cs="Times New Roman"/>
          <w:b/>
          <w:bCs/>
          <w:sz w:val="24"/>
        </w:rPr>
        <w:t>Перечень рекомендуемых учебных изданий, дополнительной литературы Интернет-ресурсов, базы данных библиотечного фонда:</w:t>
      </w:r>
    </w:p>
    <w:p w:rsidR="00A85FB8" w:rsidRPr="002E2A8A" w:rsidRDefault="00825D5A" w:rsidP="002E2A8A">
      <w:pPr>
        <w:shd w:val="clear" w:color="auto" w:fill="FFFFFF"/>
        <w:spacing w:after="0"/>
        <w:ind w:firstLine="709"/>
        <w:jc w:val="both"/>
        <w:rPr>
          <w:rFonts w:ascii="Times New Roman" w:hAnsi="Times New Roman" w:cs="Times New Roman"/>
          <w:b/>
          <w:color w:val="000000"/>
          <w:sz w:val="24"/>
        </w:rPr>
      </w:pPr>
      <w:r>
        <w:rPr>
          <w:rFonts w:ascii="Times New Roman" w:hAnsi="Times New Roman" w:cs="Times New Roman"/>
          <w:b/>
          <w:color w:val="000000"/>
          <w:sz w:val="24"/>
        </w:rPr>
        <w:t>3.2.1.</w:t>
      </w:r>
      <w:r w:rsidRPr="00610412">
        <w:rPr>
          <w:rFonts w:ascii="Times New Roman" w:hAnsi="Times New Roman" w:cs="Times New Roman"/>
          <w:b/>
          <w:color w:val="000000"/>
          <w:sz w:val="24"/>
        </w:rPr>
        <w:t>Основные источники:</w:t>
      </w:r>
    </w:p>
    <w:p w:rsidR="00A85FB8" w:rsidRPr="00A85FB8" w:rsidRDefault="009C7A52" w:rsidP="00A85FB8">
      <w:pPr>
        <w:shd w:val="clear" w:color="auto" w:fill="FFFFFF"/>
        <w:spacing w:after="0"/>
        <w:ind w:firstLine="709"/>
        <w:jc w:val="both"/>
        <w:rPr>
          <w:rFonts w:ascii="Times New Roman" w:hAnsi="Times New Roman" w:cs="Times New Roman"/>
          <w:color w:val="000000"/>
          <w:sz w:val="24"/>
        </w:rPr>
      </w:pPr>
      <w:r>
        <w:rPr>
          <w:rFonts w:ascii="Times New Roman" w:hAnsi="Times New Roman" w:cs="Times New Roman"/>
          <w:color w:val="000000"/>
          <w:sz w:val="24"/>
        </w:rPr>
        <w:t>1</w:t>
      </w:r>
      <w:r w:rsidR="00A85FB8" w:rsidRPr="00A85FB8">
        <w:rPr>
          <w:rFonts w:ascii="Times New Roman" w:hAnsi="Times New Roman" w:cs="Times New Roman"/>
          <w:color w:val="000000"/>
          <w:sz w:val="24"/>
        </w:rPr>
        <w:t>. Зинин С.А. Литература [Электронный ресурс]: учебник для 10 класса общеобразовательных организаций. в 2 ч. Ч. 1 / С.А. Зинин. - Москва: Русское слово, 2020. - 280 с. - ISBN 978-5-533-00887-7. - URL: https://ibooks.ru/bookshelf/374148/reading. - Текст: электронный. – Режим доступа: по паролю.</w:t>
      </w:r>
      <w:r w:rsidRPr="009C7A52">
        <w:t xml:space="preserve"> </w:t>
      </w:r>
    </w:p>
    <w:p w:rsidR="009C7A52" w:rsidRDefault="009C7A52" w:rsidP="00A85FB8">
      <w:pPr>
        <w:shd w:val="clear" w:color="auto" w:fill="FFFFFF"/>
        <w:spacing w:after="0"/>
        <w:ind w:firstLine="709"/>
        <w:jc w:val="both"/>
        <w:rPr>
          <w:rFonts w:ascii="Times New Roman" w:hAnsi="Times New Roman" w:cs="Times New Roman"/>
          <w:color w:val="000000"/>
          <w:sz w:val="24"/>
        </w:rPr>
      </w:pPr>
      <w:r>
        <w:rPr>
          <w:rFonts w:ascii="Times New Roman" w:hAnsi="Times New Roman" w:cs="Times New Roman"/>
          <w:color w:val="000000"/>
          <w:sz w:val="24"/>
        </w:rPr>
        <w:t>2</w:t>
      </w:r>
      <w:r w:rsidR="00A85FB8" w:rsidRPr="00A85FB8">
        <w:rPr>
          <w:rFonts w:ascii="Times New Roman" w:hAnsi="Times New Roman" w:cs="Times New Roman"/>
          <w:color w:val="000000"/>
          <w:sz w:val="24"/>
        </w:rPr>
        <w:t>. Зинин С.А. Литература [Электронный ресурс]: учебник для 10 класса общеобразовательных организаций. в 2 ч. Ч. 2 / С.А. Зинин. - Москва: Русское слово, 2020. - 272 с. - ISBN 978-5-533-00888-4. - URL: https://ibooks.ru/bookshelf/374149/reading. - Текст: электронный. – Режим доступа: по паролю.</w:t>
      </w:r>
      <w:r>
        <w:rPr>
          <w:rFonts w:ascii="Times New Roman" w:hAnsi="Times New Roman" w:cs="Times New Roman"/>
          <w:color w:val="000000"/>
          <w:sz w:val="24"/>
        </w:rPr>
        <w:t xml:space="preserve">  </w:t>
      </w:r>
    </w:p>
    <w:p w:rsidR="00A85FB8" w:rsidRPr="00A85FB8" w:rsidRDefault="009C7A52" w:rsidP="00A85FB8">
      <w:pPr>
        <w:shd w:val="clear" w:color="auto" w:fill="FFFFFF"/>
        <w:spacing w:after="0"/>
        <w:ind w:firstLine="709"/>
        <w:jc w:val="both"/>
        <w:rPr>
          <w:rFonts w:ascii="Times New Roman" w:hAnsi="Times New Roman" w:cs="Times New Roman"/>
          <w:color w:val="000000"/>
          <w:sz w:val="24"/>
        </w:rPr>
      </w:pPr>
      <w:r>
        <w:rPr>
          <w:rFonts w:ascii="Times New Roman" w:hAnsi="Times New Roman" w:cs="Times New Roman"/>
          <w:color w:val="000000"/>
          <w:sz w:val="24"/>
        </w:rPr>
        <w:lastRenderedPageBreak/>
        <w:t>3</w:t>
      </w:r>
      <w:r w:rsidR="00A85FB8" w:rsidRPr="00A85FB8">
        <w:rPr>
          <w:rFonts w:ascii="Times New Roman" w:hAnsi="Times New Roman" w:cs="Times New Roman"/>
          <w:color w:val="000000"/>
          <w:sz w:val="24"/>
        </w:rPr>
        <w:t>. Зинин С.А. Литература [Электронный ресурс]: учебник для 11 класса общеобразовательных организаций. в 2 ч. Ч. 1 / С.А. Зинин, В.А. Чалмаев. - Москва: Русское слово, 2020. - 512 с. - ISBN 978-5-533-00880-8. - URL: https://ibooks.ru/bookshelf/374150/reading. - Текст: электронный. – Режим доступа: по паролю.</w:t>
      </w:r>
      <w:r>
        <w:rPr>
          <w:rFonts w:ascii="Times New Roman" w:hAnsi="Times New Roman" w:cs="Times New Roman"/>
          <w:color w:val="000000"/>
          <w:sz w:val="24"/>
        </w:rPr>
        <w:t xml:space="preserve"> </w:t>
      </w:r>
    </w:p>
    <w:p w:rsidR="00A85FB8" w:rsidRDefault="009C7A52" w:rsidP="00A85FB8">
      <w:pPr>
        <w:shd w:val="clear" w:color="auto" w:fill="FFFFFF"/>
        <w:spacing w:after="0"/>
        <w:ind w:firstLine="709"/>
        <w:jc w:val="both"/>
      </w:pPr>
      <w:r>
        <w:rPr>
          <w:rFonts w:ascii="Times New Roman" w:hAnsi="Times New Roman" w:cs="Times New Roman"/>
          <w:color w:val="000000"/>
          <w:sz w:val="24"/>
        </w:rPr>
        <w:t>4</w:t>
      </w:r>
      <w:r w:rsidR="00A85FB8" w:rsidRPr="00A85FB8">
        <w:rPr>
          <w:rFonts w:ascii="Times New Roman" w:hAnsi="Times New Roman" w:cs="Times New Roman"/>
          <w:color w:val="000000"/>
          <w:sz w:val="24"/>
        </w:rPr>
        <w:t>. Зинин С.А. Литература [Электронный ресурс]: учебник для 11 класса общеобразовательных организаций. в 2 ч. Ч. 2 / С.А. Зинин, В.А. Чалмаев. - Москва: Русское слово, 2020. - 544 с. - ISBN 978-5-533-00881-5. - URL: https://ibooks.ru/bookshelf/374151/reading. - Текст: электронный. – Режим доступа: по паролю.</w:t>
      </w:r>
      <w:r w:rsidRPr="009C7A52">
        <w:t xml:space="preserve"> </w:t>
      </w:r>
    </w:p>
    <w:p w:rsidR="002E2A8A" w:rsidRPr="002E2A8A" w:rsidRDefault="002E2A8A" w:rsidP="002E2A8A">
      <w:pPr>
        <w:shd w:val="clear" w:color="auto" w:fill="FFFFFF"/>
        <w:spacing w:after="0"/>
        <w:ind w:firstLine="709"/>
        <w:jc w:val="both"/>
        <w:rPr>
          <w:rFonts w:ascii="Times New Roman" w:hAnsi="Times New Roman" w:cs="Times New Roman"/>
          <w:color w:val="000000"/>
          <w:sz w:val="24"/>
        </w:rPr>
      </w:pPr>
      <w:r w:rsidRPr="002E2A8A">
        <w:rPr>
          <w:rFonts w:ascii="Times New Roman" w:hAnsi="Times New Roman" w:cs="Times New Roman"/>
          <w:color w:val="000000"/>
          <w:sz w:val="24"/>
        </w:rPr>
        <w:t>5. Рачеева, Л. А., Литература: русская литература XIX века [Электронный ресурс]: учебник / Л. А. Рачеева. — Москва: КноРус, 2023. — 553 с. — ISBN 978-5-406-10572-6. — URL: https://book.ru/book/946420. — Текст: электронный. – Режим доступа: https://book.ru/books/94642 по паролю.</w:t>
      </w:r>
    </w:p>
    <w:p w:rsidR="002E2A8A" w:rsidRPr="00A85FB8" w:rsidRDefault="002E2A8A" w:rsidP="002E2A8A">
      <w:pPr>
        <w:shd w:val="clear" w:color="auto" w:fill="FFFFFF"/>
        <w:spacing w:after="0"/>
        <w:ind w:firstLine="709"/>
        <w:jc w:val="both"/>
        <w:rPr>
          <w:rFonts w:ascii="Times New Roman" w:hAnsi="Times New Roman" w:cs="Times New Roman"/>
          <w:color w:val="000000"/>
          <w:sz w:val="24"/>
        </w:rPr>
      </w:pPr>
      <w:r w:rsidRPr="002E2A8A">
        <w:rPr>
          <w:rFonts w:ascii="Times New Roman" w:hAnsi="Times New Roman" w:cs="Times New Roman"/>
          <w:color w:val="000000"/>
          <w:sz w:val="24"/>
        </w:rPr>
        <w:t>6. Рачеева, Л. А., Литература: русская литература XX века [Электронный ресурс]: учебник / Л. А. Рачеева. — Москва: КноРус, 2023. — 554 с. — ISBN 978-5-406-11194-9. — URL: https</w:t>
      </w:r>
      <w:r>
        <w:rPr>
          <w:rFonts w:ascii="Times New Roman" w:hAnsi="Times New Roman" w:cs="Times New Roman"/>
          <w:color w:val="000000"/>
          <w:sz w:val="24"/>
        </w:rPr>
        <w:t>://book.ru/book/948606. — Текст</w:t>
      </w:r>
      <w:r w:rsidRPr="002E2A8A">
        <w:rPr>
          <w:rFonts w:ascii="Times New Roman" w:hAnsi="Times New Roman" w:cs="Times New Roman"/>
          <w:color w:val="000000"/>
          <w:sz w:val="24"/>
        </w:rPr>
        <w:t>: электронный. – Режим доступа: https://book.ru/books/94860 по паролю.</w:t>
      </w:r>
    </w:p>
    <w:p w:rsidR="00825D5A" w:rsidRDefault="00825D5A" w:rsidP="00825D5A">
      <w:pPr>
        <w:spacing w:after="0"/>
        <w:ind w:left="360" w:firstLine="349"/>
        <w:jc w:val="both"/>
        <w:rPr>
          <w:rFonts w:ascii="Times New Roman" w:hAnsi="Times New Roman" w:cs="Times New Roman"/>
          <w:b/>
          <w:sz w:val="24"/>
        </w:rPr>
      </w:pPr>
      <w:r>
        <w:rPr>
          <w:rFonts w:ascii="Times New Roman" w:hAnsi="Times New Roman" w:cs="Times New Roman"/>
          <w:b/>
          <w:sz w:val="24"/>
        </w:rPr>
        <w:t>3.2.2.Дополнительные источники:</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1. Дорофеева, Т. Г. Литература [Электронный ресурс]: учебное пособие / Т. Г. Дорофеева. — Пенза : ПГАУ, 2020. — 276 с. — Текст: электронный // Лань: электронно-библиотечная система. — URL: https://e.lanbook.com/book/170945. — Режим доступа: для авториз. пользователей по паролю.</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2. Лунина, Т. П. Русская литература [Электронный ресурс]: учебное пособие / Т. П. Лунина, Л. С. Шкурат. — Липецк: Липецкий ГПУ, 2020. — 54 с. — Текст: электронный // Лань: электронно-библиотечная система. — URL: https://e.lanbook.com/book/156085. — Режим доступа: для авториз. пользователей по паролю.</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3. Абыякая, О. В. Мировая и отечественная литература [Электронный ресурс]: учебно-методическое пособие / О. В. Абыякая, С. Ю. Левчук. — Санкт-Петербург: СПбГУТ им. М.А. Бонч-Бруевича, 2021. — 51 с. — Текст: электронный // Лань: электронно-библиотечная система. — URL: https://e.lanbook.com/book/279653. — Режим доступа: для авториз. пользователей по паролю.</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6. Маслова, А. Г. История русской литературы. Древнерусская литература [Электронный ресурс]: учебно-методическое пособие / А. Г. Маслова. — Киров: ВятГУ, 2021. — 64 с. — Текст: электронный // Лань: электронно-библиотечная система. — URL: https://e.lanbook.com/book/179245. — Режим доступа: для авториз. пользователей по паролю.</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7. Маслова, А. Г. История русской литературы. Русская литература XVIII века [Электронный ресурс]: учебно-методическое пособие / А. Г. Маслова. — Киров: ВятГУ, 2021. — 72 с. — Текст: электронный // Лань: электронно-библиотечная система. — URL: https://e.lanbook.com/book/261434. — Режим доступа: для авториз. пользователей по паролю.</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8. Рамазанова, Г. Г. Русская литература и культура [Электронный ресурс]: учебно-методическое пособие / Г. Г. Рамазанова, А. А. Файзрахманова. — Уфа: БГПУ имени М. Акмуллы, 2021. — 114 с. — ISBN 978-5-907176-80-5. — Текст: электронный // Лань: электронно-библиотечная система. — URL: https://e.lanbook.com/book/170434. — Режим доступа: для авториз. пользователей по паролю.</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 xml:space="preserve">9. Скибина, О. М. История русской литературы ( Литература рубежа XIX-XX веков) [Электронный ресурс]: учебно-методическое пособие / О. М. Скибина. — Оренбург: ОГПУ, </w:t>
      </w:r>
      <w:r w:rsidRPr="002E2A8A">
        <w:rPr>
          <w:rFonts w:ascii="Times New Roman" w:hAnsi="Times New Roman" w:cs="Times New Roman"/>
          <w:sz w:val="24"/>
        </w:rPr>
        <w:lastRenderedPageBreak/>
        <w:t>2021. — 64 с. — Текст: электронный // Лань: электронно-библиотечная система. — URL: https://e.lanbook.com/book/174760. — Режим доступа: для авториз. пользователей.</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10. Реднинская, О. Я., Литература XIX века [Электронный ресурс]: учебник для СПО / О. Я. Реднинская. — Москва: КноРус, 2023. — 403 с. — ISBN 978-5-406-10889-5. — URL: https://book.ru/book/947402. — Текст: электронный. – Режим доступа: https://book.ru/books/947402 по паролю.</w:t>
      </w:r>
    </w:p>
    <w:p w:rsid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11. Реднинская, О. Я., Литература XX века [Электронный ресурс]: учебник для СПО / О. Я. Реднинская. — Москва: КноРус, 2023. — 376 с. — ISBN 978-5-406-11138-3. — URL: https</w:t>
      </w:r>
      <w:r>
        <w:rPr>
          <w:rFonts w:ascii="Times New Roman" w:hAnsi="Times New Roman" w:cs="Times New Roman"/>
          <w:sz w:val="24"/>
        </w:rPr>
        <w:t>://book.ru/book/947839. — Текст</w:t>
      </w:r>
      <w:r w:rsidRPr="002E2A8A">
        <w:rPr>
          <w:rFonts w:ascii="Times New Roman" w:hAnsi="Times New Roman" w:cs="Times New Roman"/>
          <w:sz w:val="24"/>
        </w:rPr>
        <w:t>: электронный. – Режим доступа: https://book.ru/books/947839 по паролю.</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12. Сергачева, О. В., Родная (русская) литература XVIII–XIX века [Электронный ресурс]: учебник / О. В. Сергачева. — Москва: КноРус, 2023. — 500 с. — ISBN 978-5-406-10633-4. — URL: https://book.ru/book/947024. — Текст: электронный. – Режим доступа: https://book.ru/books/947024 по паролю.</w:t>
      </w:r>
    </w:p>
    <w:p w:rsidR="002E2A8A" w:rsidRPr="002E2A8A" w:rsidRDefault="002E2A8A" w:rsidP="002E2A8A">
      <w:pPr>
        <w:spacing w:after="0"/>
        <w:ind w:left="360" w:firstLine="349"/>
        <w:jc w:val="both"/>
        <w:rPr>
          <w:rFonts w:ascii="Times New Roman" w:hAnsi="Times New Roman" w:cs="Times New Roman"/>
          <w:sz w:val="24"/>
        </w:rPr>
      </w:pPr>
      <w:r w:rsidRPr="002E2A8A">
        <w:rPr>
          <w:rFonts w:ascii="Times New Roman" w:hAnsi="Times New Roman" w:cs="Times New Roman"/>
          <w:sz w:val="24"/>
        </w:rPr>
        <w:t>13. Сергачева, О. В., Родная (русская) литература XX-XXI веков [Электронный ресурс]: учебник / О. В. Сергачева. — Москва: КноРус, 2023. — 638 с. — ISBN 978-5-406-11083-6. — URL: https://book.ru/book/948574. — Текст: электронный. – Режим доступа: https://book.ru/books/948574 по паролю.</w:t>
      </w:r>
    </w:p>
    <w:p w:rsidR="00825D5A" w:rsidRDefault="00825D5A" w:rsidP="00825D5A">
      <w:pPr>
        <w:spacing w:after="0"/>
        <w:ind w:left="360" w:firstLine="349"/>
        <w:rPr>
          <w:rFonts w:ascii="Times New Roman" w:hAnsi="Times New Roman" w:cs="Times New Roman"/>
          <w:b/>
          <w:sz w:val="24"/>
        </w:rPr>
      </w:pPr>
      <w:r>
        <w:rPr>
          <w:rFonts w:ascii="Times New Roman" w:hAnsi="Times New Roman" w:cs="Times New Roman"/>
          <w:b/>
          <w:sz w:val="24"/>
        </w:rPr>
        <w:t>3.2.3.</w:t>
      </w:r>
      <w:r w:rsidRPr="00610412">
        <w:rPr>
          <w:rFonts w:ascii="Times New Roman" w:hAnsi="Times New Roman" w:cs="Times New Roman"/>
          <w:b/>
          <w:sz w:val="24"/>
        </w:rPr>
        <w:t>Периодические издания:</w:t>
      </w:r>
    </w:p>
    <w:p w:rsidR="002E2A8A" w:rsidRPr="002E2A8A" w:rsidRDefault="002E2A8A" w:rsidP="002E2A8A">
      <w:pPr>
        <w:spacing w:after="0"/>
        <w:ind w:left="360" w:firstLine="349"/>
        <w:rPr>
          <w:rFonts w:ascii="Times New Roman" w:hAnsi="Times New Roman" w:cs="Times New Roman"/>
          <w:sz w:val="24"/>
        </w:rPr>
      </w:pPr>
      <w:r w:rsidRPr="002E2A8A">
        <w:rPr>
          <w:rFonts w:ascii="Times New Roman" w:hAnsi="Times New Roman" w:cs="Times New Roman"/>
          <w:sz w:val="24"/>
        </w:rPr>
        <w:t>1. Гудок [Текст]: ежедневная транспортная газета (2019, 2020, 2</w:t>
      </w:r>
      <w:r>
        <w:rPr>
          <w:rFonts w:ascii="Times New Roman" w:hAnsi="Times New Roman" w:cs="Times New Roman"/>
          <w:sz w:val="24"/>
        </w:rPr>
        <w:t>021, 2022, 2023 гг.).</w:t>
      </w:r>
    </w:p>
    <w:p w:rsidR="002E2A8A" w:rsidRPr="002E2A8A" w:rsidRDefault="002E2A8A" w:rsidP="002E2A8A">
      <w:pPr>
        <w:spacing w:after="0"/>
        <w:ind w:left="360" w:firstLine="349"/>
        <w:rPr>
          <w:rFonts w:ascii="Times New Roman" w:hAnsi="Times New Roman" w:cs="Times New Roman"/>
          <w:sz w:val="24"/>
        </w:rPr>
      </w:pPr>
      <w:r w:rsidRPr="002E2A8A">
        <w:rPr>
          <w:rFonts w:ascii="Times New Roman" w:hAnsi="Times New Roman" w:cs="Times New Roman"/>
          <w:sz w:val="24"/>
        </w:rPr>
        <w:t>2. Железнодорожный транспорт [Текст]: ежемесячный научно-теоретический технико-экономический журнал (2019, 2020,</w:t>
      </w:r>
      <w:r>
        <w:rPr>
          <w:rFonts w:ascii="Times New Roman" w:hAnsi="Times New Roman" w:cs="Times New Roman"/>
          <w:sz w:val="24"/>
        </w:rPr>
        <w:t xml:space="preserve"> 2021, 2022, 2023 гг.).</w:t>
      </w:r>
    </w:p>
    <w:p w:rsidR="002E2A8A" w:rsidRPr="002E2A8A" w:rsidRDefault="002E2A8A" w:rsidP="002E2A8A">
      <w:pPr>
        <w:spacing w:after="0"/>
        <w:ind w:left="360" w:firstLine="349"/>
        <w:rPr>
          <w:rFonts w:ascii="Times New Roman" w:hAnsi="Times New Roman" w:cs="Times New Roman"/>
          <w:sz w:val="24"/>
        </w:rPr>
      </w:pPr>
      <w:r w:rsidRPr="002E2A8A">
        <w:rPr>
          <w:rFonts w:ascii="Times New Roman" w:hAnsi="Times New Roman" w:cs="Times New Roman"/>
          <w:sz w:val="24"/>
        </w:rPr>
        <w:t xml:space="preserve">3. Транспорт России [Текст]: всероссийская транспортная еженедельная информационно-аналитическая газета (2019, 2020, </w:t>
      </w:r>
      <w:r>
        <w:rPr>
          <w:rFonts w:ascii="Times New Roman" w:hAnsi="Times New Roman" w:cs="Times New Roman"/>
          <w:sz w:val="24"/>
        </w:rPr>
        <w:t>2021, 2022, 2023 гг.).</w:t>
      </w:r>
    </w:p>
    <w:p w:rsidR="00825D5A" w:rsidRPr="005D2BC2" w:rsidRDefault="00825D5A" w:rsidP="00825D5A">
      <w:pPr>
        <w:pStyle w:val="a3"/>
        <w:widowControl w:val="0"/>
        <w:tabs>
          <w:tab w:val="left" w:pos="709"/>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b/>
          <w:color w:val="000000"/>
          <w:sz w:val="24"/>
          <w:szCs w:val="24"/>
        </w:rPr>
        <w:t>3.2.4.</w:t>
      </w:r>
      <w:r w:rsidRPr="005D2BC2">
        <w:rPr>
          <w:rFonts w:ascii="Times New Roman" w:hAnsi="Times New Roman" w:cs="Times New Roman"/>
          <w:b/>
          <w:color w:val="000000"/>
          <w:sz w:val="24"/>
          <w:szCs w:val="24"/>
        </w:rPr>
        <w:t>Перечень профессиональных баз данных и информационных справочных систем:</w:t>
      </w:r>
      <w:r w:rsidRPr="005D2BC2">
        <w:rPr>
          <w:rFonts w:ascii="Times New Roman" w:hAnsi="Times New Roman" w:cs="Times New Roman"/>
          <w:sz w:val="24"/>
          <w:szCs w:val="24"/>
        </w:rPr>
        <w:t xml:space="preserve"> </w:t>
      </w:r>
    </w:p>
    <w:p w:rsidR="00E92ED7"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rPr>
      </w:pPr>
      <w:r w:rsidRPr="00E92ED7">
        <w:rPr>
          <w:rFonts w:ascii="Times New Roman" w:hAnsi="Times New Roman" w:cs="Times New Roman"/>
          <w:sz w:val="24"/>
          <w:szCs w:val="24"/>
        </w:rPr>
        <w:t>1.</w:t>
      </w:r>
      <w:r w:rsidRPr="00E92ED7">
        <w:rPr>
          <w:rFonts w:ascii="Times New Roman" w:hAnsi="Times New Roman" w:cs="Times New Roman"/>
          <w:sz w:val="24"/>
          <w:szCs w:val="24"/>
        </w:rPr>
        <w:tab/>
        <w:t>Рукописные памятники Древней Руси – ресурс, посвящённый памятникам древнерусской литературы - http://www.lrc-lib.ru</w:t>
      </w:r>
    </w:p>
    <w:p w:rsidR="00E92ED7"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rPr>
      </w:pPr>
      <w:r w:rsidRPr="00E92ED7">
        <w:rPr>
          <w:rFonts w:ascii="Times New Roman" w:hAnsi="Times New Roman" w:cs="Times New Roman"/>
          <w:sz w:val="24"/>
          <w:szCs w:val="24"/>
        </w:rPr>
        <w:t>2.</w:t>
      </w:r>
      <w:r w:rsidRPr="00E92ED7">
        <w:rPr>
          <w:rFonts w:ascii="Times New Roman" w:hAnsi="Times New Roman" w:cs="Times New Roman"/>
          <w:sz w:val="24"/>
          <w:szCs w:val="24"/>
        </w:rPr>
        <w:tab/>
        <w:t>Сайт Российского общества преподавателей русского языка и литературы (РОПРЯЛ)- http://www.ropryal.ru</w:t>
      </w:r>
    </w:p>
    <w:p w:rsidR="00E92ED7"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rPr>
      </w:pPr>
      <w:r w:rsidRPr="00E92ED7">
        <w:rPr>
          <w:rFonts w:ascii="Times New Roman" w:hAnsi="Times New Roman" w:cs="Times New Roman"/>
          <w:sz w:val="24"/>
          <w:szCs w:val="24"/>
        </w:rPr>
        <w:t>3.</w:t>
      </w:r>
      <w:r w:rsidRPr="00E92ED7">
        <w:rPr>
          <w:rFonts w:ascii="Times New Roman" w:hAnsi="Times New Roman" w:cs="Times New Roman"/>
          <w:sz w:val="24"/>
          <w:szCs w:val="24"/>
        </w:rPr>
        <w:tab/>
        <w:t>Фундаментальная электронная библиотека «Русская литература и фольклор (ФЭБ). – Режим доступа к библиотеке http:/www.Feb-web.ru</w:t>
      </w:r>
    </w:p>
    <w:p w:rsidR="00E92ED7"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rPr>
      </w:pPr>
      <w:r w:rsidRPr="00E92ED7">
        <w:rPr>
          <w:rFonts w:ascii="Times New Roman" w:hAnsi="Times New Roman" w:cs="Times New Roman"/>
          <w:sz w:val="24"/>
          <w:szCs w:val="24"/>
        </w:rPr>
        <w:t>4.</w:t>
      </w:r>
      <w:r w:rsidRPr="00E92ED7">
        <w:rPr>
          <w:rFonts w:ascii="Times New Roman" w:hAnsi="Times New Roman" w:cs="Times New Roman"/>
          <w:sz w:val="24"/>
          <w:szCs w:val="24"/>
        </w:rPr>
        <w:tab/>
        <w:t xml:space="preserve">gramma.ru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 </w:t>
      </w:r>
    </w:p>
    <w:p w:rsidR="00E92ED7"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rPr>
      </w:pPr>
      <w:r w:rsidRPr="00E92ED7">
        <w:rPr>
          <w:rFonts w:ascii="Times New Roman" w:hAnsi="Times New Roman" w:cs="Times New Roman"/>
          <w:sz w:val="24"/>
          <w:szCs w:val="24"/>
        </w:rPr>
        <w:t>5.</w:t>
      </w:r>
      <w:r w:rsidRPr="00E92ED7">
        <w:rPr>
          <w:rFonts w:ascii="Times New Roman" w:hAnsi="Times New Roman" w:cs="Times New Roman"/>
          <w:sz w:val="24"/>
          <w:szCs w:val="24"/>
        </w:rPr>
        <w:tab/>
        <w:t>krugosvet.ru (универсальная научно-популярная онлайн-энциклопедия «Энциклопедия Кругосвет»).</w:t>
      </w:r>
    </w:p>
    <w:p w:rsidR="00E92ED7"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rPr>
      </w:pPr>
      <w:r w:rsidRPr="00E92ED7">
        <w:rPr>
          <w:rFonts w:ascii="Times New Roman" w:hAnsi="Times New Roman" w:cs="Times New Roman"/>
          <w:sz w:val="24"/>
          <w:szCs w:val="24"/>
        </w:rPr>
        <w:t>6.</w:t>
      </w:r>
      <w:r w:rsidRPr="00E92ED7">
        <w:rPr>
          <w:rFonts w:ascii="Times New Roman" w:hAnsi="Times New Roman" w:cs="Times New Roman"/>
          <w:sz w:val="24"/>
          <w:szCs w:val="24"/>
        </w:rPr>
        <w:tab/>
        <w:t>www.school-collection.edu.ru (сайт «Единая коллекция цифровых образовательных ресурсов»).</w:t>
      </w:r>
    </w:p>
    <w:p w:rsidR="00E92ED7"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rPr>
      </w:pPr>
      <w:r>
        <w:rPr>
          <w:rFonts w:ascii="Times New Roman" w:hAnsi="Times New Roman" w:cs="Times New Roman"/>
          <w:sz w:val="24"/>
          <w:szCs w:val="24"/>
        </w:rPr>
        <w:t>7</w:t>
      </w:r>
      <w:r w:rsidRPr="00E92ED7">
        <w:rPr>
          <w:rFonts w:ascii="Times New Roman" w:hAnsi="Times New Roman" w:cs="Times New Roman"/>
          <w:sz w:val="24"/>
          <w:szCs w:val="24"/>
        </w:rPr>
        <w:t>.</w:t>
      </w:r>
      <w:r w:rsidRPr="00E92ED7">
        <w:rPr>
          <w:rFonts w:ascii="Times New Roman" w:hAnsi="Times New Roman" w:cs="Times New Roman"/>
          <w:sz w:val="24"/>
          <w:szCs w:val="24"/>
        </w:rPr>
        <w:tab/>
        <w:t>ЭБС «Лань» -  https://e.lanbook.com</w:t>
      </w:r>
    </w:p>
    <w:p w:rsidR="00E92ED7"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rPr>
      </w:pPr>
      <w:r>
        <w:rPr>
          <w:rFonts w:ascii="Times New Roman" w:hAnsi="Times New Roman" w:cs="Times New Roman"/>
          <w:sz w:val="24"/>
          <w:szCs w:val="24"/>
        </w:rPr>
        <w:t>8</w:t>
      </w:r>
      <w:r w:rsidRPr="00E92ED7">
        <w:rPr>
          <w:rFonts w:ascii="Times New Roman" w:hAnsi="Times New Roman" w:cs="Times New Roman"/>
          <w:sz w:val="24"/>
          <w:szCs w:val="24"/>
        </w:rPr>
        <w:t>.</w:t>
      </w:r>
      <w:r w:rsidRPr="00E92ED7">
        <w:rPr>
          <w:rFonts w:ascii="Times New Roman" w:hAnsi="Times New Roman" w:cs="Times New Roman"/>
          <w:sz w:val="24"/>
          <w:szCs w:val="24"/>
        </w:rPr>
        <w:tab/>
        <w:t>ЭБС УМЦ ЖДТ - http://umczdt.ru/</w:t>
      </w:r>
    </w:p>
    <w:p w:rsidR="00825D5A" w:rsidRPr="00E92ED7" w:rsidRDefault="00E92ED7" w:rsidP="00E92ED7">
      <w:pPr>
        <w:pStyle w:val="a3"/>
        <w:widowControl w:val="0"/>
        <w:tabs>
          <w:tab w:val="left" w:pos="0"/>
          <w:tab w:val="left" w:pos="1134"/>
        </w:tabs>
        <w:spacing w:after="0"/>
        <w:ind w:left="709"/>
        <w:jc w:val="both"/>
        <w:rPr>
          <w:rFonts w:ascii="Times New Roman" w:hAnsi="Times New Roman" w:cs="Times New Roman"/>
          <w:sz w:val="24"/>
          <w:szCs w:val="24"/>
          <w:lang w:val="en-US"/>
        </w:rPr>
      </w:pPr>
      <w:r w:rsidRPr="00E92ED7">
        <w:rPr>
          <w:rFonts w:ascii="Times New Roman" w:hAnsi="Times New Roman" w:cs="Times New Roman"/>
          <w:sz w:val="24"/>
          <w:szCs w:val="24"/>
          <w:lang w:val="en-US"/>
        </w:rPr>
        <w:t>9.</w:t>
      </w:r>
      <w:r w:rsidRPr="00E92ED7">
        <w:rPr>
          <w:rFonts w:ascii="Times New Roman" w:hAnsi="Times New Roman" w:cs="Times New Roman"/>
          <w:sz w:val="24"/>
          <w:szCs w:val="24"/>
          <w:lang w:val="en-US"/>
        </w:rPr>
        <w:tab/>
      </w:r>
      <w:r w:rsidRPr="00E92ED7">
        <w:rPr>
          <w:rFonts w:ascii="Times New Roman" w:hAnsi="Times New Roman" w:cs="Times New Roman"/>
          <w:sz w:val="24"/>
          <w:szCs w:val="24"/>
        </w:rPr>
        <w:t>ЭБС</w:t>
      </w:r>
      <w:r w:rsidRPr="00E92ED7">
        <w:rPr>
          <w:rFonts w:ascii="Times New Roman" w:hAnsi="Times New Roman" w:cs="Times New Roman"/>
          <w:sz w:val="24"/>
          <w:szCs w:val="24"/>
          <w:lang w:val="en-US"/>
        </w:rPr>
        <w:t xml:space="preserve"> Book.ru - https://www.book.ru/</w:t>
      </w:r>
    </w:p>
    <w:p w:rsidR="00825D5A" w:rsidRPr="00E92ED7" w:rsidRDefault="00E92ED7" w:rsidP="00E3292D">
      <w:pPr>
        <w:pStyle w:val="a3"/>
        <w:widowControl w:val="0"/>
        <w:tabs>
          <w:tab w:val="left" w:pos="0"/>
          <w:tab w:val="left" w:pos="1134"/>
        </w:tabs>
        <w:spacing w:after="0"/>
        <w:ind w:left="709"/>
        <w:jc w:val="both"/>
        <w:rPr>
          <w:rFonts w:ascii="Times New Roman" w:eastAsia="Calibri" w:hAnsi="Times New Roman" w:cs="Times New Roman"/>
          <w:b/>
          <w:sz w:val="24"/>
          <w:szCs w:val="24"/>
        </w:rPr>
      </w:pPr>
      <w:r>
        <w:rPr>
          <w:rFonts w:ascii="Times New Roman" w:hAnsi="Times New Roman" w:cs="Times New Roman"/>
          <w:sz w:val="24"/>
          <w:szCs w:val="24"/>
        </w:rPr>
        <w:t xml:space="preserve">10.  ЭБС Айбукс - </w:t>
      </w:r>
      <w:r w:rsidRPr="00E92ED7">
        <w:rPr>
          <w:rFonts w:ascii="Times New Roman" w:hAnsi="Times New Roman" w:cs="Times New Roman"/>
          <w:sz w:val="24"/>
          <w:szCs w:val="24"/>
        </w:rPr>
        <w:t>https://ibooks.ru/</w:t>
      </w:r>
      <w:r w:rsidR="00825D5A" w:rsidRPr="00E92ED7">
        <w:rPr>
          <w:rFonts w:ascii="Times New Roman" w:hAnsi="Times New Roman"/>
          <w:b/>
          <w:sz w:val="24"/>
          <w:szCs w:val="24"/>
        </w:rPr>
        <w:br w:type="page"/>
      </w:r>
    </w:p>
    <w:p w:rsidR="00825D5A" w:rsidRDefault="00825D5A" w:rsidP="00825D5A">
      <w:pPr>
        <w:pStyle w:val="11"/>
        <w:spacing w:after="0"/>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 УЧЕБНОГО ПРЕДМЕТА</w:t>
      </w:r>
    </w:p>
    <w:p w:rsidR="00FE6365" w:rsidRDefault="00FE6365" w:rsidP="00825D5A">
      <w:pPr>
        <w:spacing w:after="0"/>
        <w:ind w:firstLine="709"/>
        <w:jc w:val="both"/>
        <w:rPr>
          <w:rFonts w:ascii="Times New Roman" w:hAnsi="Times New Roman"/>
          <w:sz w:val="24"/>
          <w:szCs w:val="24"/>
        </w:rPr>
      </w:pPr>
    </w:p>
    <w:p w:rsidR="00825D5A" w:rsidRDefault="00825D5A" w:rsidP="00825D5A">
      <w:pPr>
        <w:spacing w:after="0"/>
        <w:ind w:firstLine="709"/>
        <w:jc w:val="both"/>
        <w:rPr>
          <w:rFonts w:ascii="Times New Roman" w:hAnsi="Times New Roman"/>
          <w:sz w:val="24"/>
          <w:szCs w:val="24"/>
        </w:rPr>
      </w:pPr>
      <w:r>
        <w:rPr>
          <w:rFonts w:ascii="Times New Roman" w:hAnsi="Times New Roman"/>
          <w:sz w:val="24"/>
          <w:szCs w:val="24"/>
        </w:rPr>
        <w:t xml:space="preserve">Контроль и оценка результатов освоения общеобразовательной дисциплины </w:t>
      </w:r>
      <w:r w:rsidR="00E3292D">
        <w:rPr>
          <w:rFonts w:ascii="Times New Roman" w:hAnsi="Times New Roman"/>
          <w:sz w:val="24"/>
          <w:szCs w:val="24"/>
        </w:rPr>
        <w:t xml:space="preserve">«Литература» </w:t>
      </w:r>
      <w:r>
        <w:rPr>
          <w:rFonts w:ascii="Times New Roman" w:hAnsi="Times New Roman"/>
          <w:sz w:val="24"/>
          <w:szCs w:val="24"/>
        </w:rPr>
        <w:t xml:space="preserve">раскрываются через дисциплинарные результаты, направленные на формирование общих компетенций по разделам и темам содержания учебного материала. </w:t>
      </w:r>
    </w:p>
    <w:p w:rsidR="00825D5A" w:rsidRDefault="00825D5A" w:rsidP="00825D5A">
      <w:pPr>
        <w:shd w:val="clear" w:color="auto" w:fill="FFFFFF"/>
        <w:spacing w:after="0"/>
        <w:ind w:firstLine="709"/>
        <w:rPr>
          <w:rFonts w:ascii="Times New Roman" w:hAnsi="Times New Roman"/>
          <w:sz w:val="24"/>
          <w:szCs w:val="24"/>
        </w:rPr>
      </w:pPr>
      <w:r w:rsidRPr="007216BF">
        <w:rPr>
          <w:rFonts w:ascii="Times New Roman" w:hAnsi="Times New Roman"/>
          <w:sz w:val="24"/>
          <w:szCs w:val="24"/>
        </w:rPr>
        <w:t>Промежуточная а</w:t>
      </w:r>
      <w:r w:rsidRPr="00F861FA">
        <w:rPr>
          <w:rFonts w:ascii="Times New Roman" w:hAnsi="Times New Roman"/>
          <w:sz w:val="24"/>
          <w:szCs w:val="24"/>
        </w:rPr>
        <w:t xml:space="preserve">ттестация в форме </w:t>
      </w:r>
      <w:r w:rsidR="00A20D72" w:rsidRPr="003C65D1">
        <w:rPr>
          <w:rFonts w:ascii="Times New Roman" w:hAnsi="Times New Roman"/>
          <w:sz w:val="24"/>
          <w:szCs w:val="24"/>
        </w:rPr>
        <w:t>дифференцированного зачета</w:t>
      </w:r>
      <w:r w:rsidR="003C65D1" w:rsidRPr="003C65D1">
        <w:rPr>
          <w:rFonts w:ascii="Times New Roman" w:hAnsi="Times New Roman"/>
          <w:sz w:val="24"/>
          <w:szCs w:val="24"/>
        </w:rPr>
        <w:t xml:space="preserve"> (</w:t>
      </w:r>
      <w:r w:rsidR="00493C35">
        <w:rPr>
          <w:rFonts w:ascii="Times New Roman" w:hAnsi="Times New Roman"/>
          <w:sz w:val="24"/>
          <w:szCs w:val="24"/>
        </w:rPr>
        <w:t>2</w:t>
      </w:r>
      <w:r w:rsidR="003C65D1" w:rsidRPr="003C65D1">
        <w:rPr>
          <w:rFonts w:ascii="Times New Roman" w:hAnsi="Times New Roman"/>
          <w:sz w:val="24"/>
          <w:szCs w:val="24"/>
        </w:rPr>
        <w:t xml:space="preserve"> семестр)</w:t>
      </w:r>
      <w:r w:rsidR="00A20D72" w:rsidRPr="003C65D1">
        <w:rPr>
          <w:rFonts w:ascii="Times New Roman" w:hAnsi="Times New Roman"/>
          <w:sz w:val="24"/>
          <w:szCs w:val="24"/>
        </w:rPr>
        <w:t>.</w:t>
      </w:r>
    </w:p>
    <w:p w:rsidR="00825D5A" w:rsidRDefault="00825D5A" w:rsidP="00825D5A">
      <w:pPr>
        <w:pStyle w:val="11"/>
        <w:spacing w:after="0" w:line="240" w:lineRule="auto"/>
        <w:ind w:firstLine="709"/>
        <w:jc w:val="both"/>
        <w:rPr>
          <w:rFonts w:ascii="Times New Roman" w:hAnsi="Times New Roman"/>
          <w:sz w:val="24"/>
          <w:szCs w:val="24"/>
        </w:rPr>
      </w:pPr>
    </w:p>
    <w:tbl>
      <w:tblPr>
        <w:tblW w:w="102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49"/>
        <w:gridCol w:w="4480"/>
        <w:gridCol w:w="3177"/>
      </w:tblGrid>
      <w:tr w:rsidR="00825D5A" w:rsidRPr="008E2EFF" w:rsidTr="00A53028">
        <w:trPr>
          <w:trHeight w:val="982"/>
        </w:trPr>
        <w:tc>
          <w:tcPr>
            <w:tcW w:w="2549"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825D5A" w:rsidRPr="004A474C" w:rsidRDefault="00825D5A" w:rsidP="002E403E">
            <w:pPr>
              <w:pStyle w:val="11"/>
              <w:spacing w:after="0" w:line="240" w:lineRule="auto"/>
              <w:ind w:left="34" w:hanging="34"/>
              <w:jc w:val="center"/>
              <w:rPr>
                <w:rFonts w:ascii="Times New Roman" w:hAnsi="Times New Roman"/>
                <w:b/>
                <w:bCs/>
                <w:sz w:val="24"/>
                <w:szCs w:val="24"/>
                <w:highlight w:val="yellow"/>
              </w:rPr>
            </w:pPr>
            <w:r w:rsidRPr="004A474C">
              <w:rPr>
                <w:rStyle w:val="16"/>
                <w:rFonts w:ascii="Times New Roman" w:hAnsi="Times New Roman"/>
                <w:b/>
              </w:rPr>
              <w:t>Общие компетенции (ОК), личностны</w:t>
            </w:r>
            <w:r w:rsidR="002E403E">
              <w:rPr>
                <w:rStyle w:val="16"/>
                <w:rFonts w:ascii="Times New Roman" w:hAnsi="Times New Roman"/>
                <w:b/>
              </w:rPr>
              <w:t>е</w:t>
            </w:r>
            <w:r w:rsidRPr="004A474C">
              <w:rPr>
                <w:rStyle w:val="16"/>
                <w:rFonts w:ascii="Times New Roman" w:hAnsi="Times New Roman"/>
                <w:b/>
              </w:rPr>
              <w:t xml:space="preserve"> результаты (ЛР)</w:t>
            </w:r>
          </w:p>
        </w:tc>
        <w:tc>
          <w:tcPr>
            <w:tcW w:w="448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825D5A" w:rsidRPr="004A474C" w:rsidRDefault="00825D5A" w:rsidP="00825D5A">
            <w:pPr>
              <w:pStyle w:val="11"/>
              <w:spacing w:after="0" w:line="240" w:lineRule="auto"/>
              <w:jc w:val="center"/>
              <w:rPr>
                <w:rFonts w:ascii="Times New Roman" w:hAnsi="Times New Roman"/>
                <w:b/>
                <w:bCs/>
                <w:sz w:val="24"/>
                <w:szCs w:val="24"/>
                <w:highlight w:val="yellow"/>
              </w:rPr>
            </w:pPr>
            <w:r w:rsidRPr="004A474C">
              <w:rPr>
                <w:rFonts w:ascii="Times New Roman" w:hAnsi="Times New Roman"/>
                <w:b/>
                <w:sz w:val="24"/>
                <w:szCs w:val="24"/>
              </w:rPr>
              <w:t>Раздел/Тема</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5D5A" w:rsidRPr="004A474C" w:rsidRDefault="00825D5A" w:rsidP="00825D5A">
            <w:pPr>
              <w:pStyle w:val="11"/>
              <w:widowControl w:val="0"/>
              <w:spacing w:after="0" w:line="240" w:lineRule="auto"/>
              <w:jc w:val="center"/>
              <w:rPr>
                <w:rFonts w:ascii="Times New Roman" w:hAnsi="Times New Roman"/>
                <w:sz w:val="24"/>
                <w:szCs w:val="24"/>
                <w:highlight w:val="yellow"/>
              </w:rPr>
            </w:pPr>
            <w:r w:rsidRPr="004A474C">
              <w:rPr>
                <w:rFonts w:ascii="Times New Roman" w:hAnsi="Times New Roman"/>
                <w:b/>
                <w:sz w:val="24"/>
                <w:szCs w:val="24"/>
              </w:rPr>
              <w:t>Тип оценочных мероприятий</w:t>
            </w:r>
          </w:p>
        </w:tc>
      </w:tr>
      <w:tr w:rsidR="00A576A9" w:rsidRPr="008E2EFF" w:rsidTr="00205F3C">
        <w:trPr>
          <w:trHeight w:val="343"/>
        </w:trPr>
        <w:tc>
          <w:tcPr>
            <w:tcW w:w="254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A576A9" w:rsidRDefault="00A576A9" w:rsidP="00A576A9">
            <w:pPr>
              <w:spacing w:after="0" w:line="240" w:lineRule="auto"/>
              <w:rPr>
                <w:rFonts w:ascii="Times New Roman" w:eastAsia="Times New Roman" w:hAnsi="Times New Roman" w:cs="Times New Roman"/>
                <w:sz w:val="24"/>
                <w:szCs w:val="24"/>
              </w:rPr>
            </w:pPr>
            <w:r>
              <w:rPr>
                <w:rStyle w:val="2Georgia9pt"/>
                <w:rFonts w:ascii="Times New Roman" w:hAnsi="Times New Roman" w:cs="Times New Roman"/>
                <w:b w:val="0"/>
                <w:sz w:val="24"/>
                <w:szCs w:val="24"/>
              </w:rPr>
              <w:t>ОК.0</w:t>
            </w:r>
            <w:r w:rsidRPr="00AC02ED">
              <w:rPr>
                <w:rStyle w:val="2Georgia9pt"/>
                <w:rFonts w:ascii="Times New Roman" w:hAnsi="Times New Roman" w:cs="Times New Roman"/>
                <w:b w:val="0"/>
                <w:sz w:val="24"/>
                <w:szCs w:val="24"/>
              </w:rPr>
              <w:t>1</w:t>
            </w:r>
            <w:r w:rsidRPr="00AC02ED">
              <w:rPr>
                <w:rFonts w:ascii="Times New Roman" w:eastAsia="Times New Roman" w:hAnsi="Times New Roman" w:cs="Times New Roman"/>
                <w:sz w:val="24"/>
                <w:szCs w:val="24"/>
              </w:rPr>
              <w:t xml:space="preserve"> </w:t>
            </w:r>
          </w:p>
          <w:p w:rsidR="00A576A9" w:rsidRDefault="00A576A9" w:rsidP="00A576A9">
            <w:pPr>
              <w:spacing w:after="0" w:line="240" w:lineRule="auto"/>
              <w:rPr>
                <w:rStyle w:val="2Georgia9pt"/>
                <w:rFonts w:ascii="Times New Roman" w:hAnsi="Times New Roman" w:cs="Times New Roman"/>
                <w:b w:val="0"/>
                <w:sz w:val="24"/>
                <w:szCs w:val="24"/>
              </w:rPr>
            </w:pPr>
            <w:r w:rsidRPr="00AC02ED">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p w:rsidR="00A576A9" w:rsidRPr="00AC02ED" w:rsidRDefault="00362C44" w:rsidP="00A576A9">
            <w:pPr>
              <w:spacing w:after="0" w:line="240" w:lineRule="auto"/>
              <w:rPr>
                <w:rStyle w:val="2Georgia9pt"/>
                <w:rFonts w:ascii="Times New Roman" w:hAnsi="Times New Roman" w:cs="Times New Roman"/>
                <w:b w:val="0"/>
                <w:sz w:val="24"/>
                <w:szCs w:val="24"/>
              </w:rPr>
            </w:pPr>
            <w:r>
              <w:rPr>
                <w:rFonts w:ascii="Times New Roman" w:eastAsia="Times New Roman" w:hAnsi="Times New Roman" w:cs="Times New Roman"/>
                <w:sz w:val="24"/>
                <w:szCs w:val="24"/>
              </w:rPr>
              <w:t>ЛР.5, ЛР.8, ЛР 11, ЛР18, ЛР.23, ЛР.24</w:t>
            </w:r>
          </w:p>
        </w:tc>
        <w:tc>
          <w:tcPr>
            <w:tcW w:w="448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Введение</w:t>
            </w:r>
          </w:p>
          <w:p w:rsidR="00A576A9" w:rsidRPr="0025197A"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Р1, Тема 1.1, 1.2, 1.3, 1.4, 1.5, 1.6, 1.7, 1.8, 1.9, 1.10, 1.11, 1.12. </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 Тема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.1,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.2, 2.3.</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Р3. Тема 3.1.</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Р4. Тема 4.1, 4.2.</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Р5. Тема 5.1, 5.2, 5.3, 5.4, 5.5</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Р6. Тема 6.1, 6.2.</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Р7. Тема 7.1, 7.2, 7.3, 4.4, 7.5.</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Р8. Тема 8.1, 8.2, 8.3, 8.4, 8.5, 8.6, 8.7.</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Р9. Тема 9.1, 9.2, 9.3.</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Р10. Тема 10.1, 10.2, 10.3.</w:t>
            </w:r>
          </w:p>
          <w:p w:rsidR="00A576A9"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Р11. Тема 11.1, 11</w:t>
            </w:r>
            <w:r w:rsidR="00ED34BA">
              <w:rPr>
                <w:rFonts w:ascii="Times New Roman" w:hAnsi="Times New Roman" w:cs="Times New Roman"/>
                <w:color w:val="000000"/>
                <w:spacing w:val="-4"/>
                <w:sz w:val="24"/>
                <w:szCs w:val="24"/>
              </w:rPr>
              <w:t>.2, 11.3, 11.4, 11.5, 11.6.</w:t>
            </w:r>
          </w:p>
          <w:p w:rsidR="00A576A9" w:rsidRPr="004C712E" w:rsidRDefault="00A576A9" w:rsidP="00A576A9">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76A9" w:rsidRPr="00A20D72" w:rsidRDefault="00A576A9" w:rsidP="00A576A9">
            <w:pPr>
              <w:pStyle w:val="11"/>
              <w:spacing w:after="0" w:line="240" w:lineRule="auto"/>
              <w:rPr>
                <w:rFonts w:ascii="Times New Roman" w:hAnsi="Times New Roman"/>
                <w:sz w:val="24"/>
                <w:szCs w:val="24"/>
              </w:rPr>
            </w:pPr>
            <w:r w:rsidRPr="00A20D72">
              <w:rPr>
                <w:rFonts w:ascii="Times New Roman" w:hAnsi="Times New Roman"/>
                <w:sz w:val="24"/>
                <w:szCs w:val="24"/>
              </w:rPr>
              <w:t>Тестирование</w:t>
            </w:r>
          </w:p>
          <w:p w:rsidR="00A576A9" w:rsidRPr="00A20D72" w:rsidRDefault="00A576A9" w:rsidP="00A576A9">
            <w:pPr>
              <w:pStyle w:val="11"/>
              <w:spacing w:after="0" w:line="240" w:lineRule="auto"/>
              <w:rPr>
                <w:rFonts w:ascii="Times New Roman" w:hAnsi="Times New Roman"/>
                <w:sz w:val="24"/>
                <w:szCs w:val="24"/>
              </w:rPr>
            </w:pPr>
            <w:r w:rsidRPr="00A20D72">
              <w:rPr>
                <w:rFonts w:ascii="Times New Roman" w:hAnsi="Times New Roman"/>
                <w:sz w:val="24"/>
                <w:szCs w:val="24"/>
              </w:rPr>
              <w:t>Устный опрос</w:t>
            </w:r>
          </w:p>
          <w:p w:rsidR="00A576A9" w:rsidRPr="00A20D72" w:rsidRDefault="00A576A9" w:rsidP="00A576A9">
            <w:pPr>
              <w:pStyle w:val="11"/>
              <w:spacing w:after="0" w:line="240" w:lineRule="auto"/>
              <w:rPr>
                <w:rFonts w:ascii="Times New Roman" w:hAnsi="Times New Roman"/>
                <w:sz w:val="24"/>
                <w:szCs w:val="24"/>
              </w:rPr>
            </w:pPr>
            <w:r w:rsidRPr="00A20D72">
              <w:rPr>
                <w:rFonts w:ascii="Times New Roman" w:hAnsi="Times New Roman"/>
                <w:iCs/>
                <w:sz w:val="24"/>
                <w:szCs w:val="24"/>
              </w:rPr>
              <w:t>Результат выполнения внеаудиторных самостоятельных работ</w:t>
            </w:r>
          </w:p>
          <w:p w:rsidR="00A576A9" w:rsidRPr="00A20D72" w:rsidRDefault="00A576A9" w:rsidP="00A576A9">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 xml:space="preserve">Результат выполнения контрольных работ </w:t>
            </w:r>
          </w:p>
          <w:p w:rsidR="00A576A9" w:rsidRPr="00A20D72"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Опрос по индивидуальным</w:t>
            </w:r>
          </w:p>
          <w:p w:rsidR="00A576A9" w:rsidRPr="00A20D72" w:rsidRDefault="00A576A9" w:rsidP="00A576A9">
            <w:pPr>
              <w:autoSpaceDE w:val="0"/>
              <w:autoSpaceDN w:val="0"/>
              <w:adjustRightInd w:val="0"/>
              <w:spacing w:after="0" w:line="240" w:lineRule="auto"/>
              <w:rPr>
                <w:rFonts w:ascii="Times New Roman" w:hAnsi="Times New Roman" w:cs="Times New Roman"/>
                <w:sz w:val="24"/>
                <w:szCs w:val="24"/>
              </w:rPr>
            </w:pPr>
            <w:r w:rsidRPr="00A20D72">
              <w:rPr>
                <w:rFonts w:ascii="Times New Roman" w:hAnsi="Times New Roman" w:cs="Times New Roman"/>
                <w:iCs/>
                <w:sz w:val="24"/>
                <w:szCs w:val="24"/>
              </w:rPr>
              <w:t>заданиям</w:t>
            </w:r>
            <w:r w:rsidRPr="00A20D72">
              <w:rPr>
                <w:rFonts w:ascii="Times New Roman" w:hAnsi="Times New Roman" w:cs="Times New Roman"/>
                <w:sz w:val="24"/>
                <w:szCs w:val="24"/>
              </w:rPr>
              <w:t>;</w:t>
            </w:r>
          </w:p>
          <w:p w:rsidR="00A576A9" w:rsidRPr="00A20D72"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Подготовка рефератов,</w:t>
            </w:r>
          </w:p>
          <w:p w:rsidR="00A576A9" w:rsidRPr="00A20D72"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докладов, сообщений;</w:t>
            </w:r>
          </w:p>
          <w:p w:rsidR="00A576A9" w:rsidRPr="00A20D72"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Защита презентаций,</w:t>
            </w:r>
          </w:p>
          <w:p w:rsidR="00A576A9" w:rsidRPr="00A20D72"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творческих работ, проектов;</w:t>
            </w:r>
          </w:p>
          <w:p w:rsidR="00A576A9" w:rsidRPr="00A20D72"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Практические работы (оценка результатов выполнения</w:t>
            </w:r>
          </w:p>
          <w:p w:rsidR="00A576A9"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Практических работ)</w:t>
            </w:r>
          </w:p>
          <w:p w:rsidR="00A576A9" w:rsidRPr="00A20D72"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 xml:space="preserve">Анализ лирического произведения; </w:t>
            </w:r>
          </w:p>
          <w:p w:rsidR="00A576A9" w:rsidRPr="00A20D72" w:rsidRDefault="00A576A9" w:rsidP="00A576A9">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Чтение и анализ художественных текстов</w:t>
            </w:r>
          </w:p>
          <w:p w:rsidR="00A576A9" w:rsidRPr="00A20D72" w:rsidRDefault="00A576A9" w:rsidP="00A576A9">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Промежуточная</w:t>
            </w:r>
          </w:p>
          <w:p w:rsidR="00A576A9" w:rsidRPr="00A20D72" w:rsidRDefault="00A576A9" w:rsidP="00A576A9">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аттестация:</w:t>
            </w:r>
          </w:p>
          <w:p w:rsidR="00A576A9" w:rsidRPr="00A20D72" w:rsidRDefault="00A576A9" w:rsidP="00A576A9">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Дифференцированн</w:t>
            </w:r>
            <w:r>
              <w:rPr>
                <w:rFonts w:ascii="Times New Roman" w:hAnsi="Times New Roman" w:cs="Times New Roman"/>
                <w:iCs/>
                <w:sz w:val="24"/>
                <w:szCs w:val="24"/>
              </w:rPr>
              <w:t>ый зачет.</w:t>
            </w:r>
          </w:p>
        </w:tc>
      </w:tr>
      <w:tr w:rsidR="00ED34BA" w:rsidRPr="008E2EFF" w:rsidTr="00205F3C">
        <w:trPr>
          <w:trHeight w:val="343"/>
        </w:trPr>
        <w:tc>
          <w:tcPr>
            <w:tcW w:w="2549"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8" w:type="dxa"/>
            </w:tcMar>
          </w:tcPr>
          <w:p w:rsidR="00ED34BA" w:rsidRDefault="00ED34BA" w:rsidP="00ED34BA">
            <w:pPr>
              <w:spacing w:after="0" w:line="240" w:lineRule="auto"/>
              <w:rPr>
                <w:rStyle w:val="2Georgia9pt"/>
                <w:rFonts w:ascii="Times New Roman" w:hAnsi="Times New Roman" w:cs="Times New Roman"/>
                <w:b w:val="0"/>
                <w:sz w:val="24"/>
                <w:szCs w:val="24"/>
              </w:rPr>
            </w:pPr>
            <w:r>
              <w:rPr>
                <w:rStyle w:val="2Georgia9pt"/>
                <w:rFonts w:ascii="Times New Roman" w:hAnsi="Times New Roman" w:cs="Times New Roman"/>
                <w:b w:val="0"/>
                <w:sz w:val="24"/>
                <w:szCs w:val="24"/>
              </w:rPr>
              <w:t>ОК.0</w:t>
            </w:r>
            <w:r w:rsidRPr="00A576A9">
              <w:rPr>
                <w:rStyle w:val="2Georgia9pt"/>
                <w:rFonts w:ascii="Times New Roman" w:hAnsi="Times New Roman" w:cs="Times New Roman"/>
                <w:b w:val="0"/>
                <w:sz w:val="24"/>
                <w:szCs w:val="24"/>
              </w:rPr>
              <w:t>2</w:t>
            </w:r>
          </w:p>
          <w:p w:rsidR="00ED34BA" w:rsidRDefault="00ED34BA" w:rsidP="00ED34BA">
            <w:pPr>
              <w:spacing w:after="0" w:line="240" w:lineRule="auto"/>
              <w:rPr>
                <w:rFonts w:ascii="Times New Roman" w:eastAsia="Times New Roman" w:hAnsi="Times New Roman" w:cs="Times New Roman"/>
                <w:sz w:val="24"/>
                <w:szCs w:val="24"/>
              </w:rPr>
            </w:pPr>
            <w:r w:rsidRPr="00A53028">
              <w:rPr>
                <w:rFonts w:ascii="Times New Roman" w:eastAsia="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86F49" w:rsidRPr="00A53028" w:rsidRDefault="00362C44" w:rsidP="00ED34BA">
            <w:pPr>
              <w:spacing w:after="0" w:line="240" w:lineRule="auto"/>
              <w:rPr>
                <w:rStyle w:val="2Georgia9pt"/>
                <w:rFonts w:ascii="Times New Roman" w:hAnsi="Times New Roman" w:cs="Times New Roman"/>
                <w:b w:val="0"/>
                <w:sz w:val="24"/>
                <w:szCs w:val="24"/>
              </w:rPr>
            </w:pPr>
            <w:r>
              <w:rPr>
                <w:rFonts w:ascii="Times New Roman" w:eastAsia="Times New Roman" w:hAnsi="Times New Roman" w:cs="Times New Roman"/>
                <w:sz w:val="24"/>
                <w:szCs w:val="24"/>
              </w:rPr>
              <w:t>ЛР.5, ЛР.8, ЛР 11, ЛР18, ЛР.23, ЛР.24</w:t>
            </w:r>
          </w:p>
        </w:tc>
        <w:tc>
          <w:tcPr>
            <w:tcW w:w="448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Введение</w:t>
            </w:r>
          </w:p>
          <w:p w:rsidR="00ED34BA" w:rsidRPr="0025197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Р1, Тема 1.1, 1.2, 1.3, 1.4, 1.5, 1.6, 1.7, 1.8, 1.9, 1.10, 1.11, 1.12. </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 Тема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.1,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.2, 2.3.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Р3. Тема 3.1.</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Р4. Тема 4.1, 4.2.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Р5. Тема 5.1, 5.2, 5.3, 5.4, 5.5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Р6. Тема 6.1, 6.2.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Р7. Тема 7.1, 7.2, 7.3, 4.4, 7.5.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Р8. Тема 8.1, 8.2, 8.3, 8.4, 8.5, 8.6, 8.7.</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Р9. Тема 9.1, 9.2, 9.3.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Р10. Тема 10.1, 10.2, 10.3.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Р11. Тема 11.1, 11.2, 11.3, 11.4, 11.5, 11.6.</w:t>
            </w:r>
          </w:p>
          <w:p w:rsidR="00ED34BA" w:rsidRPr="004C712E"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Тестирование</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Устный опрос</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iCs/>
                <w:sz w:val="24"/>
                <w:szCs w:val="24"/>
              </w:rPr>
              <w:t>Результат выполнения внеаудиторных самостоятельных работ</w:t>
            </w:r>
          </w:p>
          <w:p w:rsidR="00ED34BA" w:rsidRPr="00A20D72"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 xml:space="preserve">Результат выполнения контрольных работ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Опрос по индивидуальным</w:t>
            </w:r>
          </w:p>
          <w:p w:rsidR="00ED34BA" w:rsidRPr="00A20D72" w:rsidRDefault="00ED34BA" w:rsidP="00ED34BA">
            <w:pPr>
              <w:autoSpaceDE w:val="0"/>
              <w:autoSpaceDN w:val="0"/>
              <w:adjustRightInd w:val="0"/>
              <w:spacing w:after="0" w:line="240" w:lineRule="auto"/>
              <w:rPr>
                <w:rFonts w:ascii="Times New Roman" w:hAnsi="Times New Roman" w:cs="Times New Roman"/>
                <w:sz w:val="24"/>
                <w:szCs w:val="24"/>
              </w:rPr>
            </w:pPr>
            <w:r w:rsidRPr="00A20D72">
              <w:rPr>
                <w:rFonts w:ascii="Times New Roman" w:hAnsi="Times New Roman" w:cs="Times New Roman"/>
                <w:iCs/>
                <w:sz w:val="24"/>
                <w:szCs w:val="24"/>
              </w:rPr>
              <w:t>заданиям</w:t>
            </w:r>
            <w:r w:rsidRPr="00A20D72">
              <w:rPr>
                <w:rFonts w:ascii="Times New Roman" w:hAnsi="Times New Roman" w:cs="Times New Roman"/>
                <w:sz w:val="24"/>
                <w:szCs w:val="24"/>
              </w:rPr>
              <w:t>;</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Подготовка рефератов,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докладов, сообщений;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Защита презентаций,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творческих работ, проектов;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Практические работы (оценка результатов выполнения</w:t>
            </w:r>
          </w:p>
          <w:p w:rsidR="00ED34BA"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lastRenderedPageBreak/>
              <w:t>Практических работ)</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 xml:space="preserve">Анализ лирического произведения;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Чтение и анализ художественных текстов</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Промежуточная</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аттестация:</w:t>
            </w:r>
          </w:p>
          <w:p w:rsidR="00ED34BA" w:rsidRPr="004C712E"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Дифференцированн</w:t>
            </w:r>
            <w:r>
              <w:rPr>
                <w:rFonts w:ascii="Times New Roman" w:hAnsi="Times New Roman" w:cs="Times New Roman"/>
                <w:iCs/>
                <w:sz w:val="24"/>
                <w:szCs w:val="24"/>
              </w:rPr>
              <w:t>ый зачет.</w:t>
            </w:r>
          </w:p>
        </w:tc>
      </w:tr>
      <w:tr w:rsidR="00ED34BA" w:rsidRPr="008E2EFF" w:rsidTr="00A53028">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hemeFill="background1"/>
            <w:tcMar>
              <w:left w:w="108" w:type="dxa"/>
            </w:tcMar>
          </w:tcPr>
          <w:p w:rsidR="00ED34BA" w:rsidRDefault="00ED34BA" w:rsidP="00ED34BA">
            <w:pPr>
              <w:spacing w:after="0" w:line="240" w:lineRule="auto"/>
              <w:rPr>
                <w:rStyle w:val="2Georgia9pt"/>
                <w:rFonts w:ascii="Times New Roman" w:hAnsi="Times New Roman" w:cs="Times New Roman"/>
                <w:b w:val="0"/>
                <w:sz w:val="24"/>
                <w:szCs w:val="24"/>
              </w:rPr>
            </w:pPr>
            <w:r w:rsidRPr="00A53028">
              <w:rPr>
                <w:rStyle w:val="2Georgia9pt"/>
                <w:rFonts w:ascii="Times New Roman" w:hAnsi="Times New Roman" w:cs="Times New Roman"/>
                <w:b w:val="0"/>
                <w:sz w:val="24"/>
                <w:szCs w:val="24"/>
              </w:rPr>
              <w:lastRenderedPageBreak/>
              <w:t xml:space="preserve">ОК 03 </w:t>
            </w:r>
          </w:p>
          <w:p w:rsidR="00ED34BA" w:rsidRDefault="00ED34BA" w:rsidP="00ED34BA">
            <w:pPr>
              <w:spacing w:after="0" w:line="240" w:lineRule="auto"/>
              <w:rPr>
                <w:rStyle w:val="2Georgia9pt"/>
                <w:rFonts w:ascii="Times New Roman" w:hAnsi="Times New Roman" w:cs="Times New Roman"/>
                <w:b w:val="0"/>
                <w:sz w:val="24"/>
                <w:szCs w:val="24"/>
              </w:rPr>
            </w:pPr>
            <w:r w:rsidRPr="00A53028">
              <w:rPr>
                <w:rStyle w:val="2Georgia9pt"/>
                <w:rFonts w:ascii="Times New Roman" w:hAnsi="Times New Roman" w:cs="Times New Roman"/>
                <w:b w:val="0"/>
                <w:sz w:val="24"/>
                <w:szCs w:val="24"/>
              </w:rPr>
              <w:t>Планировать и реализовывать собственное профессиональное и личностное развитие, предпринимательскую</w:t>
            </w:r>
            <w:r w:rsidR="00190950">
              <w:rPr>
                <w:rStyle w:val="2Georgia9pt"/>
                <w:rFonts w:ascii="Times New Roman" w:hAnsi="Times New Roman" w:cs="Times New Roman"/>
                <w:b w:val="0"/>
                <w:sz w:val="24"/>
                <w:szCs w:val="24"/>
              </w:rPr>
              <w:t xml:space="preserve"> </w:t>
            </w:r>
            <w:r w:rsidR="00190950">
              <w:rPr>
                <w:rFonts w:ascii="Times New Roman" w:eastAsia="Times New Roman" w:hAnsi="Times New Roman" w:cs="Times New Roman"/>
                <w:sz w:val="24"/>
                <w:szCs w:val="24"/>
              </w:rPr>
              <w:t>деятельность в профессиональной сфере, использовать знания по финансовой грамотности в различных жизненных ситуациях</w:t>
            </w:r>
          </w:p>
          <w:p w:rsidR="00C86F49" w:rsidRPr="00A53028" w:rsidRDefault="00362C44" w:rsidP="00ED34BA">
            <w:pPr>
              <w:spacing w:after="0" w:line="240" w:lineRule="auto"/>
              <w:rPr>
                <w:rStyle w:val="2Georgia9pt"/>
                <w:rFonts w:ascii="Times New Roman" w:hAnsi="Times New Roman" w:cs="Times New Roman"/>
                <w:b w:val="0"/>
                <w:sz w:val="24"/>
                <w:szCs w:val="24"/>
              </w:rPr>
            </w:pPr>
            <w:r>
              <w:rPr>
                <w:rFonts w:ascii="Times New Roman" w:eastAsia="Times New Roman" w:hAnsi="Times New Roman" w:cs="Times New Roman"/>
                <w:sz w:val="24"/>
                <w:szCs w:val="24"/>
              </w:rPr>
              <w:t>ЛР.5, ЛР.8, ЛР 11, ЛР18, ЛР.23, ЛР.24</w:t>
            </w:r>
          </w:p>
        </w:tc>
        <w:tc>
          <w:tcPr>
            <w:tcW w:w="448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Введение</w:t>
            </w:r>
          </w:p>
          <w:p w:rsidR="00ED34BA" w:rsidRPr="0025197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Р1, Тема 1.1, 1.2, 1.3, 1.4, 1.5, 1.6, 1.7, 1.8, 1.9, 1.10, 1.11, 1.12. </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 Тема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.1,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.2, 2.3.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Р3. Тема 3.1.</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Р4. Тема 4.1, 4.2.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Р5. Тема 5.1, 5.2, 5.3, 5.4, 5.5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Р6. Тема 6.1, 6.2.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Р7. Тема 7.1, 7.2, 7.3, 4.4, 7.5.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Р8. Тема 8.1, 8.2, 8.3, 8.4, 8.5, 8.6, 8.7.</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Р9. Тема 9.1, 9.2, 9.3.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Р10. Тема 10.1, 10.2, 10.3.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Р11. Тема 11.1, 11.2, 11.3, 11.4, 11.5, 11.6.</w:t>
            </w:r>
          </w:p>
          <w:p w:rsidR="00ED34BA" w:rsidRPr="004C712E"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Тестирование</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Устный опрос</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iCs/>
                <w:sz w:val="24"/>
                <w:szCs w:val="24"/>
              </w:rPr>
              <w:t>Результат выполнения внеаудиторных самостоятельных работ</w:t>
            </w:r>
          </w:p>
          <w:p w:rsidR="00ED34BA" w:rsidRPr="00A20D72"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 xml:space="preserve">Результат выполнения контрольных работ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Опрос по индивидуальным</w:t>
            </w:r>
          </w:p>
          <w:p w:rsidR="00ED34BA" w:rsidRPr="00A20D72" w:rsidRDefault="00ED34BA" w:rsidP="00ED34BA">
            <w:pPr>
              <w:autoSpaceDE w:val="0"/>
              <w:autoSpaceDN w:val="0"/>
              <w:adjustRightInd w:val="0"/>
              <w:spacing w:after="0" w:line="240" w:lineRule="auto"/>
              <w:rPr>
                <w:rFonts w:ascii="Times New Roman" w:hAnsi="Times New Roman" w:cs="Times New Roman"/>
                <w:sz w:val="24"/>
                <w:szCs w:val="24"/>
              </w:rPr>
            </w:pPr>
            <w:r w:rsidRPr="00A20D72">
              <w:rPr>
                <w:rFonts w:ascii="Times New Roman" w:hAnsi="Times New Roman" w:cs="Times New Roman"/>
                <w:iCs/>
                <w:sz w:val="24"/>
                <w:szCs w:val="24"/>
              </w:rPr>
              <w:t>заданиям</w:t>
            </w:r>
            <w:r w:rsidRPr="00A20D72">
              <w:rPr>
                <w:rFonts w:ascii="Times New Roman" w:hAnsi="Times New Roman" w:cs="Times New Roman"/>
                <w:sz w:val="24"/>
                <w:szCs w:val="24"/>
              </w:rPr>
              <w:t>;</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Подготовка рефератов,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докладов, сообщений;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Защита презентаций,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творческих работ, проектов;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Практические работы (оценка результатов выполнения</w:t>
            </w:r>
          </w:p>
          <w:p w:rsidR="00ED34BA"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Практических работ)</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 xml:space="preserve">Анализ лирического произведения;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Чтение и анализ художественных текстов</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Промежуточная</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аттестация:</w:t>
            </w:r>
          </w:p>
          <w:p w:rsidR="00ED34BA" w:rsidRPr="004C712E"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Дифференцированн</w:t>
            </w:r>
            <w:r>
              <w:rPr>
                <w:rFonts w:ascii="Times New Roman" w:hAnsi="Times New Roman" w:cs="Times New Roman"/>
                <w:iCs/>
                <w:sz w:val="24"/>
                <w:szCs w:val="24"/>
              </w:rPr>
              <w:t>ый зачет.</w:t>
            </w:r>
          </w:p>
        </w:tc>
      </w:tr>
      <w:tr w:rsidR="00ED34BA" w:rsidRPr="008E2EFF" w:rsidTr="00A53028">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hemeFill="background1"/>
            <w:tcMar>
              <w:left w:w="108" w:type="dxa"/>
            </w:tcMar>
          </w:tcPr>
          <w:p w:rsidR="00ED34BA" w:rsidRPr="00A53028" w:rsidRDefault="00ED34BA" w:rsidP="00ED34BA">
            <w:pPr>
              <w:spacing w:after="0" w:line="240" w:lineRule="auto"/>
              <w:rPr>
                <w:rStyle w:val="2Georgia9pt"/>
                <w:rFonts w:ascii="Times New Roman" w:hAnsi="Times New Roman" w:cs="Times New Roman"/>
                <w:b w:val="0"/>
                <w:sz w:val="24"/>
                <w:szCs w:val="24"/>
              </w:rPr>
            </w:pPr>
            <w:r w:rsidRPr="00A53028">
              <w:rPr>
                <w:rStyle w:val="2Georgia9pt"/>
                <w:rFonts w:ascii="Times New Roman" w:hAnsi="Times New Roman" w:cs="Times New Roman"/>
                <w:b w:val="0"/>
                <w:sz w:val="24"/>
                <w:szCs w:val="24"/>
              </w:rPr>
              <w:t xml:space="preserve">ОК04 </w:t>
            </w:r>
          </w:p>
          <w:p w:rsidR="00ED34BA" w:rsidRDefault="00ED34BA" w:rsidP="00ED34BA">
            <w:pPr>
              <w:spacing w:after="0" w:line="240" w:lineRule="auto"/>
              <w:rPr>
                <w:rStyle w:val="2Georgia9pt"/>
                <w:rFonts w:ascii="Times New Roman" w:hAnsi="Times New Roman" w:cs="Times New Roman"/>
                <w:b w:val="0"/>
                <w:sz w:val="24"/>
                <w:szCs w:val="24"/>
              </w:rPr>
            </w:pPr>
            <w:r w:rsidRPr="00A53028">
              <w:rPr>
                <w:rStyle w:val="2Georgia9pt"/>
                <w:rFonts w:ascii="Times New Roman" w:hAnsi="Times New Roman" w:cs="Times New Roman"/>
                <w:b w:val="0"/>
                <w:sz w:val="24"/>
                <w:szCs w:val="24"/>
              </w:rPr>
              <w:t>Эффективно взаимодействовать и работать в коллективе и команде</w:t>
            </w:r>
          </w:p>
          <w:p w:rsidR="00C86F49" w:rsidRDefault="00362C44" w:rsidP="00ED34BA">
            <w:pPr>
              <w:spacing w:after="0" w:line="240" w:lineRule="auto"/>
              <w:rPr>
                <w:rStyle w:val="2Georgia9pt"/>
                <w:rFonts w:ascii="Times New Roman" w:hAnsi="Times New Roman" w:cs="Times New Roman"/>
                <w:b w:val="0"/>
                <w:sz w:val="24"/>
                <w:szCs w:val="24"/>
              </w:rPr>
            </w:pPr>
            <w:r>
              <w:rPr>
                <w:rFonts w:ascii="Times New Roman" w:eastAsia="Times New Roman" w:hAnsi="Times New Roman" w:cs="Times New Roman"/>
                <w:sz w:val="24"/>
                <w:szCs w:val="24"/>
              </w:rPr>
              <w:t>ЛР.5, ЛР.8, ЛР 11, ЛР18, ЛР.23, ЛР.24</w:t>
            </w:r>
          </w:p>
        </w:tc>
        <w:tc>
          <w:tcPr>
            <w:tcW w:w="448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Введение</w:t>
            </w:r>
          </w:p>
          <w:p w:rsidR="00ED34BA" w:rsidRPr="0025197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Р1, Тема 1.1, 1.2, 1.3, 1.4, 1.5, 1.6, 1.7, 1.8, 1.9, 1.10, 1.11, 1.12. </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 Тема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.1,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.2, 2.3.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Р3. Тема 3.1.</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Р4. Тема 4.1, 4.2.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Р5. Тема 5.1, 5.2, 5.3, 5.4, 5.5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Р6. Тема 6.1, 6.2.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Р7. Тема 7.1, 7.2, 7.3, 4.4, 7.5.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Р8. Тема 8.1, 8.2, 8.3, 8.4, 8.5, 8.6, 8.7.</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Р9. Тема 9.1, 9.2, 9.3.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Р10. Тема 10.1, 10.2, 10.3.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Р11. Тема 11.1, 11.2, 11.3, 11.4, 11.5, 11.6.</w:t>
            </w:r>
          </w:p>
          <w:p w:rsidR="00ED34BA" w:rsidRPr="004C712E"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Тестирование</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Устный опрос</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iCs/>
                <w:sz w:val="24"/>
                <w:szCs w:val="24"/>
              </w:rPr>
              <w:t>Результат выполнения внеаудиторных самостоятельных работ</w:t>
            </w:r>
          </w:p>
          <w:p w:rsidR="00ED34BA" w:rsidRPr="00A20D72"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 xml:space="preserve">Результат выполнения контрольных работ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Опрос по индивидуальным</w:t>
            </w:r>
          </w:p>
          <w:p w:rsidR="00ED34BA" w:rsidRPr="00A20D72" w:rsidRDefault="00ED34BA" w:rsidP="00ED34BA">
            <w:pPr>
              <w:autoSpaceDE w:val="0"/>
              <w:autoSpaceDN w:val="0"/>
              <w:adjustRightInd w:val="0"/>
              <w:spacing w:after="0" w:line="240" w:lineRule="auto"/>
              <w:rPr>
                <w:rFonts w:ascii="Times New Roman" w:hAnsi="Times New Roman" w:cs="Times New Roman"/>
                <w:sz w:val="24"/>
                <w:szCs w:val="24"/>
              </w:rPr>
            </w:pPr>
            <w:r w:rsidRPr="00A20D72">
              <w:rPr>
                <w:rFonts w:ascii="Times New Roman" w:hAnsi="Times New Roman" w:cs="Times New Roman"/>
                <w:iCs/>
                <w:sz w:val="24"/>
                <w:szCs w:val="24"/>
              </w:rPr>
              <w:t>заданиям</w:t>
            </w:r>
            <w:r w:rsidRPr="00A20D72">
              <w:rPr>
                <w:rFonts w:ascii="Times New Roman" w:hAnsi="Times New Roman" w:cs="Times New Roman"/>
                <w:sz w:val="24"/>
                <w:szCs w:val="24"/>
              </w:rPr>
              <w:t>;</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Подготовка рефератов,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докладов, сообщений;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Защита презентаций,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творческих работ, проектов;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Практические работы (оценка результатов выполнения</w:t>
            </w:r>
          </w:p>
          <w:p w:rsidR="00ED34BA"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Практических работ)</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lastRenderedPageBreak/>
              <w:t xml:space="preserve">Анализ лирического произведения;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Чтение и анализ художественных текстов</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Промежуточная</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аттестация:</w:t>
            </w:r>
          </w:p>
          <w:p w:rsidR="00ED34BA" w:rsidRPr="004C712E"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Дифференцированн</w:t>
            </w:r>
            <w:r>
              <w:rPr>
                <w:rFonts w:ascii="Times New Roman" w:hAnsi="Times New Roman" w:cs="Times New Roman"/>
                <w:iCs/>
                <w:sz w:val="24"/>
                <w:szCs w:val="24"/>
              </w:rPr>
              <w:t>ый зачет.</w:t>
            </w:r>
          </w:p>
        </w:tc>
      </w:tr>
      <w:tr w:rsidR="00ED34BA" w:rsidRPr="008E2EFF" w:rsidTr="00A53028">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hemeFill="background1"/>
            <w:tcMar>
              <w:left w:w="108" w:type="dxa"/>
            </w:tcMar>
          </w:tcPr>
          <w:p w:rsidR="00ED34BA" w:rsidRDefault="00ED34BA" w:rsidP="00ED34BA">
            <w:pPr>
              <w:spacing w:after="0" w:line="240" w:lineRule="auto"/>
              <w:rPr>
                <w:rStyle w:val="2Georgia9pt"/>
                <w:rFonts w:ascii="Times New Roman" w:hAnsi="Times New Roman" w:cs="Times New Roman"/>
                <w:b w:val="0"/>
                <w:sz w:val="24"/>
                <w:szCs w:val="24"/>
              </w:rPr>
            </w:pPr>
            <w:r w:rsidRPr="00A53028">
              <w:rPr>
                <w:rStyle w:val="2Georgia9pt"/>
                <w:rFonts w:ascii="Times New Roman" w:hAnsi="Times New Roman" w:cs="Times New Roman"/>
                <w:b w:val="0"/>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86F49" w:rsidRDefault="00362C44" w:rsidP="00ED34BA">
            <w:pPr>
              <w:spacing w:after="0" w:line="240" w:lineRule="auto"/>
              <w:rPr>
                <w:rStyle w:val="2Georgia9pt"/>
                <w:rFonts w:ascii="Times New Roman" w:hAnsi="Times New Roman" w:cs="Times New Roman"/>
                <w:b w:val="0"/>
                <w:sz w:val="24"/>
                <w:szCs w:val="24"/>
              </w:rPr>
            </w:pPr>
            <w:r>
              <w:rPr>
                <w:rFonts w:ascii="Times New Roman" w:eastAsia="Times New Roman" w:hAnsi="Times New Roman" w:cs="Times New Roman"/>
                <w:sz w:val="24"/>
                <w:szCs w:val="24"/>
              </w:rPr>
              <w:t>ЛР.5, ЛР.8, ЛР 11, ЛР18, ЛР.23, ЛР.24</w:t>
            </w:r>
          </w:p>
        </w:tc>
        <w:tc>
          <w:tcPr>
            <w:tcW w:w="448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Введение</w:t>
            </w:r>
          </w:p>
          <w:p w:rsidR="00ED34BA" w:rsidRPr="0025197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Р1, Тема 1.1, 1.2, 1.3, 1.4, 1.5, 1.6, 1.7, 1.8, 1.9, 1.10, 1.11, 1.12. </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 Тема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.1,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.2, 2.3.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Р3. Тема 3.1.</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Р4. Тема 4.1, 4.2.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Р5. Тема 5.1, 5.2, 5.3, 5.4, 5.5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Р6. Тема 6.1, 6.2.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Р7. Тема 7.1, 7.2, 7.3, 4.4, 7.5.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Р8. Тема 8.1, 8.2, 8.3, 8.4, 8.5, 8.6, 8.7.</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Р9. Тема 9.1, 9.2, 9.3.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Р10. Тема 10.1, 10.2, 10.3.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Р11. Тема 11.1, 11.2, 11.3, 11.4, 11.5, 11.6.</w:t>
            </w:r>
          </w:p>
          <w:p w:rsidR="00ED34BA" w:rsidRPr="004C712E"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Тестирование</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Устный опрос</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iCs/>
                <w:sz w:val="24"/>
                <w:szCs w:val="24"/>
              </w:rPr>
              <w:t>Результат выполнения внеаудиторных самостоятельных работ</w:t>
            </w:r>
          </w:p>
          <w:p w:rsidR="00ED34BA" w:rsidRPr="00A20D72"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 xml:space="preserve">Результат выполнения контрольных работ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Опрос по индивидуальным</w:t>
            </w:r>
          </w:p>
          <w:p w:rsidR="00ED34BA" w:rsidRPr="00A20D72" w:rsidRDefault="00ED34BA" w:rsidP="00ED34BA">
            <w:pPr>
              <w:autoSpaceDE w:val="0"/>
              <w:autoSpaceDN w:val="0"/>
              <w:adjustRightInd w:val="0"/>
              <w:spacing w:after="0" w:line="240" w:lineRule="auto"/>
              <w:rPr>
                <w:rFonts w:ascii="Times New Roman" w:hAnsi="Times New Roman" w:cs="Times New Roman"/>
                <w:sz w:val="24"/>
                <w:szCs w:val="24"/>
              </w:rPr>
            </w:pPr>
            <w:r w:rsidRPr="00A20D72">
              <w:rPr>
                <w:rFonts w:ascii="Times New Roman" w:hAnsi="Times New Roman" w:cs="Times New Roman"/>
                <w:iCs/>
                <w:sz w:val="24"/>
                <w:szCs w:val="24"/>
              </w:rPr>
              <w:t>заданиям</w:t>
            </w:r>
            <w:r w:rsidRPr="00A20D72">
              <w:rPr>
                <w:rFonts w:ascii="Times New Roman" w:hAnsi="Times New Roman" w:cs="Times New Roman"/>
                <w:sz w:val="24"/>
                <w:szCs w:val="24"/>
              </w:rPr>
              <w:t>;</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Подготовка рефератов,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докладов, сообщений;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Защита презентаций,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творческих работ, проектов;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Практические работы (оценка результатов выполнения</w:t>
            </w:r>
          </w:p>
          <w:p w:rsidR="00ED34BA"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Практических работ)</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 xml:space="preserve">Анализ лирического произведения;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Чтение и анализ художественных текстов</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Промежуточная</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аттестация:</w:t>
            </w:r>
          </w:p>
          <w:p w:rsidR="00ED34BA" w:rsidRPr="004C712E"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Дифференцированн</w:t>
            </w:r>
            <w:r>
              <w:rPr>
                <w:rFonts w:ascii="Times New Roman" w:hAnsi="Times New Roman" w:cs="Times New Roman"/>
                <w:iCs/>
                <w:sz w:val="24"/>
                <w:szCs w:val="24"/>
              </w:rPr>
              <w:t>ый зачет.</w:t>
            </w:r>
          </w:p>
        </w:tc>
      </w:tr>
      <w:tr w:rsidR="00ED34BA" w:rsidRPr="008E2EFF" w:rsidTr="00A53028">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hemeFill="background1"/>
            <w:tcMar>
              <w:left w:w="108" w:type="dxa"/>
            </w:tcMar>
          </w:tcPr>
          <w:p w:rsidR="00ED34BA" w:rsidRDefault="00ED34BA" w:rsidP="00ED34BA">
            <w:pPr>
              <w:spacing w:after="0" w:line="240" w:lineRule="auto"/>
              <w:rPr>
                <w:rStyle w:val="2Georgia9pt"/>
                <w:rFonts w:ascii="Times New Roman" w:hAnsi="Times New Roman" w:cs="Times New Roman"/>
                <w:b w:val="0"/>
                <w:sz w:val="24"/>
                <w:szCs w:val="24"/>
              </w:rPr>
            </w:pPr>
            <w:r w:rsidRPr="00A53028">
              <w:rPr>
                <w:rStyle w:val="2Georgia9pt"/>
                <w:rFonts w:ascii="Times New Roman" w:hAnsi="Times New Roman" w:cs="Times New Roman"/>
                <w:b w:val="0"/>
                <w:sz w:val="24"/>
                <w:szCs w:val="24"/>
              </w:rPr>
              <w:t xml:space="preserve">ОК 06 </w:t>
            </w:r>
          </w:p>
          <w:p w:rsidR="00ED34BA" w:rsidRDefault="00ED34BA" w:rsidP="00ED34BA">
            <w:pPr>
              <w:spacing w:after="0" w:line="240" w:lineRule="auto"/>
              <w:rPr>
                <w:rStyle w:val="2Georgia9pt"/>
                <w:rFonts w:ascii="Times New Roman" w:hAnsi="Times New Roman" w:cs="Times New Roman"/>
                <w:b w:val="0"/>
                <w:sz w:val="24"/>
                <w:szCs w:val="24"/>
              </w:rPr>
            </w:pPr>
            <w:r w:rsidRPr="00A53028">
              <w:rPr>
                <w:rStyle w:val="2Georgia9pt"/>
                <w:rFonts w:ascii="Times New Roman" w:hAnsi="Times New Roman" w:cs="Times New Roman"/>
                <w:b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C86F49" w:rsidRDefault="00362C44" w:rsidP="00ED34BA">
            <w:pPr>
              <w:spacing w:after="0" w:line="240" w:lineRule="auto"/>
              <w:rPr>
                <w:rStyle w:val="2Georgia9pt"/>
                <w:rFonts w:ascii="Times New Roman" w:hAnsi="Times New Roman" w:cs="Times New Roman"/>
                <w:b w:val="0"/>
                <w:sz w:val="24"/>
                <w:szCs w:val="24"/>
              </w:rPr>
            </w:pPr>
            <w:r>
              <w:rPr>
                <w:rFonts w:ascii="Times New Roman" w:eastAsia="Times New Roman" w:hAnsi="Times New Roman" w:cs="Times New Roman"/>
                <w:sz w:val="24"/>
                <w:szCs w:val="24"/>
              </w:rPr>
              <w:lastRenderedPageBreak/>
              <w:t>ЛР.5, ЛР.8, ЛР 11, ЛР18, ЛР.23, ЛР.24</w:t>
            </w:r>
          </w:p>
        </w:tc>
        <w:tc>
          <w:tcPr>
            <w:tcW w:w="448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lastRenderedPageBreak/>
              <w:t>Введение</w:t>
            </w:r>
          </w:p>
          <w:p w:rsidR="00ED34BA" w:rsidRPr="0025197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Р1, Тема 1.1, 1.2, 1.3, 1.4, 1.5, 1.6, 1.7, 1.8, 1.9, 1.10, 1.11, 1.12. </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 Тема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.1,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.2, 2.3.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Р3. Тема 3.1.</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Р4. Тема 4.1, 4.2.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Р5. Тема 5.1, 5.2, 5.3, 5.4, 5.5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Р6. Тема 6.1, 6.2.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Р7. Тема 7.1, 7.2, 7.3, 4.4, 7.5.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Р8. Тема 8.1, 8.2, 8.3, 8.4, 8.5, 8.6, 8.7.</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Р9. Тема 9.1, 9.2, 9.3.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Р10. Тема 10.1, 10.2, 10.3.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Р11. Тема 11.1, 11.2, 11.3, 11.4, 11.5, 11.6.</w:t>
            </w:r>
          </w:p>
          <w:p w:rsidR="00ED34BA" w:rsidRPr="004C712E"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Тестирование</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Устный опрос</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iCs/>
                <w:sz w:val="24"/>
                <w:szCs w:val="24"/>
              </w:rPr>
              <w:t>Результат выполнения внеаудиторных самостоятельных работ</w:t>
            </w:r>
          </w:p>
          <w:p w:rsidR="00ED34BA" w:rsidRPr="00A20D72"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 xml:space="preserve">Результат выполнения контрольных работ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Опрос по индивидуальным</w:t>
            </w:r>
          </w:p>
          <w:p w:rsidR="00ED34BA" w:rsidRPr="00A20D72" w:rsidRDefault="00ED34BA" w:rsidP="00ED34BA">
            <w:pPr>
              <w:autoSpaceDE w:val="0"/>
              <w:autoSpaceDN w:val="0"/>
              <w:adjustRightInd w:val="0"/>
              <w:spacing w:after="0" w:line="240" w:lineRule="auto"/>
              <w:rPr>
                <w:rFonts w:ascii="Times New Roman" w:hAnsi="Times New Roman" w:cs="Times New Roman"/>
                <w:sz w:val="24"/>
                <w:szCs w:val="24"/>
              </w:rPr>
            </w:pPr>
            <w:r w:rsidRPr="00A20D72">
              <w:rPr>
                <w:rFonts w:ascii="Times New Roman" w:hAnsi="Times New Roman" w:cs="Times New Roman"/>
                <w:iCs/>
                <w:sz w:val="24"/>
                <w:szCs w:val="24"/>
              </w:rPr>
              <w:t>заданиям</w:t>
            </w:r>
            <w:r w:rsidRPr="00A20D72">
              <w:rPr>
                <w:rFonts w:ascii="Times New Roman" w:hAnsi="Times New Roman" w:cs="Times New Roman"/>
                <w:sz w:val="24"/>
                <w:szCs w:val="24"/>
              </w:rPr>
              <w:t>;</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Подготовка рефератов,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докладов, сообщений;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Защита презентаций,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творческих работ, проектов;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Практические работы (оценка результатов выполнения</w:t>
            </w:r>
          </w:p>
          <w:p w:rsidR="00ED34BA"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Практических работ)</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 xml:space="preserve">Анализ лирического произведения;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lastRenderedPageBreak/>
              <w:t>Чтение и анализ художественных текстов</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Промежуточная</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аттестация:</w:t>
            </w:r>
          </w:p>
          <w:p w:rsidR="00ED34BA" w:rsidRPr="004C712E"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Дифференцированн</w:t>
            </w:r>
            <w:r>
              <w:rPr>
                <w:rFonts w:ascii="Times New Roman" w:hAnsi="Times New Roman" w:cs="Times New Roman"/>
                <w:iCs/>
                <w:sz w:val="24"/>
                <w:szCs w:val="24"/>
              </w:rPr>
              <w:t>ый зачет.</w:t>
            </w:r>
          </w:p>
        </w:tc>
      </w:tr>
      <w:tr w:rsidR="00ED34BA" w:rsidRPr="008E2EFF" w:rsidTr="00A53028">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hemeFill="background1"/>
            <w:tcMar>
              <w:left w:w="108" w:type="dxa"/>
            </w:tcMar>
          </w:tcPr>
          <w:p w:rsidR="00ED34BA" w:rsidRDefault="00ED34BA" w:rsidP="00ED34BA">
            <w:pPr>
              <w:spacing w:after="0" w:line="240" w:lineRule="auto"/>
              <w:rPr>
                <w:rStyle w:val="2Georgia9pt"/>
                <w:rFonts w:ascii="Times New Roman" w:hAnsi="Times New Roman" w:cs="Times New Roman"/>
                <w:b w:val="0"/>
                <w:sz w:val="24"/>
                <w:szCs w:val="24"/>
              </w:rPr>
            </w:pPr>
            <w:r w:rsidRPr="00A53028">
              <w:rPr>
                <w:rStyle w:val="2Georgia9pt"/>
                <w:rFonts w:ascii="Times New Roman" w:hAnsi="Times New Roman" w:cs="Times New Roman"/>
                <w:b w:val="0"/>
                <w:sz w:val="24"/>
                <w:szCs w:val="24"/>
              </w:rPr>
              <w:lastRenderedPageBreak/>
              <w:t>ОК 09 Пользоваться профессиональной документацией на государственном и иностранном языках</w:t>
            </w:r>
          </w:p>
          <w:p w:rsidR="00C86F49" w:rsidRDefault="00362C44" w:rsidP="00ED34BA">
            <w:pPr>
              <w:spacing w:after="0" w:line="240" w:lineRule="auto"/>
              <w:rPr>
                <w:rStyle w:val="2Georgia9pt"/>
                <w:rFonts w:ascii="Times New Roman" w:hAnsi="Times New Roman" w:cs="Times New Roman"/>
                <w:b w:val="0"/>
                <w:sz w:val="24"/>
                <w:szCs w:val="24"/>
              </w:rPr>
            </w:pPr>
            <w:r>
              <w:rPr>
                <w:rFonts w:ascii="Times New Roman" w:eastAsia="Times New Roman" w:hAnsi="Times New Roman" w:cs="Times New Roman"/>
                <w:sz w:val="24"/>
                <w:szCs w:val="24"/>
              </w:rPr>
              <w:t>ЛР.5, ЛР.8, ЛР 11, ЛР18, ЛР.23, ЛР.24</w:t>
            </w:r>
          </w:p>
        </w:tc>
        <w:tc>
          <w:tcPr>
            <w:tcW w:w="448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Введение</w:t>
            </w:r>
          </w:p>
          <w:p w:rsidR="00ED34BA" w:rsidRPr="0025197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Р1, Тема 1.1, 1.2, 1.3, 1.4, 1.5, 1.6, 1.7, 1.8, 1.9, 1.10, 1.11, 1.12. </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 Тема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 xml:space="preserve">.1, </w:t>
            </w:r>
            <w:r w:rsidRPr="004C712E">
              <w:rPr>
                <w:rFonts w:ascii="Times New Roman" w:hAnsi="Times New Roman" w:cs="Times New Roman"/>
                <w:color w:val="000000"/>
                <w:spacing w:val="-4"/>
                <w:sz w:val="24"/>
                <w:szCs w:val="24"/>
              </w:rPr>
              <w:t>2</w:t>
            </w:r>
            <w:r>
              <w:rPr>
                <w:rFonts w:ascii="Times New Roman" w:hAnsi="Times New Roman" w:cs="Times New Roman"/>
                <w:color w:val="000000"/>
                <w:spacing w:val="-4"/>
                <w:sz w:val="24"/>
                <w:szCs w:val="24"/>
              </w:rPr>
              <w:t>.2, 2.3.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Р3. Тема 3.1.</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Р4. Тема 4.1, 4.2.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Р5. Тема 5.1, 5.2, 5.3, 5.4, 5.5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Р6. Тема 6.1, 6.2.</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Р7. Тема 7.1, 7.2, 7.3, 4.4, 7.5.</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Р8. Тема 8.1, 8.2, 8.3, 8.4, 8.5, 8.6, 8.7.</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Р9. Тема 9.1, 9.2, 9.3.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Р10. Тема 10.1, 10.2, 10.3.</w:t>
            </w:r>
          </w:p>
          <w:p w:rsidR="00ED34BA"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Р11. Тема 11.1, 11.2, 11.3, 11.4, 11.5, 11.6.</w:t>
            </w:r>
          </w:p>
          <w:p w:rsidR="00ED34BA" w:rsidRPr="004C712E" w:rsidRDefault="00ED34BA"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Тестирование</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sz w:val="24"/>
                <w:szCs w:val="24"/>
              </w:rPr>
              <w:t>Устный опрос</w:t>
            </w:r>
          </w:p>
          <w:p w:rsidR="00ED34BA" w:rsidRPr="00A20D72" w:rsidRDefault="00ED34BA" w:rsidP="00ED34BA">
            <w:pPr>
              <w:pStyle w:val="11"/>
              <w:spacing w:after="0" w:line="240" w:lineRule="auto"/>
              <w:rPr>
                <w:rFonts w:ascii="Times New Roman" w:hAnsi="Times New Roman"/>
                <w:sz w:val="24"/>
                <w:szCs w:val="24"/>
              </w:rPr>
            </w:pPr>
            <w:r w:rsidRPr="00A20D72">
              <w:rPr>
                <w:rFonts w:ascii="Times New Roman" w:hAnsi="Times New Roman"/>
                <w:iCs/>
                <w:sz w:val="24"/>
                <w:szCs w:val="24"/>
              </w:rPr>
              <w:t>Результат выполнения внеаудиторных самостоятельных работ</w:t>
            </w:r>
          </w:p>
          <w:p w:rsidR="00ED34BA" w:rsidRPr="00A20D72"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 xml:space="preserve">Результат выполнения контрольных работ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Опрос по индивидуальным</w:t>
            </w:r>
          </w:p>
          <w:p w:rsidR="00ED34BA" w:rsidRPr="00A20D72" w:rsidRDefault="00ED34BA" w:rsidP="00ED34BA">
            <w:pPr>
              <w:autoSpaceDE w:val="0"/>
              <w:autoSpaceDN w:val="0"/>
              <w:adjustRightInd w:val="0"/>
              <w:spacing w:after="0" w:line="240" w:lineRule="auto"/>
              <w:rPr>
                <w:rFonts w:ascii="Times New Roman" w:hAnsi="Times New Roman" w:cs="Times New Roman"/>
                <w:sz w:val="24"/>
                <w:szCs w:val="24"/>
              </w:rPr>
            </w:pPr>
            <w:r w:rsidRPr="00A20D72">
              <w:rPr>
                <w:rFonts w:ascii="Times New Roman" w:hAnsi="Times New Roman" w:cs="Times New Roman"/>
                <w:iCs/>
                <w:sz w:val="24"/>
                <w:szCs w:val="24"/>
              </w:rPr>
              <w:t>заданиям</w:t>
            </w:r>
            <w:r w:rsidRPr="00A20D72">
              <w:rPr>
                <w:rFonts w:ascii="Times New Roman" w:hAnsi="Times New Roman" w:cs="Times New Roman"/>
                <w:sz w:val="24"/>
                <w:szCs w:val="24"/>
              </w:rPr>
              <w:t>;</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Подготовка рефератов,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докладов, сообщений;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Защита презентаций,</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творческих работ, проектов;</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Практические работы (оценка результатов выполнения</w:t>
            </w:r>
          </w:p>
          <w:p w:rsidR="00ED34BA"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Практических работ)</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 xml:space="preserve">Анализ лирического произведения; </w:t>
            </w:r>
          </w:p>
          <w:p w:rsidR="00ED34BA" w:rsidRPr="00A20D72" w:rsidRDefault="00ED34BA" w:rsidP="00ED34BA">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Чтение и анализ художественных текстов</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Промежуточная</w:t>
            </w:r>
          </w:p>
          <w:p w:rsidR="00ED34BA" w:rsidRPr="00A20D72" w:rsidRDefault="00ED34BA" w:rsidP="00ED34BA">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аттестация:</w:t>
            </w:r>
          </w:p>
          <w:p w:rsidR="00ED34BA" w:rsidRPr="004C712E" w:rsidRDefault="00ED34BA" w:rsidP="00ED34BA">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Дифференцированн</w:t>
            </w:r>
            <w:r>
              <w:rPr>
                <w:rFonts w:ascii="Times New Roman" w:hAnsi="Times New Roman" w:cs="Times New Roman"/>
                <w:iCs/>
                <w:sz w:val="24"/>
                <w:szCs w:val="24"/>
              </w:rPr>
              <w:t>ый зачет.</w:t>
            </w:r>
          </w:p>
        </w:tc>
      </w:tr>
      <w:tr w:rsidR="00FE6365" w:rsidRPr="008E2EFF" w:rsidTr="00A53028">
        <w:trPr>
          <w:trHeight w:val="343"/>
        </w:trPr>
        <w:tc>
          <w:tcPr>
            <w:tcW w:w="2549" w:type="dxa"/>
            <w:tcBorders>
              <w:top w:val="single" w:sz="4" w:space="0" w:color="auto"/>
              <w:left w:val="single" w:sz="4" w:space="0" w:color="00000A"/>
              <w:bottom w:val="single" w:sz="4" w:space="0" w:color="auto"/>
              <w:right w:val="single" w:sz="4" w:space="0" w:color="00000A"/>
            </w:tcBorders>
            <w:shd w:val="clear" w:color="auto" w:fill="FFFFFF" w:themeFill="background1"/>
            <w:tcMar>
              <w:left w:w="108" w:type="dxa"/>
            </w:tcMar>
          </w:tcPr>
          <w:p w:rsidR="00FE6365" w:rsidRDefault="00FE6365" w:rsidP="00ED34BA">
            <w:pPr>
              <w:spacing w:after="0" w:line="240" w:lineRule="auto"/>
              <w:rPr>
                <w:rFonts w:ascii="Times New Roman" w:eastAsia="Times New Roman" w:hAnsi="Times New Roman" w:cs="Times New Roman"/>
                <w:sz w:val="24"/>
                <w:szCs w:val="24"/>
              </w:rPr>
            </w:pPr>
            <w:r>
              <w:rPr>
                <w:rStyle w:val="2Georgia9pt"/>
                <w:rFonts w:ascii="Times New Roman" w:hAnsi="Times New Roman" w:cs="Times New Roman"/>
                <w:b w:val="0"/>
                <w:sz w:val="24"/>
                <w:szCs w:val="24"/>
              </w:rPr>
              <w:t>ПК.2.5.</w:t>
            </w:r>
            <w:r w:rsidR="00CA21A8">
              <w:rPr>
                <w:rStyle w:val="2Georgia9pt"/>
                <w:rFonts w:ascii="Times New Roman" w:hAnsi="Times New Roman" w:cs="Times New Roman"/>
                <w:b w:val="0"/>
                <w:sz w:val="24"/>
                <w:szCs w:val="24"/>
              </w:rPr>
              <w:t xml:space="preserve"> </w:t>
            </w:r>
            <w:r w:rsidR="00CA21A8" w:rsidRPr="003B5D2E">
              <w:rPr>
                <w:rFonts w:ascii="Times New Roman" w:eastAsia="Times New Roman" w:hAnsi="Times New Roman" w:cs="Times New Roman"/>
                <w:sz w:val="24"/>
                <w:szCs w:val="24"/>
              </w:rPr>
              <w:t>Разрабатывать и оформлять технологическую и отчетную документацию.</w:t>
            </w:r>
          </w:p>
          <w:p w:rsidR="00362C44" w:rsidRPr="00A53028" w:rsidRDefault="00362C44" w:rsidP="00ED34BA">
            <w:pPr>
              <w:spacing w:after="0" w:line="240" w:lineRule="auto"/>
              <w:rPr>
                <w:rStyle w:val="2Georgia9pt"/>
                <w:rFonts w:ascii="Times New Roman" w:hAnsi="Times New Roman" w:cs="Times New Roman"/>
                <w:b w:val="0"/>
                <w:sz w:val="24"/>
                <w:szCs w:val="24"/>
              </w:rPr>
            </w:pPr>
            <w:r>
              <w:rPr>
                <w:rFonts w:ascii="Times New Roman" w:eastAsia="Times New Roman" w:hAnsi="Times New Roman"/>
                <w:sz w:val="24"/>
                <w:szCs w:val="24"/>
              </w:rPr>
              <w:t>ЛР.5, ЛР.8, ЛР 11, ЛР18, ЛР.23, ЛР.24</w:t>
            </w:r>
          </w:p>
        </w:tc>
        <w:tc>
          <w:tcPr>
            <w:tcW w:w="448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FE6365" w:rsidRDefault="00FE6365"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 Тема 1.4, 1.9, 1.12.</w:t>
            </w:r>
          </w:p>
          <w:p w:rsidR="00FE6365" w:rsidRDefault="00FE6365"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Р2. Тема 2.3.</w:t>
            </w:r>
          </w:p>
          <w:p w:rsidR="00FE6365" w:rsidRDefault="00FE6365"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Р8. Тема 8.4, 8.7.</w:t>
            </w:r>
          </w:p>
          <w:p w:rsidR="00FE6365" w:rsidRDefault="00FE6365" w:rsidP="00ED34BA">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Р10. Тема 10.3.</w:t>
            </w:r>
          </w:p>
          <w:p w:rsidR="00FE6365" w:rsidRDefault="00FE6365" w:rsidP="00FE6365">
            <w:pPr>
              <w:pStyle w:val="15"/>
              <w:widowControl w:val="0"/>
              <w:shd w:val="clear" w:color="auto" w:fill="FFFFFF"/>
              <w:tabs>
                <w:tab w:val="left" w:pos="318"/>
                <w:tab w:val="left" w:pos="9014"/>
              </w:tabs>
              <w:autoSpaceDE w:val="0"/>
              <w:autoSpaceDN w:val="0"/>
              <w:adjustRightInd w:val="0"/>
              <w:spacing w:after="0" w:line="240" w:lineRule="auto"/>
              <w:ind w:left="3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Р11. Тема 11.6.</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6365" w:rsidRPr="00A20D72" w:rsidRDefault="00FE6365" w:rsidP="00FE6365">
            <w:pPr>
              <w:pStyle w:val="11"/>
              <w:spacing w:after="0" w:line="240" w:lineRule="auto"/>
              <w:rPr>
                <w:rFonts w:ascii="Times New Roman" w:hAnsi="Times New Roman"/>
                <w:sz w:val="24"/>
                <w:szCs w:val="24"/>
              </w:rPr>
            </w:pPr>
            <w:r w:rsidRPr="00A20D72">
              <w:rPr>
                <w:rFonts w:ascii="Times New Roman" w:hAnsi="Times New Roman"/>
                <w:sz w:val="24"/>
                <w:szCs w:val="24"/>
              </w:rPr>
              <w:t>Тестирование</w:t>
            </w:r>
          </w:p>
          <w:p w:rsidR="00FE6365" w:rsidRPr="00A20D72" w:rsidRDefault="00FE6365" w:rsidP="00FE6365">
            <w:pPr>
              <w:pStyle w:val="11"/>
              <w:spacing w:after="0" w:line="240" w:lineRule="auto"/>
              <w:rPr>
                <w:rFonts w:ascii="Times New Roman" w:hAnsi="Times New Roman"/>
                <w:sz w:val="24"/>
                <w:szCs w:val="24"/>
              </w:rPr>
            </w:pPr>
            <w:r w:rsidRPr="00A20D72">
              <w:rPr>
                <w:rFonts w:ascii="Times New Roman" w:hAnsi="Times New Roman"/>
                <w:sz w:val="24"/>
                <w:szCs w:val="24"/>
              </w:rPr>
              <w:t>Устный опрос</w:t>
            </w:r>
          </w:p>
          <w:p w:rsidR="00FE6365" w:rsidRPr="00A20D72" w:rsidRDefault="00FE6365" w:rsidP="00FE6365">
            <w:pPr>
              <w:pStyle w:val="11"/>
              <w:spacing w:after="0" w:line="240" w:lineRule="auto"/>
              <w:rPr>
                <w:rFonts w:ascii="Times New Roman" w:hAnsi="Times New Roman"/>
                <w:sz w:val="24"/>
                <w:szCs w:val="24"/>
              </w:rPr>
            </w:pPr>
            <w:r w:rsidRPr="00A20D72">
              <w:rPr>
                <w:rFonts w:ascii="Times New Roman" w:hAnsi="Times New Roman"/>
                <w:iCs/>
                <w:sz w:val="24"/>
                <w:szCs w:val="24"/>
              </w:rPr>
              <w:t>Результат выполнения внеаудиторных самостоятельных работ</w:t>
            </w:r>
          </w:p>
          <w:p w:rsidR="00FE6365" w:rsidRPr="00A20D72" w:rsidRDefault="00FE6365" w:rsidP="00FE6365">
            <w:pPr>
              <w:pStyle w:val="15"/>
              <w:spacing w:after="0" w:line="240" w:lineRule="auto"/>
              <w:ind w:left="0"/>
              <w:rPr>
                <w:rFonts w:ascii="Times New Roman" w:hAnsi="Times New Roman" w:cs="Times New Roman"/>
                <w:iCs/>
                <w:sz w:val="24"/>
                <w:szCs w:val="24"/>
              </w:rPr>
            </w:pPr>
            <w:r w:rsidRPr="00A20D72">
              <w:rPr>
                <w:rFonts w:ascii="Times New Roman" w:hAnsi="Times New Roman" w:cs="Times New Roman"/>
                <w:iCs/>
                <w:sz w:val="24"/>
                <w:szCs w:val="24"/>
              </w:rPr>
              <w:t xml:space="preserve">Результат выполнения контрольных работ </w:t>
            </w:r>
          </w:p>
          <w:p w:rsidR="00FE6365" w:rsidRPr="00A20D72"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Опрос по индивидуальным</w:t>
            </w:r>
          </w:p>
          <w:p w:rsidR="00FE6365" w:rsidRPr="00A20D72" w:rsidRDefault="00FE6365" w:rsidP="00FE6365">
            <w:pPr>
              <w:autoSpaceDE w:val="0"/>
              <w:autoSpaceDN w:val="0"/>
              <w:adjustRightInd w:val="0"/>
              <w:spacing w:after="0" w:line="240" w:lineRule="auto"/>
              <w:rPr>
                <w:rFonts w:ascii="Times New Roman" w:hAnsi="Times New Roman" w:cs="Times New Roman"/>
                <w:sz w:val="24"/>
                <w:szCs w:val="24"/>
              </w:rPr>
            </w:pPr>
            <w:r w:rsidRPr="00A20D72">
              <w:rPr>
                <w:rFonts w:ascii="Times New Roman" w:hAnsi="Times New Roman" w:cs="Times New Roman"/>
                <w:iCs/>
                <w:sz w:val="24"/>
                <w:szCs w:val="24"/>
              </w:rPr>
              <w:t>заданиям</w:t>
            </w:r>
            <w:r w:rsidRPr="00A20D72">
              <w:rPr>
                <w:rFonts w:ascii="Times New Roman" w:hAnsi="Times New Roman" w:cs="Times New Roman"/>
                <w:sz w:val="24"/>
                <w:szCs w:val="24"/>
              </w:rPr>
              <w:t>;</w:t>
            </w:r>
          </w:p>
          <w:p w:rsidR="00FE6365" w:rsidRPr="00A20D72"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Подготовка рефератов,</w:t>
            </w:r>
          </w:p>
          <w:p w:rsidR="00FE6365" w:rsidRPr="00A20D72"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докладов, сообщений;</w:t>
            </w:r>
          </w:p>
          <w:p w:rsidR="00FE6365" w:rsidRPr="00A20D72"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Защита презентаций,</w:t>
            </w:r>
          </w:p>
          <w:p w:rsidR="00FE6365" w:rsidRPr="00A20D72"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творческих работ, проектов;</w:t>
            </w:r>
          </w:p>
          <w:p w:rsidR="00FE6365" w:rsidRPr="00A20D72"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Практические работы (оценка результатов выполнения</w:t>
            </w:r>
          </w:p>
          <w:p w:rsidR="00FE6365"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Практических работ)</w:t>
            </w:r>
          </w:p>
          <w:p w:rsidR="00FE6365" w:rsidRPr="00A20D72"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 xml:space="preserve">Анализ лирического произведения; </w:t>
            </w:r>
          </w:p>
          <w:p w:rsidR="00FE6365" w:rsidRPr="00A20D72" w:rsidRDefault="00FE6365" w:rsidP="00FE6365">
            <w:pPr>
              <w:autoSpaceDE w:val="0"/>
              <w:autoSpaceDN w:val="0"/>
              <w:adjustRightInd w:val="0"/>
              <w:spacing w:after="0" w:line="240" w:lineRule="auto"/>
              <w:rPr>
                <w:rFonts w:ascii="Times New Roman" w:hAnsi="Times New Roman" w:cs="Times New Roman"/>
                <w:iCs/>
                <w:sz w:val="24"/>
                <w:szCs w:val="24"/>
              </w:rPr>
            </w:pPr>
            <w:r w:rsidRPr="00A20D72">
              <w:rPr>
                <w:rFonts w:ascii="Times New Roman" w:hAnsi="Times New Roman" w:cs="Times New Roman"/>
                <w:iCs/>
                <w:sz w:val="24"/>
                <w:szCs w:val="24"/>
              </w:rPr>
              <w:t>Чтение и анализ художественных текстов</w:t>
            </w:r>
          </w:p>
          <w:p w:rsidR="00FE6365" w:rsidRPr="00A20D72" w:rsidRDefault="00FE6365" w:rsidP="00FE6365">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lastRenderedPageBreak/>
              <w:t>Промежуточная</w:t>
            </w:r>
          </w:p>
          <w:p w:rsidR="00FE6365" w:rsidRPr="00A20D72" w:rsidRDefault="00FE6365" w:rsidP="00FE6365">
            <w:pPr>
              <w:autoSpaceDE w:val="0"/>
              <w:autoSpaceDN w:val="0"/>
              <w:adjustRightInd w:val="0"/>
              <w:spacing w:after="0" w:line="240" w:lineRule="auto"/>
              <w:rPr>
                <w:rFonts w:ascii="Times New Roman" w:hAnsi="Times New Roman" w:cs="Times New Roman"/>
                <w:b/>
                <w:bCs/>
                <w:iCs/>
                <w:sz w:val="24"/>
                <w:szCs w:val="24"/>
              </w:rPr>
            </w:pPr>
            <w:r w:rsidRPr="00A20D72">
              <w:rPr>
                <w:rFonts w:ascii="Times New Roman" w:hAnsi="Times New Roman" w:cs="Times New Roman"/>
                <w:b/>
                <w:bCs/>
                <w:iCs/>
                <w:sz w:val="24"/>
                <w:szCs w:val="24"/>
              </w:rPr>
              <w:t>аттестация:</w:t>
            </w:r>
          </w:p>
          <w:p w:rsidR="00FE6365" w:rsidRPr="00A20D72" w:rsidRDefault="00FE6365" w:rsidP="00FE6365">
            <w:pPr>
              <w:pStyle w:val="11"/>
              <w:spacing w:after="0" w:line="240" w:lineRule="auto"/>
              <w:rPr>
                <w:rFonts w:ascii="Times New Roman" w:hAnsi="Times New Roman"/>
                <w:sz w:val="24"/>
                <w:szCs w:val="24"/>
              </w:rPr>
            </w:pPr>
            <w:r w:rsidRPr="00A20D72">
              <w:rPr>
                <w:rFonts w:ascii="Times New Roman" w:hAnsi="Times New Roman"/>
                <w:iCs/>
                <w:sz w:val="24"/>
                <w:szCs w:val="24"/>
              </w:rPr>
              <w:t>Дифференцированн</w:t>
            </w:r>
            <w:r>
              <w:rPr>
                <w:rFonts w:ascii="Times New Roman" w:hAnsi="Times New Roman"/>
                <w:iCs/>
                <w:sz w:val="24"/>
                <w:szCs w:val="24"/>
              </w:rPr>
              <w:t>ый зачет.</w:t>
            </w:r>
          </w:p>
        </w:tc>
      </w:tr>
    </w:tbl>
    <w:p w:rsidR="00825D5A" w:rsidRDefault="00825D5A" w:rsidP="00825D5A">
      <w:pPr>
        <w:pStyle w:val="11"/>
        <w:spacing w:after="0" w:line="240" w:lineRule="auto"/>
        <w:jc w:val="center"/>
      </w:pPr>
    </w:p>
    <w:p w:rsidR="00A53028" w:rsidRDefault="00A53028" w:rsidP="00825D5A">
      <w:pPr>
        <w:pStyle w:val="11"/>
        <w:spacing w:after="0" w:line="240" w:lineRule="auto"/>
        <w:jc w:val="center"/>
      </w:pPr>
    </w:p>
    <w:p w:rsidR="00825D5A" w:rsidRPr="0081652F" w:rsidRDefault="002E403E"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16"/>
          <w:rFonts w:ascii="Times New Roman" w:hAnsi="Times New Roman"/>
          <w:b/>
          <w:sz w:val="24"/>
        </w:rPr>
      </w:pPr>
      <w:r>
        <w:rPr>
          <w:rStyle w:val="16"/>
          <w:rFonts w:ascii="Times New Roman" w:hAnsi="Times New Roman"/>
          <w:b/>
          <w:sz w:val="24"/>
        </w:rPr>
        <w:t xml:space="preserve">5 </w:t>
      </w:r>
      <w:r w:rsidR="00825D5A" w:rsidRPr="0081652F">
        <w:rPr>
          <w:rStyle w:val="16"/>
          <w:rFonts w:ascii="Times New Roman" w:hAnsi="Times New Roman"/>
          <w:b/>
          <w:sz w:val="24"/>
        </w:rPr>
        <w:t>ПЕРЕЧЕНЬ ИСПОЛЬЗУЕМЫХ МЕТОДОВ ОБУЧЕНИЯ</w:t>
      </w:r>
    </w:p>
    <w:p w:rsidR="00825D5A" w:rsidRPr="0081652F" w:rsidRDefault="00825D5A"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9"/>
        <w:jc w:val="center"/>
        <w:rPr>
          <w:rStyle w:val="16"/>
          <w:rFonts w:ascii="Times New Roman" w:hAnsi="Times New Roman"/>
          <w:b/>
          <w:sz w:val="24"/>
        </w:rPr>
      </w:pPr>
    </w:p>
    <w:p w:rsidR="00825D5A" w:rsidRPr="0081652F" w:rsidRDefault="002E403E" w:rsidP="00781C5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jc w:val="both"/>
        <w:rPr>
          <w:rStyle w:val="16"/>
          <w:rFonts w:ascii="Times New Roman" w:hAnsi="Times New Roman"/>
          <w:sz w:val="24"/>
        </w:rPr>
      </w:pPr>
      <w:r>
        <w:rPr>
          <w:rStyle w:val="16"/>
          <w:rFonts w:ascii="Times New Roman" w:hAnsi="Times New Roman"/>
          <w:sz w:val="24"/>
        </w:rPr>
        <w:t xml:space="preserve">5.1 </w:t>
      </w:r>
      <w:r w:rsidR="00825D5A" w:rsidRPr="0081652F">
        <w:rPr>
          <w:rStyle w:val="16"/>
          <w:rFonts w:ascii="Times New Roman" w:hAnsi="Times New Roman"/>
          <w:sz w:val="24"/>
        </w:rPr>
        <w:t xml:space="preserve">Пассивные: </w:t>
      </w:r>
      <w:r w:rsidR="00781C5F" w:rsidRPr="00781C5F">
        <w:rPr>
          <w:rStyle w:val="16"/>
          <w:rFonts w:ascii="Times New Roman" w:hAnsi="Times New Roman"/>
          <w:sz w:val="24"/>
        </w:rPr>
        <w:t xml:space="preserve">лекция-монолог, чтение, демонстрация и опрос обучающихся </w:t>
      </w:r>
    </w:p>
    <w:p w:rsidR="00781C5F" w:rsidRDefault="002E403E" w:rsidP="00781C5F">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Style w:val="16"/>
          <w:rFonts w:ascii="Times New Roman" w:hAnsi="Times New Roman"/>
          <w:sz w:val="24"/>
        </w:rPr>
      </w:pPr>
      <w:r>
        <w:rPr>
          <w:rStyle w:val="16"/>
          <w:rFonts w:ascii="Times New Roman" w:hAnsi="Times New Roman"/>
          <w:sz w:val="24"/>
        </w:rPr>
        <w:t xml:space="preserve">5.2 </w:t>
      </w:r>
      <w:r w:rsidR="00825D5A" w:rsidRPr="0081652F">
        <w:rPr>
          <w:rStyle w:val="16"/>
          <w:rFonts w:ascii="Times New Roman" w:hAnsi="Times New Roman"/>
          <w:sz w:val="24"/>
        </w:rPr>
        <w:t xml:space="preserve">Активные и интерактивные: </w:t>
      </w:r>
      <w:r w:rsidR="00781C5F" w:rsidRPr="00781C5F">
        <w:rPr>
          <w:rStyle w:val="16"/>
          <w:rFonts w:ascii="Times New Roman" w:hAnsi="Times New Roman"/>
          <w:sz w:val="24"/>
        </w:rPr>
        <w:t>практикум, нетрадиционные формы проведения уроков (интегрированный урок, комбинированный урок, урок-диалог, решение проблемных ситуаций, дискуссии, конкурсы творческих и практических работ, кино, видео и теле-уроки и другие).</w:t>
      </w:r>
    </w:p>
    <w:p w:rsidR="00825D5A" w:rsidRPr="000149C3" w:rsidRDefault="00781C5F" w:rsidP="00781C5F">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Style w:val="16"/>
          <w:rFonts w:ascii="Times New Roman" w:hAnsi="Times New Roman"/>
          <w:b/>
          <w:sz w:val="24"/>
        </w:rPr>
      </w:pPr>
      <w:r w:rsidRPr="00781C5F">
        <w:rPr>
          <w:rStyle w:val="16"/>
          <w:rFonts w:ascii="Times New Roman" w:hAnsi="Times New Roman"/>
          <w:sz w:val="24"/>
        </w:rPr>
        <w:t>Осознанное, творческое чтение художественных произведений разных жанров. Выразительное чтение. Различные виды пересказа. Заучивание наизусть стихотворных текстов. Определение принадлежности литературного (фольклорного) текста к тому или иному роду и жанру.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Участие в дискуссии, утверждение и доказательство своей точки зрения с учетом мнения оппонента. Подготовка рефератов, докладов; написание сочинений на основе и по мотивам литературных произведений.</w:t>
      </w:r>
    </w:p>
    <w:p w:rsidR="00825D5A" w:rsidRDefault="00825D5A" w:rsidP="00825D5A">
      <w:pPr>
        <w:pStyle w:val="11"/>
        <w:spacing w:after="0" w:line="240" w:lineRule="auto"/>
        <w:jc w:val="center"/>
      </w:pPr>
    </w:p>
    <w:p w:rsidR="00825D5A" w:rsidRDefault="00825D5A" w:rsidP="00A20D72">
      <w:pPr>
        <w:pStyle w:val="11"/>
        <w:spacing w:after="0" w:line="240" w:lineRule="auto"/>
      </w:pPr>
    </w:p>
    <w:p w:rsidR="00825D5A" w:rsidRDefault="00825D5A" w:rsidP="00A53028">
      <w:pPr>
        <w:pStyle w:val="11"/>
        <w:spacing w:after="0" w:line="240" w:lineRule="auto"/>
      </w:pPr>
    </w:p>
    <w:p w:rsidR="00A53028" w:rsidRDefault="00A53028" w:rsidP="00A53028">
      <w:pPr>
        <w:pStyle w:val="11"/>
        <w:spacing w:after="0" w:line="240" w:lineRule="auto"/>
      </w:pPr>
    </w:p>
    <w:p w:rsidR="00825D5A" w:rsidRDefault="00825D5A" w:rsidP="00825D5A">
      <w:pPr>
        <w:pStyle w:val="11"/>
        <w:spacing w:after="0" w:line="240" w:lineRule="auto"/>
        <w:jc w:val="center"/>
      </w:pPr>
    </w:p>
    <w:sectPr w:rsidR="00825D5A" w:rsidSect="003C65D1">
      <w:pgSz w:w="11906" w:h="16838"/>
      <w:pgMar w:top="1134" w:right="595" w:bottom="1134" w:left="1134" w:header="0" w:footer="30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81" w:rsidRPr="004C712E" w:rsidRDefault="003E2181" w:rsidP="0025197A">
      <w:pPr>
        <w:spacing w:after="0" w:line="240" w:lineRule="auto"/>
        <w:rPr>
          <w:sz w:val="20"/>
          <w:szCs w:val="20"/>
        </w:rPr>
      </w:pPr>
      <w:r>
        <w:separator/>
      </w:r>
    </w:p>
  </w:endnote>
  <w:endnote w:type="continuationSeparator" w:id="0">
    <w:p w:rsidR="003E2181" w:rsidRPr="004C712E" w:rsidRDefault="003E2181" w:rsidP="0025197A">
      <w:pPr>
        <w:spacing w:after="0" w:line="240" w:lineRule="auto"/>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482261"/>
      <w:docPartObj>
        <w:docPartGallery w:val="Page Numbers (Bottom of Page)"/>
        <w:docPartUnique/>
      </w:docPartObj>
    </w:sdtPr>
    <w:sdtEndPr/>
    <w:sdtContent>
      <w:p w:rsidR="00E74C15" w:rsidRDefault="00E74C15">
        <w:pPr>
          <w:pStyle w:val="a8"/>
          <w:jc w:val="right"/>
        </w:pPr>
        <w:r>
          <w:fldChar w:fldCharType="begin"/>
        </w:r>
        <w:r>
          <w:instrText>PAGE   \* MERGEFORMAT</w:instrText>
        </w:r>
        <w:r>
          <w:fldChar w:fldCharType="separate"/>
        </w:r>
        <w:r w:rsidR="00171E6D">
          <w:rPr>
            <w:noProof/>
          </w:rPr>
          <w:t>12</w:t>
        </w:r>
        <w:r>
          <w:fldChar w:fldCharType="end"/>
        </w:r>
      </w:p>
    </w:sdtContent>
  </w:sdt>
  <w:p w:rsidR="00635BB7" w:rsidRDefault="00635BB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435001"/>
      <w:docPartObj>
        <w:docPartGallery w:val="Page Numbers (Bottom of Page)"/>
        <w:docPartUnique/>
      </w:docPartObj>
    </w:sdtPr>
    <w:sdtEndPr/>
    <w:sdtContent>
      <w:p w:rsidR="00E74C15" w:rsidRDefault="00E74C15">
        <w:pPr>
          <w:pStyle w:val="a8"/>
          <w:jc w:val="right"/>
        </w:pPr>
        <w:r>
          <w:fldChar w:fldCharType="begin"/>
        </w:r>
        <w:r>
          <w:instrText>PAGE   \* MERGEFORMAT</w:instrText>
        </w:r>
        <w:r>
          <w:fldChar w:fldCharType="separate"/>
        </w:r>
        <w:r w:rsidR="00171E6D">
          <w:rPr>
            <w:noProof/>
          </w:rPr>
          <w:t>1</w:t>
        </w:r>
        <w:r>
          <w:fldChar w:fldCharType="end"/>
        </w:r>
      </w:p>
    </w:sdtContent>
  </w:sdt>
  <w:p w:rsidR="00E74C15" w:rsidRDefault="00E74C1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516243"/>
      <w:docPartObj>
        <w:docPartGallery w:val="Page Numbers (Bottom of Page)"/>
        <w:docPartUnique/>
      </w:docPartObj>
    </w:sdtPr>
    <w:sdtEndPr/>
    <w:sdtContent>
      <w:p w:rsidR="00E74C15" w:rsidRDefault="00E74C15">
        <w:pPr>
          <w:pStyle w:val="a8"/>
          <w:jc w:val="right"/>
        </w:pPr>
        <w:r>
          <w:fldChar w:fldCharType="begin"/>
        </w:r>
        <w:r>
          <w:instrText>PAGE   \* MERGEFORMAT</w:instrText>
        </w:r>
        <w:r>
          <w:fldChar w:fldCharType="separate"/>
        </w:r>
        <w:r w:rsidR="00171E6D">
          <w:rPr>
            <w:noProof/>
          </w:rPr>
          <w:t>20</w:t>
        </w:r>
        <w:r>
          <w:fldChar w:fldCharType="end"/>
        </w:r>
      </w:p>
    </w:sdtContent>
  </w:sdt>
  <w:p w:rsidR="00635BB7" w:rsidRDefault="00635B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81" w:rsidRPr="004C712E" w:rsidRDefault="003E2181" w:rsidP="0025197A">
      <w:pPr>
        <w:spacing w:after="0" w:line="240" w:lineRule="auto"/>
        <w:rPr>
          <w:sz w:val="20"/>
          <w:szCs w:val="20"/>
        </w:rPr>
      </w:pPr>
      <w:r>
        <w:separator/>
      </w:r>
    </w:p>
  </w:footnote>
  <w:footnote w:type="continuationSeparator" w:id="0">
    <w:p w:rsidR="003E2181" w:rsidRPr="004C712E" w:rsidRDefault="003E2181" w:rsidP="0025197A">
      <w:pPr>
        <w:spacing w:after="0" w:line="240" w:lineRule="auto"/>
        <w:rPr>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045E"/>
    <w:multiLevelType w:val="hybridMultilevel"/>
    <w:tmpl w:val="95BE1CB2"/>
    <w:lvl w:ilvl="0" w:tplc="FA4E437E">
      <w:start w:val="1"/>
      <w:numFmt w:val="decimal"/>
      <w:lvlText w:val="%1."/>
      <w:lvlJc w:val="left"/>
      <w:pPr>
        <w:ind w:left="1335" w:hanging="9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66506"/>
    <w:multiLevelType w:val="hybridMultilevel"/>
    <w:tmpl w:val="DD36FAAA"/>
    <w:lvl w:ilvl="0" w:tplc="092C15E2">
      <w:numFmt w:val="bullet"/>
      <w:lvlText w:val="-"/>
      <w:lvlJc w:val="left"/>
      <w:pPr>
        <w:ind w:left="1582" w:hanging="286"/>
      </w:pPr>
      <w:rPr>
        <w:rFonts w:ascii="Times New Roman" w:eastAsia="Times New Roman" w:hAnsi="Times New Roman" w:cs="Times New Roman" w:hint="default"/>
        <w:w w:val="99"/>
        <w:sz w:val="26"/>
        <w:szCs w:val="26"/>
        <w:lang w:val="ru-RU" w:eastAsia="en-US" w:bidi="ar-SA"/>
      </w:rPr>
    </w:lvl>
    <w:lvl w:ilvl="1" w:tplc="CD142E70">
      <w:numFmt w:val="bullet"/>
      <w:lvlText w:val="•"/>
      <w:lvlJc w:val="left"/>
      <w:pPr>
        <w:ind w:left="2526" w:hanging="286"/>
      </w:pPr>
      <w:rPr>
        <w:rFonts w:hint="default"/>
        <w:lang w:val="ru-RU" w:eastAsia="en-US" w:bidi="ar-SA"/>
      </w:rPr>
    </w:lvl>
    <w:lvl w:ilvl="2" w:tplc="C54A3DE8">
      <w:numFmt w:val="bullet"/>
      <w:lvlText w:val="•"/>
      <w:lvlJc w:val="left"/>
      <w:pPr>
        <w:ind w:left="3473" w:hanging="286"/>
      </w:pPr>
      <w:rPr>
        <w:rFonts w:hint="default"/>
        <w:lang w:val="ru-RU" w:eastAsia="en-US" w:bidi="ar-SA"/>
      </w:rPr>
    </w:lvl>
    <w:lvl w:ilvl="3" w:tplc="723CEFDC">
      <w:numFmt w:val="bullet"/>
      <w:lvlText w:val="•"/>
      <w:lvlJc w:val="left"/>
      <w:pPr>
        <w:ind w:left="4419" w:hanging="286"/>
      </w:pPr>
      <w:rPr>
        <w:rFonts w:hint="default"/>
        <w:lang w:val="ru-RU" w:eastAsia="en-US" w:bidi="ar-SA"/>
      </w:rPr>
    </w:lvl>
    <w:lvl w:ilvl="4" w:tplc="94920B3A">
      <w:numFmt w:val="bullet"/>
      <w:lvlText w:val="•"/>
      <w:lvlJc w:val="left"/>
      <w:pPr>
        <w:ind w:left="5366" w:hanging="286"/>
      </w:pPr>
      <w:rPr>
        <w:rFonts w:hint="default"/>
        <w:lang w:val="ru-RU" w:eastAsia="en-US" w:bidi="ar-SA"/>
      </w:rPr>
    </w:lvl>
    <w:lvl w:ilvl="5" w:tplc="205E0376">
      <w:numFmt w:val="bullet"/>
      <w:lvlText w:val="•"/>
      <w:lvlJc w:val="left"/>
      <w:pPr>
        <w:ind w:left="6313" w:hanging="286"/>
      </w:pPr>
      <w:rPr>
        <w:rFonts w:hint="default"/>
        <w:lang w:val="ru-RU" w:eastAsia="en-US" w:bidi="ar-SA"/>
      </w:rPr>
    </w:lvl>
    <w:lvl w:ilvl="6" w:tplc="1130B752">
      <w:numFmt w:val="bullet"/>
      <w:lvlText w:val="•"/>
      <w:lvlJc w:val="left"/>
      <w:pPr>
        <w:ind w:left="7259" w:hanging="286"/>
      </w:pPr>
      <w:rPr>
        <w:rFonts w:hint="default"/>
        <w:lang w:val="ru-RU" w:eastAsia="en-US" w:bidi="ar-SA"/>
      </w:rPr>
    </w:lvl>
    <w:lvl w:ilvl="7" w:tplc="40185CAA">
      <w:numFmt w:val="bullet"/>
      <w:lvlText w:val="•"/>
      <w:lvlJc w:val="left"/>
      <w:pPr>
        <w:ind w:left="8206" w:hanging="286"/>
      </w:pPr>
      <w:rPr>
        <w:rFonts w:hint="default"/>
        <w:lang w:val="ru-RU" w:eastAsia="en-US" w:bidi="ar-SA"/>
      </w:rPr>
    </w:lvl>
    <w:lvl w:ilvl="8" w:tplc="5FCEC930">
      <w:numFmt w:val="bullet"/>
      <w:lvlText w:val="•"/>
      <w:lvlJc w:val="left"/>
      <w:pPr>
        <w:ind w:left="9153" w:hanging="286"/>
      </w:pPr>
      <w:rPr>
        <w:rFonts w:hint="default"/>
        <w:lang w:val="ru-RU" w:eastAsia="en-US" w:bidi="ar-SA"/>
      </w:rPr>
    </w:lvl>
  </w:abstractNum>
  <w:abstractNum w:abstractNumId="2">
    <w:nsid w:val="0FF85517"/>
    <w:multiLevelType w:val="hybridMultilevel"/>
    <w:tmpl w:val="1646039C"/>
    <w:lvl w:ilvl="0" w:tplc="80F2435A">
      <w:start w:val="1"/>
      <w:numFmt w:val="bullet"/>
      <w:lvlText w:val=""/>
      <w:lvlJc w:val="left"/>
      <w:pPr>
        <w:tabs>
          <w:tab w:val="num" w:pos="2244"/>
        </w:tabs>
        <w:ind w:left="1960" w:firstLine="113"/>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13513105"/>
    <w:multiLevelType w:val="hybridMultilevel"/>
    <w:tmpl w:val="BB482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F116EC"/>
    <w:multiLevelType w:val="hybridMultilevel"/>
    <w:tmpl w:val="FC24A9B6"/>
    <w:lvl w:ilvl="0" w:tplc="1C789E02">
      <w:start w:val="1"/>
      <w:numFmt w:val="bullet"/>
      <w:lvlText w:val=""/>
      <w:lvlJc w:val="left"/>
      <w:pPr>
        <w:ind w:left="302" w:hanging="164"/>
      </w:pPr>
      <w:rPr>
        <w:rFonts w:ascii="Symbol" w:hAnsi="Symbol"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7">
    <w:nsid w:val="287E364A"/>
    <w:multiLevelType w:val="hybridMultilevel"/>
    <w:tmpl w:val="F044E578"/>
    <w:lvl w:ilvl="0" w:tplc="E8F831F4">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8">
    <w:nsid w:val="2ED14EB0"/>
    <w:multiLevelType w:val="multilevel"/>
    <w:tmpl w:val="0046EC6E"/>
    <w:lvl w:ilvl="0">
      <w:start w:val="3"/>
      <w:numFmt w:val="decimal"/>
      <w:lvlText w:val="%1"/>
      <w:lvlJc w:val="left"/>
      <w:pPr>
        <w:ind w:left="3000" w:hanging="711"/>
      </w:pPr>
      <w:rPr>
        <w:rFonts w:hint="default"/>
        <w:lang w:val="ru-RU" w:eastAsia="en-US" w:bidi="ar-SA"/>
      </w:rPr>
    </w:lvl>
    <w:lvl w:ilvl="1">
      <w:start w:val="1"/>
      <w:numFmt w:val="decimal"/>
      <w:lvlText w:val="%1.%2"/>
      <w:lvlJc w:val="left"/>
      <w:pPr>
        <w:ind w:left="3000"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788" w:hanging="711"/>
      </w:pPr>
      <w:rPr>
        <w:rFonts w:hint="default"/>
        <w:lang w:val="ru-RU" w:eastAsia="en-US" w:bidi="ar-SA"/>
      </w:rPr>
    </w:lvl>
    <w:lvl w:ilvl="4">
      <w:numFmt w:val="bullet"/>
      <w:lvlText w:val="•"/>
      <w:lvlJc w:val="left"/>
      <w:pPr>
        <w:ind w:left="5682" w:hanging="711"/>
      </w:pPr>
      <w:rPr>
        <w:rFonts w:hint="default"/>
        <w:lang w:val="ru-RU" w:eastAsia="en-US" w:bidi="ar-SA"/>
      </w:rPr>
    </w:lvl>
    <w:lvl w:ilvl="5">
      <w:numFmt w:val="bullet"/>
      <w:lvlText w:val="•"/>
      <w:lvlJc w:val="left"/>
      <w:pPr>
        <w:ind w:left="6576" w:hanging="711"/>
      </w:pPr>
      <w:rPr>
        <w:rFonts w:hint="default"/>
        <w:lang w:val="ru-RU" w:eastAsia="en-US" w:bidi="ar-SA"/>
      </w:rPr>
    </w:lvl>
    <w:lvl w:ilvl="6">
      <w:numFmt w:val="bullet"/>
      <w:lvlText w:val="•"/>
      <w:lvlJc w:val="left"/>
      <w:pPr>
        <w:ind w:left="7470" w:hanging="711"/>
      </w:pPr>
      <w:rPr>
        <w:rFonts w:hint="default"/>
        <w:lang w:val="ru-RU" w:eastAsia="en-US" w:bidi="ar-SA"/>
      </w:rPr>
    </w:lvl>
    <w:lvl w:ilvl="7">
      <w:numFmt w:val="bullet"/>
      <w:lvlText w:val="•"/>
      <w:lvlJc w:val="left"/>
      <w:pPr>
        <w:ind w:left="8364" w:hanging="711"/>
      </w:pPr>
      <w:rPr>
        <w:rFonts w:hint="default"/>
        <w:lang w:val="ru-RU" w:eastAsia="en-US" w:bidi="ar-SA"/>
      </w:rPr>
    </w:lvl>
    <w:lvl w:ilvl="8">
      <w:numFmt w:val="bullet"/>
      <w:lvlText w:val="•"/>
      <w:lvlJc w:val="left"/>
      <w:pPr>
        <w:ind w:left="9258" w:hanging="711"/>
      </w:pPr>
      <w:rPr>
        <w:rFonts w:hint="default"/>
        <w:lang w:val="ru-RU" w:eastAsia="en-US" w:bidi="ar-SA"/>
      </w:rPr>
    </w:lvl>
  </w:abstractNum>
  <w:abstractNum w:abstractNumId="9">
    <w:nsid w:val="3D6206FF"/>
    <w:multiLevelType w:val="hybridMultilevel"/>
    <w:tmpl w:val="F740FD7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1B18DB"/>
    <w:multiLevelType w:val="hybridMultilevel"/>
    <w:tmpl w:val="9120FECC"/>
    <w:lvl w:ilvl="0" w:tplc="23B069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AC4730"/>
    <w:multiLevelType w:val="hybridMultilevel"/>
    <w:tmpl w:val="74847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963E8"/>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8B7A38"/>
    <w:multiLevelType w:val="multilevel"/>
    <w:tmpl w:val="DD32886A"/>
    <w:lvl w:ilvl="0">
      <w:start w:val="2"/>
      <w:numFmt w:val="decimal"/>
      <w:lvlText w:val="%1"/>
      <w:lvlJc w:val="left"/>
      <w:pPr>
        <w:ind w:left="1582" w:hanging="711"/>
      </w:pPr>
      <w:rPr>
        <w:rFonts w:hint="default"/>
        <w:lang w:val="ru-RU" w:eastAsia="en-US" w:bidi="ar-SA"/>
      </w:rPr>
    </w:lvl>
    <w:lvl w:ilvl="1">
      <w:start w:val="1"/>
      <w:numFmt w:val="decimal"/>
      <w:lvlText w:val="%1.%2"/>
      <w:lvlJc w:val="left"/>
      <w:pPr>
        <w:ind w:left="1582"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419" w:hanging="711"/>
      </w:pPr>
      <w:rPr>
        <w:rFonts w:hint="default"/>
        <w:lang w:val="ru-RU" w:eastAsia="en-US" w:bidi="ar-SA"/>
      </w:rPr>
    </w:lvl>
    <w:lvl w:ilvl="4">
      <w:numFmt w:val="bullet"/>
      <w:lvlText w:val="•"/>
      <w:lvlJc w:val="left"/>
      <w:pPr>
        <w:ind w:left="5366" w:hanging="711"/>
      </w:pPr>
      <w:rPr>
        <w:rFonts w:hint="default"/>
        <w:lang w:val="ru-RU" w:eastAsia="en-US" w:bidi="ar-SA"/>
      </w:rPr>
    </w:lvl>
    <w:lvl w:ilvl="5">
      <w:numFmt w:val="bullet"/>
      <w:lvlText w:val="•"/>
      <w:lvlJc w:val="left"/>
      <w:pPr>
        <w:ind w:left="6313" w:hanging="711"/>
      </w:pPr>
      <w:rPr>
        <w:rFonts w:hint="default"/>
        <w:lang w:val="ru-RU" w:eastAsia="en-US" w:bidi="ar-SA"/>
      </w:rPr>
    </w:lvl>
    <w:lvl w:ilvl="6">
      <w:numFmt w:val="bullet"/>
      <w:lvlText w:val="•"/>
      <w:lvlJc w:val="left"/>
      <w:pPr>
        <w:ind w:left="7259" w:hanging="711"/>
      </w:pPr>
      <w:rPr>
        <w:rFonts w:hint="default"/>
        <w:lang w:val="ru-RU" w:eastAsia="en-US" w:bidi="ar-SA"/>
      </w:rPr>
    </w:lvl>
    <w:lvl w:ilvl="7">
      <w:numFmt w:val="bullet"/>
      <w:lvlText w:val="•"/>
      <w:lvlJc w:val="left"/>
      <w:pPr>
        <w:ind w:left="8206" w:hanging="711"/>
      </w:pPr>
      <w:rPr>
        <w:rFonts w:hint="default"/>
        <w:lang w:val="ru-RU" w:eastAsia="en-US" w:bidi="ar-SA"/>
      </w:rPr>
    </w:lvl>
    <w:lvl w:ilvl="8">
      <w:numFmt w:val="bullet"/>
      <w:lvlText w:val="•"/>
      <w:lvlJc w:val="left"/>
      <w:pPr>
        <w:ind w:left="9153" w:hanging="711"/>
      </w:pPr>
      <w:rPr>
        <w:rFonts w:hint="default"/>
        <w:lang w:val="ru-RU" w:eastAsia="en-US" w:bidi="ar-SA"/>
      </w:rPr>
    </w:lvl>
  </w:abstractNum>
  <w:abstractNum w:abstractNumId="14">
    <w:nsid w:val="4763583F"/>
    <w:multiLevelType w:val="hybridMultilevel"/>
    <w:tmpl w:val="6054D16C"/>
    <w:lvl w:ilvl="0" w:tplc="1C789E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6">
    <w:nsid w:val="4D5D279B"/>
    <w:multiLevelType w:val="multilevel"/>
    <w:tmpl w:val="ABCA06EA"/>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4881BB9"/>
    <w:multiLevelType w:val="hybridMultilevel"/>
    <w:tmpl w:val="DD6025FA"/>
    <w:lvl w:ilvl="0" w:tplc="A9440FC8">
      <w:start w:val="1"/>
      <w:numFmt w:val="decimal"/>
      <w:lvlText w:val="%1."/>
      <w:lvlJc w:val="left"/>
      <w:pPr>
        <w:ind w:left="585" w:hanging="360"/>
      </w:pPr>
      <w:rPr>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9B4F72"/>
    <w:multiLevelType w:val="hybridMultilevel"/>
    <w:tmpl w:val="0CC0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A81C7A"/>
    <w:multiLevelType w:val="hybridMultilevel"/>
    <w:tmpl w:val="53ECF5EA"/>
    <w:lvl w:ilvl="0" w:tplc="092C15E2">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0812E6"/>
    <w:multiLevelType w:val="hybridMultilevel"/>
    <w:tmpl w:val="80E8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C8072C"/>
    <w:multiLevelType w:val="hybridMultilevel"/>
    <w:tmpl w:val="88A0DC5A"/>
    <w:lvl w:ilvl="0" w:tplc="80F2435A">
      <w:start w:val="1"/>
      <w:numFmt w:val="bullet"/>
      <w:lvlText w:val=""/>
      <w:lvlJc w:val="left"/>
      <w:pPr>
        <w:tabs>
          <w:tab w:val="num" w:pos="2244"/>
        </w:tabs>
        <w:ind w:left="1960" w:firstLine="113"/>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nsid w:val="7224237F"/>
    <w:multiLevelType w:val="hybridMultilevel"/>
    <w:tmpl w:val="C9D692E4"/>
    <w:lvl w:ilvl="0" w:tplc="80F2435A">
      <w:start w:val="1"/>
      <w:numFmt w:val="bullet"/>
      <w:lvlText w:val=""/>
      <w:lvlJc w:val="left"/>
      <w:pPr>
        <w:tabs>
          <w:tab w:val="num" w:pos="1960"/>
        </w:tabs>
        <w:ind w:left="1676"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7"/>
  </w:num>
  <w:num w:numId="3">
    <w:abstractNumId w:val="6"/>
  </w:num>
  <w:num w:numId="4">
    <w:abstractNumId w:val="13"/>
  </w:num>
  <w:num w:numId="5">
    <w:abstractNumId w:val="1"/>
  </w:num>
  <w:num w:numId="6">
    <w:abstractNumId w:val="11"/>
  </w:num>
  <w:num w:numId="7">
    <w:abstractNumId w:val="8"/>
  </w:num>
  <w:num w:numId="8">
    <w:abstractNumId w:val="18"/>
  </w:num>
  <w:num w:numId="9">
    <w:abstractNumId w:val="5"/>
  </w:num>
  <w:num w:numId="10">
    <w:abstractNumId w:val="15"/>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
  </w:num>
  <w:num w:numId="16">
    <w:abstractNumId w:val="24"/>
  </w:num>
  <w:num w:numId="17">
    <w:abstractNumId w:val="9"/>
  </w:num>
  <w:num w:numId="18">
    <w:abstractNumId w:val="0"/>
  </w:num>
  <w:num w:numId="19">
    <w:abstractNumId w:val="12"/>
  </w:num>
  <w:num w:numId="20">
    <w:abstractNumId w:val="2"/>
  </w:num>
  <w:num w:numId="21">
    <w:abstractNumId w:val="22"/>
  </w:num>
  <w:num w:numId="22">
    <w:abstractNumId w:val="23"/>
  </w:num>
  <w:num w:numId="23">
    <w:abstractNumId w:val="3"/>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1B"/>
    <w:rsid w:val="00003E46"/>
    <w:rsid w:val="00007AB4"/>
    <w:rsid w:val="000149C3"/>
    <w:rsid w:val="000157F5"/>
    <w:rsid w:val="00025E2E"/>
    <w:rsid w:val="00027022"/>
    <w:rsid w:val="00027D57"/>
    <w:rsid w:val="0003774B"/>
    <w:rsid w:val="00040507"/>
    <w:rsid w:val="000420C3"/>
    <w:rsid w:val="0004359D"/>
    <w:rsid w:val="00067F08"/>
    <w:rsid w:val="00074DF5"/>
    <w:rsid w:val="00077E2F"/>
    <w:rsid w:val="0008026D"/>
    <w:rsid w:val="00080633"/>
    <w:rsid w:val="00092EB8"/>
    <w:rsid w:val="00096559"/>
    <w:rsid w:val="000A3787"/>
    <w:rsid w:val="000A4D21"/>
    <w:rsid w:val="000A713E"/>
    <w:rsid w:val="000B2E08"/>
    <w:rsid w:val="000B5B53"/>
    <w:rsid w:val="000D01AD"/>
    <w:rsid w:val="000D207B"/>
    <w:rsid w:val="000D50A6"/>
    <w:rsid w:val="000E19F3"/>
    <w:rsid w:val="000E5540"/>
    <w:rsid w:val="000E5C7A"/>
    <w:rsid w:val="000F253D"/>
    <w:rsid w:val="000F7591"/>
    <w:rsid w:val="00100384"/>
    <w:rsid w:val="001115E0"/>
    <w:rsid w:val="0011222A"/>
    <w:rsid w:val="001145A7"/>
    <w:rsid w:val="0013125E"/>
    <w:rsid w:val="0013666F"/>
    <w:rsid w:val="00136DCF"/>
    <w:rsid w:val="001372B0"/>
    <w:rsid w:val="0014034C"/>
    <w:rsid w:val="001430CE"/>
    <w:rsid w:val="00154CF0"/>
    <w:rsid w:val="0015542A"/>
    <w:rsid w:val="00156A92"/>
    <w:rsid w:val="00160D5D"/>
    <w:rsid w:val="00162A6D"/>
    <w:rsid w:val="00164DB4"/>
    <w:rsid w:val="00171E6D"/>
    <w:rsid w:val="00181899"/>
    <w:rsid w:val="001820B5"/>
    <w:rsid w:val="001837AC"/>
    <w:rsid w:val="00184A6E"/>
    <w:rsid w:val="00190950"/>
    <w:rsid w:val="00194959"/>
    <w:rsid w:val="001966E3"/>
    <w:rsid w:val="001A1989"/>
    <w:rsid w:val="001A2ADD"/>
    <w:rsid w:val="001B048A"/>
    <w:rsid w:val="001B46CA"/>
    <w:rsid w:val="001B4917"/>
    <w:rsid w:val="001B49F0"/>
    <w:rsid w:val="001B519F"/>
    <w:rsid w:val="001D1916"/>
    <w:rsid w:val="001D7E5C"/>
    <w:rsid w:val="001E2C66"/>
    <w:rsid w:val="001E321D"/>
    <w:rsid w:val="001F5FA5"/>
    <w:rsid w:val="002028EA"/>
    <w:rsid w:val="00202F58"/>
    <w:rsid w:val="00204B53"/>
    <w:rsid w:val="00205F3C"/>
    <w:rsid w:val="00206796"/>
    <w:rsid w:val="00214615"/>
    <w:rsid w:val="002148DD"/>
    <w:rsid w:val="00215FE2"/>
    <w:rsid w:val="00223FE4"/>
    <w:rsid w:val="00225351"/>
    <w:rsid w:val="00232016"/>
    <w:rsid w:val="00234761"/>
    <w:rsid w:val="00240A2A"/>
    <w:rsid w:val="00245922"/>
    <w:rsid w:val="002506E8"/>
    <w:rsid w:val="0025197A"/>
    <w:rsid w:val="00255859"/>
    <w:rsid w:val="002569BA"/>
    <w:rsid w:val="0026281B"/>
    <w:rsid w:val="00266E63"/>
    <w:rsid w:val="00270D0A"/>
    <w:rsid w:val="0027165E"/>
    <w:rsid w:val="00286DAC"/>
    <w:rsid w:val="00287098"/>
    <w:rsid w:val="0029361A"/>
    <w:rsid w:val="002972AF"/>
    <w:rsid w:val="00297A6C"/>
    <w:rsid w:val="002A129E"/>
    <w:rsid w:val="002A5400"/>
    <w:rsid w:val="002A6916"/>
    <w:rsid w:val="002A721C"/>
    <w:rsid w:val="002B2BE4"/>
    <w:rsid w:val="002B746C"/>
    <w:rsid w:val="002C0DA9"/>
    <w:rsid w:val="002C1E8E"/>
    <w:rsid w:val="002C1F67"/>
    <w:rsid w:val="002C5AD3"/>
    <w:rsid w:val="002C781C"/>
    <w:rsid w:val="002D16BD"/>
    <w:rsid w:val="002D3F92"/>
    <w:rsid w:val="002E2A8A"/>
    <w:rsid w:val="002E403E"/>
    <w:rsid w:val="002F12DB"/>
    <w:rsid w:val="002F1448"/>
    <w:rsid w:val="002F19C4"/>
    <w:rsid w:val="002F4035"/>
    <w:rsid w:val="002F41BF"/>
    <w:rsid w:val="002F67DC"/>
    <w:rsid w:val="0030422D"/>
    <w:rsid w:val="0030694D"/>
    <w:rsid w:val="003075DC"/>
    <w:rsid w:val="00323872"/>
    <w:rsid w:val="0032529E"/>
    <w:rsid w:val="00330211"/>
    <w:rsid w:val="003333F1"/>
    <w:rsid w:val="00334352"/>
    <w:rsid w:val="00340F6C"/>
    <w:rsid w:val="00342342"/>
    <w:rsid w:val="003437CE"/>
    <w:rsid w:val="0034453D"/>
    <w:rsid w:val="00345FC1"/>
    <w:rsid w:val="00346F86"/>
    <w:rsid w:val="00351697"/>
    <w:rsid w:val="00362C44"/>
    <w:rsid w:val="00363AA4"/>
    <w:rsid w:val="00366238"/>
    <w:rsid w:val="00366BB8"/>
    <w:rsid w:val="00380763"/>
    <w:rsid w:val="00380C19"/>
    <w:rsid w:val="0038407A"/>
    <w:rsid w:val="00392973"/>
    <w:rsid w:val="0039388F"/>
    <w:rsid w:val="003947E1"/>
    <w:rsid w:val="003A2371"/>
    <w:rsid w:val="003A29E3"/>
    <w:rsid w:val="003A72FD"/>
    <w:rsid w:val="003A7D58"/>
    <w:rsid w:val="003B5D2E"/>
    <w:rsid w:val="003C2C88"/>
    <w:rsid w:val="003C607D"/>
    <w:rsid w:val="003C65D1"/>
    <w:rsid w:val="003D6924"/>
    <w:rsid w:val="003E0C4C"/>
    <w:rsid w:val="003E2181"/>
    <w:rsid w:val="003E5226"/>
    <w:rsid w:val="003F0316"/>
    <w:rsid w:val="00403A94"/>
    <w:rsid w:val="004108C1"/>
    <w:rsid w:val="004136D3"/>
    <w:rsid w:val="0041552E"/>
    <w:rsid w:val="00421031"/>
    <w:rsid w:val="00423E06"/>
    <w:rsid w:val="00424CB7"/>
    <w:rsid w:val="004268FF"/>
    <w:rsid w:val="00426989"/>
    <w:rsid w:val="004304E2"/>
    <w:rsid w:val="00433995"/>
    <w:rsid w:val="004450B0"/>
    <w:rsid w:val="00450F79"/>
    <w:rsid w:val="00455F01"/>
    <w:rsid w:val="00460619"/>
    <w:rsid w:val="00460DDD"/>
    <w:rsid w:val="00461F03"/>
    <w:rsid w:val="00465F55"/>
    <w:rsid w:val="0046744A"/>
    <w:rsid w:val="00467AFA"/>
    <w:rsid w:val="00472B03"/>
    <w:rsid w:val="00474872"/>
    <w:rsid w:val="00474D85"/>
    <w:rsid w:val="004753E8"/>
    <w:rsid w:val="00483305"/>
    <w:rsid w:val="00490D77"/>
    <w:rsid w:val="00493C35"/>
    <w:rsid w:val="00494AA5"/>
    <w:rsid w:val="00495AE4"/>
    <w:rsid w:val="004A1A51"/>
    <w:rsid w:val="004A474C"/>
    <w:rsid w:val="004B561F"/>
    <w:rsid w:val="004B7353"/>
    <w:rsid w:val="004B7DED"/>
    <w:rsid w:val="004C14DF"/>
    <w:rsid w:val="004C32B5"/>
    <w:rsid w:val="004C408D"/>
    <w:rsid w:val="004D41CF"/>
    <w:rsid w:val="004E3BA0"/>
    <w:rsid w:val="004E4509"/>
    <w:rsid w:val="004F4A5B"/>
    <w:rsid w:val="00503D88"/>
    <w:rsid w:val="0050786E"/>
    <w:rsid w:val="005079AD"/>
    <w:rsid w:val="00507D62"/>
    <w:rsid w:val="00514EEE"/>
    <w:rsid w:val="00525D60"/>
    <w:rsid w:val="0052746A"/>
    <w:rsid w:val="00527FA9"/>
    <w:rsid w:val="00531360"/>
    <w:rsid w:val="00531F1F"/>
    <w:rsid w:val="00533CAD"/>
    <w:rsid w:val="005342E8"/>
    <w:rsid w:val="00534C22"/>
    <w:rsid w:val="00536639"/>
    <w:rsid w:val="00536931"/>
    <w:rsid w:val="00554504"/>
    <w:rsid w:val="005717DB"/>
    <w:rsid w:val="005824D2"/>
    <w:rsid w:val="00585B24"/>
    <w:rsid w:val="00587AFA"/>
    <w:rsid w:val="005909A2"/>
    <w:rsid w:val="00593EA7"/>
    <w:rsid w:val="00597F09"/>
    <w:rsid w:val="005B16D4"/>
    <w:rsid w:val="005B26A8"/>
    <w:rsid w:val="005B2BB2"/>
    <w:rsid w:val="005B4850"/>
    <w:rsid w:val="005C7762"/>
    <w:rsid w:val="005D6FAB"/>
    <w:rsid w:val="005E06B5"/>
    <w:rsid w:val="005F23DE"/>
    <w:rsid w:val="005F6828"/>
    <w:rsid w:val="006018F5"/>
    <w:rsid w:val="0060432B"/>
    <w:rsid w:val="006306A5"/>
    <w:rsid w:val="006345F6"/>
    <w:rsid w:val="006353D6"/>
    <w:rsid w:val="00635BB7"/>
    <w:rsid w:val="0065124C"/>
    <w:rsid w:val="006514EE"/>
    <w:rsid w:val="0065189B"/>
    <w:rsid w:val="006546C5"/>
    <w:rsid w:val="00660429"/>
    <w:rsid w:val="00661F7B"/>
    <w:rsid w:val="00671F85"/>
    <w:rsid w:val="006750C8"/>
    <w:rsid w:val="00675295"/>
    <w:rsid w:val="006860DF"/>
    <w:rsid w:val="006948FB"/>
    <w:rsid w:val="006A230D"/>
    <w:rsid w:val="006A4EA9"/>
    <w:rsid w:val="006A6A99"/>
    <w:rsid w:val="006B5ED7"/>
    <w:rsid w:val="006C1082"/>
    <w:rsid w:val="006C39A9"/>
    <w:rsid w:val="006D0D0F"/>
    <w:rsid w:val="006D5924"/>
    <w:rsid w:val="006E11B0"/>
    <w:rsid w:val="006F0FAF"/>
    <w:rsid w:val="006F6C68"/>
    <w:rsid w:val="006F7481"/>
    <w:rsid w:val="00702B9C"/>
    <w:rsid w:val="007247DD"/>
    <w:rsid w:val="00730670"/>
    <w:rsid w:val="00732B2A"/>
    <w:rsid w:val="00733776"/>
    <w:rsid w:val="0074201E"/>
    <w:rsid w:val="007427DC"/>
    <w:rsid w:val="00744618"/>
    <w:rsid w:val="007615DD"/>
    <w:rsid w:val="00762610"/>
    <w:rsid w:val="007628F4"/>
    <w:rsid w:val="007639B9"/>
    <w:rsid w:val="007707B5"/>
    <w:rsid w:val="0077210E"/>
    <w:rsid w:val="007805F0"/>
    <w:rsid w:val="00781C5F"/>
    <w:rsid w:val="00786364"/>
    <w:rsid w:val="00786B80"/>
    <w:rsid w:val="00790274"/>
    <w:rsid w:val="00791708"/>
    <w:rsid w:val="00793D1C"/>
    <w:rsid w:val="00794A6D"/>
    <w:rsid w:val="00796CCE"/>
    <w:rsid w:val="007A06EC"/>
    <w:rsid w:val="007A13F3"/>
    <w:rsid w:val="007A4C1A"/>
    <w:rsid w:val="007A60C8"/>
    <w:rsid w:val="007B336D"/>
    <w:rsid w:val="007C5505"/>
    <w:rsid w:val="007D0955"/>
    <w:rsid w:val="007D3C07"/>
    <w:rsid w:val="007D78C8"/>
    <w:rsid w:val="007E60DA"/>
    <w:rsid w:val="007F1F9D"/>
    <w:rsid w:val="00802D7E"/>
    <w:rsid w:val="00804D50"/>
    <w:rsid w:val="00805BD0"/>
    <w:rsid w:val="00807E2D"/>
    <w:rsid w:val="008106A8"/>
    <w:rsid w:val="008153F1"/>
    <w:rsid w:val="00816063"/>
    <w:rsid w:val="0081652F"/>
    <w:rsid w:val="0081661B"/>
    <w:rsid w:val="00817366"/>
    <w:rsid w:val="00820AE9"/>
    <w:rsid w:val="00821100"/>
    <w:rsid w:val="00824AD9"/>
    <w:rsid w:val="00825D5A"/>
    <w:rsid w:val="00832ACE"/>
    <w:rsid w:val="008331C6"/>
    <w:rsid w:val="00834BBF"/>
    <w:rsid w:val="00837E1C"/>
    <w:rsid w:val="00841FD6"/>
    <w:rsid w:val="008435A9"/>
    <w:rsid w:val="0085093C"/>
    <w:rsid w:val="00854E2A"/>
    <w:rsid w:val="008718C8"/>
    <w:rsid w:val="00872A7E"/>
    <w:rsid w:val="00876460"/>
    <w:rsid w:val="00876D71"/>
    <w:rsid w:val="00882EA4"/>
    <w:rsid w:val="0089027F"/>
    <w:rsid w:val="008A3F13"/>
    <w:rsid w:val="008D058B"/>
    <w:rsid w:val="008D135A"/>
    <w:rsid w:val="008D313D"/>
    <w:rsid w:val="008E20B4"/>
    <w:rsid w:val="008E25BA"/>
    <w:rsid w:val="008E78F5"/>
    <w:rsid w:val="008F0681"/>
    <w:rsid w:val="008F1C35"/>
    <w:rsid w:val="009039E0"/>
    <w:rsid w:val="00910D3B"/>
    <w:rsid w:val="00911BDF"/>
    <w:rsid w:val="009228C9"/>
    <w:rsid w:val="00925988"/>
    <w:rsid w:val="009307D6"/>
    <w:rsid w:val="009340D5"/>
    <w:rsid w:val="00940776"/>
    <w:rsid w:val="00942EDE"/>
    <w:rsid w:val="0094524B"/>
    <w:rsid w:val="009529C8"/>
    <w:rsid w:val="009613EC"/>
    <w:rsid w:val="00971951"/>
    <w:rsid w:val="009725A2"/>
    <w:rsid w:val="00972C1A"/>
    <w:rsid w:val="00977EBA"/>
    <w:rsid w:val="00982D41"/>
    <w:rsid w:val="00982ED8"/>
    <w:rsid w:val="009877F4"/>
    <w:rsid w:val="00990A5C"/>
    <w:rsid w:val="009A3E56"/>
    <w:rsid w:val="009B6640"/>
    <w:rsid w:val="009B76E5"/>
    <w:rsid w:val="009C6922"/>
    <w:rsid w:val="009C7A52"/>
    <w:rsid w:val="009D081E"/>
    <w:rsid w:val="009D4849"/>
    <w:rsid w:val="009E11CC"/>
    <w:rsid w:val="009E274A"/>
    <w:rsid w:val="009E2B78"/>
    <w:rsid w:val="009E3179"/>
    <w:rsid w:val="009E51B8"/>
    <w:rsid w:val="009E5EBC"/>
    <w:rsid w:val="009E75A4"/>
    <w:rsid w:val="009F1B2D"/>
    <w:rsid w:val="009F6F78"/>
    <w:rsid w:val="00A06EA9"/>
    <w:rsid w:val="00A103BB"/>
    <w:rsid w:val="00A12FD9"/>
    <w:rsid w:val="00A13AF8"/>
    <w:rsid w:val="00A14B05"/>
    <w:rsid w:val="00A20D72"/>
    <w:rsid w:val="00A2282B"/>
    <w:rsid w:val="00A248B8"/>
    <w:rsid w:val="00A255DB"/>
    <w:rsid w:val="00A34724"/>
    <w:rsid w:val="00A362FE"/>
    <w:rsid w:val="00A375BA"/>
    <w:rsid w:val="00A41562"/>
    <w:rsid w:val="00A43AB8"/>
    <w:rsid w:val="00A45624"/>
    <w:rsid w:val="00A46E4B"/>
    <w:rsid w:val="00A53028"/>
    <w:rsid w:val="00A54C1E"/>
    <w:rsid w:val="00A54C8E"/>
    <w:rsid w:val="00A576A9"/>
    <w:rsid w:val="00A6013D"/>
    <w:rsid w:val="00A60845"/>
    <w:rsid w:val="00A62B8B"/>
    <w:rsid w:val="00A64ACE"/>
    <w:rsid w:val="00A65AA9"/>
    <w:rsid w:val="00A7250E"/>
    <w:rsid w:val="00A74827"/>
    <w:rsid w:val="00A81157"/>
    <w:rsid w:val="00A81755"/>
    <w:rsid w:val="00A826F5"/>
    <w:rsid w:val="00A82888"/>
    <w:rsid w:val="00A85FB8"/>
    <w:rsid w:val="00A86BEA"/>
    <w:rsid w:val="00AA7863"/>
    <w:rsid w:val="00AA7B1B"/>
    <w:rsid w:val="00AB0BEF"/>
    <w:rsid w:val="00AB5273"/>
    <w:rsid w:val="00AB54E0"/>
    <w:rsid w:val="00AC02ED"/>
    <w:rsid w:val="00AD25A2"/>
    <w:rsid w:val="00AD37F9"/>
    <w:rsid w:val="00AD5535"/>
    <w:rsid w:val="00AD5F7C"/>
    <w:rsid w:val="00AE040C"/>
    <w:rsid w:val="00AE086E"/>
    <w:rsid w:val="00AE0A81"/>
    <w:rsid w:val="00AE5B0B"/>
    <w:rsid w:val="00AF0C86"/>
    <w:rsid w:val="00AF3A13"/>
    <w:rsid w:val="00B019FC"/>
    <w:rsid w:val="00B063DF"/>
    <w:rsid w:val="00B217D3"/>
    <w:rsid w:val="00B25C9F"/>
    <w:rsid w:val="00B2605A"/>
    <w:rsid w:val="00B37F61"/>
    <w:rsid w:val="00B42D57"/>
    <w:rsid w:val="00B46C1B"/>
    <w:rsid w:val="00B56FEC"/>
    <w:rsid w:val="00B57AE4"/>
    <w:rsid w:val="00B57EAF"/>
    <w:rsid w:val="00B64BD5"/>
    <w:rsid w:val="00B64D76"/>
    <w:rsid w:val="00B65AEA"/>
    <w:rsid w:val="00B66A19"/>
    <w:rsid w:val="00B67194"/>
    <w:rsid w:val="00B7090F"/>
    <w:rsid w:val="00B709EF"/>
    <w:rsid w:val="00B720E8"/>
    <w:rsid w:val="00B72874"/>
    <w:rsid w:val="00B745EC"/>
    <w:rsid w:val="00B766BA"/>
    <w:rsid w:val="00B80A1E"/>
    <w:rsid w:val="00B820B5"/>
    <w:rsid w:val="00B92850"/>
    <w:rsid w:val="00B9291B"/>
    <w:rsid w:val="00BA3582"/>
    <w:rsid w:val="00BB251F"/>
    <w:rsid w:val="00BB30D4"/>
    <w:rsid w:val="00BB69F2"/>
    <w:rsid w:val="00BC6833"/>
    <w:rsid w:val="00BC68DA"/>
    <w:rsid w:val="00BE2C37"/>
    <w:rsid w:val="00BF0D4C"/>
    <w:rsid w:val="00BF1DB1"/>
    <w:rsid w:val="00C014F6"/>
    <w:rsid w:val="00C0215F"/>
    <w:rsid w:val="00C0629C"/>
    <w:rsid w:val="00C15285"/>
    <w:rsid w:val="00C161B6"/>
    <w:rsid w:val="00C174C8"/>
    <w:rsid w:val="00C20873"/>
    <w:rsid w:val="00C2089A"/>
    <w:rsid w:val="00C21A31"/>
    <w:rsid w:val="00C23375"/>
    <w:rsid w:val="00C237B8"/>
    <w:rsid w:val="00C2464C"/>
    <w:rsid w:val="00C25B5A"/>
    <w:rsid w:val="00C2781A"/>
    <w:rsid w:val="00C36DD6"/>
    <w:rsid w:val="00C432E6"/>
    <w:rsid w:val="00C45DAA"/>
    <w:rsid w:val="00C47AFE"/>
    <w:rsid w:val="00C51E3F"/>
    <w:rsid w:val="00C54C0B"/>
    <w:rsid w:val="00C561AF"/>
    <w:rsid w:val="00C579D4"/>
    <w:rsid w:val="00C67C5D"/>
    <w:rsid w:val="00C77F5C"/>
    <w:rsid w:val="00C80C04"/>
    <w:rsid w:val="00C8493E"/>
    <w:rsid w:val="00C86598"/>
    <w:rsid w:val="00C86F49"/>
    <w:rsid w:val="00C93B83"/>
    <w:rsid w:val="00C94F0C"/>
    <w:rsid w:val="00CA0EF3"/>
    <w:rsid w:val="00CA21A8"/>
    <w:rsid w:val="00CA701E"/>
    <w:rsid w:val="00CC1A68"/>
    <w:rsid w:val="00CC1E26"/>
    <w:rsid w:val="00CC357B"/>
    <w:rsid w:val="00CC7F8E"/>
    <w:rsid w:val="00CD7B8B"/>
    <w:rsid w:val="00CE0EAA"/>
    <w:rsid w:val="00CF281E"/>
    <w:rsid w:val="00CF5817"/>
    <w:rsid w:val="00D04BAA"/>
    <w:rsid w:val="00D16F7C"/>
    <w:rsid w:val="00D218CA"/>
    <w:rsid w:val="00D24E32"/>
    <w:rsid w:val="00D307A0"/>
    <w:rsid w:val="00D33AA1"/>
    <w:rsid w:val="00D34FBF"/>
    <w:rsid w:val="00D351ED"/>
    <w:rsid w:val="00D35A41"/>
    <w:rsid w:val="00D402EE"/>
    <w:rsid w:val="00D4171A"/>
    <w:rsid w:val="00D4671F"/>
    <w:rsid w:val="00D46E8F"/>
    <w:rsid w:val="00D52C4C"/>
    <w:rsid w:val="00D57D40"/>
    <w:rsid w:val="00D67666"/>
    <w:rsid w:val="00D677D4"/>
    <w:rsid w:val="00D740B3"/>
    <w:rsid w:val="00D7573C"/>
    <w:rsid w:val="00D842E7"/>
    <w:rsid w:val="00D857B1"/>
    <w:rsid w:val="00D970F4"/>
    <w:rsid w:val="00DA7A52"/>
    <w:rsid w:val="00DC0D02"/>
    <w:rsid w:val="00DC1B72"/>
    <w:rsid w:val="00DC1FEE"/>
    <w:rsid w:val="00DD3331"/>
    <w:rsid w:val="00DD3875"/>
    <w:rsid w:val="00DD7CCF"/>
    <w:rsid w:val="00DE11B8"/>
    <w:rsid w:val="00DE180E"/>
    <w:rsid w:val="00DE5708"/>
    <w:rsid w:val="00DE5E69"/>
    <w:rsid w:val="00E07D36"/>
    <w:rsid w:val="00E11C00"/>
    <w:rsid w:val="00E14ADB"/>
    <w:rsid w:val="00E14E75"/>
    <w:rsid w:val="00E21B92"/>
    <w:rsid w:val="00E2781A"/>
    <w:rsid w:val="00E3292D"/>
    <w:rsid w:val="00E35890"/>
    <w:rsid w:val="00E40C3D"/>
    <w:rsid w:val="00E416A1"/>
    <w:rsid w:val="00E447D2"/>
    <w:rsid w:val="00E46D83"/>
    <w:rsid w:val="00E5190C"/>
    <w:rsid w:val="00E577D8"/>
    <w:rsid w:val="00E65121"/>
    <w:rsid w:val="00E655DC"/>
    <w:rsid w:val="00E66E37"/>
    <w:rsid w:val="00E67E3C"/>
    <w:rsid w:val="00E73003"/>
    <w:rsid w:val="00E7449B"/>
    <w:rsid w:val="00E74C15"/>
    <w:rsid w:val="00E81634"/>
    <w:rsid w:val="00E81F85"/>
    <w:rsid w:val="00E83F45"/>
    <w:rsid w:val="00E91C4B"/>
    <w:rsid w:val="00E92ED7"/>
    <w:rsid w:val="00E94E69"/>
    <w:rsid w:val="00EA1AA6"/>
    <w:rsid w:val="00EA2ADA"/>
    <w:rsid w:val="00EA4492"/>
    <w:rsid w:val="00EB5AC0"/>
    <w:rsid w:val="00EB7CF0"/>
    <w:rsid w:val="00ED34BA"/>
    <w:rsid w:val="00ED7658"/>
    <w:rsid w:val="00EE3A76"/>
    <w:rsid w:val="00EE5459"/>
    <w:rsid w:val="00EE5E3F"/>
    <w:rsid w:val="00EF11E8"/>
    <w:rsid w:val="00EF3CF2"/>
    <w:rsid w:val="00EF498C"/>
    <w:rsid w:val="00EF5128"/>
    <w:rsid w:val="00F0016F"/>
    <w:rsid w:val="00F07960"/>
    <w:rsid w:val="00F13764"/>
    <w:rsid w:val="00F22D58"/>
    <w:rsid w:val="00F36D7E"/>
    <w:rsid w:val="00F40BF6"/>
    <w:rsid w:val="00F47808"/>
    <w:rsid w:val="00F510AE"/>
    <w:rsid w:val="00F51AFA"/>
    <w:rsid w:val="00F5256F"/>
    <w:rsid w:val="00F54C62"/>
    <w:rsid w:val="00F57315"/>
    <w:rsid w:val="00F61E3D"/>
    <w:rsid w:val="00F62283"/>
    <w:rsid w:val="00F640B2"/>
    <w:rsid w:val="00F65341"/>
    <w:rsid w:val="00F66B76"/>
    <w:rsid w:val="00F679A8"/>
    <w:rsid w:val="00F67CB3"/>
    <w:rsid w:val="00F73AFE"/>
    <w:rsid w:val="00F73EBD"/>
    <w:rsid w:val="00F81492"/>
    <w:rsid w:val="00F82060"/>
    <w:rsid w:val="00F948FA"/>
    <w:rsid w:val="00F96F57"/>
    <w:rsid w:val="00F97F01"/>
    <w:rsid w:val="00FB0567"/>
    <w:rsid w:val="00FB5F39"/>
    <w:rsid w:val="00FB7955"/>
    <w:rsid w:val="00FC3F84"/>
    <w:rsid w:val="00FC771C"/>
    <w:rsid w:val="00FD1F05"/>
    <w:rsid w:val="00FD20F6"/>
    <w:rsid w:val="00FD2204"/>
    <w:rsid w:val="00FD4211"/>
    <w:rsid w:val="00FD4992"/>
    <w:rsid w:val="00FD4E8A"/>
    <w:rsid w:val="00FD64D2"/>
    <w:rsid w:val="00FE0BEC"/>
    <w:rsid w:val="00FE26F8"/>
    <w:rsid w:val="00FE6365"/>
    <w:rsid w:val="00FE6543"/>
    <w:rsid w:val="00FE7229"/>
    <w:rsid w:val="00FF16C6"/>
    <w:rsid w:val="00FF2282"/>
    <w:rsid w:val="00FF23C1"/>
    <w:rsid w:val="00FF3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4A720-DF95-4668-98B3-27169370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58B"/>
  </w:style>
  <w:style w:type="paragraph" w:styleId="1">
    <w:name w:val="heading 1"/>
    <w:basedOn w:val="a"/>
    <w:next w:val="a"/>
    <w:link w:val="10"/>
    <w:uiPriority w:val="9"/>
    <w:qFormat/>
    <w:rsid w:val="00F36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05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05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7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99"/>
    <w:qFormat/>
    <w:rsid w:val="00536931"/>
    <w:pPr>
      <w:ind w:left="720"/>
      <w:contextualSpacing/>
    </w:pPr>
  </w:style>
  <w:style w:type="character" w:styleId="a4">
    <w:name w:val="Hyperlink"/>
    <w:basedOn w:val="a0"/>
    <w:uiPriority w:val="99"/>
    <w:unhideWhenUsed/>
    <w:rsid w:val="00BB251F"/>
    <w:rPr>
      <w:color w:val="0000FF" w:themeColor="hyperlink"/>
      <w:u w:val="single"/>
    </w:rPr>
  </w:style>
  <w:style w:type="paragraph" w:customStyle="1" w:styleId="11">
    <w:name w:val="Обычный1"/>
    <w:qFormat/>
    <w:rsid w:val="0025197A"/>
    <w:pPr>
      <w:suppressAutoHyphens/>
      <w:spacing w:line="247" w:lineRule="auto"/>
      <w:textAlignment w:val="baseline"/>
    </w:pPr>
    <w:rPr>
      <w:rFonts w:ascii="Cambria" w:eastAsia="Calibri" w:hAnsi="Cambria" w:cs="Times New Roman"/>
    </w:rPr>
  </w:style>
  <w:style w:type="character" w:styleId="a5">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6">
    <w:name w:val="Body Text"/>
    <w:basedOn w:val="11"/>
    <w:link w:val="12"/>
    <w:uiPriority w:val="99"/>
    <w:rsid w:val="0025197A"/>
    <w:pPr>
      <w:spacing w:after="120" w:line="240" w:lineRule="auto"/>
    </w:pPr>
    <w:rPr>
      <w:rFonts w:ascii="Times New Roman" w:hAnsi="Times New Roman"/>
      <w:sz w:val="24"/>
      <w:szCs w:val="24"/>
    </w:rPr>
  </w:style>
  <w:style w:type="character" w:customStyle="1" w:styleId="a7">
    <w:name w:val="Основной текст Знак"/>
    <w:basedOn w:val="a0"/>
    <w:uiPriority w:val="99"/>
    <w:semiHidden/>
    <w:rsid w:val="0025197A"/>
  </w:style>
  <w:style w:type="character" w:customStyle="1" w:styleId="12">
    <w:name w:val="Основной текст Знак1"/>
    <w:basedOn w:val="a0"/>
    <w:link w:val="a6"/>
    <w:uiPriority w:val="99"/>
    <w:rsid w:val="0025197A"/>
    <w:rPr>
      <w:rFonts w:ascii="Times New Roman" w:eastAsia="Calibri" w:hAnsi="Times New Roman" w:cs="Times New Roman"/>
      <w:sz w:val="24"/>
      <w:szCs w:val="24"/>
    </w:rPr>
  </w:style>
  <w:style w:type="paragraph" w:styleId="a8">
    <w:name w:val="footer"/>
    <w:basedOn w:val="11"/>
    <w:link w:val="13"/>
    <w:uiPriority w:val="99"/>
    <w:rsid w:val="0025197A"/>
    <w:pPr>
      <w:tabs>
        <w:tab w:val="center" w:pos="4677"/>
        <w:tab w:val="right" w:pos="9355"/>
      </w:tabs>
      <w:spacing w:after="0" w:line="240" w:lineRule="auto"/>
    </w:pPr>
    <w:rPr>
      <w:sz w:val="20"/>
      <w:szCs w:val="20"/>
    </w:rPr>
  </w:style>
  <w:style w:type="character" w:customStyle="1" w:styleId="a9">
    <w:name w:val="Нижний колонтитул Знак"/>
    <w:basedOn w:val="a0"/>
    <w:uiPriority w:val="99"/>
    <w:rsid w:val="0025197A"/>
  </w:style>
  <w:style w:type="character" w:customStyle="1" w:styleId="13">
    <w:name w:val="Нижний колонтитул Знак1"/>
    <w:basedOn w:val="a0"/>
    <w:link w:val="a8"/>
    <w:uiPriority w:val="99"/>
    <w:rsid w:val="0025197A"/>
    <w:rPr>
      <w:rFonts w:ascii="Cambria" w:eastAsia="Calibri" w:hAnsi="Cambria" w:cs="Times New Roman"/>
      <w:sz w:val="20"/>
      <w:szCs w:val="20"/>
    </w:rPr>
  </w:style>
  <w:style w:type="paragraph" w:styleId="aa">
    <w:name w:val="Normal (Web)"/>
    <w:basedOn w:val="11"/>
    <w:uiPriority w:val="99"/>
    <w:rsid w:val="0025197A"/>
    <w:pPr>
      <w:spacing w:before="280" w:after="280" w:line="240" w:lineRule="auto"/>
    </w:pPr>
    <w:rPr>
      <w:rFonts w:ascii="Times New Roman" w:eastAsia="Times New Roman" w:hAnsi="Times New Roman"/>
      <w:sz w:val="24"/>
      <w:szCs w:val="24"/>
    </w:rPr>
  </w:style>
  <w:style w:type="paragraph" w:styleId="ab">
    <w:name w:val="footnote text"/>
    <w:basedOn w:val="11"/>
    <w:link w:val="14"/>
    <w:uiPriority w:val="99"/>
    <w:semiHidden/>
    <w:rsid w:val="0025197A"/>
    <w:pPr>
      <w:spacing w:after="0" w:line="240" w:lineRule="auto"/>
    </w:pPr>
    <w:rPr>
      <w:rFonts w:ascii="Times New Roman" w:hAnsi="Times New Roman"/>
      <w:sz w:val="20"/>
      <w:szCs w:val="20"/>
    </w:rPr>
  </w:style>
  <w:style w:type="character" w:customStyle="1" w:styleId="ac">
    <w:name w:val="Текст сноски Знак"/>
    <w:basedOn w:val="a0"/>
    <w:uiPriority w:val="99"/>
    <w:semiHidden/>
    <w:rsid w:val="0025197A"/>
    <w:rPr>
      <w:sz w:val="20"/>
      <w:szCs w:val="20"/>
    </w:rPr>
  </w:style>
  <w:style w:type="character" w:customStyle="1" w:styleId="14">
    <w:name w:val="Текст сноски Знак1"/>
    <w:basedOn w:val="a0"/>
    <w:link w:val="ab"/>
    <w:uiPriority w:val="99"/>
    <w:semiHidden/>
    <w:rsid w:val="0025197A"/>
    <w:rPr>
      <w:rFonts w:ascii="Times New Roman" w:eastAsia="Calibri" w:hAnsi="Times New Roman" w:cs="Times New Roman"/>
      <w:sz w:val="20"/>
      <w:szCs w:val="20"/>
    </w:rPr>
  </w:style>
  <w:style w:type="paragraph" w:customStyle="1" w:styleId="15">
    <w:name w:val="Абзац списка1"/>
    <w:basedOn w:val="a"/>
    <w:uiPriority w:val="99"/>
    <w:qFormat/>
    <w:rsid w:val="0025197A"/>
    <w:pPr>
      <w:ind w:left="720"/>
    </w:pPr>
    <w:rPr>
      <w:rFonts w:ascii="Calibri" w:eastAsia="Calibri" w:hAnsi="Calibri" w:cs="Calibri"/>
    </w:rPr>
  </w:style>
  <w:style w:type="table" w:styleId="ad">
    <w:name w:val="Table Grid"/>
    <w:basedOn w:val="a1"/>
    <w:uiPriority w:val="59"/>
    <w:rsid w:val="00251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519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spacing w:after="0" w:line="240" w:lineRule="auto"/>
    </w:pPr>
    <w:rPr>
      <w:rFonts w:ascii="Lucida Sans Unicode" w:eastAsia="Lucida Sans Unicode" w:hAnsi="Lucida Sans Unicode" w:cs="Lucida Sans Unicode"/>
    </w:rPr>
  </w:style>
  <w:style w:type="paragraph" w:styleId="ae">
    <w:name w:val="header"/>
    <w:basedOn w:val="a"/>
    <w:link w:val="af"/>
    <w:uiPriority w:val="99"/>
    <w:unhideWhenUsed/>
    <w:rsid w:val="0025197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97A"/>
  </w:style>
  <w:style w:type="character" w:styleId="af0">
    <w:name w:val="page number"/>
    <w:basedOn w:val="a0"/>
    <w:rsid w:val="00CC1E26"/>
  </w:style>
  <w:style w:type="paragraph" w:customStyle="1" w:styleId="Style1">
    <w:name w:val="Style1"/>
    <w:basedOn w:val="a"/>
    <w:uiPriority w:val="99"/>
    <w:rsid w:val="00CC1E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1">
    <w:name w:val="Balloon Text"/>
    <w:basedOn w:val="a"/>
    <w:link w:val="af2"/>
    <w:uiPriority w:val="99"/>
    <w:semiHidden/>
    <w:unhideWhenUsed/>
    <w:rsid w:val="002028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028EA"/>
    <w:rPr>
      <w:rFonts w:ascii="Tahoma" w:hAnsi="Tahoma" w:cs="Tahoma"/>
      <w:sz w:val="16"/>
      <w:szCs w:val="16"/>
    </w:rPr>
  </w:style>
  <w:style w:type="character" w:customStyle="1" w:styleId="16">
    <w:name w:val="Основной шрифт абзаца1"/>
    <w:rsid w:val="00ED7658"/>
  </w:style>
  <w:style w:type="paragraph" w:styleId="af3">
    <w:name w:val="No Spacing"/>
    <w:uiPriority w:val="1"/>
    <w:qFormat/>
    <w:rsid w:val="00FB0567"/>
    <w:pPr>
      <w:spacing w:after="0" w:line="240" w:lineRule="auto"/>
    </w:pPr>
  </w:style>
  <w:style w:type="character" w:customStyle="1" w:styleId="20">
    <w:name w:val="Заголовок 2 Знак"/>
    <w:basedOn w:val="a0"/>
    <w:link w:val="2"/>
    <w:uiPriority w:val="9"/>
    <w:rsid w:val="00FB056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B0567"/>
    <w:rPr>
      <w:rFonts w:asciiTheme="majorHAnsi" w:eastAsiaTheme="majorEastAsia" w:hAnsiTheme="majorHAnsi" w:cstheme="majorBidi"/>
      <w:color w:val="243F60" w:themeColor="accent1" w:themeShade="7F"/>
      <w:sz w:val="24"/>
      <w:szCs w:val="24"/>
    </w:rPr>
  </w:style>
  <w:style w:type="paragraph" w:customStyle="1" w:styleId="Default">
    <w:name w:val="Default"/>
    <w:rsid w:val="00820A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07A4-ADCB-41F5-8C76-6604B9BA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15694</Words>
  <Characters>89462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Людмила Воронина</cp:lastModifiedBy>
  <cp:revision>21</cp:revision>
  <dcterms:created xsi:type="dcterms:W3CDTF">2023-04-10T05:04:00Z</dcterms:created>
  <dcterms:modified xsi:type="dcterms:W3CDTF">2023-07-03T09:32:00Z</dcterms:modified>
</cp:coreProperties>
</file>