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80065" w:rsidRPr="00480065" w:rsidRDefault="000A4C60" w:rsidP="000A4C60">
      <w:pPr>
        <w:rPr>
          <w:rFonts w:ascii="Calibri" w:hAnsi="Calibri"/>
          <w:sz w:val="20"/>
          <w:szCs w:val="20"/>
        </w:rPr>
      </w:pPr>
      <w:r>
        <w:rPr>
          <w:b/>
          <w:bCs/>
        </w:rPr>
        <w:tab/>
      </w:r>
      <w:r>
        <w:rPr>
          <w:b/>
          <w:bCs/>
        </w:rPr>
        <w:tab/>
      </w:r>
      <w:r>
        <w:rPr>
          <w:b/>
          <w:bCs/>
        </w:rPr>
        <w:tab/>
      </w:r>
      <w:r>
        <w:rPr>
          <w:b/>
          <w:bCs/>
        </w:rPr>
        <w:tab/>
      </w:r>
      <w:r>
        <w:rPr>
          <w:b/>
          <w:bCs/>
        </w:rPr>
        <w:tab/>
      </w:r>
      <w:r>
        <w:rPr>
          <w:b/>
          <w:bCs/>
        </w:rPr>
        <w:tab/>
      </w:r>
      <w:r>
        <w:rPr>
          <w:b/>
          <w:bCs/>
        </w:rPr>
        <w:tab/>
      </w:r>
      <w:r>
        <w:rPr>
          <w:b/>
          <w:bCs/>
        </w:rPr>
        <w:tab/>
        <w:t xml:space="preserve">  </w:t>
      </w:r>
      <w:r w:rsidR="00480065" w:rsidRPr="00480065">
        <w:rPr>
          <w:b/>
          <w:bCs/>
        </w:rPr>
        <w:t xml:space="preserve">Приложение № </w:t>
      </w:r>
      <w:r w:rsidR="00480065">
        <w:rPr>
          <w:b/>
          <w:bCs/>
        </w:rPr>
        <w:t>8.2</w:t>
      </w:r>
      <w:r w:rsidR="00480065" w:rsidRPr="00480065">
        <w:rPr>
          <w:b/>
          <w:bCs/>
        </w:rPr>
        <w:t>.45.</w:t>
      </w:r>
    </w:p>
    <w:p w:rsidR="00480065" w:rsidRPr="00480065" w:rsidRDefault="00480065" w:rsidP="000A4C60">
      <w:pPr>
        <w:ind w:left="5800"/>
        <w:rPr>
          <w:rFonts w:ascii="Calibri" w:hAnsi="Calibri"/>
          <w:sz w:val="20"/>
          <w:szCs w:val="20"/>
        </w:rPr>
      </w:pPr>
      <w:r w:rsidRPr="00480065">
        <w:rPr>
          <w:bCs/>
        </w:rPr>
        <w:t>к ООП по специальности 13.02.07</w:t>
      </w:r>
    </w:p>
    <w:p w:rsidR="00480065" w:rsidRPr="00480065" w:rsidRDefault="00480065" w:rsidP="000A4C60">
      <w:pPr>
        <w:ind w:left="5800"/>
        <w:rPr>
          <w:rFonts w:ascii="Calibri" w:hAnsi="Calibri"/>
          <w:sz w:val="20"/>
          <w:szCs w:val="20"/>
        </w:rPr>
      </w:pPr>
      <w:r w:rsidRPr="00480065">
        <w:rPr>
          <w:bCs/>
        </w:rPr>
        <w:t>Электроснабжение (по отраслям) (актуализированный ФГОС</w:t>
      </w:r>
      <w:r w:rsidR="000A4C60">
        <w:rPr>
          <w:bCs/>
        </w:rPr>
        <w:t xml:space="preserve"> СПО</w:t>
      </w:r>
      <w:r w:rsidRPr="00480065">
        <w:rPr>
          <w:bCs/>
        </w:rPr>
        <w:t>)</w:t>
      </w:r>
    </w:p>
    <w:p w:rsidR="00076506" w:rsidRPr="00306570" w:rsidRDefault="00076506" w:rsidP="006232B3">
      <w:pPr>
        <w:spacing w:line="360" w:lineRule="auto"/>
        <w:jc w:val="right"/>
      </w:pPr>
    </w:p>
    <w:p w:rsidR="00480065" w:rsidRDefault="00480065" w:rsidP="006232B3">
      <w:pPr>
        <w:spacing w:line="360" w:lineRule="auto"/>
        <w:jc w:val="right"/>
        <w:rPr>
          <w:b/>
        </w:rPr>
      </w:pPr>
    </w:p>
    <w:p w:rsidR="00480065" w:rsidRDefault="00480065" w:rsidP="00EC32FA">
      <w:pPr>
        <w:spacing w:line="360" w:lineRule="auto"/>
        <w:jc w:val="center"/>
        <w:rPr>
          <w:b/>
        </w:rPr>
      </w:pPr>
    </w:p>
    <w:p w:rsidR="00480065" w:rsidRDefault="00480065" w:rsidP="00EC32FA">
      <w:pPr>
        <w:spacing w:line="360" w:lineRule="auto"/>
        <w:jc w:val="center"/>
        <w:rPr>
          <w:b/>
        </w:rPr>
      </w:pPr>
    </w:p>
    <w:p w:rsidR="00480065" w:rsidRDefault="00480065" w:rsidP="00EC32FA">
      <w:pPr>
        <w:spacing w:line="360" w:lineRule="auto"/>
        <w:jc w:val="center"/>
        <w:rPr>
          <w:b/>
        </w:rPr>
      </w:pPr>
    </w:p>
    <w:p w:rsidR="006232B3" w:rsidRDefault="006232B3" w:rsidP="00480065">
      <w:pPr>
        <w:jc w:val="center"/>
        <w:rPr>
          <w:rFonts w:eastAsia="Calibri"/>
          <w:b/>
          <w:sz w:val="28"/>
          <w:szCs w:val="28"/>
          <w:lang w:eastAsia="en-US"/>
        </w:rPr>
      </w:pPr>
    </w:p>
    <w:p w:rsidR="006232B3" w:rsidRDefault="006232B3" w:rsidP="00480065">
      <w:pPr>
        <w:jc w:val="center"/>
        <w:rPr>
          <w:rFonts w:eastAsia="Calibri"/>
          <w:b/>
          <w:sz w:val="28"/>
          <w:szCs w:val="28"/>
          <w:lang w:eastAsia="en-US"/>
        </w:rPr>
      </w:pPr>
    </w:p>
    <w:p w:rsidR="006232B3" w:rsidRDefault="006232B3" w:rsidP="00480065">
      <w:pPr>
        <w:jc w:val="center"/>
        <w:rPr>
          <w:rFonts w:eastAsia="Calibri"/>
          <w:b/>
          <w:sz w:val="28"/>
          <w:szCs w:val="28"/>
          <w:lang w:eastAsia="en-US"/>
        </w:rPr>
      </w:pPr>
    </w:p>
    <w:p w:rsidR="006232B3" w:rsidRDefault="006232B3" w:rsidP="00480065">
      <w:pPr>
        <w:jc w:val="center"/>
        <w:rPr>
          <w:rFonts w:eastAsia="Calibri"/>
          <w:b/>
          <w:sz w:val="28"/>
          <w:szCs w:val="28"/>
          <w:lang w:eastAsia="en-US"/>
        </w:rPr>
      </w:pPr>
    </w:p>
    <w:p w:rsidR="006232B3" w:rsidRDefault="006232B3" w:rsidP="00480065">
      <w:pPr>
        <w:jc w:val="center"/>
        <w:rPr>
          <w:rFonts w:eastAsia="Calibri"/>
          <w:b/>
          <w:sz w:val="28"/>
          <w:szCs w:val="28"/>
          <w:lang w:eastAsia="en-US"/>
        </w:rPr>
      </w:pPr>
    </w:p>
    <w:p w:rsidR="006232B3" w:rsidRDefault="006232B3" w:rsidP="00480065">
      <w:pPr>
        <w:jc w:val="center"/>
        <w:rPr>
          <w:rFonts w:eastAsia="Calibri"/>
          <w:b/>
          <w:sz w:val="28"/>
          <w:szCs w:val="28"/>
          <w:lang w:eastAsia="en-US"/>
        </w:rPr>
      </w:pPr>
    </w:p>
    <w:p w:rsidR="00480065" w:rsidRPr="006232B3" w:rsidRDefault="00D70275" w:rsidP="00480065">
      <w:pPr>
        <w:jc w:val="center"/>
        <w:rPr>
          <w:rFonts w:eastAsia="Calibri"/>
          <w:b/>
          <w:sz w:val="28"/>
          <w:szCs w:val="28"/>
          <w:lang w:eastAsia="en-US"/>
        </w:rPr>
      </w:pPr>
      <w:r>
        <w:rPr>
          <w:rFonts w:eastAsia="Calibri"/>
          <w:b/>
          <w:sz w:val="28"/>
          <w:szCs w:val="28"/>
          <w:lang w:eastAsia="en-US"/>
        </w:rPr>
        <w:t>ФОНД ОЦЕНОЧНЫХ СРЕДСТВ</w:t>
      </w:r>
    </w:p>
    <w:p w:rsidR="00480065" w:rsidRPr="006232B3" w:rsidRDefault="006232B3" w:rsidP="00480065">
      <w:pPr>
        <w:jc w:val="center"/>
        <w:rPr>
          <w:rFonts w:eastAsia="Calibri"/>
          <w:b/>
          <w:sz w:val="28"/>
          <w:szCs w:val="28"/>
          <w:lang w:eastAsia="en-US"/>
        </w:rPr>
      </w:pPr>
      <w:r w:rsidRPr="006232B3">
        <w:rPr>
          <w:rFonts w:eastAsia="Calibri"/>
          <w:b/>
          <w:sz w:val="28"/>
          <w:szCs w:val="28"/>
          <w:lang w:eastAsia="en-US"/>
        </w:rPr>
        <w:t>ПО ПРОФЕССИОНАЛЬНОМУ МОДУЛЮ</w:t>
      </w:r>
    </w:p>
    <w:p w:rsidR="00480065" w:rsidRPr="006232B3" w:rsidRDefault="00480065" w:rsidP="00EC32FA">
      <w:pPr>
        <w:spacing w:line="360" w:lineRule="auto"/>
        <w:jc w:val="center"/>
        <w:rPr>
          <w:b/>
          <w:sz w:val="28"/>
          <w:szCs w:val="28"/>
        </w:rPr>
      </w:pPr>
    </w:p>
    <w:p w:rsidR="00480065" w:rsidRPr="006232B3" w:rsidRDefault="00480065" w:rsidP="00480065">
      <w:pPr>
        <w:spacing w:line="360" w:lineRule="auto"/>
        <w:rPr>
          <w:b/>
          <w:sz w:val="28"/>
          <w:szCs w:val="28"/>
        </w:rPr>
      </w:pPr>
    </w:p>
    <w:p w:rsidR="00480065" w:rsidRPr="006232B3" w:rsidRDefault="00480065" w:rsidP="00EC32FA">
      <w:pPr>
        <w:spacing w:line="360" w:lineRule="auto"/>
        <w:jc w:val="center"/>
        <w:rPr>
          <w:b/>
          <w:sz w:val="28"/>
          <w:szCs w:val="28"/>
        </w:rPr>
      </w:pPr>
    </w:p>
    <w:p w:rsidR="00480065" w:rsidRPr="006232B3" w:rsidRDefault="006232B3" w:rsidP="00480065">
      <w:pPr>
        <w:spacing w:after="200" w:line="276" w:lineRule="auto"/>
        <w:jc w:val="center"/>
        <w:rPr>
          <w:b/>
          <w:sz w:val="28"/>
          <w:szCs w:val="28"/>
        </w:rPr>
      </w:pPr>
      <w:r w:rsidRPr="006232B3">
        <w:rPr>
          <w:b/>
          <w:sz w:val="28"/>
          <w:szCs w:val="28"/>
        </w:rPr>
        <w:t>ПМ.04 ОБЕСПЕЧЕНИЕ БЕЗОПАСНОСТИ РАБОТ ПРИ ЭКСПЛУАТАЦИИ И РЕМОНТЕ ОБОРУДОВАНИЯ ЭЛЕКТРИЧЕСКИХ ПОДСТАНЦИЙ И СЕТЕЙ</w:t>
      </w:r>
    </w:p>
    <w:p w:rsidR="00480065" w:rsidRPr="006232B3" w:rsidRDefault="00480065" w:rsidP="00EC32FA">
      <w:pPr>
        <w:spacing w:line="360" w:lineRule="auto"/>
        <w:jc w:val="center"/>
        <w:rPr>
          <w:b/>
          <w:sz w:val="28"/>
          <w:szCs w:val="28"/>
        </w:rPr>
      </w:pPr>
    </w:p>
    <w:p w:rsidR="00480065" w:rsidRDefault="00480065" w:rsidP="00EC32FA">
      <w:pPr>
        <w:spacing w:line="360" w:lineRule="auto"/>
        <w:jc w:val="center"/>
        <w:rPr>
          <w:b/>
        </w:rPr>
      </w:pPr>
    </w:p>
    <w:p w:rsidR="00480065" w:rsidRDefault="00480065" w:rsidP="00EC32FA">
      <w:pPr>
        <w:spacing w:line="360" w:lineRule="auto"/>
        <w:jc w:val="center"/>
        <w:rPr>
          <w:b/>
        </w:rPr>
      </w:pPr>
    </w:p>
    <w:p w:rsidR="00480065" w:rsidRDefault="00480065" w:rsidP="00EC32FA">
      <w:pPr>
        <w:spacing w:line="360" w:lineRule="auto"/>
        <w:jc w:val="center"/>
        <w:rPr>
          <w:b/>
        </w:rPr>
      </w:pPr>
    </w:p>
    <w:p w:rsidR="00480065" w:rsidRDefault="00480065" w:rsidP="00EC32FA">
      <w:pPr>
        <w:spacing w:line="360" w:lineRule="auto"/>
        <w:jc w:val="center"/>
        <w:rPr>
          <w:b/>
        </w:rPr>
      </w:pPr>
    </w:p>
    <w:p w:rsidR="00480065" w:rsidRDefault="00480065" w:rsidP="00EC32FA">
      <w:pPr>
        <w:spacing w:line="360" w:lineRule="auto"/>
        <w:jc w:val="center"/>
        <w:rPr>
          <w:b/>
        </w:rPr>
      </w:pPr>
    </w:p>
    <w:p w:rsidR="00480065" w:rsidRDefault="00480065" w:rsidP="00EC32FA">
      <w:pPr>
        <w:spacing w:line="360" w:lineRule="auto"/>
        <w:jc w:val="center"/>
        <w:rPr>
          <w:b/>
        </w:rPr>
      </w:pPr>
    </w:p>
    <w:p w:rsidR="00480065" w:rsidRDefault="00480065" w:rsidP="00EC32FA">
      <w:pPr>
        <w:spacing w:line="360" w:lineRule="auto"/>
        <w:jc w:val="center"/>
        <w:rPr>
          <w:b/>
        </w:rPr>
      </w:pPr>
    </w:p>
    <w:p w:rsidR="00480065" w:rsidRDefault="00480065" w:rsidP="00EC32FA">
      <w:pPr>
        <w:spacing w:line="360" w:lineRule="auto"/>
        <w:jc w:val="center"/>
        <w:rPr>
          <w:b/>
        </w:rPr>
      </w:pPr>
    </w:p>
    <w:p w:rsidR="00480065" w:rsidRDefault="00480065" w:rsidP="00EC32FA">
      <w:pPr>
        <w:spacing w:line="360" w:lineRule="auto"/>
        <w:jc w:val="center"/>
        <w:rPr>
          <w:b/>
        </w:rPr>
      </w:pPr>
    </w:p>
    <w:p w:rsidR="00480065" w:rsidRDefault="00480065" w:rsidP="00EC32FA">
      <w:pPr>
        <w:spacing w:line="360" w:lineRule="auto"/>
        <w:jc w:val="center"/>
        <w:rPr>
          <w:b/>
        </w:rPr>
      </w:pPr>
    </w:p>
    <w:p w:rsidR="00480065" w:rsidRDefault="00480065" w:rsidP="00EC32FA">
      <w:pPr>
        <w:spacing w:line="360" w:lineRule="auto"/>
        <w:jc w:val="center"/>
        <w:rPr>
          <w:b/>
        </w:rPr>
      </w:pPr>
    </w:p>
    <w:p w:rsidR="00480065" w:rsidRDefault="00480065" w:rsidP="00EC32FA">
      <w:pPr>
        <w:spacing w:line="360" w:lineRule="auto"/>
        <w:jc w:val="center"/>
        <w:rPr>
          <w:b/>
        </w:rPr>
      </w:pPr>
    </w:p>
    <w:p w:rsidR="00480065" w:rsidRDefault="00480065" w:rsidP="00EC32FA">
      <w:pPr>
        <w:spacing w:line="360" w:lineRule="auto"/>
        <w:jc w:val="center"/>
        <w:rPr>
          <w:b/>
        </w:rPr>
      </w:pPr>
    </w:p>
    <w:p w:rsidR="00480065" w:rsidRDefault="00480065" w:rsidP="00EC32FA">
      <w:pPr>
        <w:spacing w:line="360" w:lineRule="auto"/>
        <w:jc w:val="center"/>
        <w:rPr>
          <w:b/>
        </w:rPr>
      </w:pPr>
    </w:p>
    <w:p w:rsidR="00480065" w:rsidRDefault="00480065" w:rsidP="00EC32FA">
      <w:pPr>
        <w:spacing w:line="360" w:lineRule="auto"/>
        <w:jc w:val="center"/>
        <w:rPr>
          <w:b/>
        </w:rPr>
      </w:pPr>
    </w:p>
    <w:p w:rsidR="00480065" w:rsidRDefault="00480065" w:rsidP="00EC32FA">
      <w:pPr>
        <w:spacing w:line="360" w:lineRule="auto"/>
        <w:jc w:val="center"/>
        <w:rPr>
          <w:b/>
        </w:rPr>
      </w:pPr>
    </w:p>
    <w:p w:rsidR="00480065" w:rsidRDefault="00480065" w:rsidP="00EC32FA">
      <w:pPr>
        <w:spacing w:line="360" w:lineRule="auto"/>
        <w:jc w:val="center"/>
        <w:rPr>
          <w:b/>
        </w:rPr>
      </w:pPr>
    </w:p>
    <w:p w:rsidR="00076506" w:rsidRDefault="00076506" w:rsidP="00BB26D9">
      <w:pPr>
        <w:spacing w:line="360" w:lineRule="auto"/>
        <w:jc w:val="center"/>
        <w:rPr>
          <w:b/>
        </w:rPr>
      </w:pPr>
      <w:r w:rsidRPr="00306570">
        <w:rPr>
          <w:b/>
        </w:rPr>
        <w:lastRenderedPageBreak/>
        <w:t>Содержание</w:t>
      </w:r>
    </w:p>
    <w:p w:rsidR="002E7F4C" w:rsidRPr="00306570" w:rsidRDefault="002E7F4C" w:rsidP="00EC32FA">
      <w:pPr>
        <w:spacing w:line="360" w:lineRule="auto"/>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gridCol w:w="815"/>
      </w:tblGrid>
      <w:tr w:rsidR="002A30B8" w:rsidRPr="002A30B8" w:rsidTr="00D70DA0">
        <w:tc>
          <w:tcPr>
            <w:tcW w:w="9889" w:type="dxa"/>
          </w:tcPr>
          <w:p w:rsidR="002A30B8" w:rsidRPr="002A30B8" w:rsidRDefault="002A30B8" w:rsidP="00872092">
            <w:pPr>
              <w:adjustRightInd w:val="0"/>
              <w:spacing w:line="360" w:lineRule="auto"/>
              <w:ind w:firstLine="0"/>
              <w:rPr>
                <w:rFonts w:ascii="Times New Roman" w:hAnsi="Times New Roman"/>
                <w:b/>
              </w:rPr>
            </w:pPr>
            <w:r w:rsidRPr="002A30B8">
              <w:rPr>
                <w:rFonts w:ascii="Times New Roman" w:hAnsi="Times New Roman"/>
              </w:rPr>
              <w:t xml:space="preserve">1 </w:t>
            </w:r>
            <w:r w:rsidRPr="002A30B8">
              <w:rPr>
                <w:rFonts w:ascii="Times New Roman" w:hAnsi="Times New Roman"/>
                <w:bCs/>
              </w:rPr>
              <w:t>Паспорт</w:t>
            </w:r>
          </w:p>
        </w:tc>
        <w:tc>
          <w:tcPr>
            <w:tcW w:w="815" w:type="dxa"/>
          </w:tcPr>
          <w:p w:rsidR="002A30B8" w:rsidRPr="002A30B8" w:rsidRDefault="002A30B8" w:rsidP="00872092">
            <w:pPr>
              <w:adjustRightInd w:val="0"/>
              <w:spacing w:line="360" w:lineRule="auto"/>
              <w:ind w:firstLine="34"/>
              <w:jc w:val="right"/>
              <w:rPr>
                <w:rFonts w:ascii="Times New Roman" w:hAnsi="Times New Roman"/>
              </w:rPr>
            </w:pPr>
            <w:r>
              <w:rPr>
                <w:rFonts w:ascii="Times New Roman" w:hAnsi="Times New Roman"/>
              </w:rPr>
              <w:t>4</w:t>
            </w:r>
          </w:p>
        </w:tc>
      </w:tr>
      <w:tr w:rsidR="002A30B8" w:rsidRPr="002A30B8" w:rsidTr="00D70DA0">
        <w:tc>
          <w:tcPr>
            <w:tcW w:w="9889" w:type="dxa"/>
          </w:tcPr>
          <w:p w:rsidR="002A30B8" w:rsidRPr="002A30B8" w:rsidRDefault="002A30B8" w:rsidP="00872092">
            <w:pPr>
              <w:pStyle w:val="af0"/>
              <w:spacing w:line="360" w:lineRule="auto"/>
              <w:ind w:left="0" w:firstLine="0"/>
              <w:rPr>
                <w:rFonts w:ascii="Times New Roman" w:hAnsi="Times New Roman"/>
                <w:b/>
              </w:rPr>
            </w:pPr>
            <w:r w:rsidRPr="002A30B8">
              <w:rPr>
                <w:rFonts w:ascii="Times New Roman" w:hAnsi="Times New Roman"/>
                <w:bCs/>
              </w:rPr>
              <w:t>1.1 Формы контроля и оценивания элементов профессионального модуля</w:t>
            </w:r>
          </w:p>
        </w:tc>
        <w:tc>
          <w:tcPr>
            <w:tcW w:w="815" w:type="dxa"/>
          </w:tcPr>
          <w:p w:rsidR="002A30B8" w:rsidRPr="002A30B8" w:rsidRDefault="002A30B8" w:rsidP="00872092">
            <w:pPr>
              <w:adjustRightInd w:val="0"/>
              <w:spacing w:line="360" w:lineRule="auto"/>
              <w:ind w:firstLine="34"/>
              <w:jc w:val="right"/>
              <w:rPr>
                <w:rFonts w:ascii="Times New Roman" w:hAnsi="Times New Roman"/>
              </w:rPr>
            </w:pPr>
            <w:r>
              <w:rPr>
                <w:rFonts w:ascii="Times New Roman" w:hAnsi="Times New Roman"/>
              </w:rPr>
              <w:t>4</w:t>
            </w:r>
          </w:p>
        </w:tc>
      </w:tr>
      <w:tr w:rsidR="002A30B8" w:rsidRPr="002A30B8" w:rsidTr="00D70DA0">
        <w:tc>
          <w:tcPr>
            <w:tcW w:w="9889" w:type="dxa"/>
          </w:tcPr>
          <w:p w:rsidR="002A30B8" w:rsidRPr="002A30B8" w:rsidRDefault="002A30B8" w:rsidP="00872092">
            <w:pPr>
              <w:adjustRightInd w:val="0"/>
              <w:spacing w:line="360" w:lineRule="auto"/>
              <w:ind w:firstLine="0"/>
              <w:rPr>
                <w:rFonts w:ascii="Times New Roman" w:hAnsi="Times New Roman"/>
                <w:b/>
              </w:rPr>
            </w:pPr>
            <w:r w:rsidRPr="002A30B8">
              <w:rPr>
                <w:rFonts w:ascii="Times New Roman" w:hAnsi="Times New Roman"/>
                <w:bCs/>
              </w:rPr>
              <w:t>1.2 Результаты освоения модуля, подлежащие проверке</w:t>
            </w:r>
          </w:p>
        </w:tc>
        <w:tc>
          <w:tcPr>
            <w:tcW w:w="815" w:type="dxa"/>
          </w:tcPr>
          <w:p w:rsidR="002A30B8" w:rsidRPr="002A30B8" w:rsidRDefault="002A30B8" w:rsidP="00872092">
            <w:pPr>
              <w:adjustRightInd w:val="0"/>
              <w:spacing w:line="360" w:lineRule="auto"/>
              <w:ind w:firstLine="34"/>
              <w:jc w:val="right"/>
              <w:rPr>
                <w:rFonts w:ascii="Times New Roman" w:hAnsi="Times New Roman"/>
              </w:rPr>
            </w:pPr>
            <w:r>
              <w:rPr>
                <w:rFonts w:ascii="Times New Roman" w:hAnsi="Times New Roman"/>
              </w:rPr>
              <w:t>6</w:t>
            </w:r>
          </w:p>
        </w:tc>
      </w:tr>
      <w:tr w:rsidR="002A30B8" w:rsidRPr="002A30B8" w:rsidTr="00D70DA0">
        <w:tc>
          <w:tcPr>
            <w:tcW w:w="9889" w:type="dxa"/>
          </w:tcPr>
          <w:p w:rsidR="002A30B8" w:rsidRPr="002A30B8" w:rsidRDefault="002A30B8" w:rsidP="00872092">
            <w:pPr>
              <w:adjustRightInd w:val="0"/>
              <w:spacing w:line="360" w:lineRule="auto"/>
              <w:ind w:firstLine="0"/>
              <w:rPr>
                <w:rFonts w:ascii="Times New Roman" w:hAnsi="Times New Roman"/>
                <w:b/>
              </w:rPr>
            </w:pPr>
            <w:r w:rsidRPr="002A30B8">
              <w:rPr>
                <w:rFonts w:ascii="Times New Roman" w:hAnsi="Times New Roman"/>
                <w:bCs/>
              </w:rPr>
              <w:t>2 Оценка освоения междисциплинарных курсов</w:t>
            </w:r>
          </w:p>
        </w:tc>
        <w:tc>
          <w:tcPr>
            <w:tcW w:w="815" w:type="dxa"/>
          </w:tcPr>
          <w:p w:rsidR="002A30B8" w:rsidRPr="002A30B8" w:rsidRDefault="002A30B8" w:rsidP="00872092">
            <w:pPr>
              <w:adjustRightInd w:val="0"/>
              <w:spacing w:line="360" w:lineRule="auto"/>
              <w:ind w:firstLine="34"/>
              <w:jc w:val="right"/>
              <w:rPr>
                <w:rFonts w:ascii="Times New Roman" w:hAnsi="Times New Roman"/>
              </w:rPr>
            </w:pPr>
            <w:r>
              <w:rPr>
                <w:rFonts w:ascii="Times New Roman" w:hAnsi="Times New Roman"/>
              </w:rPr>
              <w:t>9</w:t>
            </w:r>
          </w:p>
        </w:tc>
      </w:tr>
      <w:tr w:rsidR="002A30B8" w:rsidRPr="002A30B8" w:rsidTr="00D70DA0">
        <w:tc>
          <w:tcPr>
            <w:tcW w:w="9889" w:type="dxa"/>
          </w:tcPr>
          <w:p w:rsidR="002A30B8" w:rsidRPr="002A30B8" w:rsidRDefault="002A30B8" w:rsidP="00872092">
            <w:pPr>
              <w:adjustRightInd w:val="0"/>
              <w:spacing w:line="360" w:lineRule="auto"/>
              <w:ind w:firstLine="0"/>
              <w:rPr>
                <w:rFonts w:ascii="Times New Roman" w:hAnsi="Times New Roman"/>
                <w:b/>
              </w:rPr>
            </w:pPr>
            <w:r w:rsidRPr="002A30B8">
              <w:rPr>
                <w:rFonts w:ascii="Times New Roman" w:hAnsi="Times New Roman"/>
                <w:bCs/>
              </w:rPr>
              <w:t>2.1 Общие положения</w:t>
            </w:r>
          </w:p>
        </w:tc>
        <w:tc>
          <w:tcPr>
            <w:tcW w:w="815" w:type="dxa"/>
          </w:tcPr>
          <w:p w:rsidR="002A30B8" w:rsidRPr="002A30B8" w:rsidRDefault="002A30B8" w:rsidP="00872092">
            <w:pPr>
              <w:adjustRightInd w:val="0"/>
              <w:spacing w:line="360" w:lineRule="auto"/>
              <w:ind w:firstLine="34"/>
              <w:jc w:val="right"/>
              <w:rPr>
                <w:rFonts w:ascii="Times New Roman" w:hAnsi="Times New Roman"/>
              </w:rPr>
            </w:pPr>
            <w:r>
              <w:rPr>
                <w:rFonts w:ascii="Times New Roman" w:hAnsi="Times New Roman"/>
              </w:rPr>
              <w:t>9</w:t>
            </w:r>
          </w:p>
        </w:tc>
      </w:tr>
      <w:tr w:rsidR="002A30B8" w:rsidRPr="002A30B8" w:rsidTr="00D70DA0">
        <w:tc>
          <w:tcPr>
            <w:tcW w:w="9889" w:type="dxa"/>
          </w:tcPr>
          <w:p w:rsidR="002A30B8" w:rsidRPr="002A30B8" w:rsidRDefault="002A30B8" w:rsidP="00872092">
            <w:pPr>
              <w:pStyle w:val="af0"/>
              <w:spacing w:line="360" w:lineRule="auto"/>
              <w:ind w:left="0" w:firstLine="0"/>
              <w:rPr>
                <w:rFonts w:ascii="Times New Roman" w:hAnsi="Times New Roman"/>
                <w:b/>
              </w:rPr>
            </w:pPr>
            <w:r w:rsidRPr="002A30B8">
              <w:rPr>
                <w:rFonts w:ascii="Times New Roman" w:hAnsi="Times New Roman"/>
                <w:bCs/>
              </w:rPr>
              <w:t>2.2 Формы промежуточной аттестации</w:t>
            </w:r>
            <w:r w:rsidRPr="00306570">
              <w:rPr>
                <w:b/>
                <w:bCs/>
              </w:rPr>
              <w:t xml:space="preserve"> </w:t>
            </w:r>
            <w:r w:rsidR="00480065">
              <w:rPr>
                <w:rFonts w:ascii="Times New Roman" w:hAnsi="Times New Roman"/>
                <w:bCs/>
              </w:rPr>
              <w:t>по ПМ.04</w:t>
            </w:r>
            <w:r w:rsidRPr="002A30B8">
              <w:rPr>
                <w:rFonts w:ascii="Times New Roman" w:hAnsi="Times New Roman"/>
                <w:bCs/>
              </w:rPr>
              <w:t xml:space="preserve"> </w:t>
            </w:r>
            <w:r w:rsidRPr="002A30B8">
              <w:rPr>
                <w:rFonts w:ascii="Times New Roman" w:hAnsi="Times New Roman"/>
              </w:rPr>
              <w:t>Обеспечение безопасности работ при эксплуатации и ремонте оборудования электрических подстанций и сетей</w:t>
            </w:r>
          </w:p>
        </w:tc>
        <w:tc>
          <w:tcPr>
            <w:tcW w:w="815" w:type="dxa"/>
          </w:tcPr>
          <w:p w:rsidR="002A30B8" w:rsidRPr="002A30B8" w:rsidRDefault="002A30B8" w:rsidP="00872092">
            <w:pPr>
              <w:adjustRightInd w:val="0"/>
              <w:spacing w:line="360" w:lineRule="auto"/>
              <w:ind w:firstLine="34"/>
              <w:jc w:val="right"/>
              <w:rPr>
                <w:rFonts w:ascii="Times New Roman" w:hAnsi="Times New Roman"/>
              </w:rPr>
            </w:pPr>
          </w:p>
          <w:p w:rsidR="002A30B8" w:rsidRPr="002A30B8" w:rsidRDefault="002A30B8" w:rsidP="00872092">
            <w:pPr>
              <w:adjustRightInd w:val="0"/>
              <w:spacing w:line="360" w:lineRule="auto"/>
              <w:ind w:firstLine="34"/>
              <w:jc w:val="right"/>
              <w:rPr>
                <w:rFonts w:ascii="Times New Roman" w:hAnsi="Times New Roman"/>
              </w:rPr>
            </w:pPr>
            <w:r>
              <w:rPr>
                <w:rFonts w:ascii="Times New Roman" w:hAnsi="Times New Roman"/>
              </w:rPr>
              <w:t>10</w:t>
            </w:r>
          </w:p>
        </w:tc>
      </w:tr>
      <w:tr w:rsidR="002A30B8" w:rsidRPr="002A30B8" w:rsidTr="00D70DA0">
        <w:tc>
          <w:tcPr>
            <w:tcW w:w="9889" w:type="dxa"/>
          </w:tcPr>
          <w:p w:rsidR="002A30B8" w:rsidRPr="002A30B8" w:rsidRDefault="002A30B8" w:rsidP="00872092">
            <w:pPr>
              <w:adjustRightInd w:val="0"/>
              <w:spacing w:line="360" w:lineRule="auto"/>
              <w:ind w:firstLine="0"/>
              <w:rPr>
                <w:rFonts w:ascii="Times New Roman" w:hAnsi="Times New Roman"/>
              </w:rPr>
            </w:pPr>
            <w:r w:rsidRPr="002A30B8">
              <w:rPr>
                <w:rFonts w:ascii="Times New Roman" w:hAnsi="Times New Roman"/>
              </w:rPr>
              <w:t>2.3 Перечень оценочных средств и их краткая характеристика</w:t>
            </w:r>
          </w:p>
        </w:tc>
        <w:tc>
          <w:tcPr>
            <w:tcW w:w="815" w:type="dxa"/>
          </w:tcPr>
          <w:p w:rsidR="002A30B8" w:rsidRPr="002A30B8" w:rsidRDefault="002A30B8" w:rsidP="00872092">
            <w:pPr>
              <w:adjustRightInd w:val="0"/>
              <w:spacing w:line="360" w:lineRule="auto"/>
              <w:ind w:firstLine="34"/>
              <w:jc w:val="right"/>
              <w:rPr>
                <w:rFonts w:ascii="Times New Roman" w:hAnsi="Times New Roman"/>
              </w:rPr>
            </w:pPr>
            <w:r>
              <w:rPr>
                <w:rFonts w:ascii="Times New Roman" w:hAnsi="Times New Roman"/>
              </w:rPr>
              <w:t>11</w:t>
            </w:r>
          </w:p>
        </w:tc>
      </w:tr>
      <w:tr w:rsidR="002A30B8" w:rsidRPr="002A30B8" w:rsidTr="00D70DA0">
        <w:tc>
          <w:tcPr>
            <w:tcW w:w="9889" w:type="dxa"/>
          </w:tcPr>
          <w:p w:rsidR="002A30B8" w:rsidRPr="002A30B8" w:rsidRDefault="002A30B8" w:rsidP="00872092">
            <w:pPr>
              <w:adjustRightInd w:val="0"/>
              <w:spacing w:line="360" w:lineRule="auto"/>
              <w:ind w:firstLine="0"/>
              <w:rPr>
                <w:rFonts w:ascii="Times New Roman" w:hAnsi="Times New Roman"/>
              </w:rPr>
            </w:pPr>
            <w:r w:rsidRPr="002A30B8">
              <w:rPr>
                <w:rFonts w:ascii="Times New Roman" w:hAnsi="Times New Roman"/>
                <w:bCs/>
              </w:rPr>
              <w:t xml:space="preserve">2.3.1 Контрольно – измерительные и оценочные средства для </w:t>
            </w:r>
            <w:r w:rsidRPr="002A30B8">
              <w:rPr>
                <w:rFonts w:ascii="Times New Roman" w:hAnsi="Times New Roman"/>
                <w:bCs/>
                <w:i/>
              </w:rPr>
              <w:t>текущей аттестация</w:t>
            </w:r>
            <w:r w:rsidR="00480065">
              <w:rPr>
                <w:rFonts w:ascii="Times New Roman" w:hAnsi="Times New Roman"/>
                <w:bCs/>
              </w:rPr>
              <w:t xml:space="preserve"> студентов по МДК 04</w:t>
            </w:r>
            <w:r w:rsidRPr="002A30B8">
              <w:rPr>
                <w:rFonts w:ascii="Times New Roman" w:hAnsi="Times New Roman"/>
                <w:bCs/>
              </w:rPr>
              <w:t xml:space="preserve">.01 </w:t>
            </w:r>
            <w:r w:rsidRPr="002A30B8">
              <w:rPr>
                <w:rFonts w:ascii="Times New Roman" w:hAnsi="Times New Roman"/>
              </w:rPr>
              <w:t>Безопасность работ при эксплуатации и ремонте оборудования устройств электроснабжения</w:t>
            </w:r>
          </w:p>
        </w:tc>
        <w:tc>
          <w:tcPr>
            <w:tcW w:w="815" w:type="dxa"/>
          </w:tcPr>
          <w:p w:rsidR="002A30B8" w:rsidRPr="002A30B8" w:rsidRDefault="002A30B8" w:rsidP="00872092">
            <w:pPr>
              <w:adjustRightInd w:val="0"/>
              <w:spacing w:line="360" w:lineRule="auto"/>
              <w:ind w:firstLine="34"/>
              <w:jc w:val="right"/>
              <w:rPr>
                <w:rFonts w:ascii="Times New Roman" w:hAnsi="Times New Roman"/>
              </w:rPr>
            </w:pPr>
          </w:p>
          <w:p w:rsidR="002A30B8" w:rsidRPr="002A30B8" w:rsidRDefault="002A30B8" w:rsidP="00872092">
            <w:pPr>
              <w:adjustRightInd w:val="0"/>
              <w:spacing w:line="360" w:lineRule="auto"/>
              <w:ind w:firstLine="34"/>
              <w:jc w:val="right"/>
              <w:rPr>
                <w:rFonts w:ascii="Times New Roman" w:hAnsi="Times New Roman"/>
              </w:rPr>
            </w:pPr>
          </w:p>
          <w:p w:rsidR="002A30B8" w:rsidRPr="002A30B8" w:rsidRDefault="002A30B8" w:rsidP="00872092">
            <w:pPr>
              <w:adjustRightInd w:val="0"/>
              <w:spacing w:line="360" w:lineRule="auto"/>
              <w:ind w:firstLine="34"/>
              <w:jc w:val="right"/>
              <w:rPr>
                <w:rFonts w:ascii="Times New Roman" w:hAnsi="Times New Roman"/>
              </w:rPr>
            </w:pPr>
            <w:r w:rsidRPr="002A30B8">
              <w:rPr>
                <w:rFonts w:ascii="Times New Roman" w:hAnsi="Times New Roman"/>
              </w:rPr>
              <w:t>11</w:t>
            </w:r>
          </w:p>
        </w:tc>
      </w:tr>
      <w:tr w:rsidR="002A30B8" w:rsidRPr="002A30B8" w:rsidTr="00D70DA0">
        <w:tc>
          <w:tcPr>
            <w:tcW w:w="9889" w:type="dxa"/>
          </w:tcPr>
          <w:p w:rsidR="002A30B8" w:rsidRPr="003A6534" w:rsidRDefault="003A6534" w:rsidP="00872092">
            <w:pPr>
              <w:adjustRightInd w:val="0"/>
              <w:spacing w:line="360" w:lineRule="auto"/>
              <w:ind w:firstLine="0"/>
              <w:rPr>
                <w:rFonts w:ascii="Times New Roman" w:hAnsi="Times New Roman"/>
              </w:rPr>
            </w:pPr>
            <w:r>
              <w:rPr>
                <w:rFonts w:ascii="Times New Roman" w:hAnsi="Times New Roman"/>
                <w:bCs/>
              </w:rPr>
              <w:t>2</w:t>
            </w:r>
            <w:r w:rsidR="002A30B8" w:rsidRPr="003A6534">
              <w:rPr>
                <w:rFonts w:ascii="Times New Roman" w:hAnsi="Times New Roman"/>
                <w:bCs/>
              </w:rPr>
              <w:t xml:space="preserve">.3.2 Контрольно – измерительные и оценочные средства для </w:t>
            </w:r>
            <w:r w:rsidR="002A30B8" w:rsidRPr="003A6534">
              <w:rPr>
                <w:rFonts w:ascii="Times New Roman" w:hAnsi="Times New Roman"/>
                <w:bCs/>
                <w:i/>
              </w:rPr>
              <w:t>текущей аттестация</w:t>
            </w:r>
            <w:r w:rsidR="00480065">
              <w:rPr>
                <w:rFonts w:ascii="Times New Roman" w:hAnsi="Times New Roman"/>
                <w:bCs/>
              </w:rPr>
              <w:t xml:space="preserve"> студентов по МДК 04</w:t>
            </w:r>
            <w:r w:rsidR="002A30B8" w:rsidRPr="003A6534">
              <w:rPr>
                <w:rFonts w:ascii="Times New Roman" w:hAnsi="Times New Roman"/>
                <w:bCs/>
              </w:rPr>
              <w:t>.02 Техническая эксплуатация железных дорог и безопасность движения</w:t>
            </w:r>
          </w:p>
        </w:tc>
        <w:tc>
          <w:tcPr>
            <w:tcW w:w="815" w:type="dxa"/>
          </w:tcPr>
          <w:p w:rsidR="002A30B8" w:rsidRDefault="002A30B8" w:rsidP="00872092">
            <w:pPr>
              <w:adjustRightInd w:val="0"/>
              <w:spacing w:line="360" w:lineRule="auto"/>
              <w:ind w:firstLine="34"/>
              <w:jc w:val="right"/>
              <w:rPr>
                <w:rFonts w:ascii="Times New Roman" w:hAnsi="Times New Roman"/>
              </w:rPr>
            </w:pPr>
          </w:p>
          <w:p w:rsidR="003A6534" w:rsidRDefault="003A6534" w:rsidP="00872092">
            <w:pPr>
              <w:adjustRightInd w:val="0"/>
              <w:spacing w:line="360" w:lineRule="auto"/>
              <w:ind w:firstLine="34"/>
              <w:jc w:val="right"/>
              <w:rPr>
                <w:rFonts w:ascii="Times New Roman" w:hAnsi="Times New Roman"/>
              </w:rPr>
            </w:pPr>
          </w:p>
          <w:p w:rsidR="003A6534" w:rsidRPr="002A30B8" w:rsidRDefault="003A6534" w:rsidP="00872092">
            <w:pPr>
              <w:adjustRightInd w:val="0"/>
              <w:spacing w:line="360" w:lineRule="auto"/>
              <w:ind w:firstLine="34"/>
              <w:jc w:val="right"/>
              <w:rPr>
                <w:rFonts w:ascii="Times New Roman" w:hAnsi="Times New Roman"/>
              </w:rPr>
            </w:pPr>
            <w:r>
              <w:rPr>
                <w:rFonts w:ascii="Times New Roman" w:hAnsi="Times New Roman"/>
              </w:rPr>
              <w:t>44</w:t>
            </w:r>
          </w:p>
        </w:tc>
      </w:tr>
      <w:tr w:rsidR="002A30B8" w:rsidRPr="002A30B8" w:rsidTr="00D70DA0">
        <w:tc>
          <w:tcPr>
            <w:tcW w:w="9889" w:type="dxa"/>
          </w:tcPr>
          <w:p w:rsidR="002A30B8" w:rsidRPr="003A6534" w:rsidRDefault="003A6534" w:rsidP="00872092">
            <w:pPr>
              <w:spacing w:line="360" w:lineRule="auto"/>
              <w:ind w:firstLine="0"/>
              <w:rPr>
                <w:rFonts w:ascii="Times New Roman" w:hAnsi="Times New Roman"/>
              </w:rPr>
            </w:pPr>
            <w:r w:rsidRPr="003A6534">
              <w:rPr>
                <w:rFonts w:ascii="Times New Roman" w:hAnsi="Times New Roman"/>
                <w:bCs/>
              </w:rPr>
              <w:t>2.3.3 Контроль приобретения практического опыта</w:t>
            </w:r>
          </w:p>
        </w:tc>
        <w:tc>
          <w:tcPr>
            <w:tcW w:w="815" w:type="dxa"/>
          </w:tcPr>
          <w:p w:rsidR="002A30B8" w:rsidRPr="002A30B8" w:rsidRDefault="003A6534" w:rsidP="00872092">
            <w:pPr>
              <w:adjustRightInd w:val="0"/>
              <w:spacing w:line="360" w:lineRule="auto"/>
              <w:ind w:firstLine="34"/>
              <w:jc w:val="right"/>
              <w:rPr>
                <w:rFonts w:ascii="Times New Roman" w:hAnsi="Times New Roman"/>
              </w:rPr>
            </w:pPr>
            <w:r>
              <w:rPr>
                <w:rFonts w:ascii="Times New Roman" w:hAnsi="Times New Roman"/>
              </w:rPr>
              <w:t>59</w:t>
            </w:r>
          </w:p>
        </w:tc>
      </w:tr>
      <w:tr w:rsidR="002A30B8" w:rsidRPr="002A30B8" w:rsidTr="00D70DA0">
        <w:trPr>
          <w:trHeight w:val="503"/>
        </w:trPr>
        <w:tc>
          <w:tcPr>
            <w:tcW w:w="9889" w:type="dxa"/>
          </w:tcPr>
          <w:p w:rsidR="002A30B8" w:rsidRPr="00065677" w:rsidRDefault="00065677" w:rsidP="00872092">
            <w:pPr>
              <w:adjustRightInd w:val="0"/>
              <w:spacing w:line="360" w:lineRule="auto"/>
              <w:ind w:firstLine="0"/>
              <w:rPr>
                <w:rFonts w:ascii="Times New Roman" w:hAnsi="Times New Roman"/>
              </w:rPr>
            </w:pPr>
            <w:r w:rsidRPr="00065677">
              <w:rPr>
                <w:rFonts w:ascii="Times New Roman" w:hAnsi="Times New Roman"/>
                <w:bCs/>
              </w:rPr>
              <w:t>2.3.4 Оценка по производственной практике</w:t>
            </w:r>
          </w:p>
        </w:tc>
        <w:tc>
          <w:tcPr>
            <w:tcW w:w="815" w:type="dxa"/>
          </w:tcPr>
          <w:p w:rsidR="002A30B8" w:rsidRPr="002A30B8" w:rsidRDefault="001D4A11" w:rsidP="00872092">
            <w:pPr>
              <w:adjustRightInd w:val="0"/>
              <w:spacing w:line="360" w:lineRule="auto"/>
              <w:ind w:firstLine="34"/>
              <w:jc w:val="right"/>
              <w:rPr>
                <w:rFonts w:ascii="Times New Roman" w:hAnsi="Times New Roman"/>
              </w:rPr>
            </w:pPr>
            <w:r>
              <w:rPr>
                <w:rFonts w:ascii="Times New Roman" w:hAnsi="Times New Roman"/>
              </w:rPr>
              <w:t>63</w:t>
            </w:r>
          </w:p>
        </w:tc>
      </w:tr>
      <w:tr w:rsidR="002A30B8" w:rsidRPr="002A30B8" w:rsidTr="00D70DA0">
        <w:tc>
          <w:tcPr>
            <w:tcW w:w="9889" w:type="dxa"/>
          </w:tcPr>
          <w:p w:rsidR="002A30B8" w:rsidRPr="001D4A11" w:rsidRDefault="001D4A11" w:rsidP="00872092">
            <w:pPr>
              <w:adjustRightInd w:val="0"/>
              <w:spacing w:line="360" w:lineRule="auto"/>
              <w:ind w:firstLine="0"/>
              <w:rPr>
                <w:rFonts w:ascii="Times New Roman" w:hAnsi="Times New Roman"/>
              </w:rPr>
            </w:pPr>
            <w:r w:rsidRPr="001D4A11">
              <w:rPr>
                <w:rFonts w:ascii="Times New Roman" w:hAnsi="Times New Roman"/>
                <w:bCs/>
              </w:rPr>
              <w:t xml:space="preserve">2.3.5 Задания для дифференцированного </w:t>
            </w:r>
            <w:r w:rsidR="00480065">
              <w:rPr>
                <w:rFonts w:ascii="Times New Roman" w:hAnsi="Times New Roman"/>
                <w:bCs/>
              </w:rPr>
              <w:t>зачёта по оценке освоения МДК 04</w:t>
            </w:r>
            <w:r w:rsidRPr="001D4A11">
              <w:rPr>
                <w:rFonts w:ascii="Times New Roman" w:hAnsi="Times New Roman"/>
                <w:bCs/>
              </w:rPr>
              <w:t xml:space="preserve">.01 </w:t>
            </w:r>
            <w:r w:rsidRPr="001D4A11">
              <w:rPr>
                <w:rFonts w:ascii="Times New Roman" w:hAnsi="Times New Roman"/>
              </w:rPr>
              <w:t>Безопасность работ при эксплуатации и ремонте оборудования устройств электроснабжения</w:t>
            </w:r>
          </w:p>
        </w:tc>
        <w:tc>
          <w:tcPr>
            <w:tcW w:w="815" w:type="dxa"/>
          </w:tcPr>
          <w:p w:rsidR="002A30B8" w:rsidRDefault="002A30B8" w:rsidP="00872092">
            <w:pPr>
              <w:adjustRightInd w:val="0"/>
              <w:spacing w:line="360" w:lineRule="auto"/>
              <w:ind w:firstLine="34"/>
              <w:jc w:val="right"/>
              <w:rPr>
                <w:rFonts w:ascii="Times New Roman" w:hAnsi="Times New Roman"/>
              </w:rPr>
            </w:pPr>
          </w:p>
          <w:p w:rsidR="001D4A11" w:rsidRPr="002A30B8" w:rsidRDefault="001D4A11" w:rsidP="00872092">
            <w:pPr>
              <w:adjustRightInd w:val="0"/>
              <w:spacing w:line="360" w:lineRule="auto"/>
              <w:ind w:firstLine="34"/>
              <w:jc w:val="right"/>
              <w:rPr>
                <w:rFonts w:ascii="Times New Roman" w:hAnsi="Times New Roman"/>
              </w:rPr>
            </w:pPr>
            <w:r>
              <w:rPr>
                <w:rFonts w:ascii="Times New Roman" w:hAnsi="Times New Roman"/>
              </w:rPr>
              <w:t>68</w:t>
            </w:r>
          </w:p>
        </w:tc>
      </w:tr>
      <w:tr w:rsidR="002A30B8" w:rsidRPr="002A30B8" w:rsidTr="00D70DA0">
        <w:tc>
          <w:tcPr>
            <w:tcW w:w="9889" w:type="dxa"/>
          </w:tcPr>
          <w:p w:rsidR="002A30B8" w:rsidRPr="003C1BD0" w:rsidRDefault="003C1BD0" w:rsidP="0087209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0"/>
              <w:rPr>
                <w:rFonts w:ascii="Times New Roman" w:hAnsi="Times New Roman"/>
              </w:rPr>
            </w:pPr>
            <w:r w:rsidRPr="003C1BD0">
              <w:rPr>
                <w:rFonts w:ascii="Times New Roman" w:hAnsi="Times New Roman"/>
                <w:bCs/>
              </w:rPr>
              <w:t xml:space="preserve">2.3.6 Задания для промежуточной аттестации по </w:t>
            </w:r>
            <w:r w:rsidR="00480065">
              <w:rPr>
                <w:rFonts w:ascii="Times New Roman" w:hAnsi="Times New Roman"/>
              </w:rPr>
              <w:t>МДК 04</w:t>
            </w:r>
            <w:r w:rsidRPr="003C1BD0">
              <w:rPr>
                <w:rFonts w:ascii="Times New Roman" w:hAnsi="Times New Roman"/>
              </w:rPr>
              <w:t xml:space="preserve">.02 </w:t>
            </w:r>
            <w:r w:rsidRPr="003C1BD0">
              <w:rPr>
                <w:rFonts w:ascii="Times New Roman" w:hAnsi="Times New Roman"/>
                <w:bCs/>
              </w:rPr>
              <w:t>Техническая эксплуатация железных дорог и безопасность движения</w:t>
            </w:r>
          </w:p>
        </w:tc>
        <w:tc>
          <w:tcPr>
            <w:tcW w:w="815" w:type="dxa"/>
          </w:tcPr>
          <w:p w:rsidR="002A30B8" w:rsidRDefault="002A30B8" w:rsidP="00872092">
            <w:pPr>
              <w:adjustRightInd w:val="0"/>
              <w:spacing w:line="360" w:lineRule="auto"/>
              <w:ind w:firstLine="34"/>
              <w:jc w:val="right"/>
              <w:rPr>
                <w:rFonts w:ascii="Times New Roman" w:hAnsi="Times New Roman"/>
              </w:rPr>
            </w:pPr>
          </w:p>
          <w:p w:rsidR="00D70DA0" w:rsidRPr="002A30B8" w:rsidRDefault="00D70DA0" w:rsidP="00872092">
            <w:pPr>
              <w:adjustRightInd w:val="0"/>
              <w:spacing w:line="360" w:lineRule="auto"/>
              <w:ind w:firstLine="34"/>
              <w:jc w:val="right"/>
              <w:rPr>
                <w:rFonts w:ascii="Times New Roman" w:hAnsi="Times New Roman"/>
              </w:rPr>
            </w:pPr>
            <w:r>
              <w:rPr>
                <w:rFonts w:ascii="Times New Roman" w:hAnsi="Times New Roman"/>
              </w:rPr>
              <w:t>70</w:t>
            </w:r>
          </w:p>
        </w:tc>
      </w:tr>
      <w:tr w:rsidR="006B5344" w:rsidRPr="002A30B8" w:rsidTr="00D70DA0">
        <w:tc>
          <w:tcPr>
            <w:tcW w:w="9889" w:type="dxa"/>
          </w:tcPr>
          <w:p w:rsidR="006B5344" w:rsidRPr="002A30B8" w:rsidRDefault="006B5344" w:rsidP="00872092">
            <w:pPr>
              <w:pStyle w:val="Style16"/>
              <w:widowControl/>
              <w:spacing w:line="360" w:lineRule="auto"/>
              <w:ind w:firstLine="0"/>
              <w:rPr>
                <w:rFonts w:ascii="Times New Roman" w:hAnsi="Times New Roman"/>
              </w:rPr>
            </w:pPr>
            <w:r w:rsidRPr="006B5344">
              <w:rPr>
                <w:rStyle w:val="FontStyle23"/>
                <w:rFonts w:ascii="Times New Roman" w:hAnsi="Times New Roman" w:cs="Times New Roman"/>
                <w:b w:val="0"/>
                <w:sz w:val="24"/>
                <w:szCs w:val="24"/>
              </w:rPr>
              <w:t>2.4 Зачетные материалы (пакет преподавателя)</w:t>
            </w:r>
          </w:p>
        </w:tc>
        <w:tc>
          <w:tcPr>
            <w:tcW w:w="815" w:type="dxa"/>
          </w:tcPr>
          <w:p w:rsidR="006B5344" w:rsidRPr="002A30B8" w:rsidRDefault="00D70DA0" w:rsidP="00872092">
            <w:pPr>
              <w:adjustRightInd w:val="0"/>
              <w:spacing w:line="360" w:lineRule="auto"/>
              <w:ind w:firstLine="34"/>
              <w:jc w:val="right"/>
              <w:rPr>
                <w:rFonts w:ascii="Times New Roman" w:hAnsi="Times New Roman"/>
              </w:rPr>
            </w:pPr>
            <w:r>
              <w:rPr>
                <w:rFonts w:ascii="Times New Roman" w:hAnsi="Times New Roman"/>
              </w:rPr>
              <w:t>76</w:t>
            </w:r>
          </w:p>
        </w:tc>
      </w:tr>
      <w:tr w:rsidR="006B5344" w:rsidRPr="002A30B8" w:rsidTr="00D70DA0">
        <w:tc>
          <w:tcPr>
            <w:tcW w:w="9889" w:type="dxa"/>
          </w:tcPr>
          <w:p w:rsidR="006B5344" w:rsidRPr="006B5344" w:rsidRDefault="006B5344" w:rsidP="00872092">
            <w:pPr>
              <w:adjustRightInd w:val="0"/>
              <w:spacing w:line="360" w:lineRule="auto"/>
              <w:ind w:firstLine="0"/>
              <w:rPr>
                <w:rFonts w:ascii="Times New Roman" w:hAnsi="Times New Roman"/>
              </w:rPr>
            </w:pPr>
            <w:r w:rsidRPr="006B5344">
              <w:rPr>
                <w:rStyle w:val="FontStyle23"/>
                <w:rFonts w:ascii="Times New Roman" w:hAnsi="Times New Roman" w:cs="Times New Roman"/>
                <w:b w:val="0"/>
                <w:sz w:val="24"/>
                <w:szCs w:val="24"/>
              </w:rPr>
              <w:t>2.</w:t>
            </w:r>
            <w:r w:rsidR="00480065">
              <w:rPr>
                <w:rStyle w:val="FontStyle23"/>
                <w:rFonts w:ascii="Times New Roman" w:hAnsi="Times New Roman" w:cs="Times New Roman"/>
                <w:b w:val="0"/>
                <w:sz w:val="24"/>
                <w:szCs w:val="24"/>
              </w:rPr>
              <w:t>4.1 Зачётные материалы по МДК 04</w:t>
            </w:r>
            <w:r w:rsidRPr="006B5344">
              <w:rPr>
                <w:rStyle w:val="FontStyle23"/>
                <w:rFonts w:ascii="Times New Roman" w:hAnsi="Times New Roman" w:cs="Times New Roman"/>
                <w:b w:val="0"/>
                <w:sz w:val="24"/>
                <w:szCs w:val="24"/>
              </w:rPr>
              <w:t xml:space="preserve">.01 </w:t>
            </w:r>
            <w:r w:rsidRPr="006B5344">
              <w:rPr>
                <w:rFonts w:ascii="Times New Roman" w:hAnsi="Times New Roman"/>
                <w:color w:val="000000"/>
                <w:spacing w:val="4"/>
              </w:rPr>
              <w:t>Безопасность работ при эксплуатации и ремонте оборудования устройств электроснабжения</w:t>
            </w:r>
            <w:r w:rsidRPr="006B5344">
              <w:rPr>
                <w:rStyle w:val="FontStyle23"/>
                <w:rFonts w:ascii="Times New Roman" w:hAnsi="Times New Roman" w:cs="Times New Roman"/>
                <w:b w:val="0"/>
                <w:sz w:val="24"/>
                <w:szCs w:val="24"/>
              </w:rPr>
              <w:t xml:space="preserve"> (дифференцированный зачет)</w:t>
            </w:r>
          </w:p>
        </w:tc>
        <w:tc>
          <w:tcPr>
            <w:tcW w:w="815" w:type="dxa"/>
          </w:tcPr>
          <w:p w:rsidR="006B5344" w:rsidRDefault="006B5344" w:rsidP="00872092">
            <w:pPr>
              <w:adjustRightInd w:val="0"/>
              <w:spacing w:line="360" w:lineRule="auto"/>
              <w:ind w:firstLine="34"/>
              <w:jc w:val="right"/>
              <w:rPr>
                <w:rFonts w:ascii="Times New Roman" w:hAnsi="Times New Roman"/>
              </w:rPr>
            </w:pPr>
          </w:p>
          <w:p w:rsidR="006B5344" w:rsidRPr="002A30B8" w:rsidRDefault="00D70DA0" w:rsidP="00872092">
            <w:pPr>
              <w:adjustRightInd w:val="0"/>
              <w:spacing w:line="360" w:lineRule="auto"/>
              <w:ind w:firstLine="34"/>
              <w:jc w:val="right"/>
              <w:rPr>
                <w:rFonts w:ascii="Times New Roman" w:hAnsi="Times New Roman"/>
              </w:rPr>
            </w:pPr>
            <w:r>
              <w:rPr>
                <w:rFonts w:ascii="Times New Roman" w:hAnsi="Times New Roman"/>
              </w:rPr>
              <w:t>76</w:t>
            </w:r>
          </w:p>
        </w:tc>
      </w:tr>
      <w:tr w:rsidR="006B5344" w:rsidRPr="002A30B8" w:rsidTr="00D70DA0">
        <w:tc>
          <w:tcPr>
            <w:tcW w:w="9889" w:type="dxa"/>
          </w:tcPr>
          <w:p w:rsidR="006B5344" w:rsidRPr="006D60AF" w:rsidRDefault="006D60AF" w:rsidP="00872092">
            <w:pPr>
              <w:adjustRightInd w:val="0"/>
              <w:spacing w:line="360" w:lineRule="auto"/>
              <w:ind w:firstLine="0"/>
              <w:rPr>
                <w:rFonts w:ascii="Times New Roman" w:hAnsi="Times New Roman"/>
              </w:rPr>
            </w:pPr>
            <w:r w:rsidRPr="006D60AF">
              <w:rPr>
                <w:rStyle w:val="FontStyle23"/>
                <w:rFonts w:ascii="Times New Roman" w:hAnsi="Times New Roman"/>
                <w:b w:val="0"/>
                <w:sz w:val="24"/>
                <w:szCs w:val="24"/>
              </w:rPr>
              <w:t>2.4.2 Зачётные материалы (пакет преподавателя) по</w:t>
            </w:r>
            <w:r w:rsidRPr="006D60AF">
              <w:rPr>
                <w:rStyle w:val="FontStyle23"/>
                <w:rFonts w:ascii="Times New Roman" w:hAnsi="Times New Roman"/>
                <w:sz w:val="24"/>
                <w:szCs w:val="24"/>
              </w:rPr>
              <w:t xml:space="preserve"> </w:t>
            </w:r>
            <w:r w:rsidR="00480065">
              <w:rPr>
                <w:rFonts w:ascii="Times New Roman" w:hAnsi="Times New Roman"/>
              </w:rPr>
              <w:t>МДК 04</w:t>
            </w:r>
            <w:r w:rsidRPr="006D60AF">
              <w:rPr>
                <w:rFonts w:ascii="Times New Roman" w:hAnsi="Times New Roman"/>
              </w:rPr>
              <w:t xml:space="preserve">.02 </w:t>
            </w:r>
            <w:r w:rsidRPr="006D60AF">
              <w:rPr>
                <w:rFonts w:ascii="Times New Roman" w:hAnsi="Times New Roman"/>
                <w:bCs/>
              </w:rPr>
              <w:t>Техническая эксплуатация железных дорог и безопасность движения</w:t>
            </w:r>
            <w:r w:rsidRPr="006D60AF">
              <w:rPr>
                <w:b/>
                <w:bCs/>
              </w:rPr>
              <w:t xml:space="preserve"> </w:t>
            </w:r>
            <w:r w:rsidRPr="006D60AF">
              <w:rPr>
                <w:rStyle w:val="FontStyle23"/>
                <w:rFonts w:ascii="Times New Roman" w:hAnsi="Times New Roman"/>
                <w:b w:val="0"/>
                <w:sz w:val="24"/>
                <w:szCs w:val="24"/>
              </w:rPr>
              <w:t>(дифференцированный зачет)</w:t>
            </w:r>
          </w:p>
        </w:tc>
        <w:tc>
          <w:tcPr>
            <w:tcW w:w="815" w:type="dxa"/>
          </w:tcPr>
          <w:p w:rsidR="006B5344" w:rsidRDefault="006B5344" w:rsidP="00872092">
            <w:pPr>
              <w:adjustRightInd w:val="0"/>
              <w:spacing w:line="360" w:lineRule="auto"/>
              <w:ind w:firstLine="34"/>
              <w:jc w:val="right"/>
              <w:rPr>
                <w:rFonts w:ascii="Times New Roman" w:hAnsi="Times New Roman"/>
              </w:rPr>
            </w:pPr>
          </w:p>
          <w:p w:rsidR="002E7F4C" w:rsidRPr="002A30B8" w:rsidRDefault="00D70DA0" w:rsidP="00872092">
            <w:pPr>
              <w:adjustRightInd w:val="0"/>
              <w:spacing w:line="360" w:lineRule="auto"/>
              <w:ind w:firstLine="34"/>
              <w:jc w:val="right"/>
              <w:rPr>
                <w:rFonts w:ascii="Times New Roman" w:hAnsi="Times New Roman"/>
              </w:rPr>
            </w:pPr>
            <w:r>
              <w:rPr>
                <w:rFonts w:ascii="Times New Roman" w:hAnsi="Times New Roman"/>
              </w:rPr>
              <w:t>82</w:t>
            </w:r>
          </w:p>
        </w:tc>
      </w:tr>
      <w:tr w:rsidR="006B5344" w:rsidRPr="001D4A11" w:rsidTr="00D70DA0">
        <w:tc>
          <w:tcPr>
            <w:tcW w:w="9889" w:type="dxa"/>
          </w:tcPr>
          <w:p w:rsidR="006B5344" w:rsidRPr="00171848" w:rsidRDefault="006D60AF" w:rsidP="00872092">
            <w:pPr>
              <w:adjustRightInd w:val="0"/>
              <w:spacing w:line="360" w:lineRule="auto"/>
              <w:ind w:firstLine="0"/>
              <w:rPr>
                <w:rFonts w:ascii="Times New Roman" w:hAnsi="Times New Roman"/>
              </w:rPr>
            </w:pPr>
            <w:r>
              <w:rPr>
                <w:rFonts w:ascii="Times New Roman" w:hAnsi="Times New Roman"/>
                <w:bCs/>
              </w:rPr>
              <w:t>3</w:t>
            </w:r>
            <w:r w:rsidR="00171848" w:rsidRPr="00171848">
              <w:rPr>
                <w:rFonts w:ascii="Times New Roman" w:hAnsi="Times New Roman"/>
                <w:bCs/>
              </w:rPr>
              <w:t xml:space="preserve"> Контрольно-оценочные материалы для экзамена (квалификационного)</w:t>
            </w:r>
          </w:p>
        </w:tc>
        <w:tc>
          <w:tcPr>
            <w:tcW w:w="815" w:type="dxa"/>
          </w:tcPr>
          <w:p w:rsidR="006B5344" w:rsidRPr="001D4A11" w:rsidRDefault="00D70DA0" w:rsidP="00872092">
            <w:pPr>
              <w:adjustRightInd w:val="0"/>
              <w:spacing w:line="360" w:lineRule="auto"/>
              <w:ind w:firstLine="34"/>
              <w:jc w:val="right"/>
              <w:rPr>
                <w:rFonts w:ascii="Times New Roman" w:hAnsi="Times New Roman"/>
              </w:rPr>
            </w:pPr>
            <w:r>
              <w:rPr>
                <w:rFonts w:ascii="Times New Roman" w:hAnsi="Times New Roman"/>
              </w:rPr>
              <w:t>85</w:t>
            </w:r>
          </w:p>
        </w:tc>
      </w:tr>
      <w:tr w:rsidR="006B5344" w:rsidRPr="001D4A11" w:rsidTr="00D70DA0">
        <w:tc>
          <w:tcPr>
            <w:tcW w:w="9889" w:type="dxa"/>
          </w:tcPr>
          <w:p w:rsidR="006B5344" w:rsidRPr="00171848" w:rsidRDefault="006D60AF" w:rsidP="00872092">
            <w:pPr>
              <w:adjustRightInd w:val="0"/>
              <w:spacing w:line="360" w:lineRule="auto"/>
              <w:ind w:firstLine="0"/>
              <w:rPr>
                <w:rFonts w:ascii="Times New Roman" w:hAnsi="Times New Roman"/>
              </w:rPr>
            </w:pPr>
            <w:r>
              <w:rPr>
                <w:rFonts w:ascii="Times New Roman" w:hAnsi="Times New Roman"/>
                <w:bCs/>
              </w:rPr>
              <w:t>3</w:t>
            </w:r>
            <w:r w:rsidR="00171848" w:rsidRPr="00171848">
              <w:rPr>
                <w:rFonts w:ascii="Times New Roman" w:hAnsi="Times New Roman"/>
                <w:bCs/>
              </w:rPr>
              <w:t>.1 Паспорт</w:t>
            </w:r>
          </w:p>
        </w:tc>
        <w:tc>
          <w:tcPr>
            <w:tcW w:w="815" w:type="dxa"/>
          </w:tcPr>
          <w:p w:rsidR="006B5344" w:rsidRPr="001D4A11" w:rsidRDefault="00D70DA0" w:rsidP="00872092">
            <w:pPr>
              <w:adjustRightInd w:val="0"/>
              <w:spacing w:line="360" w:lineRule="auto"/>
              <w:ind w:firstLine="34"/>
              <w:jc w:val="right"/>
              <w:rPr>
                <w:rFonts w:ascii="Times New Roman" w:hAnsi="Times New Roman"/>
              </w:rPr>
            </w:pPr>
            <w:r>
              <w:rPr>
                <w:rFonts w:ascii="Times New Roman" w:hAnsi="Times New Roman"/>
              </w:rPr>
              <w:t>85</w:t>
            </w:r>
          </w:p>
        </w:tc>
      </w:tr>
      <w:tr w:rsidR="006B5344" w:rsidRPr="001D4A11" w:rsidTr="00D70DA0">
        <w:tc>
          <w:tcPr>
            <w:tcW w:w="9889" w:type="dxa"/>
          </w:tcPr>
          <w:p w:rsidR="006B5344" w:rsidRPr="001269F3" w:rsidRDefault="001269F3" w:rsidP="00872092">
            <w:pPr>
              <w:adjustRightInd w:val="0"/>
              <w:spacing w:line="360" w:lineRule="auto"/>
              <w:ind w:firstLine="0"/>
              <w:rPr>
                <w:rFonts w:ascii="Times New Roman" w:hAnsi="Times New Roman"/>
              </w:rPr>
            </w:pPr>
            <w:r w:rsidRPr="001269F3">
              <w:rPr>
                <w:rFonts w:ascii="Times New Roman" w:hAnsi="Times New Roman"/>
              </w:rPr>
              <w:t>3.2 Компетенции, проверяемые на экзамене квалификационном</w:t>
            </w:r>
          </w:p>
        </w:tc>
        <w:tc>
          <w:tcPr>
            <w:tcW w:w="815" w:type="dxa"/>
          </w:tcPr>
          <w:p w:rsidR="006B5344" w:rsidRPr="001D4A11" w:rsidRDefault="00D70DA0" w:rsidP="00872092">
            <w:pPr>
              <w:adjustRightInd w:val="0"/>
              <w:spacing w:line="360" w:lineRule="auto"/>
              <w:ind w:firstLine="34"/>
              <w:jc w:val="right"/>
              <w:rPr>
                <w:rFonts w:ascii="Times New Roman" w:hAnsi="Times New Roman"/>
              </w:rPr>
            </w:pPr>
            <w:r>
              <w:rPr>
                <w:rFonts w:ascii="Times New Roman" w:hAnsi="Times New Roman"/>
              </w:rPr>
              <w:t>86</w:t>
            </w:r>
          </w:p>
        </w:tc>
      </w:tr>
      <w:tr w:rsidR="006B5344" w:rsidRPr="001D4A11" w:rsidTr="00D70DA0">
        <w:tc>
          <w:tcPr>
            <w:tcW w:w="9889" w:type="dxa"/>
          </w:tcPr>
          <w:p w:rsidR="006B5344" w:rsidRPr="002E7F4C" w:rsidRDefault="002E7F4C" w:rsidP="00872092">
            <w:pPr>
              <w:adjustRightInd w:val="0"/>
              <w:spacing w:line="360" w:lineRule="auto"/>
              <w:ind w:firstLine="0"/>
              <w:rPr>
                <w:rFonts w:ascii="Times New Roman" w:hAnsi="Times New Roman"/>
              </w:rPr>
            </w:pPr>
            <w:r w:rsidRPr="002E7F4C">
              <w:rPr>
                <w:rFonts w:ascii="Times New Roman" w:hAnsi="Times New Roman"/>
                <w:bCs/>
              </w:rPr>
              <w:t>3.3 Задания для экзамена квалификац</w:t>
            </w:r>
            <w:r w:rsidR="00480065">
              <w:rPr>
                <w:rFonts w:ascii="Times New Roman" w:hAnsi="Times New Roman"/>
                <w:bCs/>
              </w:rPr>
              <w:t xml:space="preserve">ионного по оценке освоения ПМ 04 </w:t>
            </w:r>
            <w:r w:rsidRPr="002E7F4C">
              <w:rPr>
                <w:rFonts w:ascii="Times New Roman" w:hAnsi="Times New Roman"/>
              </w:rPr>
              <w:t>Безопасность работ при эксплуатации и ремонте оборуд</w:t>
            </w:r>
            <w:r w:rsidR="00480065">
              <w:rPr>
                <w:rFonts w:ascii="Times New Roman" w:hAnsi="Times New Roman"/>
              </w:rPr>
              <w:t>ования электрических подстанций и сетей</w:t>
            </w:r>
          </w:p>
        </w:tc>
        <w:tc>
          <w:tcPr>
            <w:tcW w:w="815" w:type="dxa"/>
          </w:tcPr>
          <w:p w:rsidR="006B5344" w:rsidRDefault="006B5344" w:rsidP="00872092">
            <w:pPr>
              <w:adjustRightInd w:val="0"/>
              <w:spacing w:line="360" w:lineRule="auto"/>
              <w:ind w:firstLine="34"/>
              <w:jc w:val="right"/>
              <w:rPr>
                <w:rFonts w:ascii="Times New Roman" w:hAnsi="Times New Roman"/>
              </w:rPr>
            </w:pPr>
          </w:p>
          <w:p w:rsidR="002E7F4C" w:rsidRPr="001D4A11" w:rsidRDefault="00D70DA0" w:rsidP="00872092">
            <w:pPr>
              <w:adjustRightInd w:val="0"/>
              <w:spacing w:line="360" w:lineRule="auto"/>
              <w:ind w:firstLine="34"/>
              <w:jc w:val="right"/>
              <w:rPr>
                <w:rFonts w:ascii="Times New Roman" w:hAnsi="Times New Roman"/>
              </w:rPr>
            </w:pPr>
            <w:r>
              <w:rPr>
                <w:rFonts w:ascii="Times New Roman" w:hAnsi="Times New Roman"/>
              </w:rPr>
              <w:t>89</w:t>
            </w:r>
          </w:p>
        </w:tc>
      </w:tr>
    </w:tbl>
    <w:p w:rsidR="00076506" w:rsidRPr="00306570" w:rsidRDefault="00076506" w:rsidP="00EC32FA">
      <w:pPr>
        <w:spacing w:line="360" w:lineRule="auto"/>
      </w:pPr>
      <w:r w:rsidRPr="00306570">
        <w:br w:type="page"/>
      </w:r>
    </w:p>
    <w:p w:rsidR="008F1893" w:rsidRDefault="008F1893" w:rsidP="006C1CC3">
      <w:pPr>
        <w:autoSpaceDE w:val="0"/>
        <w:autoSpaceDN w:val="0"/>
        <w:adjustRightInd w:val="0"/>
        <w:spacing w:line="360" w:lineRule="auto"/>
        <w:ind w:firstLine="720"/>
        <w:rPr>
          <w:b/>
          <w:bCs/>
        </w:rPr>
      </w:pPr>
      <w:r w:rsidRPr="00306570">
        <w:rPr>
          <w:b/>
        </w:rPr>
        <w:lastRenderedPageBreak/>
        <w:t xml:space="preserve">1 </w:t>
      </w:r>
      <w:r w:rsidR="00076506" w:rsidRPr="00306570">
        <w:rPr>
          <w:b/>
          <w:bCs/>
        </w:rPr>
        <w:t>Паспорт</w:t>
      </w:r>
    </w:p>
    <w:p w:rsidR="00AF1F4F" w:rsidRPr="00306570" w:rsidRDefault="00AF1F4F" w:rsidP="006C1CC3">
      <w:pPr>
        <w:autoSpaceDE w:val="0"/>
        <w:autoSpaceDN w:val="0"/>
        <w:adjustRightInd w:val="0"/>
        <w:spacing w:line="360" w:lineRule="auto"/>
        <w:ind w:firstLine="720"/>
        <w:rPr>
          <w:b/>
          <w:bCs/>
        </w:rPr>
      </w:pPr>
    </w:p>
    <w:p w:rsidR="008F1893" w:rsidRPr="00306570" w:rsidRDefault="008F1893" w:rsidP="006C1CC3">
      <w:pPr>
        <w:autoSpaceDE w:val="0"/>
        <w:autoSpaceDN w:val="0"/>
        <w:adjustRightInd w:val="0"/>
        <w:spacing w:line="360" w:lineRule="auto"/>
        <w:ind w:firstLine="720"/>
        <w:jc w:val="both"/>
      </w:pPr>
      <w:r w:rsidRPr="00306570">
        <w:t xml:space="preserve">Результатом освоения профессионального модуля </w:t>
      </w:r>
      <w:r w:rsidR="009C180E" w:rsidRPr="00306570">
        <w:rPr>
          <w:b/>
        </w:rPr>
        <w:t>ПМ.</w:t>
      </w:r>
      <w:r w:rsidR="00480065">
        <w:rPr>
          <w:b/>
        </w:rPr>
        <w:t>04</w:t>
      </w:r>
      <w:r w:rsidR="00076506" w:rsidRPr="00306570">
        <w:rPr>
          <w:b/>
        </w:rPr>
        <w:t xml:space="preserve"> Обеспечение безопасности работ при эксплуатации и ремонте оборудования электрических подстанций и сетей </w:t>
      </w:r>
      <w:r w:rsidRPr="00306570">
        <w:t xml:space="preserve">является готовность обучающегося к выполнению вида профессиональной деятельности </w:t>
      </w:r>
      <w:r w:rsidR="005025A1">
        <w:rPr>
          <w:b/>
          <w:i/>
        </w:rPr>
        <w:t>В</w:t>
      </w:r>
      <w:r w:rsidR="004260DE" w:rsidRPr="004260DE">
        <w:rPr>
          <w:b/>
          <w:i/>
        </w:rPr>
        <w:t>Д</w:t>
      </w:r>
      <w:r w:rsidR="00480065">
        <w:rPr>
          <w:b/>
          <w:i/>
        </w:rPr>
        <w:t xml:space="preserve"> 04</w:t>
      </w:r>
      <w:r w:rsidR="004260DE" w:rsidRPr="004260DE">
        <w:rPr>
          <w:b/>
          <w:i/>
        </w:rPr>
        <w:t xml:space="preserve"> </w:t>
      </w:r>
      <w:r w:rsidR="00287CBB" w:rsidRPr="00306570">
        <w:rPr>
          <w:b/>
        </w:rPr>
        <w:t>«</w:t>
      </w:r>
      <w:r w:rsidR="008E62AE" w:rsidRPr="00306570">
        <w:rPr>
          <w:b/>
          <w:i/>
          <w:iCs/>
          <w:color w:val="000000"/>
          <w:spacing w:val="-6"/>
        </w:rPr>
        <w:t xml:space="preserve">Обеспечение безопасности работ при </w:t>
      </w:r>
      <w:r w:rsidR="008E62AE" w:rsidRPr="00306570">
        <w:rPr>
          <w:b/>
          <w:i/>
          <w:iCs/>
          <w:spacing w:val="-6"/>
        </w:rPr>
        <w:t>эксплуатации</w:t>
      </w:r>
      <w:r w:rsidR="008E62AE" w:rsidRPr="00306570">
        <w:rPr>
          <w:b/>
          <w:i/>
          <w:iCs/>
          <w:color w:val="000000"/>
          <w:spacing w:val="-6"/>
        </w:rPr>
        <w:t xml:space="preserve"> и </w:t>
      </w:r>
      <w:r w:rsidR="008E62AE" w:rsidRPr="00306570">
        <w:rPr>
          <w:b/>
          <w:i/>
          <w:iCs/>
          <w:color w:val="000000"/>
          <w:spacing w:val="-5"/>
        </w:rPr>
        <w:t>ремонте оборудования электрических подстанций и сетей</w:t>
      </w:r>
      <w:r w:rsidR="00287CBB" w:rsidRPr="00306570">
        <w:rPr>
          <w:b/>
        </w:rPr>
        <w:t>»</w:t>
      </w:r>
      <w:r w:rsidR="00F357CC" w:rsidRPr="00306570">
        <w:t>.</w:t>
      </w:r>
    </w:p>
    <w:p w:rsidR="008F1893" w:rsidRPr="00306570" w:rsidRDefault="008F1893" w:rsidP="006C1CC3">
      <w:pPr>
        <w:autoSpaceDE w:val="0"/>
        <w:autoSpaceDN w:val="0"/>
        <w:adjustRightInd w:val="0"/>
        <w:spacing w:line="360" w:lineRule="auto"/>
        <w:ind w:firstLine="720"/>
        <w:jc w:val="both"/>
      </w:pPr>
      <w:r w:rsidRPr="00306570">
        <w:t xml:space="preserve">Формой итоговой аттестации по профессиональному модулю является </w:t>
      </w:r>
      <w:r w:rsidRPr="00306570">
        <w:rPr>
          <w:b/>
          <w:bCs/>
        </w:rPr>
        <w:t>экзамен (квалификационный)</w:t>
      </w:r>
      <w:r w:rsidRPr="00306570">
        <w:t xml:space="preserve">. Итогом экзамена (квалификационного) является однозначное решение: </w:t>
      </w:r>
      <w:r w:rsidR="005025A1">
        <w:rPr>
          <w:b/>
          <w:bCs/>
          <w:i/>
        </w:rPr>
        <w:t>«отлично», «хорошо», «удовлетворительно»</w:t>
      </w:r>
      <w:r w:rsidRPr="00306570">
        <w:t>.</w:t>
      </w:r>
    </w:p>
    <w:p w:rsidR="008F1893" w:rsidRPr="00306570" w:rsidRDefault="00076506" w:rsidP="006C1CC3">
      <w:pPr>
        <w:autoSpaceDE w:val="0"/>
        <w:autoSpaceDN w:val="0"/>
        <w:adjustRightInd w:val="0"/>
        <w:spacing w:line="360" w:lineRule="auto"/>
        <w:ind w:firstLine="720"/>
        <w:rPr>
          <w:b/>
          <w:bCs/>
        </w:rPr>
      </w:pPr>
      <w:r w:rsidRPr="00306570">
        <w:rPr>
          <w:b/>
          <w:bCs/>
        </w:rPr>
        <w:t>1.1</w:t>
      </w:r>
      <w:r w:rsidR="008F1893" w:rsidRPr="00306570">
        <w:rPr>
          <w:b/>
          <w:bCs/>
        </w:rPr>
        <w:t xml:space="preserve"> Формы контроля и оценивания элементов профессионального модуля</w:t>
      </w:r>
    </w:p>
    <w:p w:rsidR="008F1893" w:rsidRPr="00306570" w:rsidRDefault="008F1893" w:rsidP="006C1CC3">
      <w:pPr>
        <w:autoSpaceDE w:val="0"/>
        <w:autoSpaceDN w:val="0"/>
        <w:adjustRightInd w:val="0"/>
        <w:spacing w:line="360" w:lineRule="auto"/>
        <w:jc w:val="both"/>
      </w:pPr>
      <w:r w:rsidRPr="00306570">
        <w:t>Таблица 1</w:t>
      </w:r>
    </w:p>
    <w:tbl>
      <w:tblPr>
        <w:tblStyle w:val="a3"/>
        <w:tblW w:w="10472" w:type="dxa"/>
        <w:tblInd w:w="108" w:type="dxa"/>
        <w:tblLook w:val="01E0" w:firstRow="1" w:lastRow="1" w:firstColumn="1" w:lastColumn="1" w:noHBand="0" w:noVBand="0"/>
      </w:tblPr>
      <w:tblGrid>
        <w:gridCol w:w="4111"/>
        <w:gridCol w:w="3260"/>
        <w:gridCol w:w="3101"/>
      </w:tblGrid>
      <w:tr w:rsidR="008F1893" w:rsidRPr="00306570" w:rsidTr="00003307">
        <w:tc>
          <w:tcPr>
            <w:tcW w:w="4111" w:type="dxa"/>
            <w:vMerge w:val="restart"/>
            <w:vAlign w:val="center"/>
          </w:tcPr>
          <w:p w:rsidR="008F1893" w:rsidRDefault="008F1893" w:rsidP="00EC32FA">
            <w:pPr>
              <w:adjustRightInd w:val="0"/>
              <w:spacing w:line="276" w:lineRule="auto"/>
              <w:jc w:val="center"/>
              <w:rPr>
                <w:rFonts w:ascii="Times New Roman" w:hAnsi="Times New Roman"/>
                <w:b/>
                <w:bCs/>
              </w:rPr>
            </w:pPr>
            <w:r w:rsidRPr="00306570">
              <w:rPr>
                <w:rFonts w:ascii="Times New Roman" w:hAnsi="Times New Roman"/>
                <w:b/>
                <w:bCs/>
              </w:rPr>
              <w:t>Элемент модуля</w:t>
            </w:r>
          </w:p>
          <w:p w:rsidR="00480065" w:rsidRPr="00306570" w:rsidRDefault="00480065" w:rsidP="00EC32FA">
            <w:pPr>
              <w:adjustRightInd w:val="0"/>
              <w:spacing w:line="276" w:lineRule="auto"/>
              <w:jc w:val="center"/>
              <w:rPr>
                <w:rFonts w:ascii="Times New Roman" w:hAnsi="Times New Roman"/>
                <w:b/>
              </w:rPr>
            </w:pPr>
          </w:p>
        </w:tc>
        <w:tc>
          <w:tcPr>
            <w:tcW w:w="6361" w:type="dxa"/>
            <w:gridSpan w:val="2"/>
            <w:vAlign w:val="center"/>
          </w:tcPr>
          <w:p w:rsidR="008F1893" w:rsidRPr="00306570" w:rsidRDefault="008F1893" w:rsidP="00EC32FA">
            <w:pPr>
              <w:adjustRightInd w:val="0"/>
              <w:spacing w:line="276" w:lineRule="auto"/>
              <w:jc w:val="center"/>
              <w:rPr>
                <w:rFonts w:ascii="Times New Roman" w:hAnsi="Times New Roman"/>
                <w:b/>
              </w:rPr>
            </w:pPr>
            <w:r w:rsidRPr="00306570">
              <w:rPr>
                <w:rFonts w:ascii="Times New Roman" w:hAnsi="Times New Roman"/>
                <w:b/>
                <w:bCs/>
              </w:rPr>
              <w:t>Форма контроля и оценивания</w:t>
            </w:r>
          </w:p>
        </w:tc>
      </w:tr>
      <w:tr w:rsidR="008F1893" w:rsidRPr="00306570" w:rsidTr="00003307">
        <w:tc>
          <w:tcPr>
            <w:tcW w:w="4111" w:type="dxa"/>
            <w:vMerge/>
            <w:vAlign w:val="center"/>
          </w:tcPr>
          <w:p w:rsidR="008F1893" w:rsidRPr="00306570" w:rsidRDefault="008F1893" w:rsidP="00EC32FA">
            <w:pPr>
              <w:adjustRightInd w:val="0"/>
              <w:spacing w:line="276" w:lineRule="auto"/>
              <w:jc w:val="center"/>
              <w:rPr>
                <w:rFonts w:ascii="Times New Roman" w:hAnsi="Times New Roman"/>
              </w:rPr>
            </w:pPr>
          </w:p>
        </w:tc>
        <w:tc>
          <w:tcPr>
            <w:tcW w:w="3260" w:type="dxa"/>
            <w:vAlign w:val="center"/>
          </w:tcPr>
          <w:p w:rsidR="008F1893" w:rsidRPr="00306570" w:rsidRDefault="008F1893" w:rsidP="00EC32FA">
            <w:pPr>
              <w:adjustRightInd w:val="0"/>
              <w:spacing w:line="276" w:lineRule="auto"/>
              <w:ind w:firstLine="0"/>
              <w:jc w:val="left"/>
              <w:rPr>
                <w:rFonts w:ascii="Times New Roman" w:hAnsi="Times New Roman"/>
              </w:rPr>
            </w:pPr>
            <w:r w:rsidRPr="00306570">
              <w:rPr>
                <w:rFonts w:ascii="Times New Roman" w:hAnsi="Times New Roman"/>
                <w:b/>
                <w:bCs/>
              </w:rPr>
              <w:t>Промежуточная аттестация</w:t>
            </w:r>
          </w:p>
        </w:tc>
        <w:tc>
          <w:tcPr>
            <w:tcW w:w="3101" w:type="dxa"/>
            <w:vAlign w:val="center"/>
          </w:tcPr>
          <w:p w:rsidR="008F1893" w:rsidRPr="00306570" w:rsidRDefault="008F1893" w:rsidP="00EC32FA">
            <w:pPr>
              <w:adjustRightInd w:val="0"/>
              <w:spacing w:line="276" w:lineRule="auto"/>
              <w:ind w:firstLine="0"/>
              <w:jc w:val="left"/>
              <w:rPr>
                <w:rFonts w:ascii="Times New Roman" w:hAnsi="Times New Roman"/>
              </w:rPr>
            </w:pPr>
            <w:r w:rsidRPr="00306570">
              <w:rPr>
                <w:rFonts w:ascii="Times New Roman" w:hAnsi="Times New Roman"/>
                <w:b/>
                <w:bCs/>
              </w:rPr>
              <w:t>Текущий контроль</w:t>
            </w:r>
          </w:p>
        </w:tc>
      </w:tr>
      <w:tr w:rsidR="00ED0B85" w:rsidRPr="00306570" w:rsidTr="00003307">
        <w:tc>
          <w:tcPr>
            <w:tcW w:w="4111" w:type="dxa"/>
          </w:tcPr>
          <w:p w:rsidR="00ED0B85" w:rsidRPr="00306570" w:rsidRDefault="00480065" w:rsidP="00EC32FA">
            <w:pPr>
              <w:adjustRightInd w:val="0"/>
              <w:spacing w:line="276" w:lineRule="auto"/>
              <w:ind w:firstLine="0"/>
              <w:jc w:val="left"/>
              <w:rPr>
                <w:rFonts w:ascii="Times New Roman" w:hAnsi="Times New Roman"/>
              </w:rPr>
            </w:pPr>
            <w:r>
              <w:rPr>
                <w:rFonts w:ascii="Times New Roman" w:hAnsi="Times New Roman"/>
              </w:rPr>
              <w:t>МДК 04</w:t>
            </w:r>
            <w:r w:rsidR="00ED0B85" w:rsidRPr="00306570">
              <w:rPr>
                <w:rFonts w:ascii="Times New Roman" w:hAnsi="Times New Roman"/>
              </w:rPr>
              <w:t>.01 Безопасность работ при эксплуатации и ремонте оборудования устройств электроснабжения</w:t>
            </w:r>
          </w:p>
        </w:tc>
        <w:tc>
          <w:tcPr>
            <w:tcW w:w="3260" w:type="dxa"/>
          </w:tcPr>
          <w:p w:rsidR="00ED0B85" w:rsidRPr="00306570" w:rsidRDefault="00ED0B85" w:rsidP="00EC32FA">
            <w:pPr>
              <w:adjustRightInd w:val="0"/>
              <w:spacing w:line="276" w:lineRule="auto"/>
              <w:ind w:firstLine="39"/>
              <w:rPr>
                <w:rFonts w:ascii="Times New Roman" w:hAnsi="Times New Roman"/>
              </w:rPr>
            </w:pPr>
            <w:r w:rsidRPr="00306570">
              <w:rPr>
                <w:rFonts w:ascii="Times New Roman" w:hAnsi="Times New Roman"/>
              </w:rPr>
              <w:t>Дифференцированный зачет (ДЗ)</w:t>
            </w:r>
          </w:p>
        </w:tc>
        <w:tc>
          <w:tcPr>
            <w:tcW w:w="3101" w:type="dxa"/>
          </w:tcPr>
          <w:p w:rsidR="00ED0B85" w:rsidRPr="00306570" w:rsidRDefault="00ED0B85" w:rsidP="00EC32FA">
            <w:pPr>
              <w:pStyle w:val="Style10"/>
              <w:widowControl/>
              <w:tabs>
                <w:tab w:val="left" w:pos="204"/>
                <w:tab w:val="left" w:pos="360"/>
              </w:tabs>
              <w:spacing w:line="276" w:lineRule="auto"/>
              <w:ind w:firstLine="0"/>
              <w:rPr>
                <w:rStyle w:val="FontStyle133"/>
                <w:sz w:val="24"/>
                <w:szCs w:val="24"/>
              </w:rPr>
            </w:pPr>
            <w:r w:rsidRPr="00306570">
              <w:rPr>
                <w:rStyle w:val="FontStyle133"/>
                <w:sz w:val="24"/>
                <w:szCs w:val="24"/>
              </w:rPr>
              <w:t xml:space="preserve">- Наблюдение за ходом выполнения и оценка </w:t>
            </w:r>
            <w:r w:rsidRPr="00306570">
              <w:rPr>
                <w:rFonts w:ascii="Times New Roman" w:hAnsi="Times New Roman"/>
              </w:rPr>
              <w:t xml:space="preserve">реальных умений и знаний при выполнении </w:t>
            </w:r>
            <w:r w:rsidRPr="00306570">
              <w:rPr>
                <w:rStyle w:val="FontStyle133"/>
                <w:sz w:val="24"/>
                <w:szCs w:val="24"/>
              </w:rPr>
              <w:t>практических работ;</w:t>
            </w:r>
          </w:p>
          <w:p w:rsidR="00ED0B85" w:rsidRPr="00306570" w:rsidRDefault="00ED0B85" w:rsidP="00EC32FA">
            <w:pPr>
              <w:pStyle w:val="Style10"/>
              <w:widowControl/>
              <w:tabs>
                <w:tab w:val="left" w:pos="204"/>
                <w:tab w:val="left" w:pos="360"/>
              </w:tabs>
              <w:spacing w:line="276" w:lineRule="auto"/>
              <w:ind w:firstLine="0"/>
              <w:rPr>
                <w:rFonts w:ascii="Times New Roman" w:hAnsi="Times New Roman"/>
              </w:rPr>
            </w:pPr>
            <w:r w:rsidRPr="00306570">
              <w:rPr>
                <w:rStyle w:val="FontStyle133"/>
                <w:sz w:val="24"/>
                <w:szCs w:val="24"/>
              </w:rPr>
              <w:t xml:space="preserve">- наблюдение за ходом выполнения и оценка </w:t>
            </w:r>
            <w:r w:rsidRPr="00306570">
              <w:rPr>
                <w:rFonts w:ascii="Times New Roman" w:hAnsi="Times New Roman"/>
              </w:rPr>
              <w:t xml:space="preserve">реальных умений и знаний при выполнении </w:t>
            </w:r>
            <w:r w:rsidRPr="00306570">
              <w:rPr>
                <w:rStyle w:val="FontStyle133"/>
                <w:sz w:val="24"/>
                <w:szCs w:val="24"/>
              </w:rPr>
              <w:t>лабораторных</w:t>
            </w:r>
            <w:r w:rsidRPr="00306570">
              <w:rPr>
                <w:rFonts w:ascii="Times New Roman" w:hAnsi="Times New Roman"/>
              </w:rPr>
              <w:t xml:space="preserve"> работ;</w:t>
            </w:r>
          </w:p>
          <w:p w:rsidR="00ED0B85" w:rsidRPr="00306570" w:rsidRDefault="00ED0B85" w:rsidP="00EC32FA">
            <w:pPr>
              <w:pStyle w:val="Style10"/>
              <w:widowControl/>
              <w:tabs>
                <w:tab w:val="left" w:pos="204"/>
                <w:tab w:val="left" w:pos="360"/>
              </w:tabs>
              <w:spacing w:line="276" w:lineRule="auto"/>
              <w:ind w:firstLine="0"/>
              <w:rPr>
                <w:rFonts w:ascii="Times New Roman" w:hAnsi="Times New Roman"/>
              </w:rPr>
            </w:pPr>
            <w:r w:rsidRPr="00306570">
              <w:rPr>
                <w:rFonts w:ascii="Times New Roman" w:hAnsi="Times New Roman"/>
              </w:rPr>
              <w:t xml:space="preserve">- оперативный контроль умений и знаний студентов на уроках теоретического обучения (опросы: устные, письменные, смешанные; индивидуальные, фронтальные, групповые); </w:t>
            </w:r>
          </w:p>
          <w:p w:rsidR="00ED0B85" w:rsidRPr="00306570" w:rsidRDefault="00ED0B85" w:rsidP="00EC32FA">
            <w:pPr>
              <w:pStyle w:val="Style10"/>
              <w:widowControl/>
              <w:tabs>
                <w:tab w:val="left" w:pos="204"/>
                <w:tab w:val="left" w:pos="360"/>
              </w:tabs>
              <w:spacing w:line="276" w:lineRule="auto"/>
              <w:ind w:firstLine="0"/>
              <w:rPr>
                <w:rFonts w:ascii="Times New Roman" w:hAnsi="Times New Roman"/>
              </w:rPr>
            </w:pPr>
            <w:r w:rsidRPr="00306570">
              <w:rPr>
                <w:rFonts w:ascii="Times New Roman" w:hAnsi="Times New Roman"/>
              </w:rPr>
              <w:t>- оперативный контроль умений и знаний студентов при выполнении индивидуальных заданий;</w:t>
            </w:r>
          </w:p>
          <w:p w:rsidR="00ED0B85" w:rsidRPr="00306570" w:rsidRDefault="00ED0B85" w:rsidP="00EC32FA">
            <w:pPr>
              <w:pStyle w:val="Style10"/>
              <w:widowControl/>
              <w:tabs>
                <w:tab w:val="left" w:pos="97"/>
                <w:tab w:val="left" w:pos="204"/>
              </w:tabs>
              <w:spacing w:line="276" w:lineRule="auto"/>
              <w:ind w:firstLine="0"/>
              <w:rPr>
                <w:rFonts w:ascii="Times New Roman" w:hAnsi="Times New Roman"/>
              </w:rPr>
            </w:pPr>
            <w:r w:rsidRPr="00306570">
              <w:rPr>
                <w:rFonts w:ascii="Times New Roman" w:hAnsi="Times New Roman"/>
              </w:rPr>
              <w:t>- тестирование тематическое и рубежное;</w:t>
            </w:r>
          </w:p>
          <w:p w:rsidR="00ED0B85" w:rsidRPr="00306570" w:rsidRDefault="00ED0B85" w:rsidP="00EC32FA">
            <w:pPr>
              <w:pStyle w:val="Style10"/>
              <w:widowControl/>
              <w:tabs>
                <w:tab w:val="left" w:pos="204"/>
                <w:tab w:val="left" w:pos="360"/>
              </w:tabs>
              <w:spacing w:line="276" w:lineRule="auto"/>
              <w:ind w:firstLine="0"/>
              <w:rPr>
                <w:rStyle w:val="FontStyle133"/>
                <w:sz w:val="24"/>
                <w:szCs w:val="24"/>
              </w:rPr>
            </w:pPr>
            <w:r w:rsidRPr="00306570">
              <w:rPr>
                <w:rFonts w:ascii="Times New Roman" w:hAnsi="Times New Roman"/>
              </w:rPr>
              <w:t>- контроль выполнения самостоятельных работ.</w:t>
            </w:r>
          </w:p>
        </w:tc>
      </w:tr>
      <w:tr w:rsidR="00ED0B85" w:rsidRPr="00306570" w:rsidTr="00003307">
        <w:tc>
          <w:tcPr>
            <w:tcW w:w="4111" w:type="dxa"/>
          </w:tcPr>
          <w:p w:rsidR="00ED0B85" w:rsidRPr="00306570" w:rsidRDefault="00480065" w:rsidP="00EC32FA">
            <w:pPr>
              <w:adjustRightInd w:val="0"/>
              <w:spacing w:line="276" w:lineRule="auto"/>
              <w:ind w:firstLine="0"/>
              <w:rPr>
                <w:rFonts w:ascii="Times New Roman" w:hAnsi="Times New Roman"/>
              </w:rPr>
            </w:pPr>
            <w:r>
              <w:rPr>
                <w:rFonts w:ascii="Times New Roman" w:hAnsi="Times New Roman"/>
              </w:rPr>
              <w:t>МДК 04</w:t>
            </w:r>
            <w:r w:rsidR="00ED0B85" w:rsidRPr="00306570">
              <w:rPr>
                <w:rFonts w:ascii="Times New Roman" w:hAnsi="Times New Roman"/>
              </w:rPr>
              <w:t>.02 Техническая эксплуатация и безопасность движения</w:t>
            </w:r>
          </w:p>
        </w:tc>
        <w:tc>
          <w:tcPr>
            <w:tcW w:w="3260" w:type="dxa"/>
          </w:tcPr>
          <w:p w:rsidR="00ED0B85" w:rsidRPr="00306570" w:rsidRDefault="00ED0B85" w:rsidP="00EC32FA">
            <w:pPr>
              <w:adjustRightInd w:val="0"/>
              <w:spacing w:line="276" w:lineRule="auto"/>
              <w:ind w:firstLine="39"/>
              <w:rPr>
                <w:rFonts w:ascii="Times New Roman" w:hAnsi="Times New Roman"/>
              </w:rPr>
            </w:pPr>
            <w:r w:rsidRPr="00306570">
              <w:rPr>
                <w:rFonts w:ascii="Times New Roman" w:hAnsi="Times New Roman"/>
              </w:rPr>
              <w:t>Дифференцированный зачет (ДЗ)</w:t>
            </w:r>
          </w:p>
        </w:tc>
        <w:tc>
          <w:tcPr>
            <w:tcW w:w="3101" w:type="dxa"/>
          </w:tcPr>
          <w:p w:rsidR="00ED0B85" w:rsidRPr="00306570" w:rsidRDefault="00ED0B85" w:rsidP="00EC32FA">
            <w:pPr>
              <w:pStyle w:val="Style10"/>
              <w:widowControl/>
              <w:tabs>
                <w:tab w:val="left" w:pos="204"/>
                <w:tab w:val="left" w:pos="360"/>
              </w:tabs>
              <w:spacing w:line="276" w:lineRule="auto"/>
              <w:ind w:firstLine="0"/>
              <w:rPr>
                <w:rStyle w:val="FontStyle133"/>
                <w:sz w:val="24"/>
                <w:szCs w:val="24"/>
              </w:rPr>
            </w:pPr>
            <w:r w:rsidRPr="00306570">
              <w:rPr>
                <w:rStyle w:val="FontStyle133"/>
                <w:sz w:val="24"/>
                <w:szCs w:val="24"/>
              </w:rPr>
              <w:t xml:space="preserve">- Наблюдение за ходом выполнения и оценка </w:t>
            </w:r>
            <w:r w:rsidRPr="00306570">
              <w:rPr>
                <w:rFonts w:ascii="Times New Roman" w:hAnsi="Times New Roman"/>
              </w:rPr>
              <w:t xml:space="preserve">реальных умений и знаний при выполнении </w:t>
            </w:r>
            <w:r w:rsidRPr="00306570">
              <w:rPr>
                <w:rStyle w:val="FontStyle133"/>
                <w:sz w:val="24"/>
                <w:szCs w:val="24"/>
              </w:rPr>
              <w:lastRenderedPageBreak/>
              <w:t>практических работ;</w:t>
            </w:r>
          </w:p>
          <w:p w:rsidR="00ED0B85" w:rsidRPr="00306570" w:rsidRDefault="00ED0B85" w:rsidP="00EC32FA">
            <w:pPr>
              <w:pStyle w:val="Style10"/>
              <w:widowControl/>
              <w:tabs>
                <w:tab w:val="left" w:pos="204"/>
                <w:tab w:val="left" w:pos="360"/>
              </w:tabs>
              <w:spacing w:line="276" w:lineRule="auto"/>
              <w:ind w:firstLine="0"/>
              <w:rPr>
                <w:rFonts w:ascii="Times New Roman" w:hAnsi="Times New Roman"/>
              </w:rPr>
            </w:pPr>
            <w:r w:rsidRPr="00306570">
              <w:rPr>
                <w:rFonts w:ascii="Times New Roman" w:hAnsi="Times New Roman"/>
              </w:rPr>
              <w:t xml:space="preserve">- оперативный контроль умений и знаний студентов на уроках теоретического обучения (опросы: устные, письменные, смешанные; индивидуальные, фронтальные, групповые); </w:t>
            </w:r>
          </w:p>
          <w:p w:rsidR="00ED0B85" w:rsidRPr="00306570" w:rsidRDefault="00ED0B85" w:rsidP="00EC32FA">
            <w:pPr>
              <w:pStyle w:val="Style10"/>
              <w:widowControl/>
              <w:tabs>
                <w:tab w:val="left" w:pos="204"/>
                <w:tab w:val="left" w:pos="360"/>
              </w:tabs>
              <w:spacing w:line="276" w:lineRule="auto"/>
              <w:ind w:firstLine="0"/>
              <w:rPr>
                <w:rFonts w:ascii="Times New Roman" w:hAnsi="Times New Roman"/>
              </w:rPr>
            </w:pPr>
            <w:r w:rsidRPr="00306570">
              <w:rPr>
                <w:rFonts w:ascii="Times New Roman" w:hAnsi="Times New Roman"/>
              </w:rPr>
              <w:t>- оперативный контроль умений и знаний студентов при выполнении индивидуальных заданий;</w:t>
            </w:r>
          </w:p>
          <w:p w:rsidR="00ED0B85" w:rsidRPr="00306570" w:rsidRDefault="00ED0B85" w:rsidP="00EC32FA">
            <w:pPr>
              <w:pStyle w:val="Style10"/>
              <w:widowControl/>
              <w:tabs>
                <w:tab w:val="left" w:pos="204"/>
                <w:tab w:val="left" w:pos="360"/>
              </w:tabs>
              <w:spacing w:line="276" w:lineRule="auto"/>
              <w:ind w:firstLine="0"/>
              <w:rPr>
                <w:rFonts w:ascii="Times New Roman" w:hAnsi="Times New Roman"/>
              </w:rPr>
            </w:pPr>
            <w:r w:rsidRPr="00306570">
              <w:rPr>
                <w:rFonts w:ascii="Times New Roman" w:hAnsi="Times New Roman"/>
              </w:rPr>
              <w:t>- тестирование тематическое и рубежное;</w:t>
            </w:r>
          </w:p>
          <w:p w:rsidR="00ED0B85" w:rsidRPr="00306570" w:rsidRDefault="00ED0B85" w:rsidP="00EC32FA">
            <w:pPr>
              <w:pStyle w:val="Style10"/>
              <w:widowControl/>
              <w:tabs>
                <w:tab w:val="left" w:pos="204"/>
                <w:tab w:val="left" w:pos="360"/>
              </w:tabs>
              <w:spacing w:line="276" w:lineRule="auto"/>
              <w:ind w:firstLine="0"/>
              <w:rPr>
                <w:rStyle w:val="FontStyle133"/>
                <w:sz w:val="24"/>
                <w:szCs w:val="24"/>
              </w:rPr>
            </w:pPr>
            <w:r w:rsidRPr="00306570">
              <w:rPr>
                <w:rFonts w:ascii="Times New Roman" w:hAnsi="Times New Roman"/>
              </w:rPr>
              <w:t>- контроль выполнения самостоятельных работ.</w:t>
            </w:r>
          </w:p>
        </w:tc>
      </w:tr>
      <w:tr w:rsidR="00ED0B85" w:rsidRPr="00306570" w:rsidTr="00003307">
        <w:tc>
          <w:tcPr>
            <w:tcW w:w="4111" w:type="dxa"/>
          </w:tcPr>
          <w:p w:rsidR="00ED0B85" w:rsidRPr="00306570" w:rsidRDefault="00480065" w:rsidP="00EC32FA">
            <w:pPr>
              <w:adjustRightInd w:val="0"/>
              <w:spacing w:line="276" w:lineRule="auto"/>
              <w:ind w:firstLine="0"/>
              <w:jc w:val="left"/>
              <w:rPr>
                <w:rFonts w:ascii="Times New Roman" w:hAnsi="Times New Roman"/>
              </w:rPr>
            </w:pPr>
            <w:r>
              <w:rPr>
                <w:rFonts w:ascii="Times New Roman" w:hAnsi="Times New Roman"/>
              </w:rPr>
              <w:lastRenderedPageBreak/>
              <w:t>ПП.04</w:t>
            </w:r>
            <w:r w:rsidR="00ED0B85" w:rsidRPr="00306570">
              <w:rPr>
                <w:rFonts w:ascii="Times New Roman" w:hAnsi="Times New Roman"/>
              </w:rPr>
              <w:t>.01</w:t>
            </w:r>
          </w:p>
        </w:tc>
        <w:tc>
          <w:tcPr>
            <w:tcW w:w="3260" w:type="dxa"/>
          </w:tcPr>
          <w:p w:rsidR="00ED0B85" w:rsidRPr="00306570" w:rsidRDefault="004C09C9" w:rsidP="00EC32FA">
            <w:pPr>
              <w:adjustRightInd w:val="0"/>
              <w:spacing w:line="276" w:lineRule="auto"/>
              <w:ind w:firstLine="0"/>
              <w:rPr>
                <w:rFonts w:ascii="Times New Roman" w:hAnsi="Times New Roman"/>
              </w:rPr>
            </w:pPr>
            <w:r w:rsidRPr="00306570">
              <w:rPr>
                <w:rFonts w:ascii="Times New Roman" w:hAnsi="Times New Roman"/>
              </w:rPr>
              <w:t>Дифференцированный з</w:t>
            </w:r>
            <w:r w:rsidR="00ED0B85" w:rsidRPr="00306570">
              <w:rPr>
                <w:rFonts w:ascii="Times New Roman" w:hAnsi="Times New Roman"/>
              </w:rPr>
              <w:t>ачет</w:t>
            </w:r>
          </w:p>
        </w:tc>
        <w:tc>
          <w:tcPr>
            <w:tcW w:w="3101" w:type="dxa"/>
          </w:tcPr>
          <w:p w:rsidR="00ED0B85" w:rsidRPr="00306570" w:rsidRDefault="00926ED8" w:rsidP="00EC32FA">
            <w:pPr>
              <w:pStyle w:val="Style10"/>
              <w:widowControl/>
              <w:tabs>
                <w:tab w:val="left" w:pos="204"/>
                <w:tab w:val="left" w:pos="360"/>
              </w:tabs>
              <w:spacing w:line="276" w:lineRule="auto"/>
              <w:ind w:firstLine="0"/>
              <w:rPr>
                <w:rStyle w:val="FontStyle133"/>
                <w:sz w:val="24"/>
                <w:szCs w:val="24"/>
              </w:rPr>
            </w:pPr>
            <w:r w:rsidRPr="00306570">
              <w:rPr>
                <w:rStyle w:val="FontStyle133"/>
                <w:sz w:val="24"/>
                <w:szCs w:val="24"/>
              </w:rPr>
              <w:t>- Контроль</w:t>
            </w:r>
            <w:r w:rsidR="00ED0B85" w:rsidRPr="00306570">
              <w:rPr>
                <w:rStyle w:val="FontStyle133"/>
                <w:sz w:val="24"/>
                <w:szCs w:val="24"/>
              </w:rPr>
              <w:t xml:space="preserve"> выполнения заданий по</w:t>
            </w:r>
            <w:r w:rsidR="00AA14F2" w:rsidRPr="00306570">
              <w:rPr>
                <w:rStyle w:val="FontStyle133"/>
                <w:sz w:val="24"/>
                <w:szCs w:val="24"/>
              </w:rPr>
              <w:t xml:space="preserve"> </w:t>
            </w:r>
            <w:r w:rsidRPr="00306570">
              <w:rPr>
                <w:rStyle w:val="FontStyle133"/>
                <w:sz w:val="24"/>
                <w:szCs w:val="24"/>
              </w:rPr>
              <w:t xml:space="preserve">производственной </w:t>
            </w:r>
            <w:r w:rsidR="00ED0B85" w:rsidRPr="00306570">
              <w:rPr>
                <w:rStyle w:val="FontStyle133"/>
                <w:sz w:val="24"/>
                <w:szCs w:val="24"/>
              </w:rPr>
              <w:t>практике;</w:t>
            </w:r>
          </w:p>
          <w:p w:rsidR="00ED0B85" w:rsidRPr="00306570" w:rsidRDefault="004C09C9" w:rsidP="00C013CB">
            <w:pPr>
              <w:pStyle w:val="Style10"/>
              <w:widowControl/>
              <w:tabs>
                <w:tab w:val="left" w:pos="204"/>
                <w:tab w:val="left" w:pos="360"/>
              </w:tabs>
              <w:spacing w:line="276" w:lineRule="auto"/>
              <w:ind w:firstLine="0"/>
              <w:rPr>
                <w:rStyle w:val="FontStyle133"/>
                <w:sz w:val="24"/>
                <w:szCs w:val="24"/>
              </w:rPr>
            </w:pPr>
            <w:r w:rsidRPr="00306570">
              <w:rPr>
                <w:rStyle w:val="FontStyle133"/>
                <w:sz w:val="24"/>
                <w:szCs w:val="24"/>
              </w:rPr>
              <w:t xml:space="preserve">- </w:t>
            </w:r>
            <w:r w:rsidR="00ED0B85" w:rsidRPr="00306570">
              <w:rPr>
                <w:rStyle w:val="FontStyle133"/>
                <w:sz w:val="24"/>
                <w:szCs w:val="24"/>
              </w:rPr>
              <w:t>оценка своевременности пред</w:t>
            </w:r>
            <w:r w:rsidR="00C013CB">
              <w:rPr>
                <w:rStyle w:val="FontStyle133"/>
                <w:sz w:val="24"/>
                <w:szCs w:val="24"/>
              </w:rPr>
              <w:t>о</w:t>
            </w:r>
            <w:r w:rsidR="00ED0B85" w:rsidRPr="00306570">
              <w:rPr>
                <w:rStyle w:val="FontStyle133"/>
                <w:sz w:val="24"/>
                <w:szCs w:val="24"/>
              </w:rPr>
              <w:t xml:space="preserve">ставления и </w:t>
            </w:r>
            <w:r w:rsidR="00ED0B85" w:rsidRPr="00C013CB">
              <w:rPr>
                <w:rStyle w:val="FontStyle133"/>
                <w:sz w:val="24"/>
                <w:szCs w:val="24"/>
              </w:rPr>
              <w:t>содержания</w:t>
            </w:r>
            <w:r w:rsidR="00ED0B85" w:rsidRPr="00306570">
              <w:rPr>
                <w:rStyle w:val="FontStyle133"/>
                <w:sz w:val="24"/>
                <w:szCs w:val="24"/>
              </w:rPr>
              <w:t xml:space="preserve"> отчётов по заданиям практики</w:t>
            </w:r>
            <w:r w:rsidR="00926ED8" w:rsidRPr="00306570">
              <w:rPr>
                <w:rStyle w:val="FontStyle133"/>
                <w:sz w:val="24"/>
                <w:szCs w:val="24"/>
              </w:rPr>
              <w:t>.</w:t>
            </w:r>
          </w:p>
        </w:tc>
      </w:tr>
      <w:tr w:rsidR="00AA14F2" w:rsidRPr="00306570" w:rsidTr="00003307">
        <w:tc>
          <w:tcPr>
            <w:tcW w:w="4111" w:type="dxa"/>
          </w:tcPr>
          <w:p w:rsidR="00AA14F2" w:rsidRPr="00306570" w:rsidRDefault="009C180E" w:rsidP="00EC32FA">
            <w:pPr>
              <w:adjustRightInd w:val="0"/>
              <w:spacing w:line="276" w:lineRule="auto"/>
              <w:ind w:firstLine="0"/>
              <w:rPr>
                <w:rFonts w:ascii="Times New Roman" w:hAnsi="Times New Roman"/>
                <w:b/>
              </w:rPr>
            </w:pPr>
            <w:r w:rsidRPr="00306570">
              <w:rPr>
                <w:rFonts w:ascii="Times New Roman" w:hAnsi="Times New Roman"/>
                <w:b/>
              </w:rPr>
              <w:t>ПМ.</w:t>
            </w:r>
            <w:r w:rsidR="00480065">
              <w:rPr>
                <w:rFonts w:ascii="Times New Roman" w:hAnsi="Times New Roman"/>
                <w:b/>
              </w:rPr>
              <w:t>04</w:t>
            </w:r>
            <w:r w:rsidR="00AA14F2" w:rsidRPr="00306570">
              <w:rPr>
                <w:rFonts w:ascii="Times New Roman" w:hAnsi="Times New Roman"/>
                <w:b/>
              </w:rPr>
              <w:t xml:space="preserve"> Обеспечение безопасности работ при эксплуатации и ремонте оборудования электрических подстанций и сетей</w:t>
            </w:r>
          </w:p>
        </w:tc>
        <w:tc>
          <w:tcPr>
            <w:tcW w:w="6361" w:type="dxa"/>
            <w:gridSpan w:val="2"/>
          </w:tcPr>
          <w:p w:rsidR="00AA14F2" w:rsidRPr="00306570" w:rsidRDefault="00AA14F2" w:rsidP="00EC32FA">
            <w:pPr>
              <w:pStyle w:val="Style10"/>
              <w:widowControl/>
              <w:tabs>
                <w:tab w:val="left" w:pos="204"/>
                <w:tab w:val="left" w:pos="360"/>
              </w:tabs>
              <w:spacing w:line="276" w:lineRule="auto"/>
              <w:rPr>
                <w:rStyle w:val="FontStyle133"/>
                <w:b/>
                <w:sz w:val="24"/>
                <w:szCs w:val="24"/>
              </w:rPr>
            </w:pPr>
            <w:r w:rsidRPr="00306570">
              <w:rPr>
                <w:rStyle w:val="FontStyle133"/>
                <w:b/>
                <w:sz w:val="24"/>
                <w:szCs w:val="24"/>
              </w:rPr>
              <w:t>экзамен (квалификационный)</w:t>
            </w:r>
          </w:p>
        </w:tc>
      </w:tr>
    </w:tbl>
    <w:p w:rsidR="00926ED8" w:rsidRPr="00492240" w:rsidRDefault="00492240" w:rsidP="00492240">
      <w:pPr>
        <w:autoSpaceDE w:val="0"/>
        <w:autoSpaceDN w:val="0"/>
        <w:adjustRightInd w:val="0"/>
        <w:spacing w:before="120" w:line="360" w:lineRule="auto"/>
        <w:ind w:firstLine="720"/>
        <w:jc w:val="both"/>
        <w:rPr>
          <w:bCs/>
        </w:rPr>
      </w:pPr>
      <w:r w:rsidRPr="00492240">
        <w:rPr>
          <w:bCs/>
        </w:rPr>
        <w:t xml:space="preserve">По итогам изучения модуля подлежат проверке – уровень и качество освоения профессиональных и общих компетенций, практического опыта, умений и знаний в соответствии с требованиями </w:t>
      </w:r>
      <w:r w:rsidRPr="00492240">
        <w:t xml:space="preserve">федерального государственного образовательного стандарта среднего профессионального образования по специальности </w:t>
      </w:r>
      <w:r>
        <w:t>13.02.07 Электроснабжение (по отраслям)</w:t>
      </w:r>
      <w:r w:rsidRPr="00492240">
        <w:t xml:space="preserve">, </w:t>
      </w:r>
      <w:r w:rsidRPr="00492240">
        <w:rPr>
          <w:bCs/>
        </w:rPr>
        <w:t xml:space="preserve">утвержденного </w:t>
      </w:r>
      <w:r w:rsidRPr="00492240">
        <w:t xml:space="preserve">приказом Министерства образования и науки РФ от </w:t>
      </w:r>
      <w:r w:rsidR="00480065">
        <w:t>14.12. 2017 г. № 1216</w:t>
      </w:r>
      <w:r w:rsidRPr="00492240">
        <w:t>.</w:t>
      </w:r>
    </w:p>
    <w:p w:rsidR="00926ED8" w:rsidRPr="00306570" w:rsidRDefault="00926ED8" w:rsidP="00EC32FA">
      <w:pPr>
        <w:spacing w:line="360" w:lineRule="auto"/>
        <w:rPr>
          <w:b/>
          <w:bCs/>
        </w:rPr>
      </w:pPr>
      <w:r w:rsidRPr="00306570">
        <w:rPr>
          <w:b/>
          <w:bCs/>
        </w:rPr>
        <w:br w:type="page"/>
      </w:r>
    </w:p>
    <w:p w:rsidR="008F1893" w:rsidRPr="00306570" w:rsidRDefault="00076506" w:rsidP="00EC32FA">
      <w:pPr>
        <w:autoSpaceDE w:val="0"/>
        <w:autoSpaceDN w:val="0"/>
        <w:adjustRightInd w:val="0"/>
        <w:spacing w:before="120" w:line="360" w:lineRule="auto"/>
        <w:ind w:firstLine="720"/>
        <w:rPr>
          <w:b/>
          <w:bCs/>
        </w:rPr>
      </w:pPr>
      <w:r w:rsidRPr="00306570">
        <w:rPr>
          <w:b/>
          <w:bCs/>
        </w:rPr>
        <w:lastRenderedPageBreak/>
        <w:t>1.</w:t>
      </w:r>
      <w:r w:rsidR="008F1893" w:rsidRPr="00306570">
        <w:rPr>
          <w:b/>
          <w:bCs/>
        </w:rPr>
        <w:t>2 Результаты освоения модуля, подлежащие проверке</w:t>
      </w:r>
    </w:p>
    <w:p w:rsidR="008F1893" w:rsidRPr="00306570" w:rsidRDefault="00076506" w:rsidP="00EC32FA">
      <w:pPr>
        <w:autoSpaceDE w:val="0"/>
        <w:autoSpaceDN w:val="0"/>
        <w:adjustRightInd w:val="0"/>
        <w:spacing w:line="360" w:lineRule="auto"/>
        <w:ind w:left="709"/>
        <w:rPr>
          <w:bCs/>
        </w:rPr>
      </w:pPr>
      <w:r w:rsidRPr="00306570">
        <w:rPr>
          <w:b/>
          <w:bCs/>
        </w:rPr>
        <w:t>1.2</w:t>
      </w:r>
      <w:r w:rsidR="008F1893" w:rsidRPr="00306570">
        <w:rPr>
          <w:b/>
          <w:bCs/>
        </w:rPr>
        <w:t>.1.</w:t>
      </w:r>
      <w:r w:rsidR="008F1893" w:rsidRPr="00306570">
        <w:rPr>
          <w:bCs/>
        </w:rPr>
        <w:t xml:space="preserve"> </w:t>
      </w:r>
      <w:r w:rsidR="008F1893" w:rsidRPr="00306570">
        <w:rPr>
          <w:b/>
          <w:bCs/>
        </w:rPr>
        <w:t>Профессиональные и общие компетенции</w:t>
      </w:r>
      <w:r w:rsidR="008F1893" w:rsidRPr="00306570">
        <w:rPr>
          <w:bCs/>
        </w:rPr>
        <w:t>:</w:t>
      </w:r>
    </w:p>
    <w:p w:rsidR="008F1893" w:rsidRPr="00306570" w:rsidRDefault="008F1893" w:rsidP="002A30B8">
      <w:pPr>
        <w:autoSpaceDE w:val="0"/>
        <w:autoSpaceDN w:val="0"/>
        <w:adjustRightInd w:val="0"/>
        <w:spacing w:line="360" w:lineRule="auto"/>
        <w:jc w:val="both"/>
      </w:pPr>
      <w:r w:rsidRPr="00306570">
        <w:t>Таблица 2</w:t>
      </w:r>
    </w:p>
    <w:tbl>
      <w:tblPr>
        <w:tblStyle w:val="a3"/>
        <w:tblW w:w="10440" w:type="dxa"/>
        <w:tblInd w:w="108" w:type="dxa"/>
        <w:tblLook w:val="01E0" w:firstRow="1" w:lastRow="1" w:firstColumn="1" w:lastColumn="1" w:noHBand="0" w:noVBand="0"/>
      </w:tblPr>
      <w:tblGrid>
        <w:gridCol w:w="5352"/>
        <w:gridCol w:w="5088"/>
      </w:tblGrid>
      <w:tr w:rsidR="008F1893" w:rsidRPr="00306570">
        <w:tc>
          <w:tcPr>
            <w:tcW w:w="5352" w:type="dxa"/>
            <w:vAlign w:val="center"/>
          </w:tcPr>
          <w:p w:rsidR="008F1893" w:rsidRPr="00306570" w:rsidRDefault="008F1893" w:rsidP="00EC32FA">
            <w:pPr>
              <w:adjustRightInd w:val="0"/>
              <w:spacing w:line="276" w:lineRule="auto"/>
              <w:ind w:firstLine="0"/>
              <w:jc w:val="left"/>
              <w:rPr>
                <w:rFonts w:ascii="Times New Roman" w:hAnsi="Times New Roman"/>
                <w:b/>
              </w:rPr>
            </w:pPr>
            <w:r w:rsidRPr="00306570">
              <w:rPr>
                <w:rFonts w:ascii="Times New Roman" w:hAnsi="Times New Roman"/>
                <w:b/>
                <w:bCs/>
              </w:rPr>
              <w:t>Профессиональные и общие компетенции</w:t>
            </w:r>
          </w:p>
        </w:tc>
        <w:tc>
          <w:tcPr>
            <w:tcW w:w="5088" w:type="dxa"/>
            <w:vAlign w:val="center"/>
          </w:tcPr>
          <w:p w:rsidR="008F1893" w:rsidRPr="00306570" w:rsidRDefault="008F1893" w:rsidP="00EC32FA">
            <w:pPr>
              <w:adjustRightInd w:val="0"/>
              <w:spacing w:line="276" w:lineRule="auto"/>
              <w:jc w:val="left"/>
              <w:rPr>
                <w:rFonts w:ascii="Times New Roman" w:hAnsi="Times New Roman"/>
                <w:b/>
              </w:rPr>
            </w:pPr>
            <w:r w:rsidRPr="00306570">
              <w:rPr>
                <w:rFonts w:ascii="Times New Roman" w:hAnsi="Times New Roman"/>
                <w:b/>
                <w:bCs/>
              </w:rPr>
              <w:t>Показатели оценки результата</w:t>
            </w:r>
          </w:p>
        </w:tc>
      </w:tr>
      <w:tr w:rsidR="00427F2D" w:rsidRPr="00306570" w:rsidTr="005764D8">
        <w:tc>
          <w:tcPr>
            <w:tcW w:w="5352" w:type="dxa"/>
          </w:tcPr>
          <w:p w:rsidR="00427F2D" w:rsidRPr="00306570" w:rsidRDefault="00480065" w:rsidP="00EC32FA">
            <w:pPr>
              <w:adjustRightInd w:val="0"/>
              <w:spacing w:line="276" w:lineRule="auto"/>
              <w:ind w:firstLine="0"/>
              <w:jc w:val="left"/>
              <w:rPr>
                <w:rFonts w:ascii="Times New Roman" w:hAnsi="Times New Roman"/>
              </w:rPr>
            </w:pPr>
            <w:r>
              <w:rPr>
                <w:rFonts w:ascii="Times New Roman" w:hAnsi="Times New Roman"/>
              </w:rPr>
              <w:t>ПК 4</w:t>
            </w:r>
            <w:r w:rsidR="00767AFB">
              <w:rPr>
                <w:rFonts w:ascii="Times New Roman" w:hAnsi="Times New Roman"/>
              </w:rPr>
              <w:t>.1</w:t>
            </w:r>
            <w:r w:rsidR="00427F2D" w:rsidRPr="00306570">
              <w:rPr>
                <w:rFonts w:ascii="Times New Roman" w:hAnsi="Times New Roman"/>
              </w:rPr>
              <w:t xml:space="preserve"> </w:t>
            </w:r>
            <w:r w:rsidR="00427F2D" w:rsidRPr="00306570">
              <w:rPr>
                <w:rFonts w:ascii="Times New Roman" w:hAnsi="Times New Roman"/>
                <w:color w:val="000000"/>
                <w:spacing w:val="-5"/>
              </w:rPr>
              <w:t>Обеспечивать безопасное производство плановых и аварийных работ в электрических установках и сетях</w:t>
            </w:r>
            <w:r w:rsidR="006C5BCB">
              <w:rPr>
                <w:rFonts w:ascii="Times New Roman" w:hAnsi="Times New Roman"/>
                <w:color w:val="000000"/>
                <w:spacing w:val="-5"/>
              </w:rPr>
              <w:t>.</w:t>
            </w:r>
          </w:p>
        </w:tc>
        <w:tc>
          <w:tcPr>
            <w:tcW w:w="5088" w:type="dxa"/>
            <w:vAlign w:val="center"/>
          </w:tcPr>
          <w:p w:rsidR="00427F2D" w:rsidRPr="00306570" w:rsidRDefault="00427F2D" w:rsidP="00EC32FA">
            <w:pPr>
              <w:spacing w:line="276" w:lineRule="auto"/>
              <w:ind w:firstLine="0"/>
              <w:rPr>
                <w:rStyle w:val="FontStyle133"/>
                <w:i/>
                <w:sz w:val="24"/>
                <w:szCs w:val="24"/>
              </w:rPr>
            </w:pPr>
            <w:r w:rsidRPr="00306570">
              <w:rPr>
                <w:rStyle w:val="FontStyle133"/>
                <w:i/>
                <w:sz w:val="24"/>
                <w:szCs w:val="24"/>
              </w:rPr>
              <w:t xml:space="preserve">1- </w:t>
            </w:r>
            <w:r w:rsidR="00926ED8" w:rsidRPr="00306570">
              <w:rPr>
                <w:rFonts w:ascii="Times New Roman" w:hAnsi="Times New Roman"/>
                <w:i/>
              </w:rPr>
              <w:t>Соблюдение</w:t>
            </w:r>
            <w:r w:rsidRPr="00306570">
              <w:rPr>
                <w:rFonts w:ascii="Times New Roman" w:hAnsi="Times New Roman"/>
                <w:i/>
              </w:rPr>
              <w:t xml:space="preserve"> </w:t>
            </w:r>
            <w:r w:rsidRPr="00306570">
              <w:rPr>
                <w:rStyle w:val="FontStyle133"/>
                <w:i/>
                <w:sz w:val="24"/>
                <w:szCs w:val="24"/>
              </w:rPr>
              <w:t xml:space="preserve">требований техники безопасности </w:t>
            </w:r>
            <w:r w:rsidR="00926ED8" w:rsidRPr="00306570">
              <w:rPr>
                <w:rStyle w:val="FontStyle133"/>
                <w:i/>
                <w:sz w:val="24"/>
                <w:szCs w:val="24"/>
              </w:rPr>
              <w:t>при выполнении</w:t>
            </w:r>
            <w:r w:rsidRPr="00306570">
              <w:rPr>
                <w:rStyle w:val="FontStyle133"/>
                <w:i/>
                <w:sz w:val="24"/>
                <w:szCs w:val="24"/>
              </w:rPr>
              <w:t xml:space="preserve"> работ</w:t>
            </w:r>
            <w:r w:rsidR="00EC572B" w:rsidRPr="00306570">
              <w:rPr>
                <w:rStyle w:val="FontStyle133"/>
                <w:i/>
                <w:sz w:val="24"/>
                <w:szCs w:val="24"/>
              </w:rPr>
              <w:t xml:space="preserve"> в электрических установках и сетях</w:t>
            </w:r>
            <w:r w:rsidRPr="00306570">
              <w:rPr>
                <w:rStyle w:val="FontStyle133"/>
                <w:i/>
                <w:sz w:val="24"/>
                <w:szCs w:val="24"/>
              </w:rPr>
              <w:t>;</w:t>
            </w:r>
          </w:p>
          <w:p w:rsidR="00427F2D" w:rsidRPr="00306570" w:rsidRDefault="00427F2D" w:rsidP="00EC32FA">
            <w:pPr>
              <w:spacing w:line="276" w:lineRule="auto"/>
              <w:ind w:firstLine="0"/>
              <w:rPr>
                <w:rFonts w:ascii="Times New Roman" w:hAnsi="Times New Roman"/>
                <w:i/>
              </w:rPr>
            </w:pPr>
            <w:r w:rsidRPr="00306570">
              <w:rPr>
                <w:rStyle w:val="FontStyle133"/>
                <w:i/>
                <w:sz w:val="24"/>
                <w:szCs w:val="24"/>
              </w:rPr>
              <w:t>2 –</w:t>
            </w:r>
            <w:r w:rsidRPr="00306570">
              <w:rPr>
                <w:rFonts w:ascii="Times New Roman" w:hAnsi="Times New Roman"/>
                <w:i/>
              </w:rPr>
              <w:t xml:space="preserve"> Соответствие выбранных методов </w:t>
            </w:r>
            <w:r w:rsidRPr="00306570">
              <w:rPr>
                <w:rStyle w:val="FontStyle133"/>
                <w:i/>
                <w:sz w:val="24"/>
                <w:szCs w:val="24"/>
              </w:rPr>
              <w:t xml:space="preserve">и </w:t>
            </w:r>
            <w:r w:rsidR="00926ED8" w:rsidRPr="00306570">
              <w:rPr>
                <w:rStyle w:val="FontStyle133"/>
                <w:i/>
                <w:sz w:val="24"/>
                <w:szCs w:val="24"/>
              </w:rPr>
              <w:t>средств защиты</w:t>
            </w:r>
            <w:r w:rsidRPr="00306570">
              <w:rPr>
                <w:rFonts w:ascii="Times New Roman" w:hAnsi="Times New Roman"/>
                <w:i/>
              </w:rPr>
              <w:t xml:space="preserve"> конкретным </w:t>
            </w:r>
            <w:r w:rsidR="00926ED8" w:rsidRPr="00306570">
              <w:rPr>
                <w:rFonts w:ascii="Times New Roman" w:hAnsi="Times New Roman"/>
                <w:i/>
              </w:rPr>
              <w:t>целям и задачам</w:t>
            </w:r>
            <w:r w:rsidRPr="00306570">
              <w:rPr>
                <w:rFonts w:ascii="Times New Roman" w:hAnsi="Times New Roman"/>
                <w:i/>
              </w:rPr>
              <w:t>;</w:t>
            </w:r>
          </w:p>
          <w:p w:rsidR="00427F2D" w:rsidRPr="00306570" w:rsidRDefault="00427F2D" w:rsidP="00EC32FA">
            <w:pPr>
              <w:spacing w:line="276" w:lineRule="auto"/>
              <w:ind w:firstLine="0"/>
              <w:rPr>
                <w:rFonts w:ascii="Times New Roman" w:hAnsi="Times New Roman"/>
                <w:i/>
              </w:rPr>
            </w:pPr>
            <w:r w:rsidRPr="00306570">
              <w:rPr>
                <w:rFonts w:ascii="Times New Roman" w:hAnsi="Times New Roman"/>
                <w:i/>
              </w:rPr>
              <w:t>3 – Правильность п</w:t>
            </w:r>
            <w:r w:rsidR="00926ED8" w:rsidRPr="00306570">
              <w:rPr>
                <w:rFonts w:ascii="Times New Roman" w:hAnsi="Times New Roman"/>
                <w:i/>
              </w:rPr>
              <w:t>рименения средств защиты</w:t>
            </w:r>
            <w:r w:rsidRPr="00306570">
              <w:rPr>
                <w:rFonts w:ascii="Times New Roman" w:hAnsi="Times New Roman"/>
                <w:i/>
              </w:rPr>
              <w:t>;</w:t>
            </w:r>
          </w:p>
        </w:tc>
      </w:tr>
      <w:tr w:rsidR="00427F2D" w:rsidRPr="00306570">
        <w:tc>
          <w:tcPr>
            <w:tcW w:w="5352" w:type="dxa"/>
          </w:tcPr>
          <w:p w:rsidR="00427F2D" w:rsidRPr="00306570" w:rsidRDefault="00480065" w:rsidP="00EC32FA">
            <w:pPr>
              <w:adjustRightInd w:val="0"/>
              <w:spacing w:line="276" w:lineRule="auto"/>
              <w:ind w:firstLine="0"/>
              <w:jc w:val="left"/>
              <w:rPr>
                <w:rFonts w:ascii="Times New Roman" w:hAnsi="Times New Roman"/>
              </w:rPr>
            </w:pPr>
            <w:r>
              <w:rPr>
                <w:rFonts w:ascii="Times New Roman" w:hAnsi="Times New Roman"/>
              </w:rPr>
              <w:t>ПК 4</w:t>
            </w:r>
            <w:r w:rsidR="00767AFB">
              <w:rPr>
                <w:rFonts w:ascii="Times New Roman" w:hAnsi="Times New Roman"/>
              </w:rPr>
              <w:t>.2</w:t>
            </w:r>
            <w:r w:rsidR="00427F2D" w:rsidRPr="00306570">
              <w:rPr>
                <w:rFonts w:ascii="Times New Roman" w:hAnsi="Times New Roman"/>
              </w:rPr>
              <w:t xml:space="preserve"> </w:t>
            </w:r>
            <w:r w:rsidR="00427F2D" w:rsidRPr="00306570">
              <w:rPr>
                <w:rFonts w:ascii="Times New Roman" w:hAnsi="Times New Roman"/>
                <w:color w:val="000000"/>
                <w:spacing w:val="-5"/>
              </w:rPr>
              <w:t>Оформлять документацию по охране труда и электробезопасности при эксплуатации и ремонте электрических установок и сетей</w:t>
            </w:r>
            <w:r w:rsidR="006C5BCB">
              <w:rPr>
                <w:rFonts w:ascii="Times New Roman" w:hAnsi="Times New Roman"/>
                <w:color w:val="000000"/>
                <w:spacing w:val="-5"/>
              </w:rPr>
              <w:t>.</w:t>
            </w:r>
          </w:p>
        </w:tc>
        <w:tc>
          <w:tcPr>
            <w:tcW w:w="5088" w:type="dxa"/>
          </w:tcPr>
          <w:p w:rsidR="00427F2D" w:rsidRPr="00306570" w:rsidRDefault="00466C5C" w:rsidP="00EC32FA">
            <w:pPr>
              <w:spacing w:line="276" w:lineRule="auto"/>
              <w:ind w:firstLine="0"/>
              <w:rPr>
                <w:rFonts w:ascii="Times New Roman" w:hAnsi="Times New Roman"/>
                <w:i/>
              </w:rPr>
            </w:pPr>
            <w:r w:rsidRPr="00306570">
              <w:rPr>
                <w:rFonts w:ascii="Times New Roman" w:hAnsi="Times New Roman"/>
                <w:i/>
              </w:rPr>
              <w:t xml:space="preserve">1 </w:t>
            </w:r>
            <w:r w:rsidR="00792388" w:rsidRPr="00306570">
              <w:rPr>
                <w:rFonts w:ascii="Times New Roman" w:hAnsi="Times New Roman"/>
                <w:i/>
              </w:rPr>
              <w:t>–</w:t>
            </w:r>
            <w:r w:rsidRPr="00306570">
              <w:rPr>
                <w:rFonts w:ascii="Times New Roman" w:hAnsi="Times New Roman"/>
                <w:i/>
              </w:rPr>
              <w:t xml:space="preserve"> </w:t>
            </w:r>
            <w:r w:rsidR="00792388" w:rsidRPr="00306570">
              <w:rPr>
                <w:rFonts w:ascii="Times New Roman" w:hAnsi="Times New Roman"/>
                <w:i/>
              </w:rPr>
              <w:t>Соблюдение правил оформления документации по охране труда;</w:t>
            </w:r>
          </w:p>
          <w:p w:rsidR="00792388" w:rsidRPr="00306570" w:rsidRDefault="00792388" w:rsidP="00EC32FA">
            <w:pPr>
              <w:spacing w:line="276" w:lineRule="auto"/>
              <w:ind w:firstLine="0"/>
              <w:rPr>
                <w:rFonts w:ascii="Times New Roman" w:hAnsi="Times New Roman"/>
                <w:i/>
              </w:rPr>
            </w:pPr>
            <w:r w:rsidRPr="00306570">
              <w:rPr>
                <w:rFonts w:ascii="Times New Roman" w:hAnsi="Times New Roman"/>
                <w:i/>
              </w:rPr>
              <w:t>2 – Соблюдение правил оформления документации по электробезопасности;</w:t>
            </w:r>
          </w:p>
        </w:tc>
      </w:tr>
      <w:tr w:rsidR="00427F2D" w:rsidRPr="00306570">
        <w:tc>
          <w:tcPr>
            <w:tcW w:w="5352" w:type="dxa"/>
          </w:tcPr>
          <w:p w:rsidR="00427F2D" w:rsidRPr="00306570" w:rsidRDefault="00427F2D" w:rsidP="00EC32FA">
            <w:pPr>
              <w:adjustRightInd w:val="0"/>
              <w:spacing w:line="276" w:lineRule="auto"/>
              <w:ind w:firstLine="0"/>
              <w:jc w:val="left"/>
              <w:rPr>
                <w:rFonts w:ascii="Times New Roman" w:hAnsi="Times New Roman"/>
              </w:rPr>
            </w:pPr>
            <w:r w:rsidRPr="00306570">
              <w:rPr>
                <w:rFonts w:ascii="Times New Roman" w:hAnsi="Times New Roman"/>
              </w:rPr>
              <w:t>ОК 1</w:t>
            </w:r>
            <w:r w:rsidR="005025A1">
              <w:rPr>
                <w:rFonts w:ascii="Times New Roman" w:hAnsi="Times New Roman"/>
              </w:rPr>
              <w:t>.</w:t>
            </w:r>
            <w:r w:rsidRPr="00306570">
              <w:rPr>
                <w:rFonts w:ascii="Times New Roman" w:hAnsi="Times New Roman"/>
                <w:color w:val="000000"/>
                <w:spacing w:val="-5"/>
              </w:rPr>
              <w:t xml:space="preserve"> </w:t>
            </w:r>
            <w:r w:rsidR="00480065" w:rsidRPr="00480065">
              <w:rPr>
                <w:rFonts w:ascii="Times New Roman" w:eastAsia="Times New Roman" w:hAnsi="Times New Roman"/>
              </w:rPr>
              <w:t>Выбирать способы решения задач профессиональной деятельности, применительно к различным контекстам</w:t>
            </w:r>
          </w:p>
        </w:tc>
        <w:tc>
          <w:tcPr>
            <w:tcW w:w="5088" w:type="dxa"/>
          </w:tcPr>
          <w:p w:rsidR="00427F2D" w:rsidRPr="00306570" w:rsidRDefault="00427F2D" w:rsidP="00EC32FA">
            <w:pPr>
              <w:pStyle w:val="Style30"/>
              <w:widowControl/>
              <w:spacing w:line="276" w:lineRule="auto"/>
              <w:ind w:firstLine="0"/>
              <w:rPr>
                <w:rStyle w:val="FontStyle133"/>
                <w:i/>
                <w:sz w:val="24"/>
                <w:szCs w:val="24"/>
              </w:rPr>
            </w:pPr>
            <w:r w:rsidRPr="00306570">
              <w:rPr>
                <w:rStyle w:val="FontStyle133"/>
                <w:i/>
                <w:sz w:val="24"/>
                <w:szCs w:val="24"/>
              </w:rPr>
              <w:t>1 - Высокая активность, инициативность в проц</w:t>
            </w:r>
            <w:r w:rsidR="007359A5">
              <w:rPr>
                <w:rStyle w:val="FontStyle133"/>
                <w:i/>
                <w:sz w:val="24"/>
                <w:szCs w:val="24"/>
              </w:rPr>
              <w:t>ессе освоения всех элементов ПМ.</w:t>
            </w:r>
            <w:r w:rsidR="00871284">
              <w:rPr>
                <w:rStyle w:val="FontStyle133"/>
                <w:i/>
                <w:sz w:val="24"/>
                <w:szCs w:val="24"/>
              </w:rPr>
              <w:t>04</w:t>
            </w:r>
            <w:r w:rsidRPr="00306570">
              <w:rPr>
                <w:rStyle w:val="FontStyle133"/>
                <w:i/>
                <w:sz w:val="24"/>
                <w:szCs w:val="24"/>
              </w:rPr>
              <w:t>;</w:t>
            </w:r>
          </w:p>
          <w:p w:rsidR="00427F2D" w:rsidRPr="00306570" w:rsidRDefault="00427F2D" w:rsidP="00EC32FA">
            <w:pPr>
              <w:pStyle w:val="Style30"/>
              <w:widowControl/>
              <w:spacing w:line="276" w:lineRule="auto"/>
              <w:ind w:firstLine="0"/>
              <w:rPr>
                <w:rStyle w:val="FontStyle133"/>
                <w:bCs/>
                <w:i/>
                <w:sz w:val="24"/>
                <w:szCs w:val="24"/>
              </w:rPr>
            </w:pPr>
            <w:r w:rsidRPr="00306570">
              <w:rPr>
                <w:rStyle w:val="FontStyle133"/>
                <w:i/>
                <w:sz w:val="24"/>
                <w:szCs w:val="24"/>
              </w:rPr>
              <w:t>2 - активное участие в работе кружка технического творчества, конкурсах профессионального мастерства,</w:t>
            </w:r>
            <w:r w:rsidRPr="00306570">
              <w:rPr>
                <w:rFonts w:ascii="Times New Roman" w:hAnsi="Times New Roman"/>
                <w:bCs/>
                <w:i/>
              </w:rPr>
              <w:t xml:space="preserve"> исследовательской работе;</w:t>
            </w:r>
          </w:p>
          <w:p w:rsidR="00427F2D" w:rsidRPr="00306570" w:rsidRDefault="00427F2D" w:rsidP="00EC32FA">
            <w:pPr>
              <w:spacing w:line="276" w:lineRule="auto"/>
              <w:ind w:firstLine="0"/>
              <w:rPr>
                <w:rFonts w:ascii="Times New Roman" w:hAnsi="Times New Roman"/>
                <w:bCs/>
              </w:rPr>
            </w:pPr>
            <w:r w:rsidRPr="00306570">
              <w:rPr>
                <w:rStyle w:val="FontStyle133"/>
                <w:i/>
                <w:sz w:val="24"/>
                <w:szCs w:val="24"/>
              </w:rPr>
              <w:t xml:space="preserve">3 - </w:t>
            </w:r>
            <w:r w:rsidRPr="00306570">
              <w:rPr>
                <w:rFonts w:ascii="Times New Roman" w:hAnsi="Times New Roman"/>
                <w:bCs/>
                <w:i/>
              </w:rPr>
              <w:t>соблюдение требований к форме одежды.</w:t>
            </w:r>
          </w:p>
        </w:tc>
      </w:tr>
      <w:tr w:rsidR="00427F2D" w:rsidRPr="00306570">
        <w:tc>
          <w:tcPr>
            <w:tcW w:w="5352" w:type="dxa"/>
          </w:tcPr>
          <w:p w:rsidR="00DE580E" w:rsidRDefault="00427F2D" w:rsidP="00DE580E">
            <w:pPr>
              <w:spacing w:line="240" w:lineRule="auto"/>
              <w:rPr>
                <w:rFonts w:ascii="Times New Roman" w:hAnsi="Times New Roman"/>
              </w:rPr>
            </w:pPr>
            <w:r w:rsidRPr="00306570">
              <w:rPr>
                <w:rFonts w:ascii="Times New Roman" w:hAnsi="Times New Roman"/>
              </w:rPr>
              <w:t>ОК 2</w:t>
            </w:r>
            <w:r w:rsidR="005025A1">
              <w:rPr>
                <w:rFonts w:ascii="Times New Roman" w:hAnsi="Times New Roman"/>
              </w:rPr>
              <w:t>.</w:t>
            </w:r>
            <w:r w:rsidRPr="00306570">
              <w:rPr>
                <w:rFonts w:ascii="Times New Roman" w:hAnsi="Times New Roman"/>
                <w:color w:val="000000"/>
                <w:spacing w:val="-6"/>
              </w:rPr>
              <w:t xml:space="preserve"> </w:t>
            </w:r>
            <w:r w:rsidR="00DE580E" w:rsidRPr="00341200">
              <w:rPr>
                <w:rFonts w:ascii="Times New Roman" w:hAnsi="Times New Roman"/>
              </w:rPr>
              <w:t xml:space="preserve">Использовать современные средства поиска, анализа и </w:t>
            </w:r>
            <w:proofErr w:type="gramStart"/>
            <w:r w:rsidR="00DE580E" w:rsidRPr="00341200">
              <w:rPr>
                <w:rFonts w:ascii="Times New Roman" w:hAnsi="Times New Roman"/>
              </w:rPr>
              <w:t>интерпретации информации</w:t>
            </w:r>
            <w:proofErr w:type="gramEnd"/>
            <w:r w:rsidR="00DE580E" w:rsidRPr="00341200">
              <w:rPr>
                <w:rFonts w:ascii="Times New Roman" w:hAnsi="Times New Roman"/>
              </w:rPr>
              <w:t xml:space="preserve"> и информационные технологии для выполнения задач профессиональной деятельности</w:t>
            </w:r>
          </w:p>
          <w:p w:rsidR="00427F2D" w:rsidRPr="00306570" w:rsidRDefault="00427F2D" w:rsidP="00DE580E">
            <w:pPr>
              <w:spacing w:line="240" w:lineRule="auto"/>
              <w:rPr>
                <w:rFonts w:ascii="Times New Roman" w:hAnsi="Times New Roman"/>
              </w:rPr>
            </w:pPr>
          </w:p>
        </w:tc>
        <w:tc>
          <w:tcPr>
            <w:tcW w:w="5088" w:type="dxa"/>
          </w:tcPr>
          <w:p w:rsidR="00427F2D" w:rsidRPr="00306570" w:rsidRDefault="00427F2D" w:rsidP="00EC32FA">
            <w:pPr>
              <w:spacing w:line="276" w:lineRule="auto"/>
              <w:ind w:firstLine="0"/>
              <w:rPr>
                <w:rFonts w:ascii="Times New Roman" w:hAnsi="Times New Roman"/>
                <w:i/>
              </w:rPr>
            </w:pPr>
            <w:r w:rsidRPr="00306570">
              <w:rPr>
                <w:rFonts w:ascii="Times New Roman" w:hAnsi="Times New Roman"/>
                <w:i/>
              </w:rPr>
              <w:t>1 - Рациональность планирования и организации деятельности п</w:t>
            </w:r>
            <w:r w:rsidR="00EC572B" w:rsidRPr="00306570">
              <w:rPr>
                <w:rFonts w:ascii="Times New Roman" w:hAnsi="Times New Roman"/>
                <w:i/>
              </w:rPr>
              <w:t>о обеспечению безопасности при проведении работ в электрических установках и сетях;</w:t>
            </w:r>
          </w:p>
          <w:p w:rsidR="00427F2D" w:rsidRPr="00306570" w:rsidRDefault="00427F2D" w:rsidP="00EC32FA">
            <w:pPr>
              <w:spacing w:line="276" w:lineRule="auto"/>
              <w:ind w:firstLine="0"/>
              <w:rPr>
                <w:rFonts w:ascii="Times New Roman" w:hAnsi="Times New Roman"/>
                <w:i/>
              </w:rPr>
            </w:pPr>
            <w:r w:rsidRPr="00306570">
              <w:rPr>
                <w:rFonts w:ascii="Times New Roman" w:hAnsi="Times New Roman"/>
                <w:i/>
              </w:rPr>
              <w:t xml:space="preserve">2 - обоснованность постановки цели, выбора и </w:t>
            </w:r>
            <w:r w:rsidR="00EC572B" w:rsidRPr="00306570">
              <w:rPr>
                <w:rFonts w:ascii="Times New Roman" w:hAnsi="Times New Roman"/>
                <w:i/>
              </w:rPr>
              <w:t>применения методов и способов обеспечения безопасности работ</w:t>
            </w:r>
            <w:r w:rsidRPr="00306570">
              <w:rPr>
                <w:rFonts w:ascii="Times New Roman" w:hAnsi="Times New Roman"/>
                <w:i/>
              </w:rPr>
              <w:t>;</w:t>
            </w:r>
          </w:p>
          <w:p w:rsidR="00427F2D" w:rsidRPr="00306570" w:rsidRDefault="00427F2D" w:rsidP="00EC32FA">
            <w:pPr>
              <w:spacing w:line="276" w:lineRule="auto"/>
              <w:ind w:firstLine="0"/>
              <w:rPr>
                <w:rFonts w:ascii="Times New Roman" w:hAnsi="Times New Roman"/>
                <w:i/>
              </w:rPr>
            </w:pPr>
            <w:r w:rsidRPr="00306570">
              <w:rPr>
                <w:rFonts w:ascii="Times New Roman" w:hAnsi="Times New Roman"/>
                <w:i/>
              </w:rPr>
              <w:t>3 - своевременность выполнения и сдачи заданий, отчетов и прочей документации;</w:t>
            </w:r>
          </w:p>
          <w:p w:rsidR="00427F2D" w:rsidRPr="00306570" w:rsidRDefault="00427F2D" w:rsidP="00EC32FA">
            <w:pPr>
              <w:spacing w:line="276" w:lineRule="auto"/>
              <w:ind w:firstLine="0"/>
              <w:rPr>
                <w:rFonts w:ascii="Times New Roman" w:hAnsi="Times New Roman"/>
                <w:bCs/>
                <w:i/>
              </w:rPr>
            </w:pPr>
            <w:r w:rsidRPr="00306570">
              <w:rPr>
                <w:rStyle w:val="FontStyle133"/>
                <w:i/>
                <w:sz w:val="24"/>
                <w:szCs w:val="24"/>
              </w:rPr>
              <w:t>4 - использование в работе полученных ранее знаний и умений.</w:t>
            </w:r>
          </w:p>
        </w:tc>
      </w:tr>
      <w:tr w:rsidR="00427F2D" w:rsidRPr="00306570">
        <w:tc>
          <w:tcPr>
            <w:tcW w:w="5352" w:type="dxa"/>
          </w:tcPr>
          <w:p w:rsidR="00427F2D" w:rsidRPr="00306570" w:rsidRDefault="00427F2D" w:rsidP="00EC32FA">
            <w:pPr>
              <w:adjustRightInd w:val="0"/>
              <w:spacing w:line="276" w:lineRule="auto"/>
              <w:ind w:firstLine="0"/>
              <w:jc w:val="left"/>
              <w:rPr>
                <w:rFonts w:ascii="Times New Roman" w:hAnsi="Times New Roman"/>
              </w:rPr>
            </w:pPr>
            <w:r w:rsidRPr="00306570">
              <w:rPr>
                <w:rFonts w:ascii="Times New Roman" w:hAnsi="Times New Roman"/>
              </w:rPr>
              <w:t xml:space="preserve">ОК 4. </w:t>
            </w:r>
            <w:r w:rsidR="00DE580E">
              <w:rPr>
                <w:rFonts w:ascii="Times New Roman" w:hAnsi="Times New Roman"/>
              </w:rPr>
              <w:t>Эффективно взаимодействовать и работать в коллективе и команде</w:t>
            </w:r>
          </w:p>
        </w:tc>
        <w:tc>
          <w:tcPr>
            <w:tcW w:w="5088" w:type="dxa"/>
          </w:tcPr>
          <w:p w:rsidR="00427F2D" w:rsidRPr="00306570" w:rsidRDefault="00427F2D" w:rsidP="00EC32FA">
            <w:pPr>
              <w:pStyle w:val="Style30"/>
              <w:widowControl/>
              <w:spacing w:line="276" w:lineRule="auto"/>
              <w:ind w:firstLine="0"/>
              <w:rPr>
                <w:rFonts w:ascii="Times New Roman" w:hAnsi="Times New Roman"/>
                <w:bCs/>
                <w:i/>
              </w:rPr>
            </w:pPr>
            <w:r w:rsidRPr="00306570">
              <w:rPr>
                <w:rFonts w:ascii="Times New Roman" w:hAnsi="Times New Roman"/>
                <w:bCs/>
                <w:i/>
              </w:rPr>
              <w:t>1 - Оптимальный выбор источника информации в соответствии с поставленной задачей, оперативность поиска информации;</w:t>
            </w:r>
          </w:p>
          <w:p w:rsidR="00427F2D" w:rsidRPr="00306570" w:rsidRDefault="00427F2D" w:rsidP="00EC32FA">
            <w:pPr>
              <w:pStyle w:val="Style30"/>
              <w:widowControl/>
              <w:spacing w:line="276" w:lineRule="auto"/>
              <w:ind w:firstLine="0"/>
              <w:rPr>
                <w:rFonts w:ascii="Times New Roman" w:hAnsi="Times New Roman"/>
                <w:bCs/>
                <w:i/>
              </w:rPr>
            </w:pPr>
            <w:r w:rsidRPr="00306570">
              <w:rPr>
                <w:rFonts w:ascii="Times New Roman" w:hAnsi="Times New Roman"/>
                <w:bCs/>
                <w:i/>
              </w:rPr>
              <w:t>2 - соответствие найденной информации поставленной задаче;</w:t>
            </w:r>
          </w:p>
          <w:p w:rsidR="00427F2D" w:rsidRPr="00306570" w:rsidRDefault="00427F2D" w:rsidP="00EC32FA">
            <w:pPr>
              <w:pStyle w:val="Style30"/>
              <w:widowControl/>
              <w:spacing w:line="276" w:lineRule="auto"/>
              <w:ind w:firstLine="0"/>
              <w:rPr>
                <w:rFonts w:ascii="Times New Roman" w:hAnsi="Times New Roman"/>
                <w:bCs/>
                <w:i/>
              </w:rPr>
            </w:pPr>
            <w:r w:rsidRPr="00306570">
              <w:rPr>
                <w:rFonts w:ascii="Times New Roman" w:hAnsi="Times New Roman"/>
                <w:bCs/>
                <w:i/>
              </w:rPr>
              <w:t xml:space="preserve">3 - точность </w:t>
            </w:r>
            <w:r w:rsidRPr="00306570">
              <w:rPr>
                <w:rStyle w:val="FontStyle133"/>
                <w:i/>
                <w:sz w:val="24"/>
                <w:szCs w:val="24"/>
              </w:rPr>
              <w:t>обработки и структурирования информации при выполнении практических и самостоятельных работ;</w:t>
            </w:r>
          </w:p>
          <w:p w:rsidR="00427F2D" w:rsidRPr="00306570" w:rsidRDefault="00427F2D" w:rsidP="00EC32FA">
            <w:pPr>
              <w:adjustRightInd w:val="0"/>
              <w:spacing w:line="276" w:lineRule="auto"/>
              <w:ind w:firstLine="0"/>
              <w:rPr>
                <w:rFonts w:ascii="Times New Roman" w:hAnsi="Times New Roman"/>
              </w:rPr>
            </w:pPr>
            <w:r w:rsidRPr="00306570">
              <w:rPr>
                <w:rFonts w:ascii="Times New Roman" w:hAnsi="Times New Roman"/>
                <w:bCs/>
                <w:i/>
              </w:rPr>
              <w:t>4 - эффективность использования найденной информации для решения профессиональных задач</w:t>
            </w:r>
            <w:r w:rsidRPr="00306570">
              <w:rPr>
                <w:rStyle w:val="ae"/>
                <w:rFonts w:ascii="Times New Roman" w:hAnsi="Times New Roman"/>
                <w:i/>
                <w:sz w:val="24"/>
                <w:szCs w:val="24"/>
              </w:rPr>
              <w:t>.</w:t>
            </w:r>
          </w:p>
        </w:tc>
      </w:tr>
      <w:tr w:rsidR="00871284" w:rsidRPr="00306570">
        <w:tc>
          <w:tcPr>
            <w:tcW w:w="5352" w:type="dxa"/>
          </w:tcPr>
          <w:p w:rsidR="00871284" w:rsidRPr="00871284" w:rsidRDefault="00871284" w:rsidP="00871284">
            <w:pPr>
              <w:tabs>
                <w:tab w:val="left" w:pos="1860"/>
              </w:tabs>
              <w:adjustRightInd w:val="0"/>
              <w:spacing w:line="276" w:lineRule="auto"/>
              <w:jc w:val="left"/>
              <w:rPr>
                <w:rFonts w:ascii="Times New Roman" w:hAnsi="Times New Roman"/>
              </w:rPr>
            </w:pPr>
            <w:r>
              <w:rPr>
                <w:rFonts w:ascii="Times New Roman" w:hAnsi="Times New Roman"/>
              </w:rPr>
              <w:t xml:space="preserve">ОК </w:t>
            </w:r>
            <w:r w:rsidR="00DE580E">
              <w:rPr>
                <w:rFonts w:ascii="Times New Roman" w:hAnsi="Times New Roman"/>
              </w:rPr>
              <w:t>09</w:t>
            </w:r>
            <w:r>
              <w:rPr>
                <w:rFonts w:ascii="Times New Roman" w:hAnsi="Times New Roman"/>
              </w:rPr>
              <w:t xml:space="preserve"> </w:t>
            </w:r>
            <w:r w:rsidRPr="00871284">
              <w:rPr>
                <w:rFonts w:ascii="Times New Roman" w:hAnsi="Times New Roman"/>
              </w:rPr>
              <w:t xml:space="preserve">Пользоваться профессиональной </w:t>
            </w:r>
            <w:r w:rsidRPr="00871284">
              <w:rPr>
                <w:rFonts w:ascii="Times New Roman" w:hAnsi="Times New Roman"/>
              </w:rPr>
              <w:lastRenderedPageBreak/>
              <w:t>документацией на государственном и иностранном языках</w:t>
            </w:r>
            <w:r>
              <w:rPr>
                <w:rFonts w:ascii="Times New Roman" w:hAnsi="Times New Roman"/>
              </w:rPr>
              <w:t>.</w:t>
            </w:r>
          </w:p>
        </w:tc>
        <w:tc>
          <w:tcPr>
            <w:tcW w:w="5088" w:type="dxa"/>
          </w:tcPr>
          <w:p w:rsidR="00871284" w:rsidRPr="00306570" w:rsidRDefault="00871284" w:rsidP="00871284">
            <w:pPr>
              <w:adjustRightInd w:val="0"/>
              <w:spacing w:line="276" w:lineRule="auto"/>
              <w:ind w:firstLine="0"/>
              <w:rPr>
                <w:rFonts w:ascii="Times New Roman" w:hAnsi="Times New Roman"/>
                <w:i/>
              </w:rPr>
            </w:pPr>
            <w:r w:rsidRPr="00306570">
              <w:rPr>
                <w:rFonts w:ascii="Times New Roman" w:hAnsi="Times New Roman"/>
                <w:i/>
              </w:rPr>
              <w:lastRenderedPageBreak/>
              <w:t>1</w:t>
            </w:r>
            <w:r w:rsidRPr="00306570">
              <w:rPr>
                <w:rFonts w:ascii="Times New Roman" w:hAnsi="Times New Roman"/>
              </w:rPr>
              <w:t xml:space="preserve"> - </w:t>
            </w:r>
            <w:r w:rsidRPr="00306570">
              <w:rPr>
                <w:rFonts w:ascii="Times New Roman" w:hAnsi="Times New Roman"/>
                <w:i/>
              </w:rPr>
              <w:t xml:space="preserve">Проявление интереса к инновациям в </w:t>
            </w:r>
            <w:r w:rsidRPr="00306570">
              <w:rPr>
                <w:rFonts w:ascii="Times New Roman" w:hAnsi="Times New Roman"/>
                <w:i/>
              </w:rPr>
              <w:lastRenderedPageBreak/>
              <w:t xml:space="preserve">области </w:t>
            </w:r>
            <w:hyperlink r:id="rId8" w:anchor="YANDEX_44" w:history="1"/>
            <w:r w:rsidRPr="00306570">
              <w:rPr>
                <w:rStyle w:val="highlighthighlightactive"/>
                <w:rFonts w:ascii="Times New Roman" w:hAnsi="Times New Roman"/>
                <w:i/>
              </w:rPr>
              <w:t>профессиональной</w:t>
            </w:r>
            <w:hyperlink r:id="rId9" w:anchor="YANDEX_45" w:history="1"/>
            <w:r w:rsidRPr="00306570">
              <w:rPr>
                <w:rStyle w:val="highlighthighlightactive"/>
                <w:rFonts w:ascii="Times New Roman" w:hAnsi="Times New Roman"/>
                <w:i/>
              </w:rPr>
              <w:t xml:space="preserve"> деятельности</w:t>
            </w:r>
            <w:hyperlink r:id="rId10" w:anchor="YANDEX_47" w:history="1"/>
            <w:r w:rsidRPr="00306570">
              <w:rPr>
                <w:rFonts w:ascii="Times New Roman" w:hAnsi="Times New Roman"/>
                <w:i/>
              </w:rPr>
              <w:t>;</w:t>
            </w:r>
          </w:p>
          <w:p w:rsidR="00871284" w:rsidRPr="00306570" w:rsidRDefault="00871284" w:rsidP="00871284">
            <w:pPr>
              <w:adjustRightInd w:val="0"/>
              <w:spacing w:line="276" w:lineRule="auto"/>
              <w:ind w:firstLine="0"/>
              <w:rPr>
                <w:rFonts w:ascii="Times New Roman" w:hAnsi="Times New Roman"/>
              </w:rPr>
            </w:pPr>
            <w:r w:rsidRPr="00306570">
              <w:rPr>
                <w:rFonts w:ascii="Times New Roman" w:hAnsi="Times New Roman"/>
                <w:i/>
              </w:rPr>
              <w:t>2 - активное участие в учебно-научно-исследовательской деятельности, студенческих конференциях, конкурсах профессионального мастерства</w:t>
            </w:r>
          </w:p>
        </w:tc>
      </w:tr>
    </w:tbl>
    <w:p w:rsidR="008F1893" w:rsidRPr="00306570" w:rsidRDefault="008F1893" w:rsidP="00EC32FA">
      <w:pPr>
        <w:autoSpaceDE w:val="0"/>
        <w:autoSpaceDN w:val="0"/>
        <w:adjustRightInd w:val="0"/>
        <w:spacing w:line="360" w:lineRule="auto"/>
        <w:jc w:val="right"/>
      </w:pPr>
    </w:p>
    <w:p w:rsidR="008F1893" w:rsidRPr="00306570" w:rsidRDefault="00076506" w:rsidP="00EC32FA">
      <w:pPr>
        <w:autoSpaceDE w:val="0"/>
        <w:autoSpaceDN w:val="0"/>
        <w:adjustRightInd w:val="0"/>
        <w:spacing w:line="360" w:lineRule="auto"/>
        <w:ind w:firstLine="709"/>
        <w:rPr>
          <w:i/>
        </w:rPr>
      </w:pPr>
      <w:r w:rsidRPr="00306570">
        <w:rPr>
          <w:b/>
          <w:bCs/>
          <w:i/>
        </w:rPr>
        <w:t>1.</w:t>
      </w:r>
      <w:r w:rsidR="008F1893" w:rsidRPr="00306570">
        <w:rPr>
          <w:b/>
          <w:bCs/>
          <w:i/>
        </w:rPr>
        <w:t>2.2</w:t>
      </w:r>
      <w:r w:rsidR="008F1893" w:rsidRPr="00306570">
        <w:rPr>
          <w:bCs/>
          <w:i/>
        </w:rPr>
        <w:t xml:space="preserve"> </w:t>
      </w:r>
      <w:r w:rsidR="008F1893" w:rsidRPr="00306570">
        <w:rPr>
          <w:b/>
          <w:i/>
        </w:rPr>
        <w:t>В результате изучения профессионального модуля обучающийся должен</w:t>
      </w:r>
      <w:r w:rsidR="008F1893" w:rsidRPr="00306570">
        <w:rPr>
          <w:i/>
        </w:rPr>
        <w:t>:</w:t>
      </w:r>
    </w:p>
    <w:p w:rsidR="008F1893" w:rsidRPr="00306570" w:rsidRDefault="008F1893" w:rsidP="00EC32FA">
      <w:pPr>
        <w:autoSpaceDE w:val="0"/>
        <w:autoSpaceDN w:val="0"/>
        <w:adjustRightInd w:val="0"/>
        <w:spacing w:line="360" w:lineRule="auto"/>
        <w:ind w:firstLine="720"/>
        <w:rPr>
          <w:bCs/>
          <w:i/>
        </w:rPr>
      </w:pPr>
      <w:r w:rsidRPr="00306570">
        <w:rPr>
          <w:bCs/>
          <w:i/>
        </w:rPr>
        <w:t>иметь практический опыт:</w:t>
      </w:r>
    </w:p>
    <w:p w:rsidR="008F1893" w:rsidRPr="00306570" w:rsidRDefault="00767AFB" w:rsidP="00EC32FA">
      <w:pPr>
        <w:autoSpaceDE w:val="0"/>
        <w:autoSpaceDN w:val="0"/>
        <w:adjustRightInd w:val="0"/>
        <w:spacing w:line="360" w:lineRule="auto"/>
        <w:ind w:firstLine="720"/>
      </w:pPr>
      <w:r>
        <w:t>ПО 1</w:t>
      </w:r>
      <w:r w:rsidR="008F1893" w:rsidRPr="00306570">
        <w:t xml:space="preserve"> </w:t>
      </w:r>
      <w:r w:rsidR="00005230" w:rsidRPr="00306570">
        <w:rPr>
          <w:color w:val="000000"/>
          <w:spacing w:val="-5"/>
        </w:rPr>
        <w:t>подготовки рабочих мест для безопасного производства работ;</w:t>
      </w:r>
    </w:p>
    <w:p w:rsidR="008F1893" w:rsidRPr="00306570" w:rsidRDefault="00767AFB" w:rsidP="00EC32FA">
      <w:pPr>
        <w:autoSpaceDE w:val="0"/>
        <w:autoSpaceDN w:val="0"/>
        <w:adjustRightInd w:val="0"/>
        <w:spacing w:line="360" w:lineRule="auto"/>
        <w:ind w:firstLine="720"/>
      </w:pPr>
      <w:r>
        <w:t>ПО 2</w:t>
      </w:r>
      <w:r w:rsidR="008F1893" w:rsidRPr="00306570">
        <w:t xml:space="preserve"> </w:t>
      </w:r>
      <w:r w:rsidR="00005230" w:rsidRPr="00306570">
        <w:rPr>
          <w:color w:val="000000"/>
          <w:spacing w:val="-3"/>
        </w:rPr>
        <w:t>оформления работ нарядом-допуском в электроустановках и на линиях элек</w:t>
      </w:r>
      <w:r w:rsidR="00005230" w:rsidRPr="00306570">
        <w:rPr>
          <w:color w:val="000000"/>
          <w:spacing w:val="-6"/>
        </w:rPr>
        <w:t>тропередачи;</w:t>
      </w:r>
    </w:p>
    <w:p w:rsidR="008F1893" w:rsidRPr="00306570" w:rsidRDefault="008F1893" w:rsidP="00EC32FA">
      <w:pPr>
        <w:autoSpaceDE w:val="0"/>
        <w:autoSpaceDN w:val="0"/>
        <w:adjustRightInd w:val="0"/>
        <w:spacing w:line="360" w:lineRule="auto"/>
        <w:ind w:firstLine="720"/>
        <w:rPr>
          <w:bCs/>
          <w:i/>
        </w:rPr>
      </w:pPr>
      <w:r w:rsidRPr="00306570">
        <w:rPr>
          <w:bCs/>
          <w:i/>
        </w:rPr>
        <w:t>уметь:</w:t>
      </w:r>
    </w:p>
    <w:p w:rsidR="00005230" w:rsidRPr="00306570" w:rsidRDefault="008F1893" w:rsidP="00EC32FA">
      <w:pPr>
        <w:autoSpaceDE w:val="0"/>
        <w:autoSpaceDN w:val="0"/>
        <w:adjustRightInd w:val="0"/>
        <w:spacing w:line="360" w:lineRule="auto"/>
        <w:ind w:firstLine="720"/>
        <w:jc w:val="both"/>
        <w:rPr>
          <w:color w:val="000000"/>
          <w:spacing w:val="-5"/>
        </w:rPr>
      </w:pPr>
      <w:r w:rsidRPr="00306570">
        <w:t>У 1</w:t>
      </w:r>
      <w:r w:rsidR="00A87D85" w:rsidRPr="00306570">
        <w:t xml:space="preserve"> </w:t>
      </w:r>
      <w:r w:rsidR="00005230" w:rsidRPr="00306570">
        <w:rPr>
          <w:color w:val="000000"/>
          <w:spacing w:val="-4"/>
        </w:rPr>
        <w:t>обеспечивать безопасные условия труда при производстве работ в электроус</w:t>
      </w:r>
      <w:r w:rsidR="00005230" w:rsidRPr="00306570">
        <w:rPr>
          <w:color w:val="000000"/>
          <w:spacing w:val="-5"/>
        </w:rPr>
        <w:t>тановках и электрических сетях при плановых и аварийных работах;</w:t>
      </w:r>
    </w:p>
    <w:p w:rsidR="00005230" w:rsidRPr="00306570" w:rsidRDefault="00005230" w:rsidP="00EC32FA">
      <w:pPr>
        <w:autoSpaceDE w:val="0"/>
        <w:autoSpaceDN w:val="0"/>
        <w:adjustRightInd w:val="0"/>
        <w:spacing w:line="360" w:lineRule="auto"/>
        <w:ind w:firstLine="720"/>
        <w:jc w:val="both"/>
        <w:rPr>
          <w:color w:val="000000"/>
        </w:rPr>
      </w:pPr>
      <w:r w:rsidRPr="00306570">
        <w:t>У</w:t>
      </w:r>
      <w:r w:rsidR="008F1893" w:rsidRPr="00306570">
        <w:t xml:space="preserve"> 2</w:t>
      </w:r>
      <w:r w:rsidR="00A87D85" w:rsidRPr="00306570">
        <w:t xml:space="preserve"> </w:t>
      </w:r>
      <w:r w:rsidRPr="00306570">
        <w:rPr>
          <w:color w:val="000000"/>
          <w:spacing w:val="-5"/>
        </w:rPr>
        <w:t xml:space="preserve">заполнять наряды-допуски, оперативные журналы, журналы проверки знаний </w:t>
      </w:r>
      <w:r w:rsidRPr="00306570">
        <w:rPr>
          <w:color w:val="000000"/>
          <w:spacing w:val="-6"/>
        </w:rPr>
        <w:t>по охране труда;</w:t>
      </w:r>
    </w:p>
    <w:p w:rsidR="008F1893" w:rsidRPr="00306570" w:rsidRDefault="008F1893" w:rsidP="00EC32FA">
      <w:pPr>
        <w:autoSpaceDE w:val="0"/>
        <w:autoSpaceDN w:val="0"/>
        <w:adjustRightInd w:val="0"/>
        <w:spacing w:line="360" w:lineRule="auto"/>
        <w:ind w:firstLine="720"/>
      </w:pPr>
      <w:r w:rsidRPr="00306570">
        <w:t xml:space="preserve">У </w:t>
      </w:r>
      <w:r w:rsidR="00A87D85" w:rsidRPr="00306570">
        <w:t xml:space="preserve">3 </w:t>
      </w:r>
      <w:r w:rsidR="00005230" w:rsidRPr="00306570">
        <w:rPr>
          <w:color w:val="000000"/>
          <w:spacing w:val="-7"/>
        </w:rPr>
        <w:t>выполнять расчеты заземляющих устройств и грозозащиты;</w:t>
      </w:r>
    </w:p>
    <w:p w:rsidR="008F1893" w:rsidRPr="00306570" w:rsidRDefault="008F1893" w:rsidP="00EC32FA">
      <w:pPr>
        <w:autoSpaceDE w:val="0"/>
        <w:autoSpaceDN w:val="0"/>
        <w:adjustRightInd w:val="0"/>
        <w:spacing w:line="360" w:lineRule="auto"/>
        <w:ind w:firstLine="720"/>
        <w:rPr>
          <w:bCs/>
          <w:i/>
        </w:rPr>
      </w:pPr>
      <w:r w:rsidRPr="00306570">
        <w:rPr>
          <w:bCs/>
          <w:i/>
        </w:rPr>
        <w:t>знать:</w:t>
      </w:r>
    </w:p>
    <w:p w:rsidR="008F1893" w:rsidRPr="00306570" w:rsidRDefault="008F1893" w:rsidP="00EC32FA">
      <w:pPr>
        <w:autoSpaceDE w:val="0"/>
        <w:autoSpaceDN w:val="0"/>
        <w:adjustRightInd w:val="0"/>
        <w:spacing w:line="360" w:lineRule="auto"/>
        <w:ind w:firstLine="720"/>
      </w:pPr>
      <w:r w:rsidRPr="00306570">
        <w:t>З 1</w:t>
      </w:r>
      <w:r w:rsidR="005829C2" w:rsidRPr="00306570">
        <w:t xml:space="preserve"> </w:t>
      </w:r>
      <w:r w:rsidR="008E0E3A" w:rsidRPr="00306570">
        <w:rPr>
          <w:color w:val="000000"/>
          <w:spacing w:val="-3"/>
        </w:rPr>
        <w:t>правила безопасного производства отдельных видов работ в электроустанов</w:t>
      </w:r>
      <w:r w:rsidR="008E0E3A" w:rsidRPr="00306570">
        <w:rPr>
          <w:color w:val="000000"/>
          <w:spacing w:val="-5"/>
        </w:rPr>
        <w:t>ках и электрических сетях;</w:t>
      </w:r>
    </w:p>
    <w:p w:rsidR="008F1893" w:rsidRPr="00306570" w:rsidRDefault="008F1893" w:rsidP="00EC32FA">
      <w:pPr>
        <w:autoSpaceDE w:val="0"/>
        <w:autoSpaceDN w:val="0"/>
        <w:adjustRightInd w:val="0"/>
        <w:spacing w:line="360" w:lineRule="auto"/>
        <w:ind w:firstLine="720"/>
        <w:jc w:val="both"/>
      </w:pPr>
      <w:r w:rsidRPr="00306570">
        <w:t>З 2</w:t>
      </w:r>
      <w:r w:rsidR="005829C2" w:rsidRPr="00306570">
        <w:t xml:space="preserve"> </w:t>
      </w:r>
      <w:r w:rsidR="00D350CD" w:rsidRPr="00306570">
        <w:rPr>
          <w:color w:val="000000"/>
          <w:spacing w:val="-5"/>
        </w:rPr>
        <w:t>перечень документов, оформляемых для обеспечения безопасности производства работ в электроустановках и на линиях электропередачи.</w:t>
      </w:r>
    </w:p>
    <w:p w:rsidR="007A597B" w:rsidRPr="00306570" w:rsidRDefault="007A597B" w:rsidP="00EC32FA">
      <w:pPr>
        <w:spacing w:line="360" w:lineRule="auto"/>
        <w:rPr>
          <w:b/>
          <w:bCs/>
        </w:rPr>
      </w:pPr>
      <w:r w:rsidRPr="00306570">
        <w:rPr>
          <w:b/>
          <w:bCs/>
        </w:rPr>
        <w:br w:type="page"/>
      </w:r>
    </w:p>
    <w:p w:rsidR="008F1893" w:rsidRDefault="00076506" w:rsidP="00AF1F4F">
      <w:pPr>
        <w:autoSpaceDE w:val="0"/>
        <w:autoSpaceDN w:val="0"/>
        <w:adjustRightInd w:val="0"/>
        <w:spacing w:line="360" w:lineRule="auto"/>
        <w:ind w:firstLine="720"/>
        <w:jc w:val="both"/>
        <w:rPr>
          <w:b/>
          <w:bCs/>
        </w:rPr>
      </w:pPr>
      <w:r w:rsidRPr="00306570">
        <w:rPr>
          <w:b/>
          <w:bCs/>
        </w:rPr>
        <w:lastRenderedPageBreak/>
        <w:t>2</w:t>
      </w:r>
      <w:r w:rsidR="008F1893" w:rsidRPr="00306570">
        <w:rPr>
          <w:b/>
          <w:bCs/>
        </w:rPr>
        <w:t xml:space="preserve"> Оценка освоения </w:t>
      </w:r>
      <w:r w:rsidR="00F842E3">
        <w:rPr>
          <w:b/>
          <w:bCs/>
        </w:rPr>
        <w:t>междисциплинарных курсов</w:t>
      </w:r>
    </w:p>
    <w:p w:rsidR="005C7320" w:rsidRDefault="00076506" w:rsidP="00AF1F4F">
      <w:pPr>
        <w:autoSpaceDE w:val="0"/>
        <w:autoSpaceDN w:val="0"/>
        <w:adjustRightInd w:val="0"/>
        <w:spacing w:line="360" w:lineRule="auto"/>
        <w:ind w:firstLine="703"/>
        <w:jc w:val="both"/>
        <w:rPr>
          <w:b/>
          <w:bCs/>
        </w:rPr>
      </w:pPr>
      <w:r w:rsidRPr="00F842E3">
        <w:rPr>
          <w:b/>
          <w:bCs/>
        </w:rPr>
        <w:t>2</w:t>
      </w:r>
      <w:r w:rsidR="00966A95" w:rsidRPr="00F842E3">
        <w:rPr>
          <w:b/>
          <w:bCs/>
        </w:rPr>
        <w:t>.1</w:t>
      </w:r>
      <w:r w:rsidR="005C7320" w:rsidRPr="00F842E3">
        <w:rPr>
          <w:b/>
          <w:bCs/>
        </w:rPr>
        <w:t xml:space="preserve"> Общие положения</w:t>
      </w:r>
    </w:p>
    <w:p w:rsidR="002F66B4" w:rsidRPr="00F842E3" w:rsidRDefault="002F66B4" w:rsidP="00AF1F4F">
      <w:pPr>
        <w:autoSpaceDE w:val="0"/>
        <w:autoSpaceDN w:val="0"/>
        <w:adjustRightInd w:val="0"/>
        <w:spacing w:line="360" w:lineRule="auto"/>
        <w:ind w:firstLine="703"/>
        <w:jc w:val="both"/>
        <w:rPr>
          <w:b/>
          <w:bCs/>
        </w:rPr>
      </w:pPr>
    </w:p>
    <w:p w:rsidR="005C7320" w:rsidRPr="00306570" w:rsidRDefault="005C7320" w:rsidP="00AF1F4F">
      <w:pPr>
        <w:autoSpaceDE w:val="0"/>
        <w:autoSpaceDN w:val="0"/>
        <w:adjustRightInd w:val="0"/>
        <w:spacing w:line="360" w:lineRule="auto"/>
        <w:ind w:firstLine="702"/>
        <w:jc w:val="both"/>
        <w:rPr>
          <w:i/>
        </w:rPr>
      </w:pPr>
      <w:r w:rsidRPr="00306570">
        <w:rPr>
          <w:i/>
        </w:rPr>
        <w:t>Предметом оценки по МДК являются:</w:t>
      </w:r>
    </w:p>
    <w:p w:rsidR="005C7320" w:rsidRPr="00306570" w:rsidRDefault="005C7320" w:rsidP="00AF1F4F">
      <w:pPr>
        <w:autoSpaceDE w:val="0"/>
        <w:autoSpaceDN w:val="0"/>
        <w:adjustRightInd w:val="0"/>
        <w:spacing w:line="360" w:lineRule="auto"/>
        <w:ind w:firstLine="702"/>
        <w:jc w:val="both"/>
      </w:pPr>
      <w:r w:rsidRPr="00306570">
        <w:t xml:space="preserve">- практический опыт, </w:t>
      </w:r>
    </w:p>
    <w:p w:rsidR="005C7320" w:rsidRPr="00306570" w:rsidRDefault="005C7320" w:rsidP="00AF1F4F">
      <w:pPr>
        <w:autoSpaceDE w:val="0"/>
        <w:autoSpaceDN w:val="0"/>
        <w:adjustRightInd w:val="0"/>
        <w:spacing w:line="360" w:lineRule="auto"/>
        <w:ind w:firstLine="702"/>
        <w:jc w:val="both"/>
      </w:pPr>
      <w:r w:rsidRPr="00306570">
        <w:t>- умения,</w:t>
      </w:r>
    </w:p>
    <w:p w:rsidR="005C7320" w:rsidRPr="00306570" w:rsidRDefault="00AF1F4F" w:rsidP="00AF1F4F">
      <w:pPr>
        <w:autoSpaceDE w:val="0"/>
        <w:autoSpaceDN w:val="0"/>
        <w:adjustRightInd w:val="0"/>
        <w:spacing w:line="360" w:lineRule="auto"/>
        <w:ind w:firstLine="702"/>
        <w:jc w:val="both"/>
      </w:pPr>
      <w:r>
        <w:t>- знания.</w:t>
      </w:r>
    </w:p>
    <w:p w:rsidR="005C7320" w:rsidRPr="00306570" w:rsidRDefault="005C7320" w:rsidP="00AF1F4F">
      <w:pPr>
        <w:autoSpaceDE w:val="0"/>
        <w:autoSpaceDN w:val="0"/>
        <w:adjustRightInd w:val="0"/>
        <w:spacing w:line="360" w:lineRule="auto"/>
        <w:ind w:firstLine="703"/>
        <w:jc w:val="both"/>
        <w:rPr>
          <w:i/>
        </w:rPr>
      </w:pPr>
      <w:r w:rsidRPr="00306570">
        <w:rPr>
          <w:i/>
        </w:rPr>
        <w:t>Виды контроля:</w:t>
      </w:r>
    </w:p>
    <w:p w:rsidR="005C7320" w:rsidRPr="00306570" w:rsidRDefault="005C7320" w:rsidP="00AF1F4F">
      <w:pPr>
        <w:autoSpaceDE w:val="0"/>
        <w:autoSpaceDN w:val="0"/>
        <w:adjustRightInd w:val="0"/>
        <w:spacing w:line="360" w:lineRule="auto"/>
        <w:ind w:firstLine="702"/>
        <w:rPr>
          <w:color w:val="000000"/>
        </w:rPr>
      </w:pPr>
      <w:r w:rsidRPr="00306570">
        <w:rPr>
          <w:color w:val="000000"/>
        </w:rPr>
        <w:t>- устный опрос;</w:t>
      </w:r>
    </w:p>
    <w:p w:rsidR="005C7320" w:rsidRPr="00306570" w:rsidRDefault="005C7320" w:rsidP="00AF1F4F">
      <w:pPr>
        <w:autoSpaceDE w:val="0"/>
        <w:autoSpaceDN w:val="0"/>
        <w:adjustRightInd w:val="0"/>
        <w:spacing w:line="360" w:lineRule="auto"/>
        <w:ind w:firstLine="702"/>
        <w:rPr>
          <w:color w:val="000000"/>
        </w:rPr>
      </w:pPr>
      <w:r w:rsidRPr="00306570">
        <w:rPr>
          <w:color w:val="000000"/>
        </w:rPr>
        <w:t>- письменные работы;</w:t>
      </w:r>
    </w:p>
    <w:p w:rsidR="005C7320" w:rsidRPr="00306570" w:rsidRDefault="005C7320" w:rsidP="00AF1F4F">
      <w:pPr>
        <w:autoSpaceDE w:val="0"/>
        <w:autoSpaceDN w:val="0"/>
        <w:adjustRightInd w:val="0"/>
        <w:spacing w:line="360" w:lineRule="auto"/>
        <w:ind w:firstLine="702"/>
        <w:rPr>
          <w:color w:val="000000"/>
        </w:rPr>
      </w:pPr>
      <w:r w:rsidRPr="00306570">
        <w:rPr>
          <w:color w:val="000000"/>
        </w:rPr>
        <w:t>- контроль с помощью технических средств и информационных систем.</w:t>
      </w:r>
    </w:p>
    <w:p w:rsidR="005C7320" w:rsidRPr="00306570" w:rsidRDefault="005C7320" w:rsidP="00AF1F4F">
      <w:pPr>
        <w:autoSpaceDE w:val="0"/>
        <w:autoSpaceDN w:val="0"/>
        <w:adjustRightInd w:val="0"/>
        <w:spacing w:line="360" w:lineRule="auto"/>
        <w:ind w:firstLine="703"/>
        <w:jc w:val="both"/>
        <w:rPr>
          <w:i/>
        </w:rPr>
      </w:pPr>
      <w:r w:rsidRPr="00306570">
        <w:rPr>
          <w:i/>
        </w:rPr>
        <w:t>Формы и методы контроля:</w:t>
      </w:r>
    </w:p>
    <w:p w:rsidR="005C7320" w:rsidRPr="00306570" w:rsidRDefault="005C7320" w:rsidP="00AF1F4F">
      <w:pPr>
        <w:autoSpaceDE w:val="0"/>
        <w:autoSpaceDN w:val="0"/>
        <w:adjustRightInd w:val="0"/>
        <w:spacing w:line="360" w:lineRule="auto"/>
        <w:ind w:firstLine="702"/>
        <w:rPr>
          <w:color w:val="000000"/>
          <w:u w:val="single"/>
        </w:rPr>
      </w:pPr>
      <w:r w:rsidRPr="00306570">
        <w:rPr>
          <w:color w:val="000000"/>
          <w:u w:val="single"/>
        </w:rPr>
        <w:t>а) традиционные:</w:t>
      </w:r>
    </w:p>
    <w:p w:rsidR="005C7320" w:rsidRPr="00306570" w:rsidRDefault="005C7320" w:rsidP="00AF1F4F">
      <w:pPr>
        <w:autoSpaceDE w:val="0"/>
        <w:autoSpaceDN w:val="0"/>
        <w:adjustRightInd w:val="0"/>
        <w:spacing w:line="360" w:lineRule="auto"/>
        <w:ind w:firstLine="702"/>
        <w:rPr>
          <w:color w:val="000000"/>
        </w:rPr>
      </w:pPr>
      <w:r w:rsidRPr="00306570">
        <w:rPr>
          <w:color w:val="000000"/>
        </w:rPr>
        <w:t>- тестирование;</w:t>
      </w:r>
    </w:p>
    <w:p w:rsidR="005C7320" w:rsidRPr="00306570" w:rsidRDefault="007A597B" w:rsidP="00AF1F4F">
      <w:pPr>
        <w:autoSpaceDE w:val="0"/>
        <w:autoSpaceDN w:val="0"/>
        <w:adjustRightInd w:val="0"/>
        <w:spacing w:line="360" w:lineRule="auto"/>
        <w:ind w:firstLine="702"/>
        <w:rPr>
          <w:color w:val="000000"/>
        </w:rPr>
      </w:pPr>
      <w:r w:rsidRPr="00306570">
        <w:rPr>
          <w:color w:val="000000"/>
        </w:rPr>
        <w:t>-</w:t>
      </w:r>
      <w:r w:rsidR="00DD77DF">
        <w:rPr>
          <w:color w:val="000000"/>
        </w:rPr>
        <w:t xml:space="preserve"> </w:t>
      </w:r>
      <w:r w:rsidR="005C7320" w:rsidRPr="00306570">
        <w:rPr>
          <w:color w:val="000000"/>
        </w:rPr>
        <w:t xml:space="preserve">практическая, </w:t>
      </w:r>
      <w:r w:rsidRPr="00306570">
        <w:rPr>
          <w:color w:val="000000"/>
        </w:rPr>
        <w:t>лабораторная</w:t>
      </w:r>
      <w:r w:rsidR="005C7320" w:rsidRPr="00306570">
        <w:rPr>
          <w:color w:val="000000"/>
        </w:rPr>
        <w:t xml:space="preserve"> работа;</w:t>
      </w:r>
    </w:p>
    <w:p w:rsidR="005C7320" w:rsidRPr="00306570" w:rsidRDefault="005C7320" w:rsidP="00AF1F4F">
      <w:pPr>
        <w:autoSpaceDE w:val="0"/>
        <w:autoSpaceDN w:val="0"/>
        <w:adjustRightInd w:val="0"/>
        <w:spacing w:line="360" w:lineRule="auto"/>
        <w:ind w:firstLine="702"/>
        <w:rPr>
          <w:color w:val="000000"/>
        </w:rPr>
      </w:pPr>
      <w:r w:rsidRPr="00306570">
        <w:rPr>
          <w:color w:val="000000"/>
        </w:rPr>
        <w:t>- отчет (по практикам, и т.п.);</w:t>
      </w:r>
    </w:p>
    <w:p w:rsidR="005C7320" w:rsidRPr="00306570" w:rsidRDefault="005C7320" w:rsidP="00AF1F4F">
      <w:pPr>
        <w:autoSpaceDE w:val="0"/>
        <w:autoSpaceDN w:val="0"/>
        <w:adjustRightInd w:val="0"/>
        <w:spacing w:line="360" w:lineRule="auto"/>
        <w:ind w:firstLine="702"/>
        <w:rPr>
          <w:color w:val="000000"/>
        </w:rPr>
      </w:pPr>
      <w:r w:rsidRPr="00306570">
        <w:rPr>
          <w:color w:val="000000"/>
        </w:rPr>
        <w:t>- дифференциро</w:t>
      </w:r>
      <w:r w:rsidR="00F24CC5" w:rsidRPr="00306570">
        <w:rPr>
          <w:color w:val="000000"/>
        </w:rPr>
        <w:t>ванный зачет (</w:t>
      </w:r>
      <w:r w:rsidR="007A597B" w:rsidRPr="00306570">
        <w:rPr>
          <w:color w:val="000000"/>
        </w:rPr>
        <w:t>итоговый по модулю)</w:t>
      </w:r>
      <w:r w:rsidRPr="00306570">
        <w:rPr>
          <w:color w:val="000000"/>
        </w:rPr>
        <w:t>.</w:t>
      </w:r>
    </w:p>
    <w:p w:rsidR="005C7320" w:rsidRPr="00306570" w:rsidRDefault="005C7320" w:rsidP="00AF1F4F">
      <w:pPr>
        <w:spacing w:line="360" w:lineRule="auto"/>
        <w:ind w:firstLine="702"/>
        <w:rPr>
          <w:color w:val="000000"/>
          <w:u w:val="single"/>
        </w:rPr>
      </w:pPr>
      <w:r w:rsidRPr="00306570">
        <w:rPr>
          <w:color w:val="000000"/>
          <w:u w:val="single"/>
        </w:rPr>
        <w:t>б) инновационные:</w:t>
      </w:r>
    </w:p>
    <w:p w:rsidR="005C7320" w:rsidRPr="00306570" w:rsidRDefault="005C7320" w:rsidP="00AF1F4F">
      <w:pPr>
        <w:autoSpaceDE w:val="0"/>
        <w:autoSpaceDN w:val="0"/>
        <w:adjustRightInd w:val="0"/>
        <w:spacing w:line="360" w:lineRule="auto"/>
        <w:ind w:firstLine="702"/>
        <w:rPr>
          <w:color w:val="000000"/>
        </w:rPr>
      </w:pPr>
      <w:r w:rsidRPr="00306570">
        <w:rPr>
          <w:color w:val="000000"/>
        </w:rPr>
        <w:t>- комплексные пр</w:t>
      </w:r>
      <w:r w:rsidR="00966A95" w:rsidRPr="00306570">
        <w:rPr>
          <w:color w:val="000000"/>
        </w:rPr>
        <w:t>актические задания.</w:t>
      </w:r>
    </w:p>
    <w:p w:rsidR="00966A95" w:rsidRPr="00306570" w:rsidRDefault="00966A95" w:rsidP="00AF1F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2"/>
        <w:jc w:val="both"/>
        <w:rPr>
          <w:bCs/>
        </w:rPr>
      </w:pPr>
      <w:r w:rsidRPr="00306570">
        <w:rPr>
          <w:bCs/>
        </w:rPr>
        <w:t>2.1.1 Текущая аттестация представлена следующими видами контроля:</w:t>
      </w:r>
    </w:p>
    <w:p w:rsidR="00966A95" w:rsidRPr="00306570" w:rsidRDefault="00966A95" w:rsidP="00AF1F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2"/>
        <w:jc w:val="both"/>
        <w:rPr>
          <w:bCs/>
        </w:rPr>
      </w:pPr>
      <w:r w:rsidRPr="00306570">
        <w:rPr>
          <w:bCs/>
        </w:rPr>
        <w:t>- входной - проводится в начале изучения междисциплинарного курса;</w:t>
      </w:r>
    </w:p>
    <w:p w:rsidR="00966A95" w:rsidRPr="00306570" w:rsidRDefault="00966A95" w:rsidP="00AF1F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2"/>
        <w:jc w:val="both"/>
        <w:rPr>
          <w:bCs/>
        </w:rPr>
      </w:pPr>
      <w:r w:rsidRPr="00306570">
        <w:rPr>
          <w:bCs/>
        </w:rPr>
        <w:t xml:space="preserve">- </w:t>
      </w:r>
      <w:r w:rsidR="00C152BD">
        <w:rPr>
          <w:bCs/>
        </w:rPr>
        <w:t>тематический</w:t>
      </w:r>
      <w:r w:rsidRPr="00306570">
        <w:rPr>
          <w:bCs/>
        </w:rPr>
        <w:t xml:space="preserve"> - проводится с целью объективной оценки качества освоения программы профессионального модуля, а </w:t>
      </w:r>
      <w:proofErr w:type="gramStart"/>
      <w:r w:rsidRPr="00306570">
        <w:rPr>
          <w:bCs/>
        </w:rPr>
        <w:t>так же</w:t>
      </w:r>
      <w:proofErr w:type="gramEnd"/>
      <w:r w:rsidRPr="00306570">
        <w:rPr>
          <w:bCs/>
        </w:rPr>
        <w:t xml:space="preserve"> стимулирования учебной работы студентов, мониторинга результатов образовательной деятельности, подготовки к промежуточной аттестации и обеспечения максимальной эффективности учебно-воспитательного процесса;</w:t>
      </w:r>
    </w:p>
    <w:p w:rsidR="00966A95" w:rsidRPr="00306570" w:rsidRDefault="00966A95" w:rsidP="00AF1F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2"/>
        <w:jc w:val="both"/>
        <w:rPr>
          <w:bCs/>
        </w:rPr>
      </w:pPr>
      <w:r w:rsidRPr="00306570">
        <w:rPr>
          <w:bCs/>
        </w:rPr>
        <w:t>- рубежный - проводится по завершению изучения отдельных разделов или укрупненных тем с целью получения комплексной оценки.</w:t>
      </w:r>
    </w:p>
    <w:p w:rsidR="00966A95" w:rsidRDefault="00966A95" w:rsidP="00AF1F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2"/>
        <w:jc w:val="both"/>
        <w:rPr>
          <w:bCs/>
        </w:rPr>
      </w:pPr>
      <w:r w:rsidRPr="00306570">
        <w:rPr>
          <w:bCs/>
        </w:rPr>
        <w:t>2.1.2 Промежуточная аттестация</w:t>
      </w:r>
      <w:r w:rsidRPr="00306570">
        <w:rPr>
          <w:b/>
          <w:bCs/>
        </w:rPr>
        <w:t xml:space="preserve"> </w:t>
      </w:r>
      <w:r w:rsidRPr="00306570">
        <w:rPr>
          <w:bCs/>
        </w:rPr>
        <w:t>проводится с целью определения соответствия уровня и качества подготовки специалиста требованиям к результатам освоения профессионального модуля и осуществляется в двух направлениях: оценка уровня освоения междисциплинарных курсов и практики и оценки компетенций студентов по виду профессиональной деятельности. Промежуточная аттестация проводится в виде дифференцированного зачета и экзамена (квалификационного). Дифференцированный зачет проводится за счёт времени отведенного на освоение МДК и (или) практики.</w:t>
      </w:r>
    </w:p>
    <w:p w:rsidR="002F66B4" w:rsidRDefault="002F66B4" w:rsidP="00AF1F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2"/>
        <w:jc w:val="both"/>
        <w:rPr>
          <w:bCs/>
        </w:rPr>
      </w:pPr>
    </w:p>
    <w:p w:rsidR="002F66B4" w:rsidRPr="00306570" w:rsidRDefault="002F66B4" w:rsidP="00AF1F4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2"/>
        <w:jc w:val="both"/>
        <w:rPr>
          <w:bCs/>
        </w:rPr>
      </w:pPr>
    </w:p>
    <w:p w:rsidR="005C7320" w:rsidRDefault="0039580D" w:rsidP="00AF1F4F">
      <w:pPr>
        <w:autoSpaceDE w:val="0"/>
        <w:autoSpaceDN w:val="0"/>
        <w:adjustRightInd w:val="0"/>
        <w:spacing w:line="360" w:lineRule="auto"/>
        <w:ind w:firstLine="709"/>
        <w:jc w:val="both"/>
        <w:rPr>
          <w:b/>
        </w:rPr>
      </w:pPr>
      <w:r w:rsidRPr="00306570">
        <w:rPr>
          <w:b/>
          <w:bCs/>
        </w:rPr>
        <w:lastRenderedPageBreak/>
        <w:t>2</w:t>
      </w:r>
      <w:r w:rsidR="006156EA" w:rsidRPr="00306570">
        <w:rPr>
          <w:b/>
          <w:bCs/>
        </w:rPr>
        <w:t>.2</w:t>
      </w:r>
      <w:r w:rsidR="005C7320" w:rsidRPr="00306570">
        <w:rPr>
          <w:b/>
          <w:bCs/>
        </w:rPr>
        <w:t xml:space="preserve"> </w:t>
      </w:r>
      <w:r w:rsidR="00966A95" w:rsidRPr="00306570">
        <w:rPr>
          <w:b/>
          <w:bCs/>
        </w:rPr>
        <w:t>Формы промежуточной</w:t>
      </w:r>
      <w:r w:rsidR="00871284">
        <w:rPr>
          <w:b/>
          <w:bCs/>
        </w:rPr>
        <w:t xml:space="preserve"> аттестации по ПМ.04</w:t>
      </w:r>
      <w:r w:rsidR="00966A95" w:rsidRPr="00306570">
        <w:rPr>
          <w:b/>
          <w:bCs/>
        </w:rPr>
        <w:t xml:space="preserve"> </w:t>
      </w:r>
      <w:r w:rsidR="006156EA" w:rsidRPr="00306570">
        <w:rPr>
          <w:b/>
        </w:rPr>
        <w:t>Обеспечение безопасности работ при эксплуатации и ремонте оборудования электрических подстанций и сетей</w:t>
      </w:r>
    </w:p>
    <w:p w:rsidR="005C7320" w:rsidRPr="00306570" w:rsidRDefault="00871284" w:rsidP="00AF1F4F">
      <w:pPr>
        <w:autoSpaceDE w:val="0"/>
        <w:autoSpaceDN w:val="0"/>
        <w:adjustRightInd w:val="0"/>
        <w:spacing w:line="360" w:lineRule="auto"/>
        <w:ind w:firstLine="720"/>
        <w:jc w:val="both"/>
      </w:pPr>
      <w:r>
        <w:rPr>
          <w:bCs/>
        </w:rPr>
        <w:t>МДК 04</w:t>
      </w:r>
      <w:r w:rsidR="005C7320" w:rsidRPr="00306570">
        <w:rPr>
          <w:bCs/>
        </w:rPr>
        <w:t>.01</w:t>
      </w:r>
      <w:r w:rsidR="007A597B" w:rsidRPr="00306570">
        <w:rPr>
          <w:bCs/>
        </w:rPr>
        <w:t xml:space="preserve"> </w:t>
      </w:r>
      <w:r w:rsidR="007A597B" w:rsidRPr="00306570">
        <w:t>Безопасность работ при эксплуатации и ремонте оборудования устройств электроснабжения из</w:t>
      </w:r>
      <w:r w:rsidR="00B27186" w:rsidRPr="00306570">
        <w:t>учается в шестом семестре.</w:t>
      </w:r>
    </w:p>
    <w:p w:rsidR="00B27186" w:rsidRPr="00306570" w:rsidRDefault="00B27186" w:rsidP="00AF1F4F">
      <w:pPr>
        <w:autoSpaceDE w:val="0"/>
        <w:autoSpaceDN w:val="0"/>
        <w:adjustRightInd w:val="0"/>
        <w:spacing w:line="360" w:lineRule="auto"/>
        <w:ind w:firstLine="720"/>
        <w:jc w:val="both"/>
        <w:rPr>
          <w:bCs/>
        </w:rPr>
      </w:pPr>
      <w:proofErr w:type="gramStart"/>
      <w:r w:rsidRPr="00306570">
        <w:t>Согласно учебного плана</w:t>
      </w:r>
      <w:proofErr w:type="gramEnd"/>
      <w:r w:rsidRPr="00306570">
        <w:t xml:space="preserve"> промежуто</w:t>
      </w:r>
      <w:r w:rsidR="00871284">
        <w:t>чной формой аттестации по МДК 04</w:t>
      </w:r>
      <w:r w:rsidRPr="00306570">
        <w:t xml:space="preserve">.01 </w:t>
      </w:r>
      <w:r w:rsidR="002F03F4">
        <w:t>в шестом</w:t>
      </w:r>
      <w:r w:rsidR="005C0D62" w:rsidRPr="00306570">
        <w:t xml:space="preserve"> семестр</w:t>
      </w:r>
      <w:r w:rsidR="002F03F4">
        <w:t>е является дифференцированный зачёт</w:t>
      </w:r>
      <w:r w:rsidR="005C0D62" w:rsidRPr="00306570">
        <w:t>.</w:t>
      </w:r>
    </w:p>
    <w:p w:rsidR="005C7320" w:rsidRPr="00306570" w:rsidRDefault="005C7320" w:rsidP="00AF1F4F">
      <w:pPr>
        <w:autoSpaceDE w:val="0"/>
        <w:autoSpaceDN w:val="0"/>
        <w:adjustRightInd w:val="0"/>
        <w:spacing w:line="360" w:lineRule="auto"/>
        <w:ind w:firstLine="720"/>
        <w:jc w:val="both"/>
        <w:rPr>
          <w:bCs/>
        </w:rPr>
      </w:pPr>
      <w:r w:rsidRPr="00306570">
        <w:rPr>
          <w:bCs/>
        </w:rPr>
        <w:t>Ф</w:t>
      </w:r>
      <w:r w:rsidR="005C0D62" w:rsidRPr="00306570">
        <w:rPr>
          <w:bCs/>
        </w:rPr>
        <w:t>ормой</w:t>
      </w:r>
      <w:r w:rsidR="00AC188B">
        <w:rPr>
          <w:bCs/>
        </w:rPr>
        <w:t xml:space="preserve"> промежуточной</w:t>
      </w:r>
      <w:r w:rsidRPr="00306570">
        <w:rPr>
          <w:bCs/>
        </w:rPr>
        <w:t xml:space="preserve"> аттестации по </w:t>
      </w:r>
      <w:r w:rsidR="002F03F4">
        <w:rPr>
          <w:bCs/>
        </w:rPr>
        <w:t>МДК 04</w:t>
      </w:r>
      <w:r w:rsidRPr="00306570">
        <w:rPr>
          <w:bCs/>
        </w:rPr>
        <w:t>.0</w:t>
      </w:r>
      <w:r w:rsidR="007A597B" w:rsidRPr="00306570">
        <w:rPr>
          <w:bCs/>
        </w:rPr>
        <w:t xml:space="preserve">1 </w:t>
      </w:r>
      <w:r w:rsidR="007A597B" w:rsidRPr="00306570">
        <w:t>Безопасность работ при эксплуатации и ремонте оборудования устройств электроснабжения</w:t>
      </w:r>
      <w:r w:rsidRPr="00306570">
        <w:rPr>
          <w:bCs/>
        </w:rPr>
        <w:t xml:space="preserve"> </w:t>
      </w:r>
      <w:proofErr w:type="gramStart"/>
      <w:r w:rsidRPr="00306570">
        <w:rPr>
          <w:bCs/>
        </w:rPr>
        <w:t>с</w:t>
      </w:r>
      <w:r w:rsidR="007A597B" w:rsidRPr="00306570">
        <w:rPr>
          <w:bCs/>
        </w:rPr>
        <w:t>огласно учебного плана</w:t>
      </w:r>
      <w:proofErr w:type="gramEnd"/>
      <w:r w:rsidR="005C0D62" w:rsidRPr="00306570">
        <w:rPr>
          <w:bCs/>
        </w:rPr>
        <w:t xml:space="preserve"> является</w:t>
      </w:r>
      <w:r w:rsidR="007A597B" w:rsidRPr="00306570">
        <w:rPr>
          <w:bCs/>
        </w:rPr>
        <w:t xml:space="preserve"> – ДИФФЕРЕНЦИРОВАННЫЙ ЗАЧЕТ</w:t>
      </w:r>
      <w:r w:rsidRPr="00306570">
        <w:rPr>
          <w:bCs/>
        </w:rPr>
        <w:t>.</w:t>
      </w:r>
    </w:p>
    <w:p w:rsidR="005C7320" w:rsidRPr="00306570" w:rsidRDefault="007A597B" w:rsidP="00AF1F4F">
      <w:pPr>
        <w:autoSpaceDE w:val="0"/>
        <w:autoSpaceDN w:val="0"/>
        <w:adjustRightInd w:val="0"/>
        <w:spacing w:line="360" w:lineRule="auto"/>
        <w:ind w:firstLine="720"/>
        <w:jc w:val="both"/>
        <w:rPr>
          <w:bCs/>
        </w:rPr>
      </w:pPr>
      <w:r w:rsidRPr="00306570">
        <w:rPr>
          <w:bCs/>
        </w:rPr>
        <w:t xml:space="preserve">МДК </w:t>
      </w:r>
      <w:r w:rsidR="00466C5C" w:rsidRPr="00306570">
        <w:rPr>
          <w:bCs/>
        </w:rPr>
        <w:t>0</w:t>
      </w:r>
      <w:r w:rsidR="002F03F4">
        <w:rPr>
          <w:bCs/>
        </w:rPr>
        <w:t>4</w:t>
      </w:r>
      <w:r w:rsidR="005C7320" w:rsidRPr="00306570">
        <w:rPr>
          <w:bCs/>
        </w:rPr>
        <w:t xml:space="preserve">.02 </w:t>
      </w:r>
      <w:r w:rsidR="00466C5C" w:rsidRPr="00306570">
        <w:rPr>
          <w:bCs/>
        </w:rPr>
        <w:t>Техническая эксплуатация и безопасность движения</w:t>
      </w:r>
      <w:r w:rsidR="005C7320" w:rsidRPr="00306570">
        <w:rPr>
          <w:bCs/>
        </w:rPr>
        <w:t xml:space="preserve"> </w:t>
      </w:r>
      <w:r w:rsidR="00466C5C" w:rsidRPr="00306570">
        <w:rPr>
          <w:bCs/>
        </w:rPr>
        <w:t>изучается в течение двух семестров</w:t>
      </w:r>
      <w:r w:rsidR="005C7320" w:rsidRPr="00306570">
        <w:rPr>
          <w:bCs/>
        </w:rPr>
        <w:t>.</w:t>
      </w:r>
    </w:p>
    <w:p w:rsidR="005C7320" w:rsidRPr="00306570" w:rsidRDefault="005C7320" w:rsidP="00AF1F4F">
      <w:pPr>
        <w:autoSpaceDE w:val="0"/>
        <w:autoSpaceDN w:val="0"/>
        <w:adjustRightInd w:val="0"/>
        <w:spacing w:line="360" w:lineRule="auto"/>
        <w:ind w:firstLine="720"/>
        <w:jc w:val="both"/>
        <w:rPr>
          <w:bCs/>
        </w:rPr>
      </w:pPr>
      <w:r w:rsidRPr="00306570">
        <w:rPr>
          <w:bCs/>
        </w:rPr>
        <w:t xml:space="preserve">Форма </w:t>
      </w:r>
      <w:r w:rsidR="00AC188B">
        <w:rPr>
          <w:bCs/>
        </w:rPr>
        <w:t>промежуточной</w:t>
      </w:r>
      <w:r w:rsidRPr="00306570">
        <w:rPr>
          <w:bCs/>
        </w:rPr>
        <w:t xml:space="preserve"> аттестации по </w:t>
      </w:r>
      <w:r w:rsidR="002F03F4">
        <w:rPr>
          <w:bCs/>
        </w:rPr>
        <w:t>МДК 04</w:t>
      </w:r>
      <w:r w:rsidRPr="00306570">
        <w:rPr>
          <w:bCs/>
        </w:rPr>
        <w:t>.02</w:t>
      </w:r>
      <w:r w:rsidR="00466C5C" w:rsidRPr="00306570">
        <w:rPr>
          <w:bCs/>
        </w:rPr>
        <w:t xml:space="preserve"> Техническая эксплуатация и безопасность движения</w:t>
      </w:r>
      <w:r w:rsidRPr="00306570">
        <w:rPr>
          <w:bCs/>
        </w:rPr>
        <w:t xml:space="preserve"> </w:t>
      </w:r>
      <w:proofErr w:type="gramStart"/>
      <w:r w:rsidRPr="00306570">
        <w:rPr>
          <w:bCs/>
        </w:rPr>
        <w:t>согласно учебного плана</w:t>
      </w:r>
      <w:proofErr w:type="gramEnd"/>
      <w:r w:rsidRPr="00306570">
        <w:rPr>
          <w:bCs/>
        </w:rPr>
        <w:t xml:space="preserve"> – </w:t>
      </w:r>
      <w:r w:rsidR="00AC188B">
        <w:rPr>
          <w:bCs/>
        </w:rPr>
        <w:t>ЭКЗАМЕН</w:t>
      </w:r>
      <w:r w:rsidRPr="00306570">
        <w:rPr>
          <w:bCs/>
        </w:rPr>
        <w:t>.</w:t>
      </w:r>
    </w:p>
    <w:p w:rsidR="002F66B4" w:rsidRDefault="002F66B4">
      <w:pPr>
        <w:rPr>
          <w:b/>
          <w:bCs/>
        </w:rPr>
      </w:pPr>
      <w:r>
        <w:rPr>
          <w:b/>
          <w:bCs/>
        </w:rPr>
        <w:br w:type="page"/>
      </w:r>
    </w:p>
    <w:p w:rsidR="00966A95" w:rsidRDefault="00966A95" w:rsidP="00EC32F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bCs/>
        </w:rPr>
      </w:pPr>
      <w:r w:rsidRPr="005B7B8F">
        <w:rPr>
          <w:b/>
          <w:bCs/>
        </w:rPr>
        <w:lastRenderedPageBreak/>
        <w:t>2.3</w:t>
      </w:r>
      <w:r w:rsidRPr="00306570">
        <w:rPr>
          <w:b/>
          <w:bCs/>
        </w:rPr>
        <w:t xml:space="preserve"> Перечень оценочных </w:t>
      </w:r>
      <w:r w:rsidR="006156EA" w:rsidRPr="00306570">
        <w:rPr>
          <w:b/>
          <w:bCs/>
        </w:rPr>
        <w:t>средств</w:t>
      </w:r>
      <w:r w:rsidR="009E6628">
        <w:rPr>
          <w:b/>
          <w:bCs/>
        </w:rPr>
        <w:t xml:space="preserve"> и краткая характеристика</w:t>
      </w:r>
    </w:p>
    <w:p w:rsidR="00966A95" w:rsidRPr="00306570" w:rsidRDefault="00966A95" w:rsidP="00EC32FA">
      <w:pPr>
        <w:autoSpaceDE w:val="0"/>
        <w:autoSpaceDN w:val="0"/>
        <w:adjustRightInd w:val="0"/>
        <w:spacing w:line="360" w:lineRule="auto"/>
        <w:ind w:firstLine="702"/>
        <w:jc w:val="both"/>
        <w:rPr>
          <w:b/>
        </w:rPr>
      </w:pPr>
      <w:r w:rsidRPr="00306570">
        <w:rPr>
          <w:b/>
          <w:bCs/>
        </w:rPr>
        <w:t xml:space="preserve">2.3.1 Контрольно – измерительные и оценочные средства для </w:t>
      </w:r>
      <w:r w:rsidRPr="00306570">
        <w:rPr>
          <w:b/>
          <w:bCs/>
          <w:i/>
        </w:rPr>
        <w:t>текущей аттестация</w:t>
      </w:r>
      <w:r w:rsidR="002F03F4">
        <w:rPr>
          <w:b/>
          <w:bCs/>
        </w:rPr>
        <w:t xml:space="preserve"> студентов по МДК 04</w:t>
      </w:r>
      <w:r w:rsidRPr="00306570">
        <w:rPr>
          <w:b/>
          <w:bCs/>
        </w:rPr>
        <w:t xml:space="preserve">.01 </w:t>
      </w:r>
      <w:r w:rsidR="006156EA" w:rsidRPr="00306570">
        <w:rPr>
          <w:b/>
        </w:rPr>
        <w:t>Безопасность работ при эксплуатации и ремонте оборудования устройств электроснабжения:</w:t>
      </w:r>
    </w:p>
    <w:p w:rsidR="006156EA" w:rsidRDefault="00C412FA" w:rsidP="00EC32FA">
      <w:pPr>
        <w:autoSpaceDE w:val="0"/>
        <w:autoSpaceDN w:val="0"/>
        <w:adjustRightInd w:val="0"/>
        <w:spacing w:line="360" w:lineRule="auto"/>
        <w:ind w:firstLine="702"/>
        <w:jc w:val="both"/>
        <w:rPr>
          <w:bCs/>
        </w:rPr>
      </w:pPr>
      <w:r w:rsidRPr="00306570">
        <w:rPr>
          <w:b/>
          <w:bCs/>
        </w:rPr>
        <w:t>Входной контроль</w:t>
      </w:r>
      <w:r w:rsidR="003B5517" w:rsidRPr="00306570">
        <w:rPr>
          <w:bCs/>
        </w:rPr>
        <w:t xml:space="preserve"> проводится в форме письменного опроса по следующим вариантам, состоящим из вопросов по смежным дисциплинам, изученным ранее:</w:t>
      </w:r>
    </w:p>
    <w:p w:rsidR="005B7B8F" w:rsidRPr="004558F6" w:rsidRDefault="005B7B8F" w:rsidP="00585885">
      <w:pPr>
        <w:autoSpaceDE w:val="0"/>
        <w:autoSpaceDN w:val="0"/>
        <w:adjustRightInd w:val="0"/>
        <w:spacing w:line="360" w:lineRule="auto"/>
        <w:ind w:firstLine="702"/>
        <w:jc w:val="center"/>
        <w:rPr>
          <w:b/>
          <w:bCs/>
          <w:i/>
        </w:rPr>
      </w:pPr>
      <w:r w:rsidRPr="004558F6">
        <w:rPr>
          <w:b/>
          <w:bCs/>
          <w:i/>
        </w:rPr>
        <w:t>Вариант 1</w:t>
      </w:r>
    </w:p>
    <w:p w:rsidR="00C412FA" w:rsidRPr="004558F6" w:rsidRDefault="003B5517" w:rsidP="00BD019D">
      <w:pPr>
        <w:pStyle w:val="af0"/>
        <w:numPr>
          <w:ilvl w:val="0"/>
          <w:numId w:val="165"/>
        </w:numPr>
        <w:autoSpaceDE w:val="0"/>
        <w:autoSpaceDN w:val="0"/>
        <w:adjustRightInd w:val="0"/>
        <w:spacing w:line="360" w:lineRule="auto"/>
        <w:ind w:left="993"/>
        <w:jc w:val="both"/>
        <w:rPr>
          <w:bCs/>
        </w:rPr>
      </w:pPr>
      <w:r w:rsidRPr="004558F6">
        <w:rPr>
          <w:bCs/>
        </w:rPr>
        <w:t>Чем опасен электрический ток?</w:t>
      </w:r>
    </w:p>
    <w:p w:rsidR="005B7B8F" w:rsidRPr="004558F6" w:rsidRDefault="005B7B8F" w:rsidP="00BD019D">
      <w:pPr>
        <w:pStyle w:val="af0"/>
        <w:numPr>
          <w:ilvl w:val="0"/>
          <w:numId w:val="165"/>
        </w:numPr>
        <w:autoSpaceDE w:val="0"/>
        <w:autoSpaceDN w:val="0"/>
        <w:adjustRightInd w:val="0"/>
        <w:spacing w:line="360" w:lineRule="auto"/>
        <w:ind w:left="993"/>
        <w:jc w:val="both"/>
        <w:rPr>
          <w:bCs/>
        </w:rPr>
      </w:pPr>
      <w:r w:rsidRPr="004558F6">
        <w:rPr>
          <w:bCs/>
        </w:rPr>
        <w:t>Назовите оборудование электрических подстан</w:t>
      </w:r>
      <w:r w:rsidR="00EE4724" w:rsidRPr="004558F6">
        <w:rPr>
          <w:bCs/>
        </w:rPr>
        <w:t>ций.</w:t>
      </w:r>
    </w:p>
    <w:p w:rsidR="005B7B8F" w:rsidRPr="004558F6" w:rsidRDefault="005B7B8F" w:rsidP="00585885">
      <w:pPr>
        <w:autoSpaceDE w:val="0"/>
        <w:autoSpaceDN w:val="0"/>
        <w:adjustRightInd w:val="0"/>
        <w:spacing w:line="360" w:lineRule="auto"/>
        <w:ind w:firstLine="702"/>
        <w:jc w:val="center"/>
        <w:rPr>
          <w:b/>
          <w:bCs/>
          <w:i/>
        </w:rPr>
      </w:pPr>
      <w:r w:rsidRPr="004558F6">
        <w:rPr>
          <w:b/>
          <w:bCs/>
          <w:i/>
        </w:rPr>
        <w:t>Вариант 2</w:t>
      </w:r>
    </w:p>
    <w:p w:rsidR="003B5517" w:rsidRPr="004558F6" w:rsidRDefault="003B5517" w:rsidP="00BD019D">
      <w:pPr>
        <w:pStyle w:val="af0"/>
        <w:numPr>
          <w:ilvl w:val="0"/>
          <w:numId w:val="166"/>
        </w:numPr>
        <w:autoSpaceDE w:val="0"/>
        <w:autoSpaceDN w:val="0"/>
        <w:adjustRightInd w:val="0"/>
        <w:spacing w:line="360" w:lineRule="auto"/>
        <w:ind w:left="993"/>
        <w:jc w:val="both"/>
        <w:rPr>
          <w:bCs/>
        </w:rPr>
      </w:pPr>
      <w:r w:rsidRPr="004558F6">
        <w:rPr>
          <w:bCs/>
        </w:rPr>
        <w:t>Какими параметрами можно охарактеризовать электрический ток?</w:t>
      </w:r>
    </w:p>
    <w:p w:rsidR="005B7B8F" w:rsidRPr="004558F6" w:rsidRDefault="005B7B8F" w:rsidP="00BD019D">
      <w:pPr>
        <w:pStyle w:val="af0"/>
        <w:numPr>
          <w:ilvl w:val="0"/>
          <w:numId w:val="166"/>
        </w:numPr>
        <w:autoSpaceDE w:val="0"/>
        <w:autoSpaceDN w:val="0"/>
        <w:adjustRightInd w:val="0"/>
        <w:spacing w:line="360" w:lineRule="auto"/>
        <w:ind w:left="993"/>
        <w:jc w:val="both"/>
        <w:rPr>
          <w:bCs/>
        </w:rPr>
      </w:pPr>
      <w:r w:rsidRPr="004558F6">
        <w:rPr>
          <w:bCs/>
        </w:rPr>
        <w:t>Величина напряжения в контактной сети</w:t>
      </w:r>
      <w:r w:rsidR="00EE4724" w:rsidRPr="004558F6">
        <w:rPr>
          <w:bCs/>
        </w:rPr>
        <w:t xml:space="preserve"> постоянного и переменного тока.</w:t>
      </w:r>
    </w:p>
    <w:p w:rsidR="003B5517" w:rsidRPr="004558F6" w:rsidRDefault="005B7B8F" w:rsidP="00585885">
      <w:pPr>
        <w:autoSpaceDE w:val="0"/>
        <w:autoSpaceDN w:val="0"/>
        <w:adjustRightInd w:val="0"/>
        <w:spacing w:line="360" w:lineRule="auto"/>
        <w:ind w:firstLine="702"/>
        <w:jc w:val="center"/>
        <w:rPr>
          <w:b/>
          <w:bCs/>
          <w:i/>
        </w:rPr>
      </w:pPr>
      <w:r w:rsidRPr="004558F6">
        <w:rPr>
          <w:b/>
          <w:bCs/>
          <w:i/>
        </w:rPr>
        <w:t>Вариант 3</w:t>
      </w:r>
    </w:p>
    <w:p w:rsidR="005B7B8F" w:rsidRPr="004558F6" w:rsidRDefault="005B7B8F" w:rsidP="00BD019D">
      <w:pPr>
        <w:pStyle w:val="af0"/>
        <w:numPr>
          <w:ilvl w:val="0"/>
          <w:numId w:val="167"/>
        </w:numPr>
        <w:autoSpaceDE w:val="0"/>
        <w:autoSpaceDN w:val="0"/>
        <w:adjustRightInd w:val="0"/>
        <w:spacing w:line="360" w:lineRule="auto"/>
        <w:ind w:left="993"/>
        <w:jc w:val="both"/>
        <w:rPr>
          <w:bCs/>
        </w:rPr>
      </w:pPr>
      <w:r w:rsidRPr="004558F6">
        <w:rPr>
          <w:bCs/>
        </w:rPr>
        <w:t>Чем отлича</w:t>
      </w:r>
      <w:r w:rsidR="004E41B7" w:rsidRPr="004558F6">
        <w:rPr>
          <w:bCs/>
        </w:rPr>
        <w:t>ю</w:t>
      </w:r>
      <w:r w:rsidRPr="004558F6">
        <w:rPr>
          <w:bCs/>
        </w:rPr>
        <w:t>тся постоянный и переменный ток?</w:t>
      </w:r>
    </w:p>
    <w:p w:rsidR="005B7B8F" w:rsidRPr="004558F6" w:rsidRDefault="005B7B8F" w:rsidP="00BD019D">
      <w:pPr>
        <w:pStyle w:val="af0"/>
        <w:numPr>
          <w:ilvl w:val="0"/>
          <w:numId w:val="167"/>
        </w:numPr>
        <w:autoSpaceDE w:val="0"/>
        <w:autoSpaceDN w:val="0"/>
        <w:adjustRightInd w:val="0"/>
        <w:spacing w:line="360" w:lineRule="auto"/>
        <w:ind w:left="993"/>
        <w:jc w:val="both"/>
        <w:rPr>
          <w:bCs/>
        </w:rPr>
      </w:pPr>
      <w:r w:rsidRPr="004558F6">
        <w:rPr>
          <w:bCs/>
        </w:rPr>
        <w:t xml:space="preserve">Охарактеризуйте систему электроснабжения </w:t>
      </w:r>
      <w:r w:rsidR="00EE4724" w:rsidRPr="004558F6">
        <w:rPr>
          <w:bCs/>
        </w:rPr>
        <w:t>железных дорог.</w:t>
      </w:r>
    </w:p>
    <w:p w:rsidR="003B5517" w:rsidRPr="00306570" w:rsidRDefault="00585885" w:rsidP="00EC32FA">
      <w:pPr>
        <w:spacing w:before="200" w:after="200" w:line="360" w:lineRule="auto"/>
        <w:ind w:firstLine="709"/>
        <w:contextualSpacing/>
        <w:jc w:val="both"/>
      </w:pPr>
      <w:r>
        <w:rPr>
          <w:b/>
          <w:bCs/>
        </w:rPr>
        <w:t>Тематический</w:t>
      </w:r>
      <w:r w:rsidR="00C412FA" w:rsidRPr="00306570">
        <w:rPr>
          <w:b/>
          <w:bCs/>
        </w:rPr>
        <w:t xml:space="preserve"> контроль </w:t>
      </w:r>
      <w:r w:rsidR="003B5517" w:rsidRPr="00306570">
        <w:t>проводится с использованием тестовых заданий, устного и письменного опросов и др.:</w:t>
      </w:r>
    </w:p>
    <w:p w:rsidR="00C412FA" w:rsidRPr="00585885" w:rsidRDefault="00C412FA" w:rsidP="00EC32FA">
      <w:pPr>
        <w:autoSpaceDE w:val="0"/>
        <w:autoSpaceDN w:val="0"/>
        <w:adjustRightInd w:val="0"/>
        <w:spacing w:line="360" w:lineRule="auto"/>
        <w:ind w:firstLine="702"/>
        <w:jc w:val="both"/>
        <w:rPr>
          <w:b/>
          <w:i/>
          <w:color w:val="000000"/>
        </w:rPr>
      </w:pPr>
      <w:r w:rsidRPr="00585885">
        <w:rPr>
          <w:b/>
          <w:bCs/>
          <w:i/>
        </w:rPr>
        <w:t xml:space="preserve">Тема 1.1 </w:t>
      </w:r>
      <w:r w:rsidRPr="00585885">
        <w:rPr>
          <w:b/>
          <w:i/>
          <w:color w:val="000000"/>
          <w:spacing w:val="8"/>
        </w:rPr>
        <w:t xml:space="preserve">Общие сведения по </w:t>
      </w:r>
      <w:r w:rsidRPr="00585885">
        <w:rPr>
          <w:b/>
          <w:i/>
          <w:color w:val="000000"/>
          <w:spacing w:val="2"/>
        </w:rPr>
        <w:t>организации безопасного вы</w:t>
      </w:r>
      <w:r w:rsidRPr="00585885">
        <w:rPr>
          <w:b/>
          <w:i/>
          <w:color w:val="000000"/>
          <w:spacing w:val="3"/>
        </w:rPr>
        <w:t>полнения работ при эксплуата</w:t>
      </w:r>
      <w:r w:rsidRPr="00585885">
        <w:rPr>
          <w:b/>
          <w:i/>
          <w:color w:val="000000"/>
        </w:rPr>
        <w:t>ции и ремонте оборудования</w:t>
      </w:r>
    </w:p>
    <w:p w:rsidR="009C180E" w:rsidRPr="008D3831" w:rsidRDefault="009C180E" w:rsidP="00EC32FA">
      <w:pPr>
        <w:autoSpaceDE w:val="0"/>
        <w:autoSpaceDN w:val="0"/>
        <w:adjustRightInd w:val="0"/>
        <w:spacing w:line="360" w:lineRule="auto"/>
        <w:ind w:firstLine="702"/>
        <w:jc w:val="center"/>
        <w:rPr>
          <w:b/>
          <w:color w:val="000000"/>
        </w:rPr>
      </w:pPr>
      <w:r w:rsidRPr="008D3831">
        <w:rPr>
          <w:b/>
          <w:color w:val="000000"/>
        </w:rPr>
        <w:t>Тестовое задание №1</w:t>
      </w:r>
    </w:p>
    <w:p w:rsidR="009C180E" w:rsidRPr="008D3831" w:rsidRDefault="009C180E" w:rsidP="008D3831">
      <w:pPr>
        <w:autoSpaceDE w:val="0"/>
        <w:autoSpaceDN w:val="0"/>
        <w:adjustRightInd w:val="0"/>
        <w:spacing w:line="360" w:lineRule="auto"/>
        <w:ind w:firstLine="702"/>
        <w:jc w:val="center"/>
        <w:rPr>
          <w:b/>
          <w:i/>
          <w:color w:val="000000"/>
        </w:rPr>
      </w:pPr>
      <w:r w:rsidRPr="008D3831">
        <w:rPr>
          <w:b/>
          <w:i/>
          <w:color w:val="000000"/>
        </w:rPr>
        <w:t>Вариант 1</w:t>
      </w:r>
    </w:p>
    <w:p w:rsidR="00350BC8" w:rsidRPr="00306570" w:rsidRDefault="00350BC8" w:rsidP="00EC32FA">
      <w:pPr>
        <w:spacing w:line="360" w:lineRule="auto"/>
        <w:jc w:val="both"/>
      </w:pPr>
      <w:r w:rsidRPr="00306570">
        <w:t xml:space="preserve">1. </w:t>
      </w:r>
      <w:r w:rsidR="008D3831" w:rsidRPr="00871D61">
        <w:rPr>
          <w:i/>
          <w:u w:val="single"/>
        </w:rPr>
        <w:t>Выберите один вариант ответа</w:t>
      </w:r>
      <w:r w:rsidR="008D3831">
        <w:rPr>
          <w:i/>
          <w:u w:val="single"/>
        </w:rPr>
        <w:t>.</w:t>
      </w:r>
      <w:r w:rsidR="008D3831" w:rsidRPr="00585885">
        <w:rPr>
          <w:b/>
        </w:rPr>
        <w:t xml:space="preserve"> </w:t>
      </w:r>
      <w:r w:rsidRPr="00585885">
        <w:rPr>
          <w:b/>
        </w:rPr>
        <w:t>Верхолазными называются работы, выполняемые на высоте более</w:t>
      </w:r>
      <w:r w:rsidRPr="00306570">
        <w:t>:</w:t>
      </w:r>
    </w:p>
    <w:p w:rsidR="00350BC8" w:rsidRPr="00306570" w:rsidRDefault="00350BC8" w:rsidP="00EC32FA">
      <w:pPr>
        <w:pStyle w:val="af0"/>
        <w:numPr>
          <w:ilvl w:val="0"/>
          <w:numId w:val="1"/>
        </w:numPr>
        <w:spacing w:line="360" w:lineRule="auto"/>
        <w:ind w:left="714" w:hanging="357"/>
        <w:jc w:val="both"/>
      </w:pPr>
      <w:r w:rsidRPr="00306570">
        <w:t>3 м;</w:t>
      </w:r>
    </w:p>
    <w:p w:rsidR="00350BC8" w:rsidRPr="00306570" w:rsidRDefault="00350BC8" w:rsidP="00EC32FA">
      <w:pPr>
        <w:pStyle w:val="af0"/>
        <w:numPr>
          <w:ilvl w:val="0"/>
          <w:numId w:val="1"/>
        </w:numPr>
        <w:spacing w:line="360" w:lineRule="auto"/>
        <w:ind w:left="714" w:hanging="357"/>
        <w:jc w:val="both"/>
      </w:pPr>
      <w:r w:rsidRPr="00306570">
        <w:t>4 м;</w:t>
      </w:r>
    </w:p>
    <w:p w:rsidR="00350BC8" w:rsidRPr="00306570" w:rsidRDefault="00350BC8" w:rsidP="00EC32FA">
      <w:pPr>
        <w:pStyle w:val="af0"/>
        <w:numPr>
          <w:ilvl w:val="0"/>
          <w:numId w:val="1"/>
        </w:numPr>
        <w:spacing w:line="360" w:lineRule="auto"/>
        <w:ind w:left="714" w:hanging="357"/>
        <w:jc w:val="both"/>
      </w:pPr>
      <w:r w:rsidRPr="00306570">
        <w:t>5 м;</w:t>
      </w:r>
    </w:p>
    <w:p w:rsidR="00350BC8" w:rsidRPr="00306570" w:rsidRDefault="00350BC8" w:rsidP="00EC32FA">
      <w:pPr>
        <w:pStyle w:val="af0"/>
        <w:numPr>
          <w:ilvl w:val="0"/>
          <w:numId w:val="1"/>
        </w:numPr>
        <w:spacing w:line="360" w:lineRule="auto"/>
        <w:ind w:left="714" w:hanging="357"/>
        <w:jc w:val="both"/>
      </w:pPr>
      <w:r w:rsidRPr="00306570">
        <w:t>6 м.</w:t>
      </w:r>
    </w:p>
    <w:p w:rsidR="00350BC8" w:rsidRPr="00306570" w:rsidRDefault="00350BC8" w:rsidP="00EC32FA">
      <w:pPr>
        <w:spacing w:line="360" w:lineRule="auto"/>
        <w:jc w:val="both"/>
      </w:pPr>
      <w:r w:rsidRPr="00306570">
        <w:t xml:space="preserve">2. </w:t>
      </w:r>
      <w:r w:rsidR="008D3831" w:rsidRPr="00871D61">
        <w:rPr>
          <w:i/>
          <w:u w:val="single"/>
        </w:rPr>
        <w:t>Выберите один вариант ответа</w:t>
      </w:r>
      <w:r w:rsidR="008D3831">
        <w:rPr>
          <w:i/>
          <w:u w:val="single"/>
        </w:rPr>
        <w:t>.</w:t>
      </w:r>
      <w:r w:rsidR="008D3831" w:rsidRPr="00585885">
        <w:rPr>
          <w:b/>
        </w:rPr>
        <w:t xml:space="preserve"> </w:t>
      </w:r>
      <w:r w:rsidR="00653A8A" w:rsidRPr="00585885">
        <w:rPr>
          <w:b/>
        </w:rPr>
        <w:t>Р</w:t>
      </w:r>
      <w:r w:rsidRPr="00585885">
        <w:rPr>
          <w:b/>
        </w:rPr>
        <w:t>аботы</w:t>
      </w:r>
      <w:r w:rsidR="00C013CB" w:rsidRPr="00585885">
        <w:rPr>
          <w:b/>
        </w:rPr>
        <w:t>, выполняемые</w:t>
      </w:r>
      <w:r w:rsidRPr="00585885">
        <w:rPr>
          <w:b/>
        </w:rPr>
        <w:t xml:space="preserve"> на тяговых подстанциях</w:t>
      </w:r>
      <w:r w:rsidR="00C013CB" w:rsidRPr="00585885">
        <w:rPr>
          <w:b/>
        </w:rPr>
        <w:t>,</w:t>
      </w:r>
      <w:r w:rsidRPr="00585885">
        <w:rPr>
          <w:b/>
        </w:rPr>
        <w:t xml:space="preserve"> </w:t>
      </w:r>
      <w:r w:rsidR="00653A8A" w:rsidRPr="00585885">
        <w:rPr>
          <w:b/>
        </w:rPr>
        <w:t xml:space="preserve">которые </w:t>
      </w:r>
      <w:r w:rsidRPr="00585885">
        <w:rPr>
          <w:b/>
        </w:rPr>
        <w:t>заносятся в оперативный журнал</w:t>
      </w:r>
      <w:r w:rsidRPr="00306570">
        <w:t>:</w:t>
      </w:r>
    </w:p>
    <w:p w:rsidR="00341F51" w:rsidRPr="00306570" w:rsidRDefault="00341F51" w:rsidP="00341F51">
      <w:pPr>
        <w:pStyle w:val="af0"/>
        <w:numPr>
          <w:ilvl w:val="0"/>
          <w:numId w:val="5"/>
        </w:numPr>
        <w:spacing w:line="360" w:lineRule="auto"/>
        <w:ind w:left="714" w:hanging="357"/>
        <w:jc w:val="both"/>
      </w:pPr>
      <w:r w:rsidRPr="00306570">
        <w:t>все работы, выполняемые в электроустановках;</w:t>
      </w:r>
    </w:p>
    <w:p w:rsidR="00350BC8" w:rsidRPr="00306570" w:rsidRDefault="00350BC8" w:rsidP="00EC32FA">
      <w:pPr>
        <w:pStyle w:val="af0"/>
        <w:numPr>
          <w:ilvl w:val="0"/>
          <w:numId w:val="5"/>
        </w:numPr>
        <w:spacing w:line="360" w:lineRule="auto"/>
        <w:ind w:left="714" w:hanging="357"/>
        <w:jc w:val="both"/>
      </w:pPr>
      <w:r w:rsidRPr="00306570">
        <w:t>работы, выполняемые по нарядам;</w:t>
      </w:r>
    </w:p>
    <w:p w:rsidR="00350BC8" w:rsidRPr="00306570" w:rsidRDefault="00350BC8" w:rsidP="00EC32FA">
      <w:pPr>
        <w:pStyle w:val="af0"/>
        <w:numPr>
          <w:ilvl w:val="0"/>
          <w:numId w:val="5"/>
        </w:numPr>
        <w:spacing w:line="360" w:lineRule="auto"/>
        <w:ind w:left="714" w:hanging="357"/>
        <w:jc w:val="both"/>
      </w:pPr>
      <w:r w:rsidRPr="00306570">
        <w:t>работы, выполняемые только по нарядам и распоряжениям;</w:t>
      </w:r>
    </w:p>
    <w:p w:rsidR="00350BC8" w:rsidRPr="00306570" w:rsidRDefault="00350BC8" w:rsidP="00EC32FA">
      <w:pPr>
        <w:pStyle w:val="af0"/>
        <w:numPr>
          <w:ilvl w:val="0"/>
          <w:numId w:val="5"/>
        </w:numPr>
        <w:spacing w:line="360" w:lineRule="auto"/>
        <w:ind w:left="714" w:hanging="357"/>
        <w:jc w:val="both"/>
      </w:pPr>
      <w:r w:rsidRPr="00306570">
        <w:t>работы, выполняемые по распоряжению и в порядке текущей эксплуатации.</w:t>
      </w:r>
    </w:p>
    <w:p w:rsidR="00350BC8" w:rsidRPr="00306570" w:rsidRDefault="00350BC8" w:rsidP="00EC32FA">
      <w:pPr>
        <w:spacing w:line="360" w:lineRule="auto"/>
        <w:jc w:val="both"/>
      </w:pPr>
      <w:r w:rsidRPr="00306570">
        <w:t xml:space="preserve">3. </w:t>
      </w:r>
      <w:r w:rsidR="008D3831" w:rsidRPr="00871D61">
        <w:rPr>
          <w:i/>
          <w:u w:val="single"/>
        </w:rPr>
        <w:t>Выберите один вариант ответа</w:t>
      </w:r>
      <w:r w:rsidR="008D3831">
        <w:rPr>
          <w:i/>
          <w:u w:val="single"/>
        </w:rPr>
        <w:t>.</w:t>
      </w:r>
      <w:r w:rsidR="008D3831" w:rsidRPr="00585885">
        <w:rPr>
          <w:b/>
        </w:rPr>
        <w:t xml:space="preserve"> </w:t>
      </w:r>
      <w:r w:rsidRPr="00585885">
        <w:rPr>
          <w:b/>
        </w:rPr>
        <w:t>Персонал испытательных лабораторий относится к</w:t>
      </w:r>
      <w:r w:rsidRPr="00306570">
        <w:t>:</w:t>
      </w:r>
    </w:p>
    <w:p w:rsidR="00350BC8" w:rsidRPr="00306570" w:rsidRDefault="00350BC8" w:rsidP="00EC32FA">
      <w:pPr>
        <w:pStyle w:val="af0"/>
        <w:numPr>
          <w:ilvl w:val="0"/>
          <w:numId w:val="9"/>
        </w:numPr>
        <w:spacing w:line="360" w:lineRule="auto"/>
        <w:jc w:val="both"/>
      </w:pPr>
      <w:r w:rsidRPr="00306570">
        <w:t>оперативному персоналу;</w:t>
      </w:r>
    </w:p>
    <w:p w:rsidR="00350BC8" w:rsidRPr="00306570" w:rsidRDefault="00350BC8" w:rsidP="00EC32FA">
      <w:pPr>
        <w:pStyle w:val="af0"/>
        <w:numPr>
          <w:ilvl w:val="0"/>
          <w:numId w:val="9"/>
        </w:numPr>
        <w:spacing w:line="360" w:lineRule="auto"/>
        <w:jc w:val="both"/>
      </w:pPr>
      <w:r w:rsidRPr="00306570">
        <w:t>оперативно-ремонтному персоналу;</w:t>
      </w:r>
    </w:p>
    <w:p w:rsidR="00350BC8" w:rsidRPr="00306570" w:rsidRDefault="00350BC8" w:rsidP="00EC32FA">
      <w:pPr>
        <w:pStyle w:val="af0"/>
        <w:numPr>
          <w:ilvl w:val="0"/>
          <w:numId w:val="9"/>
        </w:numPr>
        <w:spacing w:line="360" w:lineRule="auto"/>
        <w:jc w:val="both"/>
      </w:pPr>
      <w:r w:rsidRPr="00306570">
        <w:lastRenderedPageBreak/>
        <w:t>электротехнологическому персоналу;</w:t>
      </w:r>
    </w:p>
    <w:p w:rsidR="00350BC8" w:rsidRPr="00306570" w:rsidRDefault="00350BC8" w:rsidP="00EC32FA">
      <w:pPr>
        <w:pStyle w:val="af0"/>
        <w:numPr>
          <w:ilvl w:val="0"/>
          <w:numId w:val="9"/>
        </w:numPr>
        <w:spacing w:line="360" w:lineRule="auto"/>
        <w:jc w:val="both"/>
      </w:pPr>
      <w:r w:rsidRPr="00306570">
        <w:t>ремонтному персоналу.</w:t>
      </w:r>
    </w:p>
    <w:p w:rsidR="00350BC8" w:rsidRPr="00306570" w:rsidRDefault="00350BC8" w:rsidP="00EC32FA">
      <w:pPr>
        <w:spacing w:line="360" w:lineRule="auto"/>
        <w:jc w:val="both"/>
      </w:pPr>
      <w:r w:rsidRPr="00306570">
        <w:t xml:space="preserve">4. </w:t>
      </w:r>
      <w:r w:rsidR="008D3831" w:rsidRPr="00871D61">
        <w:rPr>
          <w:i/>
          <w:u w:val="single"/>
        </w:rPr>
        <w:t>Выберите один вариант ответа</w:t>
      </w:r>
      <w:r w:rsidR="008D3831">
        <w:rPr>
          <w:i/>
          <w:u w:val="single"/>
        </w:rPr>
        <w:t>.</w:t>
      </w:r>
      <w:r w:rsidR="008D3831" w:rsidRPr="00585885">
        <w:rPr>
          <w:b/>
        </w:rPr>
        <w:t xml:space="preserve"> </w:t>
      </w:r>
      <w:r w:rsidR="00653A8A" w:rsidRPr="00585885">
        <w:rPr>
          <w:b/>
        </w:rPr>
        <w:t>Д</w:t>
      </w:r>
      <w:r w:rsidRPr="00585885">
        <w:rPr>
          <w:b/>
        </w:rPr>
        <w:t>опустимое расстояние от временных ограждений до находящихся под напряжением токоведущих частей при работе в ОРУ-27,5 кВ</w:t>
      </w:r>
      <w:r w:rsidRPr="00306570">
        <w:t>:</w:t>
      </w:r>
    </w:p>
    <w:p w:rsidR="00350BC8" w:rsidRPr="00306570" w:rsidRDefault="00350BC8" w:rsidP="00EC32FA">
      <w:pPr>
        <w:pStyle w:val="af0"/>
        <w:numPr>
          <w:ilvl w:val="0"/>
          <w:numId w:val="13"/>
        </w:numPr>
        <w:spacing w:line="360" w:lineRule="auto"/>
        <w:jc w:val="both"/>
      </w:pPr>
      <w:r w:rsidRPr="00306570">
        <w:t>0,6 м;</w:t>
      </w:r>
    </w:p>
    <w:p w:rsidR="00350BC8" w:rsidRPr="00306570" w:rsidRDefault="00350BC8" w:rsidP="00EC32FA">
      <w:pPr>
        <w:pStyle w:val="af0"/>
        <w:numPr>
          <w:ilvl w:val="0"/>
          <w:numId w:val="13"/>
        </w:numPr>
        <w:spacing w:line="360" w:lineRule="auto"/>
        <w:jc w:val="both"/>
      </w:pPr>
      <w:r w:rsidRPr="00306570">
        <w:t>0,8 м;</w:t>
      </w:r>
    </w:p>
    <w:p w:rsidR="00350BC8" w:rsidRPr="00306570" w:rsidRDefault="00350BC8" w:rsidP="00EC32FA">
      <w:pPr>
        <w:pStyle w:val="af0"/>
        <w:numPr>
          <w:ilvl w:val="0"/>
          <w:numId w:val="13"/>
        </w:numPr>
        <w:spacing w:line="360" w:lineRule="auto"/>
        <w:jc w:val="both"/>
      </w:pPr>
      <w:r w:rsidRPr="00306570">
        <w:t>1 м;</w:t>
      </w:r>
    </w:p>
    <w:p w:rsidR="00350BC8" w:rsidRPr="00306570" w:rsidRDefault="00350BC8" w:rsidP="00EC32FA">
      <w:pPr>
        <w:pStyle w:val="af0"/>
        <w:numPr>
          <w:ilvl w:val="0"/>
          <w:numId w:val="13"/>
        </w:numPr>
        <w:spacing w:line="360" w:lineRule="auto"/>
        <w:jc w:val="both"/>
      </w:pPr>
      <w:r w:rsidRPr="00306570">
        <w:t>1,5 м.</w:t>
      </w:r>
    </w:p>
    <w:p w:rsidR="00963731" w:rsidRPr="00306570" w:rsidRDefault="00963731" w:rsidP="00EC32FA">
      <w:pPr>
        <w:pStyle w:val="af0"/>
        <w:spacing w:line="360" w:lineRule="auto"/>
        <w:ind w:left="0"/>
        <w:jc w:val="both"/>
      </w:pPr>
      <w:r w:rsidRPr="00306570">
        <w:t xml:space="preserve">5. </w:t>
      </w:r>
      <w:r w:rsidR="008D3831" w:rsidRPr="00871D61">
        <w:rPr>
          <w:i/>
          <w:u w:val="single"/>
        </w:rPr>
        <w:t>Выберите один вариант ответа</w:t>
      </w:r>
      <w:r w:rsidR="008D3831">
        <w:rPr>
          <w:i/>
          <w:u w:val="single"/>
        </w:rPr>
        <w:t>.</w:t>
      </w:r>
      <w:r w:rsidR="008D3831" w:rsidRPr="00585885">
        <w:rPr>
          <w:b/>
        </w:rPr>
        <w:t xml:space="preserve"> </w:t>
      </w:r>
      <w:r w:rsidR="00653A8A" w:rsidRPr="00585885">
        <w:rPr>
          <w:b/>
        </w:rPr>
        <w:t>Г</w:t>
      </w:r>
      <w:r w:rsidRPr="00585885">
        <w:rPr>
          <w:b/>
        </w:rPr>
        <w:t>руппа по электробезопасности у наблюдающего при выполнении работ в РУ-10 кВ</w:t>
      </w:r>
      <w:r w:rsidRPr="00306570">
        <w:t>:</w:t>
      </w:r>
    </w:p>
    <w:p w:rsidR="00963731" w:rsidRPr="00306570" w:rsidRDefault="00963731" w:rsidP="00EC32FA">
      <w:pPr>
        <w:pStyle w:val="af0"/>
        <w:numPr>
          <w:ilvl w:val="0"/>
          <w:numId w:val="17"/>
        </w:numPr>
        <w:spacing w:line="360" w:lineRule="auto"/>
        <w:jc w:val="both"/>
      </w:pPr>
      <w:r w:rsidRPr="00306570">
        <w:t>только 4 группа;</w:t>
      </w:r>
    </w:p>
    <w:p w:rsidR="00963731" w:rsidRPr="00306570" w:rsidRDefault="00963731" w:rsidP="00EC32FA">
      <w:pPr>
        <w:pStyle w:val="af0"/>
        <w:numPr>
          <w:ilvl w:val="0"/>
          <w:numId w:val="17"/>
        </w:numPr>
        <w:spacing w:line="360" w:lineRule="auto"/>
        <w:jc w:val="both"/>
      </w:pPr>
      <w:r w:rsidRPr="00306570">
        <w:t>только 3 группа;</w:t>
      </w:r>
    </w:p>
    <w:p w:rsidR="00963731" w:rsidRPr="00306570" w:rsidRDefault="00963731" w:rsidP="00EC32FA">
      <w:pPr>
        <w:pStyle w:val="af0"/>
        <w:numPr>
          <w:ilvl w:val="0"/>
          <w:numId w:val="17"/>
        </w:numPr>
        <w:spacing w:line="360" w:lineRule="auto"/>
        <w:jc w:val="both"/>
      </w:pPr>
      <w:r w:rsidRPr="00306570">
        <w:t>3 или 4 группа при выдаче наряда на него;</w:t>
      </w:r>
    </w:p>
    <w:p w:rsidR="009C180E" w:rsidRPr="00306570" w:rsidRDefault="00963731" w:rsidP="00EC32FA">
      <w:pPr>
        <w:pStyle w:val="af0"/>
        <w:numPr>
          <w:ilvl w:val="0"/>
          <w:numId w:val="17"/>
        </w:numPr>
        <w:autoSpaceDE w:val="0"/>
        <w:autoSpaceDN w:val="0"/>
        <w:adjustRightInd w:val="0"/>
        <w:spacing w:line="360" w:lineRule="auto"/>
        <w:jc w:val="both"/>
        <w:rPr>
          <w:color w:val="000000"/>
        </w:rPr>
      </w:pPr>
      <w:r w:rsidRPr="00306570">
        <w:t>3 или 4 группа в особых случаях.</w:t>
      </w:r>
    </w:p>
    <w:p w:rsidR="00963731" w:rsidRPr="00306570" w:rsidRDefault="00963731" w:rsidP="00EC32FA">
      <w:pPr>
        <w:pStyle w:val="af0"/>
        <w:spacing w:line="360" w:lineRule="auto"/>
        <w:ind w:left="0"/>
        <w:jc w:val="both"/>
      </w:pPr>
      <w:r w:rsidRPr="00306570">
        <w:t xml:space="preserve">6. </w:t>
      </w:r>
      <w:r w:rsidR="00003307" w:rsidRPr="008D3831">
        <w:rPr>
          <w:i/>
          <w:u w:val="single"/>
        </w:rPr>
        <w:t>Выберите несколько правильных ответов</w:t>
      </w:r>
      <w:r w:rsidR="00003307">
        <w:t xml:space="preserve">. </w:t>
      </w:r>
      <w:r w:rsidR="00653A8A" w:rsidRPr="00585885">
        <w:rPr>
          <w:b/>
        </w:rPr>
        <w:t xml:space="preserve">Работник, выдающий наряд по форме ЭУ-44, может совмещать </w:t>
      </w:r>
      <w:r w:rsidRPr="00585885">
        <w:rPr>
          <w:b/>
        </w:rPr>
        <w:t>обязанности:</w:t>
      </w:r>
    </w:p>
    <w:p w:rsidR="00963731" w:rsidRPr="00306570" w:rsidRDefault="00963731" w:rsidP="00EC32FA">
      <w:pPr>
        <w:pStyle w:val="af0"/>
        <w:numPr>
          <w:ilvl w:val="0"/>
          <w:numId w:val="21"/>
        </w:numPr>
        <w:spacing w:line="360" w:lineRule="auto"/>
        <w:jc w:val="both"/>
      </w:pPr>
      <w:r w:rsidRPr="00306570">
        <w:t>производителя работ;</w:t>
      </w:r>
    </w:p>
    <w:p w:rsidR="00963731" w:rsidRPr="00306570" w:rsidRDefault="00963731" w:rsidP="00EC32FA">
      <w:pPr>
        <w:pStyle w:val="af0"/>
        <w:numPr>
          <w:ilvl w:val="0"/>
          <w:numId w:val="21"/>
        </w:numPr>
        <w:spacing w:line="360" w:lineRule="auto"/>
        <w:jc w:val="both"/>
      </w:pPr>
      <w:r w:rsidRPr="00306570">
        <w:t>допускающего;</w:t>
      </w:r>
    </w:p>
    <w:p w:rsidR="00963731" w:rsidRPr="00306570" w:rsidRDefault="00963731" w:rsidP="00EC32FA">
      <w:pPr>
        <w:pStyle w:val="af0"/>
        <w:numPr>
          <w:ilvl w:val="0"/>
          <w:numId w:val="21"/>
        </w:numPr>
        <w:spacing w:line="360" w:lineRule="auto"/>
        <w:jc w:val="both"/>
      </w:pPr>
      <w:r w:rsidRPr="00306570">
        <w:t>ответственного руководителя работ;</w:t>
      </w:r>
    </w:p>
    <w:p w:rsidR="00963731" w:rsidRPr="00306570" w:rsidRDefault="00963731" w:rsidP="00EC32FA">
      <w:pPr>
        <w:pStyle w:val="af0"/>
        <w:numPr>
          <w:ilvl w:val="0"/>
          <w:numId w:val="21"/>
        </w:numPr>
        <w:spacing w:line="360" w:lineRule="auto"/>
        <w:jc w:val="both"/>
      </w:pPr>
      <w:r w:rsidRPr="00306570">
        <w:t>наблюдающего;</w:t>
      </w:r>
    </w:p>
    <w:p w:rsidR="00963731" w:rsidRPr="00306570" w:rsidRDefault="00963731" w:rsidP="00EC32FA">
      <w:pPr>
        <w:pStyle w:val="af0"/>
        <w:spacing w:line="360" w:lineRule="auto"/>
        <w:ind w:left="0"/>
        <w:jc w:val="both"/>
      </w:pPr>
      <w:r w:rsidRPr="00306570">
        <w:rPr>
          <w:color w:val="000000"/>
        </w:rPr>
        <w:t xml:space="preserve">7. </w:t>
      </w:r>
      <w:r w:rsidR="008D3831" w:rsidRPr="00871D61">
        <w:rPr>
          <w:i/>
          <w:u w:val="single"/>
        </w:rPr>
        <w:t>Выберите один вариант ответа</w:t>
      </w:r>
      <w:r w:rsidR="008D3831">
        <w:rPr>
          <w:i/>
          <w:u w:val="single"/>
        </w:rPr>
        <w:t>.</w:t>
      </w:r>
      <w:r w:rsidR="008D3831" w:rsidRPr="00585885">
        <w:rPr>
          <w:b/>
        </w:rPr>
        <w:t xml:space="preserve"> </w:t>
      </w:r>
      <w:r w:rsidR="00653A8A" w:rsidRPr="00585885">
        <w:rPr>
          <w:b/>
        </w:rPr>
        <w:t>О</w:t>
      </w:r>
      <w:r w:rsidRPr="00585885">
        <w:rPr>
          <w:b/>
        </w:rPr>
        <w:t>бязательно должен быть назначен без совмещения обязанностей при работах по подключению вновь сооруженной ВЛ</w:t>
      </w:r>
      <w:r w:rsidRPr="00306570">
        <w:t>:</w:t>
      </w:r>
    </w:p>
    <w:p w:rsidR="00963731" w:rsidRPr="00306570" w:rsidRDefault="00963731" w:rsidP="00EC32FA">
      <w:pPr>
        <w:pStyle w:val="af0"/>
        <w:numPr>
          <w:ilvl w:val="0"/>
          <w:numId w:val="26"/>
        </w:numPr>
        <w:spacing w:after="200" w:line="360" w:lineRule="auto"/>
      </w:pPr>
      <w:r w:rsidRPr="00306570">
        <w:t>наблюдающий;</w:t>
      </w:r>
    </w:p>
    <w:p w:rsidR="00963731" w:rsidRPr="00306570" w:rsidRDefault="00963731" w:rsidP="00EC32FA">
      <w:pPr>
        <w:pStyle w:val="af0"/>
        <w:numPr>
          <w:ilvl w:val="0"/>
          <w:numId w:val="26"/>
        </w:numPr>
        <w:spacing w:after="200" w:line="360" w:lineRule="auto"/>
      </w:pPr>
      <w:r w:rsidRPr="00306570">
        <w:t>допускающий;</w:t>
      </w:r>
    </w:p>
    <w:p w:rsidR="00341F51" w:rsidRPr="00306570" w:rsidRDefault="00341F51" w:rsidP="00341F51">
      <w:pPr>
        <w:pStyle w:val="af0"/>
        <w:numPr>
          <w:ilvl w:val="0"/>
          <w:numId w:val="26"/>
        </w:numPr>
        <w:spacing w:after="200" w:line="360" w:lineRule="auto"/>
      </w:pPr>
      <w:r>
        <w:t>производитель работ;</w:t>
      </w:r>
    </w:p>
    <w:p w:rsidR="00963731" w:rsidRPr="00306570" w:rsidRDefault="00341F51" w:rsidP="00EC32FA">
      <w:pPr>
        <w:pStyle w:val="af0"/>
        <w:numPr>
          <w:ilvl w:val="0"/>
          <w:numId w:val="26"/>
        </w:numPr>
        <w:spacing w:after="200" w:line="360" w:lineRule="auto"/>
      </w:pPr>
      <w:r>
        <w:t>ответственный руководитель.</w:t>
      </w:r>
    </w:p>
    <w:p w:rsidR="00633732" w:rsidRPr="00306570" w:rsidRDefault="00633732" w:rsidP="00EC32FA">
      <w:pPr>
        <w:pStyle w:val="af0"/>
        <w:spacing w:line="360" w:lineRule="auto"/>
        <w:ind w:left="0"/>
        <w:jc w:val="both"/>
      </w:pPr>
      <w:r w:rsidRPr="00306570">
        <w:t xml:space="preserve">8. </w:t>
      </w:r>
      <w:r w:rsidR="008D3831" w:rsidRPr="00871D61">
        <w:rPr>
          <w:i/>
          <w:u w:val="single"/>
        </w:rPr>
        <w:t>Выберите один вариант ответа</w:t>
      </w:r>
      <w:r w:rsidR="008D3831">
        <w:rPr>
          <w:i/>
          <w:u w:val="single"/>
        </w:rPr>
        <w:t>.</w:t>
      </w:r>
      <w:r w:rsidR="008D3831">
        <w:t xml:space="preserve"> </w:t>
      </w:r>
      <w:r w:rsidR="00653A8A" w:rsidRPr="008D3831">
        <w:rPr>
          <w:b/>
        </w:rPr>
        <w:t>При работах на участках ВЛ АБ, находящихся на территории тяговой подстанции, необходимо оформлять н</w:t>
      </w:r>
      <w:r w:rsidRPr="008D3831">
        <w:rPr>
          <w:b/>
        </w:rPr>
        <w:t>аряд формы</w:t>
      </w:r>
      <w:r w:rsidRPr="00306570">
        <w:t>:</w:t>
      </w:r>
    </w:p>
    <w:p w:rsidR="00633732" w:rsidRPr="00306570" w:rsidRDefault="00633732" w:rsidP="00EC32FA">
      <w:pPr>
        <w:pStyle w:val="af0"/>
        <w:numPr>
          <w:ilvl w:val="0"/>
          <w:numId w:val="28"/>
        </w:numPr>
        <w:spacing w:after="200" w:line="360" w:lineRule="auto"/>
      </w:pPr>
      <w:r w:rsidRPr="00306570">
        <w:t>ЭУ-44;</w:t>
      </w:r>
    </w:p>
    <w:p w:rsidR="00633732" w:rsidRPr="00306570" w:rsidRDefault="00633732" w:rsidP="00EC32FA">
      <w:pPr>
        <w:pStyle w:val="af0"/>
        <w:numPr>
          <w:ilvl w:val="0"/>
          <w:numId w:val="28"/>
        </w:numPr>
        <w:spacing w:after="200" w:line="360" w:lineRule="auto"/>
      </w:pPr>
      <w:r w:rsidRPr="00306570">
        <w:t>ЭУ-115.</w:t>
      </w:r>
    </w:p>
    <w:p w:rsidR="00D10EB6" w:rsidRPr="00306570" w:rsidRDefault="00D10EB6" w:rsidP="00EC32FA">
      <w:pPr>
        <w:pStyle w:val="af0"/>
        <w:spacing w:line="360" w:lineRule="auto"/>
        <w:ind w:left="0"/>
        <w:jc w:val="both"/>
      </w:pPr>
      <w:r w:rsidRPr="00306570">
        <w:t xml:space="preserve">9. </w:t>
      </w:r>
      <w:r w:rsidRPr="008D3831">
        <w:rPr>
          <w:i/>
          <w:u w:val="single"/>
        </w:rPr>
        <w:t>Дополните</w:t>
      </w:r>
      <w:r w:rsidRPr="00306570">
        <w:t xml:space="preserve">. </w:t>
      </w:r>
      <w:r w:rsidRPr="008D3831">
        <w:rPr>
          <w:b/>
        </w:rPr>
        <w:t>Электрическая цепь (оборудование и шины) одного назначения, присоединенная к шинам РУ – это ______________.</w:t>
      </w:r>
    </w:p>
    <w:p w:rsidR="00D10EB6" w:rsidRPr="00306570" w:rsidRDefault="00D10EB6" w:rsidP="00EC32FA">
      <w:pPr>
        <w:pStyle w:val="af0"/>
        <w:spacing w:line="360" w:lineRule="auto"/>
        <w:ind w:left="0"/>
        <w:jc w:val="both"/>
      </w:pPr>
      <w:r w:rsidRPr="00306570">
        <w:rPr>
          <w:color w:val="000000"/>
        </w:rPr>
        <w:t xml:space="preserve">10. </w:t>
      </w:r>
      <w:r w:rsidRPr="008D3831">
        <w:rPr>
          <w:i/>
          <w:u w:val="single"/>
        </w:rPr>
        <w:t>Найдите ошибку</w:t>
      </w:r>
      <w:r w:rsidRPr="00306570">
        <w:t xml:space="preserve">. </w:t>
      </w:r>
      <w:r w:rsidRPr="008D3831">
        <w:rPr>
          <w:b/>
        </w:rPr>
        <w:t xml:space="preserve">К техническим мероприятиям, обеспечивающим </w:t>
      </w:r>
      <w:proofErr w:type="gramStart"/>
      <w:r w:rsidRPr="008D3831">
        <w:rPr>
          <w:b/>
        </w:rPr>
        <w:t>безопасность</w:t>
      </w:r>
      <w:proofErr w:type="gramEnd"/>
      <w:r w:rsidRPr="008D3831">
        <w:rPr>
          <w:b/>
        </w:rPr>
        <w:t xml:space="preserve"> относятся</w:t>
      </w:r>
      <w:r w:rsidRPr="00306570">
        <w:t>:</w:t>
      </w:r>
    </w:p>
    <w:p w:rsidR="00D10EB6" w:rsidRPr="00306570" w:rsidRDefault="0026130A" w:rsidP="00EC32FA">
      <w:pPr>
        <w:pStyle w:val="af0"/>
        <w:numPr>
          <w:ilvl w:val="0"/>
          <w:numId w:val="33"/>
        </w:numPr>
        <w:spacing w:line="360" w:lineRule="auto"/>
        <w:jc w:val="both"/>
      </w:pPr>
      <w:r>
        <w:t>снятие</w:t>
      </w:r>
      <w:r w:rsidR="00D10EB6" w:rsidRPr="00306570">
        <w:t xml:space="preserve"> напряжения;</w:t>
      </w:r>
    </w:p>
    <w:p w:rsidR="00D10EB6" w:rsidRPr="00306570" w:rsidRDefault="00D10EB6" w:rsidP="00EC32FA">
      <w:pPr>
        <w:pStyle w:val="af0"/>
        <w:numPr>
          <w:ilvl w:val="0"/>
          <w:numId w:val="33"/>
        </w:numPr>
        <w:spacing w:line="360" w:lineRule="auto"/>
        <w:jc w:val="both"/>
      </w:pPr>
      <w:r w:rsidRPr="00306570">
        <w:t>вывешивание запрещающих плакатов;</w:t>
      </w:r>
    </w:p>
    <w:p w:rsidR="00D10EB6" w:rsidRPr="00306570" w:rsidRDefault="00D10EB6" w:rsidP="00EC32FA">
      <w:pPr>
        <w:pStyle w:val="af0"/>
        <w:numPr>
          <w:ilvl w:val="0"/>
          <w:numId w:val="33"/>
        </w:numPr>
        <w:spacing w:line="360" w:lineRule="auto"/>
        <w:jc w:val="both"/>
      </w:pPr>
      <w:r w:rsidRPr="00306570">
        <w:t>допуск к работе;</w:t>
      </w:r>
    </w:p>
    <w:p w:rsidR="00D10EB6" w:rsidRPr="00306570" w:rsidRDefault="00D10EB6" w:rsidP="00EC32FA">
      <w:pPr>
        <w:pStyle w:val="af0"/>
        <w:numPr>
          <w:ilvl w:val="0"/>
          <w:numId w:val="33"/>
        </w:numPr>
        <w:spacing w:line="360" w:lineRule="auto"/>
        <w:jc w:val="both"/>
      </w:pPr>
      <w:r w:rsidRPr="00306570">
        <w:lastRenderedPageBreak/>
        <w:t>установка ограждений.</w:t>
      </w:r>
    </w:p>
    <w:p w:rsidR="009C180E" w:rsidRPr="00493D64" w:rsidRDefault="009C180E" w:rsidP="00493D64">
      <w:pPr>
        <w:autoSpaceDE w:val="0"/>
        <w:autoSpaceDN w:val="0"/>
        <w:adjustRightInd w:val="0"/>
        <w:spacing w:line="360" w:lineRule="auto"/>
        <w:ind w:firstLine="702"/>
        <w:jc w:val="center"/>
        <w:rPr>
          <w:b/>
          <w:i/>
          <w:color w:val="000000"/>
        </w:rPr>
      </w:pPr>
      <w:r w:rsidRPr="00493D64">
        <w:rPr>
          <w:b/>
          <w:i/>
          <w:color w:val="000000"/>
        </w:rPr>
        <w:t>Вариант 2</w:t>
      </w:r>
    </w:p>
    <w:p w:rsidR="00350BC8" w:rsidRPr="00306570" w:rsidRDefault="00350BC8" w:rsidP="00EC32FA">
      <w:pPr>
        <w:spacing w:line="360" w:lineRule="auto"/>
        <w:jc w:val="both"/>
      </w:pPr>
      <w:r w:rsidRPr="00306570">
        <w:t xml:space="preserve">1. </w:t>
      </w:r>
      <w:r w:rsidR="008D3831" w:rsidRPr="00871D61">
        <w:rPr>
          <w:i/>
          <w:u w:val="single"/>
        </w:rPr>
        <w:t>Выберите один вариант ответа</w:t>
      </w:r>
      <w:r w:rsidR="008D3831">
        <w:rPr>
          <w:i/>
          <w:u w:val="single"/>
        </w:rPr>
        <w:t>.</w:t>
      </w:r>
      <w:r w:rsidR="008D3831" w:rsidRPr="008D3831">
        <w:rPr>
          <w:b/>
        </w:rPr>
        <w:t xml:space="preserve"> </w:t>
      </w:r>
      <w:r w:rsidRPr="008D3831">
        <w:rPr>
          <w:b/>
        </w:rPr>
        <w:t>Начальники тяговых подстанций относятся к</w:t>
      </w:r>
      <w:r w:rsidRPr="00306570">
        <w:t>:</w:t>
      </w:r>
    </w:p>
    <w:p w:rsidR="00350BC8" w:rsidRPr="00306570" w:rsidRDefault="00350BC8" w:rsidP="00EC32FA">
      <w:pPr>
        <w:pStyle w:val="af0"/>
        <w:numPr>
          <w:ilvl w:val="0"/>
          <w:numId w:val="2"/>
        </w:numPr>
        <w:spacing w:line="360" w:lineRule="auto"/>
        <w:jc w:val="both"/>
      </w:pPr>
      <w:r w:rsidRPr="00306570">
        <w:t>оперативно-ремонтному персоналу;</w:t>
      </w:r>
    </w:p>
    <w:p w:rsidR="00350BC8" w:rsidRPr="00306570" w:rsidRDefault="00350BC8" w:rsidP="00EC32FA">
      <w:pPr>
        <w:pStyle w:val="af0"/>
        <w:numPr>
          <w:ilvl w:val="0"/>
          <w:numId w:val="2"/>
        </w:numPr>
        <w:spacing w:line="360" w:lineRule="auto"/>
        <w:jc w:val="both"/>
      </w:pPr>
      <w:r w:rsidRPr="00306570">
        <w:t>электротехнологическому персоналу;</w:t>
      </w:r>
    </w:p>
    <w:p w:rsidR="00350BC8" w:rsidRPr="00306570" w:rsidRDefault="00350BC8" w:rsidP="00EC32FA">
      <w:pPr>
        <w:pStyle w:val="af0"/>
        <w:numPr>
          <w:ilvl w:val="0"/>
          <w:numId w:val="2"/>
        </w:numPr>
        <w:spacing w:line="360" w:lineRule="auto"/>
        <w:jc w:val="both"/>
      </w:pPr>
      <w:r w:rsidRPr="00306570">
        <w:t>оперативному персоналу;</w:t>
      </w:r>
    </w:p>
    <w:p w:rsidR="00350BC8" w:rsidRPr="00306570" w:rsidRDefault="00350BC8" w:rsidP="00EC32FA">
      <w:pPr>
        <w:pStyle w:val="af0"/>
        <w:numPr>
          <w:ilvl w:val="0"/>
          <w:numId w:val="2"/>
        </w:numPr>
        <w:spacing w:line="360" w:lineRule="auto"/>
        <w:jc w:val="both"/>
      </w:pPr>
      <w:r w:rsidRPr="00306570">
        <w:t>административно-техническому персоналу.</w:t>
      </w:r>
    </w:p>
    <w:p w:rsidR="00350BC8" w:rsidRPr="00306570" w:rsidRDefault="00350BC8" w:rsidP="00EC32FA">
      <w:pPr>
        <w:spacing w:line="360" w:lineRule="auto"/>
        <w:jc w:val="both"/>
      </w:pPr>
      <w:r w:rsidRPr="00306570">
        <w:rPr>
          <w:color w:val="000000"/>
        </w:rPr>
        <w:t xml:space="preserve">2. </w:t>
      </w:r>
      <w:r w:rsidR="008D3831" w:rsidRPr="00871D61">
        <w:rPr>
          <w:i/>
          <w:u w:val="single"/>
        </w:rPr>
        <w:t>Выберите один вариант ответа</w:t>
      </w:r>
      <w:r w:rsidR="008D3831">
        <w:rPr>
          <w:i/>
          <w:u w:val="single"/>
        </w:rPr>
        <w:t>.</w:t>
      </w:r>
      <w:r w:rsidR="008D3831">
        <w:t xml:space="preserve"> </w:t>
      </w:r>
      <w:r w:rsidR="00653A8A" w:rsidRPr="008D3831">
        <w:rPr>
          <w:b/>
        </w:rPr>
        <w:t xml:space="preserve">При обнаружении замыкания на землю в ЗРУ-10 кВ </w:t>
      </w:r>
      <w:r w:rsidRPr="008D3831">
        <w:rPr>
          <w:b/>
        </w:rPr>
        <w:t>нельзя приближаться</w:t>
      </w:r>
      <w:r w:rsidR="00653A8A" w:rsidRPr="008D3831">
        <w:rPr>
          <w:b/>
        </w:rPr>
        <w:t xml:space="preserve"> к месту замыкания на расстояние</w:t>
      </w:r>
      <w:r w:rsidRPr="00306570">
        <w:t>:</w:t>
      </w:r>
    </w:p>
    <w:p w:rsidR="00350BC8" w:rsidRPr="00306570" w:rsidRDefault="00350BC8" w:rsidP="00EC32FA">
      <w:pPr>
        <w:pStyle w:val="af0"/>
        <w:numPr>
          <w:ilvl w:val="0"/>
          <w:numId w:val="7"/>
        </w:numPr>
        <w:spacing w:line="360" w:lineRule="auto"/>
        <w:jc w:val="both"/>
      </w:pPr>
      <w:r w:rsidRPr="00306570">
        <w:t>менее 2 м;</w:t>
      </w:r>
    </w:p>
    <w:p w:rsidR="00350BC8" w:rsidRPr="00306570" w:rsidRDefault="00350BC8" w:rsidP="00EC32FA">
      <w:pPr>
        <w:pStyle w:val="af0"/>
        <w:numPr>
          <w:ilvl w:val="0"/>
          <w:numId w:val="7"/>
        </w:numPr>
        <w:spacing w:line="360" w:lineRule="auto"/>
        <w:jc w:val="both"/>
      </w:pPr>
      <w:r w:rsidRPr="00306570">
        <w:t>менее 4 м;</w:t>
      </w:r>
    </w:p>
    <w:p w:rsidR="00350BC8" w:rsidRPr="00306570" w:rsidRDefault="00350BC8" w:rsidP="00EC32FA">
      <w:pPr>
        <w:pStyle w:val="af0"/>
        <w:numPr>
          <w:ilvl w:val="0"/>
          <w:numId w:val="7"/>
        </w:numPr>
        <w:spacing w:line="360" w:lineRule="auto"/>
        <w:jc w:val="both"/>
      </w:pPr>
      <w:r w:rsidRPr="00306570">
        <w:t>менее 8 м;</w:t>
      </w:r>
    </w:p>
    <w:p w:rsidR="00350BC8" w:rsidRPr="00306570" w:rsidRDefault="00350BC8" w:rsidP="00EC32FA">
      <w:pPr>
        <w:pStyle w:val="af0"/>
        <w:numPr>
          <w:ilvl w:val="0"/>
          <w:numId w:val="7"/>
        </w:numPr>
        <w:spacing w:line="360" w:lineRule="auto"/>
        <w:jc w:val="both"/>
      </w:pPr>
      <w:r w:rsidRPr="00306570">
        <w:t>менее 10 м.</w:t>
      </w:r>
    </w:p>
    <w:p w:rsidR="00350BC8" w:rsidRPr="00306570" w:rsidRDefault="00350BC8" w:rsidP="00EC32FA">
      <w:pPr>
        <w:pStyle w:val="af0"/>
        <w:spacing w:line="360" w:lineRule="auto"/>
        <w:ind w:left="0"/>
        <w:jc w:val="both"/>
      </w:pPr>
      <w:r w:rsidRPr="00306570">
        <w:t xml:space="preserve">3. </w:t>
      </w:r>
      <w:r w:rsidR="008D3831" w:rsidRPr="00871D61">
        <w:rPr>
          <w:i/>
          <w:u w:val="single"/>
        </w:rPr>
        <w:t>Выберите один вариант ответа</w:t>
      </w:r>
      <w:r w:rsidR="008D3831">
        <w:rPr>
          <w:i/>
          <w:u w:val="single"/>
        </w:rPr>
        <w:t>.</w:t>
      </w:r>
      <w:r w:rsidR="008D3831">
        <w:t xml:space="preserve"> </w:t>
      </w:r>
      <w:r w:rsidR="00653A8A" w:rsidRPr="008D3831">
        <w:rPr>
          <w:b/>
        </w:rPr>
        <w:t xml:space="preserve">Работник, выдающий наряд формы ЭУ-115 может совмещать </w:t>
      </w:r>
      <w:r w:rsidRPr="008D3831">
        <w:rPr>
          <w:b/>
        </w:rPr>
        <w:t>обязанности</w:t>
      </w:r>
      <w:r w:rsidRPr="00306570">
        <w:t>:</w:t>
      </w:r>
    </w:p>
    <w:p w:rsidR="00350BC8" w:rsidRPr="00306570" w:rsidRDefault="00350BC8" w:rsidP="00EC32FA">
      <w:pPr>
        <w:pStyle w:val="af0"/>
        <w:numPr>
          <w:ilvl w:val="0"/>
          <w:numId w:val="11"/>
        </w:numPr>
        <w:spacing w:line="360" w:lineRule="auto"/>
        <w:jc w:val="both"/>
      </w:pPr>
      <w:r w:rsidRPr="00306570">
        <w:t>ответственного руководителя работ;</w:t>
      </w:r>
    </w:p>
    <w:p w:rsidR="00350BC8" w:rsidRPr="00306570" w:rsidRDefault="00350BC8" w:rsidP="00EC32FA">
      <w:pPr>
        <w:pStyle w:val="af0"/>
        <w:numPr>
          <w:ilvl w:val="0"/>
          <w:numId w:val="11"/>
        </w:numPr>
        <w:spacing w:line="360" w:lineRule="auto"/>
        <w:jc w:val="both"/>
      </w:pPr>
      <w:r w:rsidRPr="00306570">
        <w:t>производителя работ;</w:t>
      </w:r>
    </w:p>
    <w:p w:rsidR="00350BC8" w:rsidRPr="00306570" w:rsidRDefault="00350BC8" w:rsidP="00EC32FA">
      <w:pPr>
        <w:pStyle w:val="af0"/>
        <w:numPr>
          <w:ilvl w:val="0"/>
          <w:numId w:val="11"/>
        </w:numPr>
        <w:spacing w:line="360" w:lineRule="auto"/>
        <w:jc w:val="both"/>
      </w:pPr>
      <w:r w:rsidRPr="00306570">
        <w:t>допускающего;</w:t>
      </w:r>
    </w:p>
    <w:p w:rsidR="00350BC8" w:rsidRPr="00306570" w:rsidRDefault="00350BC8" w:rsidP="00EC32FA">
      <w:pPr>
        <w:pStyle w:val="af0"/>
        <w:numPr>
          <w:ilvl w:val="0"/>
          <w:numId w:val="11"/>
        </w:numPr>
        <w:spacing w:line="360" w:lineRule="auto"/>
        <w:jc w:val="both"/>
      </w:pPr>
      <w:r w:rsidRPr="00306570">
        <w:t>члена бригады.</w:t>
      </w:r>
    </w:p>
    <w:p w:rsidR="00350BC8" w:rsidRPr="00306570" w:rsidRDefault="00350BC8" w:rsidP="00EC32FA">
      <w:pPr>
        <w:spacing w:line="360" w:lineRule="auto"/>
        <w:jc w:val="both"/>
      </w:pPr>
      <w:r w:rsidRPr="00306570">
        <w:t xml:space="preserve">4. </w:t>
      </w:r>
      <w:r w:rsidR="008D3831" w:rsidRPr="00871D61">
        <w:rPr>
          <w:i/>
          <w:u w:val="single"/>
        </w:rPr>
        <w:t>Выберите один вариант ответа</w:t>
      </w:r>
      <w:r w:rsidR="008D3831">
        <w:rPr>
          <w:i/>
          <w:u w:val="single"/>
        </w:rPr>
        <w:t>.</w:t>
      </w:r>
      <w:r w:rsidR="008D3831">
        <w:t xml:space="preserve"> </w:t>
      </w:r>
      <w:r w:rsidR="00653A8A" w:rsidRPr="008D3831">
        <w:rPr>
          <w:b/>
        </w:rPr>
        <w:t>Д</w:t>
      </w:r>
      <w:r w:rsidRPr="008D3831">
        <w:rPr>
          <w:b/>
        </w:rPr>
        <w:t>опустимое расстояние от временных ограждений до находящихся под напряжением токоведущих частей при работе в ОРУ-110 кВ</w:t>
      </w:r>
      <w:r w:rsidRPr="00306570">
        <w:t>:</w:t>
      </w:r>
    </w:p>
    <w:p w:rsidR="00350BC8" w:rsidRPr="00306570" w:rsidRDefault="00350BC8" w:rsidP="00EC32FA">
      <w:pPr>
        <w:pStyle w:val="af0"/>
        <w:numPr>
          <w:ilvl w:val="0"/>
          <w:numId w:val="14"/>
        </w:numPr>
        <w:spacing w:line="360" w:lineRule="auto"/>
        <w:jc w:val="both"/>
      </w:pPr>
      <w:r w:rsidRPr="00306570">
        <w:t>0,6 м;</w:t>
      </w:r>
    </w:p>
    <w:p w:rsidR="00350BC8" w:rsidRPr="00306570" w:rsidRDefault="00350BC8" w:rsidP="00EC32FA">
      <w:pPr>
        <w:pStyle w:val="af0"/>
        <w:numPr>
          <w:ilvl w:val="0"/>
          <w:numId w:val="14"/>
        </w:numPr>
        <w:spacing w:line="360" w:lineRule="auto"/>
        <w:jc w:val="both"/>
      </w:pPr>
      <w:r w:rsidRPr="00306570">
        <w:t>0,8 м;</w:t>
      </w:r>
    </w:p>
    <w:p w:rsidR="00350BC8" w:rsidRPr="00306570" w:rsidRDefault="00350BC8" w:rsidP="00EC32FA">
      <w:pPr>
        <w:pStyle w:val="af0"/>
        <w:numPr>
          <w:ilvl w:val="0"/>
          <w:numId w:val="14"/>
        </w:numPr>
        <w:spacing w:line="360" w:lineRule="auto"/>
        <w:jc w:val="both"/>
      </w:pPr>
      <w:r w:rsidRPr="00306570">
        <w:t>1 м;</w:t>
      </w:r>
    </w:p>
    <w:p w:rsidR="00350BC8" w:rsidRPr="00306570" w:rsidRDefault="00350BC8" w:rsidP="00EC32FA">
      <w:pPr>
        <w:pStyle w:val="af0"/>
        <w:numPr>
          <w:ilvl w:val="0"/>
          <w:numId w:val="14"/>
        </w:numPr>
        <w:spacing w:line="360" w:lineRule="auto"/>
        <w:jc w:val="both"/>
      </w:pPr>
      <w:r w:rsidRPr="00306570">
        <w:t>1,5 м.</w:t>
      </w:r>
    </w:p>
    <w:p w:rsidR="00963731" w:rsidRPr="00306570" w:rsidRDefault="00963731" w:rsidP="00EC32FA">
      <w:pPr>
        <w:pStyle w:val="af0"/>
        <w:spacing w:line="360" w:lineRule="auto"/>
        <w:ind w:left="0"/>
        <w:jc w:val="both"/>
      </w:pPr>
      <w:r w:rsidRPr="00306570">
        <w:t xml:space="preserve">5. </w:t>
      </w:r>
      <w:r w:rsidR="008D3831" w:rsidRPr="00871D61">
        <w:rPr>
          <w:i/>
          <w:u w:val="single"/>
        </w:rPr>
        <w:t>Выберите один вариант ответа</w:t>
      </w:r>
      <w:r w:rsidR="008D3831">
        <w:rPr>
          <w:i/>
          <w:u w:val="single"/>
        </w:rPr>
        <w:t>.</w:t>
      </w:r>
      <w:r w:rsidR="008D3831">
        <w:t xml:space="preserve"> </w:t>
      </w:r>
      <w:r w:rsidR="00653A8A" w:rsidRPr="008D3831">
        <w:rPr>
          <w:b/>
        </w:rPr>
        <w:t>Работник, который</w:t>
      </w:r>
      <w:r w:rsidRPr="008D3831">
        <w:rPr>
          <w:b/>
        </w:rPr>
        <w:t xml:space="preserve"> отвечает за дополнительные меры безопасности при производстве работ</w:t>
      </w:r>
      <w:r w:rsidRPr="00306570">
        <w:t>:</w:t>
      </w:r>
    </w:p>
    <w:p w:rsidR="00963731" w:rsidRPr="00306570" w:rsidRDefault="00963731" w:rsidP="00EC32FA">
      <w:pPr>
        <w:pStyle w:val="af0"/>
        <w:numPr>
          <w:ilvl w:val="0"/>
          <w:numId w:val="18"/>
        </w:numPr>
        <w:spacing w:line="360" w:lineRule="auto"/>
        <w:jc w:val="both"/>
      </w:pPr>
      <w:r w:rsidRPr="00306570">
        <w:t>производитель работ;</w:t>
      </w:r>
    </w:p>
    <w:p w:rsidR="00341F51" w:rsidRPr="00306570" w:rsidRDefault="00341F51" w:rsidP="00341F51">
      <w:pPr>
        <w:pStyle w:val="af0"/>
        <w:numPr>
          <w:ilvl w:val="0"/>
          <w:numId w:val="18"/>
        </w:numPr>
        <w:spacing w:line="360" w:lineRule="auto"/>
        <w:jc w:val="both"/>
      </w:pPr>
      <w:r w:rsidRPr="00306570">
        <w:t>ответственный руководитель работ;</w:t>
      </w:r>
    </w:p>
    <w:p w:rsidR="00963731" w:rsidRPr="00306570" w:rsidRDefault="00963731" w:rsidP="00EC32FA">
      <w:pPr>
        <w:pStyle w:val="af0"/>
        <w:numPr>
          <w:ilvl w:val="0"/>
          <w:numId w:val="18"/>
        </w:numPr>
        <w:spacing w:line="360" w:lineRule="auto"/>
        <w:jc w:val="both"/>
      </w:pPr>
      <w:r w:rsidRPr="00306570">
        <w:t>допускающий;</w:t>
      </w:r>
    </w:p>
    <w:p w:rsidR="00963731" w:rsidRPr="00306570" w:rsidRDefault="00963731" w:rsidP="00EC32FA">
      <w:pPr>
        <w:pStyle w:val="af0"/>
        <w:numPr>
          <w:ilvl w:val="0"/>
          <w:numId w:val="18"/>
        </w:numPr>
        <w:spacing w:line="360" w:lineRule="auto"/>
        <w:jc w:val="both"/>
      </w:pPr>
      <w:r w:rsidRPr="00306570">
        <w:t>наблюдающий.</w:t>
      </w:r>
    </w:p>
    <w:p w:rsidR="00963731" w:rsidRPr="00306570" w:rsidRDefault="00963731" w:rsidP="00EC32FA">
      <w:pPr>
        <w:pStyle w:val="af0"/>
        <w:spacing w:line="360" w:lineRule="auto"/>
        <w:ind w:left="0"/>
        <w:jc w:val="both"/>
      </w:pPr>
      <w:r w:rsidRPr="00306570">
        <w:t xml:space="preserve">6. </w:t>
      </w:r>
      <w:r w:rsidRPr="008D3831">
        <w:rPr>
          <w:i/>
          <w:u w:val="single"/>
        </w:rPr>
        <w:t>Найдите ошибку</w:t>
      </w:r>
      <w:r w:rsidRPr="00306570">
        <w:t xml:space="preserve">. </w:t>
      </w:r>
      <w:r w:rsidRPr="008D3831">
        <w:rPr>
          <w:b/>
        </w:rPr>
        <w:t>К организационным мероприятиям относятся</w:t>
      </w:r>
      <w:r w:rsidRPr="00306570">
        <w:t>:</w:t>
      </w:r>
    </w:p>
    <w:p w:rsidR="00963731" w:rsidRPr="00306570" w:rsidRDefault="00963731" w:rsidP="00EC32FA">
      <w:pPr>
        <w:pStyle w:val="af0"/>
        <w:numPr>
          <w:ilvl w:val="0"/>
          <w:numId w:val="22"/>
        </w:numPr>
        <w:spacing w:line="360" w:lineRule="auto"/>
        <w:jc w:val="both"/>
      </w:pPr>
      <w:r w:rsidRPr="00306570">
        <w:t>проведение целевого инструктажа;</w:t>
      </w:r>
    </w:p>
    <w:p w:rsidR="00963731" w:rsidRPr="00306570" w:rsidRDefault="00963731" w:rsidP="00EC32FA">
      <w:pPr>
        <w:pStyle w:val="af0"/>
        <w:numPr>
          <w:ilvl w:val="0"/>
          <w:numId w:val="22"/>
        </w:numPr>
        <w:spacing w:line="360" w:lineRule="auto"/>
        <w:jc w:val="both"/>
      </w:pPr>
      <w:r w:rsidRPr="00306570">
        <w:t>допуск к работе;</w:t>
      </w:r>
    </w:p>
    <w:p w:rsidR="008F6FE3" w:rsidRPr="00306570" w:rsidRDefault="008F6FE3" w:rsidP="008F6FE3">
      <w:pPr>
        <w:pStyle w:val="af0"/>
        <w:numPr>
          <w:ilvl w:val="0"/>
          <w:numId w:val="22"/>
        </w:numPr>
        <w:spacing w:line="360" w:lineRule="auto"/>
        <w:jc w:val="both"/>
      </w:pPr>
      <w:r>
        <w:t>надзор во время работы;</w:t>
      </w:r>
    </w:p>
    <w:p w:rsidR="008F6FE3" w:rsidRPr="00306570" w:rsidRDefault="008F6FE3" w:rsidP="008F6FE3">
      <w:pPr>
        <w:pStyle w:val="af0"/>
        <w:numPr>
          <w:ilvl w:val="0"/>
          <w:numId w:val="22"/>
        </w:numPr>
        <w:spacing w:line="360" w:lineRule="auto"/>
        <w:jc w:val="both"/>
      </w:pPr>
      <w:r>
        <w:t>ограждение рабочего места.</w:t>
      </w:r>
    </w:p>
    <w:p w:rsidR="00963731" w:rsidRPr="00306570" w:rsidRDefault="00963731" w:rsidP="00EC32FA">
      <w:pPr>
        <w:pStyle w:val="af0"/>
        <w:spacing w:line="360" w:lineRule="auto"/>
        <w:ind w:left="0"/>
      </w:pPr>
      <w:r w:rsidRPr="00306570">
        <w:rPr>
          <w:color w:val="000000"/>
        </w:rPr>
        <w:lastRenderedPageBreak/>
        <w:t xml:space="preserve">7. </w:t>
      </w:r>
      <w:r w:rsidR="008D3831" w:rsidRPr="00871D61">
        <w:rPr>
          <w:i/>
          <w:u w:val="single"/>
        </w:rPr>
        <w:t>Выберите один вариант ответа</w:t>
      </w:r>
      <w:r w:rsidR="008D3831">
        <w:rPr>
          <w:i/>
          <w:u w:val="single"/>
        </w:rPr>
        <w:t>.</w:t>
      </w:r>
      <w:r w:rsidR="008D3831" w:rsidRPr="00306570">
        <w:t xml:space="preserve"> </w:t>
      </w:r>
      <w:r w:rsidRPr="008D3831">
        <w:rPr>
          <w:b/>
        </w:rPr>
        <w:t>Продолжительность дублирования составляет</w:t>
      </w:r>
      <w:r w:rsidRPr="00306570">
        <w:t>:</w:t>
      </w:r>
    </w:p>
    <w:p w:rsidR="00963731" w:rsidRPr="00306570" w:rsidRDefault="00963731" w:rsidP="00EC32FA">
      <w:pPr>
        <w:pStyle w:val="af0"/>
        <w:numPr>
          <w:ilvl w:val="0"/>
          <w:numId w:val="25"/>
        </w:numPr>
        <w:spacing w:after="200" w:line="360" w:lineRule="auto"/>
      </w:pPr>
      <w:r w:rsidRPr="00306570">
        <w:t>от 2 до 10 смен;</w:t>
      </w:r>
    </w:p>
    <w:p w:rsidR="00963731" w:rsidRPr="00306570" w:rsidRDefault="00963731" w:rsidP="00EC32FA">
      <w:pPr>
        <w:pStyle w:val="af0"/>
        <w:numPr>
          <w:ilvl w:val="0"/>
          <w:numId w:val="25"/>
        </w:numPr>
        <w:spacing w:after="200" w:line="360" w:lineRule="auto"/>
      </w:pPr>
      <w:r w:rsidRPr="00306570">
        <w:t>от 2 до 12 смен;</w:t>
      </w:r>
    </w:p>
    <w:p w:rsidR="00963731" w:rsidRPr="00306570" w:rsidRDefault="00963731" w:rsidP="00EC32FA">
      <w:pPr>
        <w:pStyle w:val="af0"/>
        <w:numPr>
          <w:ilvl w:val="0"/>
          <w:numId w:val="25"/>
        </w:numPr>
        <w:spacing w:after="200" w:line="360" w:lineRule="auto"/>
      </w:pPr>
      <w:r w:rsidRPr="00306570">
        <w:t>от 2 до 14 смен;</w:t>
      </w:r>
    </w:p>
    <w:p w:rsidR="00963731" w:rsidRPr="00306570" w:rsidRDefault="00963731" w:rsidP="00EC32FA">
      <w:pPr>
        <w:pStyle w:val="af0"/>
        <w:numPr>
          <w:ilvl w:val="0"/>
          <w:numId w:val="25"/>
        </w:numPr>
        <w:spacing w:after="200" w:line="360" w:lineRule="auto"/>
      </w:pPr>
      <w:r w:rsidRPr="00306570">
        <w:t>от 2 до 20 смен.</w:t>
      </w:r>
    </w:p>
    <w:p w:rsidR="00633732" w:rsidRPr="00306570" w:rsidRDefault="00633732" w:rsidP="00EC32FA">
      <w:pPr>
        <w:pStyle w:val="af0"/>
        <w:spacing w:line="360" w:lineRule="auto"/>
        <w:ind w:left="0"/>
        <w:jc w:val="both"/>
      </w:pPr>
      <w:r w:rsidRPr="00306570">
        <w:rPr>
          <w:color w:val="000000"/>
        </w:rPr>
        <w:t xml:space="preserve">8. </w:t>
      </w:r>
      <w:r w:rsidR="008D3831" w:rsidRPr="00871D61">
        <w:rPr>
          <w:i/>
          <w:u w:val="single"/>
        </w:rPr>
        <w:t>Выберите один вариант ответа</w:t>
      </w:r>
      <w:r w:rsidR="008D3831">
        <w:rPr>
          <w:b/>
        </w:rPr>
        <w:t xml:space="preserve">. </w:t>
      </w:r>
      <w:r w:rsidRPr="008D3831">
        <w:rPr>
          <w:b/>
        </w:rPr>
        <w:t>Работами на высоте считаются работы на высоте:</w:t>
      </w:r>
    </w:p>
    <w:p w:rsidR="00633732" w:rsidRPr="00306570" w:rsidRDefault="00FC714A" w:rsidP="00EC32FA">
      <w:pPr>
        <w:pStyle w:val="af0"/>
        <w:numPr>
          <w:ilvl w:val="0"/>
          <w:numId w:val="30"/>
        </w:numPr>
        <w:spacing w:line="360" w:lineRule="auto"/>
        <w:jc w:val="both"/>
      </w:pPr>
      <w:r w:rsidRPr="00306570">
        <w:t xml:space="preserve">более </w:t>
      </w:r>
      <w:r w:rsidR="00633732" w:rsidRPr="00306570">
        <w:t>1 м;</w:t>
      </w:r>
    </w:p>
    <w:p w:rsidR="00341F51" w:rsidRPr="00306570" w:rsidRDefault="00341F51" w:rsidP="00341F51">
      <w:pPr>
        <w:pStyle w:val="af0"/>
        <w:numPr>
          <w:ilvl w:val="0"/>
          <w:numId w:val="30"/>
        </w:numPr>
        <w:spacing w:line="360" w:lineRule="auto"/>
        <w:jc w:val="both"/>
      </w:pPr>
      <w:r w:rsidRPr="00306570">
        <w:t xml:space="preserve">более </w:t>
      </w:r>
      <w:r>
        <w:t>1,2</w:t>
      </w:r>
      <w:r w:rsidRPr="00306570">
        <w:t xml:space="preserve"> м;</w:t>
      </w:r>
    </w:p>
    <w:p w:rsidR="00633732" w:rsidRPr="00306570" w:rsidRDefault="00FC714A" w:rsidP="00EC32FA">
      <w:pPr>
        <w:pStyle w:val="af0"/>
        <w:numPr>
          <w:ilvl w:val="0"/>
          <w:numId w:val="30"/>
        </w:numPr>
        <w:spacing w:line="360" w:lineRule="auto"/>
        <w:jc w:val="both"/>
      </w:pPr>
      <w:r w:rsidRPr="00306570">
        <w:t xml:space="preserve">более </w:t>
      </w:r>
      <w:r w:rsidR="00633732" w:rsidRPr="00306570">
        <w:t>1,3 м;</w:t>
      </w:r>
    </w:p>
    <w:p w:rsidR="00633732" w:rsidRPr="00306570" w:rsidRDefault="00FC714A" w:rsidP="00EC32FA">
      <w:pPr>
        <w:pStyle w:val="af0"/>
        <w:numPr>
          <w:ilvl w:val="0"/>
          <w:numId w:val="30"/>
        </w:numPr>
        <w:spacing w:line="360" w:lineRule="auto"/>
        <w:jc w:val="both"/>
      </w:pPr>
      <w:r w:rsidRPr="00306570">
        <w:t xml:space="preserve">более </w:t>
      </w:r>
      <w:r w:rsidR="00341F51">
        <w:t>2</w:t>
      </w:r>
      <w:r w:rsidRPr="00306570">
        <w:t xml:space="preserve"> м</w:t>
      </w:r>
      <w:r w:rsidR="00633732" w:rsidRPr="00306570">
        <w:t>.</w:t>
      </w:r>
    </w:p>
    <w:p w:rsidR="00D10EB6" w:rsidRPr="00306570" w:rsidRDefault="00D10EB6" w:rsidP="00EC32FA">
      <w:pPr>
        <w:pStyle w:val="af0"/>
        <w:spacing w:line="360" w:lineRule="auto"/>
        <w:ind w:left="0"/>
        <w:jc w:val="both"/>
      </w:pPr>
      <w:r w:rsidRPr="00306570">
        <w:rPr>
          <w:color w:val="000000"/>
        </w:rPr>
        <w:t xml:space="preserve">9. </w:t>
      </w:r>
      <w:r w:rsidRPr="008D3831">
        <w:rPr>
          <w:i/>
          <w:u w:val="single"/>
        </w:rPr>
        <w:t>Дополните</w:t>
      </w:r>
      <w:r w:rsidRPr="00306570">
        <w:t xml:space="preserve">. </w:t>
      </w:r>
      <w:r w:rsidRPr="008D3831">
        <w:rPr>
          <w:b/>
        </w:rPr>
        <w:t>Присоединение или электроустановка, при техническом обслуживании которой для обеспечения безопасности персонала должны быть выполнены дополнительные меры – это ___________ ____________.</w:t>
      </w:r>
    </w:p>
    <w:p w:rsidR="00D10EB6" w:rsidRPr="00306570" w:rsidRDefault="00D10EB6" w:rsidP="00EC32FA">
      <w:pPr>
        <w:pStyle w:val="af0"/>
        <w:spacing w:line="360" w:lineRule="auto"/>
        <w:ind w:left="0"/>
        <w:jc w:val="both"/>
      </w:pPr>
      <w:r w:rsidRPr="00306570">
        <w:rPr>
          <w:color w:val="000000"/>
        </w:rPr>
        <w:t xml:space="preserve">10. </w:t>
      </w:r>
      <w:r w:rsidR="00F23BCA" w:rsidRPr="00871D61">
        <w:rPr>
          <w:i/>
          <w:u w:val="single"/>
        </w:rPr>
        <w:t>Выберите один вариант ответа</w:t>
      </w:r>
      <w:r w:rsidR="00F23BCA">
        <w:rPr>
          <w:b/>
        </w:rPr>
        <w:t xml:space="preserve">. </w:t>
      </w:r>
      <w:r w:rsidR="00653A8A" w:rsidRPr="008D3831">
        <w:rPr>
          <w:b/>
        </w:rPr>
        <w:t xml:space="preserve">При проведении испытаний оборудования </w:t>
      </w:r>
      <w:r w:rsidRPr="008D3831">
        <w:rPr>
          <w:b/>
        </w:rPr>
        <w:t>обязательно должен быть назначен без совмещения обязанностей</w:t>
      </w:r>
      <w:r w:rsidRPr="00306570">
        <w:t>:</w:t>
      </w:r>
    </w:p>
    <w:p w:rsidR="00D10EB6" w:rsidRPr="00306570" w:rsidRDefault="00D10EB6" w:rsidP="00EC32FA">
      <w:pPr>
        <w:pStyle w:val="af0"/>
        <w:numPr>
          <w:ilvl w:val="0"/>
          <w:numId w:val="34"/>
        </w:numPr>
        <w:spacing w:after="200" w:line="360" w:lineRule="auto"/>
      </w:pPr>
      <w:r w:rsidRPr="00306570">
        <w:t>допускающий;</w:t>
      </w:r>
    </w:p>
    <w:p w:rsidR="00D10EB6" w:rsidRPr="00306570" w:rsidRDefault="00D10EB6" w:rsidP="00EC32FA">
      <w:pPr>
        <w:pStyle w:val="af0"/>
        <w:numPr>
          <w:ilvl w:val="0"/>
          <w:numId w:val="34"/>
        </w:numPr>
        <w:spacing w:after="200" w:line="360" w:lineRule="auto"/>
      </w:pPr>
      <w:r w:rsidRPr="00306570">
        <w:t>наблюдающий;</w:t>
      </w:r>
    </w:p>
    <w:p w:rsidR="00D10EB6" w:rsidRPr="00306570" w:rsidRDefault="00D10EB6" w:rsidP="00EC32FA">
      <w:pPr>
        <w:pStyle w:val="af0"/>
        <w:numPr>
          <w:ilvl w:val="0"/>
          <w:numId w:val="34"/>
        </w:numPr>
        <w:spacing w:after="200" w:line="360" w:lineRule="auto"/>
      </w:pPr>
      <w:r w:rsidRPr="00306570">
        <w:t>производитель работ;</w:t>
      </w:r>
    </w:p>
    <w:p w:rsidR="00D10EB6" w:rsidRPr="00306570" w:rsidRDefault="00D10EB6" w:rsidP="00EC32FA">
      <w:pPr>
        <w:pStyle w:val="af0"/>
        <w:numPr>
          <w:ilvl w:val="0"/>
          <w:numId w:val="34"/>
        </w:numPr>
        <w:spacing w:after="200" w:line="360" w:lineRule="auto"/>
      </w:pPr>
      <w:r w:rsidRPr="00306570">
        <w:t>ответственный руководитель работ.</w:t>
      </w:r>
    </w:p>
    <w:p w:rsidR="009C180E" w:rsidRPr="00493D64" w:rsidRDefault="009C180E" w:rsidP="008D3831">
      <w:pPr>
        <w:autoSpaceDE w:val="0"/>
        <w:autoSpaceDN w:val="0"/>
        <w:adjustRightInd w:val="0"/>
        <w:spacing w:line="360" w:lineRule="auto"/>
        <w:ind w:firstLine="702"/>
        <w:jc w:val="center"/>
        <w:rPr>
          <w:b/>
          <w:i/>
          <w:color w:val="000000"/>
        </w:rPr>
      </w:pPr>
      <w:r w:rsidRPr="00493D64">
        <w:rPr>
          <w:b/>
          <w:i/>
          <w:color w:val="000000"/>
        </w:rPr>
        <w:t>Вариант 3</w:t>
      </w:r>
    </w:p>
    <w:p w:rsidR="00350BC8" w:rsidRPr="00306570" w:rsidRDefault="00350BC8" w:rsidP="00EC32FA">
      <w:pPr>
        <w:spacing w:line="360" w:lineRule="auto"/>
        <w:jc w:val="both"/>
      </w:pPr>
      <w:r w:rsidRPr="00306570">
        <w:t xml:space="preserve">1. </w:t>
      </w:r>
      <w:r w:rsidR="008D3831" w:rsidRPr="00871D61">
        <w:rPr>
          <w:i/>
          <w:u w:val="single"/>
        </w:rPr>
        <w:t>Выберите один вариант ответа</w:t>
      </w:r>
      <w:r w:rsidR="008D3831">
        <w:rPr>
          <w:i/>
          <w:u w:val="single"/>
        </w:rPr>
        <w:t>.</w:t>
      </w:r>
      <w:r w:rsidR="008D3831" w:rsidRPr="00306570">
        <w:t xml:space="preserve"> </w:t>
      </w:r>
      <w:r w:rsidRPr="008D3831">
        <w:rPr>
          <w:b/>
        </w:rPr>
        <w:t>Старшие электромеханики относятся к</w:t>
      </w:r>
      <w:r w:rsidRPr="00306570">
        <w:t>:</w:t>
      </w:r>
    </w:p>
    <w:p w:rsidR="00350BC8" w:rsidRPr="00306570" w:rsidRDefault="00350BC8" w:rsidP="00EC32FA">
      <w:pPr>
        <w:pStyle w:val="af0"/>
        <w:numPr>
          <w:ilvl w:val="0"/>
          <w:numId w:val="3"/>
        </w:numPr>
        <w:spacing w:line="360" w:lineRule="auto"/>
        <w:jc w:val="both"/>
      </w:pPr>
      <w:r w:rsidRPr="00306570">
        <w:t>оперативно-ремонтному персоналу;</w:t>
      </w:r>
    </w:p>
    <w:p w:rsidR="00350BC8" w:rsidRPr="00306570" w:rsidRDefault="00350BC8" w:rsidP="00EC32FA">
      <w:pPr>
        <w:pStyle w:val="af0"/>
        <w:numPr>
          <w:ilvl w:val="0"/>
          <w:numId w:val="3"/>
        </w:numPr>
        <w:spacing w:line="360" w:lineRule="auto"/>
        <w:jc w:val="both"/>
      </w:pPr>
      <w:r w:rsidRPr="00306570">
        <w:t>электротехнологическому персоналу;</w:t>
      </w:r>
    </w:p>
    <w:p w:rsidR="00350BC8" w:rsidRPr="00306570" w:rsidRDefault="00350BC8" w:rsidP="00EC32FA">
      <w:pPr>
        <w:pStyle w:val="af0"/>
        <w:numPr>
          <w:ilvl w:val="0"/>
          <w:numId w:val="3"/>
        </w:numPr>
        <w:spacing w:line="360" w:lineRule="auto"/>
        <w:jc w:val="both"/>
      </w:pPr>
      <w:r w:rsidRPr="00306570">
        <w:t>оперативному персоналу;</w:t>
      </w:r>
    </w:p>
    <w:p w:rsidR="00350BC8" w:rsidRPr="00306570" w:rsidRDefault="00350BC8" w:rsidP="00EC32FA">
      <w:pPr>
        <w:pStyle w:val="af0"/>
        <w:numPr>
          <w:ilvl w:val="0"/>
          <w:numId w:val="3"/>
        </w:numPr>
        <w:spacing w:line="360" w:lineRule="auto"/>
        <w:jc w:val="both"/>
      </w:pPr>
      <w:r w:rsidRPr="00306570">
        <w:t>административно-техническому персоналу.</w:t>
      </w:r>
    </w:p>
    <w:p w:rsidR="00350BC8" w:rsidRPr="00306570" w:rsidRDefault="00350BC8" w:rsidP="00EC32FA">
      <w:pPr>
        <w:spacing w:line="360" w:lineRule="auto"/>
        <w:jc w:val="both"/>
      </w:pPr>
      <w:r w:rsidRPr="00306570">
        <w:t xml:space="preserve">2. </w:t>
      </w:r>
      <w:r w:rsidR="008D3831" w:rsidRPr="00871D61">
        <w:rPr>
          <w:i/>
          <w:u w:val="single"/>
        </w:rPr>
        <w:t xml:space="preserve">Выберите один вариант </w:t>
      </w:r>
      <w:proofErr w:type="gramStart"/>
      <w:r w:rsidR="008D3831" w:rsidRPr="00871D61">
        <w:rPr>
          <w:i/>
          <w:u w:val="single"/>
        </w:rPr>
        <w:t>ответа</w:t>
      </w:r>
      <w:proofErr w:type="gramEnd"/>
      <w:r w:rsidR="008D3831">
        <w:t xml:space="preserve"> </w:t>
      </w:r>
      <w:r w:rsidR="00653A8A" w:rsidRPr="008D3831">
        <w:rPr>
          <w:b/>
        </w:rPr>
        <w:t xml:space="preserve">При производстве осмотра электроустановки </w:t>
      </w:r>
      <w:r w:rsidRPr="008D3831">
        <w:rPr>
          <w:b/>
        </w:rPr>
        <w:t>разрешено</w:t>
      </w:r>
      <w:r w:rsidRPr="00306570">
        <w:t>:</w:t>
      </w:r>
    </w:p>
    <w:p w:rsidR="00350BC8" w:rsidRPr="00306570" w:rsidRDefault="00350BC8" w:rsidP="00EC32FA">
      <w:pPr>
        <w:pStyle w:val="af0"/>
        <w:numPr>
          <w:ilvl w:val="0"/>
          <w:numId w:val="6"/>
        </w:numPr>
        <w:spacing w:line="360" w:lineRule="auto"/>
        <w:jc w:val="both"/>
      </w:pPr>
      <w:r w:rsidRPr="00306570">
        <w:t>проникать за ограждение;</w:t>
      </w:r>
    </w:p>
    <w:p w:rsidR="00350BC8" w:rsidRPr="00306570" w:rsidRDefault="00350BC8" w:rsidP="00EC32FA">
      <w:pPr>
        <w:pStyle w:val="af0"/>
        <w:numPr>
          <w:ilvl w:val="0"/>
          <w:numId w:val="6"/>
        </w:numPr>
        <w:spacing w:line="360" w:lineRule="auto"/>
        <w:jc w:val="both"/>
      </w:pPr>
      <w:r w:rsidRPr="00306570">
        <w:t>входить в камеры РУ;</w:t>
      </w:r>
    </w:p>
    <w:p w:rsidR="00350BC8" w:rsidRPr="00306570" w:rsidRDefault="00350BC8" w:rsidP="00EC32FA">
      <w:pPr>
        <w:pStyle w:val="af0"/>
        <w:numPr>
          <w:ilvl w:val="0"/>
          <w:numId w:val="6"/>
        </w:numPr>
        <w:spacing w:line="360" w:lineRule="auto"/>
        <w:jc w:val="both"/>
      </w:pPr>
      <w:r w:rsidRPr="00306570">
        <w:t>визуально определять неисправности, снимать показания приборов;</w:t>
      </w:r>
    </w:p>
    <w:p w:rsidR="00350BC8" w:rsidRPr="00306570" w:rsidRDefault="00350BC8" w:rsidP="00EC32FA">
      <w:pPr>
        <w:pStyle w:val="af0"/>
        <w:numPr>
          <w:ilvl w:val="0"/>
          <w:numId w:val="6"/>
        </w:numPr>
        <w:spacing w:line="360" w:lineRule="auto"/>
        <w:jc w:val="both"/>
      </w:pPr>
      <w:r w:rsidRPr="00306570">
        <w:t>выполнять какие-либо работы.</w:t>
      </w:r>
    </w:p>
    <w:p w:rsidR="00350BC8" w:rsidRPr="00306570" w:rsidRDefault="00350BC8" w:rsidP="00EC32FA">
      <w:pPr>
        <w:spacing w:line="360" w:lineRule="auto"/>
        <w:jc w:val="both"/>
      </w:pPr>
      <w:r w:rsidRPr="00306570">
        <w:t xml:space="preserve">3. </w:t>
      </w:r>
      <w:r w:rsidR="008D3831" w:rsidRPr="00871D61">
        <w:rPr>
          <w:i/>
          <w:u w:val="single"/>
        </w:rPr>
        <w:t>Выберите один вариант ответа</w:t>
      </w:r>
      <w:r w:rsidR="008D3831">
        <w:t xml:space="preserve"> </w:t>
      </w:r>
      <w:r w:rsidR="00653A8A" w:rsidRPr="008D3831">
        <w:rPr>
          <w:b/>
        </w:rPr>
        <w:t>Д</w:t>
      </w:r>
      <w:r w:rsidRPr="008D3831">
        <w:rPr>
          <w:b/>
        </w:rPr>
        <w:t>опустимое расстояние от временных ограждений до находящихся под напряжением токоведущих частей при работе в электроустановках напряжением 10 кВ:</w:t>
      </w:r>
    </w:p>
    <w:p w:rsidR="00350BC8" w:rsidRPr="00306570" w:rsidRDefault="00350BC8" w:rsidP="00EC32FA">
      <w:pPr>
        <w:pStyle w:val="af0"/>
        <w:numPr>
          <w:ilvl w:val="0"/>
          <w:numId w:val="10"/>
        </w:numPr>
        <w:spacing w:line="360" w:lineRule="auto"/>
        <w:jc w:val="both"/>
      </w:pPr>
      <w:r w:rsidRPr="00306570">
        <w:t>0,6 м;</w:t>
      </w:r>
    </w:p>
    <w:p w:rsidR="00350BC8" w:rsidRPr="00306570" w:rsidRDefault="00350BC8" w:rsidP="00EC32FA">
      <w:pPr>
        <w:pStyle w:val="af0"/>
        <w:numPr>
          <w:ilvl w:val="0"/>
          <w:numId w:val="10"/>
        </w:numPr>
        <w:spacing w:line="360" w:lineRule="auto"/>
        <w:jc w:val="both"/>
      </w:pPr>
      <w:r w:rsidRPr="00306570">
        <w:t>0,8 м;</w:t>
      </w:r>
    </w:p>
    <w:p w:rsidR="00350BC8" w:rsidRPr="00306570" w:rsidRDefault="00350BC8" w:rsidP="00EC32FA">
      <w:pPr>
        <w:pStyle w:val="af0"/>
        <w:numPr>
          <w:ilvl w:val="0"/>
          <w:numId w:val="10"/>
        </w:numPr>
        <w:spacing w:line="360" w:lineRule="auto"/>
        <w:jc w:val="both"/>
      </w:pPr>
      <w:r w:rsidRPr="00306570">
        <w:t>1 м;</w:t>
      </w:r>
    </w:p>
    <w:p w:rsidR="00350BC8" w:rsidRPr="00306570" w:rsidRDefault="00350BC8" w:rsidP="00EC32FA">
      <w:pPr>
        <w:pStyle w:val="af0"/>
        <w:numPr>
          <w:ilvl w:val="0"/>
          <w:numId w:val="10"/>
        </w:numPr>
        <w:spacing w:line="360" w:lineRule="auto"/>
        <w:jc w:val="both"/>
      </w:pPr>
      <w:r w:rsidRPr="00306570">
        <w:lastRenderedPageBreak/>
        <w:t>1,5 м.</w:t>
      </w:r>
    </w:p>
    <w:p w:rsidR="00350BC8" w:rsidRPr="00306570" w:rsidRDefault="00350BC8" w:rsidP="00EC32FA">
      <w:pPr>
        <w:pStyle w:val="af0"/>
        <w:spacing w:line="360" w:lineRule="auto"/>
        <w:ind w:left="0"/>
        <w:jc w:val="both"/>
      </w:pPr>
      <w:r w:rsidRPr="00306570">
        <w:t xml:space="preserve">4. </w:t>
      </w:r>
      <w:r w:rsidR="008D3831" w:rsidRPr="00871D61">
        <w:rPr>
          <w:i/>
          <w:u w:val="single"/>
        </w:rPr>
        <w:t xml:space="preserve">Выберите один вариант </w:t>
      </w:r>
      <w:proofErr w:type="gramStart"/>
      <w:r w:rsidR="008D3831" w:rsidRPr="00871D61">
        <w:rPr>
          <w:i/>
          <w:u w:val="single"/>
        </w:rPr>
        <w:t>ответа</w:t>
      </w:r>
      <w:proofErr w:type="gramEnd"/>
      <w:r w:rsidR="008D3831">
        <w:t xml:space="preserve"> </w:t>
      </w:r>
      <w:r w:rsidR="00653A8A" w:rsidRPr="008D3831">
        <w:rPr>
          <w:b/>
        </w:rPr>
        <w:t xml:space="preserve">У производителя работ при выполнении работ в РУ-10 кВ должна быть </w:t>
      </w:r>
      <w:r w:rsidRPr="008D3831">
        <w:rPr>
          <w:b/>
        </w:rPr>
        <w:t>группа по электробезопасности:</w:t>
      </w:r>
    </w:p>
    <w:p w:rsidR="00350BC8" w:rsidRPr="00306570" w:rsidRDefault="00350BC8" w:rsidP="00EC32FA">
      <w:pPr>
        <w:pStyle w:val="af0"/>
        <w:numPr>
          <w:ilvl w:val="0"/>
          <w:numId w:val="16"/>
        </w:numPr>
        <w:spacing w:line="360" w:lineRule="auto"/>
        <w:jc w:val="both"/>
      </w:pPr>
      <w:r w:rsidRPr="00306570">
        <w:t>только 4 группа;</w:t>
      </w:r>
    </w:p>
    <w:p w:rsidR="00350BC8" w:rsidRPr="00306570" w:rsidRDefault="00350BC8" w:rsidP="00EC32FA">
      <w:pPr>
        <w:pStyle w:val="af0"/>
        <w:numPr>
          <w:ilvl w:val="0"/>
          <w:numId w:val="16"/>
        </w:numPr>
        <w:spacing w:line="360" w:lineRule="auto"/>
        <w:jc w:val="both"/>
      </w:pPr>
      <w:r w:rsidRPr="00306570">
        <w:t>только 5 группа;</w:t>
      </w:r>
    </w:p>
    <w:p w:rsidR="00350BC8" w:rsidRPr="00306570" w:rsidRDefault="00350BC8" w:rsidP="00EC32FA">
      <w:pPr>
        <w:pStyle w:val="af0"/>
        <w:numPr>
          <w:ilvl w:val="0"/>
          <w:numId w:val="16"/>
        </w:numPr>
        <w:spacing w:line="360" w:lineRule="auto"/>
        <w:jc w:val="both"/>
      </w:pPr>
      <w:r w:rsidRPr="00306570">
        <w:t>4 или 5 группа в зависимости от категории работ</w:t>
      </w:r>
      <w:r w:rsidR="0026130A">
        <w:t>ы</w:t>
      </w:r>
      <w:r w:rsidRPr="00306570">
        <w:t>;</w:t>
      </w:r>
    </w:p>
    <w:p w:rsidR="00350BC8" w:rsidRPr="00306570" w:rsidRDefault="00350BC8" w:rsidP="00EC32FA">
      <w:pPr>
        <w:pStyle w:val="af0"/>
        <w:numPr>
          <w:ilvl w:val="0"/>
          <w:numId w:val="16"/>
        </w:numPr>
        <w:spacing w:line="360" w:lineRule="auto"/>
        <w:jc w:val="both"/>
      </w:pPr>
      <w:r w:rsidRPr="00306570">
        <w:t>3 или 4 группа.</w:t>
      </w:r>
    </w:p>
    <w:p w:rsidR="00963731" w:rsidRPr="00306570" w:rsidRDefault="00963731" w:rsidP="00EC32FA">
      <w:pPr>
        <w:pStyle w:val="af0"/>
        <w:spacing w:line="360" w:lineRule="auto"/>
        <w:ind w:left="0"/>
        <w:jc w:val="both"/>
      </w:pPr>
      <w:r w:rsidRPr="00306570">
        <w:t xml:space="preserve">5. </w:t>
      </w:r>
      <w:r w:rsidR="008D3831" w:rsidRPr="00871D61">
        <w:rPr>
          <w:i/>
          <w:u w:val="single"/>
        </w:rPr>
        <w:t>Выберите один вариант ответа</w:t>
      </w:r>
      <w:r w:rsidR="008D3831">
        <w:t xml:space="preserve"> </w:t>
      </w:r>
      <w:r w:rsidR="00653A8A" w:rsidRPr="008D3831">
        <w:rPr>
          <w:b/>
        </w:rPr>
        <w:t xml:space="preserve">Работник, отвечающий </w:t>
      </w:r>
      <w:r w:rsidRPr="008D3831">
        <w:rPr>
          <w:b/>
        </w:rPr>
        <w:t>за безопасность членов бригады только в отношении электробезопасности:</w:t>
      </w:r>
    </w:p>
    <w:p w:rsidR="00963731" w:rsidRPr="00306570" w:rsidRDefault="00963731" w:rsidP="00EC32FA">
      <w:pPr>
        <w:pStyle w:val="af0"/>
        <w:numPr>
          <w:ilvl w:val="0"/>
          <w:numId w:val="19"/>
        </w:numPr>
        <w:spacing w:line="360" w:lineRule="auto"/>
        <w:jc w:val="both"/>
      </w:pPr>
      <w:r w:rsidRPr="00306570">
        <w:t>допускающий;</w:t>
      </w:r>
    </w:p>
    <w:p w:rsidR="00963731" w:rsidRPr="00306570" w:rsidRDefault="00963731" w:rsidP="00EC32FA">
      <w:pPr>
        <w:pStyle w:val="af0"/>
        <w:numPr>
          <w:ilvl w:val="0"/>
          <w:numId w:val="19"/>
        </w:numPr>
        <w:spacing w:line="360" w:lineRule="auto"/>
        <w:jc w:val="both"/>
      </w:pPr>
      <w:r w:rsidRPr="00306570">
        <w:t>производитель работ;</w:t>
      </w:r>
    </w:p>
    <w:p w:rsidR="00963731" w:rsidRPr="00306570" w:rsidRDefault="00963731" w:rsidP="00EC32FA">
      <w:pPr>
        <w:pStyle w:val="af0"/>
        <w:numPr>
          <w:ilvl w:val="0"/>
          <w:numId w:val="19"/>
        </w:numPr>
        <w:spacing w:line="360" w:lineRule="auto"/>
        <w:jc w:val="both"/>
      </w:pPr>
      <w:r w:rsidRPr="00306570">
        <w:t>ответственный руководитель работ;</w:t>
      </w:r>
    </w:p>
    <w:p w:rsidR="00963731" w:rsidRPr="00306570" w:rsidRDefault="00963731" w:rsidP="00EC32FA">
      <w:pPr>
        <w:pStyle w:val="af0"/>
        <w:numPr>
          <w:ilvl w:val="0"/>
          <w:numId w:val="19"/>
        </w:numPr>
        <w:spacing w:line="360" w:lineRule="auto"/>
        <w:jc w:val="both"/>
      </w:pPr>
      <w:r w:rsidRPr="00306570">
        <w:t>наблюдающий.</w:t>
      </w:r>
    </w:p>
    <w:p w:rsidR="009C180E" w:rsidRPr="008D3831" w:rsidRDefault="00963731" w:rsidP="00EC32FA">
      <w:pPr>
        <w:autoSpaceDE w:val="0"/>
        <w:autoSpaceDN w:val="0"/>
        <w:adjustRightInd w:val="0"/>
        <w:spacing w:line="360" w:lineRule="auto"/>
        <w:jc w:val="both"/>
        <w:rPr>
          <w:b/>
        </w:rPr>
      </w:pPr>
      <w:r w:rsidRPr="00306570">
        <w:t xml:space="preserve">6. </w:t>
      </w:r>
      <w:r w:rsidRPr="008D3831">
        <w:rPr>
          <w:i/>
          <w:u w:val="single"/>
        </w:rPr>
        <w:t>Вставьте пропущенное.</w:t>
      </w:r>
      <w:r w:rsidRPr="00306570">
        <w:t xml:space="preserve"> </w:t>
      </w:r>
      <w:r w:rsidRPr="008D3831">
        <w:rPr>
          <w:b/>
        </w:rPr>
        <w:t>Категория управления оборудованием тяговых подстанций, районов электроснабжения, при которой все работы по обслуживанию электроустановок производятся с ведома энергодиспетчер</w:t>
      </w:r>
      <w:r w:rsidR="005B7B8F" w:rsidRPr="008D3831">
        <w:rPr>
          <w:b/>
        </w:rPr>
        <w:t>а – оперативное ______________</w:t>
      </w:r>
      <w:r w:rsidRPr="008D3831">
        <w:rPr>
          <w:b/>
        </w:rPr>
        <w:t>.</w:t>
      </w:r>
    </w:p>
    <w:p w:rsidR="00963731" w:rsidRPr="00306570" w:rsidRDefault="00963731" w:rsidP="00EC32FA">
      <w:pPr>
        <w:spacing w:line="360" w:lineRule="auto"/>
      </w:pPr>
      <w:r w:rsidRPr="00306570">
        <w:t xml:space="preserve">7. </w:t>
      </w:r>
      <w:r w:rsidR="008D3831" w:rsidRPr="00871D61">
        <w:rPr>
          <w:i/>
          <w:u w:val="single"/>
        </w:rPr>
        <w:t>Выберите один вариант ответа</w:t>
      </w:r>
      <w:r w:rsidR="008D3831">
        <w:rPr>
          <w:i/>
          <w:u w:val="single"/>
        </w:rPr>
        <w:t>.</w:t>
      </w:r>
      <w:r w:rsidR="008D3831" w:rsidRPr="00306570">
        <w:t xml:space="preserve"> </w:t>
      </w:r>
      <w:r w:rsidRPr="008D3831">
        <w:rPr>
          <w:b/>
        </w:rPr>
        <w:t>Продолжительность стажировки составляет:</w:t>
      </w:r>
    </w:p>
    <w:p w:rsidR="00963731" w:rsidRPr="00306570" w:rsidRDefault="00963731" w:rsidP="00EC32FA">
      <w:pPr>
        <w:pStyle w:val="af0"/>
        <w:numPr>
          <w:ilvl w:val="0"/>
          <w:numId w:val="24"/>
        </w:numPr>
        <w:spacing w:after="200" w:line="360" w:lineRule="auto"/>
      </w:pPr>
      <w:r w:rsidRPr="00306570">
        <w:t>от 2 до 10 смен;</w:t>
      </w:r>
    </w:p>
    <w:p w:rsidR="00963731" w:rsidRPr="00306570" w:rsidRDefault="00963731" w:rsidP="00EC32FA">
      <w:pPr>
        <w:pStyle w:val="af0"/>
        <w:numPr>
          <w:ilvl w:val="0"/>
          <w:numId w:val="24"/>
        </w:numPr>
        <w:spacing w:after="200" w:line="360" w:lineRule="auto"/>
      </w:pPr>
      <w:r w:rsidRPr="00306570">
        <w:t>от 2 до 12 смен;</w:t>
      </w:r>
    </w:p>
    <w:p w:rsidR="00963731" w:rsidRPr="00306570" w:rsidRDefault="00963731" w:rsidP="00EC32FA">
      <w:pPr>
        <w:pStyle w:val="af0"/>
        <w:numPr>
          <w:ilvl w:val="0"/>
          <w:numId w:val="24"/>
        </w:numPr>
        <w:spacing w:after="200" w:line="360" w:lineRule="auto"/>
      </w:pPr>
      <w:r w:rsidRPr="00306570">
        <w:t>от 2 до 14 смен;</w:t>
      </w:r>
    </w:p>
    <w:p w:rsidR="00963731" w:rsidRPr="00306570" w:rsidRDefault="00963731" w:rsidP="00EC32FA">
      <w:pPr>
        <w:pStyle w:val="af0"/>
        <w:numPr>
          <w:ilvl w:val="0"/>
          <w:numId w:val="24"/>
        </w:numPr>
        <w:spacing w:after="200" w:line="360" w:lineRule="auto"/>
      </w:pPr>
      <w:r w:rsidRPr="00306570">
        <w:t>от 2 до 20 смен.</w:t>
      </w:r>
    </w:p>
    <w:p w:rsidR="00633732" w:rsidRPr="00306570" w:rsidRDefault="00633732" w:rsidP="00EC32FA">
      <w:pPr>
        <w:pStyle w:val="af0"/>
        <w:spacing w:line="360" w:lineRule="auto"/>
        <w:ind w:left="0"/>
        <w:jc w:val="both"/>
      </w:pPr>
      <w:r w:rsidRPr="00306570">
        <w:t xml:space="preserve">8. </w:t>
      </w:r>
      <w:r w:rsidR="008D3831" w:rsidRPr="00871D61">
        <w:rPr>
          <w:i/>
          <w:u w:val="single"/>
        </w:rPr>
        <w:t>Выберите один вариант ответа</w:t>
      </w:r>
      <w:r w:rsidR="008D3831">
        <w:rPr>
          <w:i/>
          <w:u w:val="single"/>
        </w:rPr>
        <w:t>.</w:t>
      </w:r>
      <w:r w:rsidR="008D3831">
        <w:t xml:space="preserve"> </w:t>
      </w:r>
      <w:r w:rsidR="00585885" w:rsidRPr="008D3831">
        <w:rPr>
          <w:b/>
        </w:rPr>
        <w:t>При работах на разъединителях 3,3 кВ, установленных на порталах тяговой подстанции, необходимо оформлять н</w:t>
      </w:r>
      <w:r w:rsidRPr="008D3831">
        <w:rPr>
          <w:b/>
        </w:rPr>
        <w:t>аряд формы:</w:t>
      </w:r>
    </w:p>
    <w:p w:rsidR="00633732" w:rsidRPr="00306570" w:rsidRDefault="00633732" w:rsidP="00EC32FA">
      <w:pPr>
        <w:pStyle w:val="af0"/>
        <w:numPr>
          <w:ilvl w:val="0"/>
          <w:numId w:val="29"/>
        </w:numPr>
        <w:spacing w:after="200" w:line="360" w:lineRule="auto"/>
      </w:pPr>
      <w:r w:rsidRPr="00306570">
        <w:t>ЭУ-44;</w:t>
      </w:r>
    </w:p>
    <w:p w:rsidR="00633732" w:rsidRPr="00306570" w:rsidRDefault="00633732" w:rsidP="00EC32FA">
      <w:pPr>
        <w:pStyle w:val="af0"/>
        <w:numPr>
          <w:ilvl w:val="0"/>
          <w:numId w:val="29"/>
        </w:numPr>
        <w:spacing w:after="200" w:line="360" w:lineRule="auto"/>
      </w:pPr>
      <w:r w:rsidRPr="00306570">
        <w:t>ЭУ-115.</w:t>
      </w:r>
    </w:p>
    <w:p w:rsidR="00D10EB6" w:rsidRPr="008D3831" w:rsidRDefault="00D10EB6" w:rsidP="00EC32FA">
      <w:pPr>
        <w:pStyle w:val="af0"/>
        <w:spacing w:line="360" w:lineRule="auto"/>
        <w:ind w:left="0"/>
        <w:jc w:val="both"/>
        <w:rPr>
          <w:b/>
        </w:rPr>
      </w:pPr>
      <w:r w:rsidRPr="00306570">
        <w:rPr>
          <w:color w:val="000000"/>
        </w:rPr>
        <w:t xml:space="preserve">9. </w:t>
      </w:r>
      <w:r w:rsidR="008D3831" w:rsidRPr="00871D61">
        <w:rPr>
          <w:i/>
          <w:u w:val="single"/>
        </w:rPr>
        <w:t>Выберите один вариант ответа</w:t>
      </w:r>
      <w:r w:rsidR="008D3831">
        <w:rPr>
          <w:i/>
          <w:u w:val="single"/>
        </w:rPr>
        <w:t>.</w:t>
      </w:r>
      <w:r w:rsidR="008D3831">
        <w:t xml:space="preserve"> </w:t>
      </w:r>
      <w:r w:rsidR="00585885" w:rsidRPr="008D3831">
        <w:rPr>
          <w:b/>
        </w:rPr>
        <w:t>П</w:t>
      </w:r>
      <w:r w:rsidRPr="008D3831">
        <w:rPr>
          <w:b/>
        </w:rPr>
        <w:t>роверка знаний</w:t>
      </w:r>
      <w:r w:rsidR="00585885" w:rsidRPr="008D3831">
        <w:rPr>
          <w:b/>
        </w:rPr>
        <w:t>, которая</w:t>
      </w:r>
      <w:r w:rsidRPr="008D3831">
        <w:rPr>
          <w:b/>
        </w:rPr>
        <w:t xml:space="preserve"> проводится при вводе в действие новых норм, правил и инструкций:</w:t>
      </w:r>
    </w:p>
    <w:p w:rsidR="00D10EB6" w:rsidRPr="00306570" w:rsidRDefault="00D10EB6" w:rsidP="00EC32FA">
      <w:pPr>
        <w:pStyle w:val="af0"/>
        <w:numPr>
          <w:ilvl w:val="0"/>
          <w:numId w:val="31"/>
        </w:numPr>
        <w:spacing w:line="360" w:lineRule="auto"/>
        <w:jc w:val="both"/>
      </w:pPr>
      <w:r w:rsidRPr="00306570">
        <w:t>первичная;</w:t>
      </w:r>
    </w:p>
    <w:p w:rsidR="00D10EB6" w:rsidRPr="00306570" w:rsidRDefault="00D10EB6" w:rsidP="00EC32FA">
      <w:pPr>
        <w:pStyle w:val="af0"/>
        <w:numPr>
          <w:ilvl w:val="0"/>
          <w:numId w:val="31"/>
        </w:numPr>
        <w:spacing w:line="360" w:lineRule="auto"/>
        <w:jc w:val="both"/>
      </w:pPr>
      <w:r w:rsidRPr="00306570">
        <w:t>повторная;</w:t>
      </w:r>
    </w:p>
    <w:p w:rsidR="00D10EB6" w:rsidRPr="00306570" w:rsidRDefault="00D10EB6" w:rsidP="00EC32FA">
      <w:pPr>
        <w:pStyle w:val="af0"/>
        <w:numPr>
          <w:ilvl w:val="0"/>
          <w:numId w:val="31"/>
        </w:numPr>
        <w:spacing w:line="360" w:lineRule="auto"/>
        <w:jc w:val="both"/>
      </w:pPr>
      <w:r w:rsidRPr="00306570">
        <w:t>внеочередная;</w:t>
      </w:r>
    </w:p>
    <w:p w:rsidR="00D10EB6" w:rsidRPr="00306570" w:rsidRDefault="00D10EB6" w:rsidP="00EC32FA">
      <w:pPr>
        <w:pStyle w:val="af0"/>
        <w:numPr>
          <w:ilvl w:val="0"/>
          <w:numId w:val="31"/>
        </w:numPr>
        <w:spacing w:line="360" w:lineRule="auto"/>
        <w:jc w:val="both"/>
      </w:pPr>
      <w:r w:rsidRPr="00306570">
        <w:t>периодическая.</w:t>
      </w:r>
    </w:p>
    <w:p w:rsidR="001839AB" w:rsidRPr="00493D64" w:rsidRDefault="00D10EB6" w:rsidP="00EC32FA">
      <w:pPr>
        <w:pStyle w:val="af0"/>
        <w:spacing w:line="360" w:lineRule="auto"/>
        <w:ind w:left="0"/>
        <w:jc w:val="both"/>
        <w:rPr>
          <w:b/>
        </w:rPr>
      </w:pPr>
      <w:r w:rsidRPr="00306570">
        <w:rPr>
          <w:color w:val="000000"/>
        </w:rPr>
        <w:t xml:space="preserve">10. </w:t>
      </w:r>
      <w:r w:rsidR="008D3831" w:rsidRPr="00871D61">
        <w:rPr>
          <w:i/>
          <w:u w:val="single"/>
        </w:rPr>
        <w:t>Выберите один вариант ответа</w:t>
      </w:r>
      <w:r w:rsidR="00493D64">
        <w:rPr>
          <w:i/>
          <w:u w:val="single"/>
        </w:rPr>
        <w:t>.</w:t>
      </w:r>
      <w:r w:rsidR="008D3831">
        <w:t xml:space="preserve"> </w:t>
      </w:r>
      <w:r w:rsidR="00585885" w:rsidRPr="00493D64">
        <w:rPr>
          <w:b/>
        </w:rPr>
        <w:t>Д</w:t>
      </w:r>
      <w:r w:rsidR="001839AB" w:rsidRPr="00493D64">
        <w:rPr>
          <w:b/>
        </w:rPr>
        <w:t>опустимое расстояние от грузоподъемных машин в рабочем положении до токоведущих частей, находящихся под напряжением в ОРУ-220 кВ:</w:t>
      </w:r>
    </w:p>
    <w:p w:rsidR="001839AB" w:rsidRPr="00306570" w:rsidRDefault="001839AB" w:rsidP="00EC32FA">
      <w:pPr>
        <w:pStyle w:val="af0"/>
        <w:numPr>
          <w:ilvl w:val="0"/>
          <w:numId w:val="36"/>
        </w:numPr>
        <w:spacing w:line="360" w:lineRule="auto"/>
        <w:jc w:val="both"/>
      </w:pPr>
      <w:r w:rsidRPr="00306570">
        <w:t>1,0 м;</w:t>
      </w:r>
    </w:p>
    <w:p w:rsidR="001839AB" w:rsidRPr="00306570" w:rsidRDefault="001839AB" w:rsidP="00EC32FA">
      <w:pPr>
        <w:pStyle w:val="af0"/>
        <w:numPr>
          <w:ilvl w:val="0"/>
          <w:numId w:val="36"/>
        </w:numPr>
        <w:spacing w:line="360" w:lineRule="auto"/>
        <w:jc w:val="both"/>
      </w:pPr>
      <w:r w:rsidRPr="00306570">
        <w:t>1,5 м;</w:t>
      </w:r>
    </w:p>
    <w:p w:rsidR="001839AB" w:rsidRPr="00306570" w:rsidRDefault="001839AB" w:rsidP="00EC32FA">
      <w:pPr>
        <w:pStyle w:val="af0"/>
        <w:numPr>
          <w:ilvl w:val="0"/>
          <w:numId w:val="36"/>
        </w:numPr>
        <w:spacing w:line="360" w:lineRule="auto"/>
        <w:jc w:val="both"/>
      </w:pPr>
      <w:r w:rsidRPr="00306570">
        <w:t>2,0 м;</w:t>
      </w:r>
    </w:p>
    <w:p w:rsidR="001839AB" w:rsidRPr="00306570" w:rsidRDefault="001839AB" w:rsidP="00EC32FA">
      <w:pPr>
        <w:pStyle w:val="af0"/>
        <w:numPr>
          <w:ilvl w:val="0"/>
          <w:numId w:val="36"/>
        </w:numPr>
        <w:spacing w:line="360" w:lineRule="auto"/>
        <w:jc w:val="both"/>
      </w:pPr>
      <w:r w:rsidRPr="00306570">
        <w:lastRenderedPageBreak/>
        <w:t>2,5 м.</w:t>
      </w:r>
    </w:p>
    <w:p w:rsidR="009C180E" w:rsidRPr="00493D64" w:rsidRDefault="009C180E" w:rsidP="00493D64">
      <w:pPr>
        <w:autoSpaceDE w:val="0"/>
        <w:autoSpaceDN w:val="0"/>
        <w:adjustRightInd w:val="0"/>
        <w:spacing w:line="360" w:lineRule="auto"/>
        <w:ind w:firstLine="702"/>
        <w:jc w:val="center"/>
        <w:rPr>
          <w:b/>
          <w:i/>
          <w:color w:val="000000"/>
        </w:rPr>
      </w:pPr>
      <w:r w:rsidRPr="00493D64">
        <w:rPr>
          <w:b/>
          <w:i/>
          <w:color w:val="000000"/>
        </w:rPr>
        <w:t>Вариант 4</w:t>
      </w:r>
    </w:p>
    <w:p w:rsidR="00350BC8" w:rsidRPr="00306570" w:rsidRDefault="00350BC8" w:rsidP="00EC32FA">
      <w:pPr>
        <w:spacing w:line="360" w:lineRule="auto"/>
        <w:jc w:val="both"/>
      </w:pPr>
      <w:r w:rsidRPr="00306570">
        <w:t xml:space="preserve">1. </w:t>
      </w:r>
      <w:r w:rsidR="00493D64" w:rsidRPr="00871D61">
        <w:rPr>
          <w:i/>
          <w:u w:val="single"/>
        </w:rPr>
        <w:t>Выберите один вариант ответа</w:t>
      </w:r>
      <w:r w:rsidR="00493D64">
        <w:rPr>
          <w:i/>
          <w:u w:val="single"/>
        </w:rPr>
        <w:t>.</w:t>
      </w:r>
      <w:r w:rsidR="00493D64" w:rsidRPr="00306570">
        <w:t xml:space="preserve"> </w:t>
      </w:r>
      <w:r w:rsidR="00493D64">
        <w:rPr>
          <w:b/>
        </w:rPr>
        <w:t>Энергодиспетчер</w:t>
      </w:r>
      <w:r w:rsidRPr="00493D64">
        <w:rPr>
          <w:b/>
        </w:rPr>
        <w:t xml:space="preserve"> дистанции электроснабжения относ</w:t>
      </w:r>
      <w:r w:rsidR="00493D64">
        <w:rPr>
          <w:b/>
        </w:rPr>
        <w:t>и</w:t>
      </w:r>
      <w:r w:rsidRPr="00493D64">
        <w:rPr>
          <w:b/>
        </w:rPr>
        <w:t>тся к:</w:t>
      </w:r>
    </w:p>
    <w:p w:rsidR="00350BC8" w:rsidRPr="00306570" w:rsidRDefault="00350BC8" w:rsidP="00EC32FA">
      <w:pPr>
        <w:pStyle w:val="af0"/>
        <w:numPr>
          <w:ilvl w:val="0"/>
          <w:numId w:val="4"/>
        </w:numPr>
        <w:spacing w:line="360" w:lineRule="auto"/>
        <w:jc w:val="both"/>
      </w:pPr>
      <w:r w:rsidRPr="00306570">
        <w:t>оперативно-ремонтному персоналу;</w:t>
      </w:r>
    </w:p>
    <w:p w:rsidR="00350BC8" w:rsidRPr="00306570" w:rsidRDefault="00350BC8" w:rsidP="00EC32FA">
      <w:pPr>
        <w:pStyle w:val="af0"/>
        <w:numPr>
          <w:ilvl w:val="0"/>
          <w:numId w:val="4"/>
        </w:numPr>
        <w:spacing w:line="360" w:lineRule="auto"/>
        <w:jc w:val="both"/>
      </w:pPr>
      <w:r w:rsidRPr="00306570">
        <w:t>оперативному персоналу;</w:t>
      </w:r>
    </w:p>
    <w:p w:rsidR="00350BC8" w:rsidRPr="00306570" w:rsidRDefault="00350BC8" w:rsidP="00EC32FA">
      <w:pPr>
        <w:pStyle w:val="af0"/>
        <w:numPr>
          <w:ilvl w:val="0"/>
          <w:numId w:val="4"/>
        </w:numPr>
        <w:spacing w:line="360" w:lineRule="auto"/>
        <w:jc w:val="both"/>
      </w:pPr>
      <w:r w:rsidRPr="00306570">
        <w:t>электротехнологическому персоналу;</w:t>
      </w:r>
    </w:p>
    <w:p w:rsidR="00350BC8" w:rsidRPr="00306570" w:rsidRDefault="00350BC8" w:rsidP="00EC32FA">
      <w:pPr>
        <w:pStyle w:val="af0"/>
        <w:numPr>
          <w:ilvl w:val="0"/>
          <w:numId w:val="4"/>
        </w:numPr>
        <w:spacing w:line="360" w:lineRule="auto"/>
        <w:jc w:val="both"/>
      </w:pPr>
      <w:r w:rsidRPr="00306570">
        <w:t>административно-техническому персоналу.</w:t>
      </w:r>
    </w:p>
    <w:p w:rsidR="00350BC8" w:rsidRPr="00306570" w:rsidRDefault="00350BC8" w:rsidP="00EC32FA">
      <w:pPr>
        <w:spacing w:line="360" w:lineRule="auto"/>
        <w:jc w:val="both"/>
      </w:pPr>
      <w:r w:rsidRPr="00306570">
        <w:rPr>
          <w:color w:val="000000"/>
        </w:rPr>
        <w:t xml:space="preserve">2. </w:t>
      </w:r>
      <w:r w:rsidR="00493D64" w:rsidRPr="00871D61">
        <w:rPr>
          <w:i/>
          <w:u w:val="single"/>
        </w:rPr>
        <w:t>Выберите один вариант ответа</w:t>
      </w:r>
      <w:r w:rsidR="00493D64">
        <w:rPr>
          <w:i/>
          <w:u w:val="single"/>
        </w:rPr>
        <w:t>.</w:t>
      </w:r>
      <w:r w:rsidR="00493D64">
        <w:t xml:space="preserve"> </w:t>
      </w:r>
      <w:r w:rsidR="00585885" w:rsidRPr="00493D64">
        <w:rPr>
          <w:b/>
        </w:rPr>
        <w:t xml:space="preserve">Расстояние, на которое </w:t>
      </w:r>
      <w:r w:rsidRPr="00493D64">
        <w:rPr>
          <w:b/>
        </w:rPr>
        <w:t>нельзя приближаться при обнаружении замыкания на землю в ОРУ-110 кВ:</w:t>
      </w:r>
    </w:p>
    <w:p w:rsidR="00350BC8" w:rsidRPr="00306570" w:rsidRDefault="00350BC8" w:rsidP="00EC32FA">
      <w:pPr>
        <w:pStyle w:val="af0"/>
        <w:numPr>
          <w:ilvl w:val="0"/>
          <w:numId w:val="8"/>
        </w:numPr>
        <w:spacing w:line="360" w:lineRule="auto"/>
        <w:jc w:val="both"/>
      </w:pPr>
      <w:r w:rsidRPr="00306570">
        <w:t>менее 2 м;</w:t>
      </w:r>
    </w:p>
    <w:p w:rsidR="00350BC8" w:rsidRPr="00306570" w:rsidRDefault="00350BC8" w:rsidP="00EC32FA">
      <w:pPr>
        <w:pStyle w:val="af0"/>
        <w:numPr>
          <w:ilvl w:val="0"/>
          <w:numId w:val="8"/>
        </w:numPr>
        <w:spacing w:line="360" w:lineRule="auto"/>
        <w:jc w:val="both"/>
      </w:pPr>
      <w:r w:rsidRPr="00306570">
        <w:t>менее 4 м;</w:t>
      </w:r>
    </w:p>
    <w:p w:rsidR="00350BC8" w:rsidRPr="00306570" w:rsidRDefault="00350BC8" w:rsidP="00EC32FA">
      <w:pPr>
        <w:pStyle w:val="af0"/>
        <w:numPr>
          <w:ilvl w:val="0"/>
          <w:numId w:val="8"/>
        </w:numPr>
        <w:spacing w:line="360" w:lineRule="auto"/>
        <w:jc w:val="both"/>
      </w:pPr>
      <w:r w:rsidRPr="00306570">
        <w:t>менее 8 м;</w:t>
      </w:r>
    </w:p>
    <w:p w:rsidR="00350BC8" w:rsidRPr="00306570" w:rsidRDefault="00350BC8" w:rsidP="00EC32FA">
      <w:pPr>
        <w:pStyle w:val="af0"/>
        <w:numPr>
          <w:ilvl w:val="0"/>
          <w:numId w:val="8"/>
        </w:numPr>
        <w:spacing w:line="360" w:lineRule="auto"/>
        <w:jc w:val="both"/>
      </w:pPr>
      <w:r w:rsidRPr="00306570">
        <w:t>менее 10 м.</w:t>
      </w:r>
    </w:p>
    <w:p w:rsidR="00350BC8" w:rsidRPr="00306570" w:rsidRDefault="00350BC8" w:rsidP="00EC32FA">
      <w:pPr>
        <w:pStyle w:val="af0"/>
        <w:spacing w:line="360" w:lineRule="auto"/>
        <w:ind w:left="0"/>
        <w:jc w:val="both"/>
      </w:pPr>
      <w:r w:rsidRPr="00306570">
        <w:t xml:space="preserve">3. </w:t>
      </w:r>
      <w:r w:rsidR="00493D64" w:rsidRPr="00871D61">
        <w:rPr>
          <w:i/>
          <w:u w:val="single"/>
        </w:rPr>
        <w:t>Выберите один вариант ответа</w:t>
      </w:r>
      <w:r w:rsidR="00493D64">
        <w:rPr>
          <w:i/>
          <w:u w:val="single"/>
        </w:rPr>
        <w:t>.</w:t>
      </w:r>
      <w:r w:rsidR="00493D64">
        <w:t xml:space="preserve"> </w:t>
      </w:r>
      <w:r w:rsidR="00585885" w:rsidRPr="00493D64">
        <w:rPr>
          <w:b/>
        </w:rPr>
        <w:t xml:space="preserve">Ответственный руководитель работ при работе по наряду формы ЭУ-115 может совмещать </w:t>
      </w:r>
      <w:r w:rsidRPr="00493D64">
        <w:rPr>
          <w:b/>
        </w:rPr>
        <w:t>обязанности:</w:t>
      </w:r>
    </w:p>
    <w:p w:rsidR="00350BC8" w:rsidRPr="00306570" w:rsidRDefault="00350BC8" w:rsidP="00EC32FA">
      <w:pPr>
        <w:pStyle w:val="af0"/>
        <w:numPr>
          <w:ilvl w:val="0"/>
          <w:numId w:val="12"/>
        </w:numPr>
        <w:spacing w:line="360" w:lineRule="auto"/>
        <w:jc w:val="both"/>
      </w:pPr>
      <w:r w:rsidRPr="00306570">
        <w:t>допускающего;</w:t>
      </w:r>
    </w:p>
    <w:p w:rsidR="00350BC8" w:rsidRPr="00306570" w:rsidRDefault="00350BC8" w:rsidP="00EC32FA">
      <w:pPr>
        <w:pStyle w:val="af0"/>
        <w:numPr>
          <w:ilvl w:val="0"/>
          <w:numId w:val="12"/>
        </w:numPr>
        <w:spacing w:line="360" w:lineRule="auto"/>
        <w:jc w:val="both"/>
      </w:pPr>
      <w:r w:rsidRPr="00306570">
        <w:t>члена бригады;</w:t>
      </w:r>
    </w:p>
    <w:p w:rsidR="00350BC8" w:rsidRPr="00306570" w:rsidRDefault="00350BC8" w:rsidP="00EC32FA">
      <w:pPr>
        <w:pStyle w:val="af0"/>
        <w:numPr>
          <w:ilvl w:val="0"/>
          <w:numId w:val="12"/>
        </w:numPr>
        <w:spacing w:line="360" w:lineRule="auto"/>
        <w:jc w:val="both"/>
      </w:pPr>
      <w:r w:rsidRPr="00306570">
        <w:t>наблюдающего;</w:t>
      </w:r>
    </w:p>
    <w:p w:rsidR="00350BC8" w:rsidRPr="00306570" w:rsidRDefault="00350BC8" w:rsidP="00EC32FA">
      <w:pPr>
        <w:pStyle w:val="af0"/>
        <w:numPr>
          <w:ilvl w:val="0"/>
          <w:numId w:val="12"/>
        </w:numPr>
        <w:spacing w:line="360" w:lineRule="auto"/>
        <w:jc w:val="both"/>
      </w:pPr>
      <w:r w:rsidRPr="00306570">
        <w:t>производителя работ.</w:t>
      </w:r>
    </w:p>
    <w:p w:rsidR="00350BC8" w:rsidRPr="00306570" w:rsidRDefault="00350BC8" w:rsidP="00EC32FA">
      <w:pPr>
        <w:pStyle w:val="af0"/>
        <w:spacing w:line="360" w:lineRule="auto"/>
        <w:ind w:left="0"/>
        <w:jc w:val="both"/>
      </w:pPr>
      <w:r w:rsidRPr="00306570">
        <w:t xml:space="preserve">4. </w:t>
      </w:r>
      <w:r w:rsidR="00493D64" w:rsidRPr="00871D61">
        <w:rPr>
          <w:i/>
          <w:u w:val="single"/>
        </w:rPr>
        <w:t>Выберите один вариант ответа</w:t>
      </w:r>
      <w:r w:rsidR="00493D64">
        <w:rPr>
          <w:i/>
          <w:u w:val="single"/>
        </w:rPr>
        <w:t>.</w:t>
      </w:r>
      <w:r w:rsidR="00493D64">
        <w:t xml:space="preserve"> </w:t>
      </w:r>
      <w:r w:rsidR="00585885" w:rsidRPr="00493D64">
        <w:rPr>
          <w:b/>
        </w:rPr>
        <w:t>Д</w:t>
      </w:r>
      <w:r w:rsidRPr="00493D64">
        <w:rPr>
          <w:b/>
        </w:rPr>
        <w:t>опустимое расстояние от грузоподъемных машин в рабочем положении до токоведущих частей, находящихся под напряжением в ОРУ-110 кВ:</w:t>
      </w:r>
    </w:p>
    <w:p w:rsidR="00350BC8" w:rsidRPr="00306570" w:rsidRDefault="00350BC8" w:rsidP="00EC32FA">
      <w:pPr>
        <w:pStyle w:val="af0"/>
        <w:numPr>
          <w:ilvl w:val="0"/>
          <w:numId w:val="15"/>
        </w:numPr>
        <w:spacing w:line="360" w:lineRule="auto"/>
        <w:jc w:val="both"/>
      </w:pPr>
      <w:r w:rsidRPr="00306570">
        <w:t>1,0 м;</w:t>
      </w:r>
    </w:p>
    <w:p w:rsidR="00350BC8" w:rsidRPr="00306570" w:rsidRDefault="00350BC8" w:rsidP="00EC32FA">
      <w:pPr>
        <w:pStyle w:val="af0"/>
        <w:numPr>
          <w:ilvl w:val="0"/>
          <w:numId w:val="15"/>
        </w:numPr>
        <w:spacing w:line="360" w:lineRule="auto"/>
        <w:jc w:val="both"/>
      </w:pPr>
      <w:r w:rsidRPr="00306570">
        <w:t>1,5 м;</w:t>
      </w:r>
    </w:p>
    <w:p w:rsidR="00350BC8" w:rsidRPr="00306570" w:rsidRDefault="00350BC8" w:rsidP="00EC32FA">
      <w:pPr>
        <w:pStyle w:val="af0"/>
        <w:numPr>
          <w:ilvl w:val="0"/>
          <w:numId w:val="15"/>
        </w:numPr>
        <w:spacing w:line="360" w:lineRule="auto"/>
        <w:jc w:val="both"/>
      </w:pPr>
      <w:r w:rsidRPr="00306570">
        <w:t>2,0 м;</w:t>
      </w:r>
    </w:p>
    <w:p w:rsidR="00350BC8" w:rsidRPr="00306570" w:rsidRDefault="00350BC8" w:rsidP="00EC32FA">
      <w:pPr>
        <w:pStyle w:val="af0"/>
        <w:numPr>
          <w:ilvl w:val="0"/>
          <w:numId w:val="15"/>
        </w:numPr>
        <w:spacing w:line="360" w:lineRule="auto"/>
        <w:jc w:val="both"/>
      </w:pPr>
      <w:r w:rsidRPr="00306570">
        <w:t>2,5 м.</w:t>
      </w:r>
    </w:p>
    <w:p w:rsidR="00963731" w:rsidRPr="00493D64" w:rsidRDefault="00963731" w:rsidP="00EC32FA">
      <w:pPr>
        <w:pStyle w:val="af0"/>
        <w:spacing w:line="360" w:lineRule="auto"/>
        <w:ind w:left="0"/>
        <w:jc w:val="both"/>
        <w:rPr>
          <w:b/>
        </w:rPr>
      </w:pPr>
      <w:r w:rsidRPr="00306570">
        <w:t xml:space="preserve">5. </w:t>
      </w:r>
      <w:r w:rsidR="00493D64" w:rsidRPr="00871D61">
        <w:rPr>
          <w:i/>
          <w:u w:val="single"/>
        </w:rPr>
        <w:t>Выберите один вариант ответа</w:t>
      </w:r>
      <w:r w:rsidR="00493D64">
        <w:rPr>
          <w:i/>
          <w:u w:val="single"/>
        </w:rPr>
        <w:t>.</w:t>
      </w:r>
      <w:r w:rsidR="00493D64">
        <w:t xml:space="preserve"> </w:t>
      </w:r>
      <w:r w:rsidR="00585885" w:rsidRPr="00493D64">
        <w:rPr>
          <w:b/>
        </w:rPr>
        <w:t xml:space="preserve">Допускающий при выполнении работы по наряду формы ЭУ-44 может совмещать </w:t>
      </w:r>
      <w:r w:rsidRPr="00493D64">
        <w:rPr>
          <w:b/>
        </w:rPr>
        <w:t>обязанности:</w:t>
      </w:r>
    </w:p>
    <w:p w:rsidR="00963731" w:rsidRPr="00306570" w:rsidRDefault="00963731" w:rsidP="00EC32FA">
      <w:pPr>
        <w:pStyle w:val="af0"/>
        <w:numPr>
          <w:ilvl w:val="0"/>
          <w:numId w:val="20"/>
        </w:numPr>
        <w:spacing w:line="360" w:lineRule="auto"/>
        <w:jc w:val="both"/>
      </w:pPr>
      <w:r w:rsidRPr="00306570">
        <w:t>производителя работ;</w:t>
      </w:r>
    </w:p>
    <w:p w:rsidR="00963731" w:rsidRPr="00306570" w:rsidRDefault="00963731" w:rsidP="00EC32FA">
      <w:pPr>
        <w:pStyle w:val="af0"/>
        <w:numPr>
          <w:ilvl w:val="0"/>
          <w:numId w:val="20"/>
        </w:numPr>
        <w:spacing w:line="360" w:lineRule="auto"/>
        <w:jc w:val="both"/>
      </w:pPr>
      <w:r w:rsidRPr="00306570">
        <w:t>ответственного руководителя работ;</w:t>
      </w:r>
    </w:p>
    <w:p w:rsidR="00963731" w:rsidRPr="00306570" w:rsidRDefault="00963731" w:rsidP="00EC32FA">
      <w:pPr>
        <w:pStyle w:val="af0"/>
        <w:numPr>
          <w:ilvl w:val="0"/>
          <w:numId w:val="20"/>
        </w:numPr>
        <w:spacing w:line="360" w:lineRule="auto"/>
        <w:jc w:val="both"/>
      </w:pPr>
      <w:r w:rsidRPr="00306570">
        <w:t>наблюдающего;</w:t>
      </w:r>
    </w:p>
    <w:p w:rsidR="00963731" w:rsidRPr="00306570" w:rsidRDefault="00963731" w:rsidP="00EC32FA">
      <w:pPr>
        <w:pStyle w:val="af0"/>
        <w:numPr>
          <w:ilvl w:val="0"/>
          <w:numId w:val="20"/>
        </w:numPr>
        <w:spacing w:line="360" w:lineRule="auto"/>
        <w:jc w:val="both"/>
      </w:pPr>
      <w:r w:rsidRPr="00306570">
        <w:t>члена бригады.</w:t>
      </w:r>
    </w:p>
    <w:p w:rsidR="009C180E" w:rsidRPr="00493D64" w:rsidRDefault="00963731" w:rsidP="00EC32FA">
      <w:pPr>
        <w:autoSpaceDE w:val="0"/>
        <w:autoSpaceDN w:val="0"/>
        <w:adjustRightInd w:val="0"/>
        <w:spacing w:line="360" w:lineRule="auto"/>
        <w:jc w:val="both"/>
        <w:rPr>
          <w:b/>
        </w:rPr>
      </w:pPr>
      <w:r w:rsidRPr="00306570">
        <w:t xml:space="preserve">6. </w:t>
      </w:r>
      <w:r w:rsidRPr="00493D64">
        <w:rPr>
          <w:i/>
          <w:u w:val="single"/>
        </w:rPr>
        <w:t>Вставьте пропущенное.</w:t>
      </w:r>
      <w:r w:rsidRPr="00306570">
        <w:t xml:space="preserve"> </w:t>
      </w:r>
      <w:r w:rsidRPr="00493D64">
        <w:rPr>
          <w:b/>
        </w:rPr>
        <w:t>Категория управления оборудованием тяговых подстанций, районов электроснабжения, при которой переключения коммутационных аппаратов и последующий допуск к работе производятся по приказу энергодиспетчера – оперативное ____________.</w:t>
      </w:r>
    </w:p>
    <w:p w:rsidR="00963731" w:rsidRPr="00493D64" w:rsidRDefault="00963731" w:rsidP="00EC32FA">
      <w:pPr>
        <w:pStyle w:val="af0"/>
        <w:spacing w:line="360" w:lineRule="auto"/>
        <w:ind w:left="0"/>
        <w:jc w:val="both"/>
        <w:rPr>
          <w:b/>
        </w:rPr>
      </w:pPr>
      <w:r w:rsidRPr="00306570">
        <w:lastRenderedPageBreak/>
        <w:t xml:space="preserve">7. </w:t>
      </w:r>
      <w:r w:rsidR="00493D64" w:rsidRPr="00871D61">
        <w:rPr>
          <w:i/>
          <w:u w:val="single"/>
        </w:rPr>
        <w:t>Выберите один вариант ответа</w:t>
      </w:r>
      <w:r w:rsidR="00493D64">
        <w:rPr>
          <w:i/>
          <w:u w:val="single"/>
        </w:rPr>
        <w:t>.</w:t>
      </w:r>
      <w:r w:rsidR="00493D64">
        <w:t xml:space="preserve"> </w:t>
      </w:r>
      <w:r w:rsidR="00585885" w:rsidRPr="00493D64">
        <w:rPr>
          <w:b/>
        </w:rPr>
        <w:t>С</w:t>
      </w:r>
      <w:r w:rsidRPr="00493D64">
        <w:rPr>
          <w:b/>
        </w:rPr>
        <w:t>хема электрических соединений оборудования электроустановки с указанием кратких эксплуатационных данных и технических характеристик:</w:t>
      </w:r>
    </w:p>
    <w:p w:rsidR="00963731" w:rsidRPr="00306570" w:rsidRDefault="00963731" w:rsidP="00EC32FA">
      <w:pPr>
        <w:pStyle w:val="af0"/>
        <w:numPr>
          <w:ilvl w:val="0"/>
          <w:numId w:val="23"/>
        </w:numPr>
        <w:spacing w:line="360" w:lineRule="auto"/>
        <w:jc w:val="both"/>
      </w:pPr>
      <w:r w:rsidRPr="00306570">
        <w:t>оперативная;</w:t>
      </w:r>
    </w:p>
    <w:p w:rsidR="00963731" w:rsidRPr="00306570" w:rsidRDefault="00963731" w:rsidP="00EC32FA">
      <w:pPr>
        <w:pStyle w:val="af0"/>
        <w:numPr>
          <w:ilvl w:val="0"/>
          <w:numId w:val="23"/>
        </w:numPr>
        <w:spacing w:line="360" w:lineRule="auto"/>
        <w:jc w:val="both"/>
      </w:pPr>
      <w:r w:rsidRPr="00306570">
        <w:t>принципиальная;</w:t>
      </w:r>
    </w:p>
    <w:p w:rsidR="00963731" w:rsidRPr="00306570" w:rsidRDefault="00963731" w:rsidP="00EC32FA">
      <w:pPr>
        <w:pStyle w:val="af0"/>
        <w:numPr>
          <w:ilvl w:val="0"/>
          <w:numId w:val="23"/>
        </w:numPr>
        <w:spacing w:line="360" w:lineRule="auto"/>
        <w:jc w:val="both"/>
      </w:pPr>
      <w:r w:rsidRPr="00306570">
        <w:t>главная схема электрических соединений;</w:t>
      </w:r>
    </w:p>
    <w:p w:rsidR="00963731" w:rsidRPr="00306570" w:rsidRDefault="00963731" w:rsidP="00EC32FA">
      <w:pPr>
        <w:pStyle w:val="af0"/>
        <w:numPr>
          <w:ilvl w:val="0"/>
          <w:numId w:val="23"/>
        </w:numPr>
        <w:spacing w:line="360" w:lineRule="auto"/>
        <w:jc w:val="both"/>
      </w:pPr>
      <w:r w:rsidRPr="00306570">
        <w:t>однолинейная.</w:t>
      </w:r>
    </w:p>
    <w:p w:rsidR="00633732" w:rsidRPr="00306570" w:rsidRDefault="00633732" w:rsidP="00585885">
      <w:pPr>
        <w:pStyle w:val="af0"/>
        <w:spacing w:line="360" w:lineRule="auto"/>
        <w:ind w:left="0"/>
        <w:jc w:val="both"/>
      </w:pPr>
      <w:r w:rsidRPr="00306570">
        <w:t xml:space="preserve">8. </w:t>
      </w:r>
      <w:r w:rsidR="00493D64" w:rsidRPr="00871D61">
        <w:rPr>
          <w:i/>
          <w:u w:val="single"/>
        </w:rPr>
        <w:t>Выберите один вариант ответа</w:t>
      </w:r>
      <w:r w:rsidR="00493D64">
        <w:rPr>
          <w:i/>
          <w:u w:val="single"/>
        </w:rPr>
        <w:t>.</w:t>
      </w:r>
      <w:r w:rsidR="00493D64">
        <w:t xml:space="preserve"> </w:t>
      </w:r>
      <w:r w:rsidR="00585885" w:rsidRPr="00493D64">
        <w:rPr>
          <w:b/>
        </w:rPr>
        <w:t xml:space="preserve">Работник, отвечающий </w:t>
      </w:r>
      <w:r w:rsidRPr="00493D64">
        <w:rPr>
          <w:b/>
        </w:rPr>
        <w:t>за соблюдение требований техники безопасности членами бригады, исправность инструмента, такелажа и другой ремонтной оснастки:</w:t>
      </w:r>
    </w:p>
    <w:p w:rsidR="00633732" w:rsidRPr="00306570" w:rsidRDefault="00633732" w:rsidP="00EC32FA">
      <w:pPr>
        <w:pStyle w:val="af0"/>
        <w:numPr>
          <w:ilvl w:val="0"/>
          <w:numId w:val="27"/>
        </w:numPr>
        <w:spacing w:after="200" w:line="360" w:lineRule="auto"/>
      </w:pPr>
      <w:r w:rsidRPr="00306570">
        <w:t>ответственный руководитель;</w:t>
      </w:r>
    </w:p>
    <w:p w:rsidR="00633732" w:rsidRPr="00306570" w:rsidRDefault="00633732" w:rsidP="00EC32FA">
      <w:pPr>
        <w:pStyle w:val="af0"/>
        <w:numPr>
          <w:ilvl w:val="0"/>
          <w:numId w:val="27"/>
        </w:numPr>
        <w:spacing w:after="200" w:line="360" w:lineRule="auto"/>
      </w:pPr>
      <w:r w:rsidRPr="00306570">
        <w:t>наблюдающий;</w:t>
      </w:r>
    </w:p>
    <w:p w:rsidR="00633732" w:rsidRPr="00306570" w:rsidRDefault="00633732" w:rsidP="00EC32FA">
      <w:pPr>
        <w:pStyle w:val="af0"/>
        <w:numPr>
          <w:ilvl w:val="0"/>
          <w:numId w:val="27"/>
        </w:numPr>
        <w:spacing w:after="200" w:line="360" w:lineRule="auto"/>
      </w:pPr>
      <w:r w:rsidRPr="00306570">
        <w:t>производитель работ;</w:t>
      </w:r>
    </w:p>
    <w:p w:rsidR="00633732" w:rsidRPr="00306570" w:rsidRDefault="00633732" w:rsidP="00EC32FA">
      <w:pPr>
        <w:pStyle w:val="af0"/>
        <w:numPr>
          <w:ilvl w:val="0"/>
          <w:numId w:val="27"/>
        </w:numPr>
        <w:spacing w:after="200" w:line="360" w:lineRule="auto"/>
      </w:pPr>
      <w:r w:rsidRPr="00306570">
        <w:t>допускающий.</w:t>
      </w:r>
    </w:p>
    <w:p w:rsidR="00D10EB6" w:rsidRPr="00306570" w:rsidRDefault="00D10EB6" w:rsidP="00EC32FA">
      <w:pPr>
        <w:pStyle w:val="af0"/>
        <w:spacing w:line="360" w:lineRule="auto"/>
        <w:ind w:left="0"/>
        <w:jc w:val="both"/>
      </w:pPr>
      <w:r w:rsidRPr="00306570">
        <w:rPr>
          <w:color w:val="000000"/>
        </w:rPr>
        <w:t xml:space="preserve">9. </w:t>
      </w:r>
      <w:r w:rsidR="00493D64" w:rsidRPr="00871D61">
        <w:rPr>
          <w:i/>
          <w:u w:val="single"/>
        </w:rPr>
        <w:t>Выберите один вариант ответа</w:t>
      </w:r>
      <w:r w:rsidR="00493D64">
        <w:rPr>
          <w:i/>
          <w:u w:val="single"/>
        </w:rPr>
        <w:t>.</w:t>
      </w:r>
      <w:r w:rsidR="00493D64">
        <w:t xml:space="preserve"> </w:t>
      </w:r>
      <w:r w:rsidR="00585885" w:rsidRPr="00493D64">
        <w:rPr>
          <w:b/>
        </w:rPr>
        <w:t>П</w:t>
      </w:r>
      <w:r w:rsidRPr="00493D64">
        <w:rPr>
          <w:b/>
        </w:rPr>
        <w:t>роверка знаний</w:t>
      </w:r>
      <w:r w:rsidR="00585885" w:rsidRPr="00493D64">
        <w:rPr>
          <w:b/>
        </w:rPr>
        <w:t>, которая</w:t>
      </w:r>
      <w:r w:rsidRPr="00493D64">
        <w:rPr>
          <w:b/>
        </w:rPr>
        <w:t xml:space="preserve"> проводится при назначении на новую должность:</w:t>
      </w:r>
    </w:p>
    <w:p w:rsidR="00D10EB6" w:rsidRPr="00306570" w:rsidRDefault="00D10EB6" w:rsidP="00EC32FA">
      <w:pPr>
        <w:pStyle w:val="af0"/>
        <w:numPr>
          <w:ilvl w:val="0"/>
          <w:numId w:val="32"/>
        </w:numPr>
        <w:spacing w:line="360" w:lineRule="auto"/>
        <w:jc w:val="both"/>
      </w:pPr>
      <w:r w:rsidRPr="00306570">
        <w:t>первичная;</w:t>
      </w:r>
    </w:p>
    <w:p w:rsidR="00D10EB6" w:rsidRPr="00306570" w:rsidRDefault="00D10EB6" w:rsidP="00EC32FA">
      <w:pPr>
        <w:pStyle w:val="af0"/>
        <w:numPr>
          <w:ilvl w:val="0"/>
          <w:numId w:val="32"/>
        </w:numPr>
        <w:spacing w:line="360" w:lineRule="auto"/>
        <w:jc w:val="both"/>
      </w:pPr>
      <w:r w:rsidRPr="00306570">
        <w:t>периодическая;</w:t>
      </w:r>
    </w:p>
    <w:p w:rsidR="00D10EB6" w:rsidRPr="00306570" w:rsidRDefault="00D10EB6" w:rsidP="00EC32FA">
      <w:pPr>
        <w:pStyle w:val="af0"/>
        <w:numPr>
          <w:ilvl w:val="0"/>
          <w:numId w:val="32"/>
        </w:numPr>
        <w:spacing w:line="360" w:lineRule="auto"/>
        <w:jc w:val="both"/>
      </w:pPr>
      <w:r w:rsidRPr="00306570">
        <w:t>повторная;</w:t>
      </w:r>
    </w:p>
    <w:p w:rsidR="00D10EB6" w:rsidRPr="00306570" w:rsidRDefault="00D10EB6" w:rsidP="00EC32FA">
      <w:pPr>
        <w:pStyle w:val="af0"/>
        <w:numPr>
          <w:ilvl w:val="0"/>
          <w:numId w:val="32"/>
        </w:numPr>
        <w:spacing w:line="360" w:lineRule="auto"/>
        <w:jc w:val="both"/>
      </w:pPr>
      <w:r w:rsidRPr="00306570">
        <w:t>внеочередная.</w:t>
      </w:r>
    </w:p>
    <w:p w:rsidR="00963731" w:rsidRPr="00306570" w:rsidRDefault="00D10EB6" w:rsidP="00EC32FA">
      <w:pPr>
        <w:autoSpaceDE w:val="0"/>
        <w:autoSpaceDN w:val="0"/>
        <w:adjustRightInd w:val="0"/>
        <w:spacing w:line="360" w:lineRule="auto"/>
        <w:jc w:val="both"/>
        <w:rPr>
          <w:color w:val="000000"/>
        </w:rPr>
      </w:pPr>
      <w:r w:rsidRPr="00306570">
        <w:rPr>
          <w:color w:val="000000"/>
        </w:rPr>
        <w:t xml:space="preserve">10. </w:t>
      </w:r>
      <w:r w:rsidR="00493D64" w:rsidRPr="00871D61">
        <w:rPr>
          <w:i/>
          <w:u w:val="single"/>
        </w:rPr>
        <w:t>Выберите один вариант ответа</w:t>
      </w:r>
      <w:r w:rsidR="00493D64">
        <w:rPr>
          <w:i/>
          <w:u w:val="single"/>
        </w:rPr>
        <w:t>.</w:t>
      </w:r>
      <w:r w:rsidR="00493D64" w:rsidRPr="00585885">
        <w:rPr>
          <w:b/>
          <w:color w:val="000000"/>
        </w:rPr>
        <w:t xml:space="preserve"> </w:t>
      </w:r>
      <w:r w:rsidR="00493D64">
        <w:rPr>
          <w:b/>
          <w:color w:val="000000"/>
        </w:rPr>
        <w:t>Э</w:t>
      </w:r>
      <w:r w:rsidRPr="00585885">
        <w:rPr>
          <w:b/>
          <w:color w:val="000000"/>
        </w:rPr>
        <w:t>лектроустановка</w:t>
      </w:r>
      <w:r w:rsidR="00493D64">
        <w:rPr>
          <w:b/>
          <w:color w:val="000000"/>
        </w:rPr>
        <w:t>, которая</w:t>
      </w:r>
      <w:r w:rsidRPr="00585885">
        <w:rPr>
          <w:b/>
          <w:color w:val="000000"/>
        </w:rPr>
        <w:t xml:space="preserve"> считается действующей</w:t>
      </w:r>
      <w:r w:rsidRPr="00306570">
        <w:rPr>
          <w:color w:val="000000"/>
        </w:rPr>
        <w:t>:</w:t>
      </w:r>
    </w:p>
    <w:p w:rsidR="00D10EB6" w:rsidRPr="00306570" w:rsidRDefault="00D10EB6" w:rsidP="00EC32FA">
      <w:pPr>
        <w:pStyle w:val="af0"/>
        <w:numPr>
          <w:ilvl w:val="0"/>
          <w:numId w:val="35"/>
        </w:numPr>
        <w:autoSpaceDE w:val="0"/>
        <w:autoSpaceDN w:val="0"/>
        <w:adjustRightInd w:val="0"/>
        <w:spacing w:line="360" w:lineRule="auto"/>
        <w:jc w:val="both"/>
        <w:rPr>
          <w:color w:val="000000"/>
        </w:rPr>
      </w:pPr>
      <w:r w:rsidRPr="00306570">
        <w:rPr>
          <w:color w:val="000000"/>
        </w:rPr>
        <w:t>Электроустановка, предназначенная для преобразования и распределения электрической энергии;</w:t>
      </w:r>
    </w:p>
    <w:p w:rsidR="00D10EB6" w:rsidRPr="00306570" w:rsidRDefault="001839AB" w:rsidP="00EC32FA">
      <w:pPr>
        <w:pStyle w:val="af0"/>
        <w:numPr>
          <w:ilvl w:val="0"/>
          <w:numId w:val="35"/>
        </w:numPr>
        <w:autoSpaceDE w:val="0"/>
        <w:autoSpaceDN w:val="0"/>
        <w:adjustRightInd w:val="0"/>
        <w:spacing w:line="360" w:lineRule="auto"/>
        <w:jc w:val="both"/>
        <w:rPr>
          <w:color w:val="000000"/>
        </w:rPr>
      </w:pPr>
      <w:r w:rsidRPr="00306570">
        <w:rPr>
          <w:color w:val="000000"/>
        </w:rPr>
        <w:t>Электроустановка или ее часть, которая находится под напряжением, или на которую оно может быть подано с помощью коммутационных аппаратов;</w:t>
      </w:r>
    </w:p>
    <w:p w:rsidR="001839AB" w:rsidRPr="00306570" w:rsidRDefault="001839AB" w:rsidP="00EC32FA">
      <w:pPr>
        <w:pStyle w:val="af0"/>
        <w:numPr>
          <w:ilvl w:val="0"/>
          <w:numId w:val="35"/>
        </w:numPr>
        <w:autoSpaceDE w:val="0"/>
        <w:autoSpaceDN w:val="0"/>
        <w:adjustRightInd w:val="0"/>
        <w:spacing w:line="360" w:lineRule="auto"/>
        <w:jc w:val="both"/>
        <w:rPr>
          <w:color w:val="000000"/>
        </w:rPr>
      </w:pPr>
      <w:r w:rsidRPr="00306570">
        <w:rPr>
          <w:color w:val="000000"/>
        </w:rPr>
        <w:t>Электроустановка, находящаяся в постоянной эксплуатации;</w:t>
      </w:r>
    </w:p>
    <w:p w:rsidR="001839AB" w:rsidRPr="00306570" w:rsidRDefault="001839AB" w:rsidP="00EC32FA">
      <w:pPr>
        <w:pStyle w:val="af0"/>
        <w:numPr>
          <w:ilvl w:val="0"/>
          <w:numId w:val="35"/>
        </w:numPr>
        <w:autoSpaceDE w:val="0"/>
        <w:autoSpaceDN w:val="0"/>
        <w:adjustRightInd w:val="0"/>
        <w:spacing w:line="360" w:lineRule="auto"/>
        <w:jc w:val="both"/>
        <w:rPr>
          <w:color w:val="000000"/>
        </w:rPr>
      </w:pPr>
      <w:r w:rsidRPr="00306570">
        <w:rPr>
          <w:color w:val="000000"/>
        </w:rPr>
        <w:t>Электроустановка, предназначенная для преобразования и распределения электрической энергии и содержащая коммутационные аппараты, сборные и соединительные шины, вспомогательные устройства, а также устройства защиты, автоматики и измерительные приборы.</w:t>
      </w:r>
    </w:p>
    <w:p w:rsidR="003B5517" w:rsidRPr="00493D64" w:rsidRDefault="00585885" w:rsidP="00585885">
      <w:pPr>
        <w:pStyle w:val="af0"/>
        <w:autoSpaceDE w:val="0"/>
        <w:autoSpaceDN w:val="0"/>
        <w:adjustRightInd w:val="0"/>
        <w:spacing w:line="360" w:lineRule="auto"/>
        <w:jc w:val="center"/>
        <w:rPr>
          <w:b/>
          <w:i/>
          <w:color w:val="000000"/>
        </w:rPr>
      </w:pPr>
      <w:r w:rsidRPr="00493D64">
        <w:rPr>
          <w:b/>
          <w:i/>
          <w:color w:val="000000"/>
        </w:rPr>
        <w:t>Ключ к тестовому заданию №1</w:t>
      </w:r>
    </w:p>
    <w:tbl>
      <w:tblPr>
        <w:tblStyle w:val="a3"/>
        <w:tblW w:w="0" w:type="auto"/>
        <w:jc w:val="center"/>
        <w:tblLook w:val="04A0" w:firstRow="1" w:lastRow="0" w:firstColumn="1" w:lastColumn="0" w:noHBand="0" w:noVBand="1"/>
      </w:tblPr>
      <w:tblGrid>
        <w:gridCol w:w="1384"/>
        <w:gridCol w:w="1843"/>
        <w:gridCol w:w="1843"/>
        <w:gridCol w:w="1842"/>
        <w:gridCol w:w="1843"/>
      </w:tblGrid>
      <w:tr w:rsidR="003B5517" w:rsidRPr="00306570" w:rsidTr="003B5517">
        <w:trPr>
          <w:jc w:val="center"/>
        </w:trPr>
        <w:tc>
          <w:tcPr>
            <w:tcW w:w="1384" w:type="dxa"/>
          </w:tcPr>
          <w:p w:rsidR="003B5517" w:rsidRPr="00306570" w:rsidRDefault="003B5517" w:rsidP="00EC32FA">
            <w:pPr>
              <w:adjustRightInd w:val="0"/>
              <w:spacing w:line="276" w:lineRule="auto"/>
              <w:ind w:firstLine="0"/>
              <w:jc w:val="center"/>
              <w:rPr>
                <w:rFonts w:ascii="Times New Roman" w:hAnsi="Times New Roman"/>
                <w:color w:val="000000"/>
              </w:rPr>
            </w:pPr>
            <w:r w:rsidRPr="00306570">
              <w:rPr>
                <w:rFonts w:ascii="Times New Roman" w:hAnsi="Times New Roman"/>
                <w:color w:val="000000"/>
              </w:rPr>
              <w:t>Номера вопросов</w:t>
            </w:r>
          </w:p>
        </w:tc>
        <w:tc>
          <w:tcPr>
            <w:tcW w:w="1843" w:type="dxa"/>
          </w:tcPr>
          <w:p w:rsidR="003B5517" w:rsidRPr="00306570" w:rsidRDefault="003B5517" w:rsidP="00EC32FA">
            <w:pPr>
              <w:adjustRightInd w:val="0"/>
              <w:spacing w:line="276" w:lineRule="auto"/>
              <w:ind w:firstLine="0"/>
              <w:jc w:val="center"/>
              <w:rPr>
                <w:rFonts w:ascii="Times New Roman" w:hAnsi="Times New Roman"/>
                <w:color w:val="000000"/>
              </w:rPr>
            </w:pPr>
            <w:r w:rsidRPr="00306570">
              <w:rPr>
                <w:rFonts w:ascii="Times New Roman" w:hAnsi="Times New Roman"/>
                <w:color w:val="000000"/>
              </w:rPr>
              <w:t>Вариант 1</w:t>
            </w:r>
          </w:p>
        </w:tc>
        <w:tc>
          <w:tcPr>
            <w:tcW w:w="1843" w:type="dxa"/>
          </w:tcPr>
          <w:p w:rsidR="003B5517" w:rsidRPr="00306570" w:rsidRDefault="003B5517" w:rsidP="00EC32FA">
            <w:pPr>
              <w:adjustRightInd w:val="0"/>
              <w:spacing w:line="276" w:lineRule="auto"/>
              <w:ind w:firstLine="0"/>
              <w:jc w:val="center"/>
              <w:rPr>
                <w:rFonts w:ascii="Times New Roman" w:hAnsi="Times New Roman"/>
                <w:color w:val="000000"/>
              </w:rPr>
            </w:pPr>
            <w:r w:rsidRPr="00306570">
              <w:rPr>
                <w:rFonts w:ascii="Times New Roman" w:hAnsi="Times New Roman"/>
                <w:color w:val="000000"/>
              </w:rPr>
              <w:t>Вариант 2</w:t>
            </w:r>
          </w:p>
        </w:tc>
        <w:tc>
          <w:tcPr>
            <w:tcW w:w="1842" w:type="dxa"/>
          </w:tcPr>
          <w:p w:rsidR="003B5517" w:rsidRPr="00306570" w:rsidRDefault="003B5517" w:rsidP="00EC32FA">
            <w:pPr>
              <w:adjustRightInd w:val="0"/>
              <w:spacing w:line="276" w:lineRule="auto"/>
              <w:ind w:firstLine="0"/>
              <w:jc w:val="center"/>
              <w:rPr>
                <w:rFonts w:ascii="Times New Roman" w:hAnsi="Times New Roman"/>
                <w:color w:val="000000"/>
              </w:rPr>
            </w:pPr>
            <w:r w:rsidRPr="00306570">
              <w:rPr>
                <w:rFonts w:ascii="Times New Roman" w:hAnsi="Times New Roman"/>
                <w:color w:val="000000"/>
              </w:rPr>
              <w:t>Вариант 3</w:t>
            </w:r>
          </w:p>
        </w:tc>
        <w:tc>
          <w:tcPr>
            <w:tcW w:w="1843" w:type="dxa"/>
          </w:tcPr>
          <w:p w:rsidR="003B5517" w:rsidRPr="00306570" w:rsidRDefault="003B5517" w:rsidP="00EC32FA">
            <w:pPr>
              <w:adjustRightInd w:val="0"/>
              <w:spacing w:line="276" w:lineRule="auto"/>
              <w:ind w:firstLine="0"/>
              <w:jc w:val="center"/>
              <w:rPr>
                <w:rFonts w:ascii="Times New Roman" w:hAnsi="Times New Roman"/>
                <w:color w:val="000000"/>
              </w:rPr>
            </w:pPr>
            <w:r w:rsidRPr="00306570">
              <w:rPr>
                <w:rFonts w:ascii="Times New Roman" w:hAnsi="Times New Roman"/>
                <w:color w:val="000000"/>
              </w:rPr>
              <w:t>Вариант 4</w:t>
            </w:r>
          </w:p>
        </w:tc>
      </w:tr>
      <w:tr w:rsidR="003B5517" w:rsidRPr="00306570" w:rsidTr="003B5517">
        <w:trPr>
          <w:jc w:val="center"/>
        </w:trPr>
        <w:tc>
          <w:tcPr>
            <w:tcW w:w="1384" w:type="dxa"/>
          </w:tcPr>
          <w:p w:rsidR="003B5517" w:rsidRPr="00306570" w:rsidRDefault="003B5517" w:rsidP="00EC32FA">
            <w:pPr>
              <w:adjustRightInd w:val="0"/>
              <w:spacing w:line="276" w:lineRule="auto"/>
              <w:jc w:val="left"/>
              <w:rPr>
                <w:rFonts w:ascii="Times New Roman" w:hAnsi="Times New Roman"/>
                <w:color w:val="000000"/>
              </w:rPr>
            </w:pPr>
            <w:r w:rsidRPr="00306570">
              <w:rPr>
                <w:rFonts w:ascii="Times New Roman" w:hAnsi="Times New Roman"/>
                <w:color w:val="000000"/>
              </w:rPr>
              <w:t>1</w:t>
            </w:r>
          </w:p>
        </w:tc>
        <w:tc>
          <w:tcPr>
            <w:tcW w:w="1843" w:type="dxa"/>
          </w:tcPr>
          <w:p w:rsidR="003B5517" w:rsidRPr="00306570" w:rsidRDefault="00C013CB" w:rsidP="00EC32FA">
            <w:pPr>
              <w:adjustRightInd w:val="0"/>
              <w:spacing w:line="276" w:lineRule="auto"/>
              <w:ind w:firstLine="0"/>
              <w:jc w:val="center"/>
              <w:rPr>
                <w:rFonts w:ascii="Times New Roman" w:hAnsi="Times New Roman"/>
                <w:color w:val="000000"/>
              </w:rPr>
            </w:pPr>
            <w:r>
              <w:rPr>
                <w:rFonts w:ascii="Times New Roman" w:hAnsi="Times New Roman"/>
                <w:color w:val="000000"/>
              </w:rPr>
              <w:t>В</w:t>
            </w:r>
          </w:p>
        </w:tc>
        <w:tc>
          <w:tcPr>
            <w:tcW w:w="1843" w:type="dxa"/>
          </w:tcPr>
          <w:p w:rsidR="003B5517" w:rsidRPr="00306570" w:rsidRDefault="008F6FE3" w:rsidP="00EC32FA">
            <w:pPr>
              <w:adjustRightInd w:val="0"/>
              <w:spacing w:line="276" w:lineRule="auto"/>
              <w:ind w:firstLine="0"/>
              <w:jc w:val="center"/>
              <w:rPr>
                <w:rFonts w:ascii="Times New Roman" w:hAnsi="Times New Roman"/>
                <w:color w:val="000000"/>
              </w:rPr>
            </w:pPr>
            <w:r>
              <w:rPr>
                <w:rFonts w:ascii="Times New Roman" w:hAnsi="Times New Roman"/>
                <w:color w:val="000000"/>
              </w:rPr>
              <w:t>Г</w:t>
            </w:r>
          </w:p>
        </w:tc>
        <w:tc>
          <w:tcPr>
            <w:tcW w:w="1842" w:type="dxa"/>
          </w:tcPr>
          <w:p w:rsidR="003B5517" w:rsidRPr="00306570" w:rsidRDefault="008F6FE3" w:rsidP="00EC32FA">
            <w:pPr>
              <w:adjustRightInd w:val="0"/>
              <w:spacing w:line="276" w:lineRule="auto"/>
              <w:ind w:firstLine="0"/>
              <w:jc w:val="center"/>
              <w:rPr>
                <w:rFonts w:ascii="Times New Roman" w:hAnsi="Times New Roman"/>
                <w:color w:val="000000"/>
              </w:rPr>
            </w:pPr>
            <w:r>
              <w:rPr>
                <w:rFonts w:ascii="Times New Roman" w:hAnsi="Times New Roman"/>
                <w:color w:val="000000"/>
              </w:rPr>
              <w:t>А</w:t>
            </w:r>
          </w:p>
        </w:tc>
        <w:tc>
          <w:tcPr>
            <w:tcW w:w="1843" w:type="dxa"/>
          </w:tcPr>
          <w:p w:rsidR="003B5517" w:rsidRPr="00306570" w:rsidRDefault="00515D5F" w:rsidP="00EC32FA">
            <w:pPr>
              <w:adjustRightInd w:val="0"/>
              <w:spacing w:line="276" w:lineRule="auto"/>
              <w:ind w:firstLine="0"/>
              <w:jc w:val="center"/>
              <w:rPr>
                <w:rFonts w:ascii="Times New Roman" w:hAnsi="Times New Roman"/>
                <w:color w:val="000000"/>
              </w:rPr>
            </w:pPr>
            <w:r>
              <w:rPr>
                <w:rFonts w:ascii="Times New Roman" w:hAnsi="Times New Roman"/>
                <w:color w:val="000000"/>
              </w:rPr>
              <w:t>Б</w:t>
            </w:r>
          </w:p>
        </w:tc>
      </w:tr>
      <w:tr w:rsidR="003B5517" w:rsidRPr="00306570" w:rsidTr="003B5517">
        <w:trPr>
          <w:jc w:val="center"/>
        </w:trPr>
        <w:tc>
          <w:tcPr>
            <w:tcW w:w="1384" w:type="dxa"/>
          </w:tcPr>
          <w:p w:rsidR="003B5517" w:rsidRPr="00306570" w:rsidRDefault="003B5517" w:rsidP="00EC32FA">
            <w:pPr>
              <w:adjustRightInd w:val="0"/>
              <w:spacing w:line="276" w:lineRule="auto"/>
              <w:jc w:val="left"/>
              <w:rPr>
                <w:rFonts w:ascii="Times New Roman" w:hAnsi="Times New Roman"/>
                <w:color w:val="000000"/>
              </w:rPr>
            </w:pPr>
            <w:r w:rsidRPr="00306570">
              <w:rPr>
                <w:rFonts w:ascii="Times New Roman" w:hAnsi="Times New Roman"/>
                <w:color w:val="000000"/>
              </w:rPr>
              <w:t>2</w:t>
            </w:r>
          </w:p>
        </w:tc>
        <w:tc>
          <w:tcPr>
            <w:tcW w:w="1843" w:type="dxa"/>
          </w:tcPr>
          <w:p w:rsidR="003B5517" w:rsidRPr="00306570" w:rsidRDefault="008F6FE3" w:rsidP="00EC32FA">
            <w:pPr>
              <w:adjustRightInd w:val="0"/>
              <w:spacing w:line="276" w:lineRule="auto"/>
              <w:ind w:firstLine="0"/>
              <w:jc w:val="center"/>
              <w:rPr>
                <w:rFonts w:ascii="Times New Roman" w:hAnsi="Times New Roman"/>
                <w:color w:val="000000"/>
              </w:rPr>
            </w:pPr>
            <w:r>
              <w:rPr>
                <w:rFonts w:ascii="Times New Roman" w:hAnsi="Times New Roman"/>
                <w:color w:val="000000"/>
              </w:rPr>
              <w:t>А</w:t>
            </w:r>
          </w:p>
        </w:tc>
        <w:tc>
          <w:tcPr>
            <w:tcW w:w="1843" w:type="dxa"/>
          </w:tcPr>
          <w:p w:rsidR="003B5517" w:rsidRPr="00306570" w:rsidRDefault="008F6FE3" w:rsidP="00EC32FA">
            <w:pPr>
              <w:adjustRightInd w:val="0"/>
              <w:spacing w:line="276" w:lineRule="auto"/>
              <w:ind w:firstLine="0"/>
              <w:jc w:val="center"/>
              <w:rPr>
                <w:rFonts w:ascii="Times New Roman" w:hAnsi="Times New Roman"/>
                <w:color w:val="000000"/>
              </w:rPr>
            </w:pPr>
            <w:r>
              <w:rPr>
                <w:rFonts w:ascii="Times New Roman" w:hAnsi="Times New Roman"/>
                <w:color w:val="000000"/>
              </w:rPr>
              <w:t>Б</w:t>
            </w:r>
          </w:p>
        </w:tc>
        <w:tc>
          <w:tcPr>
            <w:tcW w:w="1842" w:type="dxa"/>
          </w:tcPr>
          <w:p w:rsidR="003B5517" w:rsidRPr="00306570" w:rsidRDefault="008F6FE3" w:rsidP="00EC32FA">
            <w:pPr>
              <w:adjustRightInd w:val="0"/>
              <w:spacing w:line="276" w:lineRule="auto"/>
              <w:ind w:firstLine="0"/>
              <w:jc w:val="center"/>
              <w:rPr>
                <w:rFonts w:ascii="Times New Roman" w:hAnsi="Times New Roman"/>
                <w:color w:val="000000"/>
              </w:rPr>
            </w:pPr>
            <w:r>
              <w:rPr>
                <w:rFonts w:ascii="Times New Roman" w:hAnsi="Times New Roman"/>
                <w:color w:val="000000"/>
              </w:rPr>
              <w:t>В</w:t>
            </w:r>
          </w:p>
        </w:tc>
        <w:tc>
          <w:tcPr>
            <w:tcW w:w="1843" w:type="dxa"/>
          </w:tcPr>
          <w:p w:rsidR="003B5517" w:rsidRPr="00306570" w:rsidRDefault="008F6FE3" w:rsidP="00EC32FA">
            <w:pPr>
              <w:adjustRightInd w:val="0"/>
              <w:spacing w:line="276" w:lineRule="auto"/>
              <w:ind w:firstLine="0"/>
              <w:jc w:val="center"/>
              <w:rPr>
                <w:rFonts w:ascii="Times New Roman" w:hAnsi="Times New Roman"/>
                <w:color w:val="000000"/>
              </w:rPr>
            </w:pPr>
            <w:r>
              <w:rPr>
                <w:rFonts w:ascii="Times New Roman" w:hAnsi="Times New Roman"/>
                <w:color w:val="000000"/>
              </w:rPr>
              <w:t>В</w:t>
            </w:r>
          </w:p>
        </w:tc>
      </w:tr>
      <w:tr w:rsidR="003B5517" w:rsidRPr="00306570" w:rsidTr="003B5517">
        <w:trPr>
          <w:jc w:val="center"/>
        </w:trPr>
        <w:tc>
          <w:tcPr>
            <w:tcW w:w="1384" w:type="dxa"/>
          </w:tcPr>
          <w:p w:rsidR="003B5517" w:rsidRPr="00306570" w:rsidRDefault="003B5517" w:rsidP="00EC32FA">
            <w:pPr>
              <w:adjustRightInd w:val="0"/>
              <w:spacing w:line="276" w:lineRule="auto"/>
              <w:jc w:val="left"/>
              <w:rPr>
                <w:rFonts w:ascii="Times New Roman" w:hAnsi="Times New Roman"/>
                <w:color w:val="000000"/>
              </w:rPr>
            </w:pPr>
            <w:r w:rsidRPr="00306570">
              <w:rPr>
                <w:rFonts w:ascii="Times New Roman" w:hAnsi="Times New Roman"/>
                <w:color w:val="000000"/>
              </w:rPr>
              <w:t>3</w:t>
            </w:r>
          </w:p>
        </w:tc>
        <w:tc>
          <w:tcPr>
            <w:tcW w:w="1843" w:type="dxa"/>
          </w:tcPr>
          <w:p w:rsidR="003B5517" w:rsidRPr="00306570" w:rsidRDefault="00C013CB" w:rsidP="00EC32FA">
            <w:pPr>
              <w:adjustRightInd w:val="0"/>
              <w:spacing w:line="276" w:lineRule="auto"/>
              <w:ind w:firstLine="0"/>
              <w:jc w:val="center"/>
              <w:rPr>
                <w:rFonts w:ascii="Times New Roman" w:hAnsi="Times New Roman"/>
                <w:color w:val="000000"/>
              </w:rPr>
            </w:pPr>
            <w:r>
              <w:rPr>
                <w:rFonts w:ascii="Times New Roman" w:hAnsi="Times New Roman"/>
                <w:color w:val="000000"/>
              </w:rPr>
              <w:t>Г</w:t>
            </w:r>
          </w:p>
        </w:tc>
        <w:tc>
          <w:tcPr>
            <w:tcW w:w="1843" w:type="dxa"/>
          </w:tcPr>
          <w:p w:rsidR="003B5517" w:rsidRPr="00306570" w:rsidRDefault="008F6FE3" w:rsidP="00EC32FA">
            <w:pPr>
              <w:adjustRightInd w:val="0"/>
              <w:spacing w:line="276" w:lineRule="auto"/>
              <w:ind w:firstLine="0"/>
              <w:jc w:val="center"/>
              <w:rPr>
                <w:rFonts w:ascii="Times New Roman" w:hAnsi="Times New Roman"/>
                <w:color w:val="000000"/>
              </w:rPr>
            </w:pPr>
            <w:r>
              <w:rPr>
                <w:rFonts w:ascii="Times New Roman" w:hAnsi="Times New Roman"/>
                <w:color w:val="000000"/>
              </w:rPr>
              <w:t>А</w:t>
            </w:r>
          </w:p>
        </w:tc>
        <w:tc>
          <w:tcPr>
            <w:tcW w:w="1842" w:type="dxa"/>
          </w:tcPr>
          <w:p w:rsidR="003B5517" w:rsidRPr="00306570" w:rsidRDefault="008F6FE3" w:rsidP="00EC32FA">
            <w:pPr>
              <w:adjustRightInd w:val="0"/>
              <w:spacing w:line="276" w:lineRule="auto"/>
              <w:ind w:firstLine="0"/>
              <w:jc w:val="center"/>
              <w:rPr>
                <w:rFonts w:ascii="Times New Roman" w:hAnsi="Times New Roman"/>
                <w:color w:val="000000"/>
              </w:rPr>
            </w:pPr>
            <w:r>
              <w:rPr>
                <w:rFonts w:ascii="Times New Roman" w:hAnsi="Times New Roman"/>
                <w:color w:val="000000"/>
              </w:rPr>
              <w:t>А</w:t>
            </w:r>
          </w:p>
        </w:tc>
        <w:tc>
          <w:tcPr>
            <w:tcW w:w="1843" w:type="dxa"/>
          </w:tcPr>
          <w:p w:rsidR="003B5517" w:rsidRPr="00306570" w:rsidRDefault="008F6FE3" w:rsidP="00EC32FA">
            <w:pPr>
              <w:adjustRightInd w:val="0"/>
              <w:spacing w:line="276" w:lineRule="auto"/>
              <w:ind w:firstLine="0"/>
              <w:jc w:val="center"/>
              <w:rPr>
                <w:rFonts w:ascii="Times New Roman" w:hAnsi="Times New Roman"/>
                <w:color w:val="000000"/>
              </w:rPr>
            </w:pPr>
            <w:r>
              <w:rPr>
                <w:rFonts w:ascii="Times New Roman" w:hAnsi="Times New Roman"/>
                <w:color w:val="000000"/>
              </w:rPr>
              <w:t>Г</w:t>
            </w:r>
          </w:p>
        </w:tc>
      </w:tr>
      <w:tr w:rsidR="003B5517" w:rsidRPr="00306570" w:rsidTr="003B5517">
        <w:trPr>
          <w:jc w:val="center"/>
        </w:trPr>
        <w:tc>
          <w:tcPr>
            <w:tcW w:w="1384" w:type="dxa"/>
          </w:tcPr>
          <w:p w:rsidR="003B5517" w:rsidRPr="00306570" w:rsidRDefault="003B5517" w:rsidP="00EC32FA">
            <w:pPr>
              <w:adjustRightInd w:val="0"/>
              <w:spacing w:line="276" w:lineRule="auto"/>
              <w:jc w:val="left"/>
              <w:rPr>
                <w:rFonts w:ascii="Times New Roman" w:hAnsi="Times New Roman"/>
                <w:color w:val="000000"/>
              </w:rPr>
            </w:pPr>
            <w:r w:rsidRPr="00306570">
              <w:rPr>
                <w:rFonts w:ascii="Times New Roman" w:hAnsi="Times New Roman"/>
                <w:color w:val="000000"/>
              </w:rPr>
              <w:t>4</w:t>
            </w:r>
          </w:p>
        </w:tc>
        <w:tc>
          <w:tcPr>
            <w:tcW w:w="1843" w:type="dxa"/>
          </w:tcPr>
          <w:p w:rsidR="003B5517" w:rsidRPr="00306570" w:rsidRDefault="008F6FE3" w:rsidP="00EC32FA">
            <w:pPr>
              <w:adjustRightInd w:val="0"/>
              <w:spacing w:line="276" w:lineRule="auto"/>
              <w:ind w:firstLine="0"/>
              <w:jc w:val="center"/>
              <w:rPr>
                <w:rFonts w:ascii="Times New Roman" w:hAnsi="Times New Roman"/>
                <w:color w:val="000000"/>
              </w:rPr>
            </w:pPr>
            <w:r>
              <w:rPr>
                <w:rFonts w:ascii="Times New Roman" w:hAnsi="Times New Roman"/>
                <w:color w:val="000000"/>
              </w:rPr>
              <w:t>А</w:t>
            </w:r>
          </w:p>
        </w:tc>
        <w:tc>
          <w:tcPr>
            <w:tcW w:w="1843" w:type="dxa"/>
          </w:tcPr>
          <w:p w:rsidR="003B5517" w:rsidRPr="00306570" w:rsidRDefault="008F6FE3" w:rsidP="00EC32FA">
            <w:pPr>
              <w:adjustRightInd w:val="0"/>
              <w:spacing w:line="276" w:lineRule="auto"/>
              <w:ind w:firstLine="0"/>
              <w:jc w:val="center"/>
              <w:rPr>
                <w:rFonts w:ascii="Times New Roman" w:hAnsi="Times New Roman"/>
                <w:color w:val="000000"/>
              </w:rPr>
            </w:pPr>
            <w:r>
              <w:rPr>
                <w:rFonts w:ascii="Times New Roman" w:hAnsi="Times New Roman"/>
                <w:color w:val="000000"/>
              </w:rPr>
              <w:t>В</w:t>
            </w:r>
          </w:p>
        </w:tc>
        <w:tc>
          <w:tcPr>
            <w:tcW w:w="1842" w:type="dxa"/>
          </w:tcPr>
          <w:p w:rsidR="003B5517" w:rsidRPr="00306570" w:rsidRDefault="008F6FE3" w:rsidP="00EC32FA">
            <w:pPr>
              <w:adjustRightInd w:val="0"/>
              <w:spacing w:line="276" w:lineRule="auto"/>
              <w:ind w:firstLine="0"/>
              <w:jc w:val="center"/>
              <w:rPr>
                <w:rFonts w:ascii="Times New Roman" w:hAnsi="Times New Roman"/>
                <w:color w:val="000000"/>
              </w:rPr>
            </w:pPr>
            <w:r>
              <w:rPr>
                <w:rFonts w:ascii="Times New Roman" w:hAnsi="Times New Roman"/>
                <w:color w:val="000000"/>
              </w:rPr>
              <w:t>В</w:t>
            </w:r>
          </w:p>
        </w:tc>
        <w:tc>
          <w:tcPr>
            <w:tcW w:w="1843" w:type="dxa"/>
          </w:tcPr>
          <w:p w:rsidR="003B5517" w:rsidRPr="00306570" w:rsidRDefault="008F6FE3" w:rsidP="00EC32FA">
            <w:pPr>
              <w:adjustRightInd w:val="0"/>
              <w:spacing w:line="276" w:lineRule="auto"/>
              <w:ind w:firstLine="0"/>
              <w:jc w:val="center"/>
              <w:rPr>
                <w:rFonts w:ascii="Times New Roman" w:hAnsi="Times New Roman"/>
                <w:color w:val="000000"/>
              </w:rPr>
            </w:pPr>
            <w:r>
              <w:rPr>
                <w:rFonts w:ascii="Times New Roman" w:hAnsi="Times New Roman"/>
                <w:color w:val="000000"/>
              </w:rPr>
              <w:t>Б</w:t>
            </w:r>
          </w:p>
        </w:tc>
      </w:tr>
      <w:tr w:rsidR="003B5517" w:rsidRPr="00306570" w:rsidTr="003B5517">
        <w:trPr>
          <w:jc w:val="center"/>
        </w:trPr>
        <w:tc>
          <w:tcPr>
            <w:tcW w:w="1384" w:type="dxa"/>
          </w:tcPr>
          <w:p w:rsidR="003B5517" w:rsidRPr="00306570" w:rsidRDefault="003B5517" w:rsidP="00EC32FA">
            <w:pPr>
              <w:adjustRightInd w:val="0"/>
              <w:spacing w:line="276" w:lineRule="auto"/>
              <w:jc w:val="left"/>
              <w:rPr>
                <w:rFonts w:ascii="Times New Roman" w:hAnsi="Times New Roman"/>
                <w:color w:val="000000"/>
              </w:rPr>
            </w:pPr>
            <w:r w:rsidRPr="00306570">
              <w:rPr>
                <w:rFonts w:ascii="Times New Roman" w:hAnsi="Times New Roman"/>
                <w:color w:val="000000"/>
              </w:rPr>
              <w:lastRenderedPageBreak/>
              <w:t>5</w:t>
            </w:r>
          </w:p>
        </w:tc>
        <w:tc>
          <w:tcPr>
            <w:tcW w:w="1843" w:type="dxa"/>
          </w:tcPr>
          <w:p w:rsidR="003B5517" w:rsidRPr="00306570" w:rsidRDefault="008F6FE3" w:rsidP="00EC32FA">
            <w:pPr>
              <w:adjustRightInd w:val="0"/>
              <w:spacing w:line="276" w:lineRule="auto"/>
              <w:ind w:firstLine="0"/>
              <w:jc w:val="center"/>
              <w:rPr>
                <w:rFonts w:ascii="Times New Roman" w:hAnsi="Times New Roman"/>
                <w:color w:val="000000"/>
              </w:rPr>
            </w:pPr>
            <w:r>
              <w:rPr>
                <w:rFonts w:ascii="Times New Roman" w:hAnsi="Times New Roman"/>
                <w:color w:val="000000"/>
              </w:rPr>
              <w:t>В</w:t>
            </w:r>
          </w:p>
        </w:tc>
        <w:tc>
          <w:tcPr>
            <w:tcW w:w="1843" w:type="dxa"/>
          </w:tcPr>
          <w:p w:rsidR="003B5517" w:rsidRPr="00306570" w:rsidRDefault="008F6FE3" w:rsidP="00EC32FA">
            <w:pPr>
              <w:adjustRightInd w:val="0"/>
              <w:spacing w:line="276" w:lineRule="auto"/>
              <w:ind w:firstLine="0"/>
              <w:jc w:val="center"/>
              <w:rPr>
                <w:rFonts w:ascii="Times New Roman" w:hAnsi="Times New Roman"/>
                <w:color w:val="000000"/>
              </w:rPr>
            </w:pPr>
            <w:r>
              <w:rPr>
                <w:rFonts w:ascii="Times New Roman" w:hAnsi="Times New Roman"/>
                <w:color w:val="000000"/>
              </w:rPr>
              <w:t>Б</w:t>
            </w:r>
          </w:p>
        </w:tc>
        <w:tc>
          <w:tcPr>
            <w:tcW w:w="1842" w:type="dxa"/>
          </w:tcPr>
          <w:p w:rsidR="003B5517" w:rsidRPr="00306570" w:rsidRDefault="008F6FE3" w:rsidP="00EC32FA">
            <w:pPr>
              <w:adjustRightInd w:val="0"/>
              <w:spacing w:line="276" w:lineRule="auto"/>
              <w:ind w:firstLine="0"/>
              <w:jc w:val="center"/>
              <w:rPr>
                <w:rFonts w:ascii="Times New Roman" w:hAnsi="Times New Roman"/>
                <w:color w:val="000000"/>
              </w:rPr>
            </w:pPr>
            <w:r>
              <w:rPr>
                <w:rFonts w:ascii="Times New Roman" w:hAnsi="Times New Roman"/>
                <w:color w:val="000000"/>
              </w:rPr>
              <w:t>Г</w:t>
            </w:r>
          </w:p>
        </w:tc>
        <w:tc>
          <w:tcPr>
            <w:tcW w:w="1843" w:type="dxa"/>
          </w:tcPr>
          <w:p w:rsidR="003B5517" w:rsidRPr="00306570" w:rsidRDefault="008F6FE3" w:rsidP="00EC32FA">
            <w:pPr>
              <w:adjustRightInd w:val="0"/>
              <w:spacing w:line="276" w:lineRule="auto"/>
              <w:ind w:firstLine="0"/>
              <w:jc w:val="center"/>
              <w:rPr>
                <w:rFonts w:ascii="Times New Roman" w:hAnsi="Times New Roman"/>
                <w:color w:val="000000"/>
              </w:rPr>
            </w:pPr>
            <w:r>
              <w:rPr>
                <w:rFonts w:ascii="Times New Roman" w:hAnsi="Times New Roman"/>
                <w:color w:val="000000"/>
              </w:rPr>
              <w:t>Г</w:t>
            </w:r>
          </w:p>
        </w:tc>
      </w:tr>
      <w:tr w:rsidR="003B5517" w:rsidRPr="00306570" w:rsidTr="003B5517">
        <w:trPr>
          <w:jc w:val="center"/>
        </w:trPr>
        <w:tc>
          <w:tcPr>
            <w:tcW w:w="1384" w:type="dxa"/>
          </w:tcPr>
          <w:p w:rsidR="003B5517" w:rsidRPr="00306570" w:rsidRDefault="003B5517" w:rsidP="00EC32FA">
            <w:pPr>
              <w:adjustRightInd w:val="0"/>
              <w:spacing w:line="276" w:lineRule="auto"/>
              <w:jc w:val="left"/>
              <w:rPr>
                <w:rFonts w:ascii="Times New Roman" w:hAnsi="Times New Roman"/>
                <w:color w:val="000000"/>
              </w:rPr>
            </w:pPr>
            <w:r w:rsidRPr="00306570">
              <w:rPr>
                <w:rFonts w:ascii="Times New Roman" w:hAnsi="Times New Roman"/>
                <w:color w:val="000000"/>
              </w:rPr>
              <w:t>6</w:t>
            </w:r>
          </w:p>
        </w:tc>
        <w:tc>
          <w:tcPr>
            <w:tcW w:w="1843" w:type="dxa"/>
          </w:tcPr>
          <w:p w:rsidR="003B5517" w:rsidRPr="00306570" w:rsidRDefault="008F6FE3" w:rsidP="00EC32FA">
            <w:pPr>
              <w:adjustRightInd w:val="0"/>
              <w:spacing w:line="276" w:lineRule="auto"/>
              <w:ind w:firstLine="0"/>
              <w:jc w:val="center"/>
              <w:rPr>
                <w:rFonts w:ascii="Times New Roman" w:hAnsi="Times New Roman"/>
                <w:color w:val="000000"/>
              </w:rPr>
            </w:pPr>
            <w:r>
              <w:rPr>
                <w:rFonts w:ascii="Times New Roman" w:hAnsi="Times New Roman"/>
                <w:color w:val="000000"/>
              </w:rPr>
              <w:t>А, В</w:t>
            </w:r>
          </w:p>
        </w:tc>
        <w:tc>
          <w:tcPr>
            <w:tcW w:w="1843" w:type="dxa"/>
          </w:tcPr>
          <w:p w:rsidR="003B5517" w:rsidRPr="00306570" w:rsidRDefault="008F6FE3" w:rsidP="00EC32FA">
            <w:pPr>
              <w:adjustRightInd w:val="0"/>
              <w:spacing w:line="276" w:lineRule="auto"/>
              <w:ind w:firstLine="0"/>
              <w:jc w:val="center"/>
              <w:rPr>
                <w:rFonts w:ascii="Times New Roman" w:hAnsi="Times New Roman"/>
                <w:color w:val="000000"/>
              </w:rPr>
            </w:pPr>
            <w:r>
              <w:rPr>
                <w:rFonts w:ascii="Times New Roman" w:hAnsi="Times New Roman"/>
                <w:color w:val="000000"/>
              </w:rPr>
              <w:t>Г</w:t>
            </w:r>
          </w:p>
        </w:tc>
        <w:tc>
          <w:tcPr>
            <w:tcW w:w="1842" w:type="dxa"/>
          </w:tcPr>
          <w:p w:rsidR="003B5517" w:rsidRPr="00306570" w:rsidRDefault="00515D5F" w:rsidP="00EC32FA">
            <w:pPr>
              <w:adjustRightInd w:val="0"/>
              <w:spacing w:line="276" w:lineRule="auto"/>
              <w:ind w:firstLine="0"/>
              <w:jc w:val="center"/>
              <w:rPr>
                <w:rFonts w:ascii="Times New Roman" w:hAnsi="Times New Roman"/>
                <w:color w:val="000000"/>
              </w:rPr>
            </w:pPr>
            <w:r>
              <w:rPr>
                <w:rFonts w:ascii="Times New Roman" w:hAnsi="Times New Roman"/>
                <w:color w:val="000000"/>
              </w:rPr>
              <w:t>ведение</w:t>
            </w:r>
          </w:p>
        </w:tc>
        <w:tc>
          <w:tcPr>
            <w:tcW w:w="1843" w:type="dxa"/>
          </w:tcPr>
          <w:p w:rsidR="003B5517" w:rsidRPr="00306570" w:rsidRDefault="00515D5F" w:rsidP="00EC32FA">
            <w:pPr>
              <w:adjustRightInd w:val="0"/>
              <w:spacing w:line="276" w:lineRule="auto"/>
              <w:ind w:firstLine="0"/>
              <w:jc w:val="center"/>
              <w:rPr>
                <w:rFonts w:ascii="Times New Roman" w:hAnsi="Times New Roman"/>
                <w:color w:val="000000"/>
              </w:rPr>
            </w:pPr>
            <w:r>
              <w:rPr>
                <w:rFonts w:ascii="Times New Roman" w:hAnsi="Times New Roman"/>
                <w:color w:val="000000"/>
              </w:rPr>
              <w:t>управление</w:t>
            </w:r>
          </w:p>
        </w:tc>
      </w:tr>
      <w:tr w:rsidR="003B5517" w:rsidRPr="00306570" w:rsidTr="003B5517">
        <w:trPr>
          <w:jc w:val="center"/>
        </w:trPr>
        <w:tc>
          <w:tcPr>
            <w:tcW w:w="1384" w:type="dxa"/>
          </w:tcPr>
          <w:p w:rsidR="003B5517" w:rsidRPr="00306570" w:rsidRDefault="003B5517" w:rsidP="00EC32FA">
            <w:pPr>
              <w:adjustRightInd w:val="0"/>
              <w:spacing w:line="276" w:lineRule="auto"/>
              <w:jc w:val="left"/>
              <w:rPr>
                <w:rFonts w:ascii="Times New Roman" w:hAnsi="Times New Roman"/>
                <w:color w:val="000000"/>
              </w:rPr>
            </w:pPr>
            <w:r w:rsidRPr="00306570">
              <w:rPr>
                <w:rFonts w:ascii="Times New Roman" w:hAnsi="Times New Roman"/>
                <w:color w:val="000000"/>
              </w:rPr>
              <w:t>7</w:t>
            </w:r>
          </w:p>
        </w:tc>
        <w:tc>
          <w:tcPr>
            <w:tcW w:w="1843" w:type="dxa"/>
          </w:tcPr>
          <w:p w:rsidR="003B5517" w:rsidRPr="00306570" w:rsidRDefault="008F6FE3" w:rsidP="00EC32FA">
            <w:pPr>
              <w:adjustRightInd w:val="0"/>
              <w:spacing w:line="276" w:lineRule="auto"/>
              <w:ind w:firstLine="0"/>
              <w:jc w:val="center"/>
              <w:rPr>
                <w:rFonts w:ascii="Times New Roman" w:hAnsi="Times New Roman"/>
                <w:color w:val="000000"/>
              </w:rPr>
            </w:pPr>
            <w:r>
              <w:rPr>
                <w:rFonts w:ascii="Times New Roman" w:hAnsi="Times New Roman"/>
                <w:color w:val="000000"/>
              </w:rPr>
              <w:t>Г</w:t>
            </w:r>
          </w:p>
        </w:tc>
        <w:tc>
          <w:tcPr>
            <w:tcW w:w="1843" w:type="dxa"/>
          </w:tcPr>
          <w:p w:rsidR="003B5517" w:rsidRPr="00306570" w:rsidRDefault="008F6FE3" w:rsidP="00EC32FA">
            <w:pPr>
              <w:adjustRightInd w:val="0"/>
              <w:spacing w:line="276" w:lineRule="auto"/>
              <w:ind w:firstLine="0"/>
              <w:jc w:val="center"/>
              <w:rPr>
                <w:rFonts w:ascii="Times New Roman" w:hAnsi="Times New Roman"/>
                <w:color w:val="000000"/>
              </w:rPr>
            </w:pPr>
            <w:r>
              <w:rPr>
                <w:rFonts w:ascii="Times New Roman" w:hAnsi="Times New Roman"/>
                <w:color w:val="000000"/>
              </w:rPr>
              <w:t>Б</w:t>
            </w:r>
          </w:p>
        </w:tc>
        <w:tc>
          <w:tcPr>
            <w:tcW w:w="1842" w:type="dxa"/>
          </w:tcPr>
          <w:p w:rsidR="003B5517" w:rsidRPr="00306570" w:rsidRDefault="00515D5F" w:rsidP="00EC32FA">
            <w:pPr>
              <w:adjustRightInd w:val="0"/>
              <w:spacing w:line="276" w:lineRule="auto"/>
              <w:ind w:firstLine="0"/>
              <w:jc w:val="center"/>
              <w:rPr>
                <w:rFonts w:ascii="Times New Roman" w:hAnsi="Times New Roman"/>
                <w:color w:val="000000"/>
              </w:rPr>
            </w:pPr>
            <w:r>
              <w:rPr>
                <w:rFonts w:ascii="Times New Roman" w:hAnsi="Times New Roman"/>
                <w:color w:val="000000"/>
              </w:rPr>
              <w:t>В</w:t>
            </w:r>
          </w:p>
        </w:tc>
        <w:tc>
          <w:tcPr>
            <w:tcW w:w="1843" w:type="dxa"/>
          </w:tcPr>
          <w:p w:rsidR="003B5517" w:rsidRPr="00306570" w:rsidRDefault="00515D5F" w:rsidP="00EC32FA">
            <w:pPr>
              <w:adjustRightInd w:val="0"/>
              <w:spacing w:line="276" w:lineRule="auto"/>
              <w:ind w:firstLine="0"/>
              <w:jc w:val="center"/>
              <w:rPr>
                <w:rFonts w:ascii="Times New Roman" w:hAnsi="Times New Roman"/>
                <w:color w:val="000000"/>
              </w:rPr>
            </w:pPr>
            <w:r>
              <w:rPr>
                <w:rFonts w:ascii="Times New Roman" w:hAnsi="Times New Roman"/>
                <w:color w:val="000000"/>
              </w:rPr>
              <w:t>Г</w:t>
            </w:r>
          </w:p>
        </w:tc>
      </w:tr>
      <w:tr w:rsidR="003B5517" w:rsidRPr="00306570" w:rsidTr="003B5517">
        <w:trPr>
          <w:jc w:val="center"/>
        </w:trPr>
        <w:tc>
          <w:tcPr>
            <w:tcW w:w="1384" w:type="dxa"/>
          </w:tcPr>
          <w:p w:rsidR="003B5517" w:rsidRPr="00306570" w:rsidRDefault="003B5517" w:rsidP="00EC32FA">
            <w:pPr>
              <w:adjustRightInd w:val="0"/>
              <w:spacing w:line="276" w:lineRule="auto"/>
              <w:jc w:val="left"/>
              <w:rPr>
                <w:rFonts w:ascii="Times New Roman" w:hAnsi="Times New Roman"/>
                <w:color w:val="000000"/>
              </w:rPr>
            </w:pPr>
            <w:r w:rsidRPr="00306570">
              <w:rPr>
                <w:rFonts w:ascii="Times New Roman" w:hAnsi="Times New Roman"/>
                <w:color w:val="000000"/>
              </w:rPr>
              <w:t>8</w:t>
            </w:r>
          </w:p>
        </w:tc>
        <w:tc>
          <w:tcPr>
            <w:tcW w:w="1843" w:type="dxa"/>
          </w:tcPr>
          <w:p w:rsidR="003B5517" w:rsidRPr="00306570" w:rsidRDefault="008F6FE3" w:rsidP="00EC32FA">
            <w:pPr>
              <w:adjustRightInd w:val="0"/>
              <w:spacing w:line="276" w:lineRule="auto"/>
              <w:ind w:firstLine="0"/>
              <w:jc w:val="center"/>
              <w:rPr>
                <w:rFonts w:ascii="Times New Roman" w:hAnsi="Times New Roman"/>
                <w:color w:val="000000"/>
              </w:rPr>
            </w:pPr>
            <w:r>
              <w:rPr>
                <w:rFonts w:ascii="Times New Roman" w:hAnsi="Times New Roman"/>
                <w:color w:val="000000"/>
              </w:rPr>
              <w:t>Б</w:t>
            </w:r>
          </w:p>
        </w:tc>
        <w:tc>
          <w:tcPr>
            <w:tcW w:w="1843" w:type="dxa"/>
          </w:tcPr>
          <w:p w:rsidR="003B5517" w:rsidRPr="00306570" w:rsidRDefault="008F6FE3" w:rsidP="00EC32FA">
            <w:pPr>
              <w:adjustRightInd w:val="0"/>
              <w:spacing w:line="276" w:lineRule="auto"/>
              <w:ind w:firstLine="0"/>
              <w:jc w:val="center"/>
              <w:rPr>
                <w:rFonts w:ascii="Times New Roman" w:hAnsi="Times New Roman"/>
                <w:color w:val="000000"/>
              </w:rPr>
            </w:pPr>
            <w:r>
              <w:rPr>
                <w:rFonts w:ascii="Times New Roman" w:hAnsi="Times New Roman"/>
                <w:color w:val="000000"/>
              </w:rPr>
              <w:t>В</w:t>
            </w:r>
          </w:p>
        </w:tc>
        <w:tc>
          <w:tcPr>
            <w:tcW w:w="1842" w:type="dxa"/>
          </w:tcPr>
          <w:p w:rsidR="003B5517" w:rsidRPr="00306570" w:rsidRDefault="00CC335B" w:rsidP="00EC32FA">
            <w:pPr>
              <w:adjustRightInd w:val="0"/>
              <w:spacing w:line="276" w:lineRule="auto"/>
              <w:ind w:firstLine="0"/>
              <w:jc w:val="center"/>
              <w:rPr>
                <w:rFonts w:ascii="Times New Roman" w:hAnsi="Times New Roman"/>
                <w:color w:val="000000"/>
              </w:rPr>
            </w:pPr>
            <w:r>
              <w:rPr>
                <w:rFonts w:ascii="Times New Roman" w:hAnsi="Times New Roman"/>
                <w:color w:val="000000"/>
              </w:rPr>
              <w:t>Б</w:t>
            </w:r>
          </w:p>
        </w:tc>
        <w:tc>
          <w:tcPr>
            <w:tcW w:w="1843" w:type="dxa"/>
          </w:tcPr>
          <w:p w:rsidR="003B5517" w:rsidRPr="00306570" w:rsidRDefault="00EC32FA" w:rsidP="00EC32FA">
            <w:pPr>
              <w:adjustRightInd w:val="0"/>
              <w:spacing w:line="276" w:lineRule="auto"/>
              <w:ind w:firstLine="0"/>
              <w:jc w:val="center"/>
              <w:rPr>
                <w:rFonts w:ascii="Times New Roman" w:hAnsi="Times New Roman"/>
                <w:color w:val="000000"/>
              </w:rPr>
            </w:pPr>
            <w:r>
              <w:rPr>
                <w:rFonts w:ascii="Times New Roman" w:hAnsi="Times New Roman"/>
                <w:color w:val="000000"/>
              </w:rPr>
              <w:t>В</w:t>
            </w:r>
          </w:p>
        </w:tc>
      </w:tr>
      <w:tr w:rsidR="003B5517" w:rsidRPr="00306570" w:rsidTr="003B5517">
        <w:trPr>
          <w:jc w:val="center"/>
        </w:trPr>
        <w:tc>
          <w:tcPr>
            <w:tcW w:w="1384" w:type="dxa"/>
          </w:tcPr>
          <w:p w:rsidR="003B5517" w:rsidRPr="00306570" w:rsidRDefault="003B5517" w:rsidP="00EC32FA">
            <w:pPr>
              <w:adjustRightInd w:val="0"/>
              <w:spacing w:line="276" w:lineRule="auto"/>
              <w:jc w:val="left"/>
              <w:rPr>
                <w:rFonts w:ascii="Times New Roman" w:hAnsi="Times New Roman"/>
                <w:color w:val="000000"/>
              </w:rPr>
            </w:pPr>
            <w:r w:rsidRPr="00306570">
              <w:rPr>
                <w:rFonts w:ascii="Times New Roman" w:hAnsi="Times New Roman"/>
                <w:color w:val="000000"/>
              </w:rPr>
              <w:t>9</w:t>
            </w:r>
          </w:p>
        </w:tc>
        <w:tc>
          <w:tcPr>
            <w:tcW w:w="1843" w:type="dxa"/>
          </w:tcPr>
          <w:p w:rsidR="003B5517" w:rsidRPr="00306570" w:rsidRDefault="008F6FE3" w:rsidP="00EC32FA">
            <w:pPr>
              <w:adjustRightInd w:val="0"/>
              <w:spacing w:line="276" w:lineRule="auto"/>
              <w:ind w:firstLine="0"/>
              <w:jc w:val="center"/>
              <w:rPr>
                <w:rFonts w:ascii="Times New Roman" w:hAnsi="Times New Roman"/>
                <w:color w:val="000000"/>
              </w:rPr>
            </w:pPr>
            <w:r>
              <w:rPr>
                <w:rFonts w:ascii="Times New Roman" w:hAnsi="Times New Roman"/>
                <w:color w:val="000000"/>
              </w:rPr>
              <w:t>присоединение</w:t>
            </w:r>
          </w:p>
        </w:tc>
        <w:tc>
          <w:tcPr>
            <w:tcW w:w="1843" w:type="dxa"/>
          </w:tcPr>
          <w:p w:rsidR="003B5517" w:rsidRPr="00306570" w:rsidRDefault="00C013CB" w:rsidP="00EC32FA">
            <w:pPr>
              <w:adjustRightInd w:val="0"/>
              <w:spacing w:line="276" w:lineRule="auto"/>
              <w:ind w:firstLine="0"/>
              <w:jc w:val="center"/>
              <w:rPr>
                <w:rFonts w:ascii="Times New Roman" w:hAnsi="Times New Roman"/>
                <w:color w:val="000000"/>
              </w:rPr>
            </w:pPr>
            <w:r>
              <w:rPr>
                <w:rFonts w:ascii="Times New Roman" w:hAnsi="Times New Roman"/>
                <w:color w:val="000000"/>
              </w:rPr>
              <w:t>опасное место</w:t>
            </w:r>
          </w:p>
        </w:tc>
        <w:tc>
          <w:tcPr>
            <w:tcW w:w="1842" w:type="dxa"/>
          </w:tcPr>
          <w:p w:rsidR="003B5517" w:rsidRPr="00306570" w:rsidRDefault="00CC335B" w:rsidP="00EC32FA">
            <w:pPr>
              <w:adjustRightInd w:val="0"/>
              <w:spacing w:line="276" w:lineRule="auto"/>
              <w:ind w:firstLine="0"/>
              <w:jc w:val="center"/>
              <w:rPr>
                <w:rFonts w:ascii="Times New Roman" w:hAnsi="Times New Roman"/>
                <w:color w:val="000000"/>
              </w:rPr>
            </w:pPr>
            <w:r>
              <w:rPr>
                <w:rFonts w:ascii="Times New Roman" w:hAnsi="Times New Roman"/>
                <w:color w:val="000000"/>
              </w:rPr>
              <w:t>В</w:t>
            </w:r>
          </w:p>
        </w:tc>
        <w:tc>
          <w:tcPr>
            <w:tcW w:w="1843" w:type="dxa"/>
          </w:tcPr>
          <w:p w:rsidR="003B5517" w:rsidRPr="00306570" w:rsidRDefault="00EC32FA" w:rsidP="00EC32FA">
            <w:pPr>
              <w:adjustRightInd w:val="0"/>
              <w:spacing w:line="276" w:lineRule="auto"/>
              <w:ind w:firstLine="0"/>
              <w:jc w:val="center"/>
              <w:rPr>
                <w:rFonts w:ascii="Times New Roman" w:hAnsi="Times New Roman"/>
                <w:color w:val="000000"/>
              </w:rPr>
            </w:pPr>
            <w:r>
              <w:rPr>
                <w:rFonts w:ascii="Times New Roman" w:hAnsi="Times New Roman"/>
                <w:color w:val="000000"/>
              </w:rPr>
              <w:t>Г</w:t>
            </w:r>
          </w:p>
        </w:tc>
      </w:tr>
      <w:tr w:rsidR="003B5517" w:rsidRPr="00306570" w:rsidTr="003B5517">
        <w:trPr>
          <w:jc w:val="center"/>
        </w:trPr>
        <w:tc>
          <w:tcPr>
            <w:tcW w:w="1384" w:type="dxa"/>
          </w:tcPr>
          <w:p w:rsidR="003B5517" w:rsidRPr="00306570" w:rsidRDefault="003B5517" w:rsidP="00EC32FA">
            <w:pPr>
              <w:adjustRightInd w:val="0"/>
              <w:spacing w:line="276" w:lineRule="auto"/>
              <w:jc w:val="left"/>
              <w:rPr>
                <w:rFonts w:ascii="Times New Roman" w:hAnsi="Times New Roman"/>
                <w:color w:val="000000"/>
              </w:rPr>
            </w:pPr>
            <w:r w:rsidRPr="00306570">
              <w:rPr>
                <w:rFonts w:ascii="Times New Roman" w:hAnsi="Times New Roman"/>
                <w:color w:val="000000"/>
              </w:rPr>
              <w:t>10</w:t>
            </w:r>
          </w:p>
        </w:tc>
        <w:tc>
          <w:tcPr>
            <w:tcW w:w="1843" w:type="dxa"/>
          </w:tcPr>
          <w:p w:rsidR="003B5517" w:rsidRPr="00306570" w:rsidRDefault="008F6FE3" w:rsidP="00EC32FA">
            <w:pPr>
              <w:adjustRightInd w:val="0"/>
              <w:spacing w:line="276" w:lineRule="auto"/>
              <w:ind w:firstLine="0"/>
              <w:jc w:val="center"/>
              <w:rPr>
                <w:rFonts w:ascii="Times New Roman" w:hAnsi="Times New Roman"/>
                <w:color w:val="000000"/>
              </w:rPr>
            </w:pPr>
            <w:r>
              <w:rPr>
                <w:rFonts w:ascii="Times New Roman" w:hAnsi="Times New Roman"/>
                <w:color w:val="000000"/>
              </w:rPr>
              <w:t>В</w:t>
            </w:r>
          </w:p>
        </w:tc>
        <w:tc>
          <w:tcPr>
            <w:tcW w:w="1843" w:type="dxa"/>
          </w:tcPr>
          <w:p w:rsidR="003B5517" w:rsidRPr="00306570" w:rsidRDefault="008F6FE3" w:rsidP="00EC32FA">
            <w:pPr>
              <w:adjustRightInd w:val="0"/>
              <w:spacing w:line="276" w:lineRule="auto"/>
              <w:ind w:firstLine="0"/>
              <w:jc w:val="center"/>
              <w:rPr>
                <w:rFonts w:ascii="Times New Roman" w:hAnsi="Times New Roman"/>
                <w:color w:val="000000"/>
              </w:rPr>
            </w:pPr>
            <w:r>
              <w:rPr>
                <w:rFonts w:ascii="Times New Roman" w:hAnsi="Times New Roman"/>
                <w:color w:val="000000"/>
              </w:rPr>
              <w:t>Г</w:t>
            </w:r>
          </w:p>
        </w:tc>
        <w:tc>
          <w:tcPr>
            <w:tcW w:w="1842" w:type="dxa"/>
          </w:tcPr>
          <w:p w:rsidR="003B5517" w:rsidRPr="00306570" w:rsidRDefault="008F6FE3" w:rsidP="00EC32FA">
            <w:pPr>
              <w:adjustRightInd w:val="0"/>
              <w:spacing w:line="276" w:lineRule="auto"/>
              <w:ind w:firstLine="0"/>
              <w:jc w:val="center"/>
              <w:rPr>
                <w:rFonts w:ascii="Times New Roman" w:hAnsi="Times New Roman"/>
                <w:color w:val="000000"/>
              </w:rPr>
            </w:pPr>
            <w:r>
              <w:rPr>
                <w:rFonts w:ascii="Times New Roman" w:hAnsi="Times New Roman"/>
                <w:color w:val="000000"/>
              </w:rPr>
              <w:t>Г</w:t>
            </w:r>
          </w:p>
        </w:tc>
        <w:tc>
          <w:tcPr>
            <w:tcW w:w="1843" w:type="dxa"/>
          </w:tcPr>
          <w:p w:rsidR="003B5517" w:rsidRPr="00306570" w:rsidRDefault="00160083" w:rsidP="00EC32FA">
            <w:pPr>
              <w:adjustRightInd w:val="0"/>
              <w:spacing w:line="276" w:lineRule="auto"/>
              <w:ind w:firstLine="0"/>
              <w:jc w:val="center"/>
              <w:rPr>
                <w:rFonts w:ascii="Times New Roman" w:hAnsi="Times New Roman"/>
                <w:color w:val="000000"/>
              </w:rPr>
            </w:pPr>
            <w:r w:rsidRPr="00306570">
              <w:rPr>
                <w:rFonts w:ascii="Times New Roman" w:hAnsi="Times New Roman"/>
                <w:color w:val="000000"/>
              </w:rPr>
              <w:t>Б</w:t>
            </w:r>
          </w:p>
        </w:tc>
      </w:tr>
    </w:tbl>
    <w:p w:rsidR="00095006" w:rsidRDefault="00095006" w:rsidP="00EC32FA">
      <w:pPr>
        <w:autoSpaceDE w:val="0"/>
        <w:autoSpaceDN w:val="0"/>
        <w:adjustRightInd w:val="0"/>
        <w:spacing w:line="360" w:lineRule="auto"/>
        <w:ind w:firstLine="702"/>
        <w:jc w:val="both"/>
        <w:rPr>
          <w:b/>
          <w:i/>
          <w:color w:val="000000"/>
        </w:rPr>
      </w:pPr>
    </w:p>
    <w:p w:rsidR="009C180E" w:rsidRPr="004558F6" w:rsidRDefault="009C180E" w:rsidP="00EC32FA">
      <w:pPr>
        <w:autoSpaceDE w:val="0"/>
        <w:autoSpaceDN w:val="0"/>
        <w:adjustRightInd w:val="0"/>
        <w:spacing w:line="360" w:lineRule="auto"/>
        <w:ind w:firstLine="702"/>
        <w:jc w:val="both"/>
        <w:rPr>
          <w:b/>
          <w:i/>
          <w:color w:val="000000"/>
        </w:rPr>
      </w:pPr>
      <w:r w:rsidRPr="004558F6">
        <w:rPr>
          <w:b/>
          <w:i/>
          <w:color w:val="000000"/>
        </w:rPr>
        <w:t xml:space="preserve">Тема 1.2 </w:t>
      </w:r>
      <w:r w:rsidR="003B5517" w:rsidRPr="004558F6">
        <w:rPr>
          <w:b/>
          <w:i/>
          <w:color w:val="000000"/>
        </w:rPr>
        <w:t>Обеспечение безопасных условий труда при эксплуатации и ремонте оборудования устройств электроснабжения.</w:t>
      </w:r>
    </w:p>
    <w:p w:rsidR="003B5517" w:rsidRPr="004558F6" w:rsidRDefault="003B5517" w:rsidP="00EC32FA">
      <w:pPr>
        <w:autoSpaceDE w:val="0"/>
        <w:autoSpaceDN w:val="0"/>
        <w:adjustRightInd w:val="0"/>
        <w:spacing w:line="360" w:lineRule="auto"/>
        <w:ind w:firstLine="702"/>
        <w:jc w:val="center"/>
        <w:rPr>
          <w:b/>
          <w:color w:val="000000"/>
        </w:rPr>
      </w:pPr>
      <w:r w:rsidRPr="004558F6">
        <w:rPr>
          <w:b/>
          <w:color w:val="000000"/>
        </w:rPr>
        <w:t>Тестовое задание №2</w:t>
      </w:r>
    </w:p>
    <w:p w:rsidR="003B5517" w:rsidRPr="004558F6" w:rsidRDefault="003B5517" w:rsidP="004558F6">
      <w:pPr>
        <w:autoSpaceDE w:val="0"/>
        <w:autoSpaceDN w:val="0"/>
        <w:adjustRightInd w:val="0"/>
        <w:spacing w:line="360" w:lineRule="auto"/>
        <w:ind w:firstLine="702"/>
        <w:jc w:val="center"/>
        <w:rPr>
          <w:b/>
          <w:i/>
          <w:color w:val="000000"/>
        </w:rPr>
      </w:pPr>
      <w:r w:rsidRPr="004558F6">
        <w:rPr>
          <w:b/>
          <w:i/>
          <w:color w:val="000000"/>
        </w:rPr>
        <w:t>Вариант 1</w:t>
      </w:r>
    </w:p>
    <w:p w:rsidR="00F8583E" w:rsidRPr="00306570" w:rsidRDefault="00F8583E" w:rsidP="00EC32FA">
      <w:pPr>
        <w:pStyle w:val="af0"/>
        <w:spacing w:line="360" w:lineRule="auto"/>
        <w:ind w:left="0"/>
        <w:jc w:val="both"/>
      </w:pPr>
      <w:r w:rsidRPr="00306570">
        <w:t xml:space="preserve">1. </w:t>
      </w:r>
      <w:r w:rsidR="004558F6" w:rsidRPr="00871D61">
        <w:rPr>
          <w:i/>
          <w:u w:val="single"/>
        </w:rPr>
        <w:t>Выберите один вариант ответа</w:t>
      </w:r>
      <w:r w:rsidR="004558F6" w:rsidRPr="00CC446D">
        <w:rPr>
          <w:i/>
        </w:rPr>
        <w:t xml:space="preserve">. </w:t>
      </w:r>
      <w:r w:rsidR="004558F6" w:rsidRPr="004558F6">
        <w:rPr>
          <w:b/>
        </w:rPr>
        <w:t>Скорость</w:t>
      </w:r>
      <w:r w:rsidRPr="004558F6">
        <w:rPr>
          <w:b/>
        </w:rPr>
        <w:t xml:space="preserve"> пр</w:t>
      </w:r>
      <w:r w:rsidR="004558F6" w:rsidRPr="004558F6">
        <w:rPr>
          <w:b/>
        </w:rPr>
        <w:t>оезда</w:t>
      </w:r>
      <w:r w:rsidRPr="004558F6">
        <w:rPr>
          <w:b/>
        </w:rPr>
        <w:t xml:space="preserve"> ГПМ под </w:t>
      </w:r>
      <w:r w:rsidR="00E650A7" w:rsidRPr="004558F6">
        <w:rPr>
          <w:b/>
        </w:rPr>
        <w:t>проводами ОРУ</w:t>
      </w:r>
      <w:r w:rsidRPr="00306570">
        <w:t>:</w:t>
      </w:r>
    </w:p>
    <w:p w:rsidR="00F8583E" w:rsidRPr="00306570" w:rsidRDefault="00F8583E" w:rsidP="00BD019D">
      <w:pPr>
        <w:pStyle w:val="af0"/>
        <w:numPr>
          <w:ilvl w:val="0"/>
          <w:numId w:val="38"/>
        </w:numPr>
        <w:spacing w:line="360" w:lineRule="auto"/>
        <w:ind w:left="714" w:hanging="357"/>
        <w:jc w:val="both"/>
      </w:pPr>
      <w:r w:rsidRPr="00306570">
        <w:t>10 км/ч;</w:t>
      </w:r>
    </w:p>
    <w:p w:rsidR="00F8583E" w:rsidRPr="00306570" w:rsidRDefault="00F8583E" w:rsidP="00BD019D">
      <w:pPr>
        <w:pStyle w:val="af0"/>
        <w:numPr>
          <w:ilvl w:val="0"/>
          <w:numId w:val="38"/>
        </w:numPr>
        <w:spacing w:line="360" w:lineRule="auto"/>
        <w:ind w:left="714" w:hanging="357"/>
        <w:jc w:val="both"/>
      </w:pPr>
      <w:r w:rsidRPr="00306570">
        <w:t>15 км/ч;</w:t>
      </w:r>
    </w:p>
    <w:p w:rsidR="00F8583E" w:rsidRPr="00306570" w:rsidRDefault="00F8583E" w:rsidP="00BD019D">
      <w:pPr>
        <w:pStyle w:val="af0"/>
        <w:numPr>
          <w:ilvl w:val="0"/>
          <w:numId w:val="38"/>
        </w:numPr>
        <w:spacing w:line="360" w:lineRule="auto"/>
        <w:ind w:left="714" w:hanging="357"/>
        <w:jc w:val="both"/>
      </w:pPr>
      <w:r w:rsidRPr="00306570">
        <w:t>20 км/ч;</w:t>
      </w:r>
    </w:p>
    <w:p w:rsidR="00F8583E" w:rsidRPr="00306570" w:rsidRDefault="00F8583E" w:rsidP="00BD019D">
      <w:pPr>
        <w:pStyle w:val="af0"/>
        <w:numPr>
          <w:ilvl w:val="0"/>
          <w:numId w:val="38"/>
        </w:numPr>
        <w:spacing w:line="360" w:lineRule="auto"/>
        <w:ind w:left="714" w:hanging="357"/>
        <w:jc w:val="both"/>
      </w:pPr>
      <w:r w:rsidRPr="00306570">
        <w:t>25 км/ч.</w:t>
      </w:r>
    </w:p>
    <w:p w:rsidR="00F8583E" w:rsidRPr="00306570" w:rsidRDefault="00F8583E" w:rsidP="00EC32FA">
      <w:pPr>
        <w:pStyle w:val="af0"/>
        <w:spacing w:line="360" w:lineRule="auto"/>
        <w:ind w:left="0"/>
        <w:jc w:val="both"/>
      </w:pPr>
      <w:r w:rsidRPr="00306570">
        <w:rPr>
          <w:color w:val="000000"/>
        </w:rPr>
        <w:t xml:space="preserve">2. </w:t>
      </w:r>
      <w:r w:rsidR="004558F6" w:rsidRPr="00871D61">
        <w:rPr>
          <w:i/>
          <w:u w:val="single"/>
        </w:rPr>
        <w:t>Выберите один вариант ответа</w:t>
      </w:r>
      <w:r w:rsidR="004558F6" w:rsidRPr="00CC446D">
        <w:rPr>
          <w:i/>
        </w:rPr>
        <w:t xml:space="preserve">. </w:t>
      </w:r>
      <w:r w:rsidR="004558F6" w:rsidRPr="004558F6">
        <w:rPr>
          <w:b/>
        </w:rPr>
        <w:t>Р</w:t>
      </w:r>
      <w:r w:rsidRPr="004558F6">
        <w:rPr>
          <w:b/>
        </w:rPr>
        <w:t>абот</w:t>
      </w:r>
      <w:r w:rsidR="004558F6" w:rsidRPr="004558F6">
        <w:rPr>
          <w:b/>
        </w:rPr>
        <w:t>ы</w:t>
      </w:r>
      <w:r w:rsidR="00CC446D">
        <w:rPr>
          <w:b/>
        </w:rPr>
        <w:t>,</w:t>
      </w:r>
      <w:r w:rsidRPr="004558F6">
        <w:rPr>
          <w:b/>
        </w:rPr>
        <w:t xml:space="preserve"> выполн</w:t>
      </w:r>
      <w:r w:rsidR="004558F6" w:rsidRPr="004558F6">
        <w:rPr>
          <w:b/>
        </w:rPr>
        <w:t>яемые</w:t>
      </w:r>
      <w:r w:rsidRPr="004558F6">
        <w:rPr>
          <w:b/>
        </w:rPr>
        <w:t xml:space="preserve"> в порядке текущей эксплуатации</w:t>
      </w:r>
      <w:r w:rsidRPr="00306570">
        <w:t>:</w:t>
      </w:r>
    </w:p>
    <w:p w:rsidR="00F8583E" w:rsidRPr="00306570" w:rsidRDefault="00F8583E" w:rsidP="00BD019D">
      <w:pPr>
        <w:pStyle w:val="af0"/>
        <w:numPr>
          <w:ilvl w:val="0"/>
          <w:numId w:val="41"/>
        </w:numPr>
        <w:spacing w:line="360" w:lineRule="auto"/>
        <w:ind w:left="714" w:hanging="357"/>
      </w:pPr>
      <w:r w:rsidRPr="00306570">
        <w:t>ремонт осветительной проводки;</w:t>
      </w:r>
    </w:p>
    <w:p w:rsidR="00F8583E" w:rsidRPr="00306570" w:rsidRDefault="00F8583E" w:rsidP="00BD019D">
      <w:pPr>
        <w:pStyle w:val="af0"/>
        <w:numPr>
          <w:ilvl w:val="0"/>
          <w:numId w:val="41"/>
        </w:numPr>
        <w:spacing w:line="360" w:lineRule="auto"/>
        <w:ind w:left="714" w:hanging="357"/>
      </w:pPr>
      <w:r w:rsidRPr="00306570">
        <w:t>работы на генераторе, от выводов которого отсоединены шины и кабели;</w:t>
      </w:r>
    </w:p>
    <w:p w:rsidR="00F8583E" w:rsidRPr="00306570" w:rsidRDefault="00F8583E" w:rsidP="00BD019D">
      <w:pPr>
        <w:pStyle w:val="af0"/>
        <w:numPr>
          <w:ilvl w:val="0"/>
          <w:numId w:val="41"/>
        </w:numPr>
        <w:spacing w:line="360" w:lineRule="auto"/>
        <w:ind w:left="714" w:hanging="357"/>
      </w:pPr>
      <w:r w:rsidRPr="00306570">
        <w:t>осмотры электрооборудования;</w:t>
      </w:r>
    </w:p>
    <w:p w:rsidR="00F8583E" w:rsidRPr="00306570" w:rsidRDefault="00F8583E" w:rsidP="00BD019D">
      <w:pPr>
        <w:pStyle w:val="af0"/>
        <w:numPr>
          <w:ilvl w:val="0"/>
          <w:numId w:val="41"/>
        </w:numPr>
        <w:spacing w:line="360" w:lineRule="auto"/>
        <w:ind w:left="714" w:hanging="357"/>
      </w:pPr>
      <w:r w:rsidRPr="00306570">
        <w:t>внеплановые работы продолжительностью до 1 часа в установках выше 1000 В.</w:t>
      </w:r>
    </w:p>
    <w:p w:rsidR="00F8583E" w:rsidRPr="00306570" w:rsidRDefault="00F8583E" w:rsidP="00EC32FA">
      <w:pPr>
        <w:pStyle w:val="af0"/>
        <w:spacing w:line="360" w:lineRule="auto"/>
        <w:ind w:left="0"/>
        <w:jc w:val="both"/>
      </w:pPr>
      <w:r w:rsidRPr="00306570">
        <w:rPr>
          <w:color w:val="000000"/>
        </w:rPr>
        <w:t xml:space="preserve">3. </w:t>
      </w:r>
      <w:r w:rsidR="004558F6" w:rsidRPr="00871D61">
        <w:rPr>
          <w:i/>
          <w:u w:val="single"/>
        </w:rPr>
        <w:t>Выберите один вариант ответа</w:t>
      </w:r>
      <w:r w:rsidR="004558F6" w:rsidRPr="00CC446D">
        <w:rPr>
          <w:i/>
        </w:rPr>
        <w:t xml:space="preserve">. </w:t>
      </w:r>
      <w:r w:rsidR="004558F6" w:rsidRPr="00CC446D">
        <w:rPr>
          <w:b/>
        </w:rPr>
        <w:t xml:space="preserve">Разрешение на подготовку рабочего места </w:t>
      </w:r>
      <w:r w:rsidRPr="00CC446D">
        <w:rPr>
          <w:b/>
        </w:rPr>
        <w:t>дает:</w:t>
      </w:r>
    </w:p>
    <w:p w:rsidR="00F8583E" w:rsidRPr="00306570" w:rsidRDefault="00F8583E" w:rsidP="00BD019D">
      <w:pPr>
        <w:pStyle w:val="af0"/>
        <w:numPr>
          <w:ilvl w:val="0"/>
          <w:numId w:val="44"/>
        </w:numPr>
        <w:spacing w:line="360" w:lineRule="auto"/>
        <w:ind w:left="714" w:hanging="357"/>
        <w:jc w:val="both"/>
      </w:pPr>
      <w:r w:rsidRPr="00306570">
        <w:t>ответственный руководитель работ;</w:t>
      </w:r>
    </w:p>
    <w:p w:rsidR="00F8583E" w:rsidRPr="00306570" w:rsidRDefault="00F8583E" w:rsidP="00BD019D">
      <w:pPr>
        <w:pStyle w:val="af0"/>
        <w:numPr>
          <w:ilvl w:val="0"/>
          <w:numId w:val="44"/>
        </w:numPr>
        <w:spacing w:line="360" w:lineRule="auto"/>
        <w:ind w:left="714" w:hanging="357"/>
        <w:jc w:val="both"/>
      </w:pPr>
      <w:r w:rsidRPr="00306570">
        <w:t>производитель работ;</w:t>
      </w:r>
    </w:p>
    <w:p w:rsidR="00F8583E" w:rsidRPr="00306570" w:rsidRDefault="00F8583E" w:rsidP="00BD019D">
      <w:pPr>
        <w:pStyle w:val="af0"/>
        <w:numPr>
          <w:ilvl w:val="0"/>
          <w:numId w:val="44"/>
        </w:numPr>
        <w:spacing w:line="360" w:lineRule="auto"/>
        <w:ind w:left="714" w:hanging="357"/>
        <w:jc w:val="both"/>
      </w:pPr>
      <w:r w:rsidRPr="00306570">
        <w:t>энергодиспетчер;</w:t>
      </w:r>
    </w:p>
    <w:p w:rsidR="00F8583E" w:rsidRPr="00306570" w:rsidRDefault="00F8583E" w:rsidP="00BD019D">
      <w:pPr>
        <w:pStyle w:val="af0"/>
        <w:numPr>
          <w:ilvl w:val="0"/>
          <w:numId w:val="44"/>
        </w:numPr>
        <w:spacing w:line="360" w:lineRule="auto"/>
        <w:ind w:left="714" w:hanging="357"/>
        <w:jc w:val="both"/>
      </w:pPr>
      <w:r w:rsidRPr="00306570">
        <w:t>выдающий наряд.</w:t>
      </w:r>
    </w:p>
    <w:p w:rsidR="003B5517" w:rsidRDefault="00CC335B" w:rsidP="00EC32FA">
      <w:pPr>
        <w:autoSpaceDE w:val="0"/>
        <w:autoSpaceDN w:val="0"/>
        <w:adjustRightInd w:val="0"/>
        <w:spacing w:line="360" w:lineRule="auto"/>
        <w:jc w:val="both"/>
        <w:rPr>
          <w:color w:val="000000"/>
        </w:rPr>
      </w:pPr>
      <w:r>
        <w:rPr>
          <w:color w:val="000000"/>
        </w:rPr>
        <w:t xml:space="preserve">4. </w:t>
      </w:r>
      <w:r w:rsidR="00CC446D" w:rsidRPr="00871D61">
        <w:rPr>
          <w:i/>
          <w:u w:val="single"/>
        </w:rPr>
        <w:t>Выберите один вариант ответа</w:t>
      </w:r>
      <w:r w:rsidR="00CC446D" w:rsidRPr="00CC446D">
        <w:rPr>
          <w:i/>
        </w:rPr>
        <w:t xml:space="preserve">. </w:t>
      </w:r>
      <w:r w:rsidR="00834D55" w:rsidRPr="00CC446D">
        <w:rPr>
          <w:b/>
          <w:color w:val="000000"/>
        </w:rPr>
        <w:t>При необходимости расширения рабочего места требуется:</w:t>
      </w:r>
    </w:p>
    <w:p w:rsidR="00834D55" w:rsidRPr="00834D55" w:rsidRDefault="00834D55" w:rsidP="00BD019D">
      <w:pPr>
        <w:pStyle w:val="af0"/>
        <w:numPr>
          <w:ilvl w:val="0"/>
          <w:numId w:val="65"/>
        </w:numPr>
        <w:autoSpaceDE w:val="0"/>
        <w:autoSpaceDN w:val="0"/>
        <w:adjustRightInd w:val="0"/>
        <w:spacing w:line="360" w:lineRule="auto"/>
        <w:jc w:val="both"/>
        <w:rPr>
          <w:color w:val="000000"/>
        </w:rPr>
      </w:pPr>
      <w:r w:rsidRPr="00834D55">
        <w:rPr>
          <w:color w:val="000000"/>
        </w:rPr>
        <w:t xml:space="preserve">согласовать </w:t>
      </w:r>
      <w:r>
        <w:rPr>
          <w:color w:val="000000"/>
        </w:rPr>
        <w:t xml:space="preserve">действия </w:t>
      </w:r>
      <w:r w:rsidRPr="00834D55">
        <w:rPr>
          <w:color w:val="000000"/>
        </w:rPr>
        <w:t>с энергодиспетчером;</w:t>
      </w:r>
    </w:p>
    <w:p w:rsidR="0077164C" w:rsidRPr="00834D55" w:rsidRDefault="0077164C" w:rsidP="00BD019D">
      <w:pPr>
        <w:pStyle w:val="af0"/>
        <w:numPr>
          <w:ilvl w:val="0"/>
          <w:numId w:val="65"/>
        </w:numPr>
        <w:autoSpaceDE w:val="0"/>
        <w:autoSpaceDN w:val="0"/>
        <w:adjustRightInd w:val="0"/>
        <w:spacing w:line="360" w:lineRule="auto"/>
        <w:jc w:val="both"/>
        <w:rPr>
          <w:color w:val="000000"/>
        </w:rPr>
      </w:pPr>
      <w:r w:rsidRPr="00834D55">
        <w:rPr>
          <w:color w:val="000000"/>
        </w:rPr>
        <w:t>выписать новый наряд;</w:t>
      </w:r>
    </w:p>
    <w:p w:rsidR="00834D55" w:rsidRPr="00834D55" w:rsidRDefault="00834D55" w:rsidP="00BD019D">
      <w:pPr>
        <w:pStyle w:val="af0"/>
        <w:numPr>
          <w:ilvl w:val="0"/>
          <w:numId w:val="65"/>
        </w:numPr>
        <w:autoSpaceDE w:val="0"/>
        <w:autoSpaceDN w:val="0"/>
        <w:adjustRightInd w:val="0"/>
        <w:spacing w:line="360" w:lineRule="auto"/>
        <w:jc w:val="both"/>
        <w:rPr>
          <w:color w:val="000000"/>
        </w:rPr>
      </w:pPr>
      <w:r w:rsidRPr="00834D55">
        <w:rPr>
          <w:color w:val="000000"/>
        </w:rPr>
        <w:t xml:space="preserve">согласовать </w:t>
      </w:r>
      <w:r>
        <w:rPr>
          <w:color w:val="000000"/>
        </w:rPr>
        <w:t xml:space="preserve">действия </w:t>
      </w:r>
      <w:r w:rsidRPr="00834D55">
        <w:rPr>
          <w:color w:val="000000"/>
        </w:rPr>
        <w:t>с ответственным руководителем работ;</w:t>
      </w:r>
    </w:p>
    <w:p w:rsidR="00834D55" w:rsidRPr="00834D55" w:rsidRDefault="00834D55" w:rsidP="00BD019D">
      <w:pPr>
        <w:pStyle w:val="af0"/>
        <w:numPr>
          <w:ilvl w:val="0"/>
          <w:numId w:val="65"/>
        </w:numPr>
        <w:autoSpaceDE w:val="0"/>
        <w:autoSpaceDN w:val="0"/>
        <w:adjustRightInd w:val="0"/>
        <w:spacing w:line="360" w:lineRule="auto"/>
        <w:jc w:val="both"/>
        <w:rPr>
          <w:color w:val="000000"/>
        </w:rPr>
      </w:pPr>
      <w:r w:rsidRPr="00834D55">
        <w:rPr>
          <w:color w:val="000000"/>
        </w:rPr>
        <w:t>в инструкции нет отдельных указаний.</w:t>
      </w:r>
    </w:p>
    <w:p w:rsidR="00CC335B" w:rsidRDefault="00CC335B" w:rsidP="00EC32FA">
      <w:pPr>
        <w:autoSpaceDE w:val="0"/>
        <w:autoSpaceDN w:val="0"/>
        <w:adjustRightInd w:val="0"/>
        <w:spacing w:line="360" w:lineRule="auto"/>
        <w:jc w:val="both"/>
        <w:rPr>
          <w:color w:val="000000"/>
        </w:rPr>
      </w:pPr>
      <w:r>
        <w:rPr>
          <w:color w:val="000000"/>
        </w:rPr>
        <w:t xml:space="preserve">5. </w:t>
      </w:r>
      <w:r w:rsidR="00CC446D" w:rsidRPr="00871D61">
        <w:rPr>
          <w:i/>
          <w:u w:val="single"/>
        </w:rPr>
        <w:t>Выберите один вариант ответа</w:t>
      </w:r>
      <w:r w:rsidR="00CC446D">
        <w:rPr>
          <w:i/>
          <w:u w:val="single"/>
        </w:rPr>
        <w:t>.</w:t>
      </w:r>
      <w:r w:rsidR="00CC446D">
        <w:rPr>
          <w:i/>
        </w:rPr>
        <w:t xml:space="preserve"> </w:t>
      </w:r>
      <w:r w:rsidR="00CC446D" w:rsidRPr="00CC446D">
        <w:rPr>
          <w:b/>
          <w:color w:val="000000"/>
        </w:rPr>
        <w:t xml:space="preserve">Требования безопасности, которые </w:t>
      </w:r>
      <w:r w:rsidR="00C02499" w:rsidRPr="00CC446D">
        <w:rPr>
          <w:b/>
          <w:color w:val="000000"/>
        </w:rPr>
        <w:t>необходимо соблюдать при производстве работы в электроустановках:</w:t>
      </w:r>
    </w:p>
    <w:p w:rsidR="00C02499" w:rsidRPr="00C02499" w:rsidRDefault="00C02499" w:rsidP="00BD019D">
      <w:pPr>
        <w:pStyle w:val="af0"/>
        <w:numPr>
          <w:ilvl w:val="0"/>
          <w:numId w:val="68"/>
        </w:numPr>
        <w:autoSpaceDE w:val="0"/>
        <w:autoSpaceDN w:val="0"/>
        <w:adjustRightInd w:val="0"/>
        <w:spacing w:line="360" w:lineRule="auto"/>
        <w:jc w:val="both"/>
        <w:rPr>
          <w:color w:val="000000"/>
        </w:rPr>
      </w:pPr>
      <w:r w:rsidRPr="00C02499">
        <w:rPr>
          <w:color w:val="000000"/>
        </w:rPr>
        <w:t>не допускается при работах около неогражденных токоведущих частей располагаться так, чтобы эти части находились сзади работника или с двух боковых сторон;</w:t>
      </w:r>
    </w:p>
    <w:p w:rsidR="00C02499" w:rsidRPr="00C02499" w:rsidRDefault="00C02499" w:rsidP="00BD019D">
      <w:pPr>
        <w:pStyle w:val="af0"/>
        <w:numPr>
          <w:ilvl w:val="0"/>
          <w:numId w:val="68"/>
        </w:numPr>
        <w:autoSpaceDE w:val="0"/>
        <w:autoSpaceDN w:val="0"/>
        <w:adjustRightInd w:val="0"/>
        <w:spacing w:line="360" w:lineRule="auto"/>
        <w:jc w:val="both"/>
        <w:rPr>
          <w:color w:val="000000"/>
        </w:rPr>
      </w:pPr>
      <w:r w:rsidRPr="00C02499">
        <w:rPr>
          <w:color w:val="000000"/>
        </w:rPr>
        <w:t>не допускается в электроустановках работать в согнутом положении, если при выпрямлении до токоведущих частей расстояние будет менее допустимого;</w:t>
      </w:r>
    </w:p>
    <w:p w:rsidR="00C02499" w:rsidRPr="00C02499" w:rsidRDefault="00C02499" w:rsidP="00BD019D">
      <w:pPr>
        <w:pStyle w:val="af0"/>
        <w:numPr>
          <w:ilvl w:val="0"/>
          <w:numId w:val="68"/>
        </w:numPr>
        <w:autoSpaceDE w:val="0"/>
        <w:autoSpaceDN w:val="0"/>
        <w:adjustRightInd w:val="0"/>
        <w:spacing w:line="360" w:lineRule="auto"/>
        <w:jc w:val="both"/>
        <w:rPr>
          <w:color w:val="000000"/>
        </w:rPr>
      </w:pPr>
      <w:r w:rsidRPr="00C02499">
        <w:rPr>
          <w:color w:val="000000"/>
        </w:rPr>
        <w:lastRenderedPageBreak/>
        <w:t>не допускается прикасаться без применения электрозащитных средств к изоляторам, изолированным частям оборудования, находящимся под напряжением;</w:t>
      </w:r>
    </w:p>
    <w:p w:rsidR="00C02499" w:rsidRPr="00C02499" w:rsidRDefault="00C02499" w:rsidP="00BD019D">
      <w:pPr>
        <w:pStyle w:val="af0"/>
        <w:numPr>
          <w:ilvl w:val="0"/>
          <w:numId w:val="68"/>
        </w:numPr>
        <w:autoSpaceDE w:val="0"/>
        <w:autoSpaceDN w:val="0"/>
        <w:adjustRightInd w:val="0"/>
        <w:spacing w:line="360" w:lineRule="auto"/>
        <w:jc w:val="both"/>
        <w:rPr>
          <w:color w:val="000000"/>
        </w:rPr>
      </w:pPr>
      <w:r w:rsidRPr="00C02499">
        <w:rPr>
          <w:color w:val="000000"/>
        </w:rPr>
        <w:t>все перечисленные меры.</w:t>
      </w:r>
    </w:p>
    <w:p w:rsidR="00CC335B" w:rsidRDefault="00CC335B" w:rsidP="00EC32FA">
      <w:pPr>
        <w:autoSpaceDE w:val="0"/>
        <w:autoSpaceDN w:val="0"/>
        <w:adjustRightInd w:val="0"/>
        <w:spacing w:line="360" w:lineRule="auto"/>
        <w:jc w:val="both"/>
        <w:rPr>
          <w:color w:val="000000"/>
        </w:rPr>
      </w:pPr>
      <w:r>
        <w:rPr>
          <w:color w:val="000000"/>
        </w:rPr>
        <w:t xml:space="preserve">6. </w:t>
      </w:r>
      <w:r w:rsidR="00CC446D" w:rsidRPr="00871D61">
        <w:rPr>
          <w:i/>
          <w:u w:val="single"/>
        </w:rPr>
        <w:t>Выберите один вариант ответа</w:t>
      </w:r>
      <w:r w:rsidR="00CC446D">
        <w:rPr>
          <w:i/>
          <w:u w:val="single"/>
        </w:rPr>
        <w:t>.</w:t>
      </w:r>
      <w:r w:rsidR="00CC446D">
        <w:rPr>
          <w:i/>
        </w:rPr>
        <w:t xml:space="preserve"> </w:t>
      </w:r>
      <w:r w:rsidR="00CC446D" w:rsidRPr="00CC446D">
        <w:rPr>
          <w:b/>
          <w:color w:val="000000"/>
        </w:rPr>
        <w:t>Группа</w:t>
      </w:r>
      <w:r w:rsidR="00C02499" w:rsidRPr="00CC446D">
        <w:rPr>
          <w:b/>
          <w:color w:val="000000"/>
        </w:rPr>
        <w:t xml:space="preserve"> по электробезопасности</w:t>
      </w:r>
      <w:r w:rsidR="00CC446D" w:rsidRPr="00CC446D">
        <w:rPr>
          <w:b/>
          <w:color w:val="000000"/>
        </w:rPr>
        <w:t>, которую</w:t>
      </w:r>
      <w:r w:rsidR="00C02499" w:rsidRPr="00CC446D">
        <w:rPr>
          <w:b/>
          <w:color w:val="000000"/>
        </w:rPr>
        <w:t xml:space="preserve"> должны иметь работники из числа оперативного персонала единолично обслуживающие электроустановки</w:t>
      </w:r>
      <w:r w:rsidR="001E3C3B" w:rsidRPr="00CC446D">
        <w:rPr>
          <w:b/>
          <w:color w:val="000000"/>
        </w:rPr>
        <w:t xml:space="preserve"> выше 1000 В</w:t>
      </w:r>
      <w:r w:rsidR="00C02499" w:rsidRPr="00CC446D">
        <w:rPr>
          <w:b/>
          <w:color w:val="000000"/>
        </w:rPr>
        <w:t>:</w:t>
      </w:r>
    </w:p>
    <w:p w:rsidR="00C02499" w:rsidRPr="00C02499" w:rsidRDefault="00C02499" w:rsidP="00BD019D">
      <w:pPr>
        <w:pStyle w:val="af0"/>
        <w:numPr>
          <w:ilvl w:val="0"/>
          <w:numId w:val="69"/>
        </w:numPr>
        <w:autoSpaceDE w:val="0"/>
        <w:autoSpaceDN w:val="0"/>
        <w:adjustRightInd w:val="0"/>
        <w:spacing w:line="360" w:lineRule="auto"/>
        <w:jc w:val="both"/>
        <w:rPr>
          <w:color w:val="000000"/>
        </w:rPr>
      </w:pPr>
      <w:r w:rsidRPr="00C02499">
        <w:rPr>
          <w:color w:val="000000"/>
        </w:rPr>
        <w:t xml:space="preserve">не ниже </w:t>
      </w:r>
      <w:r w:rsidRPr="00C02499">
        <w:rPr>
          <w:color w:val="000000"/>
          <w:lang w:val="en-US"/>
        </w:rPr>
        <w:t>II</w:t>
      </w:r>
      <w:r w:rsidRPr="00C02499">
        <w:rPr>
          <w:color w:val="000000"/>
        </w:rPr>
        <w:t xml:space="preserve"> группы;</w:t>
      </w:r>
    </w:p>
    <w:p w:rsidR="00C02499" w:rsidRPr="00C02499" w:rsidRDefault="00C02499" w:rsidP="00BD019D">
      <w:pPr>
        <w:pStyle w:val="af0"/>
        <w:numPr>
          <w:ilvl w:val="0"/>
          <w:numId w:val="69"/>
        </w:numPr>
        <w:autoSpaceDE w:val="0"/>
        <w:autoSpaceDN w:val="0"/>
        <w:adjustRightInd w:val="0"/>
        <w:spacing w:line="360" w:lineRule="auto"/>
        <w:jc w:val="both"/>
        <w:rPr>
          <w:color w:val="000000"/>
        </w:rPr>
      </w:pPr>
      <w:r w:rsidRPr="00C02499">
        <w:rPr>
          <w:color w:val="000000"/>
        </w:rPr>
        <w:t xml:space="preserve">не ниже </w:t>
      </w:r>
      <w:r w:rsidRPr="00C02499">
        <w:rPr>
          <w:color w:val="000000"/>
          <w:lang w:val="en-US"/>
        </w:rPr>
        <w:t>III</w:t>
      </w:r>
      <w:r w:rsidRPr="00C02499">
        <w:rPr>
          <w:color w:val="000000"/>
        </w:rPr>
        <w:t xml:space="preserve"> группы;</w:t>
      </w:r>
    </w:p>
    <w:p w:rsidR="00C02499" w:rsidRPr="00C02499" w:rsidRDefault="00C02499" w:rsidP="00BD019D">
      <w:pPr>
        <w:pStyle w:val="af0"/>
        <w:numPr>
          <w:ilvl w:val="0"/>
          <w:numId w:val="69"/>
        </w:numPr>
        <w:autoSpaceDE w:val="0"/>
        <w:autoSpaceDN w:val="0"/>
        <w:adjustRightInd w:val="0"/>
        <w:spacing w:line="360" w:lineRule="auto"/>
        <w:jc w:val="both"/>
        <w:rPr>
          <w:color w:val="000000"/>
        </w:rPr>
      </w:pPr>
      <w:r w:rsidRPr="00C02499">
        <w:rPr>
          <w:color w:val="000000"/>
          <w:lang w:val="en-US"/>
        </w:rPr>
        <w:t>II</w:t>
      </w:r>
      <w:r w:rsidRPr="00C02499">
        <w:rPr>
          <w:color w:val="000000"/>
        </w:rPr>
        <w:t xml:space="preserve"> или </w:t>
      </w:r>
      <w:r w:rsidRPr="00C02499">
        <w:rPr>
          <w:color w:val="000000"/>
          <w:lang w:val="en-US"/>
        </w:rPr>
        <w:t>III</w:t>
      </w:r>
      <w:r w:rsidRPr="00C02499">
        <w:rPr>
          <w:color w:val="000000"/>
        </w:rPr>
        <w:t xml:space="preserve"> группы;</w:t>
      </w:r>
    </w:p>
    <w:p w:rsidR="00C02499" w:rsidRPr="00C02499" w:rsidRDefault="00C02499" w:rsidP="00BD019D">
      <w:pPr>
        <w:pStyle w:val="af0"/>
        <w:numPr>
          <w:ilvl w:val="0"/>
          <w:numId w:val="69"/>
        </w:numPr>
        <w:autoSpaceDE w:val="0"/>
        <w:autoSpaceDN w:val="0"/>
        <w:adjustRightInd w:val="0"/>
        <w:spacing w:line="360" w:lineRule="auto"/>
        <w:jc w:val="both"/>
        <w:rPr>
          <w:color w:val="000000"/>
        </w:rPr>
      </w:pPr>
      <w:r w:rsidRPr="00C02499">
        <w:rPr>
          <w:color w:val="000000"/>
        </w:rPr>
        <w:t xml:space="preserve">не ниже </w:t>
      </w:r>
      <w:r w:rsidRPr="00C02499">
        <w:rPr>
          <w:color w:val="000000"/>
          <w:lang w:val="en-US"/>
        </w:rPr>
        <w:t>IV</w:t>
      </w:r>
      <w:r w:rsidRPr="00C02499">
        <w:rPr>
          <w:color w:val="000000"/>
        </w:rPr>
        <w:t xml:space="preserve"> группы.</w:t>
      </w:r>
    </w:p>
    <w:p w:rsidR="00CC335B" w:rsidRDefault="00CC335B" w:rsidP="00EC32FA">
      <w:pPr>
        <w:autoSpaceDE w:val="0"/>
        <w:autoSpaceDN w:val="0"/>
        <w:adjustRightInd w:val="0"/>
        <w:spacing w:line="360" w:lineRule="auto"/>
        <w:jc w:val="both"/>
        <w:rPr>
          <w:color w:val="000000"/>
        </w:rPr>
      </w:pPr>
      <w:r>
        <w:rPr>
          <w:color w:val="000000"/>
        </w:rPr>
        <w:t xml:space="preserve">7. </w:t>
      </w:r>
      <w:r w:rsidR="00CC446D" w:rsidRPr="00871D61">
        <w:rPr>
          <w:i/>
          <w:u w:val="single"/>
        </w:rPr>
        <w:t xml:space="preserve">Выберите </w:t>
      </w:r>
      <w:r w:rsidR="00CC446D">
        <w:rPr>
          <w:i/>
          <w:u w:val="single"/>
        </w:rPr>
        <w:t>несколько вариантов</w:t>
      </w:r>
      <w:r w:rsidR="00CC446D" w:rsidRPr="00871D61">
        <w:rPr>
          <w:i/>
          <w:u w:val="single"/>
        </w:rPr>
        <w:t xml:space="preserve"> ответа</w:t>
      </w:r>
      <w:r w:rsidR="00CC446D">
        <w:rPr>
          <w:i/>
          <w:u w:val="single"/>
        </w:rPr>
        <w:t>.</w:t>
      </w:r>
      <w:r w:rsidR="00CC446D">
        <w:rPr>
          <w:i/>
        </w:rPr>
        <w:t xml:space="preserve"> </w:t>
      </w:r>
      <w:r w:rsidR="00CC446D" w:rsidRPr="00CC446D">
        <w:rPr>
          <w:b/>
          <w:color w:val="000000"/>
        </w:rPr>
        <w:t>З</w:t>
      </w:r>
      <w:r w:rsidR="00F72124" w:rsidRPr="00CC446D">
        <w:rPr>
          <w:b/>
          <w:color w:val="000000"/>
        </w:rPr>
        <w:t>апрещающие плакаты</w:t>
      </w:r>
      <w:r w:rsidR="00DC1A52">
        <w:rPr>
          <w:b/>
          <w:color w:val="000000"/>
        </w:rPr>
        <w:t>,</w:t>
      </w:r>
      <w:r w:rsidR="00CC446D" w:rsidRPr="00CC446D">
        <w:rPr>
          <w:b/>
          <w:color w:val="000000"/>
        </w:rPr>
        <w:t xml:space="preserve"> которые</w:t>
      </w:r>
      <w:r w:rsidR="00F72124" w:rsidRPr="00CC446D">
        <w:rPr>
          <w:b/>
          <w:color w:val="000000"/>
        </w:rPr>
        <w:t xml:space="preserve"> вывешиваются на приводах коммутационных аппаратов во избежание подачи напряжения на рабочее место при проведении ремонта:</w:t>
      </w:r>
    </w:p>
    <w:p w:rsidR="00F72124" w:rsidRPr="00F72124" w:rsidRDefault="00F72124" w:rsidP="00BD019D">
      <w:pPr>
        <w:pStyle w:val="af0"/>
        <w:numPr>
          <w:ilvl w:val="0"/>
          <w:numId w:val="78"/>
        </w:numPr>
        <w:autoSpaceDE w:val="0"/>
        <w:autoSpaceDN w:val="0"/>
        <w:adjustRightInd w:val="0"/>
        <w:spacing w:line="360" w:lineRule="auto"/>
        <w:jc w:val="both"/>
        <w:rPr>
          <w:color w:val="000000"/>
        </w:rPr>
      </w:pPr>
      <w:r w:rsidRPr="00F72124">
        <w:rPr>
          <w:color w:val="000000"/>
        </w:rPr>
        <w:t>Не включать! Работаю</w:t>
      </w:r>
      <w:r w:rsidR="00701CBF">
        <w:rPr>
          <w:color w:val="000000"/>
        </w:rPr>
        <w:t>т</w:t>
      </w:r>
      <w:r w:rsidRPr="00F72124">
        <w:rPr>
          <w:color w:val="000000"/>
        </w:rPr>
        <w:t xml:space="preserve"> люди.</w:t>
      </w:r>
    </w:p>
    <w:p w:rsidR="00F72124" w:rsidRPr="00F72124" w:rsidRDefault="00F72124" w:rsidP="00BD019D">
      <w:pPr>
        <w:pStyle w:val="af0"/>
        <w:numPr>
          <w:ilvl w:val="0"/>
          <w:numId w:val="78"/>
        </w:numPr>
        <w:autoSpaceDE w:val="0"/>
        <w:autoSpaceDN w:val="0"/>
        <w:adjustRightInd w:val="0"/>
        <w:spacing w:line="360" w:lineRule="auto"/>
        <w:jc w:val="both"/>
        <w:rPr>
          <w:color w:val="000000"/>
        </w:rPr>
      </w:pPr>
      <w:r w:rsidRPr="00F72124">
        <w:rPr>
          <w:color w:val="000000"/>
        </w:rPr>
        <w:t>Не открывать! Работаю</w:t>
      </w:r>
      <w:r w:rsidR="00701CBF">
        <w:rPr>
          <w:color w:val="000000"/>
        </w:rPr>
        <w:t>т</w:t>
      </w:r>
      <w:r w:rsidRPr="00F72124">
        <w:rPr>
          <w:color w:val="000000"/>
        </w:rPr>
        <w:t xml:space="preserve"> люди;</w:t>
      </w:r>
    </w:p>
    <w:p w:rsidR="00F72124" w:rsidRDefault="00F72124" w:rsidP="00BD019D">
      <w:pPr>
        <w:pStyle w:val="af0"/>
        <w:numPr>
          <w:ilvl w:val="0"/>
          <w:numId w:val="78"/>
        </w:numPr>
        <w:autoSpaceDE w:val="0"/>
        <w:autoSpaceDN w:val="0"/>
        <w:adjustRightInd w:val="0"/>
        <w:spacing w:line="360" w:lineRule="auto"/>
        <w:jc w:val="both"/>
        <w:rPr>
          <w:color w:val="000000"/>
        </w:rPr>
      </w:pPr>
      <w:r w:rsidRPr="00F72124">
        <w:rPr>
          <w:color w:val="000000"/>
        </w:rPr>
        <w:t>Работа под напряжением! Повторно не включать!</w:t>
      </w:r>
    </w:p>
    <w:p w:rsidR="00CC446D" w:rsidRPr="00F72124" w:rsidRDefault="00CC446D" w:rsidP="00BD019D">
      <w:pPr>
        <w:pStyle w:val="af0"/>
        <w:numPr>
          <w:ilvl w:val="0"/>
          <w:numId w:val="78"/>
        </w:numPr>
        <w:autoSpaceDE w:val="0"/>
        <w:autoSpaceDN w:val="0"/>
        <w:adjustRightInd w:val="0"/>
        <w:spacing w:line="360" w:lineRule="auto"/>
        <w:jc w:val="both"/>
        <w:rPr>
          <w:color w:val="000000"/>
        </w:rPr>
      </w:pPr>
      <w:r>
        <w:rPr>
          <w:color w:val="000000"/>
        </w:rPr>
        <w:t>Не включать! Работа на линии.</w:t>
      </w:r>
    </w:p>
    <w:p w:rsidR="00CC335B" w:rsidRPr="00CC446D" w:rsidRDefault="00CC335B" w:rsidP="00EC32FA">
      <w:pPr>
        <w:autoSpaceDE w:val="0"/>
        <w:autoSpaceDN w:val="0"/>
        <w:adjustRightInd w:val="0"/>
        <w:spacing w:line="360" w:lineRule="auto"/>
        <w:jc w:val="both"/>
        <w:rPr>
          <w:b/>
          <w:color w:val="000000"/>
        </w:rPr>
      </w:pPr>
      <w:r>
        <w:rPr>
          <w:color w:val="000000"/>
        </w:rPr>
        <w:t xml:space="preserve">8. </w:t>
      </w:r>
      <w:r w:rsidR="00CC446D" w:rsidRPr="00871D61">
        <w:rPr>
          <w:i/>
          <w:u w:val="single"/>
        </w:rPr>
        <w:t>Выберите один вариант ответа</w:t>
      </w:r>
      <w:r w:rsidR="00CC446D">
        <w:rPr>
          <w:i/>
          <w:u w:val="single"/>
        </w:rPr>
        <w:t>.</w:t>
      </w:r>
      <w:r w:rsidR="00CC446D">
        <w:rPr>
          <w:i/>
        </w:rPr>
        <w:t xml:space="preserve"> </w:t>
      </w:r>
      <w:r w:rsidR="00CC446D">
        <w:rPr>
          <w:b/>
          <w:color w:val="000000"/>
        </w:rPr>
        <w:t>П</w:t>
      </w:r>
      <w:r w:rsidR="00CC446D" w:rsidRPr="00CC446D">
        <w:rPr>
          <w:b/>
          <w:color w:val="000000"/>
        </w:rPr>
        <w:t xml:space="preserve">еред началом работ по распоряжению электротехническому персоналу необходимо пройти </w:t>
      </w:r>
      <w:r w:rsidR="00CC446D">
        <w:rPr>
          <w:b/>
          <w:color w:val="000000"/>
        </w:rPr>
        <w:t>и</w:t>
      </w:r>
      <w:r w:rsidR="00373DD1" w:rsidRPr="00CC446D">
        <w:rPr>
          <w:b/>
          <w:color w:val="000000"/>
        </w:rPr>
        <w:t>нструктаж:</w:t>
      </w:r>
    </w:p>
    <w:p w:rsidR="00373DD1" w:rsidRPr="00373DD1" w:rsidRDefault="00373DD1" w:rsidP="00BD019D">
      <w:pPr>
        <w:pStyle w:val="af0"/>
        <w:numPr>
          <w:ilvl w:val="0"/>
          <w:numId w:val="83"/>
        </w:numPr>
        <w:autoSpaceDE w:val="0"/>
        <w:autoSpaceDN w:val="0"/>
        <w:adjustRightInd w:val="0"/>
        <w:spacing w:line="360" w:lineRule="auto"/>
        <w:jc w:val="both"/>
        <w:rPr>
          <w:color w:val="000000"/>
        </w:rPr>
      </w:pPr>
      <w:r w:rsidRPr="00373DD1">
        <w:rPr>
          <w:color w:val="000000"/>
        </w:rPr>
        <w:t>вводный;</w:t>
      </w:r>
    </w:p>
    <w:p w:rsidR="00373DD1" w:rsidRPr="00373DD1" w:rsidRDefault="00373DD1" w:rsidP="00BD019D">
      <w:pPr>
        <w:pStyle w:val="af0"/>
        <w:numPr>
          <w:ilvl w:val="0"/>
          <w:numId w:val="83"/>
        </w:numPr>
        <w:autoSpaceDE w:val="0"/>
        <w:autoSpaceDN w:val="0"/>
        <w:adjustRightInd w:val="0"/>
        <w:spacing w:line="360" w:lineRule="auto"/>
        <w:jc w:val="both"/>
        <w:rPr>
          <w:color w:val="000000"/>
        </w:rPr>
      </w:pPr>
      <w:r w:rsidRPr="00373DD1">
        <w:rPr>
          <w:color w:val="000000"/>
        </w:rPr>
        <w:t>первичный на рабочем месте;</w:t>
      </w:r>
    </w:p>
    <w:p w:rsidR="00373DD1" w:rsidRPr="00373DD1" w:rsidRDefault="00373DD1" w:rsidP="00BD019D">
      <w:pPr>
        <w:pStyle w:val="af0"/>
        <w:numPr>
          <w:ilvl w:val="0"/>
          <w:numId w:val="83"/>
        </w:numPr>
        <w:autoSpaceDE w:val="0"/>
        <w:autoSpaceDN w:val="0"/>
        <w:adjustRightInd w:val="0"/>
        <w:spacing w:line="360" w:lineRule="auto"/>
        <w:jc w:val="both"/>
        <w:rPr>
          <w:color w:val="000000"/>
        </w:rPr>
      </w:pPr>
      <w:r w:rsidRPr="00373DD1">
        <w:rPr>
          <w:color w:val="000000"/>
        </w:rPr>
        <w:t>целевой;</w:t>
      </w:r>
    </w:p>
    <w:p w:rsidR="00373DD1" w:rsidRPr="00373DD1" w:rsidRDefault="00373DD1" w:rsidP="00BD019D">
      <w:pPr>
        <w:pStyle w:val="af0"/>
        <w:numPr>
          <w:ilvl w:val="0"/>
          <w:numId w:val="83"/>
        </w:numPr>
        <w:autoSpaceDE w:val="0"/>
        <w:autoSpaceDN w:val="0"/>
        <w:adjustRightInd w:val="0"/>
        <w:spacing w:line="360" w:lineRule="auto"/>
        <w:jc w:val="both"/>
        <w:rPr>
          <w:color w:val="000000"/>
        </w:rPr>
      </w:pPr>
      <w:r w:rsidRPr="00373DD1">
        <w:rPr>
          <w:color w:val="000000"/>
        </w:rPr>
        <w:t>повторный.</w:t>
      </w:r>
    </w:p>
    <w:p w:rsidR="00CC335B" w:rsidRPr="00CC446D" w:rsidRDefault="00CC335B" w:rsidP="00EC32FA">
      <w:pPr>
        <w:autoSpaceDE w:val="0"/>
        <w:autoSpaceDN w:val="0"/>
        <w:adjustRightInd w:val="0"/>
        <w:spacing w:line="360" w:lineRule="auto"/>
        <w:jc w:val="both"/>
        <w:rPr>
          <w:b/>
          <w:color w:val="000000"/>
        </w:rPr>
      </w:pPr>
      <w:r>
        <w:rPr>
          <w:color w:val="000000"/>
        </w:rPr>
        <w:t>9.</w:t>
      </w:r>
      <w:r w:rsidR="00F74AD7">
        <w:rPr>
          <w:color w:val="000000"/>
        </w:rPr>
        <w:t xml:space="preserve"> </w:t>
      </w:r>
      <w:r w:rsidR="00CC446D" w:rsidRPr="00871D61">
        <w:rPr>
          <w:i/>
          <w:u w:val="single"/>
        </w:rPr>
        <w:t>Выберите один вариант ответа</w:t>
      </w:r>
      <w:r w:rsidR="00CC446D">
        <w:rPr>
          <w:i/>
          <w:u w:val="single"/>
        </w:rPr>
        <w:t>.</w:t>
      </w:r>
      <w:r w:rsidR="00CC446D">
        <w:rPr>
          <w:i/>
        </w:rPr>
        <w:t xml:space="preserve"> </w:t>
      </w:r>
      <w:r w:rsidR="00CC446D" w:rsidRPr="00CC446D">
        <w:rPr>
          <w:b/>
          <w:color w:val="000000"/>
        </w:rPr>
        <w:t xml:space="preserve">Уровень напряжения, при котором </w:t>
      </w:r>
      <w:r w:rsidR="00F74AD7" w:rsidRPr="00CC446D">
        <w:rPr>
          <w:b/>
          <w:color w:val="000000"/>
        </w:rPr>
        <w:t>электрическое поле отрицательно влияет на организм человека:</w:t>
      </w:r>
    </w:p>
    <w:p w:rsidR="00F74AD7" w:rsidRPr="00F74AD7" w:rsidRDefault="00F74AD7" w:rsidP="00BD019D">
      <w:pPr>
        <w:pStyle w:val="af0"/>
        <w:numPr>
          <w:ilvl w:val="0"/>
          <w:numId w:val="86"/>
        </w:numPr>
        <w:autoSpaceDE w:val="0"/>
        <w:autoSpaceDN w:val="0"/>
        <w:adjustRightInd w:val="0"/>
        <w:spacing w:line="360" w:lineRule="auto"/>
        <w:jc w:val="both"/>
        <w:rPr>
          <w:color w:val="000000"/>
        </w:rPr>
      </w:pPr>
      <w:r w:rsidRPr="00F74AD7">
        <w:rPr>
          <w:color w:val="000000"/>
        </w:rPr>
        <w:t>110 кВ и выше;</w:t>
      </w:r>
    </w:p>
    <w:p w:rsidR="00F74AD7" w:rsidRPr="00F74AD7" w:rsidRDefault="00F74AD7" w:rsidP="00BD019D">
      <w:pPr>
        <w:pStyle w:val="af0"/>
        <w:numPr>
          <w:ilvl w:val="0"/>
          <w:numId w:val="86"/>
        </w:numPr>
        <w:autoSpaceDE w:val="0"/>
        <w:autoSpaceDN w:val="0"/>
        <w:adjustRightInd w:val="0"/>
        <w:spacing w:line="360" w:lineRule="auto"/>
        <w:jc w:val="both"/>
        <w:rPr>
          <w:color w:val="000000"/>
        </w:rPr>
      </w:pPr>
      <w:r w:rsidRPr="00F74AD7">
        <w:rPr>
          <w:color w:val="000000"/>
        </w:rPr>
        <w:t>220 кВ и выше;</w:t>
      </w:r>
    </w:p>
    <w:p w:rsidR="00F74AD7" w:rsidRPr="00F74AD7" w:rsidRDefault="00F74AD7" w:rsidP="00BD019D">
      <w:pPr>
        <w:pStyle w:val="af0"/>
        <w:numPr>
          <w:ilvl w:val="0"/>
          <w:numId w:val="86"/>
        </w:numPr>
        <w:autoSpaceDE w:val="0"/>
        <w:autoSpaceDN w:val="0"/>
        <w:adjustRightInd w:val="0"/>
        <w:spacing w:line="360" w:lineRule="auto"/>
        <w:jc w:val="both"/>
        <w:rPr>
          <w:color w:val="000000"/>
        </w:rPr>
      </w:pPr>
      <w:r w:rsidRPr="00F74AD7">
        <w:rPr>
          <w:color w:val="000000"/>
        </w:rPr>
        <w:t>330 кВ и выше;</w:t>
      </w:r>
    </w:p>
    <w:p w:rsidR="00F74AD7" w:rsidRPr="00F74AD7" w:rsidRDefault="00F74AD7" w:rsidP="00BD019D">
      <w:pPr>
        <w:pStyle w:val="af0"/>
        <w:numPr>
          <w:ilvl w:val="0"/>
          <w:numId w:val="86"/>
        </w:numPr>
        <w:autoSpaceDE w:val="0"/>
        <w:autoSpaceDN w:val="0"/>
        <w:adjustRightInd w:val="0"/>
        <w:spacing w:line="360" w:lineRule="auto"/>
        <w:jc w:val="both"/>
        <w:rPr>
          <w:color w:val="000000"/>
        </w:rPr>
      </w:pPr>
      <w:r w:rsidRPr="00F74AD7">
        <w:rPr>
          <w:color w:val="000000"/>
        </w:rPr>
        <w:t>550 кВ и выше.</w:t>
      </w:r>
    </w:p>
    <w:p w:rsidR="00CC335B" w:rsidRPr="00637150" w:rsidRDefault="00CC335B" w:rsidP="00CC446D">
      <w:pPr>
        <w:autoSpaceDE w:val="0"/>
        <w:autoSpaceDN w:val="0"/>
        <w:adjustRightInd w:val="0"/>
        <w:spacing w:line="360" w:lineRule="auto"/>
        <w:jc w:val="both"/>
      </w:pPr>
      <w:r>
        <w:rPr>
          <w:color w:val="000000"/>
        </w:rPr>
        <w:t xml:space="preserve">10. </w:t>
      </w:r>
      <w:r w:rsidR="00CC446D" w:rsidRPr="00871D61">
        <w:rPr>
          <w:i/>
          <w:u w:val="single"/>
        </w:rPr>
        <w:t>Выберите один вариант ответа</w:t>
      </w:r>
      <w:r w:rsidR="00CC446D">
        <w:rPr>
          <w:i/>
          <w:u w:val="single"/>
        </w:rPr>
        <w:t>.</w:t>
      </w:r>
      <w:r w:rsidR="00CC446D">
        <w:rPr>
          <w:i/>
        </w:rPr>
        <w:t xml:space="preserve"> </w:t>
      </w:r>
      <w:r w:rsidR="008B706B" w:rsidRPr="00CC446D">
        <w:rPr>
          <w:b/>
        </w:rPr>
        <w:t>Установку продольной компенсации (УПК) необходимо отключать в следующей последовательности:</w:t>
      </w:r>
    </w:p>
    <w:p w:rsidR="00637150" w:rsidRDefault="00637150" w:rsidP="00BD019D">
      <w:pPr>
        <w:pStyle w:val="af0"/>
        <w:numPr>
          <w:ilvl w:val="0"/>
          <w:numId w:val="90"/>
        </w:numPr>
        <w:autoSpaceDE w:val="0"/>
        <w:autoSpaceDN w:val="0"/>
        <w:adjustRightInd w:val="0"/>
        <w:spacing w:line="360" w:lineRule="auto"/>
        <w:jc w:val="both"/>
      </w:pPr>
      <w:r w:rsidRPr="00637150">
        <w:t>включить шунтирующий выключатель</w:t>
      </w:r>
      <w:r>
        <w:t>,</w:t>
      </w:r>
      <w:r w:rsidRPr="00637150">
        <w:t xml:space="preserve"> включить шунтирующий разъединитель</w:t>
      </w:r>
      <w:r>
        <w:t>,</w:t>
      </w:r>
      <w:r w:rsidRPr="00637150">
        <w:t xml:space="preserve"> отключить поочередно оба шинных разъединителя</w:t>
      </w:r>
      <w:r>
        <w:t>,</w:t>
      </w:r>
      <w:r w:rsidRPr="00637150">
        <w:t xml:space="preserve"> включить поочередно оба заземляющих ножа, сблокированных с шинными разъединителями</w:t>
      </w:r>
      <w:r>
        <w:t>;</w:t>
      </w:r>
    </w:p>
    <w:p w:rsidR="00637150" w:rsidRPr="00637150" w:rsidRDefault="00637150" w:rsidP="00BD019D">
      <w:pPr>
        <w:pStyle w:val="af0"/>
        <w:numPr>
          <w:ilvl w:val="0"/>
          <w:numId w:val="90"/>
        </w:numPr>
        <w:autoSpaceDE w:val="0"/>
        <w:autoSpaceDN w:val="0"/>
        <w:adjustRightInd w:val="0"/>
        <w:spacing w:line="360" w:lineRule="auto"/>
        <w:jc w:val="both"/>
      </w:pPr>
      <w:r w:rsidRPr="00637150">
        <w:lastRenderedPageBreak/>
        <w:t xml:space="preserve">отключить </w:t>
      </w:r>
      <w:proofErr w:type="gramStart"/>
      <w:r w:rsidRPr="00637150">
        <w:t>выключатель</w:t>
      </w:r>
      <w:proofErr w:type="gramEnd"/>
      <w:r w:rsidRPr="00637150">
        <w:t xml:space="preserve"> шунтированный резистором</w:t>
      </w:r>
      <w:r>
        <w:t xml:space="preserve">, </w:t>
      </w:r>
      <w:r w:rsidRPr="00637150">
        <w:t>отключить второй выключатель</w:t>
      </w:r>
      <w:r>
        <w:t xml:space="preserve">, </w:t>
      </w:r>
      <w:r w:rsidRPr="00637150">
        <w:t>отключить шинный разъединитель</w:t>
      </w:r>
      <w:r>
        <w:t xml:space="preserve">, </w:t>
      </w:r>
      <w:r w:rsidRPr="00637150">
        <w:t>включить заземляющий нож, сблокированный с шинным разъединителем, и заземляющий нож установки.</w:t>
      </w:r>
    </w:p>
    <w:p w:rsidR="00637150" w:rsidRDefault="00637150" w:rsidP="00BD019D">
      <w:pPr>
        <w:pStyle w:val="af0"/>
        <w:numPr>
          <w:ilvl w:val="0"/>
          <w:numId w:val="90"/>
        </w:numPr>
        <w:autoSpaceDE w:val="0"/>
        <w:autoSpaceDN w:val="0"/>
        <w:adjustRightInd w:val="0"/>
        <w:spacing w:line="360" w:lineRule="auto"/>
        <w:jc w:val="both"/>
      </w:pPr>
      <w:r w:rsidRPr="00637150">
        <w:t>отключить поочередно оба шинных разъединителя; включить поочередно оба заземляющих ножа, сблокированных с шинными разъединителями</w:t>
      </w:r>
      <w:r>
        <w:t>,</w:t>
      </w:r>
      <w:r w:rsidRPr="00637150">
        <w:t xml:space="preserve"> включить шунтирующий выключатель</w:t>
      </w:r>
      <w:r>
        <w:t>,</w:t>
      </w:r>
      <w:r w:rsidRPr="00637150">
        <w:t xml:space="preserve"> вкл</w:t>
      </w:r>
      <w:r>
        <w:t>ючить шунтирующий разъединитель;</w:t>
      </w:r>
    </w:p>
    <w:p w:rsidR="00637150" w:rsidRDefault="00637150" w:rsidP="00BD019D">
      <w:pPr>
        <w:pStyle w:val="af0"/>
        <w:numPr>
          <w:ilvl w:val="0"/>
          <w:numId w:val="90"/>
        </w:numPr>
        <w:autoSpaceDE w:val="0"/>
        <w:autoSpaceDN w:val="0"/>
        <w:adjustRightInd w:val="0"/>
        <w:spacing w:line="360" w:lineRule="auto"/>
        <w:jc w:val="both"/>
      </w:pPr>
      <w:r w:rsidRPr="00637150">
        <w:t>включить шунтирующий разъединитель</w:t>
      </w:r>
      <w:r>
        <w:t xml:space="preserve">, </w:t>
      </w:r>
      <w:r w:rsidRPr="00637150">
        <w:t>в</w:t>
      </w:r>
      <w:r>
        <w:t>ключить шунтирующий выключатель,</w:t>
      </w:r>
      <w:r w:rsidRPr="00637150">
        <w:t xml:space="preserve"> отключить поочередно оба шинных разъединителя; включить поочередно оба заземляющих ножа, сблокированных с шинными разъединителями</w:t>
      </w:r>
      <w:r>
        <w:t>;</w:t>
      </w:r>
    </w:p>
    <w:p w:rsidR="000E5B54" w:rsidRDefault="000E5B54" w:rsidP="000E5B54">
      <w:pPr>
        <w:autoSpaceDE w:val="0"/>
        <w:autoSpaceDN w:val="0"/>
        <w:adjustRightInd w:val="0"/>
        <w:spacing w:line="360" w:lineRule="auto"/>
        <w:jc w:val="both"/>
        <w:rPr>
          <w:color w:val="000000"/>
        </w:rPr>
      </w:pPr>
      <w:r>
        <w:rPr>
          <w:color w:val="000000"/>
        </w:rPr>
        <w:t xml:space="preserve">11. </w:t>
      </w:r>
      <w:r w:rsidR="00CC446D" w:rsidRPr="00871D61">
        <w:rPr>
          <w:i/>
          <w:u w:val="single"/>
        </w:rPr>
        <w:t>Выберите один вариант ответа</w:t>
      </w:r>
      <w:r w:rsidR="00CC446D">
        <w:rPr>
          <w:i/>
          <w:u w:val="single"/>
        </w:rPr>
        <w:t>.</w:t>
      </w:r>
      <w:r w:rsidR="00CC446D">
        <w:rPr>
          <w:i/>
        </w:rPr>
        <w:t xml:space="preserve"> </w:t>
      </w:r>
      <w:r w:rsidR="00CC446D" w:rsidRPr="00CC446D">
        <w:rPr>
          <w:b/>
          <w:color w:val="000000"/>
        </w:rPr>
        <w:t>Ц</w:t>
      </w:r>
      <w:r w:rsidRPr="00CC446D">
        <w:rPr>
          <w:b/>
          <w:color w:val="000000"/>
        </w:rPr>
        <w:t>елевой инструктаж при выполнении работ по наряду-допуску</w:t>
      </w:r>
      <w:r w:rsidR="00CC446D" w:rsidRPr="00CC446D">
        <w:rPr>
          <w:b/>
          <w:color w:val="000000"/>
        </w:rPr>
        <w:t xml:space="preserve"> оформляется</w:t>
      </w:r>
      <w:r w:rsidRPr="00CC446D">
        <w:rPr>
          <w:b/>
          <w:color w:val="000000"/>
        </w:rPr>
        <w:t>:</w:t>
      </w:r>
    </w:p>
    <w:p w:rsidR="000E5B54" w:rsidRPr="000E5B54" w:rsidRDefault="000E5B54" w:rsidP="00BD019D">
      <w:pPr>
        <w:pStyle w:val="af0"/>
        <w:numPr>
          <w:ilvl w:val="0"/>
          <w:numId w:val="137"/>
        </w:numPr>
        <w:autoSpaceDE w:val="0"/>
        <w:autoSpaceDN w:val="0"/>
        <w:adjustRightInd w:val="0"/>
        <w:spacing w:line="360" w:lineRule="auto"/>
        <w:jc w:val="both"/>
        <w:rPr>
          <w:color w:val="000000"/>
        </w:rPr>
      </w:pPr>
      <w:r w:rsidRPr="000E5B54">
        <w:rPr>
          <w:color w:val="000000"/>
        </w:rPr>
        <w:t>в таблице «Регистрация целевого инструктажа при первичном допуске» наряда-допуска;</w:t>
      </w:r>
    </w:p>
    <w:p w:rsidR="000E5B54" w:rsidRPr="000E5B54" w:rsidRDefault="000E5B54" w:rsidP="00BD019D">
      <w:pPr>
        <w:pStyle w:val="af0"/>
        <w:numPr>
          <w:ilvl w:val="0"/>
          <w:numId w:val="137"/>
        </w:numPr>
        <w:autoSpaceDE w:val="0"/>
        <w:autoSpaceDN w:val="0"/>
        <w:adjustRightInd w:val="0"/>
        <w:spacing w:line="360" w:lineRule="auto"/>
        <w:jc w:val="both"/>
        <w:rPr>
          <w:color w:val="000000"/>
        </w:rPr>
      </w:pPr>
      <w:r w:rsidRPr="000E5B54">
        <w:rPr>
          <w:color w:val="000000"/>
        </w:rPr>
        <w:t>в оперативном журнале;</w:t>
      </w:r>
    </w:p>
    <w:p w:rsidR="000E5B54" w:rsidRPr="000E5B54" w:rsidRDefault="000E5B54" w:rsidP="00BD019D">
      <w:pPr>
        <w:pStyle w:val="af0"/>
        <w:numPr>
          <w:ilvl w:val="0"/>
          <w:numId w:val="137"/>
        </w:numPr>
        <w:autoSpaceDE w:val="0"/>
        <w:autoSpaceDN w:val="0"/>
        <w:adjustRightInd w:val="0"/>
        <w:spacing w:line="360" w:lineRule="auto"/>
        <w:jc w:val="both"/>
        <w:rPr>
          <w:color w:val="000000"/>
        </w:rPr>
      </w:pPr>
      <w:r w:rsidRPr="000E5B54">
        <w:rPr>
          <w:color w:val="000000"/>
        </w:rPr>
        <w:t>в журнале инструктажей;</w:t>
      </w:r>
    </w:p>
    <w:p w:rsidR="000E5B54" w:rsidRPr="000E5B54" w:rsidRDefault="000E5B54" w:rsidP="00BD019D">
      <w:pPr>
        <w:pStyle w:val="af0"/>
        <w:numPr>
          <w:ilvl w:val="0"/>
          <w:numId w:val="137"/>
        </w:numPr>
        <w:autoSpaceDE w:val="0"/>
        <w:autoSpaceDN w:val="0"/>
        <w:adjustRightInd w:val="0"/>
        <w:spacing w:line="360" w:lineRule="auto"/>
        <w:jc w:val="both"/>
        <w:rPr>
          <w:color w:val="000000"/>
        </w:rPr>
      </w:pPr>
      <w:r w:rsidRPr="000E5B54">
        <w:rPr>
          <w:color w:val="000000"/>
        </w:rPr>
        <w:t>в журнале учета работ по нарядам и распоряжениям.</w:t>
      </w:r>
    </w:p>
    <w:p w:rsidR="000E5B54" w:rsidRDefault="000E5B54" w:rsidP="000E5B54">
      <w:pPr>
        <w:autoSpaceDE w:val="0"/>
        <w:autoSpaceDN w:val="0"/>
        <w:adjustRightInd w:val="0"/>
        <w:spacing w:line="360" w:lineRule="auto"/>
        <w:jc w:val="both"/>
        <w:rPr>
          <w:color w:val="000000"/>
        </w:rPr>
      </w:pPr>
      <w:r>
        <w:rPr>
          <w:color w:val="000000"/>
        </w:rPr>
        <w:t xml:space="preserve">12. </w:t>
      </w:r>
      <w:r w:rsidR="008D0A36" w:rsidRPr="00CC446D">
        <w:rPr>
          <w:i/>
          <w:color w:val="000000"/>
          <w:u w:val="single"/>
        </w:rPr>
        <w:t>Найдите ошибку</w:t>
      </w:r>
      <w:r w:rsidR="008D0A36">
        <w:rPr>
          <w:color w:val="000000"/>
        </w:rPr>
        <w:t xml:space="preserve">. </w:t>
      </w:r>
      <w:r w:rsidR="008D0A36" w:rsidRPr="00CC446D">
        <w:rPr>
          <w:b/>
          <w:color w:val="000000"/>
        </w:rPr>
        <w:t>Требования безопасности при работах в комплектных распределительных устройствах:</w:t>
      </w:r>
    </w:p>
    <w:p w:rsidR="008D0A36" w:rsidRDefault="008D0A36" w:rsidP="00BD019D">
      <w:pPr>
        <w:pStyle w:val="af0"/>
        <w:numPr>
          <w:ilvl w:val="0"/>
          <w:numId w:val="161"/>
        </w:numPr>
        <w:autoSpaceDE w:val="0"/>
        <w:autoSpaceDN w:val="0"/>
        <w:adjustRightInd w:val="0"/>
        <w:spacing w:line="360" w:lineRule="auto"/>
        <w:jc w:val="both"/>
      </w:pPr>
      <w:r>
        <w:t>тележку с выключателем необходимо выкатить в ремонтное положение из шкафа; шторку или дверцы запереть на замок и на них вывесить плакаты «Не включать! Работают люди»;</w:t>
      </w:r>
    </w:p>
    <w:p w:rsidR="008D0A36" w:rsidRDefault="008D0A36" w:rsidP="00BD019D">
      <w:pPr>
        <w:pStyle w:val="af0"/>
        <w:numPr>
          <w:ilvl w:val="0"/>
          <w:numId w:val="161"/>
        </w:numPr>
        <w:autoSpaceDE w:val="0"/>
        <w:autoSpaceDN w:val="0"/>
        <w:adjustRightInd w:val="0"/>
        <w:spacing w:line="360" w:lineRule="auto"/>
        <w:jc w:val="both"/>
      </w:pPr>
      <w:r>
        <w:t>при наличии блокировки между заземляющими ножами и тележкой с выключателем устанавливать тележку в контрольное положение после включения этих ножей;</w:t>
      </w:r>
    </w:p>
    <w:p w:rsidR="008D0A36" w:rsidRDefault="008D0A36" w:rsidP="00BD019D">
      <w:pPr>
        <w:pStyle w:val="af0"/>
        <w:numPr>
          <w:ilvl w:val="0"/>
          <w:numId w:val="161"/>
        </w:numPr>
        <w:autoSpaceDE w:val="0"/>
        <w:autoSpaceDN w:val="0"/>
        <w:adjustRightInd w:val="0"/>
        <w:spacing w:line="360" w:lineRule="auto"/>
        <w:jc w:val="both"/>
      </w:pPr>
      <w:r>
        <w:t>оперировать выкатной тележкой КРУ с силовыми предохранителями под напряжением не допускается;</w:t>
      </w:r>
    </w:p>
    <w:p w:rsidR="008D0A36" w:rsidRPr="008D0A36" w:rsidRDefault="008D0A36" w:rsidP="00BD019D">
      <w:pPr>
        <w:pStyle w:val="af0"/>
        <w:numPr>
          <w:ilvl w:val="0"/>
          <w:numId w:val="161"/>
        </w:numPr>
        <w:autoSpaceDE w:val="0"/>
        <w:autoSpaceDN w:val="0"/>
        <w:adjustRightInd w:val="0"/>
        <w:spacing w:line="360" w:lineRule="auto"/>
        <w:jc w:val="both"/>
        <w:rPr>
          <w:color w:val="000000"/>
        </w:rPr>
      </w:pPr>
      <w:r>
        <w:t>при отсутствии такой блокировки или заземляющих ножей в шкафах КРУ устанавливать тележку в промежуточное положение между контрольным и ремонтным при условии запирания ее на замок.</w:t>
      </w:r>
    </w:p>
    <w:p w:rsidR="003B5517" w:rsidRPr="00CC446D" w:rsidRDefault="003B5517" w:rsidP="00CC446D">
      <w:pPr>
        <w:autoSpaceDE w:val="0"/>
        <w:autoSpaceDN w:val="0"/>
        <w:adjustRightInd w:val="0"/>
        <w:spacing w:line="360" w:lineRule="auto"/>
        <w:ind w:firstLine="702"/>
        <w:jc w:val="center"/>
        <w:rPr>
          <w:b/>
          <w:i/>
          <w:color w:val="000000"/>
        </w:rPr>
      </w:pPr>
      <w:r w:rsidRPr="00CC446D">
        <w:rPr>
          <w:b/>
          <w:i/>
          <w:color w:val="000000"/>
        </w:rPr>
        <w:t>Вариант 2</w:t>
      </w:r>
    </w:p>
    <w:p w:rsidR="00F8583E" w:rsidRDefault="00F8583E" w:rsidP="00EC32FA">
      <w:pPr>
        <w:pStyle w:val="af0"/>
        <w:spacing w:line="360" w:lineRule="auto"/>
        <w:ind w:left="0"/>
        <w:jc w:val="both"/>
      </w:pPr>
      <w:r w:rsidRPr="00306570">
        <w:t xml:space="preserve">1. </w:t>
      </w:r>
      <w:r w:rsidR="00CC446D" w:rsidRPr="00871D61">
        <w:rPr>
          <w:i/>
          <w:u w:val="single"/>
        </w:rPr>
        <w:t>Выберите один вариант ответа</w:t>
      </w:r>
      <w:r w:rsidR="00CC446D">
        <w:rPr>
          <w:i/>
          <w:u w:val="single"/>
        </w:rPr>
        <w:t>.</w:t>
      </w:r>
      <w:r w:rsidR="00CC446D">
        <w:rPr>
          <w:i/>
        </w:rPr>
        <w:t xml:space="preserve"> </w:t>
      </w:r>
      <w:r w:rsidR="00D82CAB" w:rsidRPr="00D82CAB">
        <w:rPr>
          <w:b/>
        </w:rPr>
        <w:t>С</w:t>
      </w:r>
      <w:r w:rsidRPr="00D82CAB">
        <w:rPr>
          <w:b/>
        </w:rPr>
        <w:t>игнал</w:t>
      </w:r>
      <w:r w:rsidR="00D82CAB" w:rsidRPr="00D82CAB">
        <w:rPr>
          <w:b/>
        </w:rPr>
        <w:t>, который</w:t>
      </w:r>
      <w:r w:rsidRPr="00D82CAB">
        <w:rPr>
          <w:b/>
        </w:rPr>
        <w:t xml:space="preserve"> при работах с телескопической вышки может быть подан любым работ</w:t>
      </w:r>
      <w:r w:rsidR="00763A52" w:rsidRPr="00D82CAB">
        <w:rPr>
          <w:b/>
        </w:rPr>
        <w:t>ником:</w:t>
      </w:r>
    </w:p>
    <w:p w:rsidR="00763A52" w:rsidRDefault="00763A52" w:rsidP="00BD019D">
      <w:pPr>
        <w:pStyle w:val="af0"/>
        <w:numPr>
          <w:ilvl w:val="0"/>
          <w:numId w:val="70"/>
        </w:numPr>
        <w:spacing w:line="360" w:lineRule="auto"/>
        <w:jc w:val="both"/>
      </w:pPr>
      <w:r>
        <w:t>«Стой»;</w:t>
      </w:r>
    </w:p>
    <w:p w:rsidR="00763A52" w:rsidRDefault="00763A52" w:rsidP="00BD019D">
      <w:pPr>
        <w:pStyle w:val="af0"/>
        <w:numPr>
          <w:ilvl w:val="0"/>
          <w:numId w:val="70"/>
        </w:numPr>
        <w:spacing w:line="360" w:lineRule="auto"/>
        <w:jc w:val="both"/>
      </w:pPr>
      <w:r>
        <w:t>«Стоп»;</w:t>
      </w:r>
    </w:p>
    <w:p w:rsidR="00763A52" w:rsidRDefault="00763A52" w:rsidP="00BD019D">
      <w:pPr>
        <w:pStyle w:val="af0"/>
        <w:numPr>
          <w:ilvl w:val="0"/>
          <w:numId w:val="70"/>
        </w:numPr>
        <w:spacing w:line="360" w:lineRule="auto"/>
        <w:jc w:val="both"/>
      </w:pPr>
      <w:r>
        <w:t>«Остановись»;</w:t>
      </w:r>
    </w:p>
    <w:p w:rsidR="00763A52" w:rsidRDefault="00763A52" w:rsidP="00BD019D">
      <w:pPr>
        <w:pStyle w:val="af0"/>
        <w:numPr>
          <w:ilvl w:val="0"/>
          <w:numId w:val="70"/>
        </w:numPr>
        <w:spacing w:line="360" w:lineRule="auto"/>
        <w:jc w:val="both"/>
      </w:pPr>
      <w:r>
        <w:t>«Прекращай работу».</w:t>
      </w:r>
    </w:p>
    <w:p w:rsidR="00F8583E" w:rsidRPr="00306570" w:rsidRDefault="00F8583E" w:rsidP="00EC32FA">
      <w:pPr>
        <w:pStyle w:val="af0"/>
        <w:spacing w:line="360" w:lineRule="auto"/>
        <w:ind w:left="0"/>
        <w:jc w:val="both"/>
      </w:pPr>
      <w:r w:rsidRPr="00306570">
        <w:rPr>
          <w:color w:val="000000"/>
        </w:rPr>
        <w:t xml:space="preserve">2. </w:t>
      </w:r>
      <w:r w:rsidR="00FD02CA" w:rsidRPr="00871D61">
        <w:rPr>
          <w:i/>
          <w:u w:val="single"/>
        </w:rPr>
        <w:t>Выберите один вариант ответа</w:t>
      </w:r>
      <w:r w:rsidR="00FD02CA">
        <w:rPr>
          <w:i/>
          <w:u w:val="single"/>
        </w:rPr>
        <w:t>.</w:t>
      </w:r>
      <w:r w:rsidR="00FD02CA">
        <w:rPr>
          <w:i/>
        </w:rPr>
        <w:t xml:space="preserve"> </w:t>
      </w:r>
      <w:r w:rsidR="00D82CAB" w:rsidRPr="00D82CAB">
        <w:rPr>
          <w:b/>
        </w:rPr>
        <w:t>Работник, сообщающий</w:t>
      </w:r>
      <w:r w:rsidRPr="00D82CAB">
        <w:rPr>
          <w:b/>
        </w:rPr>
        <w:t xml:space="preserve"> ЭЧЦ об окончании работ и возможности включения оборудования в работу:</w:t>
      </w:r>
    </w:p>
    <w:p w:rsidR="00F8583E" w:rsidRPr="00306570" w:rsidRDefault="00F8583E" w:rsidP="00BD019D">
      <w:pPr>
        <w:pStyle w:val="af0"/>
        <w:numPr>
          <w:ilvl w:val="0"/>
          <w:numId w:val="42"/>
        </w:numPr>
        <w:spacing w:after="200" w:line="360" w:lineRule="auto"/>
      </w:pPr>
      <w:r w:rsidRPr="00306570">
        <w:t>ответственный руководитель работ;</w:t>
      </w:r>
    </w:p>
    <w:p w:rsidR="00F8583E" w:rsidRPr="00306570" w:rsidRDefault="00F8583E" w:rsidP="00BD019D">
      <w:pPr>
        <w:pStyle w:val="af0"/>
        <w:numPr>
          <w:ilvl w:val="0"/>
          <w:numId w:val="42"/>
        </w:numPr>
        <w:spacing w:after="200" w:line="360" w:lineRule="auto"/>
      </w:pPr>
      <w:r w:rsidRPr="00306570">
        <w:lastRenderedPageBreak/>
        <w:t>производитель работ;</w:t>
      </w:r>
    </w:p>
    <w:p w:rsidR="00F8583E" w:rsidRPr="00306570" w:rsidRDefault="00F8583E" w:rsidP="00BD019D">
      <w:pPr>
        <w:pStyle w:val="af0"/>
        <w:numPr>
          <w:ilvl w:val="0"/>
          <w:numId w:val="42"/>
        </w:numPr>
        <w:spacing w:after="200" w:line="360" w:lineRule="auto"/>
      </w:pPr>
      <w:r w:rsidRPr="00306570">
        <w:t>допускающий;</w:t>
      </w:r>
    </w:p>
    <w:p w:rsidR="00F8583E" w:rsidRPr="00306570" w:rsidRDefault="00F8583E" w:rsidP="00BD019D">
      <w:pPr>
        <w:pStyle w:val="af0"/>
        <w:numPr>
          <w:ilvl w:val="0"/>
          <w:numId w:val="42"/>
        </w:numPr>
        <w:spacing w:after="200" w:line="360" w:lineRule="auto"/>
      </w:pPr>
      <w:r w:rsidRPr="00306570">
        <w:t>наблюдающий.</w:t>
      </w:r>
    </w:p>
    <w:p w:rsidR="004B5EB6" w:rsidRPr="00306570" w:rsidRDefault="00F8583E" w:rsidP="00EC32FA">
      <w:pPr>
        <w:pStyle w:val="af0"/>
        <w:spacing w:line="360" w:lineRule="auto"/>
        <w:ind w:left="0"/>
        <w:jc w:val="both"/>
      </w:pPr>
      <w:r w:rsidRPr="00306570">
        <w:rPr>
          <w:color w:val="000000"/>
        </w:rPr>
        <w:t xml:space="preserve">3. </w:t>
      </w:r>
      <w:r w:rsidR="00FD02CA" w:rsidRPr="00871D61">
        <w:rPr>
          <w:i/>
          <w:u w:val="single"/>
        </w:rPr>
        <w:t>Выберите один вариант ответа</w:t>
      </w:r>
      <w:r w:rsidR="00FD02CA">
        <w:rPr>
          <w:i/>
          <w:u w:val="single"/>
        </w:rPr>
        <w:t>.</w:t>
      </w:r>
      <w:r w:rsidR="00FD02CA">
        <w:rPr>
          <w:i/>
        </w:rPr>
        <w:t xml:space="preserve"> </w:t>
      </w:r>
      <w:r w:rsidR="004B5EB6" w:rsidRPr="00D82CAB">
        <w:rPr>
          <w:b/>
        </w:rPr>
        <w:t>Обязан ли производитель работ удалить бригаду с места работы при необходимости временного ухода с рабочего места:</w:t>
      </w:r>
    </w:p>
    <w:p w:rsidR="004B5EB6" w:rsidRPr="00306570" w:rsidRDefault="004B5EB6" w:rsidP="00BD019D">
      <w:pPr>
        <w:pStyle w:val="af0"/>
        <w:numPr>
          <w:ilvl w:val="0"/>
          <w:numId w:val="47"/>
        </w:numPr>
        <w:spacing w:line="360" w:lineRule="auto"/>
        <w:jc w:val="both"/>
      </w:pPr>
      <w:r w:rsidRPr="00306570">
        <w:t>да, обязан в любом случае;</w:t>
      </w:r>
    </w:p>
    <w:p w:rsidR="004B5EB6" w:rsidRPr="00306570" w:rsidRDefault="004B5EB6" w:rsidP="00BD019D">
      <w:pPr>
        <w:pStyle w:val="af0"/>
        <w:numPr>
          <w:ilvl w:val="0"/>
          <w:numId w:val="47"/>
        </w:numPr>
        <w:spacing w:line="360" w:lineRule="auto"/>
        <w:jc w:val="both"/>
      </w:pPr>
      <w:r w:rsidRPr="00306570">
        <w:t>нет, не обязан;</w:t>
      </w:r>
    </w:p>
    <w:p w:rsidR="004B5EB6" w:rsidRPr="00306570" w:rsidRDefault="004B5EB6" w:rsidP="00BD019D">
      <w:pPr>
        <w:pStyle w:val="af0"/>
        <w:numPr>
          <w:ilvl w:val="0"/>
          <w:numId w:val="47"/>
        </w:numPr>
        <w:spacing w:line="360" w:lineRule="auto"/>
        <w:jc w:val="both"/>
      </w:pPr>
      <w:r w:rsidRPr="00306570">
        <w:t>нет, если его могут заменить;</w:t>
      </w:r>
    </w:p>
    <w:p w:rsidR="003B5517" w:rsidRPr="00306570" w:rsidRDefault="004B5EB6" w:rsidP="00BD019D">
      <w:pPr>
        <w:pStyle w:val="af0"/>
        <w:numPr>
          <w:ilvl w:val="0"/>
          <w:numId w:val="47"/>
        </w:numPr>
        <w:autoSpaceDE w:val="0"/>
        <w:autoSpaceDN w:val="0"/>
        <w:adjustRightInd w:val="0"/>
        <w:spacing w:line="360" w:lineRule="auto"/>
        <w:jc w:val="both"/>
        <w:rPr>
          <w:color w:val="000000"/>
        </w:rPr>
      </w:pPr>
      <w:r w:rsidRPr="00306570">
        <w:t>указаний в инструкции нет.</w:t>
      </w:r>
    </w:p>
    <w:p w:rsidR="00CC335B" w:rsidRPr="00D82CAB" w:rsidRDefault="00CC335B" w:rsidP="00CC335B">
      <w:pPr>
        <w:autoSpaceDE w:val="0"/>
        <w:autoSpaceDN w:val="0"/>
        <w:adjustRightInd w:val="0"/>
        <w:spacing w:line="360" w:lineRule="auto"/>
        <w:jc w:val="both"/>
        <w:rPr>
          <w:b/>
          <w:color w:val="000000"/>
        </w:rPr>
      </w:pPr>
      <w:r>
        <w:rPr>
          <w:color w:val="000000"/>
        </w:rPr>
        <w:t xml:space="preserve">4. </w:t>
      </w:r>
      <w:r w:rsidR="0077164C" w:rsidRPr="00CC446D">
        <w:rPr>
          <w:i/>
          <w:color w:val="000000"/>
          <w:u w:val="single"/>
        </w:rPr>
        <w:t>Выберите несколько правильных ответов.</w:t>
      </w:r>
      <w:r w:rsidR="0077164C">
        <w:rPr>
          <w:color w:val="000000"/>
        </w:rPr>
        <w:t xml:space="preserve"> </w:t>
      </w:r>
      <w:r w:rsidR="00D82CAB" w:rsidRPr="00D82CAB">
        <w:rPr>
          <w:b/>
          <w:color w:val="000000"/>
        </w:rPr>
        <w:t>Е</w:t>
      </w:r>
      <w:r w:rsidR="0077164C" w:rsidRPr="00D82CAB">
        <w:rPr>
          <w:b/>
          <w:color w:val="000000"/>
        </w:rPr>
        <w:t>сли бригада рассредоточена, не требуется оформление перевода с одного рабочего места на другое:</w:t>
      </w:r>
    </w:p>
    <w:p w:rsidR="0077164C" w:rsidRPr="0077164C" w:rsidRDefault="0077164C" w:rsidP="00BD019D">
      <w:pPr>
        <w:pStyle w:val="af0"/>
        <w:numPr>
          <w:ilvl w:val="0"/>
          <w:numId w:val="66"/>
        </w:numPr>
        <w:autoSpaceDE w:val="0"/>
        <w:autoSpaceDN w:val="0"/>
        <w:adjustRightInd w:val="0"/>
        <w:spacing w:line="360" w:lineRule="auto"/>
        <w:jc w:val="both"/>
        <w:rPr>
          <w:color w:val="000000"/>
        </w:rPr>
      </w:pPr>
      <w:r w:rsidRPr="0077164C">
        <w:rPr>
          <w:color w:val="000000"/>
        </w:rPr>
        <w:t>при работе в одном РУ;</w:t>
      </w:r>
    </w:p>
    <w:p w:rsidR="0077164C" w:rsidRPr="0077164C" w:rsidRDefault="0077164C" w:rsidP="00BD019D">
      <w:pPr>
        <w:pStyle w:val="af0"/>
        <w:numPr>
          <w:ilvl w:val="0"/>
          <w:numId w:val="66"/>
        </w:numPr>
        <w:autoSpaceDE w:val="0"/>
        <w:autoSpaceDN w:val="0"/>
        <w:adjustRightInd w:val="0"/>
        <w:spacing w:line="360" w:lineRule="auto"/>
        <w:jc w:val="both"/>
        <w:rPr>
          <w:color w:val="000000"/>
        </w:rPr>
      </w:pPr>
      <w:r w:rsidRPr="0077164C">
        <w:rPr>
          <w:color w:val="000000"/>
        </w:rPr>
        <w:t>при испытаниях оборудования;</w:t>
      </w:r>
    </w:p>
    <w:p w:rsidR="0077164C" w:rsidRPr="0077164C" w:rsidRDefault="0077164C" w:rsidP="00BD019D">
      <w:pPr>
        <w:pStyle w:val="af0"/>
        <w:numPr>
          <w:ilvl w:val="0"/>
          <w:numId w:val="66"/>
        </w:numPr>
        <w:autoSpaceDE w:val="0"/>
        <w:autoSpaceDN w:val="0"/>
        <w:adjustRightInd w:val="0"/>
        <w:spacing w:line="360" w:lineRule="auto"/>
        <w:jc w:val="both"/>
        <w:rPr>
          <w:color w:val="000000"/>
        </w:rPr>
      </w:pPr>
      <w:r w:rsidRPr="0077164C">
        <w:rPr>
          <w:color w:val="000000"/>
        </w:rPr>
        <w:t>при проверке устройств защиты и автоматики;</w:t>
      </w:r>
    </w:p>
    <w:p w:rsidR="0077164C" w:rsidRPr="0077164C" w:rsidRDefault="0077164C" w:rsidP="00BD019D">
      <w:pPr>
        <w:pStyle w:val="af0"/>
        <w:numPr>
          <w:ilvl w:val="0"/>
          <w:numId w:val="66"/>
        </w:numPr>
        <w:autoSpaceDE w:val="0"/>
        <w:autoSpaceDN w:val="0"/>
        <w:adjustRightInd w:val="0"/>
        <w:spacing w:line="360" w:lineRule="auto"/>
        <w:jc w:val="both"/>
        <w:rPr>
          <w:color w:val="000000"/>
        </w:rPr>
      </w:pPr>
      <w:r w:rsidRPr="0077164C">
        <w:rPr>
          <w:color w:val="000000"/>
        </w:rPr>
        <w:t xml:space="preserve">при работе на </w:t>
      </w:r>
      <w:r>
        <w:rPr>
          <w:color w:val="000000"/>
        </w:rPr>
        <w:t xml:space="preserve">одной и той же </w:t>
      </w:r>
      <w:r w:rsidRPr="0077164C">
        <w:rPr>
          <w:color w:val="000000"/>
        </w:rPr>
        <w:t>ВЛ</w:t>
      </w:r>
      <w:r>
        <w:rPr>
          <w:color w:val="000000"/>
        </w:rPr>
        <w:t xml:space="preserve"> или КЛ</w:t>
      </w:r>
      <w:r w:rsidRPr="0077164C">
        <w:rPr>
          <w:color w:val="000000"/>
        </w:rPr>
        <w:t>.</w:t>
      </w:r>
    </w:p>
    <w:p w:rsidR="00CC335B" w:rsidRDefault="00CC335B" w:rsidP="00CC335B">
      <w:pPr>
        <w:autoSpaceDE w:val="0"/>
        <w:autoSpaceDN w:val="0"/>
        <w:adjustRightInd w:val="0"/>
        <w:spacing w:line="360" w:lineRule="auto"/>
        <w:jc w:val="both"/>
        <w:rPr>
          <w:color w:val="000000"/>
        </w:rPr>
      </w:pPr>
      <w:r>
        <w:rPr>
          <w:color w:val="000000"/>
        </w:rPr>
        <w:t xml:space="preserve">5. </w:t>
      </w:r>
      <w:r w:rsidR="003C6080" w:rsidRPr="00871D61">
        <w:rPr>
          <w:i/>
          <w:u w:val="single"/>
        </w:rPr>
        <w:t>Выберите один вариант ответа</w:t>
      </w:r>
      <w:r w:rsidR="003C6080">
        <w:rPr>
          <w:i/>
          <w:u w:val="single"/>
        </w:rPr>
        <w:t>.</w:t>
      </w:r>
      <w:r w:rsidR="003C6080">
        <w:rPr>
          <w:i/>
        </w:rPr>
        <w:t xml:space="preserve"> </w:t>
      </w:r>
      <w:r w:rsidR="003C6080" w:rsidRPr="003C6080">
        <w:rPr>
          <w:b/>
          <w:color w:val="000000"/>
        </w:rPr>
        <w:t>Срок выдачи распоряжения</w:t>
      </w:r>
      <w:r w:rsidR="00763A52" w:rsidRPr="003C6080">
        <w:rPr>
          <w:b/>
          <w:color w:val="000000"/>
        </w:rPr>
        <w:t>:</w:t>
      </w:r>
    </w:p>
    <w:p w:rsidR="00763A52" w:rsidRPr="00763A52" w:rsidRDefault="003C6080" w:rsidP="00BD019D">
      <w:pPr>
        <w:pStyle w:val="af0"/>
        <w:numPr>
          <w:ilvl w:val="0"/>
          <w:numId w:val="71"/>
        </w:numPr>
        <w:autoSpaceDE w:val="0"/>
        <w:autoSpaceDN w:val="0"/>
        <w:adjustRightInd w:val="0"/>
        <w:spacing w:line="360" w:lineRule="auto"/>
        <w:jc w:val="both"/>
        <w:rPr>
          <w:color w:val="000000"/>
        </w:rPr>
      </w:pPr>
      <w:r>
        <w:rPr>
          <w:color w:val="000000"/>
        </w:rPr>
        <w:t>одна</w:t>
      </w:r>
      <w:r w:rsidR="00763A52" w:rsidRPr="00763A52">
        <w:rPr>
          <w:color w:val="000000"/>
        </w:rPr>
        <w:t xml:space="preserve"> рабоч</w:t>
      </w:r>
      <w:r>
        <w:rPr>
          <w:color w:val="000000"/>
        </w:rPr>
        <w:t>ая смена</w:t>
      </w:r>
      <w:r w:rsidR="00763A52" w:rsidRPr="00763A52">
        <w:rPr>
          <w:color w:val="000000"/>
        </w:rPr>
        <w:t>;</w:t>
      </w:r>
    </w:p>
    <w:p w:rsidR="00763A52" w:rsidRPr="00763A52" w:rsidRDefault="00763A52" w:rsidP="00BD019D">
      <w:pPr>
        <w:pStyle w:val="af0"/>
        <w:numPr>
          <w:ilvl w:val="0"/>
          <w:numId w:val="71"/>
        </w:numPr>
        <w:autoSpaceDE w:val="0"/>
        <w:autoSpaceDN w:val="0"/>
        <w:adjustRightInd w:val="0"/>
        <w:spacing w:line="360" w:lineRule="auto"/>
        <w:jc w:val="both"/>
        <w:rPr>
          <w:color w:val="000000"/>
        </w:rPr>
      </w:pPr>
      <w:r w:rsidRPr="00763A52">
        <w:rPr>
          <w:color w:val="000000"/>
        </w:rPr>
        <w:t>до 5 дней;</w:t>
      </w:r>
    </w:p>
    <w:p w:rsidR="00763A52" w:rsidRPr="00763A52" w:rsidRDefault="00763A52" w:rsidP="00BD019D">
      <w:pPr>
        <w:pStyle w:val="af0"/>
        <w:numPr>
          <w:ilvl w:val="0"/>
          <w:numId w:val="71"/>
        </w:numPr>
        <w:autoSpaceDE w:val="0"/>
        <w:autoSpaceDN w:val="0"/>
        <w:adjustRightInd w:val="0"/>
        <w:spacing w:line="360" w:lineRule="auto"/>
        <w:jc w:val="both"/>
        <w:rPr>
          <w:color w:val="000000"/>
        </w:rPr>
      </w:pPr>
      <w:r w:rsidRPr="00763A52">
        <w:rPr>
          <w:color w:val="000000"/>
        </w:rPr>
        <w:t>до 10 дней;</w:t>
      </w:r>
    </w:p>
    <w:p w:rsidR="00763A52" w:rsidRPr="00763A52" w:rsidRDefault="00763A52" w:rsidP="00BD019D">
      <w:pPr>
        <w:pStyle w:val="af0"/>
        <w:numPr>
          <w:ilvl w:val="0"/>
          <w:numId w:val="71"/>
        </w:numPr>
        <w:autoSpaceDE w:val="0"/>
        <w:autoSpaceDN w:val="0"/>
        <w:adjustRightInd w:val="0"/>
        <w:spacing w:line="360" w:lineRule="auto"/>
        <w:jc w:val="both"/>
        <w:rPr>
          <w:color w:val="000000"/>
        </w:rPr>
      </w:pPr>
      <w:r w:rsidRPr="00763A52">
        <w:rPr>
          <w:color w:val="000000"/>
        </w:rPr>
        <w:t>срок, необходимый для выполнения работы.</w:t>
      </w:r>
    </w:p>
    <w:p w:rsidR="00CC335B" w:rsidRDefault="00CC335B" w:rsidP="00CC335B">
      <w:pPr>
        <w:autoSpaceDE w:val="0"/>
        <w:autoSpaceDN w:val="0"/>
        <w:adjustRightInd w:val="0"/>
        <w:spacing w:line="360" w:lineRule="auto"/>
        <w:jc w:val="both"/>
        <w:rPr>
          <w:color w:val="000000"/>
        </w:rPr>
      </w:pPr>
      <w:r>
        <w:rPr>
          <w:color w:val="000000"/>
        </w:rPr>
        <w:t>6.</w:t>
      </w:r>
      <w:r w:rsidR="00763A52">
        <w:rPr>
          <w:color w:val="000000"/>
        </w:rPr>
        <w:t xml:space="preserve"> </w:t>
      </w:r>
      <w:r w:rsidR="00FD02CA" w:rsidRPr="00871D61">
        <w:rPr>
          <w:i/>
          <w:u w:val="single"/>
        </w:rPr>
        <w:t>Выберите один вариант ответа</w:t>
      </w:r>
      <w:r w:rsidR="00FD02CA">
        <w:rPr>
          <w:i/>
          <w:u w:val="single"/>
        </w:rPr>
        <w:t>.</w:t>
      </w:r>
      <w:r w:rsidR="00FD02CA">
        <w:rPr>
          <w:i/>
        </w:rPr>
        <w:t xml:space="preserve"> </w:t>
      </w:r>
      <w:r w:rsidR="00D82CAB" w:rsidRPr="00D82CAB">
        <w:rPr>
          <w:b/>
          <w:color w:val="000000"/>
        </w:rPr>
        <w:t>Работник при производстве работ около неогражденных токоведущих частей электроустановки должен</w:t>
      </w:r>
      <w:r w:rsidR="00763A52" w:rsidRPr="00D82CAB">
        <w:rPr>
          <w:b/>
          <w:color w:val="000000"/>
        </w:rPr>
        <w:t xml:space="preserve"> располагаться:</w:t>
      </w:r>
    </w:p>
    <w:p w:rsidR="00763A52" w:rsidRPr="002B6F94" w:rsidRDefault="00763A52" w:rsidP="00BD019D">
      <w:pPr>
        <w:pStyle w:val="af0"/>
        <w:numPr>
          <w:ilvl w:val="0"/>
          <w:numId w:val="72"/>
        </w:numPr>
        <w:autoSpaceDE w:val="0"/>
        <w:autoSpaceDN w:val="0"/>
        <w:adjustRightInd w:val="0"/>
        <w:spacing w:line="360" w:lineRule="auto"/>
        <w:jc w:val="both"/>
        <w:rPr>
          <w:color w:val="000000"/>
        </w:rPr>
      </w:pPr>
      <w:r w:rsidRPr="002B6F94">
        <w:rPr>
          <w:color w:val="000000"/>
        </w:rPr>
        <w:t>так, чтобы они находились только спереди от работника;</w:t>
      </w:r>
    </w:p>
    <w:p w:rsidR="00763A52" w:rsidRPr="002B6F94" w:rsidRDefault="00763A52" w:rsidP="00BD019D">
      <w:pPr>
        <w:pStyle w:val="af0"/>
        <w:numPr>
          <w:ilvl w:val="0"/>
          <w:numId w:val="72"/>
        </w:numPr>
        <w:autoSpaceDE w:val="0"/>
        <w:autoSpaceDN w:val="0"/>
        <w:adjustRightInd w:val="0"/>
        <w:spacing w:line="360" w:lineRule="auto"/>
        <w:jc w:val="both"/>
        <w:rPr>
          <w:color w:val="000000"/>
        </w:rPr>
      </w:pPr>
      <w:r w:rsidRPr="002B6F94">
        <w:rPr>
          <w:color w:val="000000"/>
        </w:rPr>
        <w:t>так, чтобы они не находились сзади от работника;</w:t>
      </w:r>
    </w:p>
    <w:p w:rsidR="00763A52" w:rsidRPr="002B6F94" w:rsidRDefault="00763A52" w:rsidP="00BD019D">
      <w:pPr>
        <w:pStyle w:val="af0"/>
        <w:numPr>
          <w:ilvl w:val="0"/>
          <w:numId w:val="72"/>
        </w:numPr>
        <w:autoSpaceDE w:val="0"/>
        <w:autoSpaceDN w:val="0"/>
        <w:adjustRightInd w:val="0"/>
        <w:spacing w:line="360" w:lineRule="auto"/>
        <w:jc w:val="both"/>
        <w:rPr>
          <w:color w:val="000000"/>
        </w:rPr>
      </w:pPr>
      <w:r w:rsidRPr="002B6F94">
        <w:rPr>
          <w:color w:val="000000"/>
        </w:rPr>
        <w:t>так, чтобы они не находились с двух боковых сторон от работника;</w:t>
      </w:r>
    </w:p>
    <w:p w:rsidR="00763A52" w:rsidRPr="002B6F94" w:rsidRDefault="002B6F94" w:rsidP="00BD019D">
      <w:pPr>
        <w:pStyle w:val="af0"/>
        <w:numPr>
          <w:ilvl w:val="0"/>
          <w:numId w:val="72"/>
        </w:numPr>
        <w:autoSpaceDE w:val="0"/>
        <w:autoSpaceDN w:val="0"/>
        <w:adjustRightInd w:val="0"/>
        <w:spacing w:line="360" w:lineRule="auto"/>
        <w:jc w:val="both"/>
        <w:rPr>
          <w:color w:val="000000"/>
        </w:rPr>
      </w:pPr>
      <w:r w:rsidRPr="002B6F94">
        <w:rPr>
          <w:color w:val="000000"/>
        </w:rPr>
        <w:t>так, чтобы они не находились сзади и с двух боковых сторон от работника.</w:t>
      </w:r>
    </w:p>
    <w:p w:rsidR="00CC335B" w:rsidRDefault="00CC335B" w:rsidP="00CC335B">
      <w:pPr>
        <w:autoSpaceDE w:val="0"/>
        <w:autoSpaceDN w:val="0"/>
        <w:adjustRightInd w:val="0"/>
        <w:spacing w:line="360" w:lineRule="auto"/>
        <w:jc w:val="both"/>
        <w:rPr>
          <w:color w:val="000000"/>
        </w:rPr>
      </w:pPr>
      <w:r>
        <w:rPr>
          <w:color w:val="000000"/>
        </w:rPr>
        <w:t>7.</w:t>
      </w:r>
      <w:r w:rsidR="00F72124">
        <w:rPr>
          <w:color w:val="000000"/>
        </w:rPr>
        <w:t xml:space="preserve"> </w:t>
      </w:r>
      <w:r w:rsidR="00FD02CA" w:rsidRPr="00871D61">
        <w:rPr>
          <w:i/>
          <w:u w:val="single"/>
        </w:rPr>
        <w:t>Выберите один вариант ответа</w:t>
      </w:r>
      <w:r w:rsidR="00FD02CA">
        <w:rPr>
          <w:i/>
          <w:u w:val="single"/>
        </w:rPr>
        <w:t>.</w:t>
      </w:r>
      <w:r w:rsidR="00FD02CA">
        <w:rPr>
          <w:i/>
        </w:rPr>
        <w:t xml:space="preserve"> </w:t>
      </w:r>
      <w:r w:rsidR="00D82CAB" w:rsidRPr="00D82CAB">
        <w:rPr>
          <w:b/>
          <w:color w:val="000000"/>
        </w:rPr>
        <w:t>К запрещающим плакатам относится</w:t>
      </w:r>
      <w:r w:rsidR="00F72124" w:rsidRPr="00D82CAB">
        <w:rPr>
          <w:b/>
          <w:color w:val="000000"/>
        </w:rPr>
        <w:t>:</w:t>
      </w:r>
    </w:p>
    <w:p w:rsidR="00F72124" w:rsidRPr="00F72124" w:rsidRDefault="00F72124" w:rsidP="00BD019D">
      <w:pPr>
        <w:pStyle w:val="af0"/>
        <w:numPr>
          <w:ilvl w:val="0"/>
          <w:numId w:val="79"/>
        </w:numPr>
        <w:autoSpaceDE w:val="0"/>
        <w:autoSpaceDN w:val="0"/>
        <w:adjustRightInd w:val="0"/>
        <w:spacing w:line="360" w:lineRule="auto"/>
        <w:jc w:val="both"/>
        <w:rPr>
          <w:color w:val="000000"/>
        </w:rPr>
      </w:pPr>
      <w:r w:rsidRPr="00F72124">
        <w:rPr>
          <w:color w:val="000000"/>
        </w:rPr>
        <w:t>Не включать! Работаю</w:t>
      </w:r>
      <w:r w:rsidR="00701CBF">
        <w:rPr>
          <w:color w:val="000000"/>
        </w:rPr>
        <w:t>т</w:t>
      </w:r>
      <w:r w:rsidRPr="00F72124">
        <w:rPr>
          <w:color w:val="000000"/>
        </w:rPr>
        <w:t xml:space="preserve"> люди.</w:t>
      </w:r>
    </w:p>
    <w:p w:rsidR="00F72124" w:rsidRPr="00F72124" w:rsidRDefault="00F72124" w:rsidP="00BD019D">
      <w:pPr>
        <w:pStyle w:val="af0"/>
        <w:numPr>
          <w:ilvl w:val="0"/>
          <w:numId w:val="79"/>
        </w:numPr>
        <w:autoSpaceDE w:val="0"/>
        <w:autoSpaceDN w:val="0"/>
        <w:adjustRightInd w:val="0"/>
        <w:spacing w:line="360" w:lineRule="auto"/>
        <w:jc w:val="both"/>
        <w:rPr>
          <w:color w:val="000000"/>
        </w:rPr>
      </w:pPr>
      <w:r w:rsidRPr="00F72124">
        <w:rPr>
          <w:color w:val="000000"/>
        </w:rPr>
        <w:t>Стой! Напряжение.</w:t>
      </w:r>
    </w:p>
    <w:p w:rsidR="00F72124" w:rsidRPr="00F72124" w:rsidRDefault="00F72124" w:rsidP="00BD019D">
      <w:pPr>
        <w:pStyle w:val="af0"/>
        <w:numPr>
          <w:ilvl w:val="0"/>
          <w:numId w:val="79"/>
        </w:numPr>
        <w:autoSpaceDE w:val="0"/>
        <w:autoSpaceDN w:val="0"/>
        <w:adjustRightInd w:val="0"/>
        <w:spacing w:line="360" w:lineRule="auto"/>
        <w:jc w:val="both"/>
        <w:rPr>
          <w:color w:val="000000"/>
        </w:rPr>
      </w:pPr>
      <w:r w:rsidRPr="00F72124">
        <w:rPr>
          <w:color w:val="000000"/>
        </w:rPr>
        <w:t>Не влезай! Убьет.</w:t>
      </w:r>
    </w:p>
    <w:p w:rsidR="00F72124" w:rsidRPr="00F72124" w:rsidRDefault="00F72124" w:rsidP="00BD019D">
      <w:pPr>
        <w:pStyle w:val="af0"/>
        <w:numPr>
          <w:ilvl w:val="0"/>
          <w:numId w:val="79"/>
        </w:numPr>
        <w:autoSpaceDE w:val="0"/>
        <w:autoSpaceDN w:val="0"/>
        <w:adjustRightInd w:val="0"/>
        <w:spacing w:line="360" w:lineRule="auto"/>
        <w:jc w:val="both"/>
        <w:rPr>
          <w:color w:val="000000"/>
        </w:rPr>
      </w:pPr>
      <w:r w:rsidRPr="00F72124">
        <w:rPr>
          <w:color w:val="000000"/>
        </w:rPr>
        <w:t>Осторожно! Электрическое напряжение.</w:t>
      </w:r>
    </w:p>
    <w:p w:rsidR="00373DD1" w:rsidRDefault="00CC335B" w:rsidP="00373DD1">
      <w:pPr>
        <w:autoSpaceDE w:val="0"/>
        <w:autoSpaceDN w:val="0"/>
        <w:adjustRightInd w:val="0"/>
        <w:spacing w:line="360" w:lineRule="auto"/>
        <w:jc w:val="both"/>
        <w:rPr>
          <w:color w:val="000000"/>
        </w:rPr>
      </w:pPr>
      <w:r>
        <w:rPr>
          <w:color w:val="000000"/>
        </w:rPr>
        <w:t>8.</w:t>
      </w:r>
      <w:r w:rsidR="00373DD1">
        <w:rPr>
          <w:color w:val="000000"/>
        </w:rPr>
        <w:t xml:space="preserve"> </w:t>
      </w:r>
      <w:r w:rsidR="00FD02CA" w:rsidRPr="00871D61">
        <w:rPr>
          <w:i/>
          <w:u w:val="single"/>
        </w:rPr>
        <w:t>Выберите один вариант ответа</w:t>
      </w:r>
      <w:r w:rsidR="00FD02CA">
        <w:rPr>
          <w:i/>
          <w:u w:val="single"/>
        </w:rPr>
        <w:t>.</w:t>
      </w:r>
      <w:r w:rsidR="00FD02CA">
        <w:rPr>
          <w:i/>
        </w:rPr>
        <w:t xml:space="preserve"> </w:t>
      </w:r>
      <w:r w:rsidR="00FD02CA" w:rsidRPr="009C09AA">
        <w:rPr>
          <w:b/>
          <w:color w:val="000000"/>
        </w:rPr>
        <w:t xml:space="preserve">Перед началом работы по наряду электротехническому персоналу </w:t>
      </w:r>
      <w:r w:rsidR="009C09AA" w:rsidRPr="009C09AA">
        <w:rPr>
          <w:b/>
          <w:color w:val="000000"/>
        </w:rPr>
        <w:t xml:space="preserve">необходимо пройти </w:t>
      </w:r>
      <w:r w:rsidR="00373DD1" w:rsidRPr="009C09AA">
        <w:rPr>
          <w:b/>
          <w:color w:val="000000"/>
        </w:rPr>
        <w:t>инструктаж:</w:t>
      </w:r>
    </w:p>
    <w:p w:rsidR="00373DD1" w:rsidRPr="00373DD1" w:rsidRDefault="00373DD1" w:rsidP="00BD019D">
      <w:pPr>
        <w:pStyle w:val="af0"/>
        <w:numPr>
          <w:ilvl w:val="0"/>
          <w:numId w:val="84"/>
        </w:numPr>
        <w:autoSpaceDE w:val="0"/>
        <w:autoSpaceDN w:val="0"/>
        <w:adjustRightInd w:val="0"/>
        <w:spacing w:line="360" w:lineRule="auto"/>
        <w:jc w:val="both"/>
        <w:rPr>
          <w:color w:val="000000"/>
        </w:rPr>
      </w:pPr>
      <w:r w:rsidRPr="00373DD1">
        <w:rPr>
          <w:color w:val="000000"/>
        </w:rPr>
        <w:t>вводный;</w:t>
      </w:r>
    </w:p>
    <w:p w:rsidR="00373DD1" w:rsidRPr="00373DD1" w:rsidRDefault="00373DD1" w:rsidP="00BD019D">
      <w:pPr>
        <w:pStyle w:val="af0"/>
        <w:numPr>
          <w:ilvl w:val="0"/>
          <w:numId w:val="84"/>
        </w:numPr>
        <w:autoSpaceDE w:val="0"/>
        <w:autoSpaceDN w:val="0"/>
        <w:adjustRightInd w:val="0"/>
        <w:spacing w:line="360" w:lineRule="auto"/>
        <w:jc w:val="both"/>
        <w:rPr>
          <w:color w:val="000000"/>
        </w:rPr>
      </w:pPr>
      <w:r w:rsidRPr="00373DD1">
        <w:rPr>
          <w:color w:val="000000"/>
        </w:rPr>
        <w:t>целевой;</w:t>
      </w:r>
    </w:p>
    <w:p w:rsidR="00373DD1" w:rsidRPr="00373DD1" w:rsidRDefault="00373DD1" w:rsidP="00BD019D">
      <w:pPr>
        <w:pStyle w:val="af0"/>
        <w:numPr>
          <w:ilvl w:val="0"/>
          <w:numId w:val="84"/>
        </w:numPr>
        <w:autoSpaceDE w:val="0"/>
        <w:autoSpaceDN w:val="0"/>
        <w:adjustRightInd w:val="0"/>
        <w:spacing w:line="360" w:lineRule="auto"/>
        <w:jc w:val="both"/>
        <w:rPr>
          <w:color w:val="000000"/>
        </w:rPr>
      </w:pPr>
      <w:r w:rsidRPr="00373DD1">
        <w:rPr>
          <w:color w:val="000000"/>
        </w:rPr>
        <w:t>первичный на рабочем месте;</w:t>
      </w:r>
    </w:p>
    <w:p w:rsidR="00373DD1" w:rsidRPr="00373DD1" w:rsidRDefault="00373DD1" w:rsidP="00BD019D">
      <w:pPr>
        <w:pStyle w:val="af0"/>
        <w:numPr>
          <w:ilvl w:val="0"/>
          <w:numId w:val="84"/>
        </w:numPr>
        <w:autoSpaceDE w:val="0"/>
        <w:autoSpaceDN w:val="0"/>
        <w:adjustRightInd w:val="0"/>
        <w:spacing w:line="360" w:lineRule="auto"/>
        <w:jc w:val="both"/>
        <w:rPr>
          <w:color w:val="000000"/>
        </w:rPr>
      </w:pPr>
      <w:r w:rsidRPr="00373DD1">
        <w:rPr>
          <w:color w:val="000000"/>
        </w:rPr>
        <w:lastRenderedPageBreak/>
        <w:t>повторный.</w:t>
      </w:r>
    </w:p>
    <w:p w:rsidR="00CC335B" w:rsidRDefault="00CC335B" w:rsidP="00CC335B">
      <w:pPr>
        <w:autoSpaceDE w:val="0"/>
        <w:autoSpaceDN w:val="0"/>
        <w:adjustRightInd w:val="0"/>
        <w:spacing w:line="360" w:lineRule="auto"/>
        <w:jc w:val="both"/>
        <w:rPr>
          <w:color w:val="000000"/>
        </w:rPr>
      </w:pPr>
      <w:r>
        <w:rPr>
          <w:color w:val="000000"/>
        </w:rPr>
        <w:t>9.</w:t>
      </w:r>
      <w:r w:rsidR="00F74AD7">
        <w:rPr>
          <w:color w:val="000000"/>
        </w:rPr>
        <w:t xml:space="preserve"> </w:t>
      </w:r>
      <w:r w:rsidR="00FD02CA" w:rsidRPr="00871D61">
        <w:rPr>
          <w:i/>
          <w:u w:val="single"/>
        </w:rPr>
        <w:t>Выберите один вариант ответа</w:t>
      </w:r>
      <w:r w:rsidR="00FD02CA">
        <w:rPr>
          <w:i/>
          <w:u w:val="single"/>
        </w:rPr>
        <w:t>.</w:t>
      </w:r>
      <w:r w:rsidR="00FD02CA">
        <w:rPr>
          <w:i/>
        </w:rPr>
        <w:t xml:space="preserve"> </w:t>
      </w:r>
      <w:r w:rsidR="00FD02CA" w:rsidRPr="00FD02CA">
        <w:rPr>
          <w:b/>
          <w:color w:val="000000"/>
        </w:rPr>
        <w:t>Д</w:t>
      </w:r>
      <w:r w:rsidR="00F74AD7" w:rsidRPr="00FD02CA">
        <w:rPr>
          <w:b/>
          <w:color w:val="000000"/>
        </w:rPr>
        <w:t xml:space="preserve">опустимая величина напряженности </w:t>
      </w:r>
      <w:r w:rsidR="00D220F5" w:rsidRPr="00FD02CA">
        <w:rPr>
          <w:b/>
          <w:color w:val="000000"/>
        </w:rPr>
        <w:t>неискаженного</w:t>
      </w:r>
      <w:r w:rsidR="00F74AD7" w:rsidRPr="00FD02CA">
        <w:rPr>
          <w:b/>
          <w:color w:val="000000"/>
        </w:rPr>
        <w:t xml:space="preserve"> электрического поля:</w:t>
      </w:r>
    </w:p>
    <w:p w:rsidR="00F74AD7" w:rsidRPr="00F74AD7" w:rsidRDefault="00F74AD7" w:rsidP="00BD019D">
      <w:pPr>
        <w:pStyle w:val="af0"/>
        <w:numPr>
          <w:ilvl w:val="0"/>
          <w:numId w:val="87"/>
        </w:numPr>
        <w:autoSpaceDE w:val="0"/>
        <w:autoSpaceDN w:val="0"/>
        <w:adjustRightInd w:val="0"/>
        <w:spacing w:line="360" w:lineRule="auto"/>
        <w:jc w:val="both"/>
        <w:rPr>
          <w:color w:val="000000"/>
        </w:rPr>
      </w:pPr>
      <w:r w:rsidRPr="00F74AD7">
        <w:rPr>
          <w:color w:val="000000"/>
        </w:rPr>
        <w:t>1 кВ/м;</w:t>
      </w:r>
    </w:p>
    <w:p w:rsidR="00F74AD7" w:rsidRPr="00F74AD7" w:rsidRDefault="00F74AD7" w:rsidP="00BD019D">
      <w:pPr>
        <w:pStyle w:val="af0"/>
        <w:numPr>
          <w:ilvl w:val="0"/>
          <w:numId w:val="87"/>
        </w:numPr>
        <w:autoSpaceDE w:val="0"/>
        <w:autoSpaceDN w:val="0"/>
        <w:adjustRightInd w:val="0"/>
        <w:spacing w:line="360" w:lineRule="auto"/>
        <w:jc w:val="both"/>
        <w:rPr>
          <w:color w:val="000000"/>
        </w:rPr>
      </w:pPr>
      <w:r w:rsidRPr="00F74AD7">
        <w:rPr>
          <w:color w:val="000000"/>
        </w:rPr>
        <w:t>5 кВ/м;</w:t>
      </w:r>
    </w:p>
    <w:p w:rsidR="00F74AD7" w:rsidRPr="00F74AD7" w:rsidRDefault="00F74AD7" w:rsidP="00BD019D">
      <w:pPr>
        <w:pStyle w:val="af0"/>
        <w:numPr>
          <w:ilvl w:val="0"/>
          <w:numId w:val="87"/>
        </w:numPr>
        <w:autoSpaceDE w:val="0"/>
        <w:autoSpaceDN w:val="0"/>
        <w:adjustRightInd w:val="0"/>
        <w:spacing w:line="360" w:lineRule="auto"/>
        <w:jc w:val="both"/>
        <w:rPr>
          <w:color w:val="000000"/>
        </w:rPr>
      </w:pPr>
      <w:r w:rsidRPr="00F74AD7">
        <w:rPr>
          <w:color w:val="000000"/>
        </w:rPr>
        <w:t>10 кВ</w:t>
      </w:r>
      <w:r w:rsidRPr="00FD02CA">
        <w:rPr>
          <w:color w:val="000000"/>
        </w:rPr>
        <w:t>/</w:t>
      </w:r>
      <w:r w:rsidRPr="00F74AD7">
        <w:rPr>
          <w:color w:val="000000"/>
        </w:rPr>
        <w:t>м;</w:t>
      </w:r>
    </w:p>
    <w:p w:rsidR="00F74AD7" w:rsidRPr="00F74AD7" w:rsidRDefault="00F74AD7" w:rsidP="00BD019D">
      <w:pPr>
        <w:pStyle w:val="af0"/>
        <w:numPr>
          <w:ilvl w:val="0"/>
          <w:numId w:val="87"/>
        </w:numPr>
        <w:autoSpaceDE w:val="0"/>
        <w:autoSpaceDN w:val="0"/>
        <w:adjustRightInd w:val="0"/>
        <w:spacing w:line="360" w:lineRule="auto"/>
        <w:jc w:val="both"/>
        <w:rPr>
          <w:color w:val="000000"/>
        </w:rPr>
      </w:pPr>
      <w:r w:rsidRPr="00F74AD7">
        <w:rPr>
          <w:color w:val="000000"/>
        </w:rPr>
        <w:t>12 кВ</w:t>
      </w:r>
      <w:r w:rsidRPr="00FD02CA">
        <w:rPr>
          <w:color w:val="000000"/>
        </w:rPr>
        <w:t>/</w:t>
      </w:r>
      <w:r w:rsidRPr="00F74AD7">
        <w:rPr>
          <w:color w:val="000000"/>
        </w:rPr>
        <w:t>м.</w:t>
      </w:r>
    </w:p>
    <w:p w:rsidR="00AC713F" w:rsidRPr="00AC713F" w:rsidRDefault="00CC335B" w:rsidP="00FD02CA">
      <w:pPr>
        <w:pStyle w:val="af0"/>
        <w:spacing w:line="360" w:lineRule="auto"/>
        <w:ind w:left="0"/>
        <w:jc w:val="both"/>
      </w:pPr>
      <w:r>
        <w:rPr>
          <w:color w:val="000000"/>
        </w:rPr>
        <w:t>10.</w:t>
      </w:r>
      <w:r w:rsidR="00AC3F74">
        <w:rPr>
          <w:color w:val="000000"/>
        </w:rPr>
        <w:t xml:space="preserve"> </w:t>
      </w:r>
      <w:r w:rsidR="00FD02CA" w:rsidRPr="00871D61">
        <w:rPr>
          <w:i/>
          <w:u w:val="single"/>
        </w:rPr>
        <w:t>Выберите один вариант ответа</w:t>
      </w:r>
      <w:r w:rsidR="00FD02CA">
        <w:rPr>
          <w:i/>
          <w:u w:val="single"/>
        </w:rPr>
        <w:t>.</w:t>
      </w:r>
      <w:r w:rsidR="00FD02CA">
        <w:rPr>
          <w:i/>
        </w:rPr>
        <w:t xml:space="preserve"> </w:t>
      </w:r>
      <w:r w:rsidR="00FD02CA" w:rsidRPr="00FD02CA">
        <w:rPr>
          <w:b/>
        </w:rPr>
        <w:t>П</w:t>
      </w:r>
      <w:r w:rsidR="00AC713F" w:rsidRPr="00FD02CA">
        <w:rPr>
          <w:b/>
        </w:rPr>
        <w:t>ериодичность осмотра аккумуляторных батарей дежурным персоналом:</w:t>
      </w:r>
    </w:p>
    <w:p w:rsidR="00AC713F" w:rsidRPr="00AC713F" w:rsidRDefault="00AC713F" w:rsidP="00BD019D">
      <w:pPr>
        <w:pStyle w:val="af0"/>
        <w:numPr>
          <w:ilvl w:val="0"/>
          <w:numId w:val="92"/>
        </w:numPr>
        <w:spacing w:line="360" w:lineRule="auto"/>
        <w:jc w:val="both"/>
      </w:pPr>
      <w:r w:rsidRPr="00AC713F">
        <w:t>1 раз в сутки;</w:t>
      </w:r>
    </w:p>
    <w:p w:rsidR="00AC713F" w:rsidRPr="00AC713F" w:rsidRDefault="00AC713F" w:rsidP="00BD019D">
      <w:pPr>
        <w:pStyle w:val="af0"/>
        <w:numPr>
          <w:ilvl w:val="0"/>
          <w:numId w:val="92"/>
        </w:numPr>
        <w:spacing w:line="360" w:lineRule="auto"/>
        <w:jc w:val="both"/>
      </w:pPr>
      <w:r w:rsidRPr="00AC713F">
        <w:t>1 раз в месяц;</w:t>
      </w:r>
    </w:p>
    <w:p w:rsidR="00AC713F" w:rsidRPr="00AC713F" w:rsidRDefault="00AC713F" w:rsidP="00BD019D">
      <w:pPr>
        <w:pStyle w:val="af0"/>
        <w:numPr>
          <w:ilvl w:val="0"/>
          <w:numId w:val="92"/>
        </w:numPr>
        <w:spacing w:line="360" w:lineRule="auto"/>
        <w:jc w:val="both"/>
      </w:pPr>
      <w:r w:rsidRPr="00AC713F">
        <w:t>2 раза в месяц;</w:t>
      </w:r>
    </w:p>
    <w:p w:rsidR="00AC713F" w:rsidRPr="00AC713F" w:rsidRDefault="00AC713F" w:rsidP="00BD019D">
      <w:pPr>
        <w:pStyle w:val="af0"/>
        <w:numPr>
          <w:ilvl w:val="0"/>
          <w:numId w:val="92"/>
        </w:numPr>
        <w:spacing w:line="360" w:lineRule="auto"/>
        <w:jc w:val="both"/>
      </w:pPr>
      <w:r w:rsidRPr="00AC713F">
        <w:t>1 раз в 3 месяца.</w:t>
      </w:r>
    </w:p>
    <w:p w:rsidR="000E5B54" w:rsidRPr="00D82CAB" w:rsidRDefault="000E5B54" w:rsidP="000E5B54">
      <w:pPr>
        <w:autoSpaceDE w:val="0"/>
        <w:autoSpaceDN w:val="0"/>
        <w:adjustRightInd w:val="0"/>
        <w:spacing w:line="360" w:lineRule="auto"/>
        <w:jc w:val="both"/>
        <w:rPr>
          <w:b/>
          <w:color w:val="000000"/>
        </w:rPr>
      </w:pPr>
      <w:r>
        <w:rPr>
          <w:color w:val="000000"/>
        </w:rPr>
        <w:t>11.</w:t>
      </w:r>
      <w:r w:rsidR="00D82CAB" w:rsidRPr="00D82CAB">
        <w:rPr>
          <w:i/>
          <w:u w:val="single"/>
        </w:rPr>
        <w:t xml:space="preserve"> </w:t>
      </w:r>
      <w:r w:rsidR="00D82CAB" w:rsidRPr="00871D61">
        <w:rPr>
          <w:i/>
          <w:u w:val="single"/>
        </w:rPr>
        <w:t>Выберите один вариант ответа</w:t>
      </w:r>
      <w:r w:rsidR="00D82CAB">
        <w:rPr>
          <w:i/>
          <w:u w:val="single"/>
        </w:rPr>
        <w:t>.</w:t>
      </w:r>
      <w:r>
        <w:rPr>
          <w:color w:val="000000"/>
        </w:rPr>
        <w:t xml:space="preserve"> </w:t>
      </w:r>
      <w:r w:rsidR="00D82CAB" w:rsidRPr="00D82CAB">
        <w:rPr>
          <w:b/>
          <w:color w:val="000000"/>
        </w:rPr>
        <w:t xml:space="preserve">Целевой инструктаж при выполнении работ по распоряжению </w:t>
      </w:r>
      <w:r w:rsidRPr="00D82CAB">
        <w:rPr>
          <w:b/>
          <w:color w:val="000000"/>
        </w:rPr>
        <w:t>оформ</w:t>
      </w:r>
      <w:r w:rsidR="00D82CAB" w:rsidRPr="00D82CAB">
        <w:rPr>
          <w:b/>
          <w:color w:val="000000"/>
        </w:rPr>
        <w:t>ляется</w:t>
      </w:r>
      <w:r w:rsidRPr="00D82CAB">
        <w:rPr>
          <w:b/>
          <w:color w:val="000000"/>
        </w:rPr>
        <w:t>:</w:t>
      </w:r>
    </w:p>
    <w:p w:rsidR="000E5B54" w:rsidRPr="000E5B54" w:rsidRDefault="000E5B54" w:rsidP="00BD019D">
      <w:pPr>
        <w:pStyle w:val="af0"/>
        <w:numPr>
          <w:ilvl w:val="0"/>
          <w:numId w:val="138"/>
        </w:numPr>
        <w:autoSpaceDE w:val="0"/>
        <w:autoSpaceDN w:val="0"/>
        <w:adjustRightInd w:val="0"/>
        <w:spacing w:line="360" w:lineRule="auto"/>
        <w:jc w:val="both"/>
        <w:rPr>
          <w:color w:val="000000"/>
        </w:rPr>
      </w:pPr>
      <w:r w:rsidRPr="000E5B54">
        <w:rPr>
          <w:color w:val="000000"/>
        </w:rPr>
        <w:t>в таблице «Регистрация целевого инструктажа при первичном допуске»;</w:t>
      </w:r>
    </w:p>
    <w:p w:rsidR="000E5B54" w:rsidRPr="000E5B54" w:rsidRDefault="000E5B54" w:rsidP="00BD019D">
      <w:pPr>
        <w:pStyle w:val="af0"/>
        <w:numPr>
          <w:ilvl w:val="0"/>
          <w:numId w:val="138"/>
        </w:numPr>
        <w:autoSpaceDE w:val="0"/>
        <w:autoSpaceDN w:val="0"/>
        <w:adjustRightInd w:val="0"/>
        <w:spacing w:line="360" w:lineRule="auto"/>
        <w:jc w:val="both"/>
        <w:rPr>
          <w:color w:val="000000"/>
        </w:rPr>
      </w:pPr>
      <w:r w:rsidRPr="000E5B54">
        <w:rPr>
          <w:color w:val="000000"/>
        </w:rPr>
        <w:t>в оперативном журнале;</w:t>
      </w:r>
    </w:p>
    <w:p w:rsidR="000E5B54" w:rsidRDefault="000E5B54" w:rsidP="00BD019D">
      <w:pPr>
        <w:pStyle w:val="af0"/>
        <w:numPr>
          <w:ilvl w:val="0"/>
          <w:numId w:val="138"/>
        </w:numPr>
        <w:autoSpaceDE w:val="0"/>
        <w:autoSpaceDN w:val="0"/>
        <w:adjustRightInd w:val="0"/>
        <w:spacing w:line="360" w:lineRule="auto"/>
        <w:jc w:val="both"/>
        <w:rPr>
          <w:color w:val="000000"/>
        </w:rPr>
      </w:pPr>
      <w:r w:rsidRPr="000E5B54">
        <w:rPr>
          <w:color w:val="000000"/>
        </w:rPr>
        <w:t>в журнале инструктажей;</w:t>
      </w:r>
    </w:p>
    <w:p w:rsidR="000E5B54" w:rsidRPr="000E5B54" w:rsidRDefault="000E5B54" w:rsidP="00BD019D">
      <w:pPr>
        <w:pStyle w:val="af0"/>
        <w:numPr>
          <w:ilvl w:val="0"/>
          <w:numId w:val="138"/>
        </w:numPr>
        <w:autoSpaceDE w:val="0"/>
        <w:autoSpaceDN w:val="0"/>
        <w:adjustRightInd w:val="0"/>
        <w:spacing w:line="360" w:lineRule="auto"/>
        <w:jc w:val="both"/>
        <w:rPr>
          <w:color w:val="000000"/>
        </w:rPr>
      </w:pPr>
      <w:r w:rsidRPr="000E5B54">
        <w:rPr>
          <w:color w:val="000000"/>
        </w:rPr>
        <w:t>в журнале учета работ по нарядам и распоряжениям.</w:t>
      </w:r>
    </w:p>
    <w:p w:rsidR="005924D2" w:rsidRDefault="000E5B54" w:rsidP="00487576">
      <w:pPr>
        <w:pStyle w:val="Default"/>
        <w:spacing w:line="360" w:lineRule="auto"/>
        <w:jc w:val="both"/>
        <w:rPr>
          <w:sz w:val="28"/>
          <w:szCs w:val="28"/>
        </w:rPr>
      </w:pPr>
      <w:r>
        <w:t xml:space="preserve">12. </w:t>
      </w:r>
      <w:r w:rsidR="00D82CAB" w:rsidRPr="00871D61">
        <w:rPr>
          <w:i/>
          <w:u w:val="single"/>
        </w:rPr>
        <w:t>Выберите один вариант ответа</w:t>
      </w:r>
      <w:r w:rsidR="00D82CAB">
        <w:rPr>
          <w:i/>
          <w:u w:val="single"/>
        </w:rPr>
        <w:t>.</w:t>
      </w:r>
      <w:r w:rsidR="00D82CAB">
        <w:rPr>
          <w:i/>
        </w:rPr>
        <w:t xml:space="preserve"> </w:t>
      </w:r>
      <w:r w:rsidR="0026590A">
        <w:rPr>
          <w:b/>
        </w:rPr>
        <w:t>В</w:t>
      </w:r>
      <w:r w:rsidR="005924D2" w:rsidRPr="0026590A">
        <w:rPr>
          <w:b/>
        </w:rPr>
        <w:t>ключать в бригаду работников с группой II для работы в электроуста</w:t>
      </w:r>
      <w:r w:rsidR="00D82CAB" w:rsidRPr="0026590A">
        <w:rPr>
          <w:b/>
        </w:rPr>
        <w:t>новках напряжением выше 1000 В:</w:t>
      </w:r>
    </w:p>
    <w:p w:rsidR="000E5B54" w:rsidRPr="00487576" w:rsidRDefault="00487576" w:rsidP="00BD019D">
      <w:pPr>
        <w:pStyle w:val="af0"/>
        <w:numPr>
          <w:ilvl w:val="0"/>
          <w:numId w:val="163"/>
        </w:numPr>
        <w:autoSpaceDE w:val="0"/>
        <w:autoSpaceDN w:val="0"/>
        <w:adjustRightInd w:val="0"/>
        <w:spacing w:line="360" w:lineRule="auto"/>
        <w:jc w:val="both"/>
        <w:rPr>
          <w:color w:val="000000"/>
        </w:rPr>
      </w:pPr>
      <w:r w:rsidRPr="00487576">
        <w:rPr>
          <w:color w:val="000000"/>
        </w:rPr>
        <w:t>не разрешается;</w:t>
      </w:r>
    </w:p>
    <w:p w:rsidR="00487576" w:rsidRPr="00487576" w:rsidRDefault="00487576" w:rsidP="00BD019D">
      <w:pPr>
        <w:pStyle w:val="af0"/>
        <w:numPr>
          <w:ilvl w:val="0"/>
          <w:numId w:val="163"/>
        </w:numPr>
        <w:autoSpaceDE w:val="0"/>
        <w:autoSpaceDN w:val="0"/>
        <w:adjustRightInd w:val="0"/>
        <w:spacing w:line="360" w:lineRule="auto"/>
        <w:jc w:val="both"/>
        <w:rPr>
          <w:color w:val="000000"/>
        </w:rPr>
      </w:pPr>
      <w:r w:rsidRPr="00487576">
        <w:rPr>
          <w:color w:val="000000"/>
        </w:rPr>
        <w:t>допускается, но не более одного;</w:t>
      </w:r>
    </w:p>
    <w:p w:rsidR="00487576" w:rsidRDefault="00487576" w:rsidP="00BD019D">
      <w:pPr>
        <w:pStyle w:val="Default"/>
        <w:numPr>
          <w:ilvl w:val="0"/>
          <w:numId w:val="163"/>
        </w:numPr>
        <w:spacing w:line="360" w:lineRule="auto"/>
        <w:jc w:val="both"/>
      </w:pPr>
      <w:r>
        <w:t xml:space="preserve">допускается, </w:t>
      </w:r>
      <w:r w:rsidRPr="00487576">
        <w:t xml:space="preserve">общее число членов бригады, имеющих группу II, не должно превышать </w:t>
      </w:r>
      <w:r>
        <w:t>двух;</w:t>
      </w:r>
    </w:p>
    <w:p w:rsidR="00487576" w:rsidRDefault="00487576" w:rsidP="00BD019D">
      <w:pPr>
        <w:pStyle w:val="Default"/>
        <w:numPr>
          <w:ilvl w:val="0"/>
          <w:numId w:val="163"/>
        </w:numPr>
        <w:spacing w:line="360" w:lineRule="auto"/>
        <w:jc w:val="both"/>
      </w:pPr>
      <w:r>
        <w:t xml:space="preserve">допускается, </w:t>
      </w:r>
      <w:r w:rsidRPr="00487576">
        <w:t>общее число членов бригады, имеющих группу II, не должно превышать трех</w:t>
      </w:r>
      <w:r>
        <w:t>.</w:t>
      </w:r>
    </w:p>
    <w:p w:rsidR="003B5517" w:rsidRPr="00FD02CA" w:rsidRDefault="003B5517" w:rsidP="00FD02CA">
      <w:pPr>
        <w:autoSpaceDE w:val="0"/>
        <w:autoSpaceDN w:val="0"/>
        <w:adjustRightInd w:val="0"/>
        <w:spacing w:line="360" w:lineRule="auto"/>
        <w:ind w:firstLine="702"/>
        <w:jc w:val="center"/>
        <w:rPr>
          <w:b/>
          <w:i/>
          <w:color w:val="000000"/>
        </w:rPr>
      </w:pPr>
      <w:r w:rsidRPr="00FD02CA">
        <w:rPr>
          <w:b/>
          <w:i/>
          <w:color w:val="000000"/>
        </w:rPr>
        <w:t>Вариант 3</w:t>
      </w:r>
    </w:p>
    <w:p w:rsidR="00F8583E" w:rsidRPr="00306570" w:rsidRDefault="00D82CAB" w:rsidP="00BD019D">
      <w:pPr>
        <w:pStyle w:val="af0"/>
        <w:numPr>
          <w:ilvl w:val="0"/>
          <w:numId w:val="168"/>
        </w:numPr>
        <w:spacing w:line="360" w:lineRule="auto"/>
        <w:jc w:val="both"/>
      </w:pPr>
      <w:r w:rsidRPr="00871D61">
        <w:rPr>
          <w:i/>
          <w:u w:val="single"/>
        </w:rPr>
        <w:t>Выберите один вариант ответа</w:t>
      </w:r>
      <w:r>
        <w:rPr>
          <w:i/>
          <w:u w:val="single"/>
        </w:rPr>
        <w:t>.</w:t>
      </w:r>
      <w:r>
        <w:rPr>
          <w:i/>
        </w:rPr>
        <w:t xml:space="preserve"> </w:t>
      </w:r>
      <w:r w:rsidRPr="00D82CAB">
        <w:rPr>
          <w:b/>
        </w:rPr>
        <w:t>Р</w:t>
      </w:r>
      <w:r w:rsidR="00F8583E" w:rsidRPr="00D82CAB">
        <w:rPr>
          <w:b/>
        </w:rPr>
        <w:t>абот</w:t>
      </w:r>
      <w:r w:rsidRPr="00D82CAB">
        <w:rPr>
          <w:b/>
        </w:rPr>
        <w:t>ы</w:t>
      </w:r>
      <w:r>
        <w:rPr>
          <w:b/>
        </w:rPr>
        <w:t>,</w:t>
      </w:r>
      <w:r w:rsidRPr="00D82CAB">
        <w:rPr>
          <w:b/>
        </w:rPr>
        <w:t xml:space="preserve"> выполняемые </w:t>
      </w:r>
      <w:r w:rsidR="00F8583E" w:rsidRPr="00D82CAB">
        <w:rPr>
          <w:b/>
        </w:rPr>
        <w:t>по распоряжению:</w:t>
      </w:r>
    </w:p>
    <w:p w:rsidR="00F8583E" w:rsidRPr="00306570" w:rsidRDefault="00F8583E" w:rsidP="00BD019D">
      <w:pPr>
        <w:pStyle w:val="af0"/>
        <w:numPr>
          <w:ilvl w:val="0"/>
          <w:numId w:val="39"/>
        </w:numPr>
        <w:spacing w:after="200" w:line="360" w:lineRule="auto"/>
      </w:pPr>
      <w:r w:rsidRPr="00306570">
        <w:t>ремонт коммутационных аппаратов до 1000 В;</w:t>
      </w:r>
    </w:p>
    <w:p w:rsidR="00F8583E" w:rsidRPr="00306570" w:rsidRDefault="00F8583E" w:rsidP="00BD019D">
      <w:pPr>
        <w:pStyle w:val="af0"/>
        <w:numPr>
          <w:ilvl w:val="0"/>
          <w:numId w:val="39"/>
        </w:numPr>
        <w:spacing w:after="200" w:line="360" w:lineRule="auto"/>
      </w:pPr>
      <w:r w:rsidRPr="00306570">
        <w:t>ремонт вакуумных выключателей;</w:t>
      </w:r>
    </w:p>
    <w:p w:rsidR="00F8583E" w:rsidRPr="00306570" w:rsidRDefault="00F8583E" w:rsidP="00BD019D">
      <w:pPr>
        <w:pStyle w:val="af0"/>
        <w:numPr>
          <w:ilvl w:val="0"/>
          <w:numId w:val="39"/>
        </w:numPr>
        <w:spacing w:after="200" w:line="360" w:lineRule="auto"/>
      </w:pPr>
      <w:r w:rsidRPr="00306570">
        <w:t>работа в РУ на выкаченных тележках КРУ, у которых шторки отсеков заперты на замок;</w:t>
      </w:r>
    </w:p>
    <w:p w:rsidR="009C09AA" w:rsidRDefault="00F8583E" w:rsidP="00BD019D">
      <w:pPr>
        <w:pStyle w:val="af0"/>
        <w:numPr>
          <w:ilvl w:val="0"/>
          <w:numId w:val="39"/>
        </w:numPr>
        <w:autoSpaceDE w:val="0"/>
        <w:autoSpaceDN w:val="0"/>
        <w:adjustRightInd w:val="0"/>
        <w:spacing w:line="360" w:lineRule="auto"/>
        <w:jc w:val="both"/>
        <w:rPr>
          <w:color w:val="000000"/>
        </w:rPr>
      </w:pPr>
      <w:r w:rsidRPr="00306570">
        <w:t>ремонт аппаратуры телефонной связи.</w:t>
      </w:r>
    </w:p>
    <w:p w:rsidR="00F8583E" w:rsidRPr="0026590A" w:rsidRDefault="0026590A" w:rsidP="00BD019D">
      <w:pPr>
        <w:pStyle w:val="af0"/>
        <w:numPr>
          <w:ilvl w:val="0"/>
          <w:numId w:val="168"/>
        </w:numPr>
        <w:autoSpaceDE w:val="0"/>
        <w:autoSpaceDN w:val="0"/>
        <w:adjustRightInd w:val="0"/>
        <w:spacing w:line="360" w:lineRule="auto"/>
        <w:jc w:val="both"/>
        <w:rPr>
          <w:b/>
          <w:color w:val="000000"/>
        </w:rPr>
      </w:pPr>
      <w:r w:rsidRPr="00871D61">
        <w:rPr>
          <w:i/>
          <w:u w:val="single"/>
        </w:rPr>
        <w:t>Выберите один вариант ответа</w:t>
      </w:r>
      <w:r>
        <w:rPr>
          <w:i/>
          <w:u w:val="single"/>
        </w:rPr>
        <w:t>.</w:t>
      </w:r>
      <w:r>
        <w:rPr>
          <w:i/>
        </w:rPr>
        <w:t xml:space="preserve"> </w:t>
      </w:r>
      <w:r w:rsidRPr="0026590A">
        <w:rPr>
          <w:b/>
        </w:rPr>
        <w:t>И</w:t>
      </w:r>
      <w:r w:rsidR="00F8583E" w:rsidRPr="0026590A">
        <w:rPr>
          <w:b/>
        </w:rPr>
        <w:t>меет право на продление нарядов на производство работ в электроустановках:</w:t>
      </w:r>
    </w:p>
    <w:p w:rsidR="00F8583E" w:rsidRPr="00306570" w:rsidRDefault="00F8583E" w:rsidP="00BD019D">
      <w:pPr>
        <w:pStyle w:val="af0"/>
        <w:numPr>
          <w:ilvl w:val="0"/>
          <w:numId w:val="64"/>
        </w:numPr>
        <w:spacing w:line="360" w:lineRule="auto"/>
        <w:jc w:val="both"/>
      </w:pPr>
      <w:r w:rsidRPr="00306570">
        <w:t>руководитель объекта, на котором проводится работа;</w:t>
      </w:r>
    </w:p>
    <w:p w:rsidR="00F8583E" w:rsidRPr="00306570" w:rsidRDefault="00F8583E" w:rsidP="00BD019D">
      <w:pPr>
        <w:pStyle w:val="af0"/>
        <w:numPr>
          <w:ilvl w:val="0"/>
          <w:numId w:val="64"/>
        </w:numPr>
        <w:spacing w:line="360" w:lineRule="auto"/>
        <w:jc w:val="both"/>
      </w:pPr>
      <w:r w:rsidRPr="00306570">
        <w:t>ответственный за электрохозяйство структурного подразделения;</w:t>
      </w:r>
    </w:p>
    <w:p w:rsidR="00F8583E" w:rsidRPr="00306570" w:rsidRDefault="00F8583E" w:rsidP="00BD019D">
      <w:pPr>
        <w:pStyle w:val="af0"/>
        <w:numPr>
          <w:ilvl w:val="0"/>
          <w:numId w:val="64"/>
        </w:numPr>
        <w:spacing w:line="360" w:lineRule="auto"/>
        <w:jc w:val="both"/>
      </w:pPr>
      <w:r w:rsidRPr="00306570">
        <w:t>работник, выдавший наряд или имеющий право выдачи нарядов в данной электроустановке;</w:t>
      </w:r>
    </w:p>
    <w:p w:rsidR="00F8583E" w:rsidRPr="00306570" w:rsidRDefault="00F8583E" w:rsidP="00BD019D">
      <w:pPr>
        <w:pStyle w:val="af0"/>
        <w:numPr>
          <w:ilvl w:val="0"/>
          <w:numId w:val="64"/>
        </w:numPr>
        <w:spacing w:line="360" w:lineRule="auto"/>
        <w:jc w:val="both"/>
      </w:pPr>
      <w:r w:rsidRPr="00306570">
        <w:lastRenderedPageBreak/>
        <w:t>ответственный руководитель работ.</w:t>
      </w:r>
    </w:p>
    <w:p w:rsidR="004B5EB6" w:rsidRPr="0026590A" w:rsidRDefault="00D82CAB" w:rsidP="00D82CAB">
      <w:pPr>
        <w:pStyle w:val="af0"/>
        <w:spacing w:line="360" w:lineRule="auto"/>
        <w:ind w:left="142"/>
        <w:jc w:val="both"/>
        <w:rPr>
          <w:b/>
        </w:rPr>
      </w:pPr>
      <w:r>
        <w:t>3.</w:t>
      </w:r>
      <w:r w:rsidR="0026590A" w:rsidRPr="0026590A">
        <w:rPr>
          <w:i/>
          <w:u w:val="single"/>
        </w:rPr>
        <w:t xml:space="preserve"> </w:t>
      </w:r>
      <w:r w:rsidR="0026590A" w:rsidRPr="00871D61">
        <w:rPr>
          <w:i/>
          <w:u w:val="single"/>
        </w:rPr>
        <w:t>Выберите один вариант ответа</w:t>
      </w:r>
      <w:r w:rsidR="0026590A">
        <w:rPr>
          <w:i/>
          <w:u w:val="single"/>
        </w:rPr>
        <w:t>.</w:t>
      </w:r>
      <w:r w:rsidR="0026590A">
        <w:rPr>
          <w:i/>
        </w:rPr>
        <w:t xml:space="preserve"> </w:t>
      </w:r>
      <w:r w:rsidR="0026590A" w:rsidRPr="0026590A">
        <w:rPr>
          <w:b/>
        </w:rPr>
        <w:t>М</w:t>
      </w:r>
      <w:r w:rsidR="004B5EB6" w:rsidRPr="0026590A">
        <w:rPr>
          <w:b/>
        </w:rPr>
        <w:t>аксимальн</w:t>
      </w:r>
      <w:r w:rsidR="0026590A">
        <w:rPr>
          <w:b/>
        </w:rPr>
        <w:t>ый</w:t>
      </w:r>
      <w:r w:rsidR="004B5EB6" w:rsidRPr="0026590A">
        <w:rPr>
          <w:b/>
        </w:rPr>
        <w:t xml:space="preserve"> </w:t>
      </w:r>
      <w:r w:rsidR="0026590A">
        <w:rPr>
          <w:b/>
        </w:rPr>
        <w:t>срок выдачи</w:t>
      </w:r>
      <w:r w:rsidR="004B5EB6" w:rsidRPr="0026590A">
        <w:rPr>
          <w:b/>
        </w:rPr>
        <w:t xml:space="preserve"> наряд</w:t>
      </w:r>
      <w:r w:rsidR="0026590A">
        <w:rPr>
          <w:b/>
        </w:rPr>
        <w:t>а</w:t>
      </w:r>
      <w:r w:rsidR="00216E7D">
        <w:rPr>
          <w:b/>
        </w:rPr>
        <w:t xml:space="preserve"> согласно инструкции №1105</w:t>
      </w:r>
      <w:r w:rsidR="004B5EB6" w:rsidRPr="0026590A">
        <w:rPr>
          <w:b/>
        </w:rPr>
        <w:t>:</w:t>
      </w:r>
    </w:p>
    <w:p w:rsidR="004B5EB6" w:rsidRPr="00306570" w:rsidRDefault="004B5EB6" w:rsidP="00BD019D">
      <w:pPr>
        <w:pStyle w:val="af0"/>
        <w:numPr>
          <w:ilvl w:val="0"/>
          <w:numId w:val="46"/>
        </w:numPr>
        <w:spacing w:line="360" w:lineRule="auto"/>
        <w:jc w:val="both"/>
      </w:pPr>
      <w:r w:rsidRPr="00306570">
        <w:t>на одну рабочую смену;</w:t>
      </w:r>
    </w:p>
    <w:p w:rsidR="004B5EB6" w:rsidRPr="00306570" w:rsidRDefault="004B5EB6" w:rsidP="00BD019D">
      <w:pPr>
        <w:pStyle w:val="af0"/>
        <w:numPr>
          <w:ilvl w:val="0"/>
          <w:numId w:val="46"/>
        </w:numPr>
        <w:spacing w:line="360" w:lineRule="auto"/>
        <w:jc w:val="both"/>
      </w:pPr>
      <w:r w:rsidRPr="00306570">
        <w:t>на двое суток;</w:t>
      </w:r>
    </w:p>
    <w:p w:rsidR="004B5EB6" w:rsidRPr="00306570" w:rsidRDefault="004B5EB6" w:rsidP="00BD019D">
      <w:pPr>
        <w:pStyle w:val="af0"/>
        <w:numPr>
          <w:ilvl w:val="0"/>
          <w:numId w:val="46"/>
        </w:numPr>
        <w:spacing w:line="360" w:lineRule="auto"/>
        <w:jc w:val="both"/>
      </w:pPr>
      <w:r w:rsidRPr="00306570">
        <w:t>на трое суток;</w:t>
      </w:r>
    </w:p>
    <w:p w:rsidR="00D82CAB" w:rsidRDefault="004B5EB6" w:rsidP="00BD019D">
      <w:pPr>
        <w:pStyle w:val="af0"/>
        <w:numPr>
          <w:ilvl w:val="0"/>
          <w:numId w:val="46"/>
        </w:numPr>
        <w:spacing w:line="360" w:lineRule="auto"/>
        <w:jc w:val="both"/>
      </w:pPr>
      <w:r w:rsidRPr="00306570">
        <w:t>на пять суток.</w:t>
      </w:r>
    </w:p>
    <w:p w:rsidR="00F8583E" w:rsidRPr="003E4C6E" w:rsidRDefault="00D82CAB" w:rsidP="00D82CAB">
      <w:pPr>
        <w:pStyle w:val="af0"/>
        <w:spacing w:line="360" w:lineRule="auto"/>
        <w:ind w:left="142"/>
        <w:jc w:val="both"/>
        <w:rPr>
          <w:b/>
        </w:rPr>
      </w:pPr>
      <w:r>
        <w:t>4.</w:t>
      </w:r>
      <w:r w:rsidR="00184C71" w:rsidRPr="00D82CAB">
        <w:rPr>
          <w:i/>
          <w:color w:val="000000"/>
          <w:u w:val="single"/>
        </w:rPr>
        <w:t xml:space="preserve">Выберите наиболее правильный </w:t>
      </w:r>
      <w:r w:rsidRPr="00D82CAB">
        <w:rPr>
          <w:i/>
          <w:color w:val="000000"/>
          <w:u w:val="single"/>
        </w:rPr>
        <w:t xml:space="preserve">вариант </w:t>
      </w:r>
      <w:r w:rsidR="00184C71" w:rsidRPr="00D82CAB">
        <w:rPr>
          <w:i/>
          <w:color w:val="000000"/>
          <w:u w:val="single"/>
        </w:rPr>
        <w:t>ответ</w:t>
      </w:r>
      <w:r w:rsidRPr="00D82CAB">
        <w:rPr>
          <w:i/>
          <w:color w:val="000000"/>
          <w:u w:val="single"/>
        </w:rPr>
        <w:t>а</w:t>
      </w:r>
      <w:r w:rsidR="00184C71" w:rsidRPr="00D82CAB">
        <w:rPr>
          <w:color w:val="000000"/>
        </w:rPr>
        <w:t xml:space="preserve">. </w:t>
      </w:r>
      <w:r w:rsidR="003E4C6E" w:rsidRPr="003E4C6E">
        <w:rPr>
          <w:b/>
          <w:color w:val="000000"/>
        </w:rPr>
        <w:t>М</w:t>
      </w:r>
      <w:r w:rsidR="00184C71" w:rsidRPr="003E4C6E">
        <w:rPr>
          <w:b/>
          <w:color w:val="000000"/>
        </w:rPr>
        <w:t>инимальное количество работников в бригаде:</w:t>
      </w:r>
    </w:p>
    <w:p w:rsidR="00184C71" w:rsidRPr="00184C71" w:rsidRDefault="00184C71" w:rsidP="00BD019D">
      <w:pPr>
        <w:pStyle w:val="af0"/>
        <w:numPr>
          <w:ilvl w:val="0"/>
          <w:numId w:val="67"/>
        </w:numPr>
        <w:autoSpaceDE w:val="0"/>
        <w:autoSpaceDN w:val="0"/>
        <w:adjustRightInd w:val="0"/>
        <w:spacing w:line="360" w:lineRule="auto"/>
        <w:jc w:val="both"/>
        <w:rPr>
          <w:color w:val="000000"/>
        </w:rPr>
      </w:pPr>
      <w:r w:rsidRPr="00184C71">
        <w:rPr>
          <w:color w:val="000000"/>
        </w:rPr>
        <w:t>2 работника;</w:t>
      </w:r>
    </w:p>
    <w:p w:rsidR="00184C71" w:rsidRPr="00184C71" w:rsidRDefault="00184C71" w:rsidP="00BD019D">
      <w:pPr>
        <w:pStyle w:val="af0"/>
        <w:numPr>
          <w:ilvl w:val="0"/>
          <w:numId w:val="67"/>
        </w:numPr>
        <w:autoSpaceDE w:val="0"/>
        <w:autoSpaceDN w:val="0"/>
        <w:adjustRightInd w:val="0"/>
        <w:spacing w:line="360" w:lineRule="auto"/>
        <w:jc w:val="both"/>
        <w:rPr>
          <w:color w:val="000000"/>
        </w:rPr>
      </w:pPr>
      <w:r w:rsidRPr="00184C71">
        <w:rPr>
          <w:color w:val="000000"/>
        </w:rPr>
        <w:t>3 работника;</w:t>
      </w:r>
    </w:p>
    <w:p w:rsidR="00184C71" w:rsidRPr="00184C71" w:rsidRDefault="00184C71" w:rsidP="00BD019D">
      <w:pPr>
        <w:pStyle w:val="af0"/>
        <w:numPr>
          <w:ilvl w:val="0"/>
          <w:numId w:val="67"/>
        </w:numPr>
        <w:autoSpaceDE w:val="0"/>
        <w:autoSpaceDN w:val="0"/>
        <w:adjustRightInd w:val="0"/>
        <w:spacing w:line="360" w:lineRule="auto"/>
        <w:jc w:val="both"/>
        <w:rPr>
          <w:color w:val="000000"/>
        </w:rPr>
      </w:pPr>
      <w:r w:rsidRPr="00184C71">
        <w:rPr>
          <w:color w:val="000000"/>
        </w:rPr>
        <w:t>зависит от конкретной работы;</w:t>
      </w:r>
    </w:p>
    <w:p w:rsidR="00184C71" w:rsidRPr="00184C71" w:rsidRDefault="00184C71" w:rsidP="00BD019D">
      <w:pPr>
        <w:pStyle w:val="af0"/>
        <w:numPr>
          <w:ilvl w:val="0"/>
          <w:numId w:val="67"/>
        </w:numPr>
        <w:autoSpaceDE w:val="0"/>
        <w:autoSpaceDN w:val="0"/>
        <w:adjustRightInd w:val="0"/>
        <w:spacing w:line="360" w:lineRule="auto"/>
        <w:jc w:val="both"/>
        <w:rPr>
          <w:color w:val="000000"/>
        </w:rPr>
      </w:pPr>
      <w:r w:rsidRPr="00184C71">
        <w:rPr>
          <w:color w:val="000000"/>
        </w:rPr>
        <w:t>зависит от возможности надзора со стороны производителя работ.</w:t>
      </w:r>
    </w:p>
    <w:p w:rsidR="00CC335B" w:rsidRPr="0026590A" w:rsidRDefault="00CC335B" w:rsidP="00EC32FA">
      <w:pPr>
        <w:autoSpaceDE w:val="0"/>
        <w:autoSpaceDN w:val="0"/>
        <w:adjustRightInd w:val="0"/>
        <w:spacing w:line="360" w:lineRule="auto"/>
        <w:jc w:val="both"/>
        <w:rPr>
          <w:b/>
          <w:color w:val="000000"/>
        </w:rPr>
      </w:pPr>
      <w:r>
        <w:rPr>
          <w:color w:val="000000"/>
        </w:rPr>
        <w:t>5.</w:t>
      </w:r>
      <w:r w:rsidR="002B6F94">
        <w:rPr>
          <w:color w:val="000000"/>
        </w:rPr>
        <w:t xml:space="preserve"> </w:t>
      </w:r>
      <w:r w:rsidR="0026590A" w:rsidRPr="00871D61">
        <w:rPr>
          <w:i/>
          <w:u w:val="single"/>
        </w:rPr>
        <w:t>Выберите один вариант ответа</w:t>
      </w:r>
      <w:r w:rsidR="0026590A">
        <w:rPr>
          <w:i/>
          <w:u w:val="single"/>
        </w:rPr>
        <w:t>.</w:t>
      </w:r>
      <w:r w:rsidR="0026590A">
        <w:rPr>
          <w:i/>
        </w:rPr>
        <w:t xml:space="preserve"> </w:t>
      </w:r>
      <w:r w:rsidR="0026590A" w:rsidRPr="0026590A">
        <w:rPr>
          <w:b/>
          <w:color w:val="000000"/>
        </w:rPr>
        <w:t>П</w:t>
      </w:r>
      <w:r w:rsidR="002B6F94" w:rsidRPr="0026590A">
        <w:rPr>
          <w:b/>
          <w:color w:val="000000"/>
        </w:rPr>
        <w:t>осле перерыва в работе члену бригады входить в распределительное устройство:</w:t>
      </w:r>
    </w:p>
    <w:p w:rsidR="002B6F94" w:rsidRPr="002B6F94" w:rsidRDefault="002B6F94" w:rsidP="00BD019D">
      <w:pPr>
        <w:pStyle w:val="af0"/>
        <w:numPr>
          <w:ilvl w:val="0"/>
          <w:numId w:val="73"/>
        </w:numPr>
        <w:autoSpaceDE w:val="0"/>
        <w:autoSpaceDN w:val="0"/>
        <w:adjustRightInd w:val="0"/>
        <w:spacing w:line="360" w:lineRule="auto"/>
        <w:jc w:val="both"/>
        <w:rPr>
          <w:color w:val="000000"/>
        </w:rPr>
      </w:pPr>
      <w:r w:rsidRPr="002B6F94">
        <w:rPr>
          <w:color w:val="000000"/>
        </w:rPr>
        <w:t>не разрешается;</w:t>
      </w:r>
    </w:p>
    <w:p w:rsidR="002B6F94" w:rsidRPr="002B6F94" w:rsidRDefault="002B6F94" w:rsidP="00BD019D">
      <w:pPr>
        <w:pStyle w:val="af0"/>
        <w:numPr>
          <w:ilvl w:val="0"/>
          <w:numId w:val="73"/>
        </w:numPr>
        <w:autoSpaceDE w:val="0"/>
        <w:autoSpaceDN w:val="0"/>
        <w:adjustRightInd w:val="0"/>
        <w:spacing w:line="360" w:lineRule="auto"/>
        <w:jc w:val="both"/>
        <w:rPr>
          <w:color w:val="000000"/>
        </w:rPr>
      </w:pPr>
      <w:r w:rsidRPr="002B6F94">
        <w:rPr>
          <w:color w:val="000000"/>
        </w:rPr>
        <w:t>разрешается в присутствии наблюдающего или производителя работ;</w:t>
      </w:r>
    </w:p>
    <w:p w:rsidR="002B6F94" w:rsidRPr="002B6F94" w:rsidRDefault="002B6F94" w:rsidP="00BD019D">
      <w:pPr>
        <w:pStyle w:val="af0"/>
        <w:numPr>
          <w:ilvl w:val="0"/>
          <w:numId w:val="73"/>
        </w:numPr>
        <w:autoSpaceDE w:val="0"/>
        <w:autoSpaceDN w:val="0"/>
        <w:adjustRightInd w:val="0"/>
        <w:spacing w:line="360" w:lineRule="auto"/>
        <w:jc w:val="both"/>
        <w:rPr>
          <w:color w:val="000000"/>
        </w:rPr>
      </w:pPr>
      <w:r w:rsidRPr="002B6F94">
        <w:rPr>
          <w:color w:val="000000"/>
        </w:rPr>
        <w:t>разрешается только в присутствии допускающего;</w:t>
      </w:r>
    </w:p>
    <w:p w:rsidR="002B6F94" w:rsidRPr="002B6F94" w:rsidRDefault="002B6F94" w:rsidP="00BD019D">
      <w:pPr>
        <w:pStyle w:val="af0"/>
        <w:numPr>
          <w:ilvl w:val="0"/>
          <w:numId w:val="73"/>
        </w:numPr>
        <w:autoSpaceDE w:val="0"/>
        <w:autoSpaceDN w:val="0"/>
        <w:adjustRightInd w:val="0"/>
        <w:spacing w:line="360" w:lineRule="auto"/>
        <w:jc w:val="both"/>
        <w:rPr>
          <w:color w:val="000000"/>
        </w:rPr>
      </w:pPr>
      <w:r w:rsidRPr="002B6F94">
        <w:rPr>
          <w:color w:val="000000"/>
        </w:rPr>
        <w:t>разрешается в любом случае.</w:t>
      </w:r>
    </w:p>
    <w:p w:rsidR="00CC335B" w:rsidRDefault="00CC335B" w:rsidP="00EC32FA">
      <w:pPr>
        <w:autoSpaceDE w:val="0"/>
        <w:autoSpaceDN w:val="0"/>
        <w:adjustRightInd w:val="0"/>
        <w:spacing w:line="360" w:lineRule="auto"/>
        <w:jc w:val="both"/>
        <w:rPr>
          <w:color w:val="000000"/>
        </w:rPr>
      </w:pPr>
      <w:r>
        <w:rPr>
          <w:color w:val="000000"/>
        </w:rPr>
        <w:t>6.</w:t>
      </w:r>
      <w:r w:rsidR="002B6F94">
        <w:rPr>
          <w:color w:val="000000"/>
        </w:rPr>
        <w:t xml:space="preserve"> </w:t>
      </w:r>
      <w:r w:rsidR="003E4C6E" w:rsidRPr="00871D61">
        <w:rPr>
          <w:i/>
          <w:u w:val="single"/>
        </w:rPr>
        <w:t>Выберите один вариант ответа</w:t>
      </w:r>
      <w:r w:rsidR="003E4C6E">
        <w:rPr>
          <w:i/>
          <w:u w:val="single"/>
        </w:rPr>
        <w:t>.</w:t>
      </w:r>
      <w:r w:rsidR="003E4C6E">
        <w:rPr>
          <w:i/>
        </w:rPr>
        <w:t xml:space="preserve"> </w:t>
      </w:r>
      <w:r w:rsidR="003E4C6E" w:rsidRPr="003E4C6E">
        <w:rPr>
          <w:b/>
          <w:color w:val="000000"/>
        </w:rPr>
        <w:t>Работы, относящиеся</w:t>
      </w:r>
      <w:r w:rsidR="002B6F94" w:rsidRPr="003E4C6E">
        <w:rPr>
          <w:b/>
          <w:color w:val="000000"/>
        </w:rPr>
        <w:t xml:space="preserve"> к работам со снятием напряжения:</w:t>
      </w:r>
    </w:p>
    <w:p w:rsidR="002B6F94" w:rsidRPr="00DB3B1A" w:rsidRDefault="002B6F94" w:rsidP="00BD019D">
      <w:pPr>
        <w:pStyle w:val="af0"/>
        <w:numPr>
          <w:ilvl w:val="0"/>
          <w:numId w:val="74"/>
        </w:numPr>
        <w:autoSpaceDE w:val="0"/>
        <w:autoSpaceDN w:val="0"/>
        <w:adjustRightInd w:val="0"/>
        <w:spacing w:line="360" w:lineRule="auto"/>
        <w:jc w:val="both"/>
        <w:rPr>
          <w:color w:val="000000"/>
        </w:rPr>
      </w:pPr>
      <w:r w:rsidRPr="00DB3B1A">
        <w:rPr>
          <w:color w:val="000000"/>
        </w:rPr>
        <w:t>работы, при которых приняты меры, препятствующие подаче напряжения на токоведущие части к месту работы;</w:t>
      </w:r>
    </w:p>
    <w:p w:rsidR="002B6F94" w:rsidRPr="00DB3B1A" w:rsidRDefault="002B6F94" w:rsidP="00BD019D">
      <w:pPr>
        <w:pStyle w:val="af0"/>
        <w:numPr>
          <w:ilvl w:val="0"/>
          <w:numId w:val="74"/>
        </w:numPr>
        <w:autoSpaceDE w:val="0"/>
        <w:autoSpaceDN w:val="0"/>
        <w:adjustRightInd w:val="0"/>
        <w:spacing w:line="360" w:lineRule="auto"/>
        <w:jc w:val="both"/>
        <w:rPr>
          <w:color w:val="000000"/>
        </w:rPr>
      </w:pPr>
      <w:r w:rsidRPr="00DB3B1A">
        <w:rPr>
          <w:color w:val="000000"/>
        </w:rPr>
        <w:t>работы на токоведущих частях распределительного устройства, где щитовые приборы показывают отсутствие напряжения;</w:t>
      </w:r>
    </w:p>
    <w:p w:rsidR="002B6F94" w:rsidRPr="00DB3B1A" w:rsidRDefault="002B6F94" w:rsidP="00BD019D">
      <w:pPr>
        <w:pStyle w:val="af0"/>
        <w:numPr>
          <w:ilvl w:val="0"/>
          <w:numId w:val="74"/>
        </w:numPr>
        <w:autoSpaceDE w:val="0"/>
        <w:autoSpaceDN w:val="0"/>
        <w:adjustRightInd w:val="0"/>
        <w:spacing w:line="360" w:lineRule="auto"/>
        <w:jc w:val="both"/>
        <w:rPr>
          <w:color w:val="000000"/>
        </w:rPr>
      </w:pPr>
      <w:r w:rsidRPr="00DB3B1A">
        <w:rPr>
          <w:color w:val="000000"/>
        </w:rPr>
        <w:t>работы при отключенных автоматических выключателях;</w:t>
      </w:r>
    </w:p>
    <w:p w:rsidR="002B6F94" w:rsidRPr="00DB3B1A" w:rsidRDefault="00DB3B1A" w:rsidP="00BD019D">
      <w:pPr>
        <w:pStyle w:val="af0"/>
        <w:numPr>
          <w:ilvl w:val="0"/>
          <w:numId w:val="74"/>
        </w:numPr>
        <w:autoSpaceDE w:val="0"/>
        <w:autoSpaceDN w:val="0"/>
        <w:adjustRightInd w:val="0"/>
        <w:spacing w:line="360" w:lineRule="auto"/>
        <w:jc w:val="both"/>
        <w:rPr>
          <w:color w:val="000000"/>
        </w:rPr>
      </w:pPr>
      <w:r w:rsidRPr="00DB3B1A">
        <w:rPr>
          <w:color w:val="000000"/>
        </w:rPr>
        <w:t>к</w:t>
      </w:r>
      <w:r w:rsidR="002B6F94" w:rsidRPr="00DB3B1A">
        <w:rPr>
          <w:color w:val="000000"/>
        </w:rPr>
        <w:t>огда с токоведущих частей электроустановки, на к</w:t>
      </w:r>
      <w:r w:rsidRPr="00DB3B1A">
        <w:rPr>
          <w:color w:val="000000"/>
        </w:rPr>
        <w:t>оторой будут проводиться работа, отключением коммутационных аппаратов, отсоединением шин, кабелей, проводов снято напряжение и приняты меры, препятствующие подаче напряжения на токоведущие части к месту работы.</w:t>
      </w:r>
    </w:p>
    <w:p w:rsidR="00CC335B" w:rsidRPr="0026130A" w:rsidRDefault="00CC335B" w:rsidP="00EC32FA">
      <w:pPr>
        <w:autoSpaceDE w:val="0"/>
        <w:autoSpaceDN w:val="0"/>
        <w:adjustRightInd w:val="0"/>
        <w:spacing w:line="360" w:lineRule="auto"/>
        <w:jc w:val="both"/>
        <w:rPr>
          <w:b/>
          <w:color w:val="000000"/>
        </w:rPr>
      </w:pPr>
      <w:r>
        <w:rPr>
          <w:color w:val="000000"/>
        </w:rPr>
        <w:t>7.</w:t>
      </w:r>
      <w:r w:rsidR="00F72124">
        <w:rPr>
          <w:color w:val="000000"/>
        </w:rPr>
        <w:t xml:space="preserve"> </w:t>
      </w:r>
      <w:r w:rsidR="00F72124" w:rsidRPr="003E4C6E">
        <w:rPr>
          <w:i/>
          <w:color w:val="000000"/>
          <w:u w:val="single"/>
        </w:rPr>
        <w:t>Выберите несколько правильных ответов.</w:t>
      </w:r>
      <w:r w:rsidR="00F72124">
        <w:rPr>
          <w:color w:val="000000"/>
        </w:rPr>
        <w:t xml:space="preserve"> </w:t>
      </w:r>
      <w:r w:rsidR="0026130A" w:rsidRPr="0026130A">
        <w:rPr>
          <w:b/>
          <w:color w:val="000000"/>
        </w:rPr>
        <w:t>Предупреждающими плакатами являются</w:t>
      </w:r>
      <w:r w:rsidR="00F72124" w:rsidRPr="0026130A">
        <w:rPr>
          <w:b/>
          <w:color w:val="000000"/>
        </w:rPr>
        <w:t>:</w:t>
      </w:r>
    </w:p>
    <w:p w:rsidR="00F72124" w:rsidRPr="00F72124" w:rsidRDefault="00F72124" w:rsidP="00BD019D">
      <w:pPr>
        <w:pStyle w:val="af0"/>
        <w:numPr>
          <w:ilvl w:val="0"/>
          <w:numId w:val="80"/>
        </w:numPr>
        <w:autoSpaceDE w:val="0"/>
        <w:autoSpaceDN w:val="0"/>
        <w:adjustRightInd w:val="0"/>
        <w:spacing w:line="360" w:lineRule="auto"/>
        <w:jc w:val="both"/>
        <w:rPr>
          <w:color w:val="000000"/>
        </w:rPr>
      </w:pPr>
      <w:r>
        <w:rPr>
          <w:color w:val="000000"/>
        </w:rPr>
        <w:t>Заземлено</w:t>
      </w:r>
      <w:r w:rsidRPr="00F72124">
        <w:rPr>
          <w:color w:val="000000"/>
        </w:rPr>
        <w:t>.</w:t>
      </w:r>
    </w:p>
    <w:p w:rsidR="00F72124" w:rsidRPr="00F72124" w:rsidRDefault="00F72124" w:rsidP="00BD019D">
      <w:pPr>
        <w:pStyle w:val="af0"/>
        <w:numPr>
          <w:ilvl w:val="0"/>
          <w:numId w:val="80"/>
        </w:numPr>
        <w:autoSpaceDE w:val="0"/>
        <w:autoSpaceDN w:val="0"/>
        <w:adjustRightInd w:val="0"/>
        <w:spacing w:line="360" w:lineRule="auto"/>
        <w:jc w:val="both"/>
        <w:rPr>
          <w:color w:val="000000"/>
        </w:rPr>
      </w:pPr>
      <w:r w:rsidRPr="00F72124">
        <w:rPr>
          <w:color w:val="000000"/>
        </w:rPr>
        <w:t>Осторожно! Электрическое напряжение.</w:t>
      </w:r>
    </w:p>
    <w:p w:rsidR="00F72124" w:rsidRPr="00F72124" w:rsidRDefault="00F72124" w:rsidP="00BD019D">
      <w:pPr>
        <w:pStyle w:val="af0"/>
        <w:numPr>
          <w:ilvl w:val="0"/>
          <w:numId w:val="80"/>
        </w:numPr>
        <w:autoSpaceDE w:val="0"/>
        <w:autoSpaceDN w:val="0"/>
        <w:adjustRightInd w:val="0"/>
        <w:spacing w:line="360" w:lineRule="auto"/>
        <w:jc w:val="both"/>
        <w:rPr>
          <w:color w:val="000000"/>
        </w:rPr>
      </w:pPr>
      <w:r w:rsidRPr="00F72124">
        <w:rPr>
          <w:color w:val="000000"/>
        </w:rPr>
        <w:t>Не включать! Работаю</w:t>
      </w:r>
      <w:r w:rsidR="00701CBF">
        <w:rPr>
          <w:color w:val="000000"/>
        </w:rPr>
        <w:t>т</w:t>
      </w:r>
      <w:r w:rsidRPr="00F72124">
        <w:rPr>
          <w:color w:val="000000"/>
        </w:rPr>
        <w:t xml:space="preserve"> люди.</w:t>
      </w:r>
    </w:p>
    <w:p w:rsidR="00F72124" w:rsidRPr="00F72124" w:rsidRDefault="00F72124" w:rsidP="00BD019D">
      <w:pPr>
        <w:pStyle w:val="af0"/>
        <w:numPr>
          <w:ilvl w:val="0"/>
          <w:numId w:val="80"/>
        </w:numPr>
        <w:autoSpaceDE w:val="0"/>
        <w:autoSpaceDN w:val="0"/>
        <w:adjustRightInd w:val="0"/>
        <w:spacing w:line="360" w:lineRule="auto"/>
        <w:jc w:val="both"/>
        <w:rPr>
          <w:color w:val="000000"/>
        </w:rPr>
      </w:pPr>
      <w:r w:rsidRPr="00F72124">
        <w:rPr>
          <w:color w:val="000000"/>
        </w:rPr>
        <w:t>Не влезай! Убьет.</w:t>
      </w:r>
    </w:p>
    <w:p w:rsidR="00CC335B" w:rsidRPr="0026130A" w:rsidRDefault="00CC335B" w:rsidP="00EC32FA">
      <w:pPr>
        <w:autoSpaceDE w:val="0"/>
        <w:autoSpaceDN w:val="0"/>
        <w:adjustRightInd w:val="0"/>
        <w:spacing w:line="360" w:lineRule="auto"/>
        <w:jc w:val="both"/>
        <w:rPr>
          <w:b/>
          <w:color w:val="000000"/>
        </w:rPr>
      </w:pPr>
      <w:r>
        <w:rPr>
          <w:color w:val="000000"/>
        </w:rPr>
        <w:t>8.</w:t>
      </w:r>
      <w:r w:rsidR="00373DD1">
        <w:rPr>
          <w:color w:val="000000"/>
        </w:rPr>
        <w:t xml:space="preserve"> </w:t>
      </w:r>
      <w:r w:rsidR="003E4C6E" w:rsidRPr="00871D61">
        <w:rPr>
          <w:i/>
          <w:u w:val="single"/>
        </w:rPr>
        <w:t>Выберите один вариант ответа</w:t>
      </w:r>
      <w:r w:rsidR="003E4C6E">
        <w:rPr>
          <w:i/>
          <w:u w:val="single"/>
        </w:rPr>
        <w:t>.</w:t>
      </w:r>
      <w:r w:rsidR="003E4C6E">
        <w:rPr>
          <w:i/>
        </w:rPr>
        <w:t xml:space="preserve"> </w:t>
      </w:r>
      <w:r w:rsidR="0026130A" w:rsidRPr="0026130A">
        <w:rPr>
          <w:b/>
          <w:color w:val="000000"/>
        </w:rPr>
        <w:t>Право единолично обслуживать электроустановки напряжением до 1000 В имеют</w:t>
      </w:r>
      <w:r w:rsidR="00373DD1" w:rsidRPr="0026130A">
        <w:rPr>
          <w:b/>
          <w:color w:val="000000"/>
        </w:rPr>
        <w:t>:</w:t>
      </w:r>
    </w:p>
    <w:p w:rsidR="00373DD1" w:rsidRPr="00481C69" w:rsidRDefault="00373DD1" w:rsidP="00BD019D">
      <w:pPr>
        <w:pStyle w:val="af0"/>
        <w:numPr>
          <w:ilvl w:val="0"/>
          <w:numId w:val="85"/>
        </w:numPr>
        <w:autoSpaceDE w:val="0"/>
        <w:autoSpaceDN w:val="0"/>
        <w:adjustRightInd w:val="0"/>
        <w:spacing w:line="360" w:lineRule="auto"/>
        <w:jc w:val="both"/>
        <w:rPr>
          <w:color w:val="000000"/>
        </w:rPr>
      </w:pPr>
      <w:r w:rsidRPr="00481C69">
        <w:rPr>
          <w:color w:val="000000"/>
        </w:rPr>
        <w:lastRenderedPageBreak/>
        <w:t xml:space="preserve">работники из числа оперативного или оперативно-ремонтного персонала, имеющие группу по электробезопасности не ниже </w:t>
      </w:r>
      <w:r w:rsidRPr="00481C69">
        <w:rPr>
          <w:color w:val="000000"/>
          <w:lang w:val="en-US"/>
        </w:rPr>
        <w:t>III</w:t>
      </w:r>
      <w:r w:rsidR="00481C69" w:rsidRPr="00481C69">
        <w:rPr>
          <w:color w:val="000000"/>
        </w:rPr>
        <w:t>;</w:t>
      </w:r>
    </w:p>
    <w:p w:rsidR="00481C69" w:rsidRPr="00481C69" w:rsidRDefault="00481C69" w:rsidP="00BD019D">
      <w:pPr>
        <w:pStyle w:val="af0"/>
        <w:numPr>
          <w:ilvl w:val="0"/>
          <w:numId w:val="85"/>
        </w:numPr>
        <w:autoSpaceDE w:val="0"/>
        <w:autoSpaceDN w:val="0"/>
        <w:adjustRightInd w:val="0"/>
        <w:spacing w:line="360" w:lineRule="auto"/>
        <w:jc w:val="both"/>
        <w:rPr>
          <w:color w:val="000000"/>
        </w:rPr>
      </w:pPr>
      <w:r w:rsidRPr="00481C69">
        <w:rPr>
          <w:color w:val="000000"/>
        </w:rPr>
        <w:t xml:space="preserve">работники из числа ремонтного персонала, имеющие группу по электробезопасности не ниже </w:t>
      </w:r>
      <w:r w:rsidRPr="00481C69">
        <w:rPr>
          <w:color w:val="000000"/>
          <w:lang w:val="en-US"/>
        </w:rPr>
        <w:t>III</w:t>
      </w:r>
      <w:r w:rsidRPr="00481C69">
        <w:rPr>
          <w:color w:val="000000"/>
        </w:rPr>
        <w:t>;</w:t>
      </w:r>
    </w:p>
    <w:p w:rsidR="00481C69" w:rsidRPr="00481C69" w:rsidRDefault="00481C69" w:rsidP="00BD019D">
      <w:pPr>
        <w:pStyle w:val="af0"/>
        <w:numPr>
          <w:ilvl w:val="0"/>
          <w:numId w:val="85"/>
        </w:numPr>
        <w:autoSpaceDE w:val="0"/>
        <w:autoSpaceDN w:val="0"/>
        <w:adjustRightInd w:val="0"/>
        <w:spacing w:line="360" w:lineRule="auto"/>
        <w:jc w:val="both"/>
        <w:rPr>
          <w:color w:val="000000"/>
        </w:rPr>
      </w:pPr>
      <w:r w:rsidRPr="00481C69">
        <w:rPr>
          <w:color w:val="000000"/>
        </w:rPr>
        <w:t xml:space="preserve">работники из числа оперативного или оперативно-ремонтного персонала, имеющие группу по электробезопасности не ниже </w:t>
      </w:r>
      <w:r w:rsidRPr="00481C69">
        <w:rPr>
          <w:color w:val="000000"/>
          <w:lang w:val="en-US"/>
        </w:rPr>
        <w:t>II</w:t>
      </w:r>
      <w:r w:rsidRPr="00481C69">
        <w:rPr>
          <w:color w:val="000000"/>
        </w:rPr>
        <w:t>;</w:t>
      </w:r>
    </w:p>
    <w:p w:rsidR="00481C69" w:rsidRPr="00481C69" w:rsidRDefault="00481C69" w:rsidP="00BD019D">
      <w:pPr>
        <w:pStyle w:val="af0"/>
        <w:numPr>
          <w:ilvl w:val="0"/>
          <w:numId w:val="85"/>
        </w:numPr>
        <w:autoSpaceDE w:val="0"/>
        <w:autoSpaceDN w:val="0"/>
        <w:adjustRightInd w:val="0"/>
        <w:spacing w:line="360" w:lineRule="auto"/>
        <w:jc w:val="both"/>
        <w:rPr>
          <w:color w:val="000000"/>
        </w:rPr>
      </w:pPr>
      <w:r w:rsidRPr="00481C69">
        <w:rPr>
          <w:color w:val="000000"/>
        </w:rPr>
        <w:t xml:space="preserve">работники из числа оперативного или оперативно-ремонтного персонала, имеющие группу по электробезопасности </w:t>
      </w:r>
      <w:r w:rsidRPr="00481C69">
        <w:rPr>
          <w:color w:val="000000"/>
          <w:lang w:val="en-US"/>
        </w:rPr>
        <w:t>II</w:t>
      </w:r>
      <w:r w:rsidRPr="00481C69">
        <w:rPr>
          <w:color w:val="000000"/>
        </w:rPr>
        <w:t xml:space="preserve"> или </w:t>
      </w:r>
      <w:r w:rsidRPr="00481C69">
        <w:rPr>
          <w:color w:val="000000"/>
          <w:lang w:val="en-US"/>
        </w:rPr>
        <w:t>III</w:t>
      </w:r>
      <w:r w:rsidRPr="00481C69">
        <w:rPr>
          <w:color w:val="000000"/>
        </w:rPr>
        <w:t>.</w:t>
      </w:r>
    </w:p>
    <w:p w:rsidR="00CC335B" w:rsidRDefault="00CC335B" w:rsidP="00EC32FA">
      <w:pPr>
        <w:autoSpaceDE w:val="0"/>
        <w:autoSpaceDN w:val="0"/>
        <w:adjustRightInd w:val="0"/>
        <w:spacing w:line="360" w:lineRule="auto"/>
        <w:jc w:val="both"/>
        <w:rPr>
          <w:color w:val="000000"/>
        </w:rPr>
      </w:pPr>
      <w:r>
        <w:rPr>
          <w:color w:val="000000"/>
        </w:rPr>
        <w:t>9.</w:t>
      </w:r>
      <w:r w:rsidR="00F74AD7">
        <w:rPr>
          <w:color w:val="000000"/>
        </w:rPr>
        <w:t xml:space="preserve"> </w:t>
      </w:r>
      <w:r w:rsidR="003E4C6E" w:rsidRPr="00871D61">
        <w:rPr>
          <w:i/>
          <w:u w:val="single"/>
        </w:rPr>
        <w:t>Выберите один вариант ответа</w:t>
      </w:r>
      <w:r w:rsidR="003E4C6E">
        <w:rPr>
          <w:i/>
          <w:u w:val="single"/>
        </w:rPr>
        <w:t>.</w:t>
      </w:r>
      <w:r w:rsidR="003E4C6E">
        <w:rPr>
          <w:i/>
        </w:rPr>
        <w:t xml:space="preserve"> </w:t>
      </w:r>
      <w:r w:rsidR="00632B9E" w:rsidRPr="003E4C6E">
        <w:rPr>
          <w:b/>
          <w:color w:val="000000"/>
        </w:rPr>
        <w:t>Требования безопасности при обслуживании электродвигателей:</w:t>
      </w:r>
    </w:p>
    <w:p w:rsidR="00632B9E" w:rsidRDefault="00632B9E" w:rsidP="00BD019D">
      <w:pPr>
        <w:pStyle w:val="af0"/>
        <w:numPr>
          <w:ilvl w:val="0"/>
          <w:numId w:val="89"/>
        </w:numPr>
        <w:autoSpaceDE w:val="0"/>
        <w:autoSpaceDN w:val="0"/>
        <w:adjustRightInd w:val="0"/>
        <w:spacing w:line="360" w:lineRule="auto"/>
        <w:jc w:val="both"/>
      </w:pPr>
      <w:r>
        <w:t>при выполнении работ в схеме остановленного блочного генератора заземлять его выводы необходимо, даже если исключена возможность подачи напряжения через трансформаторы напряжения;</w:t>
      </w:r>
    </w:p>
    <w:p w:rsidR="00632B9E" w:rsidRPr="00632B9E" w:rsidRDefault="00632B9E" w:rsidP="00BD019D">
      <w:pPr>
        <w:pStyle w:val="af0"/>
        <w:numPr>
          <w:ilvl w:val="0"/>
          <w:numId w:val="89"/>
        </w:numPr>
        <w:autoSpaceDE w:val="0"/>
        <w:autoSpaceDN w:val="0"/>
        <w:adjustRightInd w:val="0"/>
        <w:spacing w:line="360" w:lineRule="auto"/>
        <w:jc w:val="both"/>
      </w:pPr>
      <w:r>
        <w:t xml:space="preserve">обточку и шлифовку контактных колец ротора, шлифовку коллектора возбудителя выведенного из работы генератора может выполнять по распоряжению единолично работник, имеющий </w:t>
      </w:r>
      <w:r w:rsidRPr="00AC3F74">
        <w:rPr>
          <w:lang w:val="en-US"/>
        </w:rPr>
        <w:t>II</w:t>
      </w:r>
      <w:r>
        <w:t xml:space="preserve"> группу по электробезопасности;</w:t>
      </w:r>
    </w:p>
    <w:p w:rsidR="00632B9E" w:rsidRDefault="00632B9E" w:rsidP="00BD019D">
      <w:pPr>
        <w:pStyle w:val="af0"/>
        <w:numPr>
          <w:ilvl w:val="0"/>
          <w:numId w:val="89"/>
        </w:numPr>
        <w:autoSpaceDE w:val="0"/>
        <w:autoSpaceDN w:val="0"/>
        <w:adjustRightInd w:val="0"/>
        <w:spacing w:line="360" w:lineRule="auto"/>
        <w:jc w:val="both"/>
      </w:pPr>
      <w:r>
        <w:t>измерения напряжения на валу и сопротивления изоляции ротора работающего генератора разрешается выполнять по распоряжению двум работникам, имеющим группу IV и III;</w:t>
      </w:r>
    </w:p>
    <w:p w:rsidR="00632B9E" w:rsidRDefault="00AC3F74" w:rsidP="00BD019D">
      <w:pPr>
        <w:pStyle w:val="af0"/>
        <w:numPr>
          <w:ilvl w:val="0"/>
          <w:numId w:val="89"/>
        </w:numPr>
        <w:autoSpaceDE w:val="0"/>
        <w:autoSpaceDN w:val="0"/>
        <w:adjustRightInd w:val="0"/>
        <w:spacing w:line="360" w:lineRule="auto"/>
        <w:jc w:val="both"/>
      </w:pPr>
      <w:r>
        <w:t>при обслуживании щеточного аппарата на работающем генераторе достаточно работать в защитной каске с использованием средств защиты лица и глаз, застегнутой спецодежде, остерегаясь захвата ее вращающимися частями машины.</w:t>
      </w:r>
    </w:p>
    <w:p w:rsidR="00637150" w:rsidRDefault="00CC335B" w:rsidP="003E4C6E">
      <w:pPr>
        <w:autoSpaceDE w:val="0"/>
        <w:autoSpaceDN w:val="0"/>
        <w:adjustRightInd w:val="0"/>
        <w:spacing w:line="360" w:lineRule="auto"/>
        <w:jc w:val="both"/>
      </w:pPr>
      <w:r>
        <w:rPr>
          <w:color w:val="000000"/>
        </w:rPr>
        <w:t>10.</w:t>
      </w:r>
      <w:r w:rsidR="00637150">
        <w:rPr>
          <w:color w:val="000000"/>
        </w:rPr>
        <w:t xml:space="preserve"> </w:t>
      </w:r>
      <w:r w:rsidR="003E4C6E" w:rsidRPr="00871D61">
        <w:rPr>
          <w:i/>
          <w:u w:val="single"/>
        </w:rPr>
        <w:t>Выберите один вариант ответа</w:t>
      </w:r>
      <w:r w:rsidR="003E4C6E">
        <w:rPr>
          <w:i/>
          <w:u w:val="single"/>
        </w:rPr>
        <w:t>.</w:t>
      </w:r>
      <w:r w:rsidR="003E4C6E">
        <w:rPr>
          <w:i/>
        </w:rPr>
        <w:t xml:space="preserve"> </w:t>
      </w:r>
      <w:r w:rsidR="00637150" w:rsidRPr="003E4C6E">
        <w:rPr>
          <w:b/>
        </w:rPr>
        <w:t>Установку поперечной компенсации (КУ) необходимо отключать</w:t>
      </w:r>
      <w:r w:rsidR="003E4C6E">
        <w:rPr>
          <w:b/>
        </w:rPr>
        <w:t xml:space="preserve"> </w:t>
      </w:r>
      <w:r w:rsidR="00637150" w:rsidRPr="003E4C6E">
        <w:rPr>
          <w:b/>
        </w:rPr>
        <w:t>в следующей последовательности:</w:t>
      </w:r>
    </w:p>
    <w:p w:rsidR="00637150" w:rsidRPr="00637150" w:rsidRDefault="00637150" w:rsidP="00BD019D">
      <w:pPr>
        <w:pStyle w:val="af0"/>
        <w:numPr>
          <w:ilvl w:val="0"/>
          <w:numId w:val="91"/>
        </w:numPr>
        <w:autoSpaceDE w:val="0"/>
        <w:autoSpaceDN w:val="0"/>
        <w:adjustRightInd w:val="0"/>
        <w:spacing w:line="360" w:lineRule="auto"/>
        <w:jc w:val="both"/>
      </w:pPr>
      <w:r w:rsidRPr="00637150">
        <w:t>включить шунтирующий выключатель</w:t>
      </w:r>
      <w:r>
        <w:t>,</w:t>
      </w:r>
      <w:r w:rsidRPr="00637150">
        <w:t xml:space="preserve"> включить шунтирующий разъединитель</w:t>
      </w:r>
      <w:r>
        <w:t>,</w:t>
      </w:r>
      <w:r w:rsidRPr="00637150">
        <w:t xml:space="preserve"> отключить поочередно оба шинных разъединителя</w:t>
      </w:r>
      <w:r>
        <w:t>,</w:t>
      </w:r>
      <w:r w:rsidRPr="00637150">
        <w:t xml:space="preserve"> включить поочередно оба заземляющих ножа, сблокированных с шинными разъединителями</w:t>
      </w:r>
      <w:r>
        <w:t>;</w:t>
      </w:r>
    </w:p>
    <w:p w:rsidR="00CC335B" w:rsidRDefault="00637150" w:rsidP="00BD019D">
      <w:pPr>
        <w:pStyle w:val="af0"/>
        <w:numPr>
          <w:ilvl w:val="0"/>
          <w:numId w:val="91"/>
        </w:numPr>
        <w:autoSpaceDE w:val="0"/>
        <w:autoSpaceDN w:val="0"/>
        <w:adjustRightInd w:val="0"/>
        <w:spacing w:line="360" w:lineRule="auto"/>
      </w:pPr>
      <w:r w:rsidRPr="00637150">
        <w:t xml:space="preserve">отключить </w:t>
      </w:r>
      <w:proofErr w:type="gramStart"/>
      <w:r w:rsidRPr="00637150">
        <w:t>выключатель</w:t>
      </w:r>
      <w:proofErr w:type="gramEnd"/>
      <w:r w:rsidRPr="00637150">
        <w:t xml:space="preserve"> шунтированный резистором</w:t>
      </w:r>
      <w:r>
        <w:t xml:space="preserve">, </w:t>
      </w:r>
      <w:r w:rsidRPr="00637150">
        <w:t>отключить второй выключатель</w:t>
      </w:r>
      <w:r>
        <w:t xml:space="preserve">, </w:t>
      </w:r>
      <w:r w:rsidRPr="00637150">
        <w:t>отключить шинный разъединитель</w:t>
      </w:r>
      <w:r>
        <w:t xml:space="preserve">, </w:t>
      </w:r>
      <w:r w:rsidRPr="00637150">
        <w:t>включить заземляющий нож, сблокированный с шинным разъединителем, и заземляющий нож установки</w:t>
      </w:r>
      <w:r>
        <w:t>;</w:t>
      </w:r>
    </w:p>
    <w:p w:rsidR="00637150" w:rsidRDefault="003828A2" w:rsidP="00BD019D">
      <w:pPr>
        <w:pStyle w:val="af0"/>
        <w:numPr>
          <w:ilvl w:val="0"/>
          <w:numId w:val="91"/>
        </w:numPr>
        <w:autoSpaceDE w:val="0"/>
        <w:autoSpaceDN w:val="0"/>
        <w:adjustRightInd w:val="0"/>
        <w:spacing w:line="360" w:lineRule="auto"/>
      </w:pPr>
      <w:r w:rsidRPr="00637150">
        <w:t>отключить поочередно оба шинных разъединителя; включить поочередно оба заземляющих ножа, сблокированных с шинными разъединителями</w:t>
      </w:r>
      <w:r>
        <w:t>,</w:t>
      </w:r>
      <w:r w:rsidRPr="00637150">
        <w:t xml:space="preserve"> включить шунтирующий выключатель</w:t>
      </w:r>
      <w:r>
        <w:t>,</w:t>
      </w:r>
      <w:r w:rsidRPr="00637150">
        <w:t xml:space="preserve"> вкл</w:t>
      </w:r>
      <w:r>
        <w:t>ючить шунтирующий разъединитель;</w:t>
      </w:r>
    </w:p>
    <w:p w:rsidR="003828A2" w:rsidRDefault="003828A2" w:rsidP="00BD019D">
      <w:pPr>
        <w:pStyle w:val="af0"/>
        <w:numPr>
          <w:ilvl w:val="0"/>
          <w:numId w:val="91"/>
        </w:numPr>
        <w:autoSpaceDE w:val="0"/>
        <w:autoSpaceDN w:val="0"/>
        <w:adjustRightInd w:val="0"/>
        <w:spacing w:line="360" w:lineRule="auto"/>
      </w:pPr>
      <w:r w:rsidRPr="00637150">
        <w:t>отключить шинный разъединитель</w:t>
      </w:r>
      <w:r>
        <w:t xml:space="preserve">, </w:t>
      </w:r>
      <w:r w:rsidRPr="00637150">
        <w:t>включить заземляющий нож, сблокированный с шинным разъединителе</w:t>
      </w:r>
      <w:r>
        <w:t xml:space="preserve">м, </w:t>
      </w:r>
      <w:r w:rsidRPr="00637150">
        <w:t xml:space="preserve">отключить </w:t>
      </w:r>
      <w:proofErr w:type="gramStart"/>
      <w:r w:rsidRPr="00637150">
        <w:t>выключатель</w:t>
      </w:r>
      <w:proofErr w:type="gramEnd"/>
      <w:r w:rsidRPr="00637150">
        <w:t xml:space="preserve"> шунтированный резистором</w:t>
      </w:r>
      <w:r>
        <w:t xml:space="preserve">, </w:t>
      </w:r>
      <w:r w:rsidRPr="00637150">
        <w:t xml:space="preserve">отключить второй выключатель, и </w:t>
      </w:r>
      <w:r>
        <w:t xml:space="preserve">включить </w:t>
      </w:r>
      <w:r w:rsidRPr="00637150">
        <w:t>заземляющий нож установки</w:t>
      </w:r>
      <w:r>
        <w:t>;</w:t>
      </w:r>
    </w:p>
    <w:p w:rsidR="00E519E0" w:rsidRDefault="00E519E0" w:rsidP="00E519E0">
      <w:pPr>
        <w:autoSpaceDE w:val="0"/>
        <w:autoSpaceDN w:val="0"/>
        <w:adjustRightInd w:val="0"/>
        <w:spacing w:line="360" w:lineRule="auto"/>
        <w:jc w:val="both"/>
        <w:rPr>
          <w:color w:val="000000"/>
        </w:rPr>
      </w:pPr>
      <w:r>
        <w:rPr>
          <w:color w:val="000000"/>
        </w:rPr>
        <w:lastRenderedPageBreak/>
        <w:t xml:space="preserve">11. </w:t>
      </w:r>
      <w:r w:rsidR="0026130A" w:rsidRPr="00871D61">
        <w:rPr>
          <w:i/>
          <w:u w:val="single"/>
        </w:rPr>
        <w:t>Выберите один вариант ответа</w:t>
      </w:r>
      <w:r w:rsidR="0026130A">
        <w:rPr>
          <w:i/>
          <w:u w:val="single"/>
        </w:rPr>
        <w:t>.</w:t>
      </w:r>
      <w:r w:rsidR="0026130A">
        <w:rPr>
          <w:i/>
        </w:rPr>
        <w:t xml:space="preserve"> </w:t>
      </w:r>
      <w:r w:rsidR="0026130A" w:rsidRPr="00772761">
        <w:rPr>
          <w:b/>
          <w:color w:val="000000"/>
        </w:rPr>
        <w:t>Случаи</w:t>
      </w:r>
      <w:r w:rsidR="00772761" w:rsidRPr="00772761">
        <w:rPr>
          <w:b/>
          <w:color w:val="000000"/>
        </w:rPr>
        <w:t>, когда</w:t>
      </w:r>
      <w:r w:rsidR="003755E0" w:rsidRPr="00772761">
        <w:rPr>
          <w:b/>
          <w:color w:val="000000"/>
        </w:rPr>
        <w:t xml:space="preserve"> разрешается допуск без целевого инструктажа:</w:t>
      </w:r>
    </w:p>
    <w:p w:rsidR="003755E0" w:rsidRPr="003755E0" w:rsidRDefault="003755E0" w:rsidP="00BD019D">
      <w:pPr>
        <w:pStyle w:val="af0"/>
        <w:numPr>
          <w:ilvl w:val="0"/>
          <w:numId w:val="140"/>
        </w:numPr>
        <w:autoSpaceDE w:val="0"/>
        <w:autoSpaceDN w:val="0"/>
        <w:adjustRightInd w:val="0"/>
        <w:spacing w:line="360" w:lineRule="auto"/>
        <w:jc w:val="both"/>
        <w:rPr>
          <w:color w:val="000000"/>
        </w:rPr>
      </w:pPr>
      <w:r w:rsidRPr="003755E0">
        <w:rPr>
          <w:color w:val="000000"/>
        </w:rPr>
        <w:t>при ликвидации аварии;</w:t>
      </w:r>
    </w:p>
    <w:p w:rsidR="003755E0" w:rsidRPr="003755E0" w:rsidRDefault="003755E0" w:rsidP="00BD019D">
      <w:pPr>
        <w:pStyle w:val="af0"/>
        <w:numPr>
          <w:ilvl w:val="0"/>
          <w:numId w:val="140"/>
        </w:numPr>
        <w:autoSpaceDE w:val="0"/>
        <w:autoSpaceDN w:val="0"/>
        <w:adjustRightInd w:val="0"/>
        <w:spacing w:line="360" w:lineRule="auto"/>
        <w:jc w:val="both"/>
        <w:rPr>
          <w:color w:val="000000"/>
        </w:rPr>
      </w:pPr>
      <w:r w:rsidRPr="003755E0">
        <w:rPr>
          <w:color w:val="000000"/>
        </w:rPr>
        <w:t>при явной угрозе жизни персонала;</w:t>
      </w:r>
    </w:p>
    <w:p w:rsidR="003755E0" w:rsidRPr="003755E0" w:rsidRDefault="003755E0" w:rsidP="00BD019D">
      <w:pPr>
        <w:pStyle w:val="af0"/>
        <w:numPr>
          <w:ilvl w:val="0"/>
          <w:numId w:val="140"/>
        </w:numPr>
        <w:autoSpaceDE w:val="0"/>
        <w:autoSpaceDN w:val="0"/>
        <w:adjustRightInd w:val="0"/>
        <w:spacing w:line="360" w:lineRule="auto"/>
        <w:jc w:val="both"/>
        <w:rPr>
          <w:color w:val="000000"/>
        </w:rPr>
      </w:pPr>
      <w:r w:rsidRPr="003755E0">
        <w:rPr>
          <w:color w:val="000000"/>
        </w:rPr>
        <w:t>допуск без проведения целевого инструктажа не разрешается.</w:t>
      </w:r>
    </w:p>
    <w:p w:rsidR="003B4585" w:rsidRPr="003B4585" w:rsidRDefault="003755E0" w:rsidP="003B4585">
      <w:pPr>
        <w:pStyle w:val="Default"/>
        <w:spacing w:line="360" w:lineRule="auto"/>
        <w:jc w:val="both"/>
      </w:pPr>
      <w:r>
        <w:t xml:space="preserve">12. </w:t>
      </w:r>
      <w:r w:rsidR="00772761" w:rsidRPr="00871D61">
        <w:rPr>
          <w:i/>
          <w:u w:val="single"/>
        </w:rPr>
        <w:t>Выберите один вариант ответа</w:t>
      </w:r>
      <w:r w:rsidR="00772761">
        <w:rPr>
          <w:i/>
          <w:u w:val="single"/>
        </w:rPr>
        <w:t>.</w:t>
      </w:r>
      <w:r w:rsidR="00772761">
        <w:rPr>
          <w:i/>
        </w:rPr>
        <w:t xml:space="preserve"> </w:t>
      </w:r>
      <w:r w:rsidR="00772761" w:rsidRPr="00772761">
        <w:rPr>
          <w:b/>
        </w:rPr>
        <w:t xml:space="preserve">Включать заземляющие ножи в электроустановках выше 1000 В </w:t>
      </w:r>
      <w:r w:rsidR="003B4585" w:rsidRPr="00772761">
        <w:rPr>
          <w:b/>
        </w:rPr>
        <w:t>разрешено:</w:t>
      </w:r>
    </w:p>
    <w:p w:rsidR="003B4585" w:rsidRDefault="003B4585" w:rsidP="00BD019D">
      <w:pPr>
        <w:pStyle w:val="Default"/>
        <w:numPr>
          <w:ilvl w:val="0"/>
          <w:numId w:val="164"/>
        </w:numPr>
        <w:spacing w:line="360" w:lineRule="auto"/>
        <w:jc w:val="both"/>
      </w:pPr>
      <w:r w:rsidRPr="003B4585">
        <w:t>работник</w:t>
      </w:r>
      <w:r>
        <w:t>у</w:t>
      </w:r>
      <w:r w:rsidRPr="003B4585">
        <w:t xml:space="preserve">, </w:t>
      </w:r>
      <w:r>
        <w:t>имеющему</w:t>
      </w:r>
      <w:r w:rsidRPr="003B4585">
        <w:t xml:space="preserve"> группу</w:t>
      </w:r>
      <w:r>
        <w:t xml:space="preserve"> III</w:t>
      </w:r>
      <w:r w:rsidRPr="003B4585">
        <w:t>, из числа оперативного персонала</w:t>
      </w:r>
    </w:p>
    <w:p w:rsidR="003B4585" w:rsidRPr="003B4585" w:rsidRDefault="003B4585" w:rsidP="00BD019D">
      <w:pPr>
        <w:pStyle w:val="Default"/>
        <w:numPr>
          <w:ilvl w:val="0"/>
          <w:numId w:val="164"/>
        </w:numPr>
        <w:spacing w:line="360" w:lineRule="auto"/>
        <w:jc w:val="both"/>
      </w:pPr>
      <w:r w:rsidRPr="003B4585">
        <w:t>работник</w:t>
      </w:r>
      <w:r>
        <w:t>у</w:t>
      </w:r>
      <w:r w:rsidRPr="003B4585">
        <w:t xml:space="preserve">, </w:t>
      </w:r>
      <w:r>
        <w:t>имеющему</w:t>
      </w:r>
      <w:r w:rsidRPr="003B4585">
        <w:t xml:space="preserve"> группу IV, из числа оперативного персонала</w:t>
      </w:r>
      <w:r>
        <w:t>;</w:t>
      </w:r>
    </w:p>
    <w:p w:rsidR="003755E0" w:rsidRDefault="003B4585" w:rsidP="00BD019D">
      <w:pPr>
        <w:pStyle w:val="af0"/>
        <w:numPr>
          <w:ilvl w:val="0"/>
          <w:numId w:val="164"/>
        </w:numPr>
        <w:autoSpaceDE w:val="0"/>
        <w:autoSpaceDN w:val="0"/>
        <w:adjustRightInd w:val="0"/>
        <w:spacing w:line="360" w:lineRule="auto"/>
        <w:jc w:val="both"/>
      </w:pPr>
      <w:r w:rsidRPr="003B4585">
        <w:t>работник</w:t>
      </w:r>
      <w:r>
        <w:t>у</w:t>
      </w:r>
      <w:r w:rsidRPr="003B4585">
        <w:t xml:space="preserve">, </w:t>
      </w:r>
      <w:r>
        <w:t>имеющему</w:t>
      </w:r>
      <w:r w:rsidRPr="003B4585">
        <w:t xml:space="preserve"> группу IV, из числа </w:t>
      </w:r>
      <w:r>
        <w:t>ремонтного</w:t>
      </w:r>
      <w:r w:rsidRPr="003B4585">
        <w:t xml:space="preserve"> персонала</w:t>
      </w:r>
      <w:r>
        <w:t>;</w:t>
      </w:r>
    </w:p>
    <w:p w:rsidR="003B4585" w:rsidRPr="003B4585" w:rsidRDefault="003B4585" w:rsidP="00BD019D">
      <w:pPr>
        <w:pStyle w:val="af0"/>
        <w:numPr>
          <w:ilvl w:val="0"/>
          <w:numId w:val="164"/>
        </w:numPr>
        <w:autoSpaceDE w:val="0"/>
        <w:autoSpaceDN w:val="0"/>
        <w:adjustRightInd w:val="0"/>
        <w:spacing w:line="360" w:lineRule="auto"/>
        <w:jc w:val="both"/>
        <w:rPr>
          <w:color w:val="000000"/>
        </w:rPr>
      </w:pPr>
      <w:r w:rsidRPr="003B4585">
        <w:t>работник</w:t>
      </w:r>
      <w:r>
        <w:t>у</w:t>
      </w:r>
      <w:r w:rsidRPr="003B4585">
        <w:t xml:space="preserve">, </w:t>
      </w:r>
      <w:r>
        <w:t>имеющему</w:t>
      </w:r>
      <w:r w:rsidRPr="003B4585">
        <w:t xml:space="preserve"> группу</w:t>
      </w:r>
      <w:r>
        <w:t xml:space="preserve"> </w:t>
      </w:r>
      <w:r w:rsidRPr="003B4585">
        <w:t>V, из числа оперативного персонала</w:t>
      </w:r>
      <w:r>
        <w:t>.</w:t>
      </w:r>
    </w:p>
    <w:p w:rsidR="00AF1F4F" w:rsidRDefault="00AF1F4F" w:rsidP="009C09AA">
      <w:pPr>
        <w:autoSpaceDE w:val="0"/>
        <w:autoSpaceDN w:val="0"/>
        <w:adjustRightInd w:val="0"/>
        <w:spacing w:line="360" w:lineRule="auto"/>
        <w:ind w:firstLine="702"/>
        <w:jc w:val="center"/>
        <w:rPr>
          <w:b/>
          <w:i/>
          <w:color w:val="000000"/>
        </w:rPr>
      </w:pPr>
    </w:p>
    <w:p w:rsidR="003B5517" w:rsidRPr="009C09AA" w:rsidRDefault="003B5517" w:rsidP="009C09AA">
      <w:pPr>
        <w:autoSpaceDE w:val="0"/>
        <w:autoSpaceDN w:val="0"/>
        <w:adjustRightInd w:val="0"/>
        <w:spacing w:line="360" w:lineRule="auto"/>
        <w:ind w:firstLine="702"/>
        <w:jc w:val="center"/>
        <w:rPr>
          <w:b/>
          <w:i/>
          <w:color w:val="000000"/>
        </w:rPr>
      </w:pPr>
      <w:r w:rsidRPr="009C09AA">
        <w:rPr>
          <w:b/>
          <w:i/>
          <w:color w:val="000000"/>
        </w:rPr>
        <w:t>Вариант 4</w:t>
      </w:r>
    </w:p>
    <w:p w:rsidR="00F8583E" w:rsidRPr="0026130A" w:rsidRDefault="006027CD" w:rsidP="00BD019D">
      <w:pPr>
        <w:pStyle w:val="af0"/>
        <w:numPr>
          <w:ilvl w:val="0"/>
          <w:numId w:val="169"/>
        </w:numPr>
        <w:spacing w:line="360" w:lineRule="auto"/>
        <w:ind w:left="426"/>
        <w:jc w:val="both"/>
        <w:rPr>
          <w:b/>
        </w:rPr>
      </w:pPr>
      <w:r w:rsidRPr="003E4C6E">
        <w:rPr>
          <w:i/>
          <w:u w:val="single"/>
        </w:rPr>
        <w:t xml:space="preserve">Выберите </w:t>
      </w:r>
      <w:r w:rsidR="00CC37CB">
        <w:rPr>
          <w:i/>
          <w:u w:val="single"/>
        </w:rPr>
        <w:t>один вариант ответа</w:t>
      </w:r>
      <w:r>
        <w:t xml:space="preserve">. </w:t>
      </w:r>
      <w:r w:rsidR="0026130A" w:rsidRPr="0026130A">
        <w:rPr>
          <w:b/>
        </w:rPr>
        <w:t xml:space="preserve">Перевод бригады на очередное рабочее место </w:t>
      </w:r>
      <w:r w:rsidR="00F8583E" w:rsidRPr="0026130A">
        <w:rPr>
          <w:b/>
        </w:rPr>
        <w:t>осуществляет:</w:t>
      </w:r>
    </w:p>
    <w:p w:rsidR="00F8583E" w:rsidRPr="00306570" w:rsidRDefault="00F8583E" w:rsidP="00BD019D">
      <w:pPr>
        <w:pStyle w:val="af0"/>
        <w:numPr>
          <w:ilvl w:val="0"/>
          <w:numId w:val="40"/>
        </w:numPr>
        <w:spacing w:line="360" w:lineRule="auto"/>
        <w:ind w:left="714" w:hanging="357"/>
      </w:pPr>
      <w:r w:rsidRPr="00306570">
        <w:t>ответственный руководитель работ;</w:t>
      </w:r>
    </w:p>
    <w:p w:rsidR="00F8583E" w:rsidRPr="00306570" w:rsidRDefault="00F8583E" w:rsidP="00BD019D">
      <w:pPr>
        <w:pStyle w:val="af0"/>
        <w:numPr>
          <w:ilvl w:val="0"/>
          <w:numId w:val="40"/>
        </w:numPr>
        <w:spacing w:line="360" w:lineRule="auto"/>
        <w:ind w:left="714" w:hanging="357"/>
      </w:pPr>
      <w:r w:rsidRPr="00306570">
        <w:t>допускающий;</w:t>
      </w:r>
    </w:p>
    <w:p w:rsidR="00F8583E" w:rsidRPr="00306570" w:rsidRDefault="00F8583E" w:rsidP="00BD019D">
      <w:pPr>
        <w:pStyle w:val="af0"/>
        <w:numPr>
          <w:ilvl w:val="0"/>
          <w:numId w:val="40"/>
        </w:numPr>
        <w:spacing w:line="360" w:lineRule="auto"/>
        <w:ind w:left="714" w:hanging="357"/>
      </w:pPr>
      <w:r w:rsidRPr="00306570">
        <w:t>производитель работ;</w:t>
      </w:r>
    </w:p>
    <w:p w:rsidR="00F8583E" w:rsidRPr="00306570" w:rsidRDefault="00F8583E" w:rsidP="00BD019D">
      <w:pPr>
        <w:pStyle w:val="af0"/>
        <w:numPr>
          <w:ilvl w:val="0"/>
          <w:numId w:val="40"/>
        </w:numPr>
        <w:spacing w:line="360" w:lineRule="auto"/>
        <w:ind w:left="714" w:hanging="357"/>
      </w:pPr>
      <w:r w:rsidRPr="00306570">
        <w:t>наблюдающий.</w:t>
      </w:r>
    </w:p>
    <w:p w:rsidR="00F8583E" w:rsidRPr="00306570" w:rsidRDefault="00CC37CB" w:rsidP="00BD019D">
      <w:pPr>
        <w:pStyle w:val="af0"/>
        <w:numPr>
          <w:ilvl w:val="0"/>
          <w:numId w:val="169"/>
        </w:numPr>
        <w:spacing w:line="360" w:lineRule="auto"/>
        <w:ind w:left="426"/>
        <w:jc w:val="both"/>
      </w:pPr>
      <w:r w:rsidRPr="003E4C6E">
        <w:rPr>
          <w:i/>
          <w:u w:val="single"/>
        </w:rPr>
        <w:t xml:space="preserve">Выберите </w:t>
      </w:r>
      <w:r>
        <w:rPr>
          <w:i/>
          <w:u w:val="single"/>
        </w:rPr>
        <w:t>один вариант ответа</w:t>
      </w:r>
      <w:r>
        <w:t xml:space="preserve">. </w:t>
      </w:r>
      <w:r w:rsidR="00F85EB4">
        <w:rPr>
          <w:b/>
        </w:rPr>
        <w:t>Р</w:t>
      </w:r>
      <w:r w:rsidR="00F85EB4" w:rsidRPr="00CC37CB">
        <w:rPr>
          <w:b/>
        </w:rPr>
        <w:t>аботы в порядке текущей эксплуатации могут выполняться</w:t>
      </w:r>
      <w:r w:rsidR="00F8583E" w:rsidRPr="00CC37CB">
        <w:rPr>
          <w:b/>
        </w:rPr>
        <w:t>:</w:t>
      </w:r>
    </w:p>
    <w:p w:rsidR="00F8583E" w:rsidRPr="00306570" w:rsidRDefault="00F8583E" w:rsidP="00BD019D">
      <w:pPr>
        <w:pStyle w:val="af0"/>
        <w:numPr>
          <w:ilvl w:val="0"/>
          <w:numId w:val="43"/>
        </w:numPr>
        <w:spacing w:line="360" w:lineRule="auto"/>
        <w:jc w:val="both"/>
      </w:pPr>
      <w:r w:rsidRPr="00306570">
        <w:t>в любых электроустановках;</w:t>
      </w:r>
    </w:p>
    <w:p w:rsidR="00F8583E" w:rsidRPr="00306570" w:rsidRDefault="00F8583E" w:rsidP="00BD019D">
      <w:pPr>
        <w:pStyle w:val="af0"/>
        <w:numPr>
          <w:ilvl w:val="0"/>
          <w:numId w:val="43"/>
        </w:numPr>
        <w:spacing w:line="360" w:lineRule="auto"/>
        <w:jc w:val="both"/>
      </w:pPr>
      <w:r w:rsidRPr="00306570">
        <w:t>в электроустановках до и выше 1000 В;</w:t>
      </w:r>
    </w:p>
    <w:p w:rsidR="00F8583E" w:rsidRPr="00306570" w:rsidRDefault="00F8583E" w:rsidP="00BD019D">
      <w:pPr>
        <w:pStyle w:val="af0"/>
        <w:numPr>
          <w:ilvl w:val="0"/>
          <w:numId w:val="43"/>
        </w:numPr>
        <w:spacing w:line="360" w:lineRule="auto"/>
        <w:jc w:val="both"/>
      </w:pPr>
      <w:r w:rsidRPr="00306570">
        <w:t>в электроустановках до 1000 В;</w:t>
      </w:r>
    </w:p>
    <w:p w:rsidR="00F8583E" w:rsidRPr="00306570" w:rsidRDefault="00F8583E" w:rsidP="00BD019D">
      <w:pPr>
        <w:pStyle w:val="af0"/>
        <w:numPr>
          <w:ilvl w:val="0"/>
          <w:numId w:val="43"/>
        </w:numPr>
        <w:spacing w:line="360" w:lineRule="auto"/>
        <w:jc w:val="both"/>
      </w:pPr>
      <w:r w:rsidRPr="00306570">
        <w:t>в электроустановках до 380 В.</w:t>
      </w:r>
    </w:p>
    <w:p w:rsidR="00F8583E" w:rsidRPr="00306570" w:rsidRDefault="00CC37CB" w:rsidP="00BD019D">
      <w:pPr>
        <w:pStyle w:val="af0"/>
        <w:numPr>
          <w:ilvl w:val="0"/>
          <w:numId w:val="169"/>
        </w:numPr>
        <w:spacing w:line="360" w:lineRule="auto"/>
        <w:ind w:left="426"/>
        <w:jc w:val="both"/>
      </w:pPr>
      <w:r w:rsidRPr="003E4C6E">
        <w:rPr>
          <w:i/>
          <w:u w:val="single"/>
        </w:rPr>
        <w:t xml:space="preserve">Выберите </w:t>
      </w:r>
      <w:r>
        <w:rPr>
          <w:i/>
          <w:u w:val="single"/>
        </w:rPr>
        <w:t>один вариант ответа</w:t>
      </w:r>
      <w:r>
        <w:t xml:space="preserve">. </w:t>
      </w:r>
      <w:r w:rsidR="00F85EB4" w:rsidRPr="00F85EB4">
        <w:rPr>
          <w:b/>
        </w:rPr>
        <w:t xml:space="preserve">Разрешение на допуск бригады к работе </w:t>
      </w:r>
      <w:r w:rsidR="00F8583E" w:rsidRPr="00F85EB4">
        <w:rPr>
          <w:b/>
        </w:rPr>
        <w:t>дает:</w:t>
      </w:r>
    </w:p>
    <w:p w:rsidR="00F8583E" w:rsidRPr="00306570" w:rsidRDefault="00F8583E" w:rsidP="00BD019D">
      <w:pPr>
        <w:pStyle w:val="af0"/>
        <w:numPr>
          <w:ilvl w:val="0"/>
          <w:numId w:val="45"/>
        </w:numPr>
        <w:spacing w:line="360" w:lineRule="auto"/>
        <w:jc w:val="both"/>
      </w:pPr>
      <w:r w:rsidRPr="00306570">
        <w:t>выдающий наряд;</w:t>
      </w:r>
    </w:p>
    <w:p w:rsidR="00F8583E" w:rsidRPr="00306570" w:rsidRDefault="004B5EB6" w:rsidP="00BD019D">
      <w:pPr>
        <w:pStyle w:val="af0"/>
        <w:numPr>
          <w:ilvl w:val="0"/>
          <w:numId w:val="45"/>
        </w:numPr>
        <w:spacing w:line="360" w:lineRule="auto"/>
        <w:jc w:val="both"/>
      </w:pPr>
      <w:r w:rsidRPr="00306570">
        <w:t>энергодиспетчер</w:t>
      </w:r>
      <w:r w:rsidR="00F8583E" w:rsidRPr="00306570">
        <w:t>;</w:t>
      </w:r>
    </w:p>
    <w:p w:rsidR="00F8583E" w:rsidRPr="00306570" w:rsidRDefault="00F8583E" w:rsidP="00BD019D">
      <w:pPr>
        <w:pStyle w:val="af0"/>
        <w:numPr>
          <w:ilvl w:val="0"/>
          <w:numId w:val="45"/>
        </w:numPr>
        <w:spacing w:line="360" w:lineRule="auto"/>
        <w:jc w:val="both"/>
      </w:pPr>
      <w:r w:rsidRPr="00306570">
        <w:t>производитель работ;</w:t>
      </w:r>
    </w:p>
    <w:p w:rsidR="00F8583E" w:rsidRPr="00306570" w:rsidRDefault="00F8583E" w:rsidP="00BD019D">
      <w:pPr>
        <w:pStyle w:val="af0"/>
        <w:numPr>
          <w:ilvl w:val="0"/>
          <w:numId w:val="45"/>
        </w:numPr>
        <w:spacing w:line="360" w:lineRule="auto"/>
        <w:jc w:val="both"/>
      </w:pPr>
      <w:r w:rsidRPr="00306570">
        <w:t>допускающий.</w:t>
      </w:r>
    </w:p>
    <w:p w:rsidR="003B5517" w:rsidRPr="003E4C6E" w:rsidRDefault="00A12872" w:rsidP="00BD019D">
      <w:pPr>
        <w:pStyle w:val="af0"/>
        <w:numPr>
          <w:ilvl w:val="0"/>
          <w:numId w:val="169"/>
        </w:numPr>
        <w:autoSpaceDE w:val="0"/>
        <w:autoSpaceDN w:val="0"/>
        <w:adjustRightInd w:val="0"/>
        <w:spacing w:line="360" w:lineRule="auto"/>
        <w:ind w:left="426"/>
        <w:jc w:val="both"/>
        <w:rPr>
          <w:b/>
          <w:color w:val="000000"/>
        </w:rPr>
      </w:pPr>
      <w:r w:rsidRPr="00871D61">
        <w:rPr>
          <w:i/>
          <w:u w:val="single"/>
        </w:rPr>
        <w:t>Выберите один вариант ответа</w:t>
      </w:r>
      <w:r>
        <w:rPr>
          <w:i/>
          <w:u w:val="single"/>
        </w:rPr>
        <w:t>.</w:t>
      </w:r>
      <w:r>
        <w:rPr>
          <w:i/>
        </w:rPr>
        <w:t xml:space="preserve"> </w:t>
      </w:r>
      <w:r w:rsidR="003E4C6E" w:rsidRPr="003E4C6E">
        <w:rPr>
          <w:b/>
          <w:color w:val="000000"/>
        </w:rPr>
        <w:t>М</w:t>
      </w:r>
      <w:r w:rsidR="00637520" w:rsidRPr="003E4C6E">
        <w:rPr>
          <w:b/>
          <w:color w:val="000000"/>
        </w:rPr>
        <w:t>еры предосторожности при работе под напряжением в электроустановках до 1000 В:</w:t>
      </w:r>
    </w:p>
    <w:p w:rsidR="00637520" w:rsidRPr="00637520" w:rsidRDefault="00637520" w:rsidP="00BD019D">
      <w:pPr>
        <w:pStyle w:val="af0"/>
        <w:numPr>
          <w:ilvl w:val="0"/>
          <w:numId w:val="75"/>
        </w:numPr>
        <w:autoSpaceDE w:val="0"/>
        <w:autoSpaceDN w:val="0"/>
        <w:adjustRightInd w:val="0"/>
        <w:spacing w:line="360" w:lineRule="auto"/>
        <w:jc w:val="both"/>
        <w:rPr>
          <w:color w:val="000000"/>
        </w:rPr>
      </w:pPr>
      <w:r w:rsidRPr="00637520">
        <w:rPr>
          <w:color w:val="000000"/>
        </w:rPr>
        <w:t>ограждение токоведущих частей, к которым возможно случайное прикосновение;</w:t>
      </w:r>
    </w:p>
    <w:p w:rsidR="00637520" w:rsidRPr="00637520" w:rsidRDefault="00637520" w:rsidP="00BD019D">
      <w:pPr>
        <w:pStyle w:val="af0"/>
        <w:numPr>
          <w:ilvl w:val="0"/>
          <w:numId w:val="75"/>
        </w:numPr>
        <w:autoSpaceDE w:val="0"/>
        <w:autoSpaceDN w:val="0"/>
        <w:adjustRightInd w:val="0"/>
        <w:spacing w:line="360" w:lineRule="auto"/>
        <w:jc w:val="both"/>
        <w:rPr>
          <w:color w:val="000000"/>
        </w:rPr>
      </w:pPr>
      <w:r w:rsidRPr="00637520">
        <w:rPr>
          <w:color w:val="000000"/>
        </w:rPr>
        <w:t>обязательное использование диэлектрических калош или диэлектрического ковра;</w:t>
      </w:r>
    </w:p>
    <w:p w:rsidR="00637520" w:rsidRPr="00637520" w:rsidRDefault="00637520" w:rsidP="00BD019D">
      <w:pPr>
        <w:pStyle w:val="af0"/>
        <w:numPr>
          <w:ilvl w:val="0"/>
          <w:numId w:val="75"/>
        </w:numPr>
        <w:autoSpaceDE w:val="0"/>
        <w:autoSpaceDN w:val="0"/>
        <w:adjustRightInd w:val="0"/>
        <w:spacing w:line="360" w:lineRule="auto"/>
        <w:jc w:val="both"/>
        <w:rPr>
          <w:color w:val="000000"/>
        </w:rPr>
      </w:pPr>
      <w:r w:rsidRPr="00637520">
        <w:rPr>
          <w:color w:val="000000"/>
        </w:rPr>
        <w:t>применение изолирующего инструмента, диэлектрических перчаток;</w:t>
      </w:r>
    </w:p>
    <w:p w:rsidR="00637520" w:rsidRPr="00637520" w:rsidRDefault="00637520" w:rsidP="00BD019D">
      <w:pPr>
        <w:pStyle w:val="af0"/>
        <w:numPr>
          <w:ilvl w:val="0"/>
          <w:numId w:val="75"/>
        </w:numPr>
        <w:autoSpaceDE w:val="0"/>
        <w:autoSpaceDN w:val="0"/>
        <w:adjustRightInd w:val="0"/>
        <w:spacing w:line="360" w:lineRule="auto"/>
        <w:jc w:val="both"/>
        <w:rPr>
          <w:color w:val="000000"/>
        </w:rPr>
      </w:pPr>
      <w:r w:rsidRPr="00637520">
        <w:rPr>
          <w:color w:val="000000"/>
        </w:rPr>
        <w:t xml:space="preserve">все </w:t>
      </w:r>
      <w:proofErr w:type="gramStart"/>
      <w:r w:rsidRPr="00637520">
        <w:rPr>
          <w:color w:val="000000"/>
        </w:rPr>
        <w:t>выше перечисленные</w:t>
      </w:r>
      <w:proofErr w:type="gramEnd"/>
      <w:r w:rsidRPr="00637520">
        <w:rPr>
          <w:color w:val="000000"/>
        </w:rPr>
        <w:t xml:space="preserve"> меры.</w:t>
      </w:r>
    </w:p>
    <w:p w:rsidR="00CC335B" w:rsidRDefault="00CC335B" w:rsidP="00EC32FA">
      <w:pPr>
        <w:autoSpaceDE w:val="0"/>
        <w:autoSpaceDN w:val="0"/>
        <w:adjustRightInd w:val="0"/>
        <w:spacing w:line="360" w:lineRule="auto"/>
        <w:jc w:val="both"/>
        <w:rPr>
          <w:color w:val="000000"/>
        </w:rPr>
      </w:pPr>
      <w:r>
        <w:rPr>
          <w:color w:val="000000"/>
        </w:rPr>
        <w:lastRenderedPageBreak/>
        <w:t>5.</w:t>
      </w:r>
      <w:r w:rsidR="00637520">
        <w:rPr>
          <w:color w:val="000000"/>
        </w:rPr>
        <w:t xml:space="preserve"> </w:t>
      </w:r>
      <w:r w:rsidR="00A12872" w:rsidRPr="00871D61">
        <w:rPr>
          <w:i/>
          <w:u w:val="single"/>
        </w:rPr>
        <w:t>Выберите один вариант ответа</w:t>
      </w:r>
      <w:r w:rsidR="00A12872">
        <w:rPr>
          <w:i/>
          <w:u w:val="single"/>
        </w:rPr>
        <w:t>.</w:t>
      </w:r>
      <w:r w:rsidR="00A12872">
        <w:rPr>
          <w:i/>
        </w:rPr>
        <w:t xml:space="preserve"> </w:t>
      </w:r>
      <w:r w:rsidR="00A12872">
        <w:rPr>
          <w:b/>
          <w:color w:val="000000"/>
        </w:rPr>
        <w:t>Цветовое обозначение</w:t>
      </w:r>
      <w:r w:rsidR="00F83BFF" w:rsidRPr="00A12872">
        <w:rPr>
          <w:b/>
          <w:color w:val="000000"/>
        </w:rPr>
        <w:t xml:space="preserve"> шин </w:t>
      </w:r>
      <w:r w:rsidR="00A12872" w:rsidRPr="00A12872">
        <w:rPr>
          <w:b/>
          <w:color w:val="000000"/>
        </w:rPr>
        <w:t>на</w:t>
      </w:r>
      <w:r w:rsidR="00F83BFF" w:rsidRPr="00A12872">
        <w:rPr>
          <w:b/>
          <w:color w:val="000000"/>
        </w:rPr>
        <w:t xml:space="preserve"> переменном трехфазном токе:</w:t>
      </w:r>
    </w:p>
    <w:p w:rsidR="00F83BFF" w:rsidRPr="00F83BFF" w:rsidRDefault="00F83BFF" w:rsidP="00BD019D">
      <w:pPr>
        <w:pStyle w:val="af0"/>
        <w:numPr>
          <w:ilvl w:val="0"/>
          <w:numId w:val="76"/>
        </w:numPr>
        <w:autoSpaceDE w:val="0"/>
        <w:autoSpaceDN w:val="0"/>
        <w:adjustRightInd w:val="0"/>
        <w:spacing w:line="360" w:lineRule="auto"/>
        <w:jc w:val="both"/>
        <w:rPr>
          <w:color w:val="000000"/>
        </w:rPr>
      </w:pPr>
      <w:r w:rsidRPr="00F83BFF">
        <w:rPr>
          <w:color w:val="000000"/>
        </w:rPr>
        <w:t>шины фазы А желтым цветом, фазы В зеленым, фазы С красным;</w:t>
      </w:r>
    </w:p>
    <w:p w:rsidR="00F83BFF" w:rsidRPr="00F83BFF" w:rsidRDefault="00F83BFF" w:rsidP="00BD019D">
      <w:pPr>
        <w:pStyle w:val="af0"/>
        <w:numPr>
          <w:ilvl w:val="0"/>
          <w:numId w:val="76"/>
        </w:numPr>
        <w:autoSpaceDE w:val="0"/>
        <w:autoSpaceDN w:val="0"/>
        <w:adjustRightInd w:val="0"/>
        <w:spacing w:line="360" w:lineRule="auto"/>
        <w:jc w:val="both"/>
        <w:rPr>
          <w:color w:val="000000"/>
        </w:rPr>
      </w:pPr>
      <w:r w:rsidRPr="00F83BFF">
        <w:rPr>
          <w:color w:val="000000"/>
        </w:rPr>
        <w:t>шины фазы А зеленым цветом, фазы В желтым, фазы С красным;</w:t>
      </w:r>
    </w:p>
    <w:p w:rsidR="00F83BFF" w:rsidRPr="00F83BFF" w:rsidRDefault="00F83BFF" w:rsidP="00BD019D">
      <w:pPr>
        <w:pStyle w:val="af0"/>
        <w:numPr>
          <w:ilvl w:val="0"/>
          <w:numId w:val="76"/>
        </w:numPr>
        <w:autoSpaceDE w:val="0"/>
        <w:autoSpaceDN w:val="0"/>
        <w:adjustRightInd w:val="0"/>
        <w:spacing w:line="360" w:lineRule="auto"/>
        <w:jc w:val="both"/>
        <w:rPr>
          <w:color w:val="000000"/>
        </w:rPr>
      </w:pPr>
      <w:r w:rsidRPr="00F83BFF">
        <w:rPr>
          <w:color w:val="000000"/>
        </w:rPr>
        <w:t>шины фазы А красным цветом, фазы В белым, фазы С синим;</w:t>
      </w:r>
    </w:p>
    <w:p w:rsidR="00F83BFF" w:rsidRPr="00F83BFF" w:rsidRDefault="00F83BFF" w:rsidP="00BD019D">
      <w:pPr>
        <w:pStyle w:val="af0"/>
        <w:numPr>
          <w:ilvl w:val="0"/>
          <w:numId w:val="76"/>
        </w:numPr>
        <w:autoSpaceDE w:val="0"/>
        <w:autoSpaceDN w:val="0"/>
        <w:adjustRightInd w:val="0"/>
        <w:spacing w:line="360" w:lineRule="auto"/>
        <w:jc w:val="both"/>
        <w:rPr>
          <w:color w:val="000000"/>
        </w:rPr>
      </w:pPr>
      <w:r w:rsidRPr="00F83BFF">
        <w:rPr>
          <w:color w:val="000000"/>
        </w:rPr>
        <w:t>шины фазы А синим цветом, фазы В белым, фазы С красным.</w:t>
      </w:r>
    </w:p>
    <w:p w:rsidR="00CC335B" w:rsidRDefault="00CC335B" w:rsidP="00EC32FA">
      <w:pPr>
        <w:autoSpaceDE w:val="0"/>
        <w:autoSpaceDN w:val="0"/>
        <w:adjustRightInd w:val="0"/>
        <w:spacing w:line="360" w:lineRule="auto"/>
        <w:jc w:val="both"/>
        <w:rPr>
          <w:color w:val="000000"/>
        </w:rPr>
      </w:pPr>
      <w:r>
        <w:rPr>
          <w:color w:val="000000"/>
        </w:rPr>
        <w:t>6.</w:t>
      </w:r>
      <w:r w:rsidR="00F83BFF">
        <w:rPr>
          <w:color w:val="000000"/>
        </w:rPr>
        <w:t xml:space="preserve"> </w:t>
      </w:r>
      <w:r w:rsidR="00804F72" w:rsidRPr="00D82CAB">
        <w:rPr>
          <w:i/>
          <w:color w:val="000000"/>
          <w:u w:val="single"/>
        </w:rPr>
        <w:t>Выберите несколько правильных ответов</w:t>
      </w:r>
      <w:r w:rsidR="00804F72">
        <w:rPr>
          <w:color w:val="000000"/>
        </w:rPr>
        <w:t xml:space="preserve">. </w:t>
      </w:r>
      <w:r w:rsidR="0026590A" w:rsidRPr="0026590A">
        <w:rPr>
          <w:b/>
          <w:color w:val="000000"/>
        </w:rPr>
        <w:t>В электроустановках до 1000 В допускаются работники, не обслуживающие ее</w:t>
      </w:r>
      <w:r w:rsidR="00F83BFF" w:rsidRPr="0026590A">
        <w:rPr>
          <w:b/>
          <w:color w:val="000000"/>
        </w:rPr>
        <w:t>:</w:t>
      </w:r>
    </w:p>
    <w:p w:rsidR="00F83BFF" w:rsidRPr="00DC272B" w:rsidRDefault="00804F72" w:rsidP="00BD019D">
      <w:pPr>
        <w:pStyle w:val="af0"/>
        <w:numPr>
          <w:ilvl w:val="0"/>
          <w:numId w:val="77"/>
        </w:numPr>
        <w:autoSpaceDE w:val="0"/>
        <w:autoSpaceDN w:val="0"/>
        <w:adjustRightInd w:val="0"/>
        <w:spacing w:line="360" w:lineRule="auto"/>
        <w:jc w:val="both"/>
        <w:rPr>
          <w:color w:val="000000"/>
        </w:rPr>
      </w:pPr>
      <w:r>
        <w:rPr>
          <w:color w:val="000000"/>
        </w:rPr>
        <w:t>в сопровождении оперативно-ремонтного</w:t>
      </w:r>
      <w:r w:rsidR="00F83BFF" w:rsidRPr="00DC272B">
        <w:rPr>
          <w:color w:val="000000"/>
        </w:rPr>
        <w:t xml:space="preserve"> персонала с группой по электробезопасности не ниже </w:t>
      </w:r>
      <w:r w:rsidR="00F83BFF" w:rsidRPr="00DC272B">
        <w:rPr>
          <w:color w:val="000000"/>
          <w:lang w:val="en-US"/>
        </w:rPr>
        <w:t>IV</w:t>
      </w:r>
      <w:r w:rsidR="00F83BFF" w:rsidRPr="00DC272B">
        <w:rPr>
          <w:color w:val="000000"/>
        </w:rPr>
        <w:t>;</w:t>
      </w:r>
    </w:p>
    <w:p w:rsidR="00844571" w:rsidRPr="00DC272B" w:rsidRDefault="00844571" w:rsidP="00BD019D">
      <w:pPr>
        <w:pStyle w:val="af0"/>
        <w:numPr>
          <w:ilvl w:val="0"/>
          <w:numId w:val="77"/>
        </w:numPr>
        <w:autoSpaceDE w:val="0"/>
        <w:autoSpaceDN w:val="0"/>
        <w:adjustRightInd w:val="0"/>
        <w:spacing w:line="360" w:lineRule="auto"/>
        <w:jc w:val="both"/>
        <w:rPr>
          <w:color w:val="000000"/>
        </w:rPr>
      </w:pPr>
      <w:r w:rsidRPr="00DC272B">
        <w:rPr>
          <w:color w:val="000000"/>
        </w:rPr>
        <w:t>в сопровождении административно-технического персонала;</w:t>
      </w:r>
    </w:p>
    <w:p w:rsidR="00F83BFF" w:rsidRPr="00DC272B" w:rsidRDefault="00804F72" w:rsidP="00BD019D">
      <w:pPr>
        <w:pStyle w:val="af0"/>
        <w:numPr>
          <w:ilvl w:val="0"/>
          <w:numId w:val="77"/>
        </w:numPr>
        <w:autoSpaceDE w:val="0"/>
        <w:autoSpaceDN w:val="0"/>
        <w:adjustRightInd w:val="0"/>
        <w:spacing w:line="360" w:lineRule="auto"/>
        <w:jc w:val="both"/>
        <w:rPr>
          <w:color w:val="000000"/>
        </w:rPr>
      </w:pPr>
      <w:r>
        <w:rPr>
          <w:color w:val="000000"/>
        </w:rPr>
        <w:t>в сопровождении оперативно-ремонтного</w:t>
      </w:r>
      <w:r w:rsidR="00DC272B" w:rsidRPr="00DC272B">
        <w:rPr>
          <w:color w:val="000000"/>
        </w:rPr>
        <w:t xml:space="preserve"> персонала с группой по электробезопасности не ниже </w:t>
      </w:r>
      <w:r w:rsidR="00DC272B" w:rsidRPr="00DC272B">
        <w:rPr>
          <w:color w:val="000000"/>
          <w:lang w:val="en-US"/>
        </w:rPr>
        <w:t>III</w:t>
      </w:r>
      <w:r w:rsidR="00DC272B" w:rsidRPr="00DC272B">
        <w:rPr>
          <w:color w:val="000000"/>
        </w:rPr>
        <w:t xml:space="preserve"> или работника, имеющего право единоличного осмотра;</w:t>
      </w:r>
    </w:p>
    <w:p w:rsidR="00DC272B" w:rsidRPr="00DC272B" w:rsidRDefault="00DC272B" w:rsidP="00BD019D">
      <w:pPr>
        <w:pStyle w:val="af0"/>
        <w:numPr>
          <w:ilvl w:val="0"/>
          <w:numId w:val="77"/>
        </w:numPr>
        <w:autoSpaceDE w:val="0"/>
        <w:autoSpaceDN w:val="0"/>
        <w:adjustRightInd w:val="0"/>
        <w:spacing w:line="360" w:lineRule="auto"/>
        <w:jc w:val="both"/>
        <w:rPr>
          <w:color w:val="000000"/>
        </w:rPr>
      </w:pPr>
      <w:r w:rsidRPr="00DC272B">
        <w:rPr>
          <w:color w:val="000000"/>
        </w:rPr>
        <w:t xml:space="preserve">на основании письменного </w:t>
      </w:r>
      <w:r w:rsidR="00804F72">
        <w:rPr>
          <w:color w:val="000000"/>
        </w:rPr>
        <w:t>разрешения</w:t>
      </w:r>
      <w:r w:rsidRPr="00DC272B">
        <w:rPr>
          <w:color w:val="000000"/>
        </w:rPr>
        <w:t xml:space="preserve"> руководителя организации</w:t>
      </w:r>
      <w:r w:rsidR="00804F72">
        <w:rPr>
          <w:color w:val="000000"/>
        </w:rPr>
        <w:t xml:space="preserve"> или ответственного за электрохозяйство</w:t>
      </w:r>
      <w:r w:rsidRPr="00DC272B">
        <w:rPr>
          <w:color w:val="000000"/>
        </w:rPr>
        <w:t>.</w:t>
      </w:r>
    </w:p>
    <w:p w:rsidR="00F72124" w:rsidRDefault="00CC335B" w:rsidP="00F72124">
      <w:pPr>
        <w:autoSpaceDE w:val="0"/>
        <w:autoSpaceDN w:val="0"/>
        <w:adjustRightInd w:val="0"/>
        <w:spacing w:line="360" w:lineRule="auto"/>
        <w:jc w:val="both"/>
        <w:rPr>
          <w:color w:val="000000"/>
        </w:rPr>
      </w:pPr>
      <w:r>
        <w:rPr>
          <w:color w:val="000000"/>
        </w:rPr>
        <w:t>7.</w:t>
      </w:r>
      <w:r w:rsidR="00F72124">
        <w:rPr>
          <w:color w:val="000000"/>
        </w:rPr>
        <w:t xml:space="preserve"> </w:t>
      </w:r>
      <w:r w:rsidR="00A12872" w:rsidRPr="00871D61">
        <w:rPr>
          <w:i/>
          <w:u w:val="single"/>
        </w:rPr>
        <w:t>Выберите один вариант ответа</w:t>
      </w:r>
      <w:r w:rsidR="00A12872">
        <w:rPr>
          <w:i/>
          <w:u w:val="single"/>
        </w:rPr>
        <w:t>.</w:t>
      </w:r>
      <w:r w:rsidR="00A12872">
        <w:rPr>
          <w:i/>
        </w:rPr>
        <w:t xml:space="preserve"> </w:t>
      </w:r>
      <w:r w:rsidR="00A12872" w:rsidRPr="00A12872">
        <w:rPr>
          <w:b/>
          <w:color w:val="000000"/>
        </w:rPr>
        <w:t>К</w:t>
      </w:r>
      <w:r w:rsidR="00F72124" w:rsidRPr="00A12872">
        <w:rPr>
          <w:b/>
          <w:color w:val="000000"/>
        </w:rPr>
        <w:t xml:space="preserve"> </w:t>
      </w:r>
      <w:r w:rsidR="00A12872" w:rsidRPr="00A12872">
        <w:rPr>
          <w:b/>
          <w:color w:val="000000"/>
        </w:rPr>
        <w:t>указательным плакатам относятся</w:t>
      </w:r>
      <w:r w:rsidR="00F72124" w:rsidRPr="00A12872">
        <w:rPr>
          <w:b/>
          <w:color w:val="000000"/>
        </w:rPr>
        <w:t>:</w:t>
      </w:r>
    </w:p>
    <w:p w:rsidR="00F72124" w:rsidRPr="00F72124" w:rsidRDefault="00F72124" w:rsidP="00BD019D">
      <w:pPr>
        <w:pStyle w:val="af0"/>
        <w:numPr>
          <w:ilvl w:val="0"/>
          <w:numId w:val="81"/>
        </w:numPr>
        <w:autoSpaceDE w:val="0"/>
        <w:autoSpaceDN w:val="0"/>
        <w:adjustRightInd w:val="0"/>
        <w:spacing w:line="360" w:lineRule="auto"/>
        <w:jc w:val="both"/>
        <w:rPr>
          <w:color w:val="000000"/>
        </w:rPr>
      </w:pPr>
      <w:r>
        <w:rPr>
          <w:color w:val="000000"/>
        </w:rPr>
        <w:t>Заземлено</w:t>
      </w:r>
      <w:r w:rsidRPr="00F72124">
        <w:rPr>
          <w:color w:val="000000"/>
        </w:rPr>
        <w:t>.</w:t>
      </w:r>
    </w:p>
    <w:p w:rsidR="00844571" w:rsidRPr="00F72124" w:rsidRDefault="00844571" w:rsidP="00BD019D">
      <w:pPr>
        <w:pStyle w:val="af0"/>
        <w:numPr>
          <w:ilvl w:val="0"/>
          <w:numId w:val="81"/>
        </w:numPr>
        <w:autoSpaceDE w:val="0"/>
        <w:autoSpaceDN w:val="0"/>
        <w:adjustRightInd w:val="0"/>
        <w:spacing w:line="360" w:lineRule="auto"/>
        <w:jc w:val="both"/>
        <w:rPr>
          <w:color w:val="000000"/>
        </w:rPr>
      </w:pPr>
      <w:r w:rsidRPr="00F72124">
        <w:rPr>
          <w:color w:val="000000"/>
        </w:rPr>
        <w:t>Не включать! Работаю</w:t>
      </w:r>
      <w:r w:rsidR="00E07FD2">
        <w:rPr>
          <w:color w:val="000000"/>
        </w:rPr>
        <w:t>т</w:t>
      </w:r>
      <w:r w:rsidRPr="00F72124">
        <w:rPr>
          <w:color w:val="000000"/>
        </w:rPr>
        <w:t xml:space="preserve"> люди.</w:t>
      </w:r>
    </w:p>
    <w:p w:rsidR="00F72124" w:rsidRPr="00F72124" w:rsidRDefault="00F72124" w:rsidP="00BD019D">
      <w:pPr>
        <w:pStyle w:val="af0"/>
        <w:numPr>
          <w:ilvl w:val="0"/>
          <w:numId w:val="81"/>
        </w:numPr>
        <w:autoSpaceDE w:val="0"/>
        <w:autoSpaceDN w:val="0"/>
        <w:adjustRightInd w:val="0"/>
        <w:spacing w:line="360" w:lineRule="auto"/>
        <w:jc w:val="both"/>
        <w:rPr>
          <w:color w:val="000000"/>
        </w:rPr>
      </w:pPr>
      <w:r w:rsidRPr="00F72124">
        <w:rPr>
          <w:color w:val="000000"/>
        </w:rPr>
        <w:t>Осторожно! Электрическое напряжение.</w:t>
      </w:r>
    </w:p>
    <w:p w:rsidR="00F72124" w:rsidRPr="00F72124" w:rsidRDefault="00F72124" w:rsidP="00BD019D">
      <w:pPr>
        <w:pStyle w:val="af0"/>
        <w:numPr>
          <w:ilvl w:val="0"/>
          <w:numId w:val="81"/>
        </w:numPr>
        <w:autoSpaceDE w:val="0"/>
        <w:autoSpaceDN w:val="0"/>
        <w:adjustRightInd w:val="0"/>
        <w:spacing w:line="360" w:lineRule="auto"/>
        <w:jc w:val="both"/>
        <w:rPr>
          <w:color w:val="000000"/>
        </w:rPr>
      </w:pPr>
      <w:r w:rsidRPr="00F72124">
        <w:rPr>
          <w:color w:val="000000"/>
        </w:rPr>
        <w:t>Не влезай! Убьет.</w:t>
      </w:r>
    </w:p>
    <w:p w:rsidR="00CC335B" w:rsidRDefault="00CC335B" w:rsidP="00EC32FA">
      <w:pPr>
        <w:autoSpaceDE w:val="0"/>
        <w:autoSpaceDN w:val="0"/>
        <w:adjustRightInd w:val="0"/>
        <w:spacing w:line="360" w:lineRule="auto"/>
        <w:jc w:val="both"/>
        <w:rPr>
          <w:color w:val="000000"/>
        </w:rPr>
      </w:pPr>
      <w:r>
        <w:rPr>
          <w:color w:val="000000"/>
        </w:rPr>
        <w:t>8.</w:t>
      </w:r>
      <w:r w:rsidR="00844571">
        <w:rPr>
          <w:color w:val="000000"/>
        </w:rPr>
        <w:t xml:space="preserve"> </w:t>
      </w:r>
      <w:r w:rsidR="003E4C6E" w:rsidRPr="00871D61">
        <w:rPr>
          <w:i/>
          <w:u w:val="single"/>
        </w:rPr>
        <w:t>Выберите один вариант ответа</w:t>
      </w:r>
      <w:r w:rsidR="003E4C6E">
        <w:rPr>
          <w:i/>
          <w:u w:val="single"/>
        </w:rPr>
        <w:t>.</w:t>
      </w:r>
      <w:r w:rsidR="003E4C6E">
        <w:rPr>
          <w:i/>
        </w:rPr>
        <w:t xml:space="preserve"> </w:t>
      </w:r>
      <w:r w:rsidR="009C09AA" w:rsidRPr="009C09AA">
        <w:rPr>
          <w:b/>
          <w:color w:val="000000"/>
        </w:rPr>
        <w:t>М</w:t>
      </w:r>
      <w:r w:rsidR="00844571" w:rsidRPr="009C09AA">
        <w:rPr>
          <w:b/>
          <w:color w:val="000000"/>
        </w:rPr>
        <w:t>еры</w:t>
      </w:r>
      <w:r w:rsidR="009C09AA" w:rsidRPr="009C09AA">
        <w:rPr>
          <w:b/>
          <w:color w:val="000000"/>
        </w:rPr>
        <w:t>, которые</w:t>
      </w:r>
      <w:r w:rsidR="00844571" w:rsidRPr="009C09AA">
        <w:rPr>
          <w:b/>
          <w:color w:val="000000"/>
        </w:rPr>
        <w:t xml:space="preserve"> необходимо принимать для предотвращения ошибочного включения коммутационных аппаратов при отсутствии в схеме предохранителей во время проведения планового ремонта электроустановки:</w:t>
      </w:r>
    </w:p>
    <w:p w:rsidR="00844571" w:rsidRPr="00844571" w:rsidRDefault="00844571" w:rsidP="00BD019D">
      <w:pPr>
        <w:pStyle w:val="af0"/>
        <w:numPr>
          <w:ilvl w:val="0"/>
          <w:numId w:val="82"/>
        </w:numPr>
        <w:autoSpaceDE w:val="0"/>
        <w:autoSpaceDN w:val="0"/>
        <w:adjustRightInd w:val="0"/>
        <w:spacing w:line="360" w:lineRule="auto"/>
        <w:jc w:val="both"/>
        <w:rPr>
          <w:color w:val="000000"/>
        </w:rPr>
      </w:pPr>
      <w:r w:rsidRPr="00844571">
        <w:rPr>
          <w:color w:val="000000"/>
        </w:rPr>
        <w:t>обеспечить запирание рукояток или дверей шкафа;</w:t>
      </w:r>
    </w:p>
    <w:p w:rsidR="00844571" w:rsidRPr="00844571" w:rsidRDefault="00844571" w:rsidP="00BD019D">
      <w:pPr>
        <w:pStyle w:val="af0"/>
        <w:numPr>
          <w:ilvl w:val="0"/>
          <w:numId w:val="82"/>
        </w:numPr>
        <w:autoSpaceDE w:val="0"/>
        <w:autoSpaceDN w:val="0"/>
        <w:adjustRightInd w:val="0"/>
        <w:spacing w:line="360" w:lineRule="auto"/>
        <w:jc w:val="both"/>
        <w:rPr>
          <w:color w:val="000000"/>
        </w:rPr>
      </w:pPr>
      <w:r w:rsidRPr="00844571">
        <w:rPr>
          <w:color w:val="000000"/>
        </w:rPr>
        <w:t>установить между контактами коммутационного аппарата изолирующие накладки;</w:t>
      </w:r>
    </w:p>
    <w:p w:rsidR="00844571" w:rsidRPr="00844571" w:rsidRDefault="00844571" w:rsidP="00BD019D">
      <w:pPr>
        <w:pStyle w:val="af0"/>
        <w:numPr>
          <w:ilvl w:val="0"/>
          <w:numId w:val="82"/>
        </w:numPr>
        <w:autoSpaceDE w:val="0"/>
        <w:autoSpaceDN w:val="0"/>
        <w:adjustRightInd w:val="0"/>
        <w:spacing w:line="360" w:lineRule="auto"/>
        <w:jc w:val="both"/>
        <w:rPr>
          <w:color w:val="000000"/>
        </w:rPr>
      </w:pPr>
      <w:r w:rsidRPr="00844571">
        <w:rPr>
          <w:color w:val="000000"/>
        </w:rPr>
        <w:t>обеспечить закрытие кнопок;</w:t>
      </w:r>
    </w:p>
    <w:p w:rsidR="00844571" w:rsidRPr="00844571" w:rsidRDefault="00844571" w:rsidP="00BD019D">
      <w:pPr>
        <w:pStyle w:val="af0"/>
        <w:numPr>
          <w:ilvl w:val="0"/>
          <w:numId w:val="82"/>
        </w:numPr>
        <w:autoSpaceDE w:val="0"/>
        <w:autoSpaceDN w:val="0"/>
        <w:adjustRightInd w:val="0"/>
        <w:spacing w:line="360" w:lineRule="auto"/>
        <w:jc w:val="both"/>
        <w:rPr>
          <w:color w:val="000000"/>
        </w:rPr>
      </w:pPr>
      <w:r w:rsidRPr="00844571">
        <w:rPr>
          <w:color w:val="000000"/>
        </w:rPr>
        <w:t>можно принять любые из перечисленных мер либо провести расшиновку или отсоединение кабеля, проводов от коммутационного аппарата либо от оборудования, на котором будут проводиться работы.</w:t>
      </w:r>
    </w:p>
    <w:p w:rsidR="00D220F5" w:rsidRDefault="00CC335B" w:rsidP="001C17B6">
      <w:pPr>
        <w:autoSpaceDE w:val="0"/>
        <w:autoSpaceDN w:val="0"/>
        <w:adjustRightInd w:val="0"/>
        <w:spacing w:line="360" w:lineRule="auto"/>
        <w:jc w:val="both"/>
        <w:rPr>
          <w:color w:val="000000"/>
        </w:rPr>
      </w:pPr>
      <w:r>
        <w:rPr>
          <w:color w:val="000000"/>
        </w:rPr>
        <w:t>9.</w:t>
      </w:r>
      <w:r w:rsidR="00D220F5">
        <w:rPr>
          <w:color w:val="000000"/>
        </w:rPr>
        <w:t xml:space="preserve"> </w:t>
      </w:r>
      <w:r w:rsidR="003E4C6E" w:rsidRPr="00871D61">
        <w:rPr>
          <w:i/>
          <w:u w:val="single"/>
        </w:rPr>
        <w:t>Выберите один вариант ответа</w:t>
      </w:r>
      <w:r w:rsidR="003E4C6E">
        <w:rPr>
          <w:i/>
          <w:u w:val="single"/>
        </w:rPr>
        <w:t>.</w:t>
      </w:r>
      <w:r w:rsidR="003E4C6E">
        <w:rPr>
          <w:i/>
        </w:rPr>
        <w:t xml:space="preserve"> </w:t>
      </w:r>
      <w:r w:rsidR="006B6E30" w:rsidRPr="009C09AA">
        <w:rPr>
          <w:b/>
          <w:color w:val="000000"/>
        </w:rPr>
        <w:t>Требования безопасности п</w:t>
      </w:r>
      <w:r w:rsidR="001C17B6" w:rsidRPr="009C09AA">
        <w:rPr>
          <w:b/>
          <w:color w:val="000000"/>
        </w:rPr>
        <w:t xml:space="preserve">ри эксплуатации и </w:t>
      </w:r>
      <w:r w:rsidR="006B6E30" w:rsidRPr="009C09AA">
        <w:rPr>
          <w:b/>
          <w:color w:val="000000"/>
        </w:rPr>
        <w:t>ремонте электролизных установок</w:t>
      </w:r>
      <w:r w:rsidR="001C17B6" w:rsidRPr="009C09AA">
        <w:rPr>
          <w:b/>
          <w:color w:val="000000"/>
        </w:rPr>
        <w:t>:</w:t>
      </w:r>
    </w:p>
    <w:p w:rsidR="001C17B6" w:rsidRPr="006B6E30" w:rsidRDefault="006B6E30" w:rsidP="00BD019D">
      <w:pPr>
        <w:pStyle w:val="af0"/>
        <w:numPr>
          <w:ilvl w:val="0"/>
          <w:numId w:val="88"/>
        </w:numPr>
        <w:autoSpaceDE w:val="0"/>
        <w:autoSpaceDN w:val="0"/>
        <w:adjustRightInd w:val="0"/>
        <w:spacing w:line="360" w:lineRule="auto"/>
        <w:jc w:val="both"/>
        <w:rPr>
          <w:color w:val="000000"/>
        </w:rPr>
      </w:pPr>
      <w:r w:rsidRPr="006B6E30">
        <w:rPr>
          <w:color w:val="000000"/>
        </w:rPr>
        <w:t xml:space="preserve">перед пуском </w:t>
      </w:r>
      <w:r w:rsidR="00632B9E">
        <w:rPr>
          <w:color w:val="000000"/>
        </w:rPr>
        <w:t xml:space="preserve">выполняется </w:t>
      </w:r>
      <w:r w:rsidRPr="006B6E30">
        <w:rPr>
          <w:color w:val="000000"/>
        </w:rPr>
        <w:t>п</w:t>
      </w:r>
      <w:r w:rsidR="00632B9E">
        <w:rPr>
          <w:color w:val="000000"/>
        </w:rPr>
        <w:t>родувка</w:t>
      </w:r>
      <w:r w:rsidRPr="006B6E30">
        <w:rPr>
          <w:color w:val="000000"/>
        </w:rPr>
        <w:t xml:space="preserve"> аппаратов и трубопроводов электролизной установки углекислым газом;</w:t>
      </w:r>
    </w:p>
    <w:p w:rsidR="006B6E30" w:rsidRDefault="006B6E30" w:rsidP="00BD019D">
      <w:pPr>
        <w:pStyle w:val="af0"/>
        <w:numPr>
          <w:ilvl w:val="0"/>
          <w:numId w:val="88"/>
        </w:numPr>
        <w:autoSpaceDE w:val="0"/>
        <w:autoSpaceDN w:val="0"/>
        <w:adjustRightInd w:val="0"/>
        <w:spacing w:line="360" w:lineRule="auto"/>
        <w:jc w:val="both"/>
      </w:pPr>
      <w:r>
        <w:t>если работа не требует проведения технических мероприятий по подготовке рабочих мест, то ее можно выполнять по распоряжению под наблюдением оперативного персонала, обслуживающего данную установку;</w:t>
      </w:r>
    </w:p>
    <w:p w:rsidR="006B6E30" w:rsidRDefault="006B6E30" w:rsidP="00BD019D">
      <w:pPr>
        <w:pStyle w:val="af0"/>
        <w:numPr>
          <w:ilvl w:val="0"/>
          <w:numId w:val="88"/>
        </w:numPr>
        <w:autoSpaceDE w:val="0"/>
        <w:autoSpaceDN w:val="0"/>
        <w:adjustRightInd w:val="0"/>
        <w:spacing w:line="360" w:lineRule="auto"/>
        <w:jc w:val="both"/>
      </w:pPr>
      <w:r>
        <w:lastRenderedPageBreak/>
        <w:t>при отключении электролизной установки более чем на 30 минут продувка азотом ее аппаратов и трубопроводов обязательна;</w:t>
      </w:r>
    </w:p>
    <w:p w:rsidR="006B6E30" w:rsidRDefault="00632B9E" w:rsidP="00BD019D">
      <w:pPr>
        <w:pStyle w:val="af0"/>
        <w:numPr>
          <w:ilvl w:val="0"/>
          <w:numId w:val="88"/>
        </w:numPr>
        <w:autoSpaceDE w:val="0"/>
        <w:autoSpaceDN w:val="0"/>
        <w:adjustRightInd w:val="0"/>
        <w:spacing w:line="360" w:lineRule="auto"/>
        <w:jc w:val="both"/>
      </w:pPr>
      <w:r>
        <w:t>при выполнении ремонтных работ на электролизных установках, заполненных водородом, необходимо назначение ответственного руководителя.</w:t>
      </w:r>
    </w:p>
    <w:p w:rsidR="00CC335B" w:rsidRPr="00A12872" w:rsidRDefault="00CC335B" w:rsidP="00EC32FA">
      <w:pPr>
        <w:autoSpaceDE w:val="0"/>
        <w:autoSpaceDN w:val="0"/>
        <w:adjustRightInd w:val="0"/>
        <w:spacing w:line="360" w:lineRule="auto"/>
        <w:jc w:val="both"/>
        <w:rPr>
          <w:b/>
          <w:color w:val="000000"/>
        </w:rPr>
      </w:pPr>
      <w:r>
        <w:rPr>
          <w:color w:val="000000"/>
        </w:rPr>
        <w:t>10.</w:t>
      </w:r>
      <w:r w:rsidR="000469B7">
        <w:rPr>
          <w:color w:val="000000"/>
        </w:rPr>
        <w:t xml:space="preserve"> </w:t>
      </w:r>
      <w:r w:rsidR="00A12872" w:rsidRPr="00871D61">
        <w:rPr>
          <w:i/>
          <w:u w:val="single"/>
        </w:rPr>
        <w:t>Выберите один вариант ответа</w:t>
      </w:r>
      <w:r w:rsidR="00A12872">
        <w:rPr>
          <w:i/>
          <w:u w:val="single"/>
        </w:rPr>
        <w:t>.</w:t>
      </w:r>
      <w:r w:rsidR="00A12872">
        <w:rPr>
          <w:i/>
        </w:rPr>
        <w:t xml:space="preserve"> </w:t>
      </w:r>
      <w:r w:rsidR="00A12872" w:rsidRPr="00A12872">
        <w:rPr>
          <w:b/>
          <w:color w:val="000000"/>
        </w:rPr>
        <w:t>Способ проверки диэлектрических перчаток</w:t>
      </w:r>
      <w:r w:rsidR="000469B7" w:rsidRPr="00A12872">
        <w:rPr>
          <w:b/>
          <w:color w:val="000000"/>
        </w:rPr>
        <w:t xml:space="preserve"> на наличие проколов:</w:t>
      </w:r>
    </w:p>
    <w:p w:rsidR="000469B7" w:rsidRPr="000469B7" w:rsidRDefault="000469B7" w:rsidP="00BD019D">
      <w:pPr>
        <w:pStyle w:val="af0"/>
        <w:numPr>
          <w:ilvl w:val="0"/>
          <w:numId w:val="93"/>
        </w:numPr>
        <w:autoSpaceDE w:val="0"/>
        <w:autoSpaceDN w:val="0"/>
        <w:adjustRightInd w:val="0"/>
        <w:spacing w:line="360" w:lineRule="auto"/>
        <w:jc w:val="both"/>
        <w:rPr>
          <w:color w:val="000000"/>
        </w:rPr>
      </w:pPr>
      <w:r w:rsidRPr="000469B7">
        <w:rPr>
          <w:color w:val="000000"/>
        </w:rPr>
        <w:t>путем скручивания их в сторону пальцев;</w:t>
      </w:r>
    </w:p>
    <w:p w:rsidR="000469B7" w:rsidRPr="000469B7" w:rsidRDefault="000469B7" w:rsidP="00BD019D">
      <w:pPr>
        <w:pStyle w:val="af0"/>
        <w:numPr>
          <w:ilvl w:val="0"/>
          <w:numId w:val="93"/>
        </w:numPr>
        <w:autoSpaceDE w:val="0"/>
        <w:autoSpaceDN w:val="0"/>
        <w:adjustRightInd w:val="0"/>
        <w:spacing w:line="360" w:lineRule="auto"/>
        <w:jc w:val="both"/>
        <w:rPr>
          <w:color w:val="000000"/>
        </w:rPr>
      </w:pPr>
      <w:r w:rsidRPr="000469B7">
        <w:rPr>
          <w:color w:val="000000"/>
        </w:rPr>
        <w:t>путем растягивания и визуального осмотра;</w:t>
      </w:r>
    </w:p>
    <w:p w:rsidR="000469B7" w:rsidRPr="000469B7" w:rsidRDefault="000469B7" w:rsidP="00BD019D">
      <w:pPr>
        <w:pStyle w:val="af0"/>
        <w:numPr>
          <w:ilvl w:val="0"/>
          <w:numId w:val="93"/>
        </w:numPr>
        <w:autoSpaceDE w:val="0"/>
        <w:autoSpaceDN w:val="0"/>
        <w:adjustRightInd w:val="0"/>
        <w:spacing w:line="360" w:lineRule="auto"/>
        <w:jc w:val="both"/>
        <w:rPr>
          <w:color w:val="000000"/>
        </w:rPr>
      </w:pPr>
      <w:r w:rsidRPr="000469B7">
        <w:rPr>
          <w:color w:val="000000"/>
        </w:rPr>
        <w:t>путем погружения в воду и проверки отсутствия пузырьков воздуха;</w:t>
      </w:r>
    </w:p>
    <w:p w:rsidR="000469B7" w:rsidRDefault="000469B7" w:rsidP="00BD019D">
      <w:pPr>
        <w:pStyle w:val="af0"/>
        <w:numPr>
          <w:ilvl w:val="0"/>
          <w:numId w:val="93"/>
        </w:numPr>
        <w:autoSpaceDE w:val="0"/>
        <w:autoSpaceDN w:val="0"/>
        <w:adjustRightInd w:val="0"/>
        <w:spacing w:line="360" w:lineRule="auto"/>
        <w:jc w:val="both"/>
        <w:rPr>
          <w:color w:val="000000"/>
        </w:rPr>
      </w:pPr>
      <w:r w:rsidRPr="000469B7">
        <w:rPr>
          <w:color w:val="000000"/>
        </w:rPr>
        <w:t>только при электрических испытаниях.</w:t>
      </w:r>
    </w:p>
    <w:p w:rsidR="00E519E0" w:rsidRDefault="00E519E0" w:rsidP="00E519E0">
      <w:pPr>
        <w:pStyle w:val="af0"/>
        <w:autoSpaceDE w:val="0"/>
        <w:autoSpaceDN w:val="0"/>
        <w:adjustRightInd w:val="0"/>
        <w:spacing w:line="360" w:lineRule="auto"/>
        <w:ind w:left="0"/>
        <w:jc w:val="both"/>
        <w:rPr>
          <w:color w:val="000000"/>
        </w:rPr>
      </w:pPr>
      <w:r>
        <w:rPr>
          <w:color w:val="000000"/>
        </w:rPr>
        <w:t xml:space="preserve">11. </w:t>
      </w:r>
      <w:r w:rsidR="0026590A" w:rsidRPr="00871D61">
        <w:rPr>
          <w:i/>
          <w:u w:val="single"/>
        </w:rPr>
        <w:t>Выберите один вариант ответа</w:t>
      </w:r>
      <w:r w:rsidR="0026590A">
        <w:rPr>
          <w:i/>
          <w:u w:val="single"/>
        </w:rPr>
        <w:t>.</w:t>
      </w:r>
      <w:r w:rsidR="0026590A">
        <w:rPr>
          <w:i/>
        </w:rPr>
        <w:t xml:space="preserve"> </w:t>
      </w:r>
      <w:r w:rsidR="0026590A" w:rsidRPr="0026590A">
        <w:rPr>
          <w:b/>
          <w:color w:val="000000"/>
        </w:rPr>
        <w:t>П</w:t>
      </w:r>
      <w:r w:rsidR="007177C1" w:rsidRPr="0026590A">
        <w:rPr>
          <w:b/>
          <w:color w:val="000000"/>
        </w:rPr>
        <w:t>роведение целевого инструктажа перед работой, выполняемой в порядке текущей эксплуатации и включенной в перечень:</w:t>
      </w:r>
    </w:p>
    <w:p w:rsidR="007177C1" w:rsidRDefault="007177C1" w:rsidP="00BD019D">
      <w:pPr>
        <w:pStyle w:val="af0"/>
        <w:numPr>
          <w:ilvl w:val="0"/>
          <w:numId w:val="141"/>
        </w:numPr>
        <w:autoSpaceDE w:val="0"/>
        <w:autoSpaceDN w:val="0"/>
        <w:adjustRightInd w:val="0"/>
        <w:spacing w:line="360" w:lineRule="auto"/>
        <w:jc w:val="both"/>
        <w:rPr>
          <w:color w:val="000000"/>
        </w:rPr>
      </w:pPr>
      <w:r>
        <w:rPr>
          <w:color w:val="000000"/>
        </w:rPr>
        <w:t>инструктаж обязателен;</w:t>
      </w:r>
    </w:p>
    <w:p w:rsidR="007177C1" w:rsidRDefault="007177C1" w:rsidP="00BD019D">
      <w:pPr>
        <w:pStyle w:val="af0"/>
        <w:numPr>
          <w:ilvl w:val="0"/>
          <w:numId w:val="141"/>
        </w:numPr>
        <w:autoSpaceDE w:val="0"/>
        <w:autoSpaceDN w:val="0"/>
        <w:adjustRightInd w:val="0"/>
        <w:spacing w:line="360" w:lineRule="auto"/>
        <w:jc w:val="both"/>
        <w:rPr>
          <w:color w:val="000000"/>
        </w:rPr>
      </w:pPr>
      <w:r>
        <w:rPr>
          <w:color w:val="000000"/>
        </w:rPr>
        <w:t>не требуется;</w:t>
      </w:r>
    </w:p>
    <w:p w:rsidR="007177C1" w:rsidRDefault="007177C1" w:rsidP="00BD019D">
      <w:pPr>
        <w:pStyle w:val="af0"/>
        <w:numPr>
          <w:ilvl w:val="0"/>
          <w:numId w:val="141"/>
        </w:numPr>
        <w:autoSpaceDE w:val="0"/>
        <w:autoSpaceDN w:val="0"/>
        <w:adjustRightInd w:val="0"/>
        <w:spacing w:line="360" w:lineRule="auto"/>
        <w:jc w:val="both"/>
        <w:rPr>
          <w:color w:val="000000"/>
        </w:rPr>
      </w:pPr>
      <w:r>
        <w:rPr>
          <w:color w:val="000000"/>
        </w:rPr>
        <w:t>зависит от конкретной работы;</w:t>
      </w:r>
    </w:p>
    <w:p w:rsidR="007177C1" w:rsidRDefault="007177C1" w:rsidP="00BD019D">
      <w:pPr>
        <w:pStyle w:val="af0"/>
        <w:numPr>
          <w:ilvl w:val="0"/>
          <w:numId w:val="141"/>
        </w:numPr>
        <w:autoSpaceDE w:val="0"/>
        <w:autoSpaceDN w:val="0"/>
        <w:adjustRightInd w:val="0"/>
        <w:spacing w:line="360" w:lineRule="auto"/>
        <w:jc w:val="both"/>
        <w:rPr>
          <w:color w:val="000000"/>
        </w:rPr>
      </w:pPr>
      <w:r>
        <w:rPr>
          <w:color w:val="000000"/>
        </w:rPr>
        <w:t>зависит от квалифицированности работника.</w:t>
      </w:r>
    </w:p>
    <w:p w:rsidR="007177C1" w:rsidRDefault="007177C1" w:rsidP="00E519E0">
      <w:pPr>
        <w:pStyle w:val="af0"/>
        <w:autoSpaceDE w:val="0"/>
        <w:autoSpaceDN w:val="0"/>
        <w:adjustRightInd w:val="0"/>
        <w:spacing w:line="360" w:lineRule="auto"/>
        <w:ind w:left="0"/>
        <w:jc w:val="both"/>
        <w:rPr>
          <w:color w:val="000000"/>
        </w:rPr>
      </w:pPr>
      <w:r>
        <w:rPr>
          <w:color w:val="000000"/>
        </w:rPr>
        <w:t xml:space="preserve">12. </w:t>
      </w:r>
      <w:r w:rsidR="007A27DA" w:rsidRPr="009C09AA">
        <w:rPr>
          <w:i/>
          <w:color w:val="000000"/>
          <w:u w:val="single"/>
        </w:rPr>
        <w:t>Найдите ошибку.</w:t>
      </w:r>
      <w:r w:rsidR="007A27DA">
        <w:rPr>
          <w:color w:val="000000"/>
        </w:rPr>
        <w:t xml:space="preserve"> </w:t>
      </w:r>
      <w:r w:rsidR="007A27DA" w:rsidRPr="009C09AA">
        <w:rPr>
          <w:b/>
          <w:color w:val="000000"/>
        </w:rPr>
        <w:t>Для выполнения контрольного разряда конденсаторной батареи необходимо:</w:t>
      </w:r>
    </w:p>
    <w:p w:rsidR="007A27DA" w:rsidRDefault="007A27DA" w:rsidP="00BD019D">
      <w:pPr>
        <w:pStyle w:val="af0"/>
        <w:numPr>
          <w:ilvl w:val="0"/>
          <w:numId w:val="162"/>
        </w:numPr>
        <w:autoSpaceDE w:val="0"/>
        <w:autoSpaceDN w:val="0"/>
        <w:adjustRightInd w:val="0"/>
        <w:spacing w:line="360" w:lineRule="auto"/>
        <w:jc w:val="both"/>
        <w:rPr>
          <w:color w:val="000000"/>
        </w:rPr>
      </w:pPr>
      <w:r>
        <w:rPr>
          <w:color w:val="000000"/>
        </w:rPr>
        <w:t>проверить отсутствие напряжения указателем напряжения;</w:t>
      </w:r>
    </w:p>
    <w:p w:rsidR="007A27DA" w:rsidRDefault="007A27DA" w:rsidP="00BD019D">
      <w:pPr>
        <w:pStyle w:val="af0"/>
        <w:numPr>
          <w:ilvl w:val="0"/>
          <w:numId w:val="162"/>
        </w:numPr>
        <w:autoSpaceDE w:val="0"/>
        <w:autoSpaceDN w:val="0"/>
        <w:adjustRightInd w:val="0"/>
        <w:spacing w:line="360" w:lineRule="auto"/>
        <w:jc w:val="both"/>
        <w:rPr>
          <w:color w:val="000000"/>
        </w:rPr>
      </w:pPr>
      <w:r>
        <w:rPr>
          <w:color w:val="000000"/>
        </w:rPr>
        <w:t>присоединить заземляющий проводник разрядной штанги к контуру заземления;</w:t>
      </w:r>
    </w:p>
    <w:p w:rsidR="007A27DA" w:rsidRDefault="007A27DA" w:rsidP="00BD019D">
      <w:pPr>
        <w:pStyle w:val="af0"/>
        <w:numPr>
          <w:ilvl w:val="0"/>
          <w:numId w:val="162"/>
        </w:numPr>
        <w:autoSpaceDE w:val="0"/>
        <w:autoSpaceDN w:val="0"/>
        <w:adjustRightInd w:val="0"/>
        <w:spacing w:line="360" w:lineRule="auto"/>
        <w:jc w:val="both"/>
        <w:rPr>
          <w:color w:val="000000"/>
        </w:rPr>
      </w:pPr>
      <w:r>
        <w:rPr>
          <w:color w:val="000000"/>
        </w:rPr>
        <w:t>произвести разряд каждого конденсатора или параллельно соединенного ряда конде</w:t>
      </w:r>
      <w:r w:rsidR="00DD36C2">
        <w:rPr>
          <w:color w:val="000000"/>
        </w:rPr>
        <w:t>н</w:t>
      </w:r>
      <w:r>
        <w:rPr>
          <w:color w:val="000000"/>
        </w:rPr>
        <w:t>саторов;</w:t>
      </w:r>
    </w:p>
    <w:p w:rsidR="007A27DA" w:rsidRDefault="007A27DA" w:rsidP="00BD019D">
      <w:pPr>
        <w:pStyle w:val="af0"/>
        <w:numPr>
          <w:ilvl w:val="0"/>
          <w:numId w:val="162"/>
        </w:numPr>
        <w:autoSpaceDE w:val="0"/>
        <w:autoSpaceDN w:val="0"/>
        <w:adjustRightInd w:val="0"/>
        <w:spacing w:line="360" w:lineRule="auto"/>
        <w:jc w:val="both"/>
        <w:rPr>
          <w:color w:val="000000"/>
        </w:rPr>
      </w:pPr>
      <w:r>
        <w:rPr>
          <w:color w:val="000000"/>
        </w:rPr>
        <w:t>разряд выполняется соединением между собой разрядной штангой обоих выводов и каждого вывода конденсаторов с его корпусом.</w:t>
      </w:r>
    </w:p>
    <w:p w:rsidR="008D0A36" w:rsidRPr="009C09AA" w:rsidRDefault="009C09AA" w:rsidP="009C09AA">
      <w:pPr>
        <w:pStyle w:val="af0"/>
        <w:autoSpaceDE w:val="0"/>
        <w:autoSpaceDN w:val="0"/>
        <w:adjustRightInd w:val="0"/>
        <w:spacing w:line="360" w:lineRule="auto"/>
        <w:ind w:left="0"/>
        <w:jc w:val="center"/>
        <w:rPr>
          <w:b/>
          <w:i/>
          <w:color w:val="000000"/>
        </w:rPr>
      </w:pPr>
      <w:r w:rsidRPr="009C09AA">
        <w:rPr>
          <w:b/>
          <w:i/>
          <w:color w:val="000000"/>
        </w:rPr>
        <w:t>Ключ к тестовому заданию №2</w:t>
      </w:r>
    </w:p>
    <w:tbl>
      <w:tblPr>
        <w:tblStyle w:val="a3"/>
        <w:tblW w:w="0" w:type="auto"/>
        <w:jc w:val="center"/>
        <w:tblLook w:val="04A0" w:firstRow="1" w:lastRow="0" w:firstColumn="1" w:lastColumn="0" w:noHBand="0" w:noVBand="1"/>
      </w:tblPr>
      <w:tblGrid>
        <w:gridCol w:w="1384"/>
        <w:gridCol w:w="1843"/>
        <w:gridCol w:w="1843"/>
        <w:gridCol w:w="1842"/>
        <w:gridCol w:w="1843"/>
      </w:tblGrid>
      <w:tr w:rsidR="00820413" w:rsidRPr="00306570" w:rsidTr="00F74AD7">
        <w:trPr>
          <w:jc w:val="center"/>
        </w:trPr>
        <w:tc>
          <w:tcPr>
            <w:tcW w:w="1384" w:type="dxa"/>
          </w:tcPr>
          <w:p w:rsidR="00820413" w:rsidRPr="00306570" w:rsidRDefault="00820413" w:rsidP="00F74AD7">
            <w:pPr>
              <w:adjustRightInd w:val="0"/>
              <w:spacing w:line="276" w:lineRule="auto"/>
              <w:ind w:firstLine="0"/>
              <w:jc w:val="center"/>
              <w:rPr>
                <w:rFonts w:ascii="Times New Roman" w:hAnsi="Times New Roman"/>
                <w:color w:val="000000"/>
              </w:rPr>
            </w:pPr>
            <w:r w:rsidRPr="00306570">
              <w:rPr>
                <w:rFonts w:ascii="Times New Roman" w:hAnsi="Times New Roman"/>
                <w:color w:val="000000"/>
              </w:rPr>
              <w:t>Номера вопросов</w:t>
            </w:r>
          </w:p>
        </w:tc>
        <w:tc>
          <w:tcPr>
            <w:tcW w:w="1843" w:type="dxa"/>
          </w:tcPr>
          <w:p w:rsidR="00820413" w:rsidRPr="00306570" w:rsidRDefault="00820413" w:rsidP="00F74AD7">
            <w:pPr>
              <w:adjustRightInd w:val="0"/>
              <w:spacing w:line="276" w:lineRule="auto"/>
              <w:ind w:firstLine="0"/>
              <w:jc w:val="center"/>
              <w:rPr>
                <w:rFonts w:ascii="Times New Roman" w:hAnsi="Times New Roman"/>
                <w:color w:val="000000"/>
              </w:rPr>
            </w:pPr>
            <w:r w:rsidRPr="00306570">
              <w:rPr>
                <w:rFonts w:ascii="Times New Roman" w:hAnsi="Times New Roman"/>
                <w:color w:val="000000"/>
              </w:rPr>
              <w:t>Вариант 1</w:t>
            </w:r>
          </w:p>
        </w:tc>
        <w:tc>
          <w:tcPr>
            <w:tcW w:w="1843" w:type="dxa"/>
          </w:tcPr>
          <w:p w:rsidR="00820413" w:rsidRPr="00306570" w:rsidRDefault="00820413" w:rsidP="00F74AD7">
            <w:pPr>
              <w:adjustRightInd w:val="0"/>
              <w:spacing w:line="276" w:lineRule="auto"/>
              <w:ind w:firstLine="0"/>
              <w:jc w:val="center"/>
              <w:rPr>
                <w:rFonts w:ascii="Times New Roman" w:hAnsi="Times New Roman"/>
                <w:color w:val="000000"/>
              </w:rPr>
            </w:pPr>
            <w:r w:rsidRPr="00306570">
              <w:rPr>
                <w:rFonts w:ascii="Times New Roman" w:hAnsi="Times New Roman"/>
                <w:color w:val="000000"/>
              </w:rPr>
              <w:t>Вариант 2</w:t>
            </w:r>
          </w:p>
        </w:tc>
        <w:tc>
          <w:tcPr>
            <w:tcW w:w="1842" w:type="dxa"/>
          </w:tcPr>
          <w:p w:rsidR="00820413" w:rsidRPr="00306570" w:rsidRDefault="00820413" w:rsidP="00F74AD7">
            <w:pPr>
              <w:adjustRightInd w:val="0"/>
              <w:spacing w:line="276" w:lineRule="auto"/>
              <w:ind w:firstLine="0"/>
              <w:jc w:val="center"/>
              <w:rPr>
                <w:rFonts w:ascii="Times New Roman" w:hAnsi="Times New Roman"/>
                <w:color w:val="000000"/>
              </w:rPr>
            </w:pPr>
            <w:r w:rsidRPr="00306570">
              <w:rPr>
                <w:rFonts w:ascii="Times New Roman" w:hAnsi="Times New Roman"/>
                <w:color w:val="000000"/>
              </w:rPr>
              <w:t>Вариант 3</w:t>
            </w:r>
          </w:p>
        </w:tc>
        <w:tc>
          <w:tcPr>
            <w:tcW w:w="1843" w:type="dxa"/>
          </w:tcPr>
          <w:p w:rsidR="00820413" w:rsidRPr="00306570" w:rsidRDefault="00820413" w:rsidP="00F74AD7">
            <w:pPr>
              <w:adjustRightInd w:val="0"/>
              <w:spacing w:line="276" w:lineRule="auto"/>
              <w:ind w:firstLine="0"/>
              <w:jc w:val="center"/>
              <w:rPr>
                <w:rFonts w:ascii="Times New Roman" w:hAnsi="Times New Roman"/>
                <w:color w:val="000000"/>
              </w:rPr>
            </w:pPr>
            <w:r w:rsidRPr="00306570">
              <w:rPr>
                <w:rFonts w:ascii="Times New Roman" w:hAnsi="Times New Roman"/>
                <w:color w:val="000000"/>
              </w:rPr>
              <w:t>Вариант 4</w:t>
            </w:r>
          </w:p>
        </w:tc>
      </w:tr>
      <w:tr w:rsidR="00820413" w:rsidRPr="00306570" w:rsidTr="00F74AD7">
        <w:trPr>
          <w:jc w:val="center"/>
        </w:trPr>
        <w:tc>
          <w:tcPr>
            <w:tcW w:w="1384" w:type="dxa"/>
          </w:tcPr>
          <w:p w:rsidR="00820413" w:rsidRPr="00306570" w:rsidRDefault="00820413" w:rsidP="000E5B54">
            <w:pPr>
              <w:adjustRightInd w:val="0"/>
              <w:spacing w:line="276" w:lineRule="auto"/>
              <w:ind w:firstLine="0"/>
              <w:jc w:val="center"/>
              <w:rPr>
                <w:rFonts w:ascii="Times New Roman" w:hAnsi="Times New Roman"/>
                <w:color w:val="000000"/>
              </w:rPr>
            </w:pPr>
            <w:r w:rsidRPr="00306570">
              <w:rPr>
                <w:rFonts w:ascii="Times New Roman" w:hAnsi="Times New Roman"/>
                <w:color w:val="000000"/>
              </w:rPr>
              <w:t>1</w:t>
            </w:r>
          </w:p>
        </w:tc>
        <w:tc>
          <w:tcPr>
            <w:tcW w:w="1843" w:type="dxa"/>
          </w:tcPr>
          <w:p w:rsidR="00820413" w:rsidRPr="00306570" w:rsidRDefault="00701CBF" w:rsidP="000E5B54">
            <w:pPr>
              <w:adjustRightInd w:val="0"/>
              <w:spacing w:line="276" w:lineRule="auto"/>
              <w:ind w:firstLine="0"/>
              <w:jc w:val="center"/>
              <w:rPr>
                <w:rFonts w:ascii="Times New Roman" w:hAnsi="Times New Roman"/>
                <w:color w:val="000000"/>
              </w:rPr>
            </w:pPr>
            <w:r>
              <w:rPr>
                <w:rFonts w:ascii="Times New Roman" w:hAnsi="Times New Roman"/>
                <w:color w:val="000000"/>
              </w:rPr>
              <w:t>А</w:t>
            </w:r>
          </w:p>
        </w:tc>
        <w:tc>
          <w:tcPr>
            <w:tcW w:w="1843" w:type="dxa"/>
          </w:tcPr>
          <w:p w:rsidR="00820413" w:rsidRPr="00306570" w:rsidRDefault="00701CBF" w:rsidP="000E5B54">
            <w:pPr>
              <w:adjustRightInd w:val="0"/>
              <w:spacing w:line="276" w:lineRule="auto"/>
              <w:ind w:firstLine="0"/>
              <w:jc w:val="center"/>
              <w:rPr>
                <w:rFonts w:ascii="Times New Roman" w:hAnsi="Times New Roman"/>
                <w:color w:val="000000"/>
              </w:rPr>
            </w:pPr>
            <w:r>
              <w:rPr>
                <w:rFonts w:ascii="Times New Roman" w:hAnsi="Times New Roman"/>
                <w:color w:val="000000"/>
              </w:rPr>
              <w:t>А</w:t>
            </w:r>
          </w:p>
        </w:tc>
        <w:tc>
          <w:tcPr>
            <w:tcW w:w="1842" w:type="dxa"/>
          </w:tcPr>
          <w:p w:rsidR="00820413" w:rsidRPr="00306570" w:rsidRDefault="00701CBF" w:rsidP="000E5B54">
            <w:pPr>
              <w:adjustRightInd w:val="0"/>
              <w:spacing w:line="276" w:lineRule="auto"/>
              <w:ind w:firstLine="0"/>
              <w:jc w:val="center"/>
              <w:rPr>
                <w:rFonts w:ascii="Times New Roman" w:hAnsi="Times New Roman"/>
                <w:color w:val="000000"/>
              </w:rPr>
            </w:pPr>
            <w:r>
              <w:rPr>
                <w:rFonts w:ascii="Times New Roman" w:hAnsi="Times New Roman"/>
                <w:color w:val="000000"/>
              </w:rPr>
              <w:t>В</w:t>
            </w:r>
          </w:p>
        </w:tc>
        <w:tc>
          <w:tcPr>
            <w:tcW w:w="1843" w:type="dxa"/>
          </w:tcPr>
          <w:p w:rsidR="00820413" w:rsidRPr="00306570" w:rsidRDefault="00804F72" w:rsidP="000E5B54">
            <w:pPr>
              <w:adjustRightInd w:val="0"/>
              <w:spacing w:line="276" w:lineRule="auto"/>
              <w:ind w:firstLine="0"/>
              <w:jc w:val="center"/>
              <w:rPr>
                <w:rFonts w:ascii="Times New Roman" w:hAnsi="Times New Roman"/>
                <w:color w:val="000000"/>
              </w:rPr>
            </w:pPr>
            <w:r>
              <w:rPr>
                <w:rFonts w:ascii="Times New Roman" w:hAnsi="Times New Roman"/>
                <w:color w:val="000000"/>
              </w:rPr>
              <w:t>А, Б</w:t>
            </w:r>
          </w:p>
        </w:tc>
      </w:tr>
      <w:tr w:rsidR="00820413" w:rsidRPr="00306570" w:rsidTr="00F74AD7">
        <w:trPr>
          <w:jc w:val="center"/>
        </w:trPr>
        <w:tc>
          <w:tcPr>
            <w:tcW w:w="1384" w:type="dxa"/>
          </w:tcPr>
          <w:p w:rsidR="00820413" w:rsidRPr="00306570" w:rsidRDefault="00820413" w:rsidP="000E5B54">
            <w:pPr>
              <w:adjustRightInd w:val="0"/>
              <w:spacing w:line="276" w:lineRule="auto"/>
              <w:ind w:firstLine="0"/>
              <w:jc w:val="center"/>
              <w:rPr>
                <w:rFonts w:ascii="Times New Roman" w:hAnsi="Times New Roman"/>
                <w:color w:val="000000"/>
              </w:rPr>
            </w:pPr>
            <w:r w:rsidRPr="00306570">
              <w:rPr>
                <w:rFonts w:ascii="Times New Roman" w:hAnsi="Times New Roman"/>
                <w:color w:val="000000"/>
              </w:rPr>
              <w:t>2</w:t>
            </w:r>
          </w:p>
        </w:tc>
        <w:tc>
          <w:tcPr>
            <w:tcW w:w="1843" w:type="dxa"/>
          </w:tcPr>
          <w:p w:rsidR="00820413" w:rsidRPr="00306570" w:rsidRDefault="00EE4724" w:rsidP="000E5B54">
            <w:pPr>
              <w:adjustRightInd w:val="0"/>
              <w:spacing w:line="276" w:lineRule="auto"/>
              <w:ind w:firstLine="0"/>
              <w:jc w:val="center"/>
              <w:rPr>
                <w:rFonts w:ascii="Times New Roman" w:hAnsi="Times New Roman"/>
                <w:color w:val="000000"/>
              </w:rPr>
            </w:pPr>
            <w:r>
              <w:rPr>
                <w:rFonts w:ascii="Times New Roman" w:hAnsi="Times New Roman"/>
                <w:color w:val="000000"/>
              </w:rPr>
              <w:t>А</w:t>
            </w:r>
          </w:p>
        </w:tc>
        <w:tc>
          <w:tcPr>
            <w:tcW w:w="1843" w:type="dxa"/>
          </w:tcPr>
          <w:p w:rsidR="00820413" w:rsidRPr="00306570" w:rsidRDefault="00701CBF" w:rsidP="000E5B54">
            <w:pPr>
              <w:adjustRightInd w:val="0"/>
              <w:spacing w:line="276" w:lineRule="auto"/>
              <w:ind w:firstLine="0"/>
              <w:jc w:val="center"/>
              <w:rPr>
                <w:rFonts w:ascii="Times New Roman" w:hAnsi="Times New Roman"/>
                <w:color w:val="000000"/>
              </w:rPr>
            </w:pPr>
            <w:r>
              <w:rPr>
                <w:rFonts w:ascii="Times New Roman" w:hAnsi="Times New Roman"/>
                <w:color w:val="000000"/>
              </w:rPr>
              <w:t>В</w:t>
            </w:r>
          </w:p>
        </w:tc>
        <w:tc>
          <w:tcPr>
            <w:tcW w:w="1842" w:type="dxa"/>
          </w:tcPr>
          <w:p w:rsidR="00820413" w:rsidRPr="00306570" w:rsidRDefault="00701CBF" w:rsidP="000E5B54">
            <w:pPr>
              <w:adjustRightInd w:val="0"/>
              <w:spacing w:line="276" w:lineRule="auto"/>
              <w:ind w:firstLine="0"/>
              <w:jc w:val="center"/>
              <w:rPr>
                <w:rFonts w:ascii="Times New Roman" w:hAnsi="Times New Roman"/>
                <w:color w:val="000000"/>
              </w:rPr>
            </w:pPr>
            <w:r>
              <w:rPr>
                <w:rFonts w:ascii="Times New Roman" w:hAnsi="Times New Roman"/>
                <w:color w:val="000000"/>
              </w:rPr>
              <w:t>Г</w:t>
            </w:r>
          </w:p>
        </w:tc>
        <w:tc>
          <w:tcPr>
            <w:tcW w:w="1843" w:type="dxa"/>
          </w:tcPr>
          <w:p w:rsidR="00820413" w:rsidRPr="00306570" w:rsidRDefault="00804F72" w:rsidP="000E5B54">
            <w:pPr>
              <w:adjustRightInd w:val="0"/>
              <w:spacing w:line="276" w:lineRule="auto"/>
              <w:ind w:firstLine="0"/>
              <w:jc w:val="center"/>
              <w:rPr>
                <w:rFonts w:ascii="Times New Roman" w:hAnsi="Times New Roman"/>
                <w:color w:val="000000"/>
              </w:rPr>
            </w:pPr>
            <w:r>
              <w:rPr>
                <w:rFonts w:ascii="Times New Roman" w:hAnsi="Times New Roman"/>
                <w:color w:val="000000"/>
              </w:rPr>
              <w:t>В</w:t>
            </w:r>
          </w:p>
        </w:tc>
      </w:tr>
      <w:tr w:rsidR="00820413" w:rsidRPr="00306570" w:rsidTr="00F74AD7">
        <w:trPr>
          <w:jc w:val="center"/>
        </w:trPr>
        <w:tc>
          <w:tcPr>
            <w:tcW w:w="1384" w:type="dxa"/>
          </w:tcPr>
          <w:p w:rsidR="00820413" w:rsidRPr="00306570" w:rsidRDefault="00820413" w:rsidP="000E5B54">
            <w:pPr>
              <w:adjustRightInd w:val="0"/>
              <w:spacing w:line="276" w:lineRule="auto"/>
              <w:ind w:firstLine="0"/>
              <w:jc w:val="center"/>
              <w:rPr>
                <w:rFonts w:ascii="Times New Roman" w:hAnsi="Times New Roman"/>
                <w:color w:val="000000"/>
              </w:rPr>
            </w:pPr>
            <w:r w:rsidRPr="00306570">
              <w:rPr>
                <w:rFonts w:ascii="Times New Roman" w:hAnsi="Times New Roman"/>
                <w:color w:val="000000"/>
              </w:rPr>
              <w:t>3</w:t>
            </w:r>
          </w:p>
        </w:tc>
        <w:tc>
          <w:tcPr>
            <w:tcW w:w="1843" w:type="dxa"/>
          </w:tcPr>
          <w:p w:rsidR="00820413" w:rsidRPr="00306570" w:rsidRDefault="00701CBF" w:rsidP="000E5B54">
            <w:pPr>
              <w:adjustRightInd w:val="0"/>
              <w:spacing w:line="276" w:lineRule="auto"/>
              <w:ind w:firstLine="0"/>
              <w:jc w:val="center"/>
              <w:rPr>
                <w:rFonts w:ascii="Times New Roman" w:hAnsi="Times New Roman"/>
                <w:color w:val="000000"/>
              </w:rPr>
            </w:pPr>
            <w:r>
              <w:rPr>
                <w:rFonts w:ascii="Times New Roman" w:hAnsi="Times New Roman"/>
                <w:color w:val="000000"/>
              </w:rPr>
              <w:t>В</w:t>
            </w:r>
          </w:p>
        </w:tc>
        <w:tc>
          <w:tcPr>
            <w:tcW w:w="1843" w:type="dxa"/>
          </w:tcPr>
          <w:p w:rsidR="00820413" w:rsidRPr="00306570" w:rsidRDefault="004A7593" w:rsidP="000E5B54">
            <w:pPr>
              <w:adjustRightInd w:val="0"/>
              <w:spacing w:line="276" w:lineRule="auto"/>
              <w:ind w:firstLine="0"/>
              <w:jc w:val="center"/>
              <w:rPr>
                <w:rFonts w:ascii="Times New Roman" w:hAnsi="Times New Roman"/>
                <w:color w:val="000000"/>
              </w:rPr>
            </w:pPr>
            <w:r>
              <w:rPr>
                <w:rFonts w:ascii="Times New Roman" w:hAnsi="Times New Roman"/>
                <w:color w:val="000000"/>
              </w:rPr>
              <w:t>В</w:t>
            </w:r>
          </w:p>
        </w:tc>
        <w:tc>
          <w:tcPr>
            <w:tcW w:w="1842" w:type="dxa"/>
          </w:tcPr>
          <w:p w:rsidR="00820413" w:rsidRPr="00306570" w:rsidRDefault="00027266" w:rsidP="000E5B54">
            <w:pPr>
              <w:adjustRightInd w:val="0"/>
              <w:spacing w:line="276" w:lineRule="auto"/>
              <w:ind w:firstLine="0"/>
              <w:jc w:val="center"/>
              <w:rPr>
                <w:rFonts w:ascii="Times New Roman" w:hAnsi="Times New Roman"/>
                <w:color w:val="000000"/>
              </w:rPr>
            </w:pPr>
            <w:r>
              <w:rPr>
                <w:rFonts w:ascii="Times New Roman" w:hAnsi="Times New Roman"/>
                <w:color w:val="000000"/>
              </w:rPr>
              <w:t>Г</w:t>
            </w:r>
          </w:p>
        </w:tc>
        <w:tc>
          <w:tcPr>
            <w:tcW w:w="1843" w:type="dxa"/>
          </w:tcPr>
          <w:p w:rsidR="00820413" w:rsidRPr="00306570" w:rsidRDefault="00EE4724" w:rsidP="000E5B54">
            <w:pPr>
              <w:adjustRightInd w:val="0"/>
              <w:spacing w:line="276" w:lineRule="auto"/>
              <w:ind w:firstLine="0"/>
              <w:jc w:val="center"/>
              <w:rPr>
                <w:rFonts w:ascii="Times New Roman" w:hAnsi="Times New Roman"/>
                <w:color w:val="000000"/>
              </w:rPr>
            </w:pPr>
            <w:r>
              <w:rPr>
                <w:rFonts w:ascii="Times New Roman" w:hAnsi="Times New Roman"/>
                <w:color w:val="000000"/>
              </w:rPr>
              <w:t>Б</w:t>
            </w:r>
          </w:p>
        </w:tc>
      </w:tr>
      <w:tr w:rsidR="00820413" w:rsidRPr="00306570" w:rsidTr="00F74AD7">
        <w:trPr>
          <w:jc w:val="center"/>
        </w:trPr>
        <w:tc>
          <w:tcPr>
            <w:tcW w:w="1384" w:type="dxa"/>
          </w:tcPr>
          <w:p w:rsidR="00820413" w:rsidRPr="00306570" w:rsidRDefault="00820413" w:rsidP="000E5B54">
            <w:pPr>
              <w:adjustRightInd w:val="0"/>
              <w:spacing w:line="276" w:lineRule="auto"/>
              <w:ind w:firstLine="0"/>
              <w:jc w:val="center"/>
              <w:rPr>
                <w:rFonts w:ascii="Times New Roman" w:hAnsi="Times New Roman"/>
                <w:color w:val="000000"/>
              </w:rPr>
            </w:pPr>
            <w:r w:rsidRPr="00306570">
              <w:rPr>
                <w:rFonts w:ascii="Times New Roman" w:hAnsi="Times New Roman"/>
                <w:color w:val="000000"/>
              </w:rPr>
              <w:t>4</w:t>
            </w:r>
          </w:p>
        </w:tc>
        <w:tc>
          <w:tcPr>
            <w:tcW w:w="1843" w:type="dxa"/>
          </w:tcPr>
          <w:p w:rsidR="00820413" w:rsidRPr="00306570" w:rsidRDefault="00701CBF" w:rsidP="000E5B54">
            <w:pPr>
              <w:adjustRightInd w:val="0"/>
              <w:spacing w:line="276" w:lineRule="auto"/>
              <w:ind w:firstLine="0"/>
              <w:jc w:val="center"/>
              <w:rPr>
                <w:rFonts w:ascii="Times New Roman" w:hAnsi="Times New Roman"/>
                <w:color w:val="000000"/>
              </w:rPr>
            </w:pPr>
            <w:r>
              <w:rPr>
                <w:rFonts w:ascii="Times New Roman" w:hAnsi="Times New Roman"/>
                <w:color w:val="000000"/>
              </w:rPr>
              <w:t>Б</w:t>
            </w:r>
          </w:p>
        </w:tc>
        <w:tc>
          <w:tcPr>
            <w:tcW w:w="1843" w:type="dxa"/>
          </w:tcPr>
          <w:p w:rsidR="00820413" w:rsidRPr="00306570" w:rsidRDefault="00027266" w:rsidP="000E5B54">
            <w:pPr>
              <w:adjustRightInd w:val="0"/>
              <w:spacing w:line="276" w:lineRule="auto"/>
              <w:ind w:firstLine="0"/>
              <w:jc w:val="center"/>
              <w:rPr>
                <w:rFonts w:ascii="Times New Roman" w:hAnsi="Times New Roman"/>
                <w:color w:val="000000"/>
              </w:rPr>
            </w:pPr>
            <w:r>
              <w:rPr>
                <w:rFonts w:ascii="Times New Roman" w:hAnsi="Times New Roman"/>
                <w:color w:val="000000"/>
              </w:rPr>
              <w:t>Б, В</w:t>
            </w:r>
          </w:p>
        </w:tc>
        <w:tc>
          <w:tcPr>
            <w:tcW w:w="1842" w:type="dxa"/>
          </w:tcPr>
          <w:p w:rsidR="00820413" w:rsidRPr="00306570" w:rsidRDefault="00BC293F" w:rsidP="000E5B54">
            <w:pPr>
              <w:adjustRightInd w:val="0"/>
              <w:spacing w:line="276" w:lineRule="auto"/>
              <w:ind w:firstLine="0"/>
              <w:jc w:val="center"/>
              <w:rPr>
                <w:rFonts w:ascii="Times New Roman" w:hAnsi="Times New Roman"/>
                <w:color w:val="000000"/>
              </w:rPr>
            </w:pPr>
            <w:r>
              <w:rPr>
                <w:rFonts w:ascii="Times New Roman" w:hAnsi="Times New Roman"/>
                <w:color w:val="000000"/>
              </w:rPr>
              <w:t>А</w:t>
            </w:r>
          </w:p>
        </w:tc>
        <w:tc>
          <w:tcPr>
            <w:tcW w:w="1843" w:type="dxa"/>
          </w:tcPr>
          <w:p w:rsidR="00820413" w:rsidRPr="00306570" w:rsidRDefault="00804F72" w:rsidP="000E5B54">
            <w:pPr>
              <w:adjustRightInd w:val="0"/>
              <w:spacing w:line="276" w:lineRule="auto"/>
              <w:ind w:firstLine="0"/>
              <w:jc w:val="center"/>
              <w:rPr>
                <w:rFonts w:ascii="Times New Roman" w:hAnsi="Times New Roman"/>
                <w:color w:val="000000"/>
              </w:rPr>
            </w:pPr>
            <w:r>
              <w:rPr>
                <w:rFonts w:ascii="Times New Roman" w:hAnsi="Times New Roman"/>
                <w:color w:val="000000"/>
              </w:rPr>
              <w:t>Г</w:t>
            </w:r>
          </w:p>
        </w:tc>
      </w:tr>
      <w:tr w:rsidR="00820413" w:rsidRPr="00306570" w:rsidTr="00F74AD7">
        <w:trPr>
          <w:jc w:val="center"/>
        </w:trPr>
        <w:tc>
          <w:tcPr>
            <w:tcW w:w="1384" w:type="dxa"/>
          </w:tcPr>
          <w:p w:rsidR="00820413" w:rsidRPr="00306570" w:rsidRDefault="00820413" w:rsidP="000E5B54">
            <w:pPr>
              <w:adjustRightInd w:val="0"/>
              <w:spacing w:line="276" w:lineRule="auto"/>
              <w:ind w:firstLine="0"/>
              <w:jc w:val="center"/>
              <w:rPr>
                <w:rFonts w:ascii="Times New Roman" w:hAnsi="Times New Roman"/>
                <w:color w:val="000000"/>
              </w:rPr>
            </w:pPr>
            <w:r w:rsidRPr="00306570">
              <w:rPr>
                <w:rFonts w:ascii="Times New Roman" w:hAnsi="Times New Roman"/>
                <w:color w:val="000000"/>
              </w:rPr>
              <w:t>5</w:t>
            </w:r>
          </w:p>
        </w:tc>
        <w:tc>
          <w:tcPr>
            <w:tcW w:w="1843" w:type="dxa"/>
          </w:tcPr>
          <w:p w:rsidR="00820413" w:rsidRPr="00306570" w:rsidRDefault="00701CBF" w:rsidP="000E5B54">
            <w:pPr>
              <w:adjustRightInd w:val="0"/>
              <w:spacing w:line="276" w:lineRule="auto"/>
              <w:ind w:firstLine="0"/>
              <w:jc w:val="center"/>
              <w:rPr>
                <w:rFonts w:ascii="Times New Roman" w:hAnsi="Times New Roman"/>
                <w:color w:val="000000"/>
              </w:rPr>
            </w:pPr>
            <w:r>
              <w:rPr>
                <w:rFonts w:ascii="Times New Roman" w:hAnsi="Times New Roman"/>
                <w:color w:val="000000"/>
              </w:rPr>
              <w:t>Г</w:t>
            </w:r>
          </w:p>
        </w:tc>
        <w:tc>
          <w:tcPr>
            <w:tcW w:w="1843" w:type="dxa"/>
          </w:tcPr>
          <w:p w:rsidR="00820413" w:rsidRPr="00306570" w:rsidRDefault="00701CBF" w:rsidP="000E5B54">
            <w:pPr>
              <w:adjustRightInd w:val="0"/>
              <w:spacing w:line="276" w:lineRule="auto"/>
              <w:ind w:firstLine="0"/>
              <w:jc w:val="center"/>
              <w:rPr>
                <w:rFonts w:ascii="Times New Roman" w:hAnsi="Times New Roman"/>
                <w:color w:val="000000"/>
              </w:rPr>
            </w:pPr>
            <w:r>
              <w:rPr>
                <w:rFonts w:ascii="Times New Roman" w:hAnsi="Times New Roman"/>
                <w:color w:val="000000"/>
              </w:rPr>
              <w:t>А</w:t>
            </w:r>
          </w:p>
        </w:tc>
        <w:tc>
          <w:tcPr>
            <w:tcW w:w="1842" w:type="dxa"/>
          </w:tcPr>
          <w:p w:rsidR="00820413" w:rsidRPr="00306570" w:rsidRDefault="00027266" w:rsidP="000E5B54">
            <w:pPr>
              <w:adjustRightInd w:val="0"/>
              <w:spacing w:line="276" w:lineRule="auto"/>
              <w:ind w:firstLine="0"/>
              <w:jc w:val="center"/>
              <w:rPr>
                <w:rFonts w:ascii="Times New Roman" w:hAnsi="Times New Roman"/>
                <w:color w:val="000000"/>
              </w:rPr>
            </w:pPr>
            <w:r>
              <w:rPr>
                <w:rFonts w:ascii="Times New Roman" w:hAnsi="Times New Roman"/>
                <w:color w:val="000000"/>
              </w:rPr>
              <w:t>Б</w:t>
            </w:r>
          </w:p>
        </w:tc>
        <w:tc>
          <w:tcPr>
            <w:tcW w:w="1843" w:type="dxa"/>
          </w:tcPr>
          <w:p w:rsidR="00820413" w:rsidRPr="00306570" w:rsidRDefault="00804F72" w:rsidP="000E5B54">
            <w:pPr>
              <w:adjustRightInd w:val="0"/>
              <w:spacing w:line="276" w:lineRule="auto"/>
              <w:ind w:firstLine="0"/>
              <w:jc w:val="center"/>
              <w:rPr>
                <w:rFonts w:ascii="Times New Roman" w:hAnsi="Times New Roman"/>
                <w:color w:val="000000"/>
              </w:rPr>
            </w:pPr>
            <w:r>
              <w:rPr>
                <w:rFonts w:ascii="Times New Roman" w:hAnsi="Times New Roman"/>
                <w:color w:val="000000"/>
              </w:rPr>
              <w:t>А</w:t>
            </w:r>
          </w:p>
        </w:tc>
      </w:tr>
      <w:tr w:rsidR="00820413" w:rsidRPr="00306570" w:rsidTr="00F74AD7">
        <w:trPr>
          <w:jc w:val="center"/>
        </w:trPr>
        <w:tc>
          <w:tcPr>
            <w:tcW w:w="1384" w:type="dxa"/>
          </w:tcPr>
          <w:p w:rsidR="00820413" w:rsidRPr="00306570" w:rsidRDefault="00820413" w:rsidP="000E5B54">
            <w:pPr>
              <w:adjustRightInd w:val="0"/>
              <w:spacing w:line="276" w:lineRule="auto"/>
              <w:ind w:firstLine="0"/>
              <w:jc w:val="center"/>
              <w:rPr>
                <w:rFonts w:ascii="Times New Roman" w:hAnsi="Times New Roman"/>
                <w:color w:val="000000"/>
              </w:rPr>
            </w:pPr>
            <w:r w:rsidRPr="00306570">
              <w:rPr>
                <w:rFonts w:ascii="Times New Roman" w:hAnsi="Times New Roman"/>
                <w:color w:val="000000"/>
              </w:rPr>
              <w:t>6</w:t>
            </w:r>
          </w:p>
        </w:tc>
        <w:tc>
          <w:tcPr>
            <w:tcW w:w="1843" w:type="dxa"/>
          </w:tcPr>
          <w:p w:rsidR="00820413" w:rsidRPr="00306570" w:rsidRDefault="00BC293F" w:rsidP="000E5B54">
            <w:pPr>
              <w:adjustRightInd w:val="0"/>
              <w:spacing w:line="276" w:lineRule="auto"/>
              <w:ind w:firstLine="0"/>
              <w:jc w:val="center"/>
              <w:rPr>
                <w:rFonts w:ascii="Times New Roman" w:hAnsi="Times New Roman"/>
                <w:color w:val="000000"/>
              </w:rPr>
            </w:pPr>
            <w:r>
              <w:rPr>
                <w:rFonts w:ascii="Times New Roman" w:hAnsi="Times New Roman"/>
                <w:color w:val="000000"/>
              </w:rPr>
              <w:t>Г</w:t>
            </w:r>
          </w:p>
        </w:tc>
        <w:tc>
          <w:tcPr>
            <w:tcW w:w="1843" w:type="dxa"/>
          </w:tcPr>
          <w:p w:rsidR="00820413" w:rsidRPr="00306570" w:rsidRDefault="00701CBF" w:rsidP="000E5B54">
            <w:pPr>
              <w:adjustRightInd w:val="0"/>
              <w:spacing w:line="276" w:lineRule="auto"/>
              <w:ind w:firstLine="0"/>
              <w:jc w:val="center"/>
              <w:rPr>
                <w:rFonts w:ascii="Times New Roman" w:hAnsi="Times New Roman"/>
                <w:color w:val="000000"/>
              </w:rPr>
            </w:pPr>
            <w:r>
              <w:rPr>
                <w:rFonts w:ascii="Times New Roman" w:hAnsi="Times New Roman"/>
                <w:color w:val="000000"/>
              </w:rPr>
              <w:t>Г</w:t>
            </w:r>
          </w:p>
        </w:tc>
        <w:tc>
          <w:tcPr>
            <w:tcW w:w="1842" w:type="dxa"/>
          </w:tcPr>
          <w:p w:rsidR="00820413" w:rsidRPr="00306570" w:rsidRDefault="00027266" w:rsidP="000E5B54">
            <w:pPr>
              <w:adjustRightInd w:val="0"/>
              <w:spacing w:line="276" w:lineRule="auto"/>
              <w:ind w:firstLine="0"/>
              <w:jc w:val="center"/>
              <w:rPr>
                <w:rFonts w:ascii="Times New Roman" w:hAnsi="Times New Roman"/>
                <w:color w:val="000000"/>
              </w:rPr>
            </w:pPr>
            <w:r>
              <w:rPr>
                <w:rFonts w:ascii="Times New Roman" w:hAnsi="Times New Roman"/>
                <w:color w:val="000000"/>
              </w:rPr>
              <w:t>Г</w:t>
            </w:r>
          </w:p>
        </w:tc>
        <w:tc>
          <w:tcPr>
            <w:tcW w:w="1843" w:type="dxa"/>
          </w:tcPr>
          <w:p w:rsidR="00820413" w:rsidRPr="00306570" w:rsidRDefault="00804F72" w:rsidP="000E5B54">
            <w:pPr>
              <w:adjustRightInd w:val="0"/>
              <w:spacing w:line="276" w:lineRule="auto"/>
              <w:ind w:firstLine="0"/>
              <w:jc w:val="center"/>
              <w:rPr>
                <w:rFonts w:ascii="Times New Roman" w:hAnsi="Times New Roman"/>
                <w:color w:val="000000"/>
              </w:rPr>
            </w:pPr>
            <w:r>
              <w:rPr>
                <w:rFonts w:ascii="Times New Roman" w:hAnsi="Times New Roman"/>
                <w:color w:val="000000"/>
              </w:rPr>
              <w:t>А, Г</w:t>
            </w:r>
          </w:p>
        </w:tc>
      </w:tr>
      <w:tr w:rsidR="00820413" w:rsidRPr="00306570" w:rsidTr="00F74AD7">
        <w:trPr>
          <w:jc w:val="center"/>
        </w:trPr>
        <w:tc>
          <w:tcPr>
            <w:tcW w:w="1384" w:type="dxa"/>
          </w:tcPr>
          <w:p w:rsidR="00820413" w:rsidRPr="00306570" w:rsidRDefault="00820413" w:rsidP="000E5B54">
            <w:pPr>
              <w:adjustRightInd w:val="0"/>
              <w:spacing w:line="276" w:lineRule="auto"/>
              <w:ind w:firstLine="0"/>
              <w:jc w:val="center"/>
              <w:rPr>
                <w:rFonts w:ascii="Times New Roman" w:hAnsi="Times New Roman"/>
                <w:color w:val="000000"/>
              </w:rPr>
            </w:pPr>
            <w:r w:rsidRPr="00306570">
              <w:rPr>
                <w:rFonts w:ascii="Times New Roman" w:hAnsi="Times New Roman"/>
                <w:color w:val="000000"/>
              </w:rPr>
              <w:t>7</w:t>
            </w:r>
          </w:p>
        </w:tc>
        <w:tc>
          <w:tcPr>
            <w:tcW w:w="1843" w:type="dxa"/>
          </w:tcPr>
          <w:p w:rsidR="00820413" w:rsidRPr="00306570" w:rsidRDefault="00701CBF" w:rsidP="000E5B54">
            <w:pPr>
              <w:adjustRightInd w:val="0"/>
              <w:spacing w:line="276" w:lineRule="auto"/>
              <w:ind w:firstLine="0"/>
              <w:jc w:val="center"/>
              <w:rPr>
                <w:rFonts w:ascii="Times New Roman" w:hAnsi="Times New Roman"/>
                <w:color w:val="000000"/>
              </w:rPr>
            </w:pPr>
            <w:r>
              <w:rPr>
                <w:rFonts w:ascii="Times New Roman" w:hAnsi="Times New Roman"/>
                <w:color w:val="000000"/>
              </w:rPr>
              <w:t>А</w:t>
            </w:r>
          </w:p>
        </w:tc>
        <w:tc>
          <w:tcPr>
            <w:tcW w:w="1843" w:type="dxa"/>
          </w:tcPr>
          <w:p w:rsidR="00820413" w:rsidRPr="00306570" w:rsidRDefault="00701CBF" w:rsidP="000E5B54">
            <w:pPr>
              <w:adjustRightInd w:val="0"/>
              <w:spacing w:line="276" w:lineRule="auto"/>
              <w:ind w:firstLine="0"/>
              <w:jc w:val="center"/>
              <w:rPr>
                <w:rFonts w:ascii="Times New Roman" w:hAnsi="Times New Roman"/>
                <w:color w:val="000000"/>
              </w:rPr>
            </w:pPr>
            <w:r>
              <w:rPr>
                <w:rFonts w:ascii="Times New Roman" w:hAnsi="Times New Roman"/>
                <w:color w:val="000000"/>
              </w:rPr>
              <w:t>А</w:t>
            </w:r>
          </w:p>
        </w:tc>
        <w:tc>
          <w:tcPr>
            <w:tcW w:w="1842" w:type="dxa"/>
          </w:tcPr>
          <w:p w:rsidR="00820413" w:rsidRPr="00306570" w:rsidRDefault="00701CBF" w:rsidP="000E5B54">
            <w:pPr>
              <w:adjustRightInd w:val="0"/>
              <w:spacing w:line="276" w:lineRule="auto"/>
              <w:ind w:firstLine="0"/>
              <w:jc w:val="center"/>
              <w:rPr>
                <w:rFonts w:ascii="Times New Roman" w:hAnsi="Times New Roman"/>
                <w:color w:val="000000"/>
              </w:rPr>
            </w:pPr>
            <w:r>
              <w:rPr>
                <w:rFonts w:ascii="Times New Roman" w:hAnsi="Times New Roman"/>
                <w:color w:val="000000"/>
              </w:rPr>
              <w:t>Б, Г</w:t>
            </w:r>
          </w:p>
        </w:tc>
        <w:tc>
          <w:tcPr>
            <w:tcW w:w="1843" w:type="dxa"/>
          </w:tcPr>
          <w:p w:rsidR="00820413" w:rsidRPr="00306570" w:rsidRDefault="00EE4724" w:rsidP="000E5B54">
            <w:pPr>
              <w:adjustRightInd w:val="0"/>
              <w:spacing w:line="276" w:lineRule="auto"/>
              <w:ind w:firstLine="0"/>
              <w:jc w:val="center"/>
              <w:rPr>
                <w:rFonts w:ascii="Times New Roman" w:hAnsi="Times New Roman"/>
                <w:color w:val="000000"/>
              </w:rPr>
            </w:pPr>
            <w:r>
              <w:rPr>
                <w:rFonts w:ascii="Times New Roman" w:hAnsi="Times New Roman"/>
                <w:color w:val="000000"/>
              </w:rPr>
              <w:t>А</w:t>
            </w:r>
          </w:p>
        </w:tc>
      </w:tr>
      <w:tr w:rsidR="00820413" w:rsidRPr="00306570" w:rsidTr="00F74AD7">
        <w:trPr>
          <w:jc w:val="center"/>
        </w:trPr>
        <w:tc>
          <w:tcPr>
            <w:tcW w:w="1384" w:type="dxa"/>
          </w:tcPr>
          <w:p w:rsidR="00820413" w:rsidRPr="00306570" w:rsidRDefault="00820413" w:rsidP="000E5B54">
            <w:pPr>
              <w:adjustRightInd w:val="0"/>
              <w:spacing w:line="276" w:lineRule="auto"/>
              <w:ind w:firstLine="0"/>
              <w:jc w:val="center"/>
              <w:rPr>
                <w:rFonts w:ascii="Times New Roman" w:hAnsi="Times New Roman"/>
                <w:color w:val="000000"/>
              </w:rPr>
            </w:pPr>
            <w:r w:rsidRPr="00306570">
              <w:rPr>
                <w:rFonts w:ascii="Times New Roman" w:hAnsi="Times New Roman"/>
                <w:color w:val="000000"/>
              </w:rPr>
              <w:t>8</w:t>
            </w:r>
          </w:p>
        </w:tc>
        <w:tc>
          <w:tcPr>
            <w:tcW w:w="1843" w:type="dxa"/>
          </w:tcPr>
          <w:p w:rsidR="00820413" w:rsidRPr="00306570" w:rsidRDefault="00701CBF" w:rsidP="000E5B54">
            <w:pPr>
              <w:adjustRightInd w:val="0"/>
              <w:spacing w:line="276" w:lineRule="auto"/>
              <w:ind w:firstLine="0"/>
              <w:jc w:val="center"/>
              <w:rPr>
                <w:rFonts w:ascii="Times New Roman" w:hAnsi="Times New Roman"/>
                <w:color w:val="000000"/>
              </w:rPr>
            </w:pPr>
            <w:r>
              <w:rPr>
                <w:rFonts w:ascii="Times New Roman" w:hAnsi="Times New Roman"/>
                <w:color w:val="000000"/>
              </w:rPr>
              <w:t>В</w:t>
            </w:r>
          </w:p>
        </w:tc>
        <w:tc>
          <w:tcPr>
            <w:tcW w:w="1843" w:type="dxa"/>
          </w:tcPr>
          <w:p w:rsidR="00820413" w:rsidRPr="00306570" w:rsidRDefault="00701CBF" w:rsidP="000E5B54">
            <w:pPr>
              <w:adjustRightInd w:val="0"/>
              <w:spacing w:line="276" w:lineRule="auto"/>
              <w:ind w:firstLine="0"/>
              <w:jc w:val="center"/>
              <w:rPr>
                <w:rFonts w:ascii="Times New Roman" w:hAnsi="Times New Roman"/>
                <w:color w:val="000000"/>
              </w:rPr>
            </w:pPr>
            <w:r>
              <w:rPr>
                <w:rFonts w:ascii="Times New Roman" w:hAnsi="Times New Roman"/>
                <w:color w:val="000000"/>
              </w:rPr>
              <w:t>Б</w:t>
            </w:r>
          </w:p>
        </w:tc>
        <w:tc>
          <w:tcPr>
            <w:tcW w:w="1842" w:type="dxa"/>
          </w:tcPr>
          <w:p w:rsidR="00820413" w:rsidRPr="00306570" w:rsidRDefault="001E3C3B" w:rsidP="000E5B54">
            <w:pPr>
              <w:adjustRightInd w:val="0"/>
              <w:spacing w:line="276" w:lineRule="auto"/>
              <w:ind w:firstLine="0"/>
              <w:jc w:val="center"/>
              <w:rPr>
                <w:rFonts w:ascii="Times New Roman" w:hAnsi="Times New Roman"/>
                <w:color w:val="000000"/>
              </w:rPr>
            </w:pPr>
            <w:r>
              <w:rPr>
                <w:rFonts w:ascii="Times New Roman" w:hAnsi="Times New Roman"/>
                <w:color w:val="000000"/>
              </w:rPr>
              <w:t>А</w:t>
            </w:r>
          </w:p>
        </w:tc>
        <w:tc>
          <w:tcPr>
            <w:tcW w:w="1843" w:type="dxa"/>
          </w:tcPr>
          <w:p w:rsidR="00820413" w:rsidRPr="00306570" w:rsidRDefault="00804F72" w:rsidP="000E5B54">
            <w:pPr>
              <w:adjustRightInd w:val="0"/>
              <w:spacing w:line="276" w:lineRule="auto"/>
              <w:ind w:firstLine="0"/>
              <w:jc w:val="center"/>
              <w:rPr>
                <w:rFonts w:ascii="Times New Roman" w:hAnsi="Times New Roman"/>
                <w:color w:val="000000"/>
              </w:rPr>
            </w:pPr>
            <w:r>
              <w:rPr>
                <w:rFonts w:ascii="Times New Roman" w:hAnsi="Times New Roman"/>
                <w:color w:val="000000"/>
              </w:rPr>
              <w:t>Г</w:t>
            </w:r>
          </w:p>
        </w:tc>
      </w:tr>
      <w:tr w:rsidR="00820413" w:rsidRPr="00306570" w:rsidTr="00F74AD7">
        <w:trPr>
          <w:jc w:val="center"/>
        </w:trPr>
        <w:tc>
          <w:tcPr>
            <w:tcW w:w="1384" w:type="dxa"/>
          </w:tcPr>
          <w:p w:rsidR="00820413" w:rsidRPr="00306570" w:rsidRDefault="00820413" w:rsidP="000E5B54">
            <w:pPr>
              <w:adjustRightInd w:val="0"/>
              <w:spacing w:line="276" w:lineRule="auto"/>
              <w:ind w:firstLine="0"/>
              <w:jc w:val="center"/>
              <w:rPr>
                <w:rFonts w:ascii="Times New Roman" w:hAnsi="Times New Roman"/>
                <w:color w:val="000000"/>
              </w:rPr>
            </w:pPr>
            <w:r w:rsidRPr="00306570">
              <w:rPr>
                <w:rFonts w:ascii="Times New Roman" w:hAnsi="Times New Roman"/>
                <w:color w:val="000000"/>
              </w:rPr>
              <w:t>9</w:t>
            </w:r>
          </w:p>
        </w:tc>
        <w:tc>
          <w:tcPr>
            <w:tcW w:w="1843" w:type="dxa"/>
          </w:tcPr>
          <w:p w:rsidR="00820413" w:rsidRPr="00306570" w:rsidRDefault="00D220F5" w:rsidP="000E5B54">
            <w:pPr>
              <w:adjustRightInd w:val="0"/>
              <w:spacing w:line="276" w:lineRule="auto"/>
              <w:ind w:firstLine="0"/>
              <w:jc w:val="center"/>
              <w:rPr>
                <w:rFonts w:ascii="Times New Roman" w:hAnsi="Times New Roman"/>
                <w:color w:val="000000"/>
              </w:rPr>
            </w:pPr>
            <w:r>
              <w:rPr>
                <w:rFonts w:ascii="Times New Roman" w:hAnsi="Times New Roman"/>
                <w:color w:val="000000"/>
              </w:rPr>
              <w:t>В</w:t>
            </w:r>
          </w:p>
        </w:tc>
        <w:tc>
          <w:tcPr>
            <w:tcW w:w="1843" w:type="dxa"/>
          </w:tcPr>
          <w:p w:rsidR="00820413" w:rsidRPr="00306570" w:rsidRDefault="00D220F5" w:rsidP="000E5B54">
            <w:pPr>
              <w:adjustRightInd w:val="0"/>
              <w:spacing w:line="276" w:lineRule="auto"/>
              <w:ind w:firstLine="0"/>
              <w:jc w:val="center"/>
              <w:rPr>
                <w:rFonts w:ascii="Times New Roman" w:hAnsi="Times New Roman"/>
                <w:color w:val="000000"/>
              </w:rPr>
            </w:pPr>
            <w:r>
              <w:rPr>
                <w:rFonts w:ascii="Times New Roman" w:hAnsi="Times New Roman"/>
                <w:color w:val="000000"/>
              </w:rPr>
              <w:t>Б</w:t>
            </w:r>
          </w:p>
        </w:tc>
        <w:tc>
          <w:tcPr>
            <w:tcW w:w="1842" w:type="dxa"/>
          </w:tcPr>
          <w:p w:rsidR="00820413" w:rsidRPr="00306570" w:rsidRDefault="00AC3F74" w:rsidP="000E5B54">
            <w:pPr>
              <w:adjustRightInd w:val="0"/>
              <w:spacing w:line="276" w:lineRule="auto"/>
              <w:ind w:firstLine="0"/>
              <w:jc w:val="center"/>
              <w:rPr>
                <w:rFonts w:ascii="Times New Roman" w:hAnsi="Times New Roman"/>
                <w:color w:val="000000"/>
              </w:rPr>
            </w:pPr>
            <w:r>
              <w:rPr>
                <w:rFonts w:ascii="Times New Roman" w:hAnsi="Times New Roman"/>
                <w:color w:val="000000"/>
              </w:rPr>
              <w:t>В</w:t>
            </w:r>
          </w:p>
        </w:tc>
        <w:tc>
          <w:tcPr>
            <w:tcW w:w="1843" w:type="dxa"/>
          </w:tcPr>
          <w:p w:rsidR="00820413" w:rsidRPr="00306570" w:rsidRDefault="006B6E30" w:rsidP="000E5B54">
            <w:pPr>
              <w:adjustRightInd w:val="0"/>
              <w:spacing w:line="276" w:lineRule="auto"/>
              <w:ind w:firstLine="0"/>
              <w:jc w:val="center"/>
              <w:rPr>
                <w:rFonts w:ascii="Times New Roman" w:hAnsi="Times New Roman"/>
                <w:color w:val="000000"/>
              </w:rPr>
            </w:pPr>
            <w:r>
              <w:rPr>
                <w:rFonts w:ascii="Times New Roman" w:hAnsi="Times New Roman"/>
                <w:color w:val="000000"/>
              </w:rPr>
              <w:t>Б</w:t>
            </w:r>
          </w:p>
        </w:tc>
      </w:tr>
      <w:tr w:rsidR="00820413" w:rsidRPr="00306570" w:rsidTr="00F74AD7">
        <w:trPr>
          <w:jc w:val="center"/>
        </w:trPr>
        <w:tc>
          <w:tcPr>
            <w:tcW w:w="1384" w:type="dxa"/>
          </w:tcPr>
          <w:p w:rsidR="00820413" w:rsidRPr="00306570" w:rsidRDefault="00820413" w:rsidP="000E5B54">
            <w:pPr>
              <w:adjustRightInd w:val="0"/>
              <w:spacing w:line="276" w:lineRule="auto"/>
              <w:ind w:firstLine="0"/>
              <w:jc w:val="center"/>
              <w:rPr>
                <w:rFonts w:ascii="Times New Roman" w:hAnsi="Times New Roman"/>
                <w:color w:val="000000"/>
              </w:rPr>
            </w:pPr>
            <w:r w:rsidRPr="00306570">
              <w:rPr>
                <w:rFonts w:ascii="Times New Roman" w:hAnsi="Times New Roman"/>
                <w:color w:val="000000"/>
              </w:rPr>
              <w:t>10</w:t>
            </w:r>
          </w:p>
        </w:tc>
        <w:tc>
          <w:tcPr>
            <w:tcW w:w="1843" w:type="dxa"/>
          </w:tcPr>
          <w:p w:rsidR="00820413" w:rsidRPr="00306570" w:rsidRDefault="00637150" w:rsidP="000E5B54">
            <w:pPr>
              <w:adjustRightInd w:val="0"/>
              <w:spacing w:line="276" w:lineRule="auto"/>
              <w:ind w:firstLine="0"/>
              <w:jc w:val="center"/>
              <w:rPr>
                <w:rFonts w:ascii="Times New Roman" w:hAnsi="Times New Roman"/>
                <w:color w:val="000000"/>
              </w:rPr>
            </w:pPr>
            <w:r>
              <w:rPr>
                <w:rFonts w:ascii="Times New Roman" w:hAnsi="Times New Roman"/>
                <w:color w:val="000000"/>
              </w:rPr>
              <w:t>А</w:t>
            </w:r>
          </w:p>
        </w:tc>
        <w:tc>
          <w:tcPr>
            <w:tcW w:w="1843" w:type="dxa"/>
          </w:tcPr>
          <w:p w:rsidR="00820413" w:rsidRPr="00306570" w:rsidRDefault="00F15670" w:rsidP="000E5B54">
            <w:pPr>
              <w:adjustRightInd w:val="0"/>
              <w:spacing w:line="276" w:lineRule="auto"/>
              <w:ind w:firstLine="0"/>
              <w:jc w:val="center"/>
              <w:rPr>
                <w:rFonts w:ascii="Times New Roman" w:hAnsi="Times New Roman"/>
                <w:color w:val="000000"/>
              </w:rPr>
            </w:pPr>
            <w:r>
              <w:rPr>
                <w:rFonts w:ascii="Times New Roman" w:hAnsi="Times New Roman"/>
                <w:color w:val="000000"/>
              </w:rPr>
              <w:t>А</w:t>
            </w:r>
          </w:p>
        </w:tc>
        <w:tc>
          <w:tcPr>
            <w:tcW w:w="1842" w:type="dxa"/>
          </w:tcPr>
          <w:p w:rsidR="00820413" w:rsidRPr="00306570" w:rsidRDefault="003828A2" w:rsidP="000E5B54">
            <w:pPr>
              <w:adjustRightInd w:val="0"/>
              <w:spacing w:line="276" w:lineRule="auto"/>
              <w:ind w:firstLine="0"/>
              <w:jc w:val="center"/>
              <w:rPr>
                <w:rFonts w:ascii="Times New Roman" w:hAnsi="Times New Roman"/>
                <w:color w:val="000000"/>
              </w:rPr>
            </w:pPr>
            <w:r>
              <w:rPr>
                <w:rFonts w:ascii="Times New Roman" w:hAnsi="Times New Roman"/>
                <w:color w:val="000000"/>
              </w:rPr>
              <w:t>Б</w:t>
            </w:r>
          </w:p>
        </w:tc>
        <w:tc>
          <w:tcPr>
            <w:tcW w:w="1843" w:type="dxa"/>
          </w:tcPr>
          <w:p w:rsidR="00820413" w:rsidRPr="00306570" w:rsidRDefault="000469B7" w:rsidP="000E5B54">
            <w:pPr>
              <w:adjustRightInd w:val="0"/>
              <w:spacing w:line="276" w:lineRule="auto"/>
              <w:ind w:firstLine="0"/>
              <w:jc w:val="center"/>
              <w:rPr>
                <w:rFonts w:ascii="Times New Roman" w:hAnsi="Times New Roman"/>
                <w:color w:val="000000"/>
              </w:rPr>
            </w:pPr>
            <w:r>
              <w:rPr>
                <w:rFonts w:ascii="Times New Roman" w:hAnsi="Times New Roman"/>
                <w:color w:val="000000"/>
              </w:rPr>
              <w:t>А</w:t>
            </w:r>
          </w:p>
        </w:tc>
      </w:tr>
      <w:tr w:rsidR="000E5B54" w:rsidRPr="00306570" w:rsidTr="00F74AD7">
        <w:trPr>
          <w:jc w:val="center"/>
        </w:trPr>
        <w:tc>
          <w:tcPr>
            <w:tcW w:w="1384" w:type="dxa"/>
          </w:tcPr>
          <w:p w:rsidR="000E5B54" w:rsidRPr="000E5B54" w:rsidRDefault="000E5B54" w:rsidP="000E5B54">
            <w:pPr>
              <w:adjustRightInd w:val="0"/>
              <w:spacing w:line="276" w:lineRule="auto"/>
              <w:ind w:firstLine="19"/>
              <w:jc w:val="center"/>
              <w:rPr>
                <w:rFonts w:ascii="Times New Roman" w:hAnsi="Times New Roman"/>
                <w:color w:val="000000"/>
              </w:rPr>
            </w:pPr>
            <w:r w:rsidRPr="000E5B54">
              <w:rPr>
                <w:rFonts w:ascii="Times New Roman" w:hAnsi="Times New Roman"/>
                <w:color w:val="000000"/>
              </w:rPr>
              <w:t>11</w:t>
            </w:r>
          </w:p>
        </w:tc>
        <w:tc>
          <w:tcPr>
            <w:tcW w:w="1843" w:type="dxa"/>
          </w:tcPr>
          <w:p w:rsidR="000E5B54" w:rsidRPr="000E5B54" w:rsidRDefault="000E5B54" w:rsidP="000E5B54">
            <w:pPr>
              <w:adjustRightInd w:val="0"/>
              <w:spacing w:line="276" w:lineRule="auto"/>
              <w:ind w:firstLine="19"/>
              <w:jc w:val="center"/>
              <w:rPr>
                <w:rFonts w:ascii="Times New Roman" w:hAnsi="Times New Roman"/>
                <w:color w:val="000000"/>
              </w:rPr>
            </w:pPr>
            <w:r>
              <w:rPr>
                <w:rFonts w:ascii="Times New Roman" w:hAnsi="Times New Roman"/>
                <w:color w:val="000000"/>
              </w:rPr>
              <w:t>А</w:t>
            </w:r>
          </w:p>
        </w:tc>
        <w:tc>
          <w:tcPr>
            <w:tcW w:w="1843" w:type="dxa"/>
          </w:tcPr>
          <w:p w:rsidR="000E5B54" w:rsidRPr="000E5B54" w:rsidRDefault="000E5B54" w:rsidP="000E5B54">
            <w:pPr>
              <w:adjustRightInd w:val="0"/>
              <w:spacing w:line="276" w:lineRule="auto"/>
              <w:ind w:firstLine="19"/>
              <w:jc w:val="center"/>
              <w:rPr>
                <w:rFonts w:ascii="Times New Roman" w:hAnsi="Times New Roman"/>
                <w:color w:val="000000"/>
              </w:rPr>
            </w:pPr>
            <w:r>
              <w:rPr>
                <w:rFonts w:ascii="Times New Roman" w:hAnsi="Times New Roman"/>
                <w:color w:val="000000"/>
              </w:rPr>
              <w:t>Г</w:t>
            </w:r>
          </w:p>
        </w:tc>
        <w:tc>
          <w:tcPr>
            <w:tcW w:w="1842" w:type="dxa"/>
          </w:tcPr>
          <w:p w:rsidR="000E5B54" w:rsidRPr="000E5B54" w:rsidRDefault="003755E0" w:rsidP="000E5B54">
            <w:pPr>
              <w:adjustRightInd w:val="0"/>
              <w:spacing w:line="276" w:lineRule="auto"/>
              <w:ind w:firstLine="19"/>
              <w:jc w:val="center"/>
              <w:rPr>
                <w:rFonts w:ascii="Times New Roman" w:hAnsi="Times New Roman"/>
                <w:color w:val="000000"/>
              </w:rPr>
            </w:pPr>
            <w:r>
              <w:rPr>
                <w:rFonts w:ascii="Times New Roman" w:hAnsi="Times New Roman"/>
                <w:color w:val="000000"/>
              </w:rPr>
              <w:t>В</w:t>
            </w:r>
          </w:p>
        </w:tc>
        <w:tc>
          <w:tcPr>
            <w:tcW w:w="1843" w:type="dxa"/>
          </w:tcPr>
          <w:p w:rsidR="000E5B54" w:rsidRPr="000E5B54" w:rsidRDefault="007177C1" w:rsidP="000E5B54">
            <w:pPr>
              <w:adjustRightInd w:val="0"/>
              <w:spacing w:line="276" w:lineRule="auto"/>
              <w:ind w:firstLine="19"/>
              <w:jc w:val="center"/>
              <w:rPr>
                <w:rFonts w:ascii="Times New Roman" w:hAnsi="Times New Roman"/>
                <w:color w:val="000000"/>
              </w:rPr>
            </w:pPr>
            <w:r>
              <w:rPr>
                <w:rFonts w:ascii="Times New Roman" w:hAnsi="Times New Roman"/>
                <w:color w:val="000000"/>
              </w:rPr>
              <w:t>Б</w:t>
            </w:r>
          </w:p>
        </w:tc>
      </w:tr>
      <w:tr w:rsidR="000E5B54" w:rsidRPr="00306570" w:rsidTr="00F74AD7">
        <w:trPr>
          <w:jc w:val="center"/>
        </w:trPr>
        <w:tc>
          <w:tcPr>
            <w:tcW w:w="1384" w:type="dxa"/>
          </w:tcPr>
          <w:p w:rsidR="000E5B54" w:rsidRPr="000E5B54" w:rsidRDefault="000E5B54" w:rsidP="000E5B54">
            <w:pPr>
              <w:adjustRightInd w:val="0"/>
              <w:spacing w:line="276" w:lineRule="auto"/>
              <w:ind w:firstLine="19"/>
              <w:jc w:val="center"/>
              <w:rPr>
                <w:rFonts w:ascii="Times New Roman" w:hAnsi="Times New Roman"/>
                <w:color w:val="000000"/>
              </w:rPr>
            </w:pPr>
            <w:r w:rsidRPr="000E5B54">
              <w:rPr>
                <w:rFonts w:ascii="Times New Roman" w:hAnsi="Times New Roman"/>
                <w:color w:val="000000"/>
              </w:rPr>
              <w:t>12</w:t>
            </w:r>
          </w:p>
        </w:tc>
        <w:tc>
          <w:tcPr>
            <w:tcW w:w="1843" w:type="dxa"/>
          </w:tcPr>
          <w:p w:rsidR="000E5B54" w:rsidRPr="000E5B54" w:rsidRDefault="008D0A36" w:rsidP="000E5B54">
            <w:pPr>
              <w:adjustRightInd w:val="0"/>
              <w:spacing w:line="276" w:lineRule="auto"/>
              <w:ind w:firstLine="19"/>
              <w:jc w:val="center"/>
              <w:rPr>
                <w:rFonts w:ascii="Times New Roman" w:hAnsi="Times New Roman"/>
                <w:color w:val="000000"/>
              </w:rPr>
            </w:pPr>
            <w:r>
              <w:rPr>
                <w:rFonts w:ascii="Times New Roman" w:hAnsi="Times New Roman"/>
                <w:color w:val="000000"/>
              </w:rPr>
              <w:t>В</w:t>
            </w:r>
          </w:p>
        </w:tc>
        <w:tc>
          <w:tcPr>
            <w:tcW w:w="1843" w:type="dxa"/>
          </w:tcPr>
          <w:p w:rsidR="000E5B54" w:rsidRPr="000E5B54" w:rsidRDefault="00487576" w:rsidP="000E5B54">
            <w:pPr>
              <w:adjustRightInd w:val="0"/>
              <w:spacing w:line="276" w:lineRule="auto"/>
              <w:ind w:firstLine="19"/>
              <w:jc w:val="center"/>
              <w:rPr>
                <w:rFonts w:ascii="Times New Roman" w:hAnsi="Times New Roman"/>
                <w:color w:val="000000"/>
              </w:rPr>
            </w:pPr>
            <w:r>
              <w:rPr>
                <w:rFonts w:ascii="Times New Roman" w:hAnsi="Times New Roman"/>
                <w:color w:val="000000"/>
              </w:rPr>
              <w:t>Г</w:t>
            </w:r>
          </w:p>
        </w:tc>
        <w:tc>
          <w:tcPr>
            <w:tcW w:w="1842" w:type="dxa"/>
          </w:tcPr>
          <w:p w:rsidR="000E5B54" w:rsidRPr="000E5B54" w:rsidRDefault="003B4585" w:rsidP="000E5B54">
            <w:pPr>
              <w:adjustRightInd w:val="0"/>
              <w:spacing w:line="276" w:lineRule="auto"/>
              <w:ind w:firstLine="19"/>
              <w:jc w:val="center"/>
              <w:rPr>
                <w:rFonts w:ascii="Times New Roman" w:hAnsi="Times New Roman"/>
                <w:color w:val="000000"/>
              </w:rPr>
            </w:pPr>
            <w:r>
              <w:rPr>
                <w:rFonts w:ascii="Times New Roman" w:hAnsi="Times New Roman"/>
                <w:color w:val="000000"/>
              </w:rPr>
              <w:t>Б</w:t>
            </w:r>
          </w:p>
        </w:tc>
        <w:tc>
          <w:tcPr>
            <w:tcW w:w="1843" w:type="dxa"/>
          </w:tcPr>
          <w:p w:rsidR="000E5B54" w:rsidRPr="000E5B54" w:rsidRDefault="007A27DA" w:rsidP="000E5B54">
            <w:pPr>
              <w:adjustRightInd w:val="0"/>
              <w:spacing w:line="276" w:lineRule="auto"/>
              <w:ind w:firstLine="19"/>
              <w:jc w:val="center"/>
              <w:rPr>
                <w:rFonts w:ascii="Times New Roman" w:hAnsi="Times New Roman"/>
                <w:color w:val="000000"/>
              </w:rPr>
            </w:pPr>
            <w:r>
              <w:rPr>
                <w:rFonts w:ascii="Times New Roman" w:hAnsi="Times New Roman"/>
                <w:color w:val="000000"/>
              </w:rPr>
              <w:t>А</w:t>
            </w:r>
          </w:p>
        </w:tc>
      </w:tr>
    </w:tbl>
    <w:p w:rsidR="00820413" w:rsidRDefault="00820413" w:rsidP="00EC32FA">
      <w:pPr>
        <w:autoSpaceDE w:val="0"/>
        <w:autoSpaceDN w:val="0"/>
        <w:adjustRightInd w:val="0"/>
        <w:spacing w:line="360" w:lineRule="auto"/>
        <w:jc w:val="both"/>
        <w:rPr>
          <w:color w:val="000000"/>
        </w:rPr>
      </w:pPr>
    </w:p>
    <w:p w:rsidR="00306570" w:rsidRPr="003E4C6E" w:rsidRDefault="00306570" w:rsidP="00EC32FA">
      <w:pPr>
        <w:autoSpaceDE w:val="0"/>
        <w:autoSpaceDN w:val="0"/>
        <w:adjustRightInd w:val="0"/>
        <w:spacing w:line="360" w:lineRule="auto"/>
        <w:ind w:firstLine="702"/>
        <w:jc w:val="both"/>
        <w:rPr>
          <w:b/>
          <w:bCs/>
          <w:i/>
        </w:rPr>
      </w:pPr>
      <w:r w:rsidRPr="003E4C6E">
        <w:rPr>
          <w:b/>
          <w:bCs/>
          <w:i/>
        </w:rPr>
        <w:lastRenderedPageBreak/>
        <w:t>Тема 1.3 Обеспечение безопасности работ при эксплуатации и ремонте линий электропередач</w:t>
      </w:r>
      <w:r w:rsidR="00236D49" w:rsidRPr="003E4C6E">
        <w:rPr>
          <w:b/>
          <w:bCs/>
          <w:i/>
        </w:rPr>
        <w:t>и</w:t>
      </w:r>
      <w:r w:rsidRPr="003E4C6E">
        <w:rPr>
          <w:b/>
          <w:bCs/>
          <w:i/>
        </w:rPr>
        <w:t>.</w:t>
      </w:r>
    </w:p>
    <w:p w:rsidR="00306570" w:rsidRPr="003E4C6E" w:rsidRDefault="00306570" w:rsidP="00EC32FA">
      <w:pPr>
        <w:autoSpaceDE w:val="0"/>
        <w:autoSpaceDN w:val="0"/>
        <w:adjustRightInd w:val="0"/>
        <w:spacing w:line="360" w:lineRule="auto"/>
        <w:ind w:firstLine="702"/>
        <w:jc w:val="center"/>
        <w:rPr>
          <w:b/>
          <w:bCs/>
        </w:rPr>
      </w:pPr>
      <w:r w:rsidRPr="003E4C6E">
        <w:rPr>
          <w:b/>
          <w:bCs/>
        </w:rPr>
        <w:t>Тестовое задание №3</w:t>
      </w:r>
    </w:p>
    <w:p w:rsidR="00306570" w:rsidRPr="003E4C6E" w:rsidRDefault="00306570" w:rsidP="003E4C6E">
      <w:pPr>
        <w:autoSpaceDE w:val="0"/>
        <w:autoSpaceDN w:val="0"/>
        <w:adjustRightInd w:val="0"/>
        <w:spacing w:line="360" w:lineRule="auto"/>
        <w:ind w:firstLine="702"/>
        <w:jc w:val="center"/>
        <w:rPr>
          <w:b/>
          <w:bCs/>
          <w:i/>
        </w:rPr>
      </w:pPr>
      <w:r w:rsidRPr="003E4C6E">
        <w:rPr>
          <w:b/>
          <w:bCs/>
          <w:i/>
        </w:rPr>
        <w:t>Вариант 1</w:t>
      </w:r>
    </w:p>
    <w:p w:rsidR="00420345" w:rsidRPr="00533F0E" w:rsidRDefault="00420345" w:rsidP="00EC32FA">
      <w:pPr>
        <w:pStyle w:val="af0"/>
        <w:spacing w:line="360" w:lineRule="auto"/>
        <w:ind w:left="0"/>
        <w:jc w:val="both"/>
        <w:rPr>
          <w:b/>
        </w:rPr>
      </w:pPr>
      <w:r w:rsidRPr="00420345">
        <w:t xml:space="preserve">1. </w:t>
      </w:r>
      <w:r w:rsidR="0026590A" w:rsidRPr="00871D61">
        <w:rPr>
          <w:i/>
          <w:u w:val="single"/>
        </w:rPr>
        <w:t>Выберите один вариант ответа</w:t>
      </w:r>
      <w:r w:rsidR="0026590A">
        <w:rPr>
          <w:i/>
          <w:u w:val="single"/>
        </w:rPr>
        <w:t>.</w:t>
      </w:r>
      <w:r w:rsidR="0026590A">
        <w:rPr>
          <w:i/>
        </w:rPr>
        <w:t xml:space="preserve"> </w:t>
      </w:r>
      <w:r w:rsidR="0026590A" w:rsidRPr="00533F0E">
        <w:rPr>
          <w:b/>
        </w:rPr>
        <w:t>Р</w:t>
      </w:r>
      <w:r w:rsidRPr="00533F0E">
        <w:rPr>
          <w:b/>
        </w:rPr>
        <w:t>асстояни</w:t>
      </w:r>
      <w:r w:rsidR="0026590A" w:rsidRPr="00533F0E">
        <w:rPr>
          <w:b/>
        </w:rPr>
        <w:t>е</w:t>
      </w:r>
      <w:r w:rsidRPr="00533F0E">
        <w:rPr>
          <w:b/>
        </w:rPr>
        <w:t xml:space="preserve"> </w:t>
      </w:r>
      <w:r w:rsidR="0026590A" w:rsidRPr="00533F0E">
        <w:rPr>
          <w:b/>
        </w:rPr>
        <w:t>между</w:t>
      </w:r>
      <w:r w:rsidRPr="00533F0E">
        <w:rPr>
          <w:b/>
        </w:rPr>
        <w:t xml:space="preserve"> бирк</w:t>
      </w:r>
      <w:r w:rsidR="0026590A" w:rsidRPr="00533F0E">
        <w:rPr>
          <w:b/>
        </w:rPr>
        <w:t>ами</w:t>
      </w:r>
      <w:r w:rsidRPr="00533F0E">
        <w:rPr>
          <w:b/>
        </w:rPr>
        <w:t xml:space="preserve"> на открыто проложенном кабеле по прямому участку:</w:t>
      </w:r>
    </w:p>
    <w:p w:rsidR="00420345" w:rsidRPr="00420345" w:rsidRDefault="00420345" w:rsidP="00BD019D">
      <w:pPr>
        <w:pStyle w:val="af0"/>
        <w:numPr>
          <w:ilvl w:val="0"/>
          <w:numId w:val="48"/>
        </w:numPr>
        <w:spacing w:line="360" w:lineRule="auto"/>
        <w:ind w:left="714" w:hanging="357"/>
        <w:jc w:val="both"/>
      </w:pPr>
      <w:r w:rsidRPr="00420345">
        <w:t>через 10 м;</w:t>
      </w:r>
    </w:p>
    <w:p w:rsidR="00420345" w:rsidRPr="00420345" w:rsidRDefault="00420345" w:rsidP="00BD019D">
      <w:pPr>
        <w:pStyle w:val="af0"/>
        <w:numPr>
          <w:ilvl w:val="0"/>
          <w:numId w:val="48"/>
        </w:numPr>
        <w:spacing w:line="360" w:lineRule="auto"/>
        <w:ind w:left="714" w:hanging="357"/>
        <w:jc w:val="both"/>
      </w:pPr>
      <w:r w:rsidRPr="00420345">
        <w:t>через 20 м;</w:t>
      </w:r>
    </w:p>
    <w:p w:rsidR="00420345" w:rsidRPr="00420345" w:rsidRDefault="00420345" w:rsidP="00BD019D">
      <w:pPr>
        <w:pStyle w:val="af0"/>
        <w:numPr>
          <w:ilvl w:val="0"/>
          <w:numId w:val="48"/>
        </w:numPr>
        <w:spacing w:line="360" w:lineRule="auto"/>
        <w:ind w:left="714" w:hanging="357"/>
        <w:jc w:val="both"/>
      </w:pPr>
      <w:r w:rsidRPr="00420345">
        <w:t>через 50 м;</w:t>
      </w:r>
    </w:p>
    <w:p w:rsidR="00420345" w:rsidRPr="00420345" w:rsidRDefault="00420345" w:rsidP="00BD019D">
      <w:pPr>
        <w:pStyle w:val="af0"/>
        <w:numPr>
          <w:ilvl w:val="0"/>
          <w:numId w:val="48"/>
        </w:numPr>
        <w:spacing w:line="360" w:lineRule="auto"/>
        <w:ind w:left="714" w:hanging="357"/>
        <w:jc w:val="both"/>
      </w:pPr>
      <w:r w:rsidRPr="00420345">
        <w:t>через 100 м.</w:t>
      </w:r>
    </w:p>
    <w:p w:rsidR="00420345" w:rsidRPr="00420345" w:rsidRDefault="00420345" w:rsidP="00EC32FA">
      <w:pPr>
        <w:pStyle w:val="af0"/>
        <w:spacing w:line="360" w:lineRule="auto"/>
        <w:ind w:left="0"/>
        <w:jc w:val="both"/>
      </w:pPr>
      <w:r w:rsidRPr="00420345">
        <w:t xml:space="preserve">2. </w:t>
      </w:r>
      <w:r w:rsidR="00533F0E" w:rsidRPr="00871D61">
        <w:rPr>
          <w:i/>
          <w:u w:val="single"/>
        </w:rPr>
        <w:t>Выберите один вариант ответа</w:t>
      </w:r>
      <w:r w:rsidR="00533F0E">
        <w:rPr>
          <w:i/>
          <w:u w:val="single"/>
        </w:rPr>
        <w:t>.</w:t>
      </w:r>
      <w:r w:rsidR="00533F0E">
        <w:rPr>
          <w:i/>
        </w:rPr>
        <w:t xml:space="preserve"> </w:t>
      </w:r>
      <w:r w:rsidR="00533F0E" w:rsidRPr="00533F0E">
        <w:rPr>
          <w:b/>
        </w:rPr>
        <w:t>З</w:t>
      </w:r>
      <w:r w:rsidRPr="00533F0E">
        <w:rPr>
          <w:b/>
        </w:rPr>
        <w:t>аземлени</w:t>
      </w:r>
      <w:r w:rsidR="00533F0E">
        <w:rPr>
          <w:b/>
        </w:rPr>
        <w:t>я</w:t>
      </w:r>
      <w:r w:rsidRPr="00533F0E">
        <w:rPr>
          <w:b/>
        </w:rPr>
        <w:t xml:space="preserve"> при выполнении работ на ВЛ устанавливаются с двух сторон от места работы в пределах видимости:</w:t>
      </w:r>
    </w:p>
    <w:p w:rsidR="00420345" w:rsidRPr="00420345" w:rsidRDefault="00420345" w:rsidP="00BD019D">
      <w:pPr>
        <w:pStyle w:val="af0"/>
        <w:numPr>
          <w:ilvl w:val="0"/>
          <w:numId w:val="52"/>
        </w:numPr>
        <w:spacing w:line="360" w:lineRule="auto"/>
        <w:ind w:left="714" w:hanging="357"/>
        <w:jc w:val="both"/>
      </w:pPr>
      <w:r w:rsidRPr="00420345">
        <w:t>на ВЛ до 1000 В;</w:t>
      </w:r>
    </w:p>
    <w:p w:rsidR="00420345" w:rsidRPr="00420345" w:rsidRDefault="00420345" w:rsidP="00BD019D">
      <w:pPr>
        <w:pStyle w:val="af0"/>
        <w:numPr>
          <w:ilvl w:val="0"/>
          <w:numId w:val="52"/>
        </w:numPr>
        <w:spacing w:line="360" w:lineRule="auto"/>
        <w:ind w:left="714" w:hanging="357"/>
        <w:jc w:val="both"/>
      </w:pPr>
      <w:r w:rsidRPr="00420345">
        <w:t>на ВЛ выше 1000 В на отдельно стоящих опорах;</w:t>
      </w:r>
    </w:p>
    <w:p w:rsidR="00420345" w:rsidRPr="00420345" w:rsidRDefault="00420345" w:rsidP="00BD019D">
      <w:pPr>
        <w:pStyle w:val="af0"/>
        <w:numPr>
          <w:ilvl w:val="0"/>
          <w:numId w:val="52"/>
        </w:numPr>
        <w:spacing w:line="360" w:lineRule="auto"/>
        <w:ind w:left="714" w:hanging="357"/>
        <w:jc w:val="both"/>
      </w:pPr>
      <w:r w:rsidRPr="00420345">
        <w:t>на ВЛ выше 1000 В в зоне наведенного напряжения;</w:t>
      </w:r>
    </w:p>
    <w:p w:rsidR="00420345" w:rsidRPr="00420345" w:rsidRDefault="00420345" w:rsidP="00BD019D">
      <w:pPr>
        <w:pStyle w:val="af0"/>
        <w:numPr>
          <w:ilvl w:val="0"/>
          <w:numId w:val="52"/>
        </w:numPr>
        <w:spacing w:line="360" w:lineRule="auto"/>
        <w:ind w:left="714" w:hanging="357"/>
        <w:jc w:val="both"/>
      </w:pPr>
      <w:r w:rsidRPr="00420345">
        <w:t>во всех случаях.</w:t>
      </w:r>
    </w:p>
    <w:p w:rsidR="00306570" w:rsidRDefault="00420345" w:rsidP="00EC32FA">
      <w:pPr>
        <w:autoSpaceDE w:val="0"/>
        <w:autoSpaceDN w:val="0"/>
        <w:adjustRightInd w:val="0"/>
        <w:spacing w:line="360" w:lineRule="auto"/>
        <w:jc w:val="both"/>
        <w:rPr>
          <w:bCs/>
        </w:rPr>
      </w:pPr>
      <w:r w:rsidRPr="00420345">
        <w:rPr>
          <w:bCs/>
        </w:rPr>
        <w:t xml:space="preserve">3. </w:t>
      </w:r>
      <w:r w:rsidR="00533F0E" w:rsidRPr="00871D61">
        <w:rPr>
          <w:i/>
          <w:u w:val="single"/>
        </w:rPr>
        <w:t>Выберите один вариант ответа</w:t>
      </w:r>
      <w:r w:rsidR="00533F0E">
        <w:rPr>
          <w:i/>
          <w:u w:val="single"/>
        </w:rPr>
        <w:t>.</w:t>
      </w:r>
      <w:r w:rsidR="00533F0E">
        <w:rPr>
          <w:i/>
        </w:rPr>
        <w:t xml:space="preserve"> </w:t>
      </w:r>
      <w:r w:rsidR="00533F0E" w:rsidRPr="00533F0E">
        <w:rPr>
          <w:b/>
          <w:bCs/>
        </w:rPr>
        <w:t>С</w:t>
      </w:r>
      <w:r w:rsidR="009A54F5">
        <w:rPr>
          <w:b/>
          <w:bCs/>
        </w:rPr>
        <w:t>огласно инструкции №1105</w:t>
      </w:r>
      <w:r w:rsidR="00400DA5" w:rsidRPr="00533F0E">
        <w:rPr>
          <w:b/>
          <w:bCs/>
        </w:rPr>
        <w:t xml:space="preserve"> </w:t>
      </w:r>
      <w:r w:rsidR="00533F0E" w:rsidRPr="00533F0E">
        <w:rPr>
          <w:b/>
          <w:bCs/>
        </w:rPr>
        <w:t xml:space="preserve">отключение и включение ВЛ до 1000 В </w:t>
      </w:r>
      <w:r w:rsidR="00400DA5" w:rsidRPr="00533F0E">
        <w:rPr>
          <w:b/>
          <w:bCs/>
        </w:rPr>
        <w:t>выполняет:</w:t>
      </w:r>
    </w:p>
    <w:p w:rsidR="00400DA5" w:rsidRPr="00400DA5" w:rsidRDefault="00400DA5" w:rsidP="00BD019D">
      <w:pPr>
        <w:pStyle w:val="af0"/>
        <w:numPr>
          <w:ilvl w:val="0"/>
          <w:numId w:val="58"/>
        </w:numPr>
        <w:autoSpaceDE w:val="0"/>
        <w:autoSpaceDN w:val="0"/>
        <w:adjustRightInd w:val="0"/>
        <w:spacing w:line="360" w:lineRule="auto"/>
        <w:jc w:val="both"/>
        <w:rPr>
          <w:bCs/>
        </w:rPr>
      </w:pPr>
      <w:r w:rsidRPr="00400DA5">
        <w:rPr>
          <w:bCs/>
        </w:rPr>
        <w:t>допускающий;</w:t>
      </w:r>
    </w:p>
    <w:p w:rsidR="00400DA5" w:rsidRPr="00400DA5" w:rsidRDefault="00400DA5" w:rsidP="00BD019D">
      <w:pPr>
        <w:pStyle w:val="af0"/>
        <w:numPr>
          <w:ilvl w:val="0"/>
          <w:numId w:val="58"/>
        </w:numPr>
        <w:autoSpaceDE w:val="0"/>
        <w:autoSpaceDN w:val="0"/>
        <w:adjustRightInd w:val="0"/>
        <w:spacing w:line="360" w:lineRule="auto"/>
        <w:jc w:val="both"/>
        <w:rPr>
          <w:bCs/>
        </w:rPr>
      </w:pPr>
      <w:r w:rsidRPr="00400DA5">
        <w:rPr>
          <w:bCs/>
        </w:rPr>
        <w:t>производитель работ;</w:t>
      </w:r>
    </w:p>
    <w:p w:rsidR="00400DA5" w:rsidRPr="00400DA5" w:rsidRDefault="00400DA5" w:rsidP="00BD019D">
      <w:pPr>
        <w:pStyle w:val="af0"/>
        <w:numPr>
          <w:ilvl w:val="0"/>
          <w:numId w:val="58"/>
        </w:numPr>
        <w:autoSpaceDE w:val="0"/>
        <w:autoSpaceDN w:val="0"/>
        <w:adjustRightInd w:val="0"/>
        <w:spacing w:line="360" w:lineRule="auto"/>
        <w:jc w:val="both"/>
        <w:rPr>
          <w:bCs/>
        </w:rPr>
      </w:pPr>
      <w:r w:rsidRPr="00400DA5">
        <w:rPr>
          <w:bCs/>
        </w:rPr>
        <w:t>специально назначенный работник с соответствующей группой</w:t>
      </w:r>
      <w:r w:rsidR="00984673">
        <w:rPr>
          <w:bCs/>
        </w:rPr>
        <w:t xml:space="preserve"> по электробезопасности</w:t>
      </w:r>
      <w:r w:rsidRPr="00400DA5">
        <w:rPr>
          <w:bCs/>
        </w:rPr>
        <w:t>;</w:t>
      </w:r>
    </w:p>
    <w:p w:rsidR="00400DA5" w:rsidRPr="00400DA5" w:rsidRDefault="00400DA5" w:rsidP="00BD019D">
      <w:pPr>
        <w:pStyle w:val="af0"/>
        <w:numPr>
          <w:ilvl w:val="0"/>
          <w:numId w:val="58"/>
        </w:numPr>
        <w:autoSpaceDE w:val="0"/>
        <w:autoSpaceDN w:val="0"/>
        <w:adjustRightInd w:val="0"/>
        <w:spacing w:line="360" w:lineRule="auto"/>
        <w:jc w:val="both"/>
        <w:rPr>
          <w:bCs/>
        </w:rPr>
      </w:pPr>
      <w:r w:rsidRPr="00400DA5">
        <w:rPr>
          <w:bCs/>
        </w:rPr>
        <w:t>ответственный руководитель работ.</w:t>
      </w:r>
    </w:p>
    <w:p w:rsidR="00400DA5" w:rsidRDefault="00400DA5" w:rsidP="00EC32FA">
      <w:pPr>
        <w:autoSpaceDE w:val="0"/>
        <w:autoSpaceDN w:val="0"/>
        <w:adjustRightInd w:val="0"/>
        <w:spacing w:line="360" w:lineRule="auto"/>
        <w:jc w:val="both"/>
        <w:rPr>
          <w:bCs/>
        </w:rPr>
      </w:pPr>
      <w:r>
        <w:rPr>
          <w:bCs/>
        </w:rPr>
        <w:t xml:space="preserve">4. </w:t>
      </w:r>
      <w:r w:rsidR="003E4C6E" w:rsidRPr="00871D61">
        <w:rPr>
          <w:i/>
          <w:u w:val="single"/>
        </w:rPr>
        <w:t>Выберите один вариант ответа</w:t>
      </w:r>
      <w:r w:rsidR="003E4C6E">
        <w:rPr>
          <w:i/>
          <w:u w:val="single"/>
        </w:rPr>
        <w:t>.</w:t>
      </w:r>
      <w:r w:rsidR="003E4C6E">
        <w:rPr>
          <w:i/>
        </w:rPr>
        <w:t xml:space="preserve"> </w:t>
      </w:r>
      <w:r w:rsidR="003E4C6E" w:rsidRPr="003E4C6E">
        <w:rPr>
          <w:b/>
          <w:bCs/>
        </w:rPr>
        <w:t>Количество</w:t>
      </w:r>
      <w:r w:rsidRPr="003E4C6E">
        <w:rPr>
          <w:b/>
          <w:bCs/>
        </w:rPr>
        <w:t xml:space="preserve"> предохранительных поясов в бригаде:</w:t>
      </w:r>
    </w:p>
    <w:p w:rsidR="00400DA5" w:rsidRPr="00400DA5" w:rsidRDefault="00400DA5" w:rsidP="00BD019D">
      <w:pPr>
        <w:pStyle w:val="af0"/>
        <w:numPr>
          <w:ilvl w:val="0"/>
          <w:numId w:val="59"/>
        </w:numPr>
        <w:autoSpaceDE w:val="0"/>
        <w:autoSpaceDN w:val="0"/>
        <w:adjustRightInd w:val="0"/>
        <w:spacing w:line="360" w:lineRule="auto"/>
        <w:jc w:val="both"/>
        <w:rPr>
          <w:bCs/>
        </w:rPr>
      </w:pPr>
      <w:r w:rsidRPr="00400DA5">
        <w:rPr>
          <w:bCs/>
        </w:rPr>
        <w:t>один пояс;</w:t>
      </w:r>
    </w:p>
    <w:p w:rsidR="00400DA5" w:rsidRPr="00400DA5" w:rsidRDefault="00400DA5" w:rsidP="00BD019D">
      <w:pPr>
        <w:pStyle w:val="af0"/>
        <w:numPr>
          <w:ilvl w:val="0"/>
          <w:numId w:val="59"/>
        </w:numPr>
        <w:autoSpaceDE w:val="0"/>
        <w:autoSpaceDN w:val="0"/>
        <w:adjustRightInd w:val="0"/>
        <w:spacing w:line="360" w:lineRule="auto"/>
        <w:jc w:val="both"/>
        <w:rPr>
          <w:bCs/>
        </w:rPr>
      </w:pPr>
      <w:r w:rsidRPr="00400DA5">
        <w:rPr>
          <w:bCs/>
        </w:rPr>
        <w:t>два пояса;</w:t>
      </w:r>
    </w:p>
    <w:p w:rsidR="00400DA5" w:rsidRPr="00400DA5" w:rsidRDefault="00400DA5" w:rsidP="00BD019D">
      <w:pPr>
        <w:pStyle w:val="af0"/>
        <w:numPr>
          <w:ilvl w:val="0"/>
          <w:numId w:val="59"/>
        </w:numPr>
        <w:autoSpaceDE w:val="0"/>
        <w:autoSpaceDN w:val="0"/>
        <w:adjustRightInd w:val="0"/>
        <w:spacing w:line="360" w:lineRule="auto"/>
        <w:jc w:val="both"/>
        <w:rPr>
          <w:bCs/>
        </w:rPr>
      </w:pPr>
      <w:r w:rsidRPr="00400DA5">
        <w:rPr>
          <w:bCs/>
        </w:rPr>
        <w:t>по усмотрению выдающего наряд;</w:t>
      </w:r>
    </w:p>
    <w:p w:rsidR="00400DA5" w:rsidRPr="00400DA5" w:rsidRDefault="00400DA5" w:rsidP="00BD019D">
      <w:pPr>
        <w:pStyle w:val="af0"/>
        <w:numPr>
          <w:ilvl w:val="0"/>
          <w:numId w:val="59"/>
        </w:numPr>
        <w:autoSpaceDE w:val="0"/>
        <w:autoSpaceDN w:val="0"/>
        <w:adjustRightInd w:val="0"/>
        <w:spacing w:line="360" w:lineRule="auto"/>
        <w:jc w:val="both"/>
        <w:rPr>
          <w:bCs/>
        </w:rPr>
      </w:pPr>
      <w:r w:rsidRPr="00400DA5">
        <w:rPr>
          <w:bCs/>
        </w:rPr>
        <w:t>нет специальных указаний.</w:t>
      </w:r>
    </w:p>
    <w:p w:rsidR="00400DA5" w:rsidRDefault="00236D49" w:rsidP="00EC32FA">
      <w:pPr>
        <w:autoSpaceDE w:val="0"/>
        <w:autoSpaceDN w:val="0"/>
        <w:adjustRightInd w:val="0"/>
        <w:spacing w:line="360" w:lineRule="auto"/>
        <w:jc w:val="both"/>
        <w:rPr>
          <w:bCs/>
        </w:rPr>
      </w:pPr>
      <w:r>
        <w:rPr>
          <w:bCs/>
        </w:rPr>
        <w:t xml:space="preserve">5. </w:t>
      </w:r>
      <w:r w:rsidR="003E4C6E" w:rsidRPr="00871D61">
        <w:rPr>
          <w:i/>
          <w:u w:val="single"/>
        </w:rPr>
        <w:t>Выберите один вариант ответа</w:t>
      </w:r>
      <w:r w:rsidR="003E4C6E">
        <w:rPr>
          <w:i/>
          <w:u w:val="single"/>
        </w:rPr>
        <w:t>.</w:t>
      </w:r>
      <w:r w:rsidR="003E4C6E">
        <w:rPr>
          <w:i/>
        </w:rPr>
        <w:t xml:space="preserve"> </w:t>
      </w:r>
      <w:r w:rsidR="00752231" w:rsidRPr="003E4C6E">
        <w:rPr>
          <w:b/>
          <w:bCs/>
        </w:rPr>
        <w:t>Работы по расчистке трассы ВЛ от деревьев проводятся:</w:t>
      </w:r>
    </w:p>
    <w:p w:rsidR="00752231" w:rsidRPr="00752231" w:rsidRDefault="00752231" w:rsidP="00BD019D">
      <w:pPr>
        <w:pStyle w:val="af0"/>
        <w:numPr>
          <w:ilvl w:val="0"/>
          <w:numId w:val="62"/>
        </w:numPr>
        <w:autoSpaceDE w:val="0"/>
        <w:autoSpaceDN w:val="0"/>
        <w:adjustRightInd w:val="0"/>
        <w:spacing w:line="360" w:lineRule="auto"/>
        <w:jc w:val="both"/>
        <w:rPr>
          <w:bCs/>
        </w:rPr>
      </w:pPr>
      <w:r w:rsidRPr="00752231">
        <w:rPr>
          <w:bCs/>
        </w:rPr>
        <w:t>по наряду;</w:t>
      </w:r>
    </w:p>
    <w:p w:rsidR="00752231" w:rsidRPr="00752231" w:rsidRDefault="00752231" w:rsidP="00BD019D">
      <w:pPr>
        <w:pStyle w:val="af0"/>
        <w:numPr>
          <w:ilvl w:val="0"/>
          <w:numId w:val="62"/>
        </w:numPr>
        <w:autoSpaceDE w:val="0"/>
        <w:autoSpaceDN w:val="0"/>
        <w:adjustRightInd w:val="0"/>
        <w:spacing w:line="360" w:lineRule="auto"/>
        <w:jc w:val="both"/>
        <w:rPr>
          <w:bCs/>
        </w:rPr>
      </w:pPr>
      <w:r w:rsidRPr="00752231">
        <w:rPr>
          <w:bCs/>
        </w:rPr>
        <w:t>по распоряжению;</w:t>
      </w:r>
    </w:p>
    <w:p w:rsidR="00752231" w:rsidRPr="00752231" w:rsidRDefault="00752231" w:rsidP="00BD019D">
      <w:pPr>
        <w:pStyle w:val="af0"/>
        <w:numPr>
          <w:ilvl w:val="0"/>
          <w:numId w:val="62"/>
        </w:numPr>
        <w:autoSpaceDE w:val="0"/>
        <w:autoSpaceDN w:val="0"/>
        <w:adjustRightInd w:val="0"/>
        <w:spacing w:line="360" w:lineRule="auto"/>
        <w:jc w:val="both"/>
        <w:rPr>
          <w:bCs/>
        </w:rPr>
      </w:pPr>
      <w:r w:rsidRPr="00752231">
        <w:rPr>
          <w:bCs/>
        </w:rPr>
        <w:t>в порядке текущей эксплуатации;</w:t>
      </w:r>
    </w:p>
    <w:p w:rsidR="00752231" w:rsidRPr="00752231" w:rsidRDefault="00752231" w:rsidP="00BD019D">
      <w:pPr>
        <w:pStyle w:val="af0"/>
        <w:numPr>
          <w:ilvl w:val="0"/>
          <w:numId w:val="62"/>
        </w:numPr>
        <w:autoSpaceDE w:val="0"/>
        <w:autoSpaceDN w:val="0"/>
        <w:adjustRightInd w:val="0"/>
        <w:spacing w:line="360" w:lineRule="auto"/>
        <w:jc w:val="both"/>
        <w:rPr>
          <w:bCs/>
        </w:rPr>
      </w:pPr>
      <w:r w:rsidRPr="00752231">
        <w:rPr>
          <w:bCs/>
        </w:rPr>
        <w:t>с записью в книге произведенных работ.</w:t>
      </w:r>
    </w:p>
    <w:p w:rsidR="00390EDE" w:rsidRPr="00533F0E" w:rsidRDefault="00E07FD2" w:rsidP="00390EDE">
      <w:pPr>
        <w:autoSpaceDE w:val="0"/>
        <w:autoSpaceDN w:val="0"/>
        <w:adjustRightInd w:val="0"/>
        <w:spacing w:line="360" w:lineRule="auto"/>
        <w:jc w:val="both"/>
        <w:rPr>
          <w:b/>
          <w:bCs/>
        </w:rPr>
      </w:pPr>
      <w:r>
        <w:rPr>
          <w:bCs/>
        </w:rPr>
        <w:t>6</w:t>
      </w:r>
      <w:r w:rsidR="00984673">
        <w:rPr>
          <w:bCs/>
        </w:rPr>
        <w:t>.</w:t>
      </w:r>
      <w:r>
        <w:rPr>
          <w:bCs/>
        </w:rPr>
        <w:t xml:space="preserve"> </w:t>
      </w:r>
      <w:r w:rsidR="00533F0E" w:rsidRPr="00871D61">
        <w:rPr>
          <w:i/>
          <w:u w:val="single"/>
        </w:rPr>
        <w:t>Выберите один вариант ответа</w:t>
      </w:r>
      <w:r w:rsidR="00533F0E">
        <w:rPr>
          <w:i/>
          <w:u w:val="single"/>
        </w:rPr>
        <w:t>.</w:t>
      </w:r>
      <w:r w:rsidR="00533F0E">
        <w:rPr>
          <w:i/>
        </w:rPr>
        <w:t xml:space="preserve"> </w:t>
      </w:r>
      <w:r w:rsidR="00533F0E" w:rsidRPr="00533F0E">
        <w:rPr>
          <w:b/>
          <w:bCs/>
        </w:rPr>
        <w:t>У</w:t>
      </w:r>
      <w:r w:rsidR="00E272AA" w:rsidRPr="00533F0E">
        <w:rPr>
          <w:b/>
          <w:bCs/>
        </w:rPr>
        <w:t xml:space="preserve">словия </w:t>
      </w:r>
      <w:r w:rsidR="00533F0E" w:rsidRPr="00533F0E">
        <w:rPr>
          <w:b/>
          <w:bCs/>
        </w:rPr>
        <w:t>производства</w:t>
      </w:r>
      <w:r w:rsidR="00E272AA" w:rsidRPr="00533F0E">
        <w:rPr>
          <w:b/>
          <w:bCs/>
        </w:rPr>
        <w:t xml:space="preserve"> обход</w:t>
      </w:r>
      <w:r w:rsidR="00533F0E" w:rsidRPr="00533F0E">
        <w:rPr>
          <w:b/>
          <w:bCs/>
        </w:rPr>
        <w:t>ов и осмотров</w:t>
      </w:r>
      <w:r w:rsidR="00E272AA" w:rsidRPr="00533F0E">
        <w:rPr>
          <w:b/>
          <w:bCs/>
        </w:rPr>
        <w:t xml:space="preserve"> ВЛ:</w:t>
      </w:r>
    </w:p>
    <w:p w:rsidR="00E272AA" w:rsidRPr="00477E79" w:rsidRDefault="00477E79" w:rsidP="00BD019D">
      <w:pPr>
        <w:pStyle w:val="af0"/>
        <w:numPr>
          <w:ilvl w:val="0"/>
          <w:numId w:val="139"/>
        </w:numPr>
        <w:autoSpaceDE w:val="0"/>
        <w:autoSpaceDN w:val="0"/>
        <w:adjustRightInd w:val="0"/>
        <w:spacing w:line="360" w:lineRule="auto"/>
        <w:jc w:val="both"/>
        <w:rPr>
          <w:bCs/>
        </w:rPr>
      </w:pPr>
      <w:r w:rsidRPr="00477E79">
        <w:rPr>
          <w:bCs/>
        </w:rPr>
        <w:t>назнач</w:t>
      </w:r>
      <w:r w:rsidR="00B705ED">
        <w:rPr>
          <w:bCs/>
        </w:rPr>
        <w:t>ение</w:t>
      </w:r>
      <w:r w:rsidRPr="00477E79">
        <w:rPr>
          <w:bCs/>
        </w:rPr>
        <w:t xml:space="preserve"> производителя работ;</w:t>
      </w:r>
    </w:p>
    <w:p w:rsidR="00477E79" w:rsidRPr="00477E79" w:rsidRDefault="00477E79" w:rsidP="00BD019D">
      <w:pPr>
        <w:pStyle w:val="af0"/>
        <w:numPr>
          <w:ilvl w:val="0"/>
          <w:numId w:val="139"/>
        </w:numPr>
        <w:autoSpaceDE w:val="0"/>
        <w:autoSpaceDN w:val="0"/>
        <w:adjustRightInd w:val="0"/>
        <w:spacing w:line="360" w:lineRule="auto"/>
        <w:jc w:val="both"/>
        <w:rPr>
          <w:bCs/>
        </w:rPr>
      </w:pPr>
      <w:r w:rsidRPr="00477E79">
        <w:rPr>
          <w:bCs/>
        </w:rPr>
        <w:t>во время осмотра допускается подниматься на опору;</w:t>
      </w:r>
    </w:p>
    <w:p w:rsidR="00477E79" w:rsidRPr="00477E79" w:rsidRDefault="00477E79" w:rsidP="00BD019D">
      <w:pPr>
        <w:pStyle w:val="af0"/>
        <w:numPr>
          <w:ilvl w:val="0"/>
          <w:numId w:val="139"/>
        </w:numPr>
        <w:autoSpaceDE w:val="0"/>
        <w:autoSpaceDN w:val="0"/>
        <w:adjustRightInd w:val="0"/>
        <w:spacing w:line="360" w:lineRule="auto"/>
        <w:jc w:val="both"/>
        <w:rPr>
          <w:bCs/>
        </w:rPr>
      </w:pPr>
      <w:r w:rsidRPr="00477E79">
        <w:rPr>
          <w:bCs/>
        </w:rPr>
        <w:t>проведение целевого инструктажа;</w:t>
      </w:r>
    </w:p>
    <w:p w:rsidR="00477E79" w:rsidRPr="00477E79" w:rsidRDefault="00477E79" w:rsidP="00BD019D">
      <w:pPr>
        <w:pStyle w:val="af0"/>
        <w:numPr>
          <w:ilvl w:val="0"/>
          <w:numId w:val="139"/>
        </w:numPr>
        <w:autoSpaceDE w:val="0"/>
        <w:autoSpaceDN w:val="0"/>
        <w:adjustRightInd w:val="0"/>
        <w:spacing w:line="360" w:lineRule="auto"/>
        <w:jc w:val="both"/>
        <w:rPr>
          <w:bCs/>
        </w:rPr>
      </w:pPr>
      <w:r w:rsidRPr="00477E79">
        <w:rPr>
          <w:bCs/>
        </w:rPr>
        <w:lastRenderedPageBreak/>
        <w:t>во время осмотра допускается выполнять мелкие восстановительные работы, если они не связаны с опасностью поражения электрическим током.</w:t>
      </w:r>
    </w:p>
    <w:p w:rsidR="00B705ED" w:rsidRDefault="00B705ED" w:rsidP="00B705ED">
      <w:pPr>
        <w:autoSpaceDE w:val="0"/>
        <w:autoSpaceDN w:val="0"/>
        <w:adjustRightInd w:val="0"/>
        <w:spacing w:line="360" w:lineRule="auto"/>
        <w:jc w:val="both"/>
        <w:rPr>
          <w:bCs/>
        </w:rPr>
      </w:pPr>
      <w:r>
        <w:rPr>
          <w:bCs/>
        </w:rPr>
        <w:t xml:space="preserve">7. </w:t>
      </w:r>
      <w:r w:rsidR="004510A6" w:rsidRPr="003E4C6E">
        <w:rPr>
          <w:bCs/>
          <w:i/>
          <w:u w:val="single"/>
        </w:rPr>
        <w:t>Выберите несколько правильных ответов.</w:t>
      </w:r>
      <w:r w:rsidR="004510A6">
        <w:rPr>
          <w:bCs/>
        </w:rPr>
        <w:t xml:space="preserve"> </w:t>
      </w:r>
      <w:r w:rsidR="003E4C6E" w:rsidRPr="003E4C6E">
        <w:rPr>
          <w:b/>
          <w:bCs/>
        </w:rPr>
        <w:t>Причины</w:t>
      </w:r>
      <w:r w:rsidR="004510A6" w:rsidRPr="003E4C6E">
        <w:rPr>
          <w:b/>
          <w:bCs/>
        </w:rPr>
        <w:t xml:space="preserve"> </w:t>
      </w:r>
      <w:r w:rsidR="003E4C6E" w:rsidRPr="003E4C6E">
        <w:rPr>
          <w:b/>
          <w:bCs/>
        </w:rPr>
        <w:t>прекращения земляных работ</w:t>
      </w:r>
      <w:r w:rsidR="004510A6" w:rsidRPr="003E4C6E">
        <w:rPr>
          <w:b/>
          <w:bCs/>
        </w:rPr>
        <w:t>:</w:t>
      </w:r>
    </w:p>
    <w:p w:rsidR="004510A6" w:rsidRPr="004510A6" w:rsidRDefault="004510A6" w:rsidP="00BD019D">
      <w:pPr>
        <w:pStyle w:val="af0"/>
        <w:numPr>
          <w:ilvl w:val="0"/>
          <w:numId w:val="142"/>
        </w:numPr>
        <w:autoSpaceDE w:val="0"/>
        <w:autoSpaceDN w:val="0"/>
        <w:adjustRightInd w:val="0"/>
        <w:spacing w:line="360" w:lineRule="auto"/>
        <w:jc w:val="both"/>
        <w:rPr>
          <w:bCs/>
        </w:rPr>
      </w:pPr>
      <w:r w:rsidRPr="004510A6">
        <w:rPr>
          <w:bCs/>
        </w:rPr>
        <w:t>при обнаружении неотмеченных на плане кабелей;</w:t>
      </w:r>
    </w:p>
    <w:p w:rsidR="004510A6" w:rsidRPr="004510A6" w:rsidRDefault="004510A6" w:rsidP="00BD019D">
      <w:pPr>
        <w:pStyle w:val="af0"/>
        <w:numPr>
          <w:ilvl w:val="0"/>
          <w:numId w:val="142"/>
        </w:numPr>
        <w:autoSpaceDE w:val="0"/>
        <w:autoSpaceDN w:val="0"/>
        <w:adjustRightInd w:val="0"/>
        <w:spacing w:line="360" w:lineRule="auto"/>
        <w:jc w:val="both"/>
        <w:rPr>
          <w:bCs/>
        </w:rPr>
      </w:pPr>
      <w:r w:rsidRPr="004510A6">
        <w:rPr>
          <w:bCs/>
        </w:rPr>
        <w:t>при ухудшении погодных условий;</w:t>
      </w:r>
    </w:p>
    <w:p w:rsidR="004510A6" w:rsidRPr="004510A6" w:rsidRDefault="004510A6" w:rsidP="00BD019D">
      <w:pPr>
        <w:pStyle w:val="af0"/>
        <w:numPr>
          <w:ilvl w:val="0"/>
          <w:numId w:val="142"/>
        </w:numPr>
        <w:autoSpaceDE w:val="0"/>
        <w:autoSpaceDN w:val="0"/>
        <w:adjustRightInd w:val="0"/>
        <w:spacing w:line="360" w:lineRule="auto"/>
        <w:jc w:val="both"/>
        <w:rPr>
          <w:bCs/>
        </w:rPr>
      </w:pPr>
      <w:r w:rsidRPr="004510A6">
        <w:rPr>
          <w:bCs/>
        </w:rPr>
        <w:t>при нарушении правил техники безопасности;</w:t>
      </w:r>
    </w:p>
    <w:p w:rsidR="004510A6" w:rsidRPr="004510A6" w:rsidRDefault="004510A6" w:rsidP="00BD019D">
      <w:pPr>
        <w:pStyle w:val="af0"/>
        <w:numPr>
          <w:ilvl w:val="0"/>
          <w:numId w:val="142"/>
        </w:numPr>
        <w:autoSpaceDE w:val="0"/>
        <w:autoSpaceDN w:val="0"/>
        <w:adjustRightInd w:val="0"/>
        <w:spacing w:line="360" w:lineRule="auto"/>
        <w:jc w:val="both"/>
        <w:rPr>
          <w:bCs/>
        </w:rPr>
      </w:pPr>
      <w:r w:rsidRPr="004510A6">
        <w:rPr>
          <w:bCs/>
        </w:rPr>
        <w:t>при обнаружении неотмеченных подземных сооружений.</w:t>
      </w:r>
    </w:p>
    <w:p w:rsidR="004510A6" w:rsidRPr="003E4C6E" w:rsidRDefault="004510A6" w:rsidP="00B705ED">
      <w:pPr>
        <w:autoSpaceDE w:val="0"/>
        <w:autoSpaceDN w:val="0"/>
        <w:adjustRightInd w:val="0"/>
        <w:spacing w:line="360" w:lineRule="auto"/>
        <w:jc w:val="both"/>
        <w:rPr>
          <w:b/>
          <w:bCs/>
        </w:rPr>
      </w:pPr>
      <w:r>
        <w:rPr>
          <w:bCs/>
        </w:rPr>
        <w:t xml:space="preserve">8. </w:t>
      </w:r>
      <w:r w:rsidR="00D00B09" w:rsidRPr="003E4C6E">
        <w:rPr>
          <w:bCs/>
          <w:i/>
          <w:u w:val="single"/>
        </w:rPr>
        <w:t>Найдите ошибку.</w:t>
      </w:r>
      <w:r w:rsidR="00D00B09">
        <w:rPr>
          <w:bCs/>
        </w:rPr>
        <w:t xml:space="preserve"> </w:t>
      </w:r>
      <w:r w:rsidR="00D00B09" w:rsidRPr="003E4C6E">
        <w:rPr>
          <w:b/>
          <w:bCs/>
        </w:rPr>
        <w:t>Требования безопасности при подвеске и креплении муфт:</w:t>
      </w:r>
    </w:p>
    <w:p w:rsidR="00D00B09" w:rsidRDefault="00D00B09" w:rsidP="00BD019D">
      <w:pPr>
        <w:pStyle w:val="af0"/>
        <w:numPr>
          <w:ilvl w:val="0"/>
          <w:numId w:val="146"/>
        </w:numPr>
        <w:autoSpaceDE w:val="0"/>
        <w:autoSpaceDN w:val="0"/>
        <w:adjustRightInd w:val="0"/>
        <w:spacing w:line="360" w:lineRule="auto"/>
        <w:jc w:val="both"/>
      </w:pPr>
      <w:r>
        <w:t>открытые муфты должны укрепляться на доске, подвешенной с помощью проволоки или троса к перекинутым через траншею брусьям и закрываться коробами;</w:t>
      </w:r>
    </w:p>
    <w:p w:rsidR="00D00B09" w:rsidRDefault="00D00B09" w:rsidP="00BD019D">
      <w:pPr>
        <w:pStyle w:val="af0"/>
        <w:numPr>
          <w:ilvl w:val="0"/>
          <w:numId w:val="146"/>
        </w:numPr>
        <w:autoSpaceDE w:val="0"/>
        <w:autoSpaceDN w:val="0"/>
        <w:adjustRightInd w:val="0"/>
        <w:spacing w:line="360" w:lineRule="auto"/>
        <w:jc w:val="both"/>
      </w:pPr>
      <w:r>
        <w:t>допускается использовать для подвешивания кабелей соседние кабели, трубопроводы и т.д.;</w:t>
      </w:r>
    </w:p>
    <w:p w:rsidR="00D00B09" w:rsidRDefault="00D00B09" w:rsidP="00BD019D">
      <w:pPr>
        <w:pStyle w:val="af0"/>
        <w:numPr>
          <w:ilvl w:val="0"/>
          <w:numId w:val="146"/>
        </w:numPr>
        <w:autoSpaceDE w:val="0"/>
        <w:autoSpaceDN w:val="0"/>
        <w:adjustRightInd w:val="0"/>
        <w:spacing w:line="360" w:lineRule="auto"/>
        <w:jc w:val="both"/>
      </w:pPr>
      <w:r>
        <w:t>кабели следует подвешивать таким образом, чтобы не происходило их смещение;</w:t>
      </w:r>
    </w:p>
    <w:p w:rsidR="00D00B09" w:rsidRPr="00D00B09" w:rsidRDefault="00D00B09" w:rsidP="00BD019D">
      <w:pPr>
        <w:pStyle w:val="af0"/>
        <w:numPr>
          <w:ilvl w:val="0"/>
          <w:numId w:val="146"/>
        </w:numPr>
        <w:autoSpaceDE w:val="0"/>
        <w:autoSpaceDN w:val="0"/>
        <w:adjustRightInd w:val="0"/>
        <w:spacing w:line="360" w:lineRule="auto"/>
        <w:jc w:val="both"/>
        <w:rPr>
          <w:bCs/>
        </w:rPr>
      </w:pPr>
      <w:r>
        <w:t>на короба, закрывающие откопанные кабели, следует вывешивать плакат безопасности «Стой! Напряжение».</w:t>
      </w:r>
    </w:p>
    <w:p w:rsidR="00232D7D" w:rsidRDefault="00232D7D" w:rsidP="00232D7D">
      <w:pPr>
        <w:autoSpaceDE w:val="0"/>
        <w:autoSpaceDN w:val="0"/>
        <w:adjustRightInd w:val="0"/>
        <w:spacing w:line="360" w:lineRule="auto"/>
        <w:jc w:val="both"/>
        <w:rPr>
          <w:bCs/>
        </w:rPr>
      </w:pPr>
      <w:r>
        <w:rPr>
          <w:bCs/>
        </w:rPr>
        <w:t xml:space="preserve">9. </w:t>
      </w:r>
      <w:r w:rsidR="00537C84" w:rsidRPr="003E4C6E">
        <w:rPr>
          <w:bCs/>
          <w:i/>
          <w:u w:val="single"/>
        </w:rPr>
        <w:t>Выберите несколько правильных ответов.</w:t>
      </w:r>
      <w:r w:rsidR="00537C84">
        <w:rPr>
          <w:bCs/>
        </w:rPr>
        <w:t xml:space="preserve"> </w:t>
      </w:r>
      <w:r w:rsidR="00533F0E" w:rsidRPr="00533F0E">
        <w:rPr>
          <w:b/>
          <w:bCs/>
        </w:rPr>
        <w:t>Условия, при которых</w:t>
      </w:r>
      <w:r w:rsidR="00537C84" w:rsidRPr="00533F0E">
        <w:rPr>
          <w:b/>
          <w:bCs/>
        </w:rPr>
        <w:t xml:space="preserve"> можно перекладывать кабель, находящийся под напряжением:</w:t>
      </w:r>
    </w:p>
    <w:p w:rsidR="00537C84" w:rsidRDefault="00537C84" w:rsidP="00BD019D">
      <w:pPr>
        <w:pStyle w:val="af0"/>
        <w:numPr>
          <w:ilvl w:val="0"/>
          <w:numId w:val="150"/>
        </w:numPr>
        <w:autoSpaceDE w:val="0"/>
        <w:autoSpaceDN w:val="0"/>
        <w:adjustRightInd w:val="0"/>
        <w:spacing w:line="360" w:lineRule="auto"/>
        <w:jc w:val="both"/>
      </w:pPr>
      <w:r>
        <w:t>перекладываемый кабель должен иметь температуру не ниже 10 градусов Цельсия;</w:t>
      </w:r>
    </w:p>
    <w:p w:rsidR="00537C84" w:rsidRDefault="00537C84" w:rsidP="00BD019D">
      <w:pPr>
        <w:pStyle w:val="af0"/>
        <w:numPr>
          <w:ilvl w:val="0"/>
          <w:numId w:val="150"/>
        </w:numPr>
        <w:autoSpaceDE w:val="0"/>
        <w:autoSpaceDN w:val="0"/>
        <w:adjustRightInd w:val="0"/>
        <w:spacing w:line="360" w:lineRule="auto"/>
        <w:jc w:val="both"/>
      </w:pPr>
      <w:r>
        <w:t>перекладываемый кабель должен иметь температуру не ниже 5 градусов Цельсия;</w:t>
      </w:r>
    </w:p>
    <w:p w:rsidR="00537C84" w:rsidRDefault="00537C84" w:rsidP="00BD019D">
      <w:pPr>
        <w:pStyle w:val="af0"/>
        <w:numPr>
          <w:ilvl w:val="0"/>
          <w:numId w:val="150"/>
        </w:numPr>
        <w:autoSpaceDE w:val="0"/>
        <w:autoSpaceDN w:val="0"/>
        <w:adjustRightInd w:val="0"/>
        <w:spacing w:line="360" w:lineRule="auto"/>
        <w:jc w:val="both"/>
      </w:pPr>
      <w:r>
        <w:t>для работы должны использоваться диэлектрические перчатки;</w:t>
      </w:r>
    </w:p>
    <w:p w:rsidR="00537C84" w:rsidRPr="00537C84" w:rsidRDefault="00537C84" w:rsidP="00BD019D">
      <w:pPr>
        <w:pStyle w:val="af0"/>
        <w:numPr>
          <w:ilvl w:val="0"/>
          <w:numId w:val="150"/>
        </w:numPr>
        <w:autoSpaceDE w:val="0"/>
        <w:autoSpaceDN w:val="0"/>
        <w:adjustRightInd w:val="0"/>
        <w:spacing w:line="360" w:lineRule="auto"/>
        <w:jc w:val="both"/>
        <w:rPr>
          <w:bCs/>
        </w:rPr>
      </w:pPr>
      <w:r>
        <w:t>работа должна выполняться работниками, имеющими опыт прокладки, под надзором ответственного руководителя работ, имеющего группу V, в электроустановках напряжением выше 1000 В и производителя работ имеющего группу IV, в электроустановках напряжением до 1000 В.</w:t>
      </w:r>
    </w:p>
    <w:p w:rsidR="00537C84" w:rsidRPr="003E4C6E" w:rsidRDefault="00537C84" w:rsidP="00537C84">
      <w:pPr>
        <w:pStyle w:val="af0"/>
        <w:autoSpaceDE w:val="0"/>
        <w:autoSpaceDN w:val="0"/>
        <w:adjustRightInd w:val="0"/>
        <w:spacing w:line="360" w:lineRule="auto"/>
        <w:ind w:left="0"/>
        <w:jc w:val="both"/>
        <w:rPr>
          <w:b/>
        </w:rPr>
      </w:pPr>
      <w:r>
        <w:t xml:space="preserve">10. </w:t>
      </w:r>
      <w:r w:rsidR="003E4C6E" w:rsidRPr="00871D61">
        <w:rPr>
          <w:i/>
          <w:u w:val="single"/>
        </w:rPr>
        <w:t>Выберите один вариант ответа</w:t>
      </w:r>
      <w:r w:rsidR="003E4C6E">
        <w:rPr>
          <w:i/>
          <w:u w:val="single"/>
        </w:rPr>
        <w:t>.</w:t>
      </w:r>
      <w:r w:rsidR="003E4C6E">
        <w:rPr>
          <w:i/>
        </w:rPr>
        <w:t xml:space="preserve"> </w:t>
      </w:r>
      <w:r w:rsidR="003E4C6E" w:rsidRPr="003E4C6E">
        <w:rPr>
          <w:b/>
        </w:rPr>
        <w:t>М</w:t>
      </w:r>
      <w:r w:rsidR="00066FA0" w:rsidRPr="003E4C6E">
        <w:rPr>
          <w:b/>
        </w:rPr>
        <w:t>инимальное количество работников для работы в подземных кабельных сооружениях:</w:t>
      </w:r>
    </w:p>
    <w:p w:rsidR="00066FA0" w:rsidRDefault="00066FA0" w:rsidP="00BD019D">
      <w:pPr>
        <w:pStyle w:val="af0"/>
        <w:numPr>
          <w:ilvl w:val="0"/>
          <w:numId w:val="151"/>
        </w:numPr>
        <w:autoSpaceDE w:val="0"/>
        <w:autoSpaceDN w:val="0"/>
        <w:adjustRightInd w:val="0"/>
        <w:spacing w:line="360" w:lineRule="auto"/>
        <w:jc w:val="both"/>
      </w:pPr>
      <w:r>
        <w:t>2 работника, один из которых страхующий;</w:t>
      </w:r>
    </w:p>
    <w:p w:rsidR="00066FA0" w:rsidRDefault="00066FA0" w:rsidP="00BD019D">
      <w:pPr>
        <w:pStyle w:val="af0"/>
        <w:numPr>
          <w:ilvl w:val="0"/>
          <w:numId w:val="151"/>
        </w:numPr>
        <w:autoSpaceDE w:val="0"/>
        <w:autoSpaceDN w:val="0"/>
        <w:adjustRightInd w:val="0"/>
        <w:spacing w:line="360" w:lineRule="auto"/>
        <w:jc w:val="both"/>
      </w:pPr>
      <w:r>
        <w:t>3 работника, двое из которых страхующие;</w:t>
      </w:r>
    </w:p>
    <w:p w:rsidR="00066FA0" w:rsidRDefault="00066FA0" w:rsidP="00BD019D">
      <w:pPr>
        <w:pStyle w:val="af0"/>
        <w:numPr>
          <w:ilvl w:val="0"/>
          <w:numId w:val="151"/>
        </w:numPr>
        <w:autoSpaceDE w:val="0"/>
        <w:autoSpaceDN w:val="0"/>
        <w:adjustRightInd w:val="0"/>
        <w:spacing w:line="360" w:lineRule="auto"/>
        <w:jc w:val="both"/>
      </w:pPr>
      <w:r>
        <w:t>зависит от местных условий, но не менее трех;</w:t>
      </w:r>
    </w:p>
    <w:p w:rsidR="00066FA0" w:rsidRDefault="00066FA0" w:rsidP="00BD019D">
      <w:pPr>
        <w:pStyle w:val="af0"/>
        <w:numPr>
          <w:ilvl w:val="0"/>
          <w:numId w:val="151"/>
        </w:numPr>
        <w:autoSpaceDE w:val="0"/>
        <w:autoSpaceDN w:val="0"/>
        <w:adjustRightInd w:val="0"/>
        <w:spacing w:line="360" w:lineRule="auto"/>
        <w:jc w:val="both"/>
      </w:pPr>
      <w:r>
        <w:t>зависит от конкретной работы.</w:t>
      </w:r>
    </w:p>
    <w:p w:rsidR="00306570" w:rsidRPr="003E4C6E" w:rsidRDefault="00306570" w:rsidP="003E4C6E">
      <w:pPr>
        <w:autoSpaceDE w:val="0"/>
        <w:autoSpaceDN w:val="0"/>
        <w:adjustRightInd w:val="0"/>
        <w:spacing w:line="360" w:lineRule="auto"/>
        <w:ind w:firstLine="702"/>
        <w:jc w:val="center"/>
        <w:rPr>
          <w:b/>
          <w:bCs/>
          <w:i/>
        </w:rPr>
      </w:pPr>
      <w:r w:rsidRPr="003E4C6E">
        <w:rPr>
          <w:b/>
          <w:bCs/>
          <w:i/>
        </w:rPr>
        <w:t>Вариант 2</w:t>
      </w:r>
    </w:p>
    <w:p w:rsidR="00420345" w:rsidRPr="00533F0E" w:rsidRDefault="00420345" w:rsidP="00EC32FA">
      <w:pPr>
        <w:pStyle w:val="af0"/>
        <w:spacing w:line="360" w:lineRule="auto"/>
        <w:ind w:left="0"/>
        <w:jc w:val="both"/>
        <w:rPr>
          <w:b/>
        </w:rPr>
      </w:pPr>
      <w:r w:rsidRPr="00420345">
        <w:t xml:space="preserve">1. </w:t>
      </w:r>
      <w:r w:rsidR="00533F0E" w:rsidRPr="00871D61">
        <w:rPr>
          <w:i/>
          <w:u w:val="single"/>
        </w:rPr>
        <w:t>Выберите один вариант ответа</w:t>
      </w:r>
      <w:r w:rsidR="00533F0E">
        <w:rPr>
          <w:i/>
          <w:u w:val="single"/>
        </w:rPr>
        <w:t>.</w:t>
      </w:r>
      <w:r w:rsidR="00533F0E">
        <w:rPr>
          <w:i/>
        </w:rPr>
        <w:t xml:space="preserve"> </w:t>
      </w:r>
      <w:r w:rsidR="00533F0E" w:rsidRPr="00533F0E">
        <w:rPr>
          <w:b/>
        </w:rPr>
        <w:t>Р</w:t>
      </w:r>
      <w:r w:rsidRPr="00533F0E">
        <w:rPr>
          <w:b/>
        </w:rPr>
        <w:t>аботы на ВЛ</w:t>
      </w:r>
      <w:r w:rsidR="00533F0E" w:rsidRPr="00533F0E">
        <w:rPr>
          <w:b/>
        </w:rPr>
        <w:t>, которые</w:t>
      </w:r>
      <w:r w:rsidRPr="00533F0E">
        <w:rPr>
          <w:b/>
        </w:rPr>
        <w:t xml:space="preserve"> может выполнять по распоряжению работник, имеющий вторую группу по электробезопасности:</w:t>
      </w:r>
    </w:p>
    <w:p w:rsidR="00420345" w:rsidRPr="00420345" w:rsidRDefault="00420345" w:rsidP="00BD019D">
      <w:pPr>
        <w:pStyle w:val="af0"/>
        <w:numPr>
          <w:ilvl w:val="0"/>
          <w:numId w:val="49"/>
        </w:numPr>
        <w:spacing w:line="360" w:lineRule="auto"/>
        <w:ind w:left="714" w:hanging="357"/>
        <w:jc w:val="both"/>
      </w:pPr>
      <w:r w:rsidRPr="00420345">
        <w:t>осмотр ВЛ в светлое время суток при благоприятных метеоусловиях;</w:t>
      </w:r>
    </w:p>
    <w:p w:rsidR="00420345" w:rsidRPr="00420345" w:rsidRDefault="00420345" w:rsidP="00BD019D">
      <w:pPr>
        <w:pStyle w:val="af0"/>
        <w:numPr>
          <w:ilvl w:val="0"/>
          <w:numId w:val="49"/>
        </w:numPr>
        <w:spacing w:line="360" w:lineRule="auto"/>
        <w:ind w:left="714" w:hanging="357"/>
        <w:jc w:val="both"/>
      </w:pPr>
      <w:r w:rsidRPr="00420345">
        <w:t>замер габаритов угломерными приборами;</w:t>
      </w:r>
    </w:p>
    <w:p w:rsidR="00420345" w:rsidRPr="00420345" w:rsidRDefault="00420345" w:rsidP="00BD019D">
      <w:pPr>
        <w:pStyle w:val="af0"/>
        <w:numPr>
          <w:ilvl w:val="0"/>
          <w:numId w:val="49"/>
        </w:numPr>
        <w:spacing w:line="360" w:lineRule="auto"/>
        <w:ind w:left="714" w:hanging="357"/>
        <w:jc w:val="both"/>
      </w:pPr>
      <w:r w:rsidRPr="00420345">
        <w:t>противопожарную очистку площадок около опор;</w:t>
      </w:r>
    </w:p>
    <w:p w:rsidR="00420345" w:rsidRPr="00420345" w:rsidRDefault="00420345" w:rsidP="00BD019D">
      <w:pPr>
        <w:pStyle w:val="af0"/>
        <w:numPr>
          <w:ilvl w:val="0"/>
          <w:numId w:val="49"/>
        </w:numPr>
        <w:spacing w:line="360" w:lineRule="auto"/>
        <w:ind w:left="714" w:hanging="357"/>
        <w:jc w:val="both"/>
      </w:pPr>
      <w:r w:rsidRPr="00420345">
        <w:t>любые из перечисленных работ.</w:t>
      </w:r>
    </w:p>
    <w:p w:rsidR="00420345" w:rsidRPr="00420345" w:rsidRDefault="00420345" w:rsidP="00EC32FA">
      <w:pPr>
        <w:pStyle w:val="af0"/>
        <w:spacing w:line="360" w:lineRule="auto"/>
        <w:ind w:left="0"/>
        <w:jc w:val="both"/>
      </w:pPr>
      <w:r w:rsidRPr="00420345">
        <w:rPr>
          <w:bCs/>
        </w:rPr>
        <w:lastRenderedPageBreak/>
        <w:t xml:space="preserve">2. </w:t>
      </w:r>
      <w:r w:rsidRPr="003E4C6E">
        <w:rPr>
          <w:i/>
          <w:u w:val="single"/>
        </w:rPr>
        <w:t>Выберите несколько правильных ответов.</w:t>
      </w:r>
      <w:r w:rsidRPr="00420345">
        <w:t xml:space="preserve"> </w:t>
      </w:r>
      <w:r w:rsidR="00533F0E" w:rsidRPr="00533F0E">
        <w:rPr>
          <w:b/>
        </w:rPr>
        <w:t>С</w:t>
      </w:r>
      <w:r w:rsidRPr="00533F0E">
        <w:rPr>
          <w:b/>
        </w:rPr>
        <w:t>пециальный заземлитель для работ со снятием напряжения на ВЛ</w:t>
      </w:r>
      <w:r w:rsidR="00533F0E">
        <w:rPr>
          <w:b/>
        </w:rPr>
        <w:t xml:space="preserve"> представляет собой</w:t>
      </w:r>
      <w:r w:rsidRPr="00533F0E">
        <w:rPr>
          <w:b/>
        </w:rPr>
        <w:t>:</w:t>
      </w:r>
    </w:p>
    <w:p w:rsidR="00420345" w:rsidRPr="00420345" w:rsidRDefault="00420345" w:rsidP="00BD019D">
      <w:pPr>
        <w:pStyle w:val="af0"/>
        <w:numPr>
          <w:ilvl w:val="0"/>
          <w:numId w:val="53"/>
        </w:numPr>
        <w:spacing w:line="360" w:lineRule="auto"/>
        <w:ind w:left="714" w:hanging="357"/>
        <w:jc w:val="both"/>
      </w:pPr>
      <w:r w:rsidRPr="00420345">
        <w:t>заземлитель из стальной трубы диаметром не менее 50 мм, погруженный в грунт не менее, чем на 1 м;</w:t>
      </w:r>
    </w:p>
    <w:p w:rsidR="00420345" w:rsidRPr="00420345" w:rsidRDefault="00420345" w:rsidP="00BD019D">
      <w:pPr>
        <w:pStyle w:val="af0"/>
        <w:numPr>
          <w:ilvl w:val="0"/>
          <w:numId w:val="53"/>
        </w:numPr>
        <w:spacing w:line="360" w:lineRule="auto"/>
        <w:ind w:left="714" w:hanging="357"/>
        <w:jc w:val="both"/>
      </w:pPr>
      <w:r w:rsidRPr="00420345">
        <w:t>заземлитель из стальной трубы диаметром не менее 50 мм, погруженный в грунт не менее, чем на 1,5 м;</w:t>
      </w:r>
    </w:p>
    <w:p w:rsidR="00420345" w:rsidRPr="00420345" w:rsidRDefault="00420345" w:rsidP="00BD019D">
      <w:pPr>
        <w:pStyle w:val="af0"/>
        <w:numPr>
          <w:ilvl w:val="0"/>
          <w:numId w:val="53"/>
        </w:numPr>
        <w:spacing w:line="360" w:lineRule="auto"/>
        <w:ind w:left="714" w:hanging="357"/>
        <w:jc w:val="both"/>
      </w:pPr>
      <w:r w:rsidRPr="00420345">
        <w:t>заземлитель из угловой стали размером не менее 50×50 мм, погруженный в грунт не менее, чем на 1,5 м;</w:t>
      </w:r>
    </w:p>
    <w:p w:rsidR="00420345" w:rsidRPr="00420345" w:rsidRDefault="00420345" w:rsidP="00BD019D">
      <w:pPr>
        <w:pStyle w:val="af0"/>
        <w:numPr>
          <w:ilvl w:val="0"/>
          <w:numId w:val="53"/>
        </w:numPr>
        <w:spacing w:line="360" w:lineRule="auto"/>
        <w:ind w:left="714" w:hanging="357"/>
        <w:jc w:val="both"/>
      </w:pPr>
      <w:r w:rsidRPr="00420345">
        <w:t>заземлитель из угловой стали размером не менее 50×50 мм, погруженный в грунт не менее, чем на 1 м.</w:t>
      </w:r>
    </w:p>
    <w:p w:rsidR="00420345" w:rsidRPr="00420345" w:rsidRDefault="00420345" w:rsidP="00EC32FA">
      <w:pPr>
        <w:pStyle w:val="af0"/>
        <w:spacing w:line="360" w:lineRule="auto"/>
        <w:ind w:left="0"/>
        <w:jc w:val="both"/>
      </w:pPr>
      <w:r w:rsidRPr="00420345">
        <w:rPr>
          <w:bCs/>
        </w:rPr>
        <w:t xml:space="preserve">3. </w:t>
      </w:r>
      <w:r w:rsidR="00533F0E" w:rsidRPr="00871D61">
        <w:rPr>
          <w:i/>
          <w:u w:val="single"/>
        </w:rPr>
        <w:t>Выберите один вариант ответа</w:t>
      </w:r>
      <w:r w:rsidR="00533F0E">
        <w:rPr>
          <w:i/>
          <w:u w:val="single"/>
        </w:rPr>
        <w:t>.</w:t>
      </w:r>
      <w:r w:rsidR="00533F0E">
        <w:rPr>
          <w:i/>
        </w:rPr>
        <w:t xml:space="preserve"> </w:t>
      </w:r>
      <w:r w:rsidR="00195661" w:rsidRPr="00195661">
        <w:rPr>
          <w:b/>
        </w:rPr>
        <w:t xml:space="preserve">Переносные заземления относительно места работы на </w:t>
      </w:r>
      <w:r w:rsidR="00984673" w:rsidRPr="00195661">
        <w:rPr>
          <w:b/>
        </w:rPr>
        <w:t xml:space="preserve">ВЛ </w:t>
      </w:r>
      <w:r w:rsidRPr="00195661">
        <w:rPr>
          <w:b/>
        </w:rPr>
        <w:t>устанавливаются:</w:t>
      </w:r>
    </w:p>
    <w:p w:rsidR="00420345" w:rsidRPr="00420345" w:rsidRDefault="00420345" w:rsidP="00BD019D">
      <w:pPr>
        <w:pStyle w:val="af0"/>
        <w:numPr>
          <w:ilvl w:val="0"/>
          <w:numId w:val="56"/>
        </w:numPr>
        <w:spacing w:line="360" w:lineRule="auto"/>
        <w:ind w:left="714" w:hanging="357"/>
        <w:jc w:val="both"/>
      </w:pPr>
      <w:r w:rsidRPr="00420345">
        <w:t>на провода у ближайшей опоры;</w:t>
      </w:r>
    </w:p>
    <w:p w:rsidR="00420345" w:rsidRPr="00420345" w:rsidRDefault="00420345" w:rsidP="00BD019D">
      <w:pPr>
        <w:pStyle w:val="af0"/>
        <w:numPr>
          <w:ilvl w:val="0"/>
          <w:numId w:val="56"/>
        </w:numPr>
        <w:spacing w:line="360" w:lineRule="auto"/>
        <w:ind w:left="714" w:hanging="357"/>
        <w:jc w:val="both"/>
      </w:pPr>
      <w:r w:rsidRPr="00420345">
        <w:t>на провода у ближайшей опоры за точкой подвеса проводов;</w:t>
      </w:r>
    </w:p>
    <w:p w:rsidR="00420345" w:rsidRPr="00420345" w:rsidRDefault="00420345" w:rsidP="00BD019D">
      <w:pPr>
        <w:pStyle w:val="af0"/>
        <w:numPr>
          <w:ilvl w:val="0"/>
          <w:numId w:val="56"/>
        </w:numPr>
        <w:spacing w:line="360" w:lineRule="auto"/>
        <w:ind w:left="714" w:hanging="357"/>
        <w:jc w:val="both"/>
      </w:pPr>
      <w:r w:rsidRPr="00420345">
        <w:t>в любом месте в соответствии со схемой установки;</w:t>
      </w:r>
    </w:p>
    <w:p w:rsidR="00420345" w:rsidRPr="00420345" w:rsidRDefault="00420345" w:rsidP="00BD019D">
      <w:pPr>
        <w:pStyle w:val="af0"/>
        <w:numPr>
          <w:ilvl w:val="0"/>
          <w:numId w:val="56"/>
        </w:numPr>
        <w:spacing w:line="360" w:lineRule="auto"/>
        <w:ind w:left="714" w:hanging="357"/>
        <w:jc w:val="both"/>
      </w:pPr>
      <w:r w:rsidRPr="00420345">
        <w:t>в строгом соответствии со схемой установки.</w:t>
      </w:r>
    </w:p>
    <w:p w:rsidR="00306570" w:rsidRPr="00195661" w:rsidRDefault="00400DA5" w:rsidP="00EC32FA">
      <w:pPr>
        <w:autoSpaceDE w:val="0"/>
        <w:autoSpaceDN w:val="0"/>
        <w:adjustRightInd w:val="0"/>
        <w:spacing w:line="360" w:lineRule="auto"/>
        <w:jc w:val="both"/>
        <w:rPr>
          <w:b/>
          <w:bCs/>
        </w:rPr>
      </w:pPr>
      <w:r>
        <w:rPr>
          <w:bCs/>
        </w:rPr>
        <w:t xml:space="preserve">4. </w:t>
      </w:r>
      <w:r w:rsidR="00533F0E" w:rsidRPr="00871D61">
        <w:rPr>
          <w:i/>
          <w:u w:val="single"/>
        </w:rPr>
        <w:t>Выберите один вариант ответа</w:t>
      </w:r>
      <w:r w:rsidR="00533F0E">
        <w:rPr>
          <w:i/>
          <w:u w:val="single"/>
        </w:rPr>
        <w:t>.</w:t>
      </w:r>
      <w:r w:rsidR="00533F0E">
        <w:rPr>
          <w:i/>
        </w:rPr>
        <w:t xml:space="preserve"> </w:t>
      </w:r>
      <w:r w:rsidR="00195661" w:rsidRPr="00195661">
        <w:rPr>
          <w:b/>
          <w:bCs/>
        </w:rPr>
        <w:t>П</w:t>
      </w:r>
      <w:r w:rsidRPr="00195661">
        <w:rPr>
          <w:b/>
          <w:bCs/>
        </w:rPr>
        <w:t>роверку отсутствия напряжения и наложение заземления на провода ВЛ</w:t>
      </w:r>
      <w:r w:rsidR="00195661" w:rsidRPr="00195661">
        <w:rPr>
          <w:b/>
          <w:bCs/>
        </w:rPr>
        <w:t xml:space="preserve"> выполняет</w:t>
      </w:r>
      <w:r w:rsidRPr="00195661">
        <w:rPr>
          <w:b/>
          <w:bCs/>
        </w:rPr>
        <w:t>:</w:t>
      </w:r>
    </w:p>
    <w:p w:rsidR="00400DA5" w:rsidRPr="00400DA5" w:rsidRDefault="00400DA5" w:rsidP="00BD019D">
      <w:pPr>
        <w:pStyle w:val="af0"/>
        <w:numPr>
          <w:ilvl w:val="0"/>
          <w:numId w:val="60"/>
        </w:numPr>
        <w:autoSpaceDE w:val="0"/>
        <w:autoSpaceDN w:val="0"/>
        <w:adjustRightInd w:val="0"/>
        <w:spacing w:line="360" w:lineRule="auto"/>
        <w:jc w:val="both"/>
        <w:rPr>
          <w:bCs/>
        </w:rPr>
      </w:pPr>
      <w:r w:rsidRPr="00400DA5">
        <w:rPr>
          <w:bCs/>
        </w:rPr>
        <w:t xml:space="preserve">электромонтер с </w:t>
      </w:r>
      <w:r w:rsidRPr="00400DA5">
        <w:rPr>
          <w:bCs/>
          <w:lang w:val="en-US"/>
        </w:rPr>
        <w:t>III</w:t>
      </w:r>
      <w:r w:rsidRPr="00400DA5">
        <w:rPr>
          <w:bCs/>
        </w:rPr>
        <w:t xml:space="preserve"> группой</w:t>
      </w:r>
      <w:r w:rsidR="005E357A">
        <w:rPr>
          <w:bCs/>
        </w:rPr>
        <w:t xml:space="preserve"> под наблюдением производителя работ</w:t>
      </w:r>
      <w:r w:rsidRPr="00400DA5">
        <w:rPr>
          <w:bCs/>
        </w:rPr>
        <w:t>;</w:t>
      </w:r>
    </w:p>
    <w:p w:rsidR="00400DA5" w:rsidRPr="00400DA5" w:rsidRDefault="00400DA5" w:rsidP="00BD019D">
      <w:pPr>
        <w:pStyle w:val="af0"/>
        <w:numPr>
          <w:ilvl w:val="0"/>
          <w:numId w:val="60"/>
        </w:numPr>
        <w:autoSpaceDE w:val="0"/>
        <w:autoSpaceDN w:val="0"/>
        <w:adjustRightInd w:val="0"/>
        <w:spacing w:line="360" w:lineRule="auto"/>
        <w:jc w:val="both"/>
        <w:rPr>
          <w:bCs/>
        </w:rPr>
      </w:pPr>
      <w:r w:rsidRPr="00400DA5">
        <w:rPr>
          <w:bCs/>
        </w:rPr>
        <w:t xml:space="preserve">электромонтер с </w:t>
      </w:r>
      <w:r w:rsidRPr="00400DA5">
        <w:rPr>
          <w:bCs/>
          <w:lang w:val="en-US"/>
        </w:rPr>
        <w:t>IV</w:t>
      </w:r>
      <w:r w:rsidRPr="00400DA5">
        <w:rPr>
          <w:bCs/>
        </w:rPr>
        <w:t xml:space="preserve"> группой</w:t>
      </w:r>
      <w:r w:rsidR="005E357A">
        <w:rPr>
          <w:bCs/>
        </w:rPr>
        <w:t xml:space="preserve"> под наблюдением допускающего</w:t>
      </w:r>
      <w:r w:rsidRPr="00400DA5">
        <w:rPr>
          <w:bCs/>
        </w:rPr>
        <w:t>;</w:t>
      </w:r>
    </w:p>
    <w:p w:rsidR="00400DA5" w:rsidRPr="00400DA5" w:rsidRDefault="00400DA5" w:rsidP="00BD019D">
      <w:pPr>
        <w:pStyle w:val="af0"/>
        <w:numPr>
          <w:ilvl w:val="0"/>
          <w:numId w:val="60"/>
        </w:numPr>
        <w:autoSpaceDE w:val="0"/>
        <w:autoSpaceDN w:val="0"/>
        <w:adjustRightInd w:val="0"/>
        <w:spacing w:line="360" w:lineRule="auto"/>
        <w:jc w:val="both"/>
        <w:rPr>
          <w:bCs/>
        </w:rPr>
      </w:pPr>
      <w:r w:rsidRPr="00400DA5">
        <w:rPr>
          <w:bCs/>
        </w:rPr>
        <w:t>только производитель работ;</w:t>
      </w:r>
    </w:p>
    <w:p w:rsidR="00400DA5" w:rsidRPr="00400DA5" w:rsidRDefault="00400DA5" w:rsidP="00BD019D">
      <w:pPr>
        <w:pStyle w:val="af0"/>
        <w:numPr>
          <w:ilvl w:val="0"/>
          <w:numId w:val="60"/>
        </w:numPr>
        <w:autoSpaceDE w:val="0"/>
        <w:autoSpaceDN w:val="0"/>
        <w:adjustRightInd w:val="0"/>
        <w:spacing w:line="360" w:lineRule="auto"/>
        <w:jc w:val="both"/>
        <w:rPr>
          <w:bCs/>
        </w:rPr>
      </w:pPr>
      <w:r w:rsidRPr="00400DA5">
        <w:rPr>
          <w:bCs/>
        </w:rPr>
        <w:t>допускающий.</w:t>
      </w:r>
    </w:p>
    <w:p w:rsidR="00752231" w:rsidRDefault="00752231" w:rsidP="00EC32FA">
      <w:pPr>
        <w:autoSpaceDE w:val="0"/>
        <w:autoSpaceDN w:val="0"/>
        <w:adjustRightInd w:val="0"/>
        <w:spacing w:line="360" w:lineRule="auto"/>
        <w:jc w:val="both"/>
        <w:rPr>
          <w:bCs/>
        </w:rPr>
      </w:pPr>
      <w:r>
        <w:rPr>
          <w:bCs/>
        </w:rPr>
        <w:t xml:space="preserve">5. </w:t>
      </w:r>
      <w:r w:rsidR="003E4C6E" w:rsidRPr="00871D61">
        <w:rPr>
          <w:i/>
          <w:u w:val="single"/>
        </w:rPr>
        <w:t>Выберите один вариант ответа</w:t>
      </w:r>
      <w:r w:rsidR="003E4C6E">
        <w:rPr>
          <w:i/>
          <w:u w:val="single"/>
        </w:rPr>
        <w:t>.</w:t>
      </w:r>
      <w:r w:rsidR="003E4C6E">
        <w:rPr>
          <w:i/>
        </w:rPr>
        <w:t xml:space="preserve"> </w:t>
      </w:r>
      <w:r w:rsidR="003E4C6E" w:rsidRPr="003E4C6E">
        <w:rPr>
          <w:b/>
          <w:bCs/>
        </w:rPr>
        <w:t>Р</w:t>
      </w:r>
      <w:r w:rsidRPr="003E4C6E">
        <w:rPr>
          <w:b/>
          <w:bCs/>
        </w:rPr>
        <w:t>асстояние между отдельными группами работающих, выполняющих валку деревьев:</w:t>
      </w:r>
    </w:p>
    <w:p w:rsidR="00752231" w:rsidRPr="00752231" w:rsidRDefault="00752231" w:rsidP="00BD019D">
      <w:pPr>
        <w:pStyle w:val="af0"/>
        <w:numPr>
          <w:ilvl w:val="0"/>
          <w:numId w:val="63"/>
        </w:numPr>
        <w:autoSpaceDE w:val="0"/>
        <w:autoSpaceDN w:val="0"/>
        <w:adjustRightInd w:val="0"/>
        <w:spacing w:line="360" w:lineRule="auto"/>
        <w:jc w:val="both"/>
        <w:rPr>
          <w:bCs/>
        </w:rPr>
      </w:pPr>
      <w:r w:rsidRPr="00752231">
        <w:rPr>
          <w:bCs/>
        </w:rPr>
        <w:t>не менее 100 м;</w:t>
      </w:r>
    </w:p>
    <w:p w:rsidR="00752231" w:rsidRPr="00752231" w:rsidRDefault="00752231" w:rsidP="00BD019D">
      <w:pPr>
        <w:pStyle w:val="af0"/>
        <w:numPr>
          <w:ilvl w:val="0"/>
          <w:numId w:val="63"/>
        </w:numPr>
        <w:autoSpaceDE w:val="0"/>
        <w:autoSpaceDN w:val="0"/>
        <w:adjustRightInd w:val="0"/>
        <w:spacing w:line="360" w:lineRule="auto"/>
        <w:jc w:val="both"/>
        <w:rPr>
          <w:bCs/>
        </w:rPr>
      </w:pPr>
      <w:r w:rsidRPr="00752231">
        <w:rPr>
          <w:bCs/>
        </w:rPr>
        <w:t>не менее 70 м;</w:t>
      </w:r>
    </w:p>
    <w:p w:rsidR="00752231" w:rsidRPr="00752231" w:rsidRDefault="00752231" w:rsidP="00BD019D">
      <w:pPr>
        <w:pStyle w:val="af0"/>
        <w:numPr>
          <w:ilvl w:val="0"/>
          <w:numId w:val="63"/>
        </w:numPr>
        <w:autoSpaceDE w:val="0"/>
        <w:autoSpaceDN w:val="0"/>
        <w:adjustRightInd w:val="0"/>
        <w:spacing w:line="360" w:lineRule="auto"/>
        <w:jc w:val="both"/>
        <w:rPr>
          <w:bCs/>
        </w:rPr>
      </w:pPr>
      <w:r w:rsidRPr="00752231">
        <w:rPr>
          <w:bCs/>
        </w:rPr>
        <w:t>не менее 50 м;</w:t>
      </w:r>
    </w:p>
    <w:p w:rsidR="00752231" w:rsidRPr="00752231" w:rsidRDefault="00752231" w:rsidP="00BD019D">
      <w:pPr>
        <w:pStyle w:val="af0"/>
        <w:numPr>
          <w:ilvl w:val="0"/>
          <w:numId w:val="63"/>
        </w:numPr>
        <w:autoSpaceDE w:val="0"/>
        <w:autoSpaceDN w:val="0"/>
        <w:adjustRightInd w:val="0"/>
        <w:spacing w:line="360" w:lineRule="auto"/>
        <w:jc w:val="both"/>
        <w:rPr>
          <w:bCs/>
        </w:rPr>
      </w:pPr>
      <w:r w:rsidRPr="00752231">
        <w:rPr>
          <w:bCs/>
        </w:rPr>
        <w:t>не менее 30 м.</w:t>
      </w:r>
    </w:p>
    <w:p w:rsidR="00984673" w:rsidRDefault="00984673" w:rsidP="00984673">
      <w:pPr>
        <w:autoSpaceDE w:val="0"/>
        <w:autoSpaceDN w:val="0"/>
        <w:adjustRightInd w:val="0"/>
        <w:spacing w:line="360" w:lineRule="auto"/>
        <w:jc w:val="both"/>
        <w:rPr>
          <w:bCs/>
        </w:rPr>
      </w:pPr>
      <w:r>
        <w:rPr>
          <w:bCs/>
        </w:rPr>
        <w:t xml:space="preserve">6. </w:t>
      </w:r>
      <w:r w:rsidR="00D439DC" w:rsidRPr="006C1424">
        <w:rPr>
          <w:bCs/>
          <w:i/>
          <w:u w:val="single"/>
        </w:rPr>
        <w:t>Найдите ошибку.</w:t>
      </w:r>
      <w:r w:rsidR="00D439DC">
        <w:rPr>
          <w:bCs/>
        </w:rPr>
        <w:t xml:space="preserve"> </w:t>
      </w:r>
      <w:r w:rsidR="00D439DC" w:rsidRPr="006C1424">
        <w:rPr>
          <w:b/>
          <w:bCs/>
        </w:rPr>
        <w:t>Требования безопасности при работах при совместной подвеске на них нескольких линий:</w:t>
      </w:r>
    </w:p>
    <w:p w:rsidR="00D439DC" w:rsidRPr="00D439DC" w:rsidRDefault="00D439DC" w:rsidP="00BD019D">
      <w:pPr>
        <w:pStyle w:val="af0"/>
        <w:numPr>
          <w:ilvl w:val="0"/>
          <w:numId w:val="158"/>
        </w:numPr>
        <w:autoSpaceDE w:val="0"/>
        <w:autoSpaceDN w:val="0"/>
        <w:adjustRightInd w:val="0"/>
        <w:spacing w:line="360" w:lineRule="auto"/>
        <w:jc w:val="both"/>
        <w:rPr>
          <w:bCs/>
        </w:rPr>
      </w:pPr>
      <w:r>
        <w:t>работы по перетяжке и замене проводов на ВЛ напряжением до 1000 В и на линиях уличного освещения, подвешенных на опорах линий напряжением выше 1000 В, должны выполняться с отключением всех линий и заземлением их с двух сторон участка работ;</w:t>
      </w:r>
    </w:p>
    <w:p w:rsidR="00D439DC" w:rsidRDefault="00D439DC" w:rsidP="00BD019D">
      <w:pPr>
        <w:pStyle w:val="af0"/>
        <w:numPr>
          <w:ilvl w:val="0"/>
          <w:numId w:val="158"/>
        </w:numPr>
        <w:autoSpaceDE w:val="0"/>
        <w:autoSpaceDN w:val="0"/>
        <w:adjustRightInd w:val="0"/>
        <w:spacing w:line="360" w:lineRule="auto"/>
        <w:jc w:val="both"/>
      </w:pPr>
      <w:r>
        <w:t>при производстве работ, при которых не исключена возможность приближения к проводам на расстояние менее 0,6 м, эти провода должны быть отключены и заземлены на месте производства работ;</w:t>
      </w:r>
    </w:p>
    <w:p w:rsidR="00D439DC" w:rsidRDefault="00D439DC" w:rsidP="00BD019D">
      <w:pPr>
        <w:pStyle w:val="af0"/>
        <w:numPr>
          <w:ilvl w:val="0"/>
          <w:numId w:val="158"/>
        </w:numPr>
        <w:autoSpaceDE w:val="0"/>
        <w:autoSpaceDN w:val="0"/>
        <w:adjustRightInd w:val="0"/>
        <w:spacing w:line="360" w:lineRule="auto"/>
        <w:jc w:val="both"/>
      </w:pPr>
      <w:r>
        <w:lastRenderedPageBreak/>
        <w:t>работы следует выполнять по наряду бригадой в составе не менее двух работников; производитель работ должен иметь группу V;</w:t>
      </w:r>
    </w:p>
    <w:p w:rsidR="00D439DC" w:rsidRPr="00D439DC" w:rsidRDefault="00D439DC" w:rsidP="00BD019D">
      <w:pPr>
        <w:pStyle w:val="af0"/>
        <w:numPr>
          <w:ilvl w:val="0"/>
          <w:numId w:val="158"/>
        </w:numPr>
        <w:autoSpaceDE w:val="0"/>
        <w:autoSpaceDN w:val="0"/>
        <w:adjustRightInd w:val="0"/>
        <w:spacing w:line="360" w:lineRule="auto"/>
        <w:jc w:val="both"/>
        <w:rPr>
          <w:bCs/>
        </w:rPr>
      </w:pPr>
      <w:r>
        <w:t>при производстве работ с опоры, телескопической вышки, гидроподъемника без изолирующего элемента или другого механизма для подъема людей расстояние от работника, применяемого инструмента, приспособлений до провода, находящегося под напряжением до 1000 В, должно быть не менее 0,6 м.</w:t>
      </w:r>
    </w:p>
    <w:p w:rsidR="004510A6" w:rsidRDefault="004510A6" w:rsidP="00984673">
      <w:pPr>
        <w:autoSpaceDE w:val="0"/>
        <w:autoSpaceDN w:val="0"/>
        <w:adjustRightInd w:val="0"/>
        <w:spacing w:line="360" w:lineRule="auto"/>
        <w:jc w:val="both"/>
        <w:rPr>
          <w:bCs/>
        </w:rPr>
      </w:pPr>
      <w:r>
        <w:rPr>
          <w:bCs/>
        </w:rPr>
        <w:t xml:space="preserve">7. </w:t>
      </w:r>
      <w:r w:rsidR="00533F0E" w:rsidRPr="00871D61">
        <w:rPr>
          <w:i/>
          <w:u w:val="single"/>
        </w:rPr>
        <w:t>Выберите один вариант ответа</w:t>
      </w:r>
      <w:r w:rsidR="00533F0E">
        <w:rPr>
          <w:i/>
          <w:u w:val="single"/>
        </w:rPr>
        <w:t>.</w:t>
      </w:r>
      <w:r w:rsidR="00533F0E">
        <w:rPr>
          <w:i/>
        </w:rPr>
        <w:t xml:space="preserve"> </w:t>
      </w:r>
      <w:r w:rsidR="00533F0E" w:rsidRPr="00533F0E">
        <w:rPr>
          <w:b/>
          <w:bCs/>
        </w:rPr>
        <w:t>Р</w:t>
      </w:r>
      <w:r w:rsidRPr="00533F0E">
        <w:rPr>
          <w:b/>
          <w:bCs/>
        </w:rPr>
        <w:t>асстояни</w:t>
      </w:r>
      <w:r w:rsidR="00533F0E" w:rsidRPr="00533F0E">
        <w:rPr>
          <w:b/>
          <w:bCs/>
        </w:rPr>
        <w:t>е</w:t>
      </w:r>
      <w:r w:rsidRPr="00533F0E">
        <w:rPr>
          <w:b/>
          <w:bCs/>
        </w:rPr>
        <w:t xml:space="preserve"> от трассы кабеля</w:t>
      </w:r>
      <w:r w:rsidR="00533F0E" w:rsidRPr="00533F0E">
        <w:rPr>
          <w:b/>
          <w:bCs/>
        </w:rPr>
        <w:t>, на котором</w:t>
      </w:r>
      <w:r w:rsidRPr="00533F0E">
        <w:rPr>
          <w:b/>
          <w:bCs/>
        </w:rPr>
        <w:t xml:space="preserve"> не допускается проведение землеройных работ, если только они не связаны с его раскопкой:</w:t>
      </w:r>
    </w:p>
    <w:p w:rsidR="00B25D69" w:rsidRPr="00B25D69" w:rsidRDefault="00B25D69" w:rsidP="00BD019D">
      <w:pPr>
        <w:pStyle w:val="af0"/>
        <w:numPr>
          <w:ilvl w:val="0"/>
          <w:numId w:val="143"/>
        </w:numPr>
        <w:autoSpaceDE w:val="0"/>
        <w:autoSpaceDN w:val="0"/>
        <w:adjustRightInd w:val="0"/>
        <w:spacing w:line="360" w:lineRule="auto"/>
        <w:jc w:val="both"/>
        <w:rPr>
          <w:bCs/>
        </w:rPr>
      </w:pPr>
      <w:r w:rsidRPr="00B25D69">
        <w:rPr>
          <w:bCs/>
        </w:rPr>
        <w:t>менее 50 см;</w:t>
      </w:r>
    </w:p>
    <w:p w:rsidR="00B25D69" w:rsidRDefault="00B25D69" w:rsidP="00BD019D">
      <w:pPr>
        <w:pStyle w:val="af0"/>
        <w:numPr>
          <w:ilvl w:val="0"/>
          <w:numId w:val="143"/>
        </w:numPr>
        <w:autoSpaceDE w:val="0"/>
        <w:autoSpaceDN w:val="0"/>
        <w:adjustRightInd w:val="0"/>
        <w:spacing w:line="360" w:lineRule="auto"/>
        <w:jc w:val="both"/>
        <w:rPr>
          <w:bCs/>
        </w:rPr>
      </w:pPr>
      <w:r w:rsidRPr="00B25D69">
        <w:rPr>
          <w:bCs/>
        </w:rPr>
        <w:t>менее 1 м;</w:t>
      </w:r>
    </w:p>
    <w:p w:rsidR="00D439DC" w:rsidRPr="00B25D69" w:rsidRDefault="00D439DC" w:rsidP="00BD019D">
      <w:pPr>
        <w:pStyle w:val="af0"/>
        <w:numPr>
          <w:ilvl w:val="0"/>
          <w:numId w:val="143"/>
        </w:numPr>
        <w:autoSpaceDE w:val="0"/>
        <w:autoSpaceDN w:val="0"/>
        <w:adjustRightInd w:val="0"/>
        <w:spacing w:line="360" w:lineRule="auto"/>
        <w:jc w:val="both"/>
        <w:rPr>
          <w:bCs/>
        </w:rPr>
      </w:pPr>
      <w:r>
        <w:rPr>
          <w:bCs/>
        </w:rPr>
        <w:t>1,25 м;</w:t>
      </w:r>
    </w:p>
    <w:p w:rsidR="00B25D69" w:rsidRPr="00B25D69" w:rsidRDefault="00B25D69" w:rsidP="00BD019D">
      <w:pPr>
        <w:pStyle w:val="af0"/>
        <w:numPr>
          <w:ilvl w:val="0"/>
          <w:numId w:val="143"/>
        </w:numPr>
        <w:autoSpaceDE w:val="0"/>
        <w:autoSpaceDN w:val="0"/>
        <w:adjustRightInd w:val="0"/>
        <w:spacing w:line="360" w:lineRule="auto"/>
        <w:jc w:val="both"/>
        <w:rPr>
          <w:bCs/>
        </w:rPr>
      </w:pPr>
      <w:r w:rsidRPr="00B25D69">
        <w:rPr>
          <w:bCs/>
        </w:rPr>
        <w:t>менее 1,5 м.</w:t>
      </w:r>
    </w:p>
    <w:p w:rsidR="002A4212" w:rsidRDefault="002A4212" w:rsidP="002A4212">
      <w:pPr>
        <w:autoSpaceDE w:val="0"/>
        <w:autoSpaceDN w:val="0"/>
        <w:adjustRightInd w:val="0"/>
        <w:spacing w:line="360" w:lineRule="auto"/>
        <w:jc w:val="both"/>
        <w:rPr>
          <w:bCs/>
        </w:rPr>
      </w:pPr>
      <w:r>
        <w:rPr>
          <w:bCs/>
        </w:rPr>
        <w:t xml:space="preserve">8. </w:t>
      </w:r>
      <w:r w:rsidR="00553C01" w:rsidRPr="006C1424">
        <w:rPr>
          <w:bCs/>
          <w:i/>
          <w:u w:val="single"/>
        </w:rPr>
        <w:t>Найдите ошибку.</w:t>
      </w:r>
      <w:r w:rsidR="00553C01">
        <w:rPr>
          <w:bCs/>
        </w:rPr>
        <w:t xml:space="preserve"> </w:t>
      </w:r>
      <w:r w:rsidR="00553C01" w:rsidRPr="006C1424">
        <w:rPr>
          <w:b/>
          <w:bCs/>
        </w:rPr>
        <w:t>Требования безопасности при работе на кабельной линии:</w:t>
      </w:r>
    </w:p>
    <w:p w:rsidR="00154AA7" w:rsidRDefault="00553C01" w:rsidP="00BD019D">
      <w:pPr>
        <w:pStyle w:val="af0"/>
        <w:numPr>
          <w:ilvl w:val="0"/>
          <w:numId w:val="147"/>
        </w:numPr>
        <w:autoSpaceDE w:val="0"/>
        <w:autoSpaceDN w:val="0"/>
        <w:adjustRightInd w:val="0"/>
        <w:spacing w:line="360" w:lineRule="auto"/>
        <w:jc w:val="both"/>
      </w:pPr>
      <w:r>
        <w:t>в</w:t>
      </w:r>
      <w:r w:rsidR="00154AA7">
        <w:t>о всех случаях, когда отсутствует видимое повреждение кабеля, следует прим</w:t>
      </w:r>
      <w:r>
        <w:t>енять кабелеискательный аппарат;</w:t>
      </w:r>
    </w:p>
    <w:p w:rsidR="00154AA7" w:rsidRDefault="00553C01" w:rsidP="00BD019D">
      <w:pPr>
        <w:pStyle w:val="af0"/>
        <w:numPr>
          <w:ilvl w:val="0"/>
          <w:numId w:val="147"/>
        </w:numPr>
        <w:autoSpaceDE w:val="0"/>
        <w:autoSpaceDN w:val="0"/>
        <w:adjustRightInd w:val="0"/>
        <w:spacing w:line="360" w:lineRule="auto"/>
        <w:jc w:val="both"/>
      </w:pPr>
      <w:r>
        <w:t>перед разрезанием кабеля</w:t>
      </w:r>
      <w:r w:rsidR="00154AA7">
        <w:t xml:space="preserve"> необходимо проверить отсутствие напряжения с помощью специального приспособления, состоящего из изолирующей штанги и стально</w:t>
      </w:r>
      <w:r>
        <w:t>й иглы или режущего наконечника;</w:t>
      </w:r>
    </w:p>
    <w:p w:rsidR="00553C01" w:rsidRDefault="00553C01" w:rsidP="00BD019D">
      <w:pPr>
        <w:pStyle w:val="af0"/>
        <w:numPr>
          <w:ilvl w:val="0"/>
          <w:numId w:val="147"/>
        </w:numPr>
        <w:autoSpaceDE w:val="0"/>
        <w:autoSpaceDN w:val="0"/>
        <w:adjustRightInd w:val="0"/>
        <w:spacing w:line="360" w:lineRule="auto"/>
        <w:jc w:val="both"/>
      </w:pPr>
      <w:r>
        <w:t>кабель у места прокалывания предварительно должен быть закрыт экраном;</w:t>
      </w:r>
    </w:p>
    <w:p w:rsidR="00553C01" w:rsidRDefault="00553C01" w:rsidP="00BD019D">
      <w:pPr>
        <w:pStyle w:val="af0"/>
        <w:numPr>
          <w:ilvl w:val="0"/>
          <w:numId w:val="147"/>
        </w:numPr>
        <w:autoSpaceDE w:val="0"/>
        <w:autoSpaceDN w:val="0"/>
        <w:adjustRightInd w:val="0"/>
        <w:spacing w:line="360" w:lineRule="auto"/>
        <w:jc w:val="both"/>
      </w:pPr>
      <w:r>
        <w:t>даже если в результате повреждений кабеля открыты все токоведущие жилы, нельзя проверять отсутствие напряжения указателем напряжения.</w:t>
      </w:r>
    </w:p>
    <w:p w:rsidR="00553C01" w:rsidRDefault="00553C01" w:rsidP="00553C01">
      <w:pPr>
        <w:pStyle w:val="af0"/>
        <w:autoSpaceDE w:val="0"/>
        <w:autoSpaceDN w:val="0"/>
        <w:adjustRightInd w:val="0"/>
        <w:spacing w:line="360" w:lineRule="auto"/>
        <w:ind w:left="0"/>
        <w:jc w:val="both"/>
      </w:pPr>
      <w:r>
        <w:t xml:space="preserve">9. </w:t>
      </w:r>
      <w:r w:rsidR="00AA41FA" w:rsidRPr="006C1424">
        <w:rPr>
          <w:i/>
          <w:u w:val="single"/>
        </w:rPr>
        <w:t>Выберите несколько правильных ответов</w:t>
      </w:r>
      <w:r w:rsidR="00AA41FA">
        <w:t xml:space="preserve">. </w:t>
      </w:r>
      <w:r w:rsidR="00AA41FA" w:rsidRPr="006C1424">
        <w:rPr>
          <w:b/>
        </w:rPr>
        <w:t>Требования безопасности при разогреве кабельной массы:</w:t>
      </w:r>
    </w:p>
    <w:p w:rsidR="00AA41FA" w:rsidRDefault="00AA41FA" w:rsidP="00BD019D">
      <w:pPr>
        <w:pStyle w:val="af0"/>
        <w:numPr>
          <w:ilvl w:val="0"/>
          <w:numId w:val="154"/>
        </w:numPr>
        <w:autoSpaceDE w:val="0"/>
        <w:autoSpaceDN w:val="0"/>
        <w:adjustRightInd w:val="0"/>
        <w:spacing w:line="360" w:lineRule="auto"/>
        <w:jc w:val="both"/>
      </w:pPr>
      <w:r>
        <w:t>кабельная масса для заливки муфт должна разогреваться в специальной неметаллической посуде с крышкой и носиком;</w:t>
      </w:r>
    </w:p>
    <w:p w:rsidR="00AA41FA" w:rsidRDefault="00AA41FA" w:rsidP="00BD019D">
      <w:pPr>
        <w:pStyle w:val="af0"/>
        <w:numPr>
          <w:ilvl w:val="0"/>
          <w:numId w:val="154"/>
        </w:numPr>
        <w:autoSpaceDE w:val="0"/>
        <w:autoSpaceDN w:val="0"/>
        <w:adjustRightInd w:val="0"/>
        <w:spacing w:line="360" w:lineRule="auto"/>
        <w:jc w:val="both"/>
      </w:pPr>
      <w:r>
        <w:t>допускается разогревать невскрытые банки с кабельной массой, но с особой осторожностью;</w:t>
      </w:r>
    </w:p>
    <w:p w:rsidR="00AA41FA" w:rsidRDefault="00AA41FA" w:rsidP="00BD019D">
      <w:pPr>
        <w:pStyle w:val="af0"/>
        <w:numPr>
          <w:ilvl w:val="0"/>
          <w:numId w:val="154"/>
        </w:numPr>
        <w:autoSpaceDE w:val="0"/>
        <w:autoSpaceDN w:val="0"/>
        <w:adjustRightInd w:val="0"/>
        <w:spacing w:line="360" w:lineRule="auto"/>
        <w:jc w:val="both"/>
      </w:pPr>
      <w:r>
        <w:t>при заливке муфт массой работник должен быть одет в специальную одежду, брезентовые рукавицы и предохранительные очки;</w:t>
      </w:r>
    </w:p>
    <w:p w:rsidR="00AA41FA" w:rsidRDefault="00AA41FA" w:rsidP="00BD019D">
      <w:pPr>
        <w:pStyle w:val="af0"/>
        <w:numPr>
          <w:ilvl w:val="0"/>
          <w:numId w:val="154"/>
        </w:numPr>
        <w:autoSpaceDE w:val="0"/>
        <w:autoSpaceDN w:val="0"/>
        <w:adjustRightInd w:val="0"/>
        <w:spacing w:line="360" w:lineRule="auto"/>
        <w:jc w:val="both"/>
      </w:pPr>
      <w:r>
        <w:t>в холодное время года соединительные и концевые муфты перед заливкой их горячими составами должны быть подогреты.</w:t>
      </w:r>
    </w:p>
    <w:p w:rsidR="00E031C4" w:rsidRDefault="00E031C4" w:rsidP="00553C01">
      <w:pPr>
        <w:pStyle w:val="af0"/>
        <w:autoSpaceDE w:val="0"/>
        <w:autoSpaceDN w:val="0"/>
        <w:adjustRightInd w:val="0"/>
        <w:spacing w:line="360" w:lineRule="auto"/>
        <w:ind w:left="0"/>
        <w:jc w:val="both"/>
      </w:pPr>
      <w:r>
        <w:t xml:space="preserve">10. </w:t>
      </w:r>
      <w:r w:rsidR="00533F0E" w:rsidRPr="00871D61">
        <w:rPr>
          <w:i/>
          <w:u w:val="single"/>
        </w:rPr>
        <w:t>Выберите один вариант ответа</w:t>
      </w:r>
      <w:r w:rsidR="00533F0E">
        <w:rPr>
          <w:i/>
          <w:u w:val="single"/>
        </w:rPr>
        <w:t>.</w:t>
      </w:r>
      <w:r w:rsidR="00533F0E">
        <w:rPr>
          <w:i/>
        </w:rPr>
        <w:t xml:space="preserve"> </w:t>
      </w:r>
      <w:r w:rsidR="00533F0E" w:rsidRPr="00533F0E">
        <w:rPr>
          <w:b/>
        </w:rPr>
        <w:t>Г</w:t>
      </w:r>
      <w:r w:rsidR="00BD5906" w:rsidRPr="00533F0E">
        <w:rPr>
          <w:b/>
        </w:rPr>
        <w:t>руппа по электробезопасности у производителя работ при работах в подземных сооружениях:</w:t>
      </w:r>
    </w:p>
    <w:p w:rsidR="00BD5906" w:rsidRPr="00BD5906" w:rsidRDefault="00BD5906" w:rsidP="00BD019D">
      <w:pPr>
        <w:pStyle w:val="af0"/>
        <w:numPr>
          <w:ilvl w:val="0"/>
          <w:numId w:val="155"/>
        </w:numPr>
        <w:autoSpaceDE w:val="0"/>
        <w:autoSpaceDN w:val="0"/>
        <w:adjustRightInd w:val="0"/>
        <w:spacing w:line="360" w:lineRule="auto"/>
        <w:jc w:val="both"/>
      </w:pPr>
      <w:r>
        <w:rPr>
          <w:lang w:val="en-US"/>
        </w:rPr>
        <w:t>V</w:t>
      </w:r>
      <w:r>
        <w:t xml:space="preserve"> группа;</w:t>
      </w:r>
    </w:p>
    <w:p w:rsidR="00BD5906" w:rsidRPr="00BD5906" w:rsidRDefault="00BD5906" w:rsidP="00BD019D">
      <w:pPr>
        <w:pStyle w:val="af0"/>
        <w:numPr>
          <w:ilvl w:val="0"/>
          <w:numId w:val="155"/>
        </w:numPr>
        <w:autoSpaceDE w:val="0"/>
        <w:autoSpaceDN w:val="0"/>
        <w:adjustRightInd w:val="0"/>
        <w:spacing w:line="360" w:lineRule="auto"/>
        <w:jc w:val="both"/>
      </w:pPr>
      <w:r>
        <w:rPr>
          <w:lang w:val="en-US"/>
        </w:rPr>
        <w:t>IV</w:t>
      </w:r>
      <w:r w:rsidRPr="00BD5906">
        <w:t xml:space="preserve"> </w:t>
      </w:r>
      <w:r>
        <w:t xml:space="preserve">или </w:t>
      </w:r>
      <w:r>
        <w:rPr>
          <w:lang w:val="en-US"/>
        </w:rPr>
        <w:t>V</w:t>
      </w:r>
      <w:r>
        <w:t xml:space="preserve"> группа;</w:t>
      </w:r>
    </w:p>
    <w:p w:rsidR="00BD5906" w:rsidRDefault="00BD5906" w:rsidP="00BD019D">
      <w:pPr>
        <w:pStyle w:val="af0"/>
        <w:numPr>
          <w:ilvl w:val="0"/>
          <w:numId w:val="155"/>
        </w:numPr>
        <w:autoSpaceDE w:val="0"/>
        <w:autoSpaceDN w:val="0"/>
        <w:adjustRightInd w:val="0"/>
        <w:spacing w:line="360" w:lineRule="auto"/>
        <w:jc w:val="both"/>
      </w:pPr>
      <w:r>
        <w:rPr>
          <w:lang w:val="en-US"/>
        </w:rPr>
        <w:t>IV</w:t>
      </w:r>
      <w:r>
        <w:t xml:space="preserve"> группа;</w:t>
      </w:r>
    </w:p>
    <w:p w:rsidR="00BD5906" w:rsidRPr="00BD5906" w:rsidRDefault="00BD5906" w:rsidP="00BD019D">
      <w:pPr>
        <w:pStyle w:val="af0"/>
        <w:numPr>
          <w:ilvl w:val="0"/>
          <w:numId w:val="155"/>
        </w:numPr>
        <w:autoSpaceDE w:val="0"/>
        <w:autoSpaceDN w:val="0"/>
        <w:adjustRightInd w:val="0"/>
        <w:spacing w:line="360" w:lineRule="auto"/>
        <w:jc w:val="both"/>
      </w:pPr>
      <w:r>
        <w:t>зависит от характера работы.</w:t>
      </w:r>
    </w:p>
    <w:p w:rsidR="00306570" w:rsidRDefault="00306570" w:rsidP="00EC32FA">
      <w:pPr>
        <w:autoSpaceDE w:val="0"/>
        <w:autoSpaceDN w:val="0"/>
        <w:adjustRightInd w:val="0"/>
        <w:spacing w:line="360" w:lineRule="auto"/>
        <w:ind w:firstLine="702"/>
        <w:jc w:val="both"/>
        <w:rPr>
          <w:bCs/>
        </w:rPr>
      </w:pPr>
      <w:r>
        <w:rPr>
          <w:bCs/>
        </w:rPr>
        <w:lastRenderedPageBreak/>
        <w:t>Вариант 3</w:t>
      </w:r>
    </w:p>
    <w:p w:rsidR="00420345" w:rsidRPr="006C1424" w:rsidRDefault="00420345" w:rsidP="00EC32FA">
      <w:pPr>
        <w:pStyle w:val="af0"/>
        <w:spacing w:line="360" w:lineRule="auto"/>
        <w:ind w:left="0"/>
        <w:jc w:val="both"/>
        <w:rPr>
          <w:b/>
        </w:rPr>
      </w:pPr>
      <w:r w:rsidRPr="00420345">
        <w:t xml:space="preserve">1. </w:t>
      </w:r>
      <w:r w:rsidRPr="006C1424">
        <w:rPr>
          <w:i/>
          <w:u w:val="single"/>
        </w:rPr>
        <w:t>Выберите несколько правильных ответов</w:t>
      </w:r>
      <w:r w:rsidRPr="00420345">
        <w:t xml:space="preserve">. </w:t>
      </w:r>
      <w:r w:rsidR="006C1424" w:rsidRPr="006C1424">
        <w:rPr>
          <w:b/>
        </w:rPr>
        <w:t>Действия водителя ГПМ</w:t>
      </w:r>
      <w:r w:rsidRPr="006C1424">
        <w:rPr>
          <w:b/>
        </w:rPr>
        <w:t xml:space="preserve"> в случае соприкосновении стрелы крана или корзины (люльки) подъемного механизма с токоведущими частями, находящимися под напряжением:</w:t>
      </w:r>
    </w:p>
    <w:p w:rsidR="00420345" w:rsidRPr="00420345" w:rsidRDefault="00420345" w:rsidP="00BD019D">
      <w:pPr>
        <w:pStyle w:val="af0"/>
        <w:numPr>
          <w:ilvl w:val="0"/>
          <w:numId w:val="50"/>
        </w:numPr>
        <w:spacing w:line="360" w:lineRule="auto"/>
        <w:ind w:left="714" w:hanging="357"/>
        <w:jc w:val="both"/>
      </w:pPr>
      <w:r w:rsidRPr="00420345">
        <w:t>принять меры к быстрейшему разрыву возникшего контакта и отведению подвижной части механизма от токоведущих частей на безопасное расстояние;</w:t>
      </w:r>
    </w:p>
    <w:p w:rsidR="00420345" w:rsidRPr="00420345" w:rsidRDefault="00420345" w:rsidP="00BD019D">
      <w:pPr>
        <w:pStyle w:val="af0"/>
        <w:numPr>
          <w:ilvl w:val="0"/>
          <w:numId w:val="50"/>
        </w:numPr>
        <w:spacing w:line="360" w:lineRule="auto"/>
        <w:ind w:left="714" w:hanging="357"/>
        <w:jc w:val="both"/>
      </w:pPr>
      <w:r w:rsidRPr="00420345">
        <w:t>предупредить окружающих работников о том, что механизм находится под напряжением;</w:t>
      </w:r>
    </w:p>
    <w:p w:rsidR="00420345" w:rsidRPr="00420345" w:rsidRDefault="00752231" w:rsidP="00BD019D">
      <w:pPr>
        <w:pStyle w:val="af0"/>
        <w:numPr>
          <w:ilvl w:val="0"/>
          <w:numId w:val="50"/>
        </w:numPr>
        <w:spacing w:line="360" w:lineRule="auto"/>
        <w:ind w:left="714" w:hanging="357"/>
        <w:jc w:val="both"/>
      </w:pPr>
      <w:r>
        <w:t xml:space="preserve">не </w:t>
      </w:r>
      <w:r w:rsidR="00420345" w:rsidRPr="00420345">
        <w:t>должен отв</w:t>
      </w:r>
      <w:r>
        <w:t>одить</w:t>
      </w:r>
      <w:r w:rsidR="00420345" w:rsidRPr="00420345">
        <w:t xml:space="preserve"> стрелу крана или корзины (люльки) подъемного механизма от токоведущих частей до снятия напряжения.</w:t>
      </w:r>
    </w:p>
    <w:p w:rsidR="00420345" w:rsidRPr="00420345" w:rsidRDefault="00420345" w:rsidP="00BD019D">
      <w:pPr>
        <w:pStyle w:val="af0"/>
        <w:numPr>
          <w:ilvl w:val="0"/>
          <w:numId w:val="50"/>
        </w:numPr>
        <w:spacing w:line="360" w:lineRule="auto"/>
        <w:ind w:left="714" w:hanging="357"/>
        <w:jc w:val="both"/>
      </w:pPr>
      <w:r w:rsidRPr="00420345">
        <w:t>покинуть кабину и сообщить производителю работ.</w:t>
      </w:r>
    </w:p>
    <w:p w:rsidR="00420345" w:rsidRPr="00533F0E" w:rsidRDefault="00420345" w:rsidP="00EC32FA">
      <w:pPr>
        <w:pStyle w:val="af0"/>
        <w:spacing w:line="360" w:lineRule="auto"/>
        <w:ind w:left="0"/>
        <w:jc w:val="both"/>
        <w:rPr>
          <w:b/>
        </w:rPr>
      </w:pPr>
      <w:r w:rsidRPr="00420345">
        <w:rPr>
          <w:bCs/>
        </w:rPr>
        <w:t xml:space="preserve">2. </w:t>
      </w:r>
      <w:r w:rsidR="00533F0E" w:rsidRPr="00871D61">
        <w:rPr>
          <w:i/>
          <w:u w:val="single"/>
        </w:rPr>
        <w:t>Выберите один вариант ответа</w:t>
      </w:r>
      <w:r w:rsidR="00533F0E">
        <w:rPr>
          <w:i/>
          <w:u w:val="single"/>
        </w:rPr>
        <w:t>.</w:t>
      </w:r>
      <w:r w:rsidR="00533F0E">
        <w:rPr>
          <w:i/>
        </w:rPr>
        <w:t xml:space="preserve"> </w:t>
      </w:r>
      <w:r w:rsidRPr="00533F0E">
        <w:rPr>
          <w:b/>
        </w:rPr>
        <w:t>При помощи «удочки» разрешается поднимать и спускать приспособления, детали и конструкции массой:</w:t>
      </w:r>
    </w:p>
    <w:p w:rsidR="00420345" w:rsidRPr="00420345" w:rsidRDefault="00420345" w:rsidP="00BD019D">
      <w:pPr>
        <w:pStyle w:val="af0"/>
        <w:numPr>
          <w:ilvl w:val="0"/>
          <w:numId w:val="54"/>
        </w:numPr>
        <w:spacing w:line="360" w:lineRule="auto"/>
        <w:ind w:left="714" w:hanging="357"/>
        <w:jc w:val="both"/>
      </w:pPr>
      <w:r w:rsidRPr="00420345">
        <w:t>до 10 кг;</w:t>
      </w:r>
    </w:p>
    <w:p w:rsidR="00420345" w:rsidRPr="00420345" w:rsidRDefault="00420345" w:rsidP="00BD019D">
      <w:pPr>
        <w:pStyle w:val="af0"/>
        <w:numPr>
          <w:ilvl w:val="0"/>
          <w:numId w:val="54"/>
        </w:numPr>
        <w:spacing w:line="360" w:lineRule="auto"/>
        <w:ind w:left="714" w:hanging="357"/>
        <w:jc w:val="both"/>
      </w:pPr>
      <w:r w:rsidRPr="00420345">
        <w:t>до 15 кг;</w:t>
      </w:r>
    </w:p>
    <w:p w:rsidR="00420345" w:rsidRPr="00420345" w:rsidRDefault="00420345" w:rsidP="00BD019D">
      <w:pPr>
        <w:pStyle w:val="af0"/>
        <w:numPr>
          <w:ilvl w:val="0"/>
          <w:numId w:val="54"/>
        </w:numPr>
        <w:spacing w:line="360" w:lineRule="auto"/>
        <w:ind w:left="714" w:hanging="357"/>
        <w:jc w:val="both"/>
      </w:pPr>
      <w:r w:rsidRPr="00420345">
        <w:t>до 25 кг;</w:t>
      </w:r>
    </w:p>
    <w:p w:rsidR="00420345" w:rsidRPr="00420345" w:rsidRDefault="00420345" w:rsidP="00BD019D">
      <w:pPr>
        <w:pStyle w:val="af0"/>
        <w:numPr>
          <w:ilvl w:val="0"/>
          <w:numId w:val="54"/>
        </w:numPr>
        <w:spacing w:line="360" w:lineRule="auto"/>
        <w:ind w:left="714" w:hanging="357"/>
        <w:jc w:val="both"/>
      </w:pPr>
      <w:r w:rsidRPr="00420345">
        <w:t>до 30 кг.</w:t>
      </w:r>
    </w:p>
    <w:p w:rsidR="00420345" w:rsidRPr="0044655C" w:rsidRDefault="00420345" w:rsidP="00EC32FA">
      <w:pPr>
        <w:pStyle w:val="af0"/>
        <w:spacing w:line="360" w:lineRule="auto"/>
        <w:ind w:left="0"/>
        <w:jc w:val="both"/>
        <w:rPr>
          <w:b/>
        </w:rPr>
      </w:pPr>
      <w:r w:rsidRPr="00420345">
        <w:t xml:space="preserve">3. </w:t>
      </w:r>
      <w:r w:rsidR="0044655C" w:rsidRPr="00871D61">
        <w:rPr>
          <w:i/>
          <w:u w:val="single"/>
        </w:rPr>
        <w:t>Выберите один вариант ответа</w:t>
      </w:r>
      <w:r w:rsidR="0044655C">
        <w:rPr>
          <w:i/>
          <w:u w:val="single"/>
        </w:rPr>
        <w:t>.</w:t>
      </w:r>
      <w:r w:rsidR="0044655C">
        <w:rPr>
          <w:i/>
        </w:rPr>
        <w:t xml:space="preserve"> </w:t>
      </w:r>
      <w:r w:rsidR="0044655C" w:rsidRPr="0044655C">
        <w:rPr>
          <w:b/>
        </w:rPr>
        <w:t>З</w:t>
      </w:r>
      <w:r w:rsidRPr="0044655C">
        <w:rPr>
          <w:b/>
        </w:rPr>
        <w:t>аземления при выполнении работ на ВЛ устанавливаются с двух сторон от места работы в пределах 200 м:</w:t>
      </w:r>
    </w:p>
    <w:p w:rsidR="00420345" w:rsidRPr="00420345" w:rsidRDefault="00420345" w:rsidP="00BD019D">
      <w:pPr>
        <w:pStyle w:val="af0"/>
        <w:numPr>
          <w:ilvl w:val="0"/>
          <w:numId w:val="57"/>
        </w:numPr>
        <w:spacing w:line="360" w:lineRule="auto"/>
        <w:ind w:left="714" w:hanging="357"/>
        <w:jc w:val="both"/>
      </w:pPr>
      <w:r w:rsidRPr="00420345">
        <w:t>на ВЛ выше 1000 В в зоне наведенного напряжения;</w:t>
      </w:r>
    </w:p>
    <w:p w:rsidR="00420345" w:rsidRPr="00420345" w:rsidRDefault="00420345" w:rsidP="00BD019D">
      <w:pPr>
        <w:pStyle w:val="af0"/>
        <w:numPr>
          <w:ilvl w:val="0"/>
          <w:numId w:val="57"/>
        </w:numPr>
        <w:spacing w:line="360" w:lineRule="auto"/>
        <w:ind w:left="714" w:hanging="357"/>
        <w:jc w:val="both"/>
      </w:pPr>
      <w:r w:rsidRPr="00420345">
        <w:t>на ВЛ выше 1000 В на отдельно стоящих опорах;</w:t>
      </w:r>
    </w:p>
    <w:p w:rsidR="00420345" w:rsidRPr="00420345" w:rsidRDefault="00420345" w:rsidP="00BD019D">
      <w:pPr>
        <w:pStyle w:val="af0"/>
        <w:numPr>
          <w:ilvl w:val="0"/>
          <w:numId w:val="57"/>
        </w:numPr>
        <w:spacing w:line="360" w:lineRule="auto"/>
        <w:ind w:left="714" w:hanging="357"/>
        <w:jc w:val="both"/>
      </w:pPr>
      <w:r w:rsidRPr="00420345">
        <w:t>на ВЛ до 1000 В;</w:t>
      </w:r>
    </w:p>
    <w:p w:rsidR="00420345" w:rsidRPr="00420345" w:rsidRDefault="00420345" w:rsidP="00BD019D">
      <w:pPr>
        <w:pStyle w:val="af0"/>
        <w:numPr>
          <w:ilvl w:val="0"/>
          <w:numId w:val="57"/>
        </w:numPr>
        <w:spacing w:line="360" w:lineRule="auto"/>
        <w:ind w:left="714" w:hanging="357"/>
        <w:jc w:val="both"/>
      </w:pPr>
      <w:r w:rsidRPr="00420345">
        <w:t>во всех случаях.</w:t>
      </w:r>
    </w:p>
    <w:p w:rsidR="00306570" w:rsidRPr="006C1424" w:rsidRDefault="00400DA5" w:rsidP="00EC32FA">
      <w:pPr>
        <w:autoSpaceDE w:val="0"/>
        <w:autoSpaceDN w:val="0"/>
        <w:adjustRightInd w:val="0"/>
        <w:spacing w:line="360" w:lineRule="auto"/>
        <w:jc w:val="both"/>
        <w:rPr>
          <w:b/>
          <w:bCs/>
        </w:rPr>
      </w:pPr>
      <w:r>
        <w:rPr>
          <w:bCs/>
        </w:rPr>
        <w:t xml:space="preserve">4. </w:t>
      </w:r>
      <w:r w:rsidR="006C1424" w:rsidRPr="00871D61">
        <w:rPr>
          <w:i/>
          <w:u w:val="single"/>
        </w:rPr>
        <w:t>Выберите один вариант ответа</w:t>
      </w:r>
      <w:r w:rsidR="006C1424">
        <w:rPr>
          <w:i/>
          <w:u w:val="single"/>
        </w:rPr>
        <w:t>.</w:t>
      </w:r>
      <w:r w:rsidR="006C1424">
        <w:rPr>
          <w:i/>
        </w:rPr>
        <w:t xml:space="preserve"> </w:t>
      </w:r>
      <w:r w:rsidR="00930F0D" w:rsidRPr="006C1424">
        <w:rPr>
          <w:b/>
          <w:bCs/>
        </w:rPr>
        <w:t>Отсутствие свечения сигнальной лампы при фазировке свидетельствует о:</w:t>
      </w:r>
    </w:p>
    <w:p w:rsidR="00930F0D" w:rsidRPr="00930F0D" w:rsidRDefault="00930F0D" w:rsidP="00BD019D">
      <w:pPr>
        <w:pStyle w:val="af0"/>
        <w:numPr>
          <w:ilvl w:val="0"/>
          <w:numId w:val="134"/>
        </w:numPr>
        <w:autoSpaceDE w:val="0"/>
        <w:autoSpaceDN w:val="0"/>
        <w:adjustRightInd w:val="0"/>
        <w:spacing w:line="360" w:lineRule="auto"/>
        <w:jc w:val="both"/>
        <w:rPr>
          <w:bCs/>
        </w:rPr>
      </w:pPr>
      <w:r w:rsidRPr="00930F0D">
        <w:rPr>
          <w:bCs/>
        </w:rPr>
        <w:t>неисправности указателя напряжения для фазировки;</w:t>
      </w:r>
    </w:p>
    <w:p w:rsidR="00930F0D" w:rsidRPr="00930F0D" w:rsidRDefault="00930F0D" w:rsidP="00BD019D">
      <w:pPr>
        <w:pStyle w:val="af0"/>
        <w:numPr>
          <w:ilvl w:val="0"/>
          <w:numId w:val="134"/>
        </w:numPr>
        <w:autoSpaceDE w:val="0"/>
        <w:autoSpaceDN w:val="0"/>
        <w:adjustRightInd w:val="0"/>
        <w:spacing w:line="360" w:lineRule="auto"/>
        <w:jc w:val="both"/>
        <w:rPr>
          <w:bCs/>
        </w:rPr>
      </w:pPr>
      <w:r w:rsidRPr="00930F0D">
        <w:rPr>
          <w:bCs/>
        </w:rPr>
        <w:t>разновременности фаз;</w:t>
      </w:r>
    </w:p>
    <w:p w:rsidR="00930F0D" w:rsidRPr="00930F0D" w:rsidRDefault="00930F0D" w:rsidP="00BD019D">
      <w:pPr>
        <w:pStyle w:val="af0"/>
        <w:numPr>
          <w:ilvl w:val="0"/>
          <w:numId w:val="134"/>
        </w:numPr>
        <w:autoSpaceDE w:val="0"/>
        <w:autoSpaceDN w:val="0"/>
        <w:adjustRightInd w:val="0"/>
        <w:spacing w:line="360" w:lineRule="auto"/>
        <w:jc w:val="both"/>
        <w:rPr>
          <w:bCs/>
        </w:rPr>
      </w:pPr>
      <w:r w:rsidRPr="00930F0D">
        <w:rPr>
          <w:bCs/>
        </w:rPr>
        <w:t>одноименности фаз;</w:t>
      </w:r>
    </w:p>
    <w:p w:rsidR="00930F0D" w:rsidRPr="00930F0D" w:rsidRDefault="00930F0D" w:rsidP="00BD019D">
      <w:pPr>
        <w:pStyle w:val="af0"/>
        <w:numPr>
          <w:ilvl w:val="0"/>
          <w:numId w:val="134"/>
        </w:numPr>
        <w:autoSpaceDE w:val="0"/>
        <w:autoSpaceDN w:val="0"/>
        <w:adjustRightInd w:val="0"/>
        <w:spacing w:line="360" w:lineRule="auto"/>
        <w:jc w:val="both"/>
        <w:rPr>
          <w:bCs/>
        </w:rPr>
      </w:pPr>
      <w:r w:rsidRPr="00930F0D">
        <w:rPr>
          <w:bCs/>
        </w:rPr>
        <w:t>отсутствии напряжения.</w:t>
      </w:r>
    </w:p>
    <w:p w:rsidR="00752231" w:rsidRDefault="00752231" w:rsidP="00EC32FA">
      <w:pPr>
        <w:autoSpaceDE w:val="0"/>
        <w:autoSpaceDN w:val="0"/>
        <w:adjustRightInd w:val="0"/>
        <w:spacing w:line="360" w:lineRule="auto"/>
        <w:jc w:val="both"/>
        <w:rPr>
          <w:bCs/>
        </w:rPr>
      </w:pPr>
      <w:r>
        <w:rPr>
          <w:bCs/>
        </w:rPr>
        <w:t xml:space="preserve">5. </w:t>
      </w:r>
      <w:r w:rsidR="0080490E" w:rsidRPr="006C1424">
        <w:rPr>
          <w:bCs/>
          <w:i/>
          <w:u w:val="single"/>
        </w:rPr>
        <w:t>Найдите ошибку.</w:t>
      </w:r>
      <w:r w:rsidR="0080490E">
        <w:rPr>
          <w:bCs/>
        </w:rPr>
        <w:t xml:space="preserve"> </w:t>
      </w:r>
      <w:r w:rsidR="0080490E" w:rsidRPr="006C1424">
        <w:rPr>
          <w:b/>
          <w:bCs/>
        </w:rPr>
        <w:t>При расчистке трассы ВЛ от деревьев допускается:</w:t>
      </w:r>
    </w:p>
    <w:p w:rsidR="0080490E" w:rsidRPr="00876035" w:rsidRDefault="0080490E" w:rsidP="00BD019D">
      <w:pPr>
        <w:pStyle w:val="af0"/>
        <w:numPr>
          <w:ilvl w:val="0"/>
          <w:numId w:val="133"/>
        </w:numPr>
        <w:autoSpaceDE w:val="0"/>
        <w:autoSpaceDN w:val="0"/>
        <w:adjustRightInd w:val="0"/>
        <w:spacing w:line="360" w:lineRule="auto"/>
        <w:jc w:val="both"/>
        <w:rPr>
          <w:bCs/>
        </w:rPr>
      </w:pPr>
      <w:r w:rsidRPr="00876035">
        <w:rPr>
          <w:bCs/>
        </w:rPr>
        <w:t>выполнять подруб дерева с двух или нескольких сторон;</w:t>
      </w:r>
    </w:p>
    <w:p w:rsidR="0080490E" w:rsidRPr="00876035" w:rsidRDefault="0080490E" w:rsidP="00BD019D">
      <w:pPr>
        <w:pStyle w:val="af0"/>
        <w:numPr>
          <w:ilvl w:val="0"/>
          <w:numId w:val="133"/>
        </w:numPr>
        <w:autoSpaceDE w:val="0"/>
        <w:autoSpaceDN w:val="0"/>
        <w:adjustRightInd w:val="0"/>
        <w:spacing w:line="360" w:lineRule="auto"/>
        <w:jc w:val="both"/>
        <w:rPr>
          <w:bCs/>
        </w:rPr>
      </w:pPr>
      <w:r w:rsidRPr="00876035">
        <w:rPr>
          <w:bCs/>
        </w:rPr>
        <w:t xml:space="preserve">работать </w:t>
      </w:r>
      <w:r w:rsidR="0023785B" w:rsidRPr="00876035">
        <w:rPr>
          <w:bCs/>
        </w:rPr>
        <w:t xml:space="preserve">только </w:t>
      </w:r>
      <w:r w:rsidRPr="00876035">
        <w:rPr>
          <w:bCs/>
        </w:rPr>
        <w:t xml:space="preserve">в </w:t>
      </w:r>
      <w:r w:rsidR="0023785B" w:rsidRPr="00876035">
        <w:rPr>
          <w:bCs/>
        </w:rPr>
        <w:t>светлое</w:t>
      </w:r>
      <w:r w:rsidRPr="00876035">
        <w:rPr>
          <w:bCs/>
        </w:rPr>
        <w:t xml:space="preserve"> время суток;</w:t>
      </w:r>
    </w:p>
    <w:p w:rsidR="0023785B" w:rsidRPr="00876035" w:rsidRDefault="0023785B" w:rsidP="00BD019D">
      <w:pPr>
        <w:pStyle w:val="af0"/>
        <w:numPr>
          <w:ilvl w:val="0"/>
          <w:numId w:val="133"/>
        </w:numPr>
        <w:autoSpaceDE w:val="0"/>
        <w:autoSpaceDN w:val="0"/>
        <w:adjustRightInd w:val="0"/>
        <w:spacing w:line="360" w:lineRule="auto"/>
        <w:jc w:val="both"/>
        <w:rPr>
          <w:bCs/>
        </w:rPr>
      </w:pPr>
      <w:r w:rsidRPr="00876035">
        <w:rPr>
          <w:bCs/>
        </w:rPr>
        <w:t>подпил гнилых и сухостойных деревьев перед валкой;</w:t>
      </w:r>
    </w:p>
    <w:p w:rsidR="0023785B" w:rsidRPr="00876035" w:rsidRDefault="00876035" w:rsidP="00BD019D">
      <w:pPr>
        <w:pStyle w:val="af0"/>
        <w:numPr>
          <w:ilvl w:val="0"/>
          <w:numId w:val="133"/>
        </w:numPr>
        <w:autoSpaceDE w:val="0"/>
        <w:autoSpaceDN w:val="0"/>
        <w:adjustRightInd w:val="0"/>
        <w:spacing w:line="360" w:lineRule="auto"/>
        <w:jc w:val="both"/>
        <w:rPr>
          <w:bCs/>
        </w:rPr>
      </w:pPr>
      <w:r w:rsidRPr="00876035">
        <w:rPr>
          <w:bCs/>
        </w:rPr>
        <w:t>принудительная валка с применением клина.</w:t>
      </w:r>
    </w:p>
    <w:p w:rsidR="0080490E" w:rsidRDefault="00984673" w:rsidP="00EC32FA">
      <w:pPr>
        <w:autoSpaceDE w:val="0"/>
        <w:autoSpaceDN w:val="0"/>
        <w:adjustRightInd w:val="0"/>
        <w:spacing w:line="360" w:lineRule="auto"/>
        <w:jc w:val="both"/>
        <w:rPr>
          <w:bCs/>
        </w:rPr>
      </w:pPr>
      <w:r>
        <w:rPr>
          <w:bCs/>
        </w:rPr>
        <w:t xml:space="preserve">6. </w:t>
      </w:r>
      <w:r w:rsidR="0076748D" w:rsidRPr="006C1424">
        <w:rPr>
          <w:bCs/>
          <w:i/>
          <w:u w:val="single"/>
        </w:rPr>
        <w:t>Найдите ошибку.</w:t>
      </w:r>
      <w:r w:rsidR="0076748D">
        <w:rPr>
          <w:bCs/>
        </w:rPr>
        <w:t xml:space="preserve"> </w:t>
      </w:r>
      <w:r w:rsidR="0076748D" w:rsidRPr="006C1424">
        <w:rPr>
          <w:b/>
          <w:bCs/>
        </w:rPr>
        <w:t>Требования безопасности при работах на ВЛ под наведенным напряжением:</w:t>
      </w:r>
    </w:p>
    <w:p w:rsidR="0076748D" w:rsidRDefault="0076748D" w:rsidP="00BD019D">
      <w:pPr>
        <w:pStyle w:val="af0"/>
        <w:numPr>
          <w:ilvl w:val="0"/>
          <w:numId w:val="159"/>
        </w:numPr>
        <w:autoSpaceDE w:val="0"/>
        <w:autoSpaceDN w:val="0"/>
        <w:adjustRightInd w:val="0"/>
        <w:spacing w:line="360" w:lineRule="auto"/>
        <w:jc w:val="both"/>
      </w:pPr>
      <w:r>
        <w:t>работы с земли без применения электрозащитных средств и металлической площадки не допускаются;</w:t>
      </w:r>
    </w:p>
    <w:p w:rsidR="0076748D" w:rsidRDefault="0076748D" w:rsidP="00BD019D">
      <w:pPr>
        <w:pStyle w:val="af0"/>
        <w:numPr>
          <w:ilvl w:val="0"/>
          <w:numId w:val="159"/>
        </w:numPr>
        <w:autoSpaceDE w:val="0"/>
        <w:autoSpaceDN w:val="0"/>
        <w:adjustRightInd w:val="0"/>
        <w:spacing w:line="360" w:lineRule="auto"/>
        <w:jc w:val="both"/>
      </w:pPr>
      <w:r>
        <w:lastRenderedPageBreak/>
        <w:t>при монтажных работах на ВЛ под наведенным напряжением провод должен быть заземлен на анкерной опоре;</w:t>
      </w:r>
    </w:p>
    <w:p w:rsidR="0076748D" w:rsidRDefault="0076748D" w:rsidP="00BD019D">
      <w:pPr>
        <w:pStyle w:val="af0"/>
        <w:numPr>
          <w:ilvl w:val="0"/>
          <w:numId w:val="159"/>
        </w:numPr>
        <w:autoSpaceDE w:val="0"/>
        <w:autoSpaceDN w:val="0"/>
        <w:adjustRightInd w:val="0"/>
        <w:spacing w:line="360" w:lineRule="auto"/>
        <w:jc w:val="both"/>
      </w:pPr>
      <w:r>
        <w:t>если на отключенной ВЛ (цепи), находящейся под наведенным напряжением, не удается снизить напряжение до 25 В, необходимо работать с заземлением проводов только на одной опоре или на двух смежных;</w:t>
      </w:r>
    </w:p>
    <w:p w:rsidR="0076748D" w:rsidRPr="0076748D" w:rsidRDefault="0076748D" w:rsidP="00BD019D">
      <w:pPr>
        <w:pStyle w:val="af0"/>
        <w:numPr>
          <w:ilvl w:val="0"/>
          <w:numId w:val="159"/>
        </w:numPr>
        <w:autoSpaceDE w:val="0"/>
        <w:autoSpaceDN w:val="0"/>
        <w:adjustRightInd w:val="0"/>
        <w:spacing w:line="360" w:lineRule="auto"/>
        <w:jc w:val="both"/>
        <w:rPr>
          <w:bCs/>
        </w:rPr>
      </w:pPr>
      <w:r>
        <w:t>при необходимости работы в двух и более пролетах (участках) ВЛ (цепь) должна быть разделена на электрически не связанные участки посредством разъединения петель на анкерных опорах.</w:t>
      </w:r>
    </w:p>
    <w:p w:rsidR="00B25D69" w:rsidRDefault="00B25D69" w:rsidP="00EC32FA">
      <w:pPr>
        <w:autoSpaceDE w:val="0"/>
        <w:autoSpaceDN w:val="0"/>
        <w:adjustRightInd w:val="0"/>
        <w:spacing w:line="360" w:lineRule="auto"/>
        <w:jc w:val="both"/>
        <w:rPr>
          <w:bCs/>
        </w:rPr>
      </w:pPr>
      <w:r>
        <w:rPr>
          <w:bCs/>
        </w:rPr>
        <w:t xml:space="preserve">7. </w:t>
      </w:r>
      <w:r w:rsidR="006C1424" w:rsidRPr="00871D61">
        <w:rPr>
          <w:i/>
          <w:u w:val="single"/>
        </w:rPr>
        <w:t>Выберите один вариант ответа</w:t>
      </w:r>
      <w:r w:rsidR="006C1424">
        <w:rPr>
          <w:i/>
          <w:u w:val="single"/>
        </w:rPr>
        <w:t>.</w:t>
      </w:r>
      <w:r w:rsidR="006C1424">
        <w:rPr>
          <w:i/>
        </w:rPr>
        <w:t xml:space="preserve"> </w:t>
      </w:r>
      <w:r w:rsidR="00263305" w:rsidRPr="006C1424">
        <w:rPr>
          <w:b/>
          <w:bCs/>
        </w:rPr>
        <w:t>Требования безопасности при выполнении земляных работ:</w:t>
      </w:r>
    </w:p>
    <w:p w:rsidR="00263305" w:rsidRDefault="00263305" w:rsidP="00BD019D">
      <w:pPr>
        <w:pStyle w:val="af0"/>
        <w:numPr>
          <w:ilvl w:val="0"/>
          <w:numId w:val="144"/>
        </w:numPr>
        <w:autoSpaceDE w:val="0"/>
        <w:autoSpaceDN w:val="0"/>
        <w:adjustRightInd w:val="0"/>
        <w:spacing w:line="360" w:lineRule="auto"/>
        <w:jc w:val="both"/>
      </w:pPr>
      <w:r>
        <w:t>грунт, извлеченный из котлована или траншеи, следует размещать на расстоянии не менее 1 м от бровки выемки;</w:t>
      </w:r>
    </w:p>
    <w:p w:rsidR="00263305" w:rsidRDefault="00263305" w:rsidP="00BD019D">
      <w:pPr>
        <w:pStyle w:val="af0"/>
        <w:numPr>
          <w:ilvl w:val="0"/>
          <w:numId w:val="144"/>
        </w:numPr>
        <w:autoSpaceDE w:val="0"/>
        <w:autoSpaceDN w:val="0"/>
        <w:adjustRightInd w:val="0"/>
        <w:spacing w:line="360" w:lineRule="auto"/>
        <w:jc w:val="both"/>
      </w:pPr>
      <w:r>
        <w:t>разработка и крепление грунта в выемках глубиной более 1 м должны производиться по ППР;</w:t>
      </w:r>
    </w:p>
    <w:p w:rsidR="00263305" w:rsidRDefault="00263305" w:rsidP="00BD019D">
      <w:pPr>
        <w:pStyle w:val="af0"/>
        <w:numPr>
          <w:ilvl w:val="0"/>
          <w:numId w:val="144"/>
        </w:numPr>
        <w:autoSpaceDE w:val="0"/>
        <w:autoSpaceDN w:val="0"/>
        <w:adjustRightInd w:val="0"/>
        <w:spacing w:line="360" w:lineRule="auto"/>
        <w:jc w:val="both"/>
      </w:pPr>
      <w:r>
        <w:t>при рытье траншей в слабом или влажном грунте, когда есть угроза обвала, их стены должны быть надежно укреплены;</w:t>
      </w:r>
    </w:p>
    <w:p w:rsidR="00263305" w:rsidRPr="00263305" w:rsidRDefault="00263305" w:rsidP="00BD019D">
      <w:pPr>
        <w:pStyle w:val="af0"/>
        <w:numPr>
          <w:ilvl w:val="0"/>
          <w:numId w:val="144"/>
        </w:numPr>
        <w:autoSpaceDE w:val="0"/>
        <w:autoSpaceDN w:val="0"/>
        <w:adjustRightInd w:val="0"/>
        <w:spacing w:line="360" w:lineRule="auto"/>
        <w:jc w:val="both"/>
        <w:rPr>
          <w:bCs/>
        </w:rPr>
      </w:pPr>
      <w:r>
        <w:t>в сыпучих грунтах работы можно вест</w:t>
      </w:r>
      <w:r w:rsidR="005E185E">
        <w:t>и без крепления стен, если глубина траншеи или котлована небольшая</w:t>
      </w:r>
      <w:r>
        <w:t>.</w:t>
      </w:r>
    </w:p>
    <w:p w:rsidR="002A4212" w:rsidRDefault="002A4212" w:rsidP="002A4212">
      <w:pPr>
        <w:autoSpaceDE w:val="0"/>
        <w:autoSpaceDN w:val="0"/>
        <w:adjustRightInd w:val="0"/>
        <w:spacing w:line="360" w:lineRule="auto"/>
        <w:jc w:val="both"/>
        <w:rPr>
          <w:bCs/>
        </w:rPr>
      </w:pPr>
      <w:r>
        <w:rPr>
          <w:bCs/>
        </w:rPr>
        <w:t xml:space="preserve">8. </w:t>
      </w:r>
      <w:r w:rsidR="00167FED" w:rsidRPr="009C09AA">
        <w:rPr>
          <w:bCs/>
          <w:i/>
          <w:u w:val="single"/>
        </w:rPr>
        <w:t>Выберите несколько правильных ответов.</w:t>
      </w:r>
      <w:r w:rsidR="00167FED">
        <w:rPr>
          <w:bCs/>
        </w:rPr>
        <w:t xml:space="preserve"> </w:t>
      </w:r>
      <w:r w:rsidR="00533F0E" w:rsidRPr="00533F0E">
        <w:rPr>
          <w:b/>
          <w:bCs/>
        </w:rPr>
        <w:t xml:space="preserve">Прокол кабеля </w:t>
      </w:r>
      <w:r w:rsidR="00167FED" w:rsidRPr="00533F0E">
        <w:rPr>
          <w:b/>
          <w:bCs/>
        </w:rPr>
        <w:t>выполняет:</w:t>
      </w:r>
    </w:p>
    <w:p w:rsidR="00167FED" w:rsidRDefault="00167FED" w:rsidP="00BD019D">
      <w:pPr>
        <w:pStyle w:val="af0"/>
        <w:numPr>
          <w:ilvl w:val="0"/>
          <w:numId w:val="148"/>
        </w:numPr>
        <w:autoSpaceDE w:val="0"/>
        <w:autoSpaceDN w:val="0"/>
        <w:adjustRightInd w:val="0"/>
        <w:spacing w:line="360" w:lineRule="auto"/>
        <w:jc w:val="both"/>
      </w:pPr>
      <w:r>
        <w:t>допускающий и производитель работ;</w:t>
      </w:r>
    </w:p>
    <w:p w:rsidR="00167FED" w:rsidRDefault="00167FED" w:rsidP="00BD019D">
      <w:pPr>
        <w:pStyle w:val="af0"/>
        <w:numPr>
          <w:ilvl w:val="0"/>
          <w:numId w:val="148"/>
        </w:numPr>
        <w:autoSpaceDE w:val="0"/>
        <w:autoSpaceDN w:val="0"/>
        <w:adjustRightInd w:val="0"/>
        <w:spacing w:line="360" w:lineRule="auto"/>
        <w:jc w:val="both"/>
      </w:pPr>
      <w:r>
        <w:t>допускающий и специально назначенный для этого работник;</w:t>
      </w:r>
    </w:p>
    <w:p w:rsidR="00167FED" w:rsidRPr="00167FED" w:rsidRDefault="00167FED" w:rsidP="00BD019D">
      <w:pPr>
        <w:pStyle w:val="af0"/>
        <w:numPr>
          <w:ilvl w:val="0"/>
          <w:numId w:val="148"/>
        </w:numPr>
        <w:autoSpaceDE w:val="0"/>
        <w:autoSpaceDN w:val="0"/>
        <w:adjustRightInd w:val="0"/>
        <w:spacing w:line="360" w:lineRule="auto"/>
        <w:jc w:val="both"/>
        <w:rPr>
          <w:bCs/>
        </w:rPr>
      </w:pPr>
      <w:r>
        <w:t>производитель и ответственный руководитель работ;</w:t>
      </w:r>
    </w:p>
    <w:p w:rsidR="00167FED" w:rsidRDefault="00167FED" w:rsidP="00BD019D">
      <w:pPr>
        <w:pStyle w:val="af0"/>
        <w:numPr>
          <w:ilvl w:val="0"/>
          <w:numId w:val="148"/>
        </w:numPr>
        <w:autoSpaceDE w:val="0"/>
        <w:autoSpaceDN w:val="0"/>
        <w:adjustRightInd w:val="0"/>
        <w:spacing w:line="360" w:lineRule="auto"/>
        <w:jc w:val="both"/>
      </w:pPr>
      <w:r>
        <w:t>допускающий и ответственный руководитель работ.</w:t>
      </w:r>
    </w:p>
    <w:p w:rsidR="00167FED" w:rsidRDefault="00167FED" w:rsidP="00167FED">
      <w:pPr>
        <w:autoSpaceDE w:val="0"/>
        <w:autoSpaceDN w:val="0"/>
        <w:adjustRightInd w:val="0"/>
        <w:spacing w:line="360" w:lineRule="auto"/>
        <w:jc w:val="both"/>
      </w:pPr>
      <w:r>
        <w:rPr>
          <w:bCs/>
        </w:rPr>
        <w:t xml:space="preserve">9. </w:t>
      </w:r>
      <w:r w:rsidR="006C1424" w:rsidRPr="00871D61">
        <w:rPr>
          <w:i/>
          <w:u w:val="single"/>
        </w:rPr>
        <w:t>Выберите один вариант ответа</w:t>
      </w:r>
      <w:r w:rsidR="006C1424">
        <w:rPr>
          <w:i/>
          <w:u w:val="single"/>
        </w:rPr>
        <w:t>.</w:t>
      </w:r>
      <w:r w:rsidR="006C1424">
        <w:rPr>
          <w:i/>
        </w:rPr>
        <w:t xml:space="preserve"> </w:t>
      </w:r>
      <w:r w:rsidR="006C1424" w:rsidRPr="006C1424">
        <w:rPr>
          <w:b/>
          <w:bCs/>
        </w:rPr>
        <w:t>Р</w:t>
      </w:r>
      <w:r w:rsidR="00E031C4" w:rsidRPr="006C1424">
        <w:rPr>
          <w:b/>
          <w:bCs/>
        </w:rPr>
        <w:t xml:space="preserve">асстояние </w:t>
      </w:r>
      <w:r w:rsidR="00E031C4" w:rsidRPr="006C1424">
        <w:rPr>
          <w:b/>
        </w:rPr>
        <w:t>по горизонтали от основания откоса выемки до ближайшей опоры строительной машины или автотранспорта, если глубина выемки в глинистом грунте 2 м:</w:t>
      </w:r>
    </w:p>
    <w:p w:rsidR="00E031C4" w:rsidRDefault="00E031C4" w:rsidP="00BD019D">
      <w:pPr>
        <w:pStyle w:val="af0"/>
        <w:numPr>
          <w:ilvl w:val="0"/>
          <w:numId w:val="153"/>
        </w:numPr>
        <w:autoSpaceDE w:val="0"/>
        <w:autoSpaceDN w:val="0"/>
        <w:adjustRightInd w:val="0"/>
        <w:spacing w:line="360" w:lineRule="auto"/>
        <w:jc w:val="both"/>
        <w:rPr>
          <w:bCs/>
        </w:rPr>
      </w:pPr>
      <w:r w:rsidRPr="00E031C4">
        <w:rPr>
          <w:bCs/>
        </w:rPr>
        <w:t>2,5 м;</w:t>
      </w:r>
    </w:p>
    <w:p w:rsidR="005B0C79" w:rsidRPr="00E031C4" w:rsidRDefault="005B0C79" w:rsidP="00BD019D">
      <w:pPr>
        <w:pStyle w:val="af0"/>
        <w:numPr>
          <w:ilvl w:val="0"/>
          <w:numId w:val="153"/>
        </w:numPr>
        <w:autoSpaceDE w:val="0"/>
        <w:autoSpaceDN w:val="0"/>
        <w:adjustRightInd w:val="0"/>
        <w:spacing w:line="360" w:lineRule="auto"/>
        <w:jc w:val="both"/>
        <w:rPr>
          <w:bCs/>
        </w:rPr>
      </w:pPr>
      <w:r>
        <w:rPr>
          <w:bCs/>
        </w:rPr>
        <w:t>2 м;</w:t>
      </w:r>
    </w:p>
    <w:p w:rsidR="00E031C4" w:rsidRPr="00E031C4" w:rsidRDefault="00E031C4" w:rsidP="00BD019D">
      <w:pPr>
        <w:pStyle w:val="af0"/>
        <w:numPr>
          <w:ilvl w:val="0"/>
          <w:numId w:val="153"/>
        </w:numPr>
        <w:autoSpaceDE w:val="0"/>
        <w:autoSpaceDN w:val="0"/>
        <w:adjustRightInd w:val="0"/>
        <w:spacing w:line="360" w:lineRule="auto"/>
        <w:jc w:val="both"/>
        <w:rPr>
          <w:bCs/>
        </w:rPr>
      </w:pPr>
      <w:r w:rsidRPr="00E031C4">
        <w:rPr>
          <w:bCs/>
        </w:rPr>
        <w:t>1,75 м;</w:t>
      </w:r>
    </w:p>
    <w:p w:rsidR="00E031C4" w:rsidRPr="00E031C4" w:rsidRDefault="005B0C79" w:rsidP="00BD019D">
      <w:pPr>
        <w:pStyle w:val="af0"/>
        <w:numPr>
          <w:ilvl w:val="0"/>
          <w:numId w:val="153"/>
        </w:numPr>
        <w:autoSpaceDE w:val="0"/>
        <w:autoSpaceDN w:val="0"/>
        <w:adjustRightInd w:val="0"/>
        <w:spacing w:line="360" w:lineRule="auto"/>
        <w:jc w:val="both"/>
        <w:rPr>
          <w:bCs/>
        </w:rPr>
      </w:pPr>
      <w:r>
        <w:rPr>
          <w:bCs/>
        </w:rPr>
        <w:t>1,5 м.</w:t>
      </w:r>
    </w:p>
    <w:p w:rsidR="00212C53" w:rsidRDefault="00212C53" w:rsidP="00167FED">
      <w:pPr>
        <w:autoSpaceDE w:val="0"/>
        <w:autoSpaceDN w:val="0"/>
        <w:adjustRightInd w:val="0"/>
        <w:spacing w:line="360" w:lineRule="auto"/>
        <w:jc w:val="both"/>
      </w:pPr>
      <w:r>
        <w:rPr>
          <w:bCs/>
        </w:rPr>
        <w:t xml:space="preserve">10. </w:t>
      </w:r>
      <w:r w:rsidR="006C1424" w:rsidRPr="00871D61">
        <w:rPr>
          <w:i/>
          <w:u w:val="single"/>
        </w:rPr>
        <w:t>Выберите один вариант ответа</w:t>
      </w:r>
      <w:r w:rsidR="006C1424">
        <w:rPr>
          <w:i/>
          <w:u w:val="single"/>
        </w:rPr>
        <w:t>.</w:t>
      </w:r>
      <w:r w:rsidR="006C1424">
        <w:rPr>
          <w:i/>
        </w:rPr>
        <w:t xml:space="preserve"> </w:t>
      </w:r>
      <w:r w:rsidR="00DC6D96" w:rsidRPr="006C1424">
        <w:rPr>
          <w:b/>
        </w:rPr>
        <w:t>Перед началом работы в подземном сооружении продолжительность естественн</w:t>
      </w:r>
      <w:r w:rsidR="006C1424" w:rsidRPr="006C1424">
        <w:rPr>
          <w:b/>
        </w:rPr>
        <w:t>ой вентиляции должна составлять:</w:t>
      </w:r>
    </w:p>
    <w:p w:rsidR="00DC6D96" w:rsidRPr="00DC6D96" w:rsidRDefault="00DC6D96" w:rsidP="00BD019D">
      <w:pPr>
        <w:pStyle w:val="af0"/>
        <w:numPr>
          <w:ilvl w:val="0"/>
          <w:numId w:val="156"/>
        </w:numPr>
        <w:autoSpaceDE w:val="0"/>
        <w:autoSpaceDN w:val="0"/>
        <w:adjustRightInd w:val="0"/>
        <w:spacing w:line="360" w:lineRule="auto"/>
        <w:jc w:val="both"/>
        <w:rPr>
          <w:bCs/>
        </w:rPr>
      </w:pPr>
      <w:r w:rsidRPr="00DC6D96">
        <w:rPr>
          <w:bCs/>
        </w:rPr>
        <w:t>не менее 20 минут;</w:t>
      </w:r>
    </w:p>
    <w:p w:rsidR="00DC6D96" w:rsidRPr="00DC6D96" w:rsidRDefault="00DC6D96" w:rsidP="00BD019D">
      <w:pPr>
        <w:pStyle w:val="af0"/>
        <w:numPr>
          <w:ilvl w:val="0"/>
          <w:numId w:val="156"/>
        </w:numPr>
        <w:autoSpaceDE w:val="0"/>
        <w:autoSpaceDN w:val="0"/>
        <w:adjustRightInd w:val="0"/>
        <w:spacing w:line="360" w:lineRule="auto"/>
        <w:jc w:val="both"/>
        <w:rPr>
          <w:bCs/>
        </w:rPr>
      </w:pPr>
      <w:r w:rsidRPr="00DC6D96">
        <w:rPr>
          <w:bCs/>
        </w:rPr>
        <w:t>не менее 30 минут;</w:t>
      </w:r>
    </w:p>
    <w:p w:rsidR="00DC6D96" w:rsidRPr="00DC6D96" w:rsidRDefault="00DC6D96" w:rsidP="00BD019D">
      <w:pPr>
        <w:pStyle w:val="af0"/>
        <w:numPr>
          <w:ilvl w:val="0"/>
          <w:numId w:val="156"/>
        </w:numPr>
        <w:autoSpaceDE w:val="0"/>
        <w:autoSpaceDN w:val="0"/>
        <w:adjustRightInd w:val="0"/>
        <w:spacing w:line="360" w:lineRule="auto"/>
        <w:jc w:val="both"/>
        <w:rPr>
          <w:bCs/>
        </w:rPr>
      </w:pPr>
      <w:r w:rsidRPr="00DC6D96">
        <w:rPr>
          <w:bCs/>
        </w:rPr>
        <w:t>не менее 40 минут;</w:t>
      </w:r>
    </w:p>
    <w:p w:rsidR="00DC6D96" w:rsidRPr="00DC6D96" w:rsidRDefault="00DC6D96" w:rsidP="00BD019D">
      <w:pPr>
        <w:pStyle w:val="af0"/>
        <w:numPr>
          <w:ilvl w:val="0"/>
          <w:numId w:val="156"/>
        </w:numPr>
        <w:autoSpaceDE w:val="0"/>
        <w:autoSpaceDN w:val="0"/>
        <w:adjustRightInd w:val="0"/>
        <w:spacing w:line="360" w:lineRule="auto"/>
        <w:jc w:val="both"/>
        <w:rPr>
          <w:bCs/>
        </w:rPr>
      </w:pPr>
      <w:r w:rsidRPr="00DC6D96">
        <w:rPr>
          <w:bCs/>
        </w:rPr>
        <w:t>не менее 1 часа.</w:t>
      </w:r>
    </w:p>
    <w:p w:rsidR="00306570" w:rsidRPr="006C1424" w:rsidRDefault="00306570" w:rsidP="006C1424">
      <w:pPr>
        <w:autoSpaceDE w:val="0"/>
        <w:autoSpaceDN w:val="0"/>
        <w:adjustRightInd w:val="0"/>
        <w:spacing w:line="360" w:lineRule="auto"/>
        <w:ind w:firstLine="702"/>
        <w:jc w:val="center"/>
        <w:rPr>
          <w:b/>
          <w:bCs/>
          <w:i/>
        </w:rPr>
      </w:pPr>
      <w:r w:rsidRPr="006C1424">
        <w:rPr>
          <w:b/>
          <w:bCs/>
          <w:i/>
        </w:rPr>
        <w:t>Вариант 4</w:t>
      </w:r>
    </w:p>
    <w:p w:rsidR="00420345" w:rsidRPr="00420345" w:rsidRDefault="00420345" w:rsidP="00EC32FA">
      <w:pPr>
        <w:pStyle w:val="af0"/>
        <w:spacing w:line="360" w:lineRule="auto"/>
        <w:ind w:left="0"/>
        <w:jc w:val="both"/>
      </w:pPr>
      <w:r w:rsidRPr="00420345">
        <w:t xml:space="preserve">1. </w:t>
      </w:r>
      <w:r w:rsidR="0044655C" w:rsidRPr="00871D61">
        <w:rPr>
          <w:i/>
          <w:u w:val="single"/>
        </w:rPr>
        <w:t>Выберите один вариант ответа</w:t>
      </w:r>
      <w:r w:rsidR="0044655C">
        <w:rPr>
          <w:i/>
          <w:u w:val="single"/>
        </w:rPr>
        <w:t>.</w:t>
      </w:r>
      <w:r w:rsidR="0044655C">
        <w:rPr>
          <w:i/>
        </w:rPr>
        <w:t xml:space="preserve"> </w:t>
      </w:r>
      <w:r w:rsidR="0044655C" w:rsidRPr="0044655C">
        <w:rPr>
          <w:b/>
        </w:rPr>
        <w:t>Скорость</w:t>
      </w:r>
      <w:r w:rsidRPr="0044655C">
        <w:rPr>
          <w:b/>
        </w:rPr>
        <w:t xml:space="preserve"> </w:t>
      </w:r>
      <w:r w:rsidR="0044655C" w:rsidRPr="0044655C">
        <w:rPr>
          <w:b/>
        </w:rPr>
        <w:t>проезда</w:t>
      </w:r>
      <w:r w:rsidRPr="0044655C">
        <w:rPr>
          <w:b/>
        </w:rPr>
        <w:t xml:space="preserve"> </w:t>
      </w:r>
      <w:r w:rsidR="0044655C" w:rsidRPr="0044655C">
        <w:rPr>
          <w:b/>
        </w:rPr>
        <w:t>грузоподъемной машины</w:t>
      </w:r>
      <w:r w:rsidRPr="0044655C">
        <w:rPr>
          <w:b/>
        </w:rPr>
        <w:t xml:space="preserve"> под ВЛ:</w:t>
      </w:r>
    </w:p>
    <w:p w:rsidR="00420345" w:rsidRPr="00420345" w:rsidRDefault="00752231" w:rsidP="00BD019D">
      <w:pPr>
        <w:pStyle w:val="af0"/>
        <w:numPr>
          <w:ilvl w:val="0"/>
          <w:numId w:val="51"/>
        </w:numPr>
        <w:spacing w:line="360" w:lineRule="auto"/>
        <w:ind w:left="714" w:hanging="357"/>
        <w:jc w:val="both"/>
      </w:pPr>
      <w:r>
        <w:lastRenderedPageBreak/>
        <w:t xml:space="preserve">не более </w:t>
      </w:r>
      <w:r w:rsidR="00420345" w:rsidRPr="00420345">
        <w:t>10 км/ч;</w:t>
      </w:r>
    </w:p>
    <w:p w:rsidR="00420345" w:rsidRPr="00420345" w:rsidRDefault="00752231" w:rsidP="00BD019D">
      <w:pPr>
        <w:pStyle w:val="af0"/>
        <w:numPr>
          <w:ilvl w:val="0"/>
          <w:numId w:val="51"/>
        </w:numPr>
        <w:spacing w:line="360" w:lineRule="auto"/>
        <w:ind w:left="714" w:hanging="357"/>
        <w:jc w:val="both"/>
      </w:pPr>
      <w:r>
        <w:t xml:space="preserve">не более </w:t>
      </w:r>
      <w:r w:rsidR="00420345" w:rsidRPr="00420345">
        <w:t>15 км/ч;</w:t>
      </w:r>
    </w:p>
    <w:p w:rsidR="00420345" w:rsidRPr="00420345" w:rsidRDefault="00752231" w:rsidP="00BD019D">
      <w:pPr>
        <w:pStyle w:val="af0"/>
        <w:numPr>
          <w:ilvl w:val="0"/>
          <w:numId w:val="51"/>
        </w:numPr>
        <w:spacing w:line="360" w:lineRule="auto"/>
        <w:ind w:left="714" w:hanging="357"/>
        <w:jc w:val="both"/>
      </w:pPr>
      <w:r>
        <w:t xml:space="preserve">не более </w:t>
      </w:r>
      <w:r w:rsidR="00420345" w:rsidRPr="00420345">
        <w:t>20 км/ч;</w:t>
      </w:r>
    </w:p>
    <w:p w:rsidR="00420345" w:rsidRPr="00420345" w:rsidRDefault="00752231" w:rsidP="00BD019D">
      <w:pPr>
        <w:pStyle w:val="af0"/>
        <w:numPr>
          <w:ilvl w:val="0"/>
          <w:numId w:val="51"/>
        </w:numPr>
        <w:spacing w:line="360" w:lineRule="auto"/>
        <w:ind w:left="714" w:hanging="357"/>
        <w:jc w:val="both"/>
      </w:pPr>
      <w:r>
        <w:t xml:space="preserve">не более </w:t>
      </w:r>
      <w:r w:rsidR="00420345" w:rsidRPr="00420345">
        <w:t>25 км/ч.</w:t>
      </w:r>
    </w:p>
    <w:p w:rsidR="00420345" w:rsidRPr="0044655C" w:rsidRDefault="00420345" w:rsidP="00EC32FA">
      <w:pPr>
        <w:pStyle w:val="af0"/>
        <w:spacing w:line="360" w:lineRule="auto"/>
        <w:ind w:left="0"/>
        <w:jc w:val="both"/>
        <w:rPr>
          <w:b/>
        </w:rPr>
      </w:pPr>
      <w:r w:rsidRPr="00420345">
        <w:t xml:space="preserve">2. </w:t>
      </w:r>
      <w:r w:rsidR="0044655C" w:rsidRPr="00871D61">
        <w:rPr>
          <w:i/>
          <w:u w:val="single"/>
        </w:rPr>
        <w:t>Выберите один вариант ответа</w:t>
      </w:r>
      <w:r w:rsidR="0044655C">
        <w:rPr>
          <w:i/>
          <w:u w:val="single"/>
        </w:rPr>
        <w:t>.</w:t>
      </w:r>
      <w:r w:rsidR="0044655C">
        <w:rPr>
          <w:i/>
        </w:rPr>
        <w:t xml:space="preserve"> </w:t>
      </w:r>
      <w:r w:rsidRPr="0044655C">
        <w:rPr>
          <w:b/>
        </w:rPr>
        <w:t>При помощи полиспаста разрешается поднимать и спускать детали и конструкции массой:</w:t>
      </w:r>
    </w:p>
    <w:p w:rsidR="00420345" w:rsidRPr="00420345" w:rsidRDefault="00420345" w:rsidP="00BD019D">
      <w:pPr>
        <w:pStyle w:val="af0"/>
        <w:numPr>
          <w:ilvl w:val="0"/>
          <w:numId w:val="55"/>
        </w:numPr>
        <w:spacing w:line="360" w:lineRule="auto"/>
        <w:ind w:left="714" w:hanging="357"/>
        <w:jc w:val="both"/>
      </w:pPr>
      <w:r w:rsidRPr="00420345">
        <w:t>свыше 25 кг;</w:t>
      </w:r>
    </w:p>
    <w:p w:rsidR="00420345" w:rsidRPr="00420345" w:rsidRDefault="00420345" w:rsidP="00BD019D">
      <w:pPr>
        <w:pStyle w:val="af0"/>
        <w:numPr>
          <w:ilvl w:val="0"/>
          <w:numId w:val="55"/>
        </w:numPr>
        <w:spacing w:line="360" w:lineRule="auto"/>
        <w:ind w:left="714" w:hanging="357"/>
        <w:jc w:val="both"/>
      </w:pPr>
      <w:r w:rsidRPr="00420345">
        <w:t>свыше 30 кг;</w:t>
      </w:r>
    </w:p>
    <w:p w:rsidR="00420345" w:rsidRPr="00420345" w:rsidRDefault="00420345" w:rsidP="00BD019D">
      <w:pPr>
        <w:pStyle w:val="af0"/>
        <w:numPr>
          <w:ilvl w:val="0"/>
          <w:numId w:val="55"/>
        </w:numPr>
        <w:spacing w:line="360" w:lineRule="auto"/>
        <w:ind w:left="714" w:hanging="357"/>
        <w:jc w:val="both"/>
      </w:pPr>
      <w:r w:rsidRPr="00420345">
        <w:t>свыше 40 кг;</w:t>
      </w:r>
    </w:p>
    <w:p w:rsidR="00420345" w:rsidRPr="00420345" w:rsidRDefault="00420345" w:rsidP="00BD019D">
      <w:pPr>
        <w:pStyle w:val="af0"/>
        <w:numPr>
          <w:ilvl w:val="0"/>
          <w:numId w:val="55"/>
        </w:numPr>
        <w:spacing w:line="360" w:lineRule="auto"/>
        <w:ind w:left="714" w:hanging="357"/>
        <w:jc w:val="both"/>
      </w:pPr>
      <w:r w:rsidRPr="00420345">
        <w:t>свыше 50 кг.</w:t>
      </w:r>
    </w:p>
    <w:p w:rsidR="00306570" w:rsidRPr="0044655C" w:rsidRDefault="005E357A" w:rsidP="00EC32FA">
      <w:pPr>
        <w:autoSpaceDE w:val="0"/>
        <w:autoSpaceDN w:val="0"/>
        <w:adjustRightInd w:val="0"/>
        <w:spacing w:line="360" w:lineRule="auto"/>
        <w:jc w:val="both"/>
        <w:rPr>
          <w:b/>
          <w:bCs/>
        </w:rPr>
      </w:pPr>
      <w:r>
        <w:rPr>
          <w:bCs/>
        </w:rPr>
        <w:t xml:space="preserve">3. </w:t>
      </w:r>
      <w:r w:rsidRPr="0044655C">
        <w:rPr>
          <w:bCs/>
          <w:i/>
          <w:u w:val="single"/>
        </w:rPr>
        <w:t xml:space="preserve">Выберите один </w:t>
      </w:r>
      <w:r w:rsidR="0044655C" w:rsidRPr="0044655C">
        <w:rPr>
          <w:bCs/>
          <w:i/>
          <w:u w:val="single"/>
        </w:rPr>
        <w:t>вариант</w:t>
      </w:r>
      <w:r w:rsidRPr="0044655C">
        <w:rPr>
          <w:bCs/>
          <w:i/>
          <w:u w:val="single"/>
        </w:rPr>
        <w:t xml:space="preserve"> ответ</w:t>
      </w:r>
      <w:r w:rsidR="0044655C" w:rsidRPr="0044655C">
        <w:rPr>
          <w:bCs/>
          <w:i/>
          <w:u w:val="single"/>
        </w:rPr>
        <w:t>а</w:t>
      </w:r>
      <w:r w:rsidRPr="0044655C">
        <w:rPr>
          <w:bCs/>
          <w:i/>
          <w:u w:val="single"/>
        </w:rPr>
        <w:t>.</w:t>
      </w:r>
      <w:r>
        <w:rPr>
          <w:bCs/>
        </w:rPr>
        <w:t xml:space="preserve"> </w:t>
      </w:r>
      <w:r w:rsidR="0044655C" w:rsidRPr="0044655C">
        <w:rPr>
          <w:b/>
          <w:bCs/>
        </w:rPr>
        <w:t xml:space="preserve">При выполнении работ на ВЛ </w:t>
      </w:r>
      <w:r w:rsidR="00F50859" w:rsidRPr="0044655C">
        <w:rPr>
          <w:b/>
          <w:bCs/>
        </w:rPr>
        <w:t>разрешается</w:t>
      </w:r>
      <w:r w:rsidRPr="0044655C">
        <w:rPr>
          <w:b/>
          <w:bCs/>
        </w:rPr>
        <w:t>:</w:t>
      </w:r>
    </w:p>
    <w:p w:rsidR="0069361B" w:rsidRPr="005E357A" w:rsidRDefault="0069361B" w:rsidP="00BD019D">
      <w:pPr>
        <w:pStyle w:val="af0"/>
        <w:numPr>
          <w:ilvl w:val="0"/>
          <w:numId w:val="61"/>
        </w:numPr>
        <w:autoSpaceDE w:val="0"/>
        <w:autoSpaceDN w:val="0"/>
        <w:adjustRightInd w:val="0"/>
        <w:spacing w:line="360" w:lineRule="auto"/>
        <w:jc w:val="both"/>
        <w:rPr>
          <w:bCs/>
        </w:rPr>
      </w:pPr>
      <w:r w:rsidRPr="005E357A">
        <w:rPr>
          <w:bCs/>
        </w:rPr>
        <w:t>подъем на деревянную опору с загниванием больше допустимого с разрешением ответственного руководителя работ;</w:t>
      </w:r>
    </w:p>
    <w:p w:rsidR="005E357A" w:rsidRPr="005E357A" w:rsidRDefault="005E357A" w:rsidP="00BD019D">
      <w:pPr>
        <w:pStyle w:val="af0"/>
        <w:numPr>
          <w:ilvl w:val="0"/>
          <w:numId w:val="61"/>
        </w:numPr>
        <w:autoSpaceDE w:val="0"/>
        <w:autoSpaceDN w:val="0"/>
        <w:adjustRightInd w:val="0"/>
        <w:spacing w:line="360" w:lineRule="auto"/>
        <w:jc w:val="both"/>
        <w:rPr>
          <w:bCs/>
        </w:rPr>
      </w:pPr>
      <w:r w:rsidRPr="005E357A">
        <w:rPr>
          <w:bCs/>
        </w:rPr>
        <w:t>подъем на деревянную опору после проверки ее на загнивание;</w:t>
      </w:r>
    </w:p>
    <w:p w:rsidR="005E357A" w:rsidRPr="005E357A" w:rsidRDefault="005E357A" w:rsidP="00BD019D">
      <w:pPr>
        <w:pStyle w:val="af0"/>
        <w:numPr>
          <w:ilvl w:val="0"/>
          <w:numId w:val="61"/>
        </w:numPr>
        <w:autoSpaceDE w:val="0"/>
        <w:autoSpaceDN w:val="0"/>
        <w:adjustRightInd w:val="0"/>
        <w:spacing w:line="360" w:lineRule="auto"/>
        <w:jc w:val="both"/>
        <w:rPr>
          <w:bCs/>
        </w:rPr>
      </w:pPr>
      <w:r w:rsidRPr="005E357A">
        <w:rPr>
          <w:bCs/>
        </w:rPr>
        <w:t>подъем и работа на угловых опорах со стороны внутреннего угла;</w:t>
      </w:r>
    </w:p>
    <w:p w:rsidR="005E357A" w:rsidRPr="005E357A" w:rsidRDefault="005E357A" w:rsidP="00BD019D">
      <w:pPr>
        <w:pStyle w:val="af0"/>
        <w:numPr>
          <w:ilvl w:val="0"/>
          <w:numId w:val="61"/>
        </w:numPr>
        <w:autoSpaceDE w:val="0"/>
        <w:autoSpaceDN w:val="0"/>
        <w:adjustRightInd w:val="0"/>
        <w:spacing w:line="360" w:lineRule="auto"/>
        <w:jc w:val="both"/>
        <w:rPr>
          <w:bCs/>
        </w:rPr>
      </w:pPr>
      <w:r w:rsidRPr="005E357A">
        <w:rPr>
          <w:bCs/>
        </w:rPr>
        <w:t>при замене приставок на П-образных опорах работать на двух стойках.</w:t>
      </w:r>
    </w:p>
    <w:p w:rsidR="00236D49" w:rsidRDefault="00236D49" w:rsidP="00EC32FA">
      <w:pPr>
        <w:autoSpaceDE w:val="0"/>
        <w:autoSpaceDN w:val="0"/>
        <w:adjustRightInd w:val="0"/>
        <w:spacing w:line="360" w:lineRule="auto"/>
        <w:jc w:val="both"/>
        <w:rPr>
          <w:bCs/>
        </w:rPr>
      </w:pPr>
      <w:r>
        <w:rPr>
          <w:bCs/>
        </w:rPr>
        <w:t xml:space="preserve">4. </w:t>
      </w:r>
      <w:r w:rsidR="003C2B57" w:rsidRPr="009C09AA">
        <w:rPr>
          <w:bCs/>
          <w:i/>
          <w:u w:val="single"/>
        </w:rPr>
        <w:t>Найдите ошибку.</w:t>
      </w:r>
      <w:r w:rsidR="003C2B57">
        <w:rPr>
          <w:bCs/>
        </w:rPr>
        <w:t xml:space="preserve"> </w:t>
      </w:r>
      <w:r w:rsidR="00533F0E" w:rsidRPr="00533F0E">
        <w:rPr>
          <w:b/>
          <w:bCs/>
        </w:rPr>
        <w:t xml:space="preserve">При работах с приставной лестницы </w:t>
      </w:r>
      <w:r w:rsidR="003C2B57" w:rsidRPr="00533F0E">
        <w:rPr>
          <w:b/>
          <w:bCs/>
        </w:rPr>
        <w:t>разрешено:</w:t>
      </w:r>
    </w:p>
    <w:p w:rsidR="003C2B57" w:rsidRPr="003C2B57" w:rsidRDefault="003C2B57" w:rsidP="00BD019D">
      <w:pPr>
        <w:pStyle w:val="af0"/>
        <w:numPr>
          <w:ilvl w:val="0"/>
          <w:numId w:val="136"/>
        </w:numPr>
        <w:autoSpaceDE w:val="0"/>
        <w:autoSpaceDN w:val="0"/>
        <w:adjustRightInd w:val="0"/>
        <w:spacing w:line="360" w:lineRule="auto"/>
        <w:jc w:val="both"/>
        <w:rPr>
          <w:bCs/>
        </w:rPr>
      </w:pPr>
      <w:r w:rsidRPr="003C2B57">
        <w:rPr>
          <w:bCs/>
        </w:rPr>
        <w:t>подниматься только по команде и под наблюдением производителя работ;</w:t>
      </w:r>
    </w:p>
    <w:p w:rsidR="003C2B57" w:rsidRPr="003C2B57" w:rsidRDefault="003C2B57" w:rsidP="00BD019D">
      <w:pPr>
        <w:pStyle w:val="af0"/>
        <w:numPr>
          <w:ilvl w:val="0"/>
          <w:numId w:val="136"/>
        </w:numPr>
        <w:autoSpaceDE w:val="0"/>
        <w:autoSpaceDN w:val="0"/>
        <w:adjustRightInd w:val="0"/>
        <w:spacing w:line="360" w:lineRule="auto"/>
        <w:jc w:val="both"/>
        <w:rPr>
          <w:bCs/>
        </w:rPr>
      </w:pPr>
      <w:r w:rsidRPr="003C2B57">
        <w:rPr>
          <w:bCs/>
        </w:rPr>
        <w:t>ставить лестницу на расстояние более 2 м от электроопасных элементов, находящихся под напряжением;</w:t>
      </w:r>
    </w:p>
    <w:p w:rsidR="003C2B57" w:rsidRPr="003C2B57" w:rsidRDefault="003C2B57" w:rsidP="00BD019D">
      <w:pPr>
        <w:pStyle w:val="af0"/>
        <w:numPr>
          <w:ilvl w:val="0"/>
          <w:numId w:val="136"/>
        </w:numPr>
        <w:autoSpaceDE w:val="0"/>
        <w:autoSpaceDN w:val="0"/>
        <w:adjustRightInd w:val="0"/>
        <w:spacing w:line="360" w:lineRule="auto"/>
        <w:jc w:val="both"/>
        <w:rPr>
          <w:bCs/>
        </w:rPr>
      </w:pPr>
      <w:r w:rsidRPr="003C2B57">
        <w:rPr>
          <w:bCs/>
        </w:rPr>
        <w:t>в случае необходимости подниматься второму работнику;</w:t>
      </w:r>
    </w:p>
    <w:p w:rsidR="003C2B57" w:rsidRPr="003C2B57" w:rsidRDefault="003C2B57" w:rsidP="00BD019D">
      <w:pPr>
        <w:pStyle w:val="af0"/>
        <w:numPr>
          <w:ilvl w:val="0"/>
          <w:numId w:val="136"/>
        </w:numPr>
        <w:autoSpaceDE w:val="0"/>
        <w:autoSpaceDN w:val="0"/>
        <w:adjustRightInd w:val="0"/>
        <w:spacing w:line="360" w:lineRule="auto"/>
        <w:jc w:val="both"/>
        <w:rPr>
          <w:bCs/>
        </w:rPr>
      </w:pPr>
      <w:r w:rsidRPr="003C2B57">
        <w:rPr>
          <w:bCs/>
        </w:rPr>
        <w:t>работать в пределах габарита подвижного состава с ограждением</w:t>
      </w:r>
      <w:r>
        <w:rPr>
          <w:bCs/>
        </w:rPr>
        <w:t xml:space="preserve"> ее в установленном порядке</w:t>
      </w:r>
      <w:r w:rsidRPr="003C2B57">
        <w:rPr>
          <w:bCs/>
        </w:rPr>
        <w:t>.</w:t>
      </w:r>
    </w:p>
    <w:p w:rsidR="00C17661" w:rsidRDefault="00752231" w:rsidP="00C17661">
      <w:pPr>
        <w:autoSpaceDE w:val="0"/>
        <w:autoSpaceDN w:val="0"/>
        <w:adjustRightInd w:val="0"/>
        <w:spacing w:line="360" w:lineRule="auto"/>
        <w:jc w:val="both"/>
        <w:rPr>
          <w:bCs/>
        </w:rPr>
      </w:pPr>
      <w:r>
        <w:rPr>
          <w:bCs/>
        </w:rPr>
        <w:t xml:space="preserve">5. </w:t>
      </w:r>
      <w:r w:rsidR="00C17661" w:rsidRPr="005F631E">
        <w:rPr>
          <w:bCs/>
          <w:i/>
          <w:u w:val="single"/>
        </w:rPr>
        <w:t>Найдите ошибку.</w:t>
      </w:r>
      <w:r w:rsidR="00C17661">
        <w:rPr>
          <w:bCs/>
        </w:rPr>
        <w:t xml:space="preserve"> </w:t>
      </w:r>
      <w:r w:rsidR="00C17661" w:rsidRPr="005F631E">
        <w:rPr>
          <w:b/>
          <w:bCs/>
        </w:rPr>
        <w:t>При расчистке трассы ВЛ от деревьев допускается:</w:t>
      </w:r>
    </w:p>
    <w:p w:rsidR="00C17661" w:rsidRPr="00876035" w:rsidRDefault="00C17661" w:rsidP="00BD019D">
      <w:pPr>
        <w:pStyle w:val="af0"/>
        <w:numPr>
          <w:ilvl w:val="0"/>
          <w:numId w:val="135"/>
        </w:numPr>
        <w:autoSpaceDE w:val="0"/>
        <w:autoSpaceDN w:val="0"/>
        <w:adjustRightInd w:val="0"/>
        <w:spacing w:line="360" w:lineRule="auto"/>
        <w:jc w:val="both"/>
        <w:rPr>
          <w:bCs/>
        </w:rPr>
      </w:pPr>
      <w:r w:rsidRPr="00876035">
        <w:rPr>
          <w:bCs/>
        </w:rPr>
        <w:t>подпил гнилых и сухостойных деревьев перед валкой;</w:t>
      </w:r>
    </w:p>
    <w:p w:rsidR="00C17661" w:rsidRPr="00876035" w:rsidRDefault="00C17661" w:rsidP="00BD019D">
      <w:pPr>
        <w:pStyle w:val="af0"/>
        <w:numPr>
          <w:ilvl w:val="0"/>
          <w:numId w:val="135"/>
        </w:numPr>
        <w:autoSpaceDE w:val="0"/>
        <w:autoSpaceDN w:val="0"/>
        <w:adjustRightInd w:val="0"/>
        <w:spacing w:line="360" w:lineRule="auto"/>
        <w:jc w:val="both"/>
        <w:rPr>
          <w:bCs/>
        </w:rPr>
      </w:pPr>
      <w:r w:rsidRPr="00876035">
        <w:rPr>
          <w:bCs/>
        </w:rPr>
        <w:t xml:space="preserve">работать </w:t>
      </w:r>
      <w:r>
        <w:rPr>
          <w:bCs/>
        </w:rPr>
        <w:t>при слабом ветре</w:t>
      </w:r>
      <w:r w:rsidRPr="00876035">
        <w:rPr>
          <w:bCs/>
        </w:rPr>
        <w:t>;</w:t>
      </w:r>
    </w:p>
    <w:p w:rsidR="00C17661" w:rsidRPr="00876035" w:rsidRDefault="00C17661" w:rsidP="00BD019D">
      <w:pPr>
        <w:pStyle w:val="af0"/>
        <w:numPr>
          <w:ilvl w:val="0"/>
          <w:numId w:val="135"/>
        </w:numPr>
        <w:autoSpaceDE w:val="0"/>
        <w:autoSpaceDN w:val="0"/>
        <w:adjustRightInd w:val="0"/>
        <w:spacing w:line="360" w:lineRule="auto"/>
        <w:jc w:val="both"/>
        <w:rPr>
          <w:bCs/>
        </w:rPr>
      </w:pPr>
      <w:r>
        <w:rPr>
          <w:bCs/>
        </w:rPr>
        <w:t>сквозной пропил дерева</w:t>
      </w:r>
      <w:r w:rsidRPr="00876035">
        <w:rPr>
          <w:bCs/>
        </w:rPr>
        <w:t>;</w:t>
      </w:r>
    </w:p>
    <w:p w:rsidR="00C17661" w:rsidRPr="00876035" w:rsidRDefault="00C17661" w:rsidP="00BD019D">
      <w:pPr>
        <w:pStyle w:val="af0"/>
        <w:numPr>
          <w:ilvl w:val="0"/>
          <w:numId w:val="135"/>
        </w:numPr>
        <w:autoSpaceDE w:val="0"/>
        <w:autoSpaceDN w:val="0"/>
        <w:adjustRightInd w:val="0"/>
        <w:spacing w:line="360" w:lineRule="auto"/>
        <w:jc w:val="both"/>
        <w:rPr>
          <w:bCs/>
        </w:rPr>
      </w:pPr>
      <w:r w:rsidRPr="00876035">
        <w:rPr>
          <w:bCs/>
        </w:rPr>
        <w:t>принудительная валка с применением клина.</w:t>
      </w:r>
    </w:p>
    <w:p w:rsidR="00752231" w:rsidRDefault="00C17661" w:rsidP="00EC32FA">
      <w:pPr>
        <w:autoSpaceDE w:val="0"/>
        <w:autoSpaceDN w:val="0"/>
        <w:adjustRightInd w:val="0"/>
        <w:spacing w:line="360" w:lineRule="auto"/>
        <w:jc w:val="both"/>
        <w:rPr>
          <w:bCs/>
        </w:rPr>
      </w:pPr>
      <w:r>
        <w:rPr>
          <w:bCs/>
        </w:rPr>
        <w:t xml:space="preserve">6. </w:t>
      </w:r>
      <w:r w:rsidR="00F9115F" w:rsidRPr="005F631E">
        <w:rPr>
          <w:bCs/>
          <w:i/>
          <w:u w:val="single"/>
        </w:rPr>
        <w:t>Выберите несколько правильных ответов.</w:t>
      </w:r>
      <w:r w:rsidR="00F9115F">
        <w:rPr>
          <w:bCs/>
        </w:rPr>
        <w:t xml:space="preserve"> </w:t>
      </w:r>
      <w:r w:rsidR="00F9115F" w:rsidRPr="005F631E">
        <w:rPr>
          <w:b/>
          <w:bCs/>
        </w:rPr>
        <w:t>Требования при пофазном ремонте ВЛ:</w:t>
      </w:r>
    </w:p>
    <w:p w:rsidR="00F9115F" w:rsidRDefault="008F573C" w:rsidP="00BD019D">
      <w:pPr>
        <w:pStyle w:val="af0"/>
        <w:numPr>
          <w:ilvl w:val="0"/>
          <w:numId w:val="160"/>
        </w:numPr>
        <w:autoSpaceDE w:val="0"/>
        <w:autoSpaceDN w:val="0"/>
        <w:adjustRightInd w:val="0"/>
        <w:spacing w:line="360" w:lineRule="auto"/>
        <w:jc w:val="both"/>
      </w:pPr>
      <w:r>
        <w:t>для увеличения надежности заземления оно должно быть двойным, состоящим из двух отдельных установленных параллельно заземлений;</w:t>
      </w:r>
    </w:p>
    <w:p w:rsidR="008F573C" w:rsidRDefault="008F573C" w:rsidP="00BD019D">
      <w:pPr>
        <w:pStyle w:val="af0"/>
        <w:numPr>
          <w:ilvl w:val="0"/>
          <w:numId w:val="160"/>
        </w:numPr>
        <w:autoSpaceDE w:val="0"/>
        <w:autoSpaceDN w:val="0"/>
        <w:adjustRightInd w:val="0"/>
        <w:spacing w:line="360" w:lineRule="auto"/>
        <w:jc w:val="both"/>
      </w:pPr>
      <w:r>
        <w:t>допускается заземлять в РУ провод отключенной фазы;</w:t>
      </w:r>
    </w:p>
    <w:p w:rsidR="008F573C" w:rsidRDefault="008F573C" w:rsidP="00BD019D">
      <w:pPr>
        <w:pStyle w:val="af0"/>
        <w:numPr>
          <w:ilvl w:val="0"/>
          <w:numId w:val="160"/>
        </w:numPr>
        <w:autoSpaceDE w:val="0"/>
        <w:autoSpaceDN w:val="0"/>
        <w:adjustRightInd w:val="0"/>
        <w:spacing w:line="360" w:lineRule="auto"/>
        <w:jc w:val="both"/>
      </w:pPr>
      <w:r>
        <w:t>работать на проводе разрешается не далее 25 м от установленного заземления;</w:t>
      </w:r>
    </w:p>
    <w:p w:rsidR="008F573C" w:rsidRPr="008F573C" w:rsidRDefault="008F573C" w:rsidP="00BD019D">
      <w:pPr>
        <w:pStyle w:val="af0"/>
        <w:numPr>
          <w:ilvl w:val="0"/>
          <w:numId w:val="160"/>
        </w:numPr>
        <w:autoSpaceDE w:val="0"/>
        <w:autoSpaceDN w:val="0"/>
        <w:adjustRightInd w:val="0"/>
        <w:spacing w:line="360" w:lineRule="auto"/>
        <w:jc w:val="both"/>
        <w:rPr>
          <w:bCs/>
        </w:rPr>
      </w:pPr>
      <w:r>
        <w:t>при одновременной работе нескольких бригад отключенный провод должен быть разъединен на электрически несвязанные участки.</w:t>
      </w:r>
    </w:p>
    <w:p w:rsidR="00263305" w:rsidRPr="006C1424" w:rsidRDefault="00263305" w:rsidP="00EC32FA">
      <w:pPr>
        <w:autoSpaceDE w:val="0"/>
        <w:autoSpaceDN w:val="0"/>
        <w:adjustRightInd w:val="0"/>
        <w:spacing w:line="360" w:lineRule="auto"/>
        <w:jc w:val="both"/>
        <w:rPr>
          <w:b/>
          <w:bCs/>
        </w:rPr>
      </w:pPr>
      <w:r>
        <w:rPr>
          <w:bCs/>
        </w:rPr>
        <w:t xml:space="preserve">7. </w:t>
      </w:r>
      <w:r w:rsidR="006C1424" w:rsidRPr="00871D61">
        <w:rPr>
          <w:i/>
          <w:u w:val="single"/>
        </w:rPr>
        <w:t>Выберите один вариант ответа</w:t>
      </w:r>
      <w:r w:rsidR="006C1424">
        <w:rPr>
          <w:i/>
          <w:u w:val="single"/>
        </w:rPr>
        <w:t>.</w:t>
      </w:r>
      <w:r w:rsidR="006C1424">
        <w:rPr>
          <w:i/>
        </w:rPr>
        <w:t xml:space="preserve"> </w:t>
      </w:r>
      <w:r w:rsidR="006C1424" w:rsidRPr="006C1424">
        <w:rPr>
          <w:b/>
          <w:bCs/>
        </w:rPr>
        <w:t>Разрешенная глубина</w:t>
      </w:r>
      <w:r w:rsidRPr="006C1424">
        <w:rPr>
          <w:b/>
          <w:bCs/>
        </w:rPr>
        <w:t xml:space="preserve"> котлована с вертикальными стенками без их крепления в глинистой почве:</w:t>
      </w:r>
    </w:p>
    <w:p w:rsidR="00263305" w:rsidRPr="00263305" w:rsidRDefault="00263305" w:rsidP="00BD019D">
      <w:pPr>
        <w:pStyle w:val="af0"/>
        <w:numPr>
          <w:ilvl w:val="0"/>
          <w:numId w:val="145"/>
        </w:numPr>
        <w:autoSpaceDE w:val="0"/>
        <w:autoSpaceDN w:val="0"/>
        <w:adjustRightInd w:val="0"/>
        <w:spacing w:line="360" w:lineRule="auto"/>
        <w:jc w:val="both"/>
        <w:rPr>
          <w:bCs/>
        </w:rPr>
      </w:pPr>
      <w:r w:rsidRPr="00263305">
        <w:rPr>
          <w:bCs/>
        </w:rPr>
        <w:lastRenderedPageBreak/>
        <w:t>1 м;</w:t>
      </w:r>
    </w:p>
    <w:p w:rsidR="00263305" w:rsidRPr="00263305" w:rsidRDefault="00263305" w:rsidP="00BD019D">
      <w:pPr>
        <w:pStyle w:val="af0"/>
        <w:numPr>
          <w:ilvl w:val="0"/>
          <w:numId w:val="145"/>
        </w:numPr>
        <w:autoSpaceDE w:val="0"/>
        <w:autoSpaceDN w:val="0"/>
        <w:adjustRightInd w:val="0"/>
        <w:spacing w:line="360" w:lineRule="auto"/>
        <w:jc w:val="both"/>
        <w:rPr>
          <w:bCs/>
        </w:rPr>
      </w:pPr>
      <w:r w:rsidRPr="00263305">
        <w:rPr>
          <w:bCs/>
        </w:rPr>
        <w:t>1,25 м;</w:t>
      </w:r>
    </w:p>
    <w:p w:rsidR="00263305" w:rsidRPr="00263305" w:rsidRDefault="00263305" w:rsidP="00BD019D">
      <w:pPr>
        <w:pStyle w:val="af0"/>
        <w:numPr>
          <w:ilvl w:val="0"/>
          <w:numId w:val="145"/>
        </w:numPr>
        <w:autoSpaceDE w:val="0"/>
        <w:autoSpaceDN w:val="0"/>
        <w:adjustRightInd w:val="0"/>
        <w:spacing w:line="360" w:lineRule="auto"/>
        <w:jc w:val="both"/>
        <w:rPr>
          <w:bCs/>
        </w:rPr>
      </w:pPr>
      <w:r w:rsidRPr="00263305">
        <w:rPr>
          <w:bCs/>
        </w:rPr>
        <w:t>1,5 м;</w:t>
      </w:r>
    </w:p>
    <w:p w:rsidR="00263305" w:rsidRDefault="00263305" w:rsidP="00BD019D">
      <w:pPr>
        <w:pStyle w:val="af0"/>
        <w:numPr>
          <w:ilvl w:val="0"/>
          <w:numId w:val="145"/>
        </w:numPr>
        <w:autoSpaceDE w:val="0"/>
        <w:autoSpaceDN w:val="0"/>
        <w:adjustRightInd w:val="0"/>
        <w:spacing w:line="360" w:lineRule="auto"/>
        <w:jc w:val="both"/>
        <w:rPr>
          <w:bCs/>
        </w:rPr>
      </w:pPr>
      <w:r w:rsidRPr="00263305">
        <w:rPr>
          <w:bCs/>
        </w:rPr>
        <w:t>2 м.</w:t>
      </w:r>
    </w:p>
    <w:p w:rsidR="00167FED" w:rsidRDefault="00167FED" w:rsidP="00167FED">
      <w:pPr>
        <w:pStyle w:val="af0"/>
        <w:autoSpaceDE w:val="0"/>
        <w:autoSpaceDN w:val="0"/>
        <w:adjustRightInd w:val="0"/>
        <w:spacing w:line="360" w:lineRule="auto"/>
        <w:ind w:left="0"/>
        <w:jc w:val="both"/>
        <w:rPr>
          <w:bCs/>
        </w:rPr>
      </w:pPr>
      <w:r>
        <w:rPr>
          <w:bCs/>
        </w:rPr>
        <w:t xml:space="preserve">8. </w:t>
      </w:r>
      <w:r w:rsidR="006C1424" w:rsidRPr="00871D61">
        <w:rPr>
          <w:i/>
          <w:u w:val="single"/>
        </w:rPr>
        <w:t>Выберите один вариант ответа</w:t>
      </w:r>
      <w:r w:rsidR="006C1424">
        <w:rPr>
          <w:i/>
          <w:u w:val="single"/>
        </w:rPr>
        <w:t>.</w:t>
      </w:r>
      <w:r w:rsidR="006C1424">
        <w:rPr>
          <w:i/>
        </w:rPr>
        <w:t xml:space="preserve"> </w:t>
      </w:r>
      <w:r w:rsidR="00D65541" w:rsidRPr="005F631E">
        <w:rPr>
          <w:b/>
          <w:bCs/>
        </w:rPr>
        <w:t>Требования безопасности при прокладке и перекладке кабелей:</w:t>
      </w:r>
    </w:p>
    <w:p w:rsidR="00D65541" w:rsidRDefault="00D65541" w:rsidP="00BD019D">
      <w:pPr>
        <w:pStyle w:val="af0"/>
        <w:numPr>
          <w:ilvl w:val="0"/>
          <w:numId w:val="149"/>
        </w:numPr>
        <w:autoSpaceDE w:val="0"/>
        <w:autoSpaceDN w:val="0"/>
        <w:adjustRightInd w:val="0"/>
        <w:spacing w:line="360" w:lineRule="auto"/>
        <w:jc w:val="both"/>
      </w:pPr>
      <w:r>
        <w:t>при ручной прокладке кабеля число работников должно быть таким, чтобы на каждого приходился участок кабеля массой не более 40 кг для мужчин и 20 кг для женщин;</w:t>
      </w:r>
    </w:p>
    <w:p w:rsidR="00D65541" w:rsidRDefault="00D65541" w:rsidP="00BD019D">
      <w:pPr>
        <w:pStyle w:val="af0"/>
        <w:numPr>
          <w:ilvl w:val="0"/>
          <w:numId w:val="149"/>
        </w:numPr>
        <w:autoSpaceDE w:val="0"/>
        <w:autoSpaceDN w:val="0"/>
        <w:adjustRightInd w:val="0"/>
        <w:spacing w:line="360" w:lineRule="auto"/>
        <w:jc w:val="both"/>
      </w:pPr>
      <w:r>
        <w:t>не допускается при прокладке кабеля стоять внутри углов поворота, а также поддерживать кабель вручную на поворотах трассы;</w:t>
      </w:r>
    </w:p>
    <w:p w:rsidR="00D65541" w:rsidRDefault="00D65541" w:rsidP="00BD019D">
      <w:pPr>
        <w:pStyle w:val="af0"/>
        <w:numPr>
          <w:ilvl w:val="0"/>
          <w:numId w:val="149"/>
        </w:numPr>
        <w:autoSpaceDE w:val="0"/>
        <w:autoSpaceDN w:val="0"/>
        <w:adjustRightInd w:val="0"/>
        <w:spacing w:line="360" w:lineRule="auto"/>
        <w:jc w:val="both"/>
      </w:pPr>
      <w:r>
        <w:t>при прогреве кабеля разрешается применять трансформаторы напряжением выше 380 В;</w:t>
      </w:r>
    </w:p>
    <w:p w:rsidR="00D65541" w:rsidRDefault="00D65541" w:rsidP="00BD019D">
      <w:pPr>
        <w:pStyle w:val="af0"/>
        <w:numPr>
          <w:ilvl w:val="0"/>
          <w:numId w:val="149"/>
        </w:numPr>
        <w:autoSpaceDE w:val="0"/>
        <w:autoSpaceDN w:val="0"/>
        <w:adjustRightInd w:val="0"/>
        <w:spacing w:line="360" w:lineRule="auto"/>
        <w:jc w:val="both"/>
      </w:pPr>
      <w:r>
        <w:t>перекладывать кабель и переносить муфты следует только после отключения кабеля.</w:t>
      </w:r>
    </w:p>
    <w:p w:rsidR="00D65541" w:rsidRDefault="00D65541" w:rsidP="00167FED">
      <w:pPr>
        <w:pStyle w:val="af0"/>
        <w:autoSpaceDE w:val="0"/>
        <w:autoSpaceDN w:val="0"/>
        <w:adjustRightInd w:val="0"/>
        <w:spacing w:line="360" w:lineRule="auto"/>
        <w:ind w:left="0"/>
        <w:jc w:val="both"/>
      </w:pPr>
      <w:r>
        <w:t xml:space="preserve">9. </w:t>
      </w:r>
      <w:r w:rsidR="006C1424" w:rsidRPr="00871D61">
        <w:rPr>
          <w:i/>
          <w:u w:val="single"/>
        </w:rPr>
        <w:t>Выберите один вариант ответа</w:t>
      </w:r>
      <w:r w:rsidR="006C1424">
        <w:rPr>
          <w:i/>
          <w:u w:val="single"/>
        </w:rPr>
        <w:t>.</w:t>
      </w:r>
      <w:r w:rsidR="006C1424">
        <w:rPr>
          <w:i/>
        </w:rPr>
        <w:t xml:space="preserve"> </w:t>
      </w:r>
      <w:r w:rsidR="00212C53" w:rsidRPr="006C1424">
        <w:rPr>
          <w:b/>
        </w:rPr>
        <w:t xml:space="preserve">В зимнее время к выемке грунта лопатами можно приступать только после его отогревания. При этом приближение источника тепла к кабелям допускается не </w:t>
      </w:r>
      <w:proofErr w:type="gramStart"/>
      <w:r w:rsidR="00212C53" w:rsidRPr="006C1424">
        <w:rPr>
          <w:b/>
        </w:rPr>
        <w:t>ближе</w:t>
      </w:r>
      <w:proofErr w:type="gramEnd"/>
      <w:r w:rsidR="00212C53" w:rsidRPr="006C1424">
        <w:rPr>
          <w:b/>
        </w:rPr>
        <w:t xml:space="preserve"> чем:</w:t>
      </w:r>
    </w:p>
    <w:p w:rsidR="00212C53" w:rsidRPr="00212C53" w:rsidRDefault="00212C53" w:rsidP="00BD019D">
      <w:pPr>
        <w:pStyle w:val="af0"/>
        <w:numPr>
          <w:ilvl w:val="0"/>
          <w:numId w:val="152"/>
        </w:numPr>
        <w:autoSpaceDE w:val="0"/>
        <w:autoSpaceDN w:val="0"/>
        <w:adjustRightInd w:val="0"/>
        <w:spacing w:line="360" w:lineRule="auto"/>
        <w:jc w:val="both"/>
        <w:rPr>
          <w:bCs/>
        </w:rPr>
      </w:pPr>
      <w:r>
        <w:rPr>
          <w:bCs/>
        </w:rPr>
        <w:t xml:space="preserve">на </w:t>
      </w:r>
      <w:r w:rsidRPr="00212C53">
        <w:rPr>
          <w:bCs/>
        </w:rPr>
        <w:t>10 см;</w:t>
      </w:r>
    </w:p>
    <w:p w:rsidR="00212C53" w:rsidRPr="00212C53" w:rsidRDefault="00212C53" w:rsidP="00BD019D">
      <w:pPr>
        <w:pStyle w:val="af0"/>
        <w:numPr>
          <w:ilvl w:val="0"/>
          <w:numId w:val="152"/>
        </w:numPr>
        <w:autoSpaceDE w:val="0"/>
        <w:autoSpaceDN w:val="0"/>
        <w:adjustRightInd w:val="0"/>
        <w:spacing w:line="360" w:lineRule="auto"/>
        <w:jc w:val="both"/>
        <w:rPr>
          <w:bCs/>
        </w:rPr>
      </w:pPr>
      <w:r>
        <w:rPr>
          <w:bCs/>
        </w:rPr>
        <w:t xml:space="preserve">на </w:t>
      </w:r>
      <w:r w:rsidRPr="00212C53">
        <w:rPr>
          <w:bCs/>
        </w:rPr>
        <w:t>15 см;</w:t>
      </w:r>
    </w:p>
    <w:p w:rsidR="00212C53" w:rsidRPr="00212C53" w:rsidRDefault="00212C53" w:rsidP="00BD019D">
      <w:pPr>
        <w:pStyle w:val="af0"/>
        <w:numPr>
          <w:ilvl w:val="0"/>
          <w:numId w:val="152"/>
        </w:numPr>
        <w:autoSpaceDE w:val="0"/>
        <w:autoSpaceDN w:val="0"/>
        <w:adjustRightInd w:val="0"/>
        <w:spacing w:line="360" w:lineRule="auto"/>
        <w:jc w:val="both"/>
        <w:rPr>
          <w:bCs/>
        </w:rPr>
      </w:pPr>
      <w:r>
        <w:rPr>
          <w:bCs/>
        </w:rPr>
        <w:t xml:space="preserve">на </w:t>
      </w:r>
      <w:r w:rsidRPr="00212C53">
        <w:rPr>
          <w:bCs/>
        </w:rPr>
        <w:t>20 см;</w:t>
      </w:r>
    </w:p>
    <w:p w:rsidR="00212C53" w:rsidRPr="00212C53" w:rsidRDefault="00212C53" w:rsidP="00BD019D">
      <w:pPr>
        <w:pStyle w:val="af0"/>
        <w:numPr>
          <w:ilvl w:val="0"/>
          <w:numId w:val="152"/>
        </w:numPr>
        <w:autoSpaceDE w:val="0"/>
        <w:autoSpaceDN w:val="0"/>
        <w:adjustRightInd w:val="0"/>
        <w:spacing w:line="360" w:lineRule="auto"/>
        <w:jc w:val="both"/>
        <w:rPr>
          <w:bCs/>
        </w:rPr>
      </w:pPr>
      <w:r>
        <w:rPr>
          <w:bCs/>
        </w:rPr>
        <w:t xml:space="preserve">на </w:t>
      </w:r>
      <w:r w:rsidRPr="00212C53">
        <w:rPr>
          <w:bCs/>
        </w:rPr>
        <w:t>25 см.</w:t>
      </w:r>
    </w:p>
    <w:p w:rsidR="00212C53" w:rsidRDefault="00212C53" w:rsidP="00167FED">
      <w:pPr>
        <w:pStyle w:val="af0"/>
        <w:autoSpaceDE w:val="0"/>
        <w:autoSpaceDN w:val="0"/>
        <w:adjustRightInd w:val="0"/>
        <w:spacing w:line="360" w:lineRule="auto"/>
        <w:ind w:left="0"/>
        <w:jc w:val="both"/>
        <w:rPr>
          <w:bCs/>
        </w:rPr>
      </w:pPr>
      <w:r>
        <w:rPr>
          <w:bCs/>
        </w:rPr>
        <w:t xml:space="preserve">10. </w:t>
      </w:r>
      <w:r w:rsidR="00DC6D96" w:rsidRPr="006C1424">
        <w:rPr>
          <w:bCs/>
          <w:i/>
          <w:u w:val="single"/>
        </w:rPr>
        <w:t>Найдите ошибку.</w:t>
      </w:r>
      <w:r w:rsidR="00DC6D96">
        <w:rPr>
          <w:bCs/>
        </w:rPr>
        <w:t xml:space="preserve"> </w:t>
      </w:r>
      <w:r w:rsidR="00DC6D96" w:rsidRPr="006C1424">
        <w:rPr>
          <w:b/>
          <w:bCs/>
        </w:rPr>
        <w:t>Требования безопасности при работах в подземных сооружениях:</w:t>
      </w:r>
    </w:p>
    <w:p w:rsidR="00DC6D96" w:rsidRDefault="00DC6D96" w:rsidP="00BD019D">
      <w:pPr>
        <w:pStyle w:val="af0"/>
        <w:numPr>
          <w:ilvl w:val="0"/>
          <w:numId w:val="157"/>
        </w:numPr>
        <w:autoSpaceDE w:val="0"/>
        <w:autoSpaceDN w:val="0"/>
        <w:adjustRightInd w:val="0"/>
        <w:spacing w:line="360" w:lineRule="auto"/>
        <w:jc w:val="both"/>
      </w:pPr>
      <w:r>
        <w:t>разрешается применять для вентиляции баллоны со сжатыми газами;</w:t>
      </w:r>
    </w:p>
    <w:p w:rsidR="00DC6D96" w:rsidRDefault="00DC6D96" w:rsidP="00BD019D">
      <w:pPr>
        <w:pStyle w:val="af0"/>
        <w:numPr>
          <w:ilvl w:val="0"/>
          <w:numId w:val="157"/>
        </w:numPr>
        <w:autoSpaceDE w:val="0"/>
        <w:autoSpaceDN w:val="0"/>
        <w:adjustRightInd w:val="0"/>
        <w:spacing w:line="360" w:lineRule="auto"/>
        <w:jc w:val="both"/>
      </w:pPr>
      <w:r>
        <w:t>до начала и во время работы в подземном сооружении должна быть обеспечена естественная или принудительная вентиляция и взят анализ на содержание в воздухе кислорода;</w:t>
      </w:r>
    </w:p>
    <w:p w:rsidR="00DC6D96" w:rsidRDefault="00DC6D96" w:rsidP="00BD019D">
      <w:pPr>
        <w:pStyle w:val="af0"/>
        <w:numPr>
          <w:ilvl w:val="0"/>
          <w:numId w:val="157"/>
        </w:numPr>
        <w:autoSpaceDE w:val="0"/>
        <w:autoSpaceDN w:val="0"/>
        <w:adjustRightInd w:val="0"/>
        <w:spacing w:line="360" w:lineRule="auto"/>
        <w:jc w:val="both"/>
      </w:pPr>
      <w:r>
        <w:t>не допускается без проверки подземных сооружений на загазованность приступать к работе в них;</w:t>
      </w:r>
    </w:p>
    <w:p w:rsidR="00DC6D96" w:rsidRPr="000522CC" w:rsidRDefault="00DC6D96" w:rsidP="00BD019D">
      <w:pPr>
        <w:pStyle w:val="af0"/>
        <w:numPr>
          <w:ilvl w:val="0"/>
          <w:numId w:val="157"/>
        </w:numPr>
        <w:autoSpaceDE w:val="0"/>
        <w:autoSpaceDN w:val="0"/>
        <w:adjustRightInd w:val="0"/>
        <w:spacing w:line="360" w:lineRule="auto"/>
        <w:jc w:val="both"/>
        <w:rPr>
          <w:bCs/>
        </w:rPr>
      </w:pPr>
      <w:r>
        <w:t>если естественная или принудительная вентиляция не обеспечивают полное удаление вредных веществ, спуск в подземное сооружение допускается только с применением изолирующих органы дыхания средств.</w:t>
      </w:r>
    </w:p>
    <w:p w:rsidR="000522CC" w:rsidRPr="000522CC" w:rsidRDefault="000522CC" w:rsidP="000522CC">
      <w:pPr>
        <w:pStyle w:val="af0"/>
        <w:autoSpaceDE w:val="0"/>
        <w:autoSpaceDN w:val="0"/>
        <w:adjustRightInd w:val="0"/>
        <w:spacing w:line="360" w:lineRule="auto"/>
        <w:jc w:val="center"/>
        <w:rPr>
          <w:b/>
          <w:bCs/>
          <w:i/>
        </w:rPr>
      </w:pPr>
      <w:r w:rsidRPr="000522CC">
        <w:rPr>
          <w:b/>
          <w:i/>
        </w:rPr>
        <w:t>Ключ к тестовому заданию №3</w:t>
      </w:r>
    </w:p>
    <w:tbl>
      <w:tblPr>
        <w:tblStyle w:val="a3"/>
        <w:tblW w:w="0" w:type="auto"/>
        <w:jc w:val="center"/>
        <w:tblLook w:val="04A0" w:firstRow="1" w:lastRow="0" w:firstColumn="1" w:lastColumn="0" w:noHBand="0" w:noVBand="1"/>
      </w:tblPr>
      <w:tblGrid>
        <w:gridCol w:w="1384"/>
        <w:gridCol w:w="1843"/>
        <w:gridCol w:w="1843"/>
        <w:gridCol w:w="1842"/>
        <w:gridCol w:w="1843"/>
      </w:tblGrid>
      <w:tr w:rsidR="004B7871" w:rsidRPr="00306570" w:rsidTr="00000649">
        <w:trPr>
          <w:jc w:val="center"/>
        </w:trPr>
        <w:tc>
          <w:tcPr>
            <w:tcW w:w="1384" w:type="dxa"/>
          </w:tcPr>
          <w:p w:rsidR="004B7871" w:rsidRPr="00306570" w:rsidRDefault="004B7871" w:rsidP="00000649">
            <w:pPr>
              <w:adjustRightInd w:val="0"/>
              <w:spacing w:line="276" w:lineRule="auto"/>
              <w:ind w:firstLine="0"/>
              <w:jc w:val="center"/>
              <w:rPr>
                <w:rFonts w:ascii="Times New Roman" w:hAnsi="Times New Roman"/>
                <w:color w:val="000000"/>
              </w:rPr>
            </w:pPr>
            <w:r w:rsidRPr="00306570">
              <w:rPr>
                <w:rFonts w:ascii="Times New Roman" w:hAnsi="Times New Roman"/>
                <w:color w:val="000000"/>
              </w:rPr>
              <w:t>Номера вопросов</w:t>
            </w:r>
          </w:p>
        </w:tc>
        <w:tc>
          <w:tcPr>
            <w:tcW w:w="1843" w:type="dxa"/>
          </w:tcPr>
          <w:p w:rsidR="004B7871" w:rsidRPr="00306570" w:rsidRDefault="004B7871" w:rsidP="00000649">
            <w:pPr>
              <w:adjustRightInd w:val="0"/>
              <w:spacing w:line="276" w:lineRule="auto"/>
              <w:ind w:firstLine="0"/>
              <w:jc w:val="center"/>
              <w:rPr>
                <w:rFonts w:ascii="Times New Roman" w:hAnsi="Times New Roman"/>
                <w:color w:val="000000"/>
              </w:rPr>
            </w:pPr>
            <w:r w:rsidRPr="00306570">
              <w:rPr>
                <w:rFonts w:ascii="Times New Roman" w:hAnsi="Times New Roman"/>
                <w:color w:val="000000"/>
              </w:rPr>
              <w:t>Вариант 1</w:t>
            </w:r>
          </w:p>
        </w:tc>
        <w:tc>
          <w:tcPr>
            <w:tcW w:w="1843" w:type="dxa"/>
          </w:tcPr>
          <w:p w:rsidR="004B7871" w:rsidRPr="00306570" w:rsidRDefault="004B7871" w:rsidP="00000649">
            <w:pPr>
              <w:adjustRightInd w:val="0"/>
              <w:spacing w:line="276" w:lineRule="auto"/>
              <w:ind w:firstLine="0"/>
              <w:jc w:val="center"/>
              <w:rPr>
                <w:rFonts w:ascii="Times New Roman" w:hAnsi="Times New Roman"/>
                <w:color w:val="000000"/>
              </w:rPr>
            </w:pPr>
            <w:r w:rsidRPr="00306570">
              <w:rPr>
                <w:rFonts w:ascii="Times New Roman" w:hAnsi="Times New Roman"/>
                <w:color w:val="000000"/>
              </w:rPr>
              <w:t>Вариант 2</w:t>
            </w:r>
          </w:p>
        </w:tc>
        <w:tc>
          <w:tcPr>
            <w:tcW w:w="1842" w:type="dxa"/>
          </w:tcPr>
          <w:p w:rsidR="004B7871" w:rsidRPr="00306570" w:rsidRDefault="004B7871" w:rsidP="00000649">
            <w:pPr>
              <w:adjustRightInd w:val="0"/>
              <w:spacing w:line="276" w:lineRule="auto"/>
              <w:ind w:firstLine="0"/>
              <w:jc w:val="center"/>
              <w:rPr>
                <w:rFonts w:ascii="Times New Roman" w:hAnsi="Times New Roman"/>
                <w:color w:val="000000"/>
              </w:rPr>
            </w:pPr>
            <w:r w:rsidRPr="00306570">
              <w:rPr>
                <w:rFonts w:ascii="Times New Roman" w:hAnsi="Times New Roman"/>
                <w:color w:val="000000"/>
              </w:rPr>
              <w:t>Вариант 3</w:t>
            </w:r>
          </w:p>
        </w:tc>
        <w:tc>
          <w:tcPr>
            <w:tcW w:w="1843" w:type="dxa"/>
          </w:tcPr>
          <w:p w:rsidR="004B7871" w:rsidRPr="00306570" w:rsidRDefault="004B7871" w:rsidP="00000649">
            <w:pPr>
              <w:adjustRightInd w:val="0"/>
              <w:spacing w:line="276" w:lineRule="auto"/>
              <w:ind w:firstLine="0"/>
              <w:jc w:val="center"/>
              <w:rPr>
                <w:rFonts w:ascii="Times New Roman" w:hAnsi="Times New Roman"/>
                <w:color w:val="000000"/>
              </w:rPr>
            </w:pPr>
            <w:r w:rsidRPr="00306570">
              <w:rPr>
                <w:rFonts w:ascii="Times New Roman" w:hAnsi="Times New Roman"/>
                <w:color w:val="000000"/>
              </w:rPr>
              <w:t>Вариант 4</w:t>
            </w:r>
          </w:p>
        </w:tc>
      </w:tr>
      <w:tr w:rsidR="004B7871" w:rsidRPr="00306570" w:rsidTr="00000649">
        <w:trPr>
          <w:jc w:val="center"/>
        </w:trPr>
        <w:tc>
          <w:tcPr>
            <w:tcW w:w="1384" w:type="dxa"/>
          </w:tcPr>
          <w:p w:rsidR="004B7871" w:rsidRPr="00306570" w:rsidRDefault="004B7871" w:rsidP="00000649">
            <w:pPr>
              <w:adjustRightInd w:val="0"/>
              <w:spacing w:line="276" w:lineRule="auto"/>
              <w:jc w:val="left"/>
              <w:rPr>
                <w:rFonts w:ascii="Times New Roman" w:hAnsi="Times New Roman"/>
                <w:color w:val="000000"/>
              </w:rPr>
            </w:pPr>
            <w:r w:rsidRPr="00306570">
              <w:rPr>
                <w:rFonts w:ascii="Times New Roman" w:hAnsi="Times New Roman"/>
                <w:color w:val="000000"/>
              </w:rPr>
              <w:t>1</w:t>
            </w:r>
          </w:p>
        </w:tc>
        <w:tc>
          <w:tcPr>
            <w:tcW w:w="1843" w:type="dxa"/>
          </w:tcPr>
          <w:p w:rsidR="004B7871" w:rsidRPr="00306570" w:rsidRDefault="00671B42" w:rsidP="00000649">
            <w:pPr>
              <w:adjustRightInd w:val="0"/>
              <w:spacing w:line="276" w:lineRule="auto"/>
              <w:ind w:firstLine="0"/>
              <w:jc w:val="center"/>
              <w:rPr>
                <w:rFonts w:ascii="Times New Roman" w:hAnsi="Times New Roman"/>
                <w:color w:val="000000"/>
              </w:rPr>
            </w:pPr>
            <w:r>
              <w:rPr>
                <w:rFonts w:ascii="Times New Roman" w:hAnsi="Times New Roman"/>
                <w:color w:val="000000"/>
              </w:rPr>
              <w:t>В</w:t>
            </w:r>
          </w:p>
        </w:tc>
        <w:tc>
          <w:tcPr>
            <w:tcW w:w="1843" w:type="dxa"/>
          </w:tcPr>
          <w:p w:rsidR="004B7871" w:rsidRPr="00306570" w:rsidRDefault="00C17661" w:rsidP="00000649">
            <w:pPr>
              <w:adjustRightInd w:val="0"/>
              <w:spacing w:line="276" w:lineRule="auto"/>
              <w:ind w:firstLine="0"/>
              <w:jc w:val="center"/>
              <w:rPr>
                <w:rFonts w:ascii="Times New Roman" w:hAnsi="Times New Roman"/>
                <w:color w:val="000000"/>
              </w:rPr>
            </w:pPr>
            <w:r>
              <w:rPr>
                <w:rFonts w:ascii="Times New Roman" w:hAnsi="Times New Roman"/>
                <w:color w:val="000000"/>
              </w:rPr>
              <w:t>Г</w:t>
            </w:r>
          </w:p>
        </w:tc>
        <w:tc>
          <w:tcPr>
            <w:tcW w:w="1842" w:type="dxa"/>
          </w:tcPr>
          <w:p w:rsidR="004B7871" w:rsidRPr="00306570" w:rsidRDefault="00A364D4" w:rsidP="00000649">
            <w:pPr>
              <w:adjustRightInd w:val="0"/>
              <w:spacing w:line="276" w:lineRule="auto"/>
              <w:ind w:firstLine="0"/>
              <w:jc w:val="center"/>
              <w:rPr>
                <w:rFonts w:ascii="Times New Roman" w:hAnsi="Times New Roman"/>
                <w:color w:val="000000"/>
              </w:rPr>
            </w:pPr>
            <w:r>
              <w:rPr>
                <w:rFonts w:ascii="Times New Roman" w:hAnsi="Times New Roman"/>
                <w:color w:val="000000"/>
              </w:rPr>
              <w:t>А, Б</w:t>
            </w:r>
          </w:p>
        </w:tc>
        <w:tc>
          <w:tcPr>
            <w:tcW w:w="1843" w:type="dxa"/>
          </w:tcPr>
          <w:p w:rsidR="004B7871" w:rsidRPr="00306570" w:rsidRDefault="005D31BB" w:rsidP="00000649">
            <w:pPr>
              <w:adjustRightInd w:val="0"/>
              <w:spacing w:line="276" w:lineRule="auto"/>
              <w:ind w:firstLine="0"/>
              <w:jc w:val="center"/>
              <w:rPr>
                <w:rFonts w:ascii="Times New Roman" w:hAnsi="Times New Roman"/>
                <w:color w:val="000000"/>
              </w:rPr>
            </w:pPr>
            <w:r>
              <w:rPr>
                <w:rFonts w:ascii="Times New Roman" w:hAnsi="Times New Roman"/>
                <w:color w:val="000000"/>
              </w:rPr>
              <w:t>А</w:t>
            </w:r>
          </w:p>
        </w:tc>
      </w:tr>
      <w:tr w:rsidR="004B7871" w:rsidRPr="00306570" w:rsidTr="00000649">
        <w:trPr>
          <w:jc w:val="center"/>
        </w:trPr>
        <w:tc>
          <w:tcPr>
            <w:tcW w:w="1384" w:type="dxa"/>
          </w:tcPr>
          <w:p w:rsidR="004B7871" w:rsidRPr="00306570" w:rsidRDefault="004B7871" w:rsidP="00000649">
            <w:pPr>
              <w:adjustRightInd w:val="0"/>
              <w:spacing w:line="276" w:lineRule="auto"/>
              <w:jc w:val="left"/>
              <w:rPr>
                <w:rFonts w:ascii="Times New Roman" w:hAnsi="Times New Roman"/>
                <w:color w:val="000000"/>
              </w:rPr>
            </w:pPr>
            <w:r w:rsidRPr="00306570">
              <w:rPr>
                <w:rFonts w:ascii="Times New Roman" w:hAnsi="Times New Roman"/>
                <w:color w:val="000000"/>
              </w:rPr>
              <w:t>2</w:t>
            </w:r>
          </w:p>
        </w:tc>
        <w:tc>
          <w:tcPr>
            <w:tcW w:w="1843" w:type="dxa"/>
          </w:tcPr>
          <w:p w:rsidR="004B7871" w:rsidRPr="00306570" w:rsidRDefault="005D31BB" w:rsidP="00000649">
            <w:pPr>
              <w:adjustRightInd w:val="0"/>
              <w:spacing w:line="276" w:lineRule="auto"/>
              <w:ind w:firstLine="0"/>
              <w:jc w:val="center"/>
              <w:rPr>
                <w:rFonts w:ascii="Times New Roman" w:hAnsi="Times New Roman"/>
                <w:color w:val="000000"/>
              </w:rPr>
            </w:pPr>
            <w:r>
              <w:rPr>
                <w:rFonts w:ascii="Times New Roman" w:hAnsi="Times New Roman"/>
                <w:color w:val="000000"/>
              </w:rPr>
              <w:t>Б</w:t>
            </w:r>
          </w:p>
        </w:tc>
        <w:tc>
          <w:tcPr>
            <w:tcW w:w="1843" w:type="dxa"/>
          </w:tcPr>
          <w:p w:rsidR="004B7871" w:rsidRPr="00306570" w:rsidRDefault="005D31BB" w:rsidP="00000649">
            <w:pPr>
              <w:adjustRightInd w:val="0"/>
              <w:spacing w:line="276" w:lineRule="auto"/>
              <w:ind w:firstLine="0"/>
              <w:jc w:val="center"/>
              <w:rPr>
                <w:rFonts w:ascii="Times New Roman" w:hAnsi="Times New Roman"/>
                <w:color w:val="000000"/>
              </w:rPr>
            </w:pPr>
            <w:r>
              <w:rPr>
                <w:rFonts w:ascii="Times New Roman" w:hAnsi="Times New Roman"/>
                <w:color w:val="000000"/>
              </w:rPr>
              <w:t>А, Г</w:t>
            </w:r>
          </w:p>
        </w:tc>
        <w:tc>
          <w:tcPr>
            <w:tcW w:w="1842" w:type="dxa"/>
          </w:tcPr>
          <w:p w:rsidR="004B7871" w:rsidRPr="00306570" w:rsidRDefault="00C02CB5" w:rsidP="00000649">
            <w:pPr>
              <w:adjustRightInd w:val="0"/>
              <w:spacing w:line="276" w:lineRule="auto"/>
              <w:ind w:firstLine="0"/>
              <w:jc w:val="center"/>
              <w:rPr>
                <w:rFonts w:ascii="Times New Roman" w:hAnsi="Times New Roman"/>
                <w:color w:val="000000"/>
              </w:rPr>
            </w:pPr>
            <w:r>
              <w:rPr>
                <w:rFonts w:ascii="Times New Roman" w:hAnsi="Times New Roman"/>
                <w:color w:val="000000"/>
              </w:rPr>
              <w:t>В</w:t>
            </w:r>
          </w:p>
        </w:tc>
        <w:tc>
          <w:tcPr>
            <w:tcW w:w="1843" w:type="dxa"/>
          </w:tcPr>
          <w:p w:rsidR="004B7871" w:rsidRPr="00306570" w:rsidRDefault="00C02CB5" w:rsidP="00000649">
            <w:pPr>
              <w:adjustRightInd w:val="0"/>
              <w:spacing w:line="276" w:lineRule="auto"/>
              <w:ind w:firstLine="0"/>
              <w:jc w:val="center"/>
              <w:rPr>
                <w:rFonts w:ascii="Times New Roman" w:hAnsi="Times New Roman"/>
                <w:color w:val="000000"/>
              </w:rPr>
            </w:pPr>
            <w:r>
              <w:rPr>
                <w:rFonts w:ascii="Times New Roman" w:hAnsi="Times New Roman"/>
                <w:color w:val="000000"/>
              </w:rPr>
              <w:t>А</w:t>
            </w:r>
          </w:p>
        </w:tc>
      </w:tr>
      <w:tr w:rsidR="004B7871" w:rsidRPr="00306570" w:rsidTr="00000649">
        <w:trPr>
          <w:jc w:val="center"/>
        </w:trPr>
        <w:tc>
          <w:tcPr>
            <w:tcW w:w="1384" w:type="dxa"/>
          </w:tcPr>
          <w:p w:rsidR="004B7871" w:rsidRPr="00306570" w:rsidRDefault="004B7871" w:rsidP="00000649">
            <w:pPr>
              <w:adjustRightInd w:val="0"/>
              <w:spacing w:line="276" w:lineRule="auto"/>
              <w:jc w:val="left"/>
              <w:rPr>
                <w:rFonts w:ascii="Times New Roman" w:hAnsi="Times New Roman"/>
                <w:color w:val="000000"/>
              </w:rPr>
            </w:pPr>
            <w:r w:rsidRPr="00306570">
              <w:rPr>
                <w:rFonts w:ascii="Times New Roman" w:hAnsi="Times New Roman"/>
                <w:color w:val="000000"/>
              </w:rPr>
              <w:t>3</w:t>
            </w:r>
          </w:p>
        </w:tc>
        <w:tc>
          <w:tcPr>
            <w:tcW w:w="1843" w:type="dxa"/>
          </w:tcPr>
          <w:p w:rsidR="004B7871" w:rsidRPr="00306570" w:rsidRDefault="005D31BB" w:rsidP="00000649">
            <w:pPr>
              <w:adjustRightInd w:val="0"/>
              <w:spacing w:line="276" w:lineRule="auto"/>
              <w:ind w:firstLine="0"/>
              <w:jc w:val="center"/>
              <w:rPr>
                <w:rFonts w:ascii="Times New Roman" w:hAnsi="Times New Roman"/>
                <w:color w:val="000000"/>
              </w:rPr>
            </w:pPr>
            <w:r>
              <w:rPr>
                <w:rFonts w:ascii="Times New Roman" w:hAnsi="Times New Roman"/>
                <w:color w:val="000000"/>
              </w:rPr>
              <w:t>Б</w:t>
            </w:r>
          </w:p>
        </w:tc>
        <w:tc>
          <w:tcPr>
            <w:tcW w:w="1843" w:type="dxa"/>
          </w:tcPr>
          <w:p w:rsidR="004B7871" w:rsidRPr="00306570" w:rsidRDefault="005D31BB" w:rsidP="00000649">
            <w:pPr>
              <w:adjustRightInd w:val="0"/>
              <w:spacing w:line="276" w:lineRule="auto"/>
              <w:ind w:firstLine="0"/>
              <w:jc w:val="center"/>
              <w:rPr>
                <w:rFonts w:ascii="Times New Roman" w:hAnsi="Times New Roman"/>
                <w:color w:val="000000"/>
              </w:rPr>
            </w:pPr>
            <w:r>
              <w:rPr>
                <w:rFonts w:ascii="Times New Roman" w:hAnsi="Times New Roman"/>
                <w:color w:val="000000"/>
              </w:rPr>
              <w:t>Б</w:t>
            </w:r>
          </w:p>
        </w:tc>
        <w:tc>
          <w:tcPr>
            <w:tcW w:w="1842" w:type="dxa"/>
          </w:tcPr>
          <w:p w:rsidR="004B7871" w:rsidRPr="00306570" w:rsidRDefault="00C02CB5" w:rsidP="00000649">
            <w:pPr>
              <w:adjustRightInd w:val="0"/>
              <w:spacing w:line="276" w:lineRule="auto"/>
              <w:ind w:firstLine="0"/>
              <w:jc w:val="center"/>
              <w:rPr>
                <w:rFonts w:ascii="Times New Roman" w:hAnsi="Times New Roman"/>
                <w:color w:val="000000"/>
              </w:rPr>
            </w:pPr>
            <w:r>
              <w:rPr>
                <w:rFonts w:ascii="Times New Roman" w:hAnsi="Times New Roman"/>
                <w:color w:val="000000"/>
              </w:rPr>
              <w:t>А</w:t>
            </w:r>
          </w:p>
        </w:tc>
        <w:tc>
          <w:tcPr>
            <w:tcW w:w="1843" w:type="dxa"/>
          </w:tcPr>
          <w:p w:rsidR="004B7871" w:rsidRPr="00306570" w:rsidRDefault="00C02CB5" w:rsidP="00000649">
            <w:pPr>
              <w:adjustRightInd w:val="0"/>
              <w:spacing w:line="276" w:lineRule="auto"/>
              <w:ind w:firstLine="0"/>
              <w:jc w:val="center"/>
              <w:rPr>
                <w:rFonts w:ascii="Times New Roman" w:hAnsi="Times New Roman"/>
                <w:color w:val="000000"/>
              </w:rPr>
            </w:pPr>
            <w:r>
              <w:rPr>
                <w:rFonts w:ascii="Times New Roman" w:hAnsi="Times New Roman"/>
                <w:color w:val="000000"/>
              </w:rPr>
              <w:t>Б</w:t>
            </w:r>
          </w:p>
        </w:tc>
      </w:tr>
      <w:tr w:rsidR="004B7871" w:rsidRPr="00306570" w:rsidTr="00000649">
        <w:trPr>
          <w:jc w:val="center"/>
        </w:trPr>
        <w:tc>
          <w:tcPr>
            <w:tcW w:w="1384" w:type="dxa"/>
          </w:tcPr>
          <w:p w:rsidR="004B7871" w:rsidRPr="00306570" w:rsidRDefault="004B7871" w:rsidP="00000649">
            <w:pPr>
              <w:adjustRightInd w:val="0"/>
              <w:spacing w:line="276" w:lineRule="auto"/>
              <w:jc w:val="left"/>
              <w:rPr>
                <w:rFonts w:ascii="Times New Roman" w:hAnsi="Times New Roman"/>
                <w:color w:val="000000"/>
              </w:rPr>
            </w:pPr>
            <w:r w:rsidRPr="00306570">
              <w:rPr>
                <w:rFonts w:ascii="Times New Roman" w:hAnsi="Times New Roman"/>
                <w:color w:val="000000"/>
              </w:rPr>
              <w:t>4</w:t>
            </w:r>
          </w:p>
        </w:tc>
        <w:tc>
          <w:tcPr>
            <w:tcW w:w="1843" w:type="dxa"/>
          </w:tcPr>
          <w:p w:rsidR="004B7871" w:rsidRPr="00306570" w:rsidRDefault="005D31BB" w:rsidP="00000649">
            <w:pPr>
              <w:adjustRightInd w:val="0"/>
              <w:spacing w:line="276" w:lineRule="auto"/>
              <w:ind w:firstLine="0"/>
              <w:jc w:val="center"/>
              <w:rPr>
                <w:rFonts w:ascii="Times New Roman" w:hAnsi="Times New Roman"/>
                <w:color w:val="000000"/>
              </w:rPr>
            </w:pPr>
            <w:r>
              <w:rPr>
                <w:rFonts w:ascii="Times New Roman" w:hAnsi="Times New Roman"/>
                <w:color w:val="000000"/>
              </w:rPr>
              <w:t>Б</w:t>
            </w:r>
          </w:p>
        </w:tc>
        <w:tc>
          <w:tcPr>
            <w:tcW w:w="1843" w:type="dxa"/>
          </w:tcPr>
          <w:p w:rsidR="004B7871" w:rsidRPr="00306570" w:rsidRDefault="005D31BB" w:rsidP="00000649">
            <w:pPr>
              <w:adjustRightInd w:val="0"/>
              <w:spacing w:line="276" w:lineRule="auto"/>
              <w:ind w:firstLine="0"/>
              <w:jc w:val="center"/>
              <w:rPr>
                <w:rFonts w:ascii="Times New Roman" w:hAnsi="Times New Roman"/>
                <w:color w:val="000000"/>
              </w:rPr>
            </w:pPr>
            <w:r>
              <w:rPr>
                <w:rFonts w:ascii="Times New Roman" w:hAnsi="Times New Roman"/>
                <w:color w:val="000000"/>
              </w:rPr>
              <w:t>А</w:t>
            </w:r>
          </w:p>
        </w:tc>
        <w:tc>
          <w:tcPr>
            <w:tcW w:w="1842" w:type="dxa"/>
          </w:tcPr>
          <w:p w:rsidR="004B7871" w:rsidRPr="00306570" w:rsidRDefault="00C17661" w:rsidP="00000649">
            <w:pPr>
              <w:adjustRightInd w:val="0"/>
              <w:spacing w:line="276" w:lineRule="auto"/>
              <w:ind w:firstLine="0"/>
              <w:jc w:val="center"/>
              <w:rPr>
                <w:rFonts w:ascii="Times New Roman" w:hAnsi="Times New Roman"/>
                <w:color w:val="000000"/>
              </w:rPr>
            </w:pPr>
            <w:r>
              <w:rPr>
                <w:rFonts w:ascii="Times New Roman" w:hAnsi="Times New Roman"/>
                <w:color w:val="000000"/>
              </w:rPr>
              <w:t>В</w:t>
            </w:r>
          </w:p>
        </w:tc>
        <w:tc>
          <w:tcPr>
            <w:tcW w:w="1843" w:type="dxa"/>
          </w:tcPr>
          <w:p w:rsidR="004B7871" w:rsidRPr="00306570" w:rsidRDefault="00E74933" w:rsidP="00000649">
            <w:pPr>
              <w:adjustRightInd w:val="0"/>
              <w:spacing w:line="276" w:lineRule="auto"/>
              <w:ind w:firstLine="0"/>
              <w:jc w:val="center"/>
              <w:rPr>
                <w:rFonts w:ascii="Times New Roman" w:hAnsi="Times New Roman"/>
                <w:color w:val="000000"/>
              </w:rPr>
            </w:pPr>
            <w:r>
              <w:rPr>
                <w:rFonts w:ascii="Times New Roman" w:hAnsi="Times New Roman"/>
                <w:color w:val="000000"/>
              </w:rPr>
              <w:t>В</w:t>
            </w:r>
          </w:p>
        </w:tc>
      </w:tr>
      <w:tr w:rsidR="004B7871" w:rsidRPr="00306570" w:rsidTr="00000649">
        <w:trPr>
          <w:jc w:val="center"/>
        </w:trPr>
        <w:tc>
          <w:tcPr>
            <w:tcW w:w="1384" w:type="dxa"/>
          </w:tcPr>
          <w:p w:rsidR="004B7871" w:rsidRPr="00306570" w:rsidRDefault="004B7871" w:rsidP="00000649">
            <w:pPr>
              <w:adjustRightInd w:val="0"/>
              <w:spacing w:line="276" w:lineRule="auto"/>
              <w:jc w:val="left"/>
              <w:rPr>
                <w:rFonts w:ascii="Times New Roman" w:hAnsi="Times New Roman"/>
                <w:color w:val="000000"/>
              </w:rPr>
            </w:pPr>
            <w:r w:rsidRPr="00306570">
              <w:rPr>
                <w:rFonts w:ascii="Times New Roman" w:hAnsi="Times New Roman"/>
                <w:color w:val="000000"/>
              </w:rPr>
              <w:t>5</w:t>
            </w:r>
          </w:p>
        </w:tc>
        <w:tc>
          <w:tcPr>
            <w:tcW w:w="1843" w:type="dxa"/>
          </w:tcPr>
          <w:p w:rsidR="004B7871" w:rsidRPr="00306570" w:rsidRDefault="005D31BB" w:rsidP="00000649">
            <w:pPr>
              <w:adjustRightInd w:val="0"/>
              <w:spacing w:line="276" w:lineRule="auto"/>
              <w:ind w:firstLine="0"/>
              <w:jc w:val="center"/>
              <w:rPr>
                <w:rFonts w:ascii="Times New Roman" w:hAnsi="Times New Roman"/>
                <w:color w:val="000000"/>
              </w:rPr>
            </w:pPr>
            <w:r>
              <w:rPr>
                <w:rFonts w:ascii="Times New Roman" w:hAnsi="Times New Roman"/>
                <w:color w:val="000000"/>
              </w:rPr>
              <w:t>А</w:t>
            </w:r>
          </w:p>
        </w:tc>
        <w:tc>
          <w:tcPr>
            <w:tcW w:w="1843" w:type="dxa"/>
          </w:tcPr>
          <w:p w:rsidR="004B7871" w:rsidRPr="00306570" w:rsidRDefault="005D31BB" w:rsidP="00000649">
            <w:pPr>
              <w:adjustRightInd w:val="0"/>
              <w:spacing w:line="276" w:lineRule="auto"/>
              <w:ind w:firstLine="0"/>
              <w:jc w:val="center"/>
              <w:rPr>
                <w:rFonts w:ascii="Times New Roman" w:hAnsi="Times New Roman"/>
                <w:color w:val="000000"/>
              </w:rPr>
            </w:pPr>
            <w:r>
              <w:rPr>
                <w:rFonts w:ascii="Times New Roman" w:hAnsi="Times New Roman"/>
                <w:color w:val="000000"/>
              </w:rPr>
              <w:t>В</w:t>
            </w:r>
          </w:p>
        </w:tc>
        <w:tc>
          <w:tcPr>
            <w:tcW w:w="1842" w:type="dxa"/>
          </w:tcPr>
          <w:p w:rsidR="004B7871" w:rsidRPr="00306570" w:rsidRDefault="00DB155A" w:rsidP="00000649">
            <w:pPr>
              <w:adjustRightInd w:val="0"/>
              <w:spacing w:line="276" w:lineRule="auto"/>
              <w:ind w:firstLine="0"/>
              <w:jc w:val="center"/>
              <w:rPr>
                <w:rFonts w:ascii="Times New Roman" w:hAnsi="Times New Roman"/>
                <w:color w:val="000000"/>
              </w:rPr>
            </w:pPr>
            <w:r>
              <w:rPr>
                <w:rFonts w:ascii="Times New Roman" w:hAnsi="Times New Roman"/>
                <w:color w:val="000000"/>
              </w:rPr>
              <w:t>А</w:t>
            </w:r>
          </w:p>
        </w:tc>
        <w:tc>
          <w:tcPr>
            <w:tcW w:w="1843" w:type="dxa"/>
          </w:tcPr>
          <w:p w:rsidR="004B7871" w:rsidRPr="00306570" w:rsidRDefault="00C17661" w:rsidP="00000649">
            <w:pPr>
              <w:adjustRightInd w:val="0"/>
              <w:spacing w:line="276" w:lineRule="auto"/>
              <w:ind w:firstLine="0"/>
              <w:jc w:val="center"/>
              <w:rPr>
                <w:rFonts w:ascii="Times New Roman" w:hAnsi="Times New Roman"/>
                <w:color w:val="000000"/>
              </w:rPr>
            </w:pPr>
            <w:r>
              <w:rPr>
                <w:rFonts w:ascii="Times New Roman" w:hAnsi="Times New Roman"/>
                <w:color w:val="000000"/>
              </w:rPr>
              <w:t>В</w:t>
            </w:r>
          </w:p>
        </w:tc>
      </w:tr>
      <w:tr w:rsidR="004B7871" w:rsidRPr="00306570" w:rsidTr="00000649">
        <w:trPr>
          <w:jc w:val="center"/>
        </w:trPr>
        <w:tc>
          <w:tcPr>
            <w:tcW w:w="1384" w:type="dxa"/>
          </w:tcPr>
          <w:p w:rsidR="004B7871" w:rsidRPr="00306570" w:rsidRDefault="004B7871" w:rsidP="00000649">
            <w:pPr>
              <w:adjustRightInd w:val="0"/>
              <w:spacing w:line="276" w:lineRule="auto"/>
              <w:jc w:val="left"/>
              <w:rPr>
                <w:rFonts w:ascii="Times New Roman" w:hAnsi="Times New Roman"/>
                <w:color w:val="000000"/>
              </w:rPr>
            </w:pPr>
            <w:r w:rsidRPr="00306570">
              <w:rPr>
                <w:rFonts w:ascii="Times New Roman" w:hAnsi="Times New Roman"/>
                <w:color w:val="000000"/>
              </w:rPr>
              <w:t>6</w:t>
            </w:r>
          </w:p>
        </w:tc>
        <w:tc>
          <w:tcPr>
            <w:tcW w:w="1843" w:type="dxa"/>
          </w:tcPr>
          <w:p w:rsidR="004B7871" w:rsidRPr="00306570" w:rsidRDefault="00477E79" w:rsidP="00000649">
            <w:pPr>
              <w:adjustRightInd w:val="0"/>
              <w:spacing w:line="276" w:lineRule="auto"/>
              <w:ind w:firstLine="0"/>
              <w:jc w:val="center"/>
              <w:rPr>
                <w:rFonts w:ascii="Times New Roman" w:hAnsi="Times New Roman"/>
                <w:color w:val="000000"/>
              </w:rPr>
            </w:pPr>
            <w:r>
              <w:rPr>
                <w:rFonts w:ascii="Times New Roman" w:hAnsi="Times New Roman"/>
                <w:color w:val="000000"/>
              </w:rPr>
              <w:t>В</w:t>
            </w:r>
          </w:p>
        </w:tc>
        <w:tc>
          <w:tcPr>
            <w:tcW w:w="1843" w:type="dxa"/>
          </w:tcPr>
          <w:p w:rsidR="004B7871" w:rsidRPr="00306570" w:rsidRDefault="00D439DC" w:rsidP="00000649">
            <w:pPr>
              <w:adjustRightInd w:val="0"/>
              <w:spacing w:line="276" w:lineRule="auto"/>
              <w:ind w:firstLine="0"/>
              <w:jc w:val="center"/>
              <w:rPr>
                <w:rFonts w:ascii="Times New Roman" w:hAnsi="Times New Roman"/>
                <w:color w:val="000000"/>
              </w:rPr>
            </w:pPr>
            <w:r>
              <w:rPr>
                <w:rFonts w:ascii="Times New Roman" w:hAnsi="Times New Roman"/>
                <w:color w:val="000000"/>
              </w:rPr>
              <w:t>В</w:t>
            </w:r>
          </w:p>
        </w:tc>
        <w:tc>
          <w:tcPr>
            <w:tcW w:w="1842" w:type="dxa"/>
          </w:tcPr>
          <w:p w:rsidR="004B7871" w:rsidRPr="00306570" w:rsidRDefault="0076748D" w:rsidP="00000649">
            <w:pPr>
              <w:adjustRightInd w:val="0"/>
              <w:spacing w:line="276" w:lineRule="auto"/>
              <w:ind w:firstLine="0"/>
              <w:jc w:val="center"/>
              <w:rPr>
                <w:rFonts w:ascii="Times New Roman" w:hAnsi="Times New Roman"/>
                <w:color w:val="000000"/>
              </w:rPr>
            </w:pPr>
            <w:r>
              <w:rPr>
                <w:rFonts w:ascii="Times New Roman" w:hAnsi="Times New Roman"/>
                <w:color w:val="000000"/>
              </w:rPr>
              <w:t>А</w:t>
            </w:r>
          </w:p>
        </w:tc>
        <w:tc>
          <w:tcPr>
            <w:tcW w:w="1843" w:type="dxa"/>
          </w:tcPr>
          <w:p w:rsidR="004B7871" w:rsidRPr="00306570" w:rsidRDefault="008F573C" w:rsidP="00000649">
            <w:pPr>
              <w:adjustRightInd w:val="0"/>
              <w:spacing w:line="276" w:lineRule="auto"/>
              <w:ind w:firstLine="0"/>
              <w:jc w:val="center"/>
              <w:rPr>
                <w:rFonts w:ascii="Times New Roman" w:hAnsi="Times New Roman"/>
                <w:color w:val="000000"/>
              </w:rPr>
            </w:pPr>
            <w:r>
              <w:rPr>
                <w:rFonts w:ascii="Times New Roman" w:hAnsi="Times New Roman"/>
                <w:color w:val="000000"/>
              </w:rPr>
              <w:t>А, Г</w:t>
            </w:r>
          </w:p>
        </w:tc>
      </w:tr>
      <w:tr w:rsidR="004B7871" w:rsidRPr="00306570" w:rsidTr="00000649">
        <w:trPr>
          <w:jc w:val="center"/>
        </w:trPr>
        <w:tc>
          <w:tcPr>
            <w:tcW w:w="1384" w:type="dxa"/>
          </w:tcPr>
          <w:p w:rsidR="004B7871" w:rsidRPr="00306570" w:rsidRDefault="004B7871" w:rsidP="00000649">
            <w:pPr>
              <w:adjustRightInd w:val="0"/>
              <w:spacing w:line="276" w:lineRule="auto"/>
              <w:jc w:val="left"/>
              <w:rPr>
                <w:rFonts w:ascii="Times New Roman" w:hAnsi="Times New Roman"/>
                <w:color w:val="000000"/>
              </w:rPr>
            </w:pPr>
            <w:r w:rsidRPr="00306570">
              <w:rPr>
                <w:rFonts w:ascii="Times New Roman" w:hAnsi="Times New Roman"/>
                <w:color w:val="000000"/>
              </w:rPr>
              <w:t>7</w:t>
            </w:r>
          </w:p>
        </w:tc>
        <w:tc>
          <w:tcPr>
            <w:tcW w:w="1843" w:type="dxa"/>
          </w:tcPr>
          <w:p w:rsidR="004B7871" w:rsidRPr="00306570" w:rsidRDefault="004510A6" w:rsidP="00000649">
            <w:pPr>
              <w:adjustRightInd w:val="0"/>
              <w:spacing w:line="276" w:lineRule="auto"/>
              <w:ind w:firstLine="0"/>
              <w:jc w:val="center"/>
              <w:rPr>
                <w:rFonts w:ascii="Times New Roman" w:hAnsi="Times New Roman"/>
                <w:color w:val="000000"/>
              </w:rPr>
            </w:pPr>
            <w:r>
              <w:rPr>
                <w:rFonts w:ascii="Times New Roman" w:hAnsi="Times New Roman"/>
                <w:color w:val="000000"/>
              </w:rPr>
              <w:t>А, Г</w:t>
            </w:r>
          </w:p>
        </w:tc>
        <w:tc>
          <w:tcPr>
            <w:tcW w:w="1843" w:type="dxa"/>
          </w:tcPr>
          <w:p w:rsidR="004B7871" w:rsidRPr="00306570" w:rsidRDefault="00D439DC" w:rsidP="00000649">
            <w:pPr>
              <w:adjustRightInd w:val="0"/>
              <w:spacing w:line="276" w:lineRule="auto"/>
              <w:ind w:firstLine="0"/>
              <w:jc w:val="center"/>
              <w:rPr>
                <w:rFonts w:ascii="Times New Roman" w:hAnsi="Times New Roman"/>
                <w:color w:val="000000"/>
              </w:rPr>
            </w:pPr>
            <w:r>
              <w:rPr>
                <w:rFonts w:ascii="Times New Roman" w:hAnsi="Times New Roman"/>
                <w:color w:val="000000"/>
              </w:rPr>
              <w:t>Б</w:t>
            </w:r>
          </w:p>
        </w:tc>
        <w:tc>
          <w:tcPr>
            <w:tcW w:w="1842" w:type="dxa"/>
          </w:tcPr>
          <w:p w:rsidR="004B7871" w:rsidRPr="00306570" w:rsidRDefault="00263305" w:rsidP="00000649">
            <w:pPr>
              <w:adjustRightInd w:val="0"/>
              <w:spacing w:line="276" w:lineRule="auto"/>
              <w:ind w:firstLine="0"/>
              <w:jc w:val="center"/>
              <w:rPr>
                <w:rFonts w:ascii="Times New Roman" w:hAnsi="Times New Roman"/>
                <w:color w:val="000000"/>
              </w:rPr>
            </w:pPr>
            <w:r>
              <w:rPr>
                <w:rFonts w:ascii="Times New Roman" w:hAnsi="Times New Roman"/>
                <w:color w:val="000000"/>
              </w:rPr>
              <w:t>В</w:t>
            </w:r>
          </w:p>
        </w:tc>
        <w:tc>
          <w:tcPr>
            <w:tcW w:w="1843" w:type="dxa"/>
          </w:tcPr>
          <w:p w:rsidR="004B7871" w:rsidRPr="00306570" w:rsidRDefault="00FA2D8A" w:rsidP="00000649">
            <w:pPr>
              <w:adjustRightInd w:val="0"/>
              <w:spacing w:line="276" w:lineRule="auto"/>
              <w:ind w:firstLine="0"/>
              <w:jc w:val="center"/>
              <w:rPr>
                <w:rFonts w:ascii="Times New Roman" w:hAnsi="Times New Roman"/>
                <w:color w:val="000000"/>
              </w:rPr>
            </w:pPr>
            <w:r>
              <w:rPr>
                <w:rFonts w:ascii="Times New Roman" w:hAnsi="Times New Roman"/>
                <w:color w:val="000000"/>
              </w:rPr>
              <w:t>В</w:t>
            </w:r>
          </w:p>
        </w:tc>
      </w:tr>
      <w:tr w:rsidR="004B7871" w:rsidRPr="00306570" w:rsidTr="00000649">
        <w:trPr>
          <w:jc w:val="center"/>
        </w:trPr>
        <w:tc>
          <w:tcPr>
            <w:tcW w:w="1384" w:type="dxa"/>
          </w:tcPr>
          <w:p w:rsidR="004B7871" w:rsidRPr="00306570" w:rsidRDefault="004B7871" w:rsidP="00000649">
            <w:pPr>
              <w:adjustRightInd w:val="0"/>
              <w:spacing w:line="276" w:lineRule="auto"/>
              <w:jc w:val="left"/>
              <w:rPr>
                <w:rFonts w:ascii="Times New Roman" w:hAnsi="Times New Roman"/>
                <w:color w:val="000000"/>
              </w:rPr>
            </w:pPr>
            <w:r w:rsidRPr="00306570">
              <w:rPr>
                <w:rFonts w:ascii="Times New Roman" w:hAnsi="Times New Roman"/>
                <w:color w:val="000000"/>
              </w:rPr>
              <w:lastRenderedPageBreak/>
              <w:t>8</w:t>
            </w:r>
          </w:p>
        </w:tc>
        <w:tc>
          <w:tcPr>
            <w:tcW w:w="1843" w:type="dxa"/>
          </w:tcPr>
          <w:p w:rsidR="004B7871" w:rsidRPr="00306570" w:rsidRDefault="00D00B09" w:rsidP="00000649">
            <w:pPr>
              <w:adjustRightInd w:val="0"/>
              <w:spacing w:line="276" w:lineRule="auto"/>
              <w:ind w:firstLine="0"/>
              <w:jc w:val="center"/>
              <w:rPr>
                <w:rFonts w:ascii="Times New Roman" w:hAnsi="Times New Roman"/>
                <w:color w:val="000000"/>
              </w:rPr>
            </w:pPr>
            <w:r>
              <w:rPr>
                <w:rFonts w:ascii="Times New Roman" w:hAnsi="Times New Roman"/>
                <w:color w:val="000000"/>
              </w:rPr>
              <w:t>Б</w:t>
            </w:r>
          </w:p>
        </w:tc>
        <w:tc>
          <w:tcPr>
            <w:tcW w:w="1843" w:type="dxa"/>
          </w:tcPr>
          <w:p w:rsidR="004B7871" w:rsidRPr="00306570" w:rsidRDefault="00167FED" w:rsidP="00000649">
            <w:pPr>
              <w:adjustRightInd w:val="0"/>
              <w:spacing w:line="276" w:lineRule="auto"/>
              <w:ind w:firstLine="0"/>
              <w:jc w:val="center"/>
              <w:rPr>
                <w:rFonts w:ascii="Times New Roman" w:hAnsi="Times New Roman"/>
                <w:color w:val="000000"/>
              </w:rPr>
            </w:pPr>
            <w:r>
              <w:rPr>
                <w:rFonts w:ascii="Times New Roman" w:hAnsi="Times New Roman"/>
                <w:color w:val="000000"/>
              </w:rPr>
              <w:t>Г</w:t>
            </w:r>
          </w:p>
        </w:tc>
        <w:tc>
          <w:tcPr>
            <w:tcW w:w="1842" w:type="dxa"/>
          </w:tcPr>
          <w:p w:rsidR="004B7871" w:rsidRPr="00306570" w:rsidRDefault="00167FED" w:rsidP="00000649">
            <w:pPr>
              <w:adjustRightInd w:val="0"/>
              <w:spacing w:line="276" w:lineRule="auto"/>
              <w:ind w:firstLine="0"/>
              <w:jc w:val="center"/>
              <w:rPr>
                <w:rFonts w:ascii="Times New Roman" w:hAnsi="Times New Roman"/>
                <w:color w:val="000000"/>
              </w:rPr>
            </w:pPr>
            <w:r>
              <w:rPr>
                <w:rFonts w:ascii="Times New Roman" w:hAnsi="Times New Roman"/>
                <w:color w:val="000000"/>
              </w:rPr>
              <w:t>А, В</w:t>
            </w:r>
          </w:p>
        </w:tc>
        <w:tc>
          <w:tcPr>
            <w:tcW w:w="1843" w:type="dxa"/>
          </w:tcPr>
          <w:p w:rsidR="004B7871" w:rsidRPr="00306570" w:rsidRDefault="00D65541" w:rsidP="00000649">
            <w:pPr>
              <w:adjustRightInd w:val="0"/>
              <w:spacing w:line="276" w:lineRule="auto"/>
              <w:ind w:firstLine="0"/>
              <w:jc w:val="center"/>
              <w:rPr>
                <w:rFonts w:ascii="Times New Roman" w:hAnsi="Times New Roman"/>
                <w:color w:val="000000"/>
              </w:rPr>
            </w:pPr>
            <w:r>
              <w:rPr>
                <w:rFonts w:ascii="Times New Roman" w:hAnsi="Times New Roman"/>
                <w:color w:val="000000"/>
              </w:rPr>
              <w:t>Б</w:t>
            </w:r>
          </w:p>
        </w:tc>
      </w:tr>
      <w:tr w:rsidR="004B7871" w:rsidRPr="00306570" w:rsidTr="00000649">
        <w:trPr>
          <w:jc w:val="center"/>
        </w:trPr>
        <w:tc>
          <w:tcPr>
            <w:tcW w:w="1384" w:type="dxa"/>
          </w:tcPr>
          <w:p w:rsidR="004B7871" w:rsidRPr="00306570" w:rsidRDefault="004B7871" w:rsidP="00000649">
            <w:pPr>
              <w:adjustRightInd w:val="0"/>
              <w:spacing w:line="276" w:lineRule="auto"/>
              <w:jc w:val="left"/>
              <w:rPr>
                <w:rFonts w:ascii="Times New Roman" w:hAnsi="Times New Roman"/>
                <w:color w:val="000000"/>
              </w:rPr>
            </w:pPr>
            <w:r w:rsidRPr="00306570">
              <w:rPr>
                <w:rFonts w:ascii="Times New Roman" w:hAnsi="Times New Roman"/>
                <w:color w:val="000000"/>
              </w:rPr>
              <w:t>9</w:t>
            </w:r>
          </w:p>
        </w:tc>
        <w:tc>
          <w:tcPr>
            <w:tcW w:w="1843" w:type="dxa"/>
          </w:tcPr>
          <w:p w:rsidR="004B7871" w:rsidRPr="00306570" w:rsidRDefault="00537C84" w:rsidP="00000649">
            <w:pPr>
              <w:adjustRightInd w:val="0"/>
              <w:spacing w:line="276" w:lineRule="auto"/>
              <w:ind w:firstLine="0"/>
              <w:jc w:val="center"/>
              <w:rPr>
                <w:rFonts w:ascii="Times New Roman" w:hAnsi="Times New Roman"/>
                <w:color w:val="000000"/>
              </w:rPr>
            </w:pPr>
            <w:r>
              <w:rPr>
                <w:rFonts w:ascii="Times New Roman" w:hAnsi="Times New Roman"/>
                <w:color w:val="000000"/>
              </w:rPr>
              <w:t>Б, Г</w:t>
            </w:r>
          </w:p>
        </w:tc>
        <w:tc>
          <w:tcPr>
            <w:tcW w:w="1843" w:type="dxa"/>
          </w:tcPr>
          <w:p w:rsidR="004B7871" w:rsidRPr="00306570" w:rsidRDefault="003324A0" w:rsidP="00000649">
            <w:pPr>
              <w:adjustRightInd w:val="0"/>
              <w:spacing w:line="276" w:lineRule="auto"/>
              <w:ind w:firstLine="0"/>
              <w:jc w:val="center"/>
              <w:rPr>
                <w:rFonts w:ascii="Times New Roman" w:hAnsi="Times New Roman"/>
                <w:color w:val="000000"/>
              </w:rPr>
            </w:pPr>
            <w:r>
              <w:rPr>
                <w:rFonts w:ascii="Times New Roman" w:hAnsi="Times New Roman"/>
                <w:color w:val="000000"/>
              </w:rPr>
              <w:t>В, Г</w:t>
            </w:r>
          </w:p>
        </w:tc>
        <w:tc>
          <w:tcPr>
            <w:tcW w:w="1842" w:type="dxa"/>
          </w:tcPr>
          <w:p w:rsidR="004B7871" w:rsidRPr="00306570" w:rsidRDefault="00913FC8" w:rsidP="00000649">
            <w:pPr>
              <w:adjustRightInd w:val="0"/>
              <w:spacing w:line="276" w:lineRule="auto"/>
              <w:ind w:firstLine="0"/>
              <w:jc w:val="center"/>
              <w:rPr>
                <w:rFonts w:ascii="Times New Roman" w:hAnsi="Times New Roman"/>
                <w:color w:val="000000"/>
              </w:rPr>
            </w:pPr>
            <w:r>
              <w:rPr>
                <w:rFonts w:ascii="Times New Roman" w:hAnsi="Times New Roman"/>
                <w:color w:val="000000"/>
              </w:rPr>
              <w:t>Г</w:t>
            </w:r>
          </w:p>
        </w:tc>
        <w:tc>
          <w:tcPr>
            <w:tcW w:w="1843" w:type="dxa"/>
          </w:tcPr>
          <w:p w:rsidR="004B7871" w:rsidRPr="00306570" w:rsidRDefault="00212C53" w:rsidP="00000649">
            <w:pPr>
              <w:adjustRightInd w:val="0"/>
              <w:spacing w:line="276" w:lineRule="auto"/>
              <w:ind w:firstLine="0"/>
              <w:jc w:val="center"/>
              <w:rPr>
                <w:rFonts w:ascii="Times New Roman" w:hAnsi="Times New Roman"/>
                <w:color w:val="000000"/>
              </w:rPr>
            </w:pPr>
            <w:r>
              <w:rPr>
                <w:rFonts w:ascii="Times New Roman" w:hAnsi="Times New Roman"/>
                <w:color w:val="000000"/>
              </w:rPr>
              <w:t>Б</w:t>
            </w:r>
          </w:p>
        </w:tc>
      </w:tr>
      <w:tr w:rsidR="004B7871" w:rsidRPr="00306570" w:rsidTr="00000649">
        <w:trPr>
          <w:jc w:val="center"/>
        </w:trPr>
        <w:tc>
          <w:tcPr>
            <w:tcW w:w="1384" w:type="dxa"/>
          </w:tcPr>
          <w:p w:rsidR="004B7871" w:rsidRPr="00306570" w:rsidRDefault="004B7871" w:rsidP="00000649">
            <w:pPr>
              <w:adjustRightInd w:val="0"/>
              <w:spacing w:line="276" w:lineRule="auto"/>
              <w:jc w:val="left"/>
              <w:rPr>
                <w:rFonts w:ascii="Times New Roman" w:hAnsi="Times New Roman"/>
                <w:color w:val="000000"/>
              </w:rPr>
            </w:pPr>
            <w:r w:rsidRPr="00306570">
              <w:rPr>
                <w:rFonts w:ascii="Times New Roman" w:hAnsi="Times New Roman"/>
                <w:color w:val="000000"/>
              </w:rPr>
              <w:t>10</w:t>
            </w:r>
          </w:p>
        </w:tc>
        <w:tc>
          <w:tcPr>
            <w:tcW w:w="1843" w:type="dxa"/>
          </w:tcPr>
          <w:p w:rsidR="004B7871" w:rsidRPr="00306570" w:rsidRDefault="00066FA0" w:rsidP="00000649">
            <w:pPr>
              <w:adjustRightInd w:val="0"/>
              <w:spacing w:line="276" w:lineRule="auto"/>
              <w:ind w:firstLine="0"/>
              <w:jc w:val="center"/>
              <w:rPr>
                <w:rFonts w:ascii="Times New Roman" w:hAnsi="Times New Roman"/>
                <w:color w:val="000000"/>
              </w:rPr>
            </w:pPr>
            <w:r>
              <w:rPr>
                <w:rFonts w:ascii="Times New Roman" w:hAnsi="Times New Roman"/>
                <w:color w:val="000000"/>
              </w:rPr>
              <w:t>Б</w:t>
            </w:r>
          </w:p>
        </w:tc>
        <w:tc>
          <w:tcPr>
            <w:tcW w:w="1843" w:type="dxa"/>
          </w:tcPr>
          <w:p w:rsidR="004B7871" w:rsidRPr="00306570" w:rsidRDefault="001F4EBE" w:rsidP="00000649">
            <w:pPr>
              <w:adjustRightInd w:val="0"/>
              <w:spacing w:line="276" w:lineRule="auto"/>
              <w:ind w:firstLine="0"/>
              <w:jc w:val="center"/>
              <w:rPr>
                <w:rFonts w:ascii="Times New Roman" w:hAnsi="Times New Roman"/>
                <w:color w:val="000000"/>
              </w:rPr>
            </w:pPr>
            <w:r>
              <w:rPr>
                <w:rFonts w:ascii="Times New Roman" w:hAnsi="Times New Roman"/>
                <w:color w:val="000000"/>
              </w:rPr>
              <w:t>В</w:t>
            </w:r>
          </w:p>
        </w:tc>
        <w:tc>
          <w:tcPr>
            <w:tcW w:w="1842" w:type="dxa"/>
          </w:tcPr>
          <w:p w:rsidR="004B7871" w:rsidRPr="00306570" w:rsidRDefault="00DC6D96" w:rsidP="00000649">
            <w:pPr>
              <w:adjustRightInd w:val="0"/>
              <w:spacing w:line="276" w:lineRule="auto"/>
              <w:ind w:firstLine="0"/>
              <w:jc w:val="center"/>
              <w:rPr>
                <w:rFonts w:ascii="Times New Roman" w:hAnsi="Times New Roman"/>
                <w:color w:val="000000"/>
              </w:rPr>
            </w:pPr>
            <w:r>
              <w:rPr>
                <w:rFonts w:ascii="Times New Roman" w:hAnsi="Times New Roman"/>
                <w:color w:val="000000"/>
              </w:rPr>
              <w:t>А</w:t>
            </w:r>
          </w:p>
        </w:tc>
        <w:tc>
          <w:tcPr>
            <w:tcW w:w="1843" w:type="dxa"/>
          </w:tcPr>
          <w:p w:rsidR="004B7871" w:rsidRPr="00306570" w:rsidRDefault="00DC6D96" w:rsidP="00000649">
            <w:pPr>
              <w:adjustRightInd w:val="0"/>
              <w:spacing w:line="276" w:lineRule="auto"/>
              <w:ind w:firstLine="0"/>
              <w:jc w:val="center"/>
              <w:rPr>
                <w:rFonts w:ascii="Times New Roman" w:hAnsi="Times New Roman"/>
                <w:color w:val="000000"/>
              </w:rPr>
            </w:pPr>
            <w:r>
              <w:rPr>
                <w:rFonts w:ascii="Times New Roman" w:hAnsi="Times New Roman"/>
                <w:color w:val="000000"/>
              </w:rPr>
              <w:t>А</w:t>
            </w:r>
          </w:p>
        </w:tc>
      </w:tr>
    </w:tbl>
    <w:p w:rsidR="00984673" w:rsidRPr="006C1424" w:rsidRDefault="000469B7" w:rsidP="000469B7">
      <w:pPr>
        <w:autoSpaceDE w:val="0"/>
        <w:autoSpaceDN w:val="0"/>
        <w:adjustRightInd w:val="0"/>
        <w:spacing w:line="360" w:lineRule="auto"/>
        <w:ind w:firstLine="702"/>
        <w:jc w:val="both"/>
        <w:rPr>
          <w:b/>
          <w:bCs/>
          <w:i/>
        </w:rPr>
      </w:pPr>
      <w:r w:rsidRPr="006C1424">
        <w:rPr>
          <w:b/>
          <w:bCs/>
          <w:i/>
        </w:rPr>
        <w:t>Тема 1.4 Заземление и защитные меры электробезопасности</w:t>
      </w:r>
      <w:r w:rsidR="00984673" w:rsidRPr="006C1424">
        <w:rPr>
          <w:b/>
          <w:bCs/>
          <w:i/>
        </w:rPr>
        <w:t>.</w:t>
      </w:r>
    </w:p>
    <w:p w:rsidR="000469B7" w:rsidRPr="006C1424" w:rsidRDefault="000469B7" w:rsidP="000469B7">
      <w:pPr>
        <w:autoSpaceDE w:val="0"/>
        <w:autoSpaceDN w:val="0"/>
        <w:adjustRightInd w:val="0"/>
        <w:spacing w:line="360" w:lineRule="auto"/>
        <w:ind w:firstLine="702"/>
        <w:jc w:val="both"/>
        <w:rPr>
          <w:b/>
          <w:bCs/>
          <w:i/>
        </w:rPr>
      </w:pPr>
      <w:r w:rsidRPr="006C1424">
        <w:rPr>
          <w:b/>
          <w:bCs/>
          <w:i/>
        </w:rPr>
        <w:t xml:space="preserve">Тема 1.5 </w:t>
      </w:r>
      <w:r w:rsidR="00BF6BE3" w:rsidRPr="006C1424">
        <w:rPr>
          <w:b/>
          <w:bCs/>
          <w:i/>
        </w:rPr>
        <w:t>Меры защиты от перенапряжений.</w:t>
      </w:r>
    </w:p>
    <w:p w:rsidR="000469B7" w:rsidRPr="006C1424" w:rsidRDefault="000469B7" w:rsidP="000469B7">
      <w:pPr>
        <w:autoSpaceDE w:val="0"/>
        <w:autoSpaceDN w:val="0"/>
        <w:adjustRightInd w:val="0"/>
        <w:spacing w:line="360" w:lineRule="auto"/>
        <w:ind w:firstLine="702"/>
        <w:jc w:val="center"/>
        <w:rPr>
          <w:b/>
          <w:bCs/>
        </w:rPr>
      </w:pPr>
      <w:r w:rsidRPr="006C1424">
        <w:rPr>
          <w:b/>
          <w:bCs/>
        </w:rPr>
        <w:t>Тестовое задание №4</w:t>
      </w:r>
    </w:p>
    <w:p w:rsidR="00BF6BE3" w:rsidRPr="006C1424" w:rsidRDefault="000469B7" w:rsidP="006C1424">
      <w:pPr>
        <w:autoSpaceDE w:val="0"/>
        <w:autoSpaceDN w:val="0"/>
        <w:adjustRightInd w:val="0"/>
        <w:spacing w:line="360" w:lineRule="auto"/>
        <w:ind w:firstLine="702"/>
        <w:jc w:val="center"/>
        <w:rPr>
          <w:b/>
          <w:bCs/>
          <w:i/>
        </w:rPr>
      </w:pPr>
      <w:r w:rsidRPr="006C1424">
        <w:rPr>
          <w:b/>
          <w:bCs/>
          <w:i/>
        </w:rPr>
        <w:t>Вариант 1</w:t>
      </w:r>
    </w:p>
    <w:p w:rsidR="00BF6BE3" w:rsidRPr="006C1424" w:rsidRDefault="00BF6BE3" w:rsidP="00BF6BE3">
      <w:pPr>
        <w:autoSpaceDE w:val="0"/>
        <w:autoSpaceDN w:val="0"/>
        <w:adjustRightInd w:val="0"/>
        <w:spacing w:line="360" w:lineRule="auto"/>
        <w:jc w:val="both"/>
        <w:rPr>
          <w:b/>
        </w:rPr>
      </w:pPr>
      <w:r>
        <w:rPr>
          <w:bCs/>
        </w:rPr>
        <w:t>1</w:t>
      </w:r>
      <w:r w:rsidR="00984673">
        <w:rPr>
          <w:bCs/>
        </w:rPr>
        <w:t>.</w:t>
      </w:r>
      <w:r>
        <w:rPr>
          <w:bCs/>
        </w:rPr>
        <w:t xml:space="preserve"> </w:t>
      </w:r>
      <w:r w:rsidRPr="006C1424">
        <w:rPr>
          <w:i/>
          <w:u w:val="single"/>
        </w:rPr>
        <w:t>Дополните.</w:t>
      </w:r>
      <w:r w:rsidRPr="00BF6BE3">
        <w:t xml:space="preserve"> </w:t>
      </w:r>
      <w:r w:rsidRPr="006C1424">
        <w:rPr>
          <w:b/>
        </w:rPr>
        <w:t>Совокупность соединенных проводников и электродов, находящихся в земле, на которые заземлено все оборудование – это _________ __________.</w:t>
      </w:r>
    </w:p>
    <w:p w:rsidR="00BF6BE3" w:rsidRPr="00BF6BE3" w:rsidRDefault="00BF6BE3" w:rsidP="00BF6BE3">
      <w:pPr>
        <w:pStyle w:val="af0"/>
        <w:spacing w:line="360" w:lineRule="auto"/>
        <w:ind w:left="0"/>
        <w:jc w:val="both"/>
      </w:pPr>
      <w:r>
        <w:t>2</w:t>
      </w:r>
      <w:r w:rsidR="00984673">
        <w:t>.</w:t>
      </w:r>
      <w:r>
        <w:t xml:space="preserve"> </w:t>
      </w:r>
      <w:r w:rsidRPr="006C1424">
        <w:rPr>
          <w:i/>
          <w:u w:val="single"/>
        </w:rPr>
        <w:t>Найдите ошибку.</w:t>
      </w:r>
      <w:r w:rsidRPr="00BF6BE3">
        <w:t xml:space="preserve"> </w:t>
      </w:r>
      <w:r w:rsidR="006C1424" w:rsidRPr="006C1424">
        <w:rPr>
          <w:b/>
        </w:rPr>
        <w:t>Меры</w:t>
      </w:r>
      <w:r w:rsidRPr="006C1424">
        <w:rPr>
          <w:b/>
        </w:rPr>
        <w:t xml:space="preserve"> защиты от ко</w:t>
      </w:r>
      <w:r w:rsidR="006C1424" w:rsidRPr="006C1424">
        <w:rPr>
          <w:b/>
        </w:rPr>
        <w:t>свенного прикосновения</w:t>
      </w:r>
      <w:r w:rsidRPr="006C1424">
        <w:rPr>
          <w:b/>
        </w:rPr>
        <w:t>:</w:t>
      </w:r>
    </w:p>
    <w:p w:rsidR="00BF6BE3" w:rsidRPr="00BF6BE3" w:rsidRDefault="00BF6BE3" w:rsidP="00BD019D">
      <w:pPr>
        <w:pStyle w:val="af0"/>
        <w:numPr>
          <w:ilvl w:val="0"/>
          <w:numId w:val="103"/>
        </w:numPr>
        <w:spacing w:line="360" w:lineRule="auto"/>
        <w:jc w:val="both"/>
      </w:pPr>
      <w:r w:rsidRPr="00BF6BE3">
        <w:t>выравнивание потенциалов;</w:t>
      </w:r>
    </w:p>
    <w:p w:rsidR="00BF6BE3" w:rsidRPr="00BF6BE3" w:rsidRDefault="00BF6BE3" w:rsidP="00BD019D">
      <w:pPr>
        <w:pStyle w:val="af0"/>
        <w:numPr>
          <w:ilvl w:val="0"/>
          <w:numId w:val="103"/>
        </w:numPr>
        <w:spacing w:line="360" w:lineRule="auto"/>
        <w:jc w:val="both"/>
      </w:pPr>
      <w:r w:rsidRPr="00BF6BE3">
        <w:t>применение ограждения;</w:t>
      </w:r>
    </w:p>
    <w:p w:rsidR="00BF6BE3" w:rsidRPr="00BF6BE3" w:rsidRDefault="00BF6BE3" w:rsidP="00BD019D">
      <w:pPr>
        <w:pStyle w:val="af0"/>
        <w:numPr>
          <w:ilvl w:val="0"/>
          <w:numId w:val="103"/>
        </w:numPr>
        <w:spacing w:line="360" w:lineRule="auto"/>
        <w:jc w:val="both"/>
      </w:pPr>
      <w:r w:rsidRPr="00BF6BE3">
        <w:t>применение сверхнизкого напряжения;</w:t>
      </w:r>
    </w:p>
    <w:p w:rsidR="00BF6BE3" w:rsidRPr="00BF6BE3" w:rsidRDefault="00BF6BE3" w:rsidP="00BD019D">
      <w:pPr>
        <w:pStyle w:val="af0"/>
        <w:numPr>
          <w:ilvl w:val="0"/>
          <w:numId w:val="103"/>
        </w:numPr>
        <w:spacing w:line="360" w:lineRule="auto"/>
        <w:jc w:val="both"/>
      </w:pPr>
      <w:r w:rsidRPr="00BF6BE3">
        <w:t>уравнивание потенциалов.</w:t>
      </w:r>
    </w:p>
    <w:p w:rsidR="00BF6BE3" w:rsidRPr="00BF6BE3" w:rsidRDefault="00BF6BE3" w:rsidP="00BF6BE3">
      <w:pPr>
        <w:autoSpaceDE w:val="0"/>
        <w:autoSpaceDN w:val="0"/>
        <w:adjustRightInd w:val="0"/>
        <w:spacing w:line="360" w:lineRule="auto"/>
        <w:jc w:val="both"/>
      </w:pPr>
      <w:r>
        <w:t>3</w:t>
      </w:r>
      <w:r w:rsidR="00984673">
        <w:t>.</w:t>
      </w:r>
      <w:r>
        <w:t xml:space="preserve"> </w:t>
      </w:r>
      <w:r w:rsidR="00B52EAF" w:rsidRPr="00871D61">
        <w:rPr>
          <w:i/>
          <w:u w:val="single"/>
        </w:rPr>
        <w:t>Выберите один вариант ответа</w:t>
      </w:r>
      <w:r w:rsidR="00B52EAF">
        <w:rPr>
          <w:i/>
          <w:u w:val="single"/>
        </w:rPr>
        <w:t>.</w:t>
      </w:r>
      <w:r w:rsidR="00B52EAF">
        <w:rPr>
          <w:i/>
        </w:rPr>
        <w:t xml:space="preserve"> </w:t>
      </w:r>
      <w:r w:rsidR="00B52EAF" w:rsidRPr="00B52EAF">
        <w:rPr>
          <w:b/>
        </w:rPr>
        <w:t xml:space="preserve">Устройством защиты от перенапряжений </w:t>
      </w:r>
      <w:r w:rsidRPr="00B52EAF">
        <w:rPr>
          <w:b/>
        </w:rPr>
        <w:t>не является:</w:t>
      </w:r>
    </w:p>
    <w:p w:rsidR="00BF6BE3" w:rsidRPr="00BF6BE3" w:rsidRDefault="00BF6BE3" w:rsidP="00BD019D">
      <w:pPr>
        <w:numPr>
          <w:ilvl w:val="0"/>
          <w:numId w:val="94"/>
        </w:numPr>
        <w:spacing w:line="360" w:lineRule="auto"/>
      </w:pPr>
      <w:r w:rsidRPr="00BF6BE3">
        <w:t>разрядник;</w:t>
      </w:r>
    </w:p>
    <w:p w:rsidR="00BF6BE3" w:rsidRPr="00BF6BE3" w:rsidRDefault="00BF6BE3" w:rsidP="00BD019D">
      <w:pPr>
        <w:numPr>
          <w:ilvl w:val="0"/>
          <w:numId w:val="94"/>
        </w:numPr>
        <w:spacing w:line="360" w:lineRule="auto"/>
      </w:pPr>
      <w:r w:rsidRPr="00BF6BE3">
        <w:t>разъединитель;</w:t>
      </w:r>
    </w:p>
    <w:p w:rsidR="00BF6BE3" w:rsidRPr="00BF6BE3" w:rsidRDefault="00BF6BE3" w:rsidP="00BD019D">
      <w:pPr>
        <w:numPr>
          <w:ilvl w:val="0"/>
          <w:numId w:val="94"/>
        </w:numPr>
        <w:spacing w:line="360" w:lineRule="auto"/>
      </w:pPr>
      <w:r w:rsidRPr="00BF6BE3">
        <w:t>молниеотвод;</w:t>
      </w:r>
    </w:p>
    <w:p w:rsidR="00BF6BE3" w:rsidRPr="00BF6BE3" w:rsidRDefault="00BF6BE3" w:rsidP="00BD019D">
      <w:pPr>
        <w:numPr>
          <w:ilvl w:val="0"/>
          <w:numId w:val="94"/>
        </w:numPr>
        <w:spacing w:line="360" w:lineRule="auto"/>
      </w:pPr>
      <w:r w:rsidRPr="00BF6BE3">
        <w:t>шунтирующий реактор.</w:t>
      </w:r>
    </w:p>
    <w:p w:rsidR="00525C48" w:rsidRPr="006C1424" w:rsidRDefault="00525C48" w:rsidP="00525C48">
      <w:pPr>
        <w:pStyle w:val="af0"/>
        <w:spacing w:line="360" w:lineRule="auto"/>
        <w:ind w:left="0"/>
        <w:jc w:val="both"/>
        <w:rPr>
          <w:b/>
        </w:rPr>
      </w:pPr>
      <w:r>
        <w:rPr>
          <w:bCs/>
        </w:rPr>
        <w:t>4</w:t>
      </w:r>
      <w:r w:rsidR="00984673">
        <w:rPr>
          <w:bCs/>
        </w:rPr>
        <w:t>.</w:t>
      </w:r>
      <w:r>
        <w:rPr>
          <w:bCs/>
        </w:rPr>
        <w:t xml:space="preserve"> </w:t>
      </w:r>
      <w:r w:rsidR="006C1424" w:rsidRPr="00871D61">
        <w:rPr>
          <w:i/>
          <w:u w:val="single"/>
        </w:rPr>
        <w:t>Выберите один вариант ответа</w:t>
      </w:r>
      <w:r w:rsidR="006C1424">
        <w:rPr>
          <w:i/>
          <w:u w:val="single"/>
        </w:rPr>
        <w:t>.</w:t>
      </w:r>
      <w:r w:rsidR="006C1424">
        <w:rPr>
          <w:i/>
        </w:rPr>
        <w:t xml:space="preserve"> </w:t>
      </w:r>
      <w:r w:rsidR="006C1424" w:rsidRPr="006C1424">
        <w:rPr>
          <w:b/>
        </w:rPr>
        <w:t>Периодичность</w:t>
      </w:r>
      <w:r w:rsidRPr="006C1424">
        <w:rPr>
          <w:b/>
        </w:rPr>
        <w:t xml:space="preserve"> </w:t>
      </w:r>
      <w:r w:rsidR="006C1424" w:rsidRPr="006C1424">
        <w:rPr>
          <w:b/>
        </w:rPr>
        <w:t>визуального</w:t>
      </w:r>
      <w:r w:rsidRPr="006C1424">
        <w:rPr>
          <w:b/>
        </w:rPr>
        <w:t xml:space="preserve"> осмотр</w:t>
      </w:r>
      <w:r w:rsidR="006C1424" w:rsidRPr="006C1424">
        <w:rPr>
          <w:b/>
        </w:rPr>
        <w:t>а</w:t>
      </w:r>
      <w:r w:rsidRPr="006C1424">
        <w:rPr>
          <w:b/>
        </w:rPr>
        <w:t xml:space="preserve"> видимой части заземляющего устройства:</w:t>
      </w:r>
    </w:p>
    <w:p w:rsidR="00525C48" w:rsidRPr="00BF6BE3" w:rsidRDefault="00525C48" w:rsidP="00BD019D">
      <w:pPr>
        <w:pStyle w:val="af0"/>
        <w:numPr>
          <w:ilvl w:val="0"/>
          <w:numId w:val="112"/>
        </w:numPr>
        <w:spacing w:line="360" w:lineRule="auto"/>
        <w:jc w:val="both"/>
      </w:pPr>
      <w:r w:rsidRPr="00BF6BE3">
        <w:t>по графику, но не реже одного раза в месяц;</w:t>
      </w:r>
    </w:p>
    <w:p w:rsidR="00525C48" w:rsidRPr="00BF6BE3" w:rsidRDefault="00525C48" w:rsidP="00BD019D">
      <w:pPr>
        <w:pStyle w:val="af0"/>
        <w:numPr>
          <w:ilvl w:val="0"/>
          <w:numId w:val="112"/>
        </w:numPr>
        <w:spacing w:line="360" w:lineRule="auto"/>
        <w:jc w:val="both"/>
      </w:pPr>
      <w:r w:rsidRPr="00BF6BE3">
        <w:t>по графику, но не реже одного раза в 3 месяца;</w:t>
      </w:r>
    </w:p>
    <w:p w:rsidR="00525C48" w:rsidRPr="00BF6BE3" w:rsidRDefault="00525C48" w:rsidP="00BD019D">
      <w:pPr>
        <w:pStyle w:val="af0"/>
        <w:numPr>
          <w:ilvl w:val="0"/>
          <w:numId w:val="112"/>
        </w:numPr>
        <w:spacing w:line="360" w:lineRule="auto"/>
        <w:jc w:val="both"/>
      </w:pPr>
      <w:r w:rsidRPr="00BF6BE3">
        <w:t xml:space="preserve">по графику, но не реже одного раза в </w:t>
      </w:r>
      <w:r w:rsidR="00F15670">
        <w:t>6</w:t>
      </w:r>
      <w:r w:rsidRPr="00BF6BE3">
        <w:t xml:space="preserve"> месяцев;</w:t>
      </w:r>
    </w:p>
    <w:p w:rsidR="00525C48" w:rsidRPr="00BF6BE3" w:rsidRDefault="00525C48" w:rsidP="00BD019D">
      <w:pPr>
        <w:pStyle w:val="af0"/>
        <w:numPr>
          <w:ilvl w:val="0"/>
          <w:numId w:val="112"/>
        </w:numPr>
        <w:spacing w:line="360" w:lineRule="auto"/>
        <w:jc w:val="both"/>
      </w:pPr>
      <w:r w:rsidRPr="00BF6BE3">
        <w:t>по графику, но не реже одного раза в год.</w:t>
      </w:r>
    </w:p>
    <w:p w:rsidR="00AE58FC" w:rsidRPr="00BF6BE3" w:rsidRDefault="00525C48" w:rsidP="00AE58FC">
      <w:pPr>
        <w:pStyle w:val="af0"/>
        <w:spacing w:line="360" w:lineRule="auto"/>
        <w:ind w:left="0"/>
        <w:jc w:val="both"/>
      </w:pPr>
      <w:r>
        <w:rPr>
          <w:bCs/>
        </w:rPr>
        <w:t>5</w:t>
      </w:r>
      <w:r w:rsidR="00984673">
        <w:rPr>
          <w:bCs/>
        </w:rPr>
        <w:t>.</w:t>
      </w:r>
      <w:r>
        <w:rPr>
          <w:bCs/>
        </w:rPr>
        <w:t xml:space="preserve"> </w:t>
      </w:r>
      <w:r w:rsidR="006C1424" w:rsidRPr="00871D61">
        <w:rPr>
          <w:i/>
          <w:u w:val="single"/>
        </w:rPr>
        <w:t>Выберите один вариант ответа</w:t>
      </w:r>
      <w:r w:rsidR="006C1424">
        <w:rPr>
          <w:i/>
          <w:u w:val="single"/>
        </w:rPr>
        <w:t>.</w:t>
      </w:r>
      <w:r w:rsidR="006C1424">
        <w:rPr>
          <w:i/>
        </w:rPr>
        <w:t xml:space="preserve"> </w:t>
      </w:r>
      <w:r w:rsidR="006C1424" w:rsidRPr="006C1424">
        <w:rPr>
          <w:b/>
        </w:rPr>
        <w:t>К</w:t>
      </w:r>
      <w:r w:rsidR="00AE58FC" w:rsidRPr="006C1424">
        <w:rPr>
          <w:b/>
        </w:rPr>
        <w:t>онструктивные элементы зданий и сооружений</w:t>
      </w:r>
      <w:r w:rsidR="006C1424" w:rsidRPr="006C1424">
        <w:rPr>
          <w:b/>
        </w:rPr>
        <w:t>, которые</w:t>
      </w:r>
      <w:r w:rsidR="00AE58FC" w:rsidRPr="006C1424">
        <w:rPr>
          <w:b/>
        </w:rPr>
        <w:t xml:space="preserve"> могут рассматриваться как естественные молниеприемники:</w:t>
      </w:r>
    </w:p>
    <w:p w:rsidR="008328C6" w:rsidRPr="00BF6BE3" w:rsidRDefault="008328C6" w:rsidP="00BD019D">
      <w:pPr>
        <w:pStyle w:val="af0"/>
        <w:numPr>
          <w:ilvl w:val="0"/>
          <w:numId w:val="115"/>
        </w:numPr>
        <w:spacing w:line="360" w:lineRule="auto"/>
        <w:jc w:val="both"/>
      </w:pPr>
      <w:r w:rsidRPr="00BF6BE3">
        <w:t>металлические элементы (водосточные трубы);</w:t>
      </w:r>
    </w:p>
    <w:p w:rsidR="008328C6" w:rsidRPr="00BF6BE3" w:rsidRDefault="008328C6" w:rsidP="00BD019D">
      <w:pPr>
        <w:pStyle w:val="af0"/>
        <w:numPr>
          <w:ilvl w:val="0"/>
          <w:numId w:val="115"/>
        </w:numPr>
        <w:spacing w:line="360" w:lineRule="auto"/>
        <w:jc w:val="both"/>
      </w:pPr>
      <w:r w:rsidRPr="00BF6BE3">
        <w:t>технологические металлические трубы толщиной не менее 2,5 мм;</w:t>
      </w:r>
    </w:p>
    <w:p w:rsidR="00AE58FC" w:rsidRPr="00BF6BE3" w:rsidRDefault="00AE58FC" w:rsidP="00BD019D">
      <w:pPr>
        <w:pStyle w:val="af0"/>
        <w:numPr>
          <w:ilvl w:val="0"/>
          <w:numId w:val="115"/>
        </w:numPr>
        <w:spacing w:line="360" w:lineRule="auto"/>
        <w:jc w:val="both"/>
      </w:pPr>
      <w:r w:rsidRPr="00BF6BE3">
        <w:t>металлические элементы крыши, стальная арматура;</w:t>
      </w:r>
    </w:p>
    <w:p w:rsidR="00AE58FC" w:rsidRPr="00BF6BE3" w:rsidRDefault="00AE58FC" w:rsidP="00BD019D">
      <w:pPr>
        <w:pStyle w:val="af0"/>
        <w:numPr>
          <w:ilvl w:val="0"/>
          <w:numId w:val="115"/>
        </w:numPr>
        <w:spacing w:line="360" w:lineRule="auto"/>
        <w:jc w:val="both"/>
      </w:pPr>
      <w:r w:rsidRPr="00BF6BE3">
        <w:t>любые из перечисленных элементов.</w:t>
      </w:r>
    </w:p>
    <w:p w:rsidR="00AE58FC" w:rsidRPr="00BF6BE3" w:rsidRDefault="00AE58FC" w:rsidP="00AE58FC">
      <w:pPr>
        <w:pStyle w:val="af0"/>
        <w:spacing w:line="360" w:lineRule="auto"/>
        <w:ind w:left="0"/>
        <w:jc w:val="both"/>
      </w:pPr>
      <w:r>
        <w:rPr>
          <w:bCs/>
        </w:rPr>
        <w:t>6</w:t>
      </w:r>
      <w:r w:rsidR="00984673">
        <w:rPr>
          <w:bCs/>
        </w:rPr>
        <w:t>.</w:t>
      </w:r>
      <w:r>
        <w:rPr>
          <w:bCs/>
        </w:rPr>
        <w:t xml:space="preserve"> </w:t>
      </w:r>
      <w:r w:rsidR="00B52EAF" w:rsidRPr="00871D61">
        <w:rPr>
          <w:i/>
          <w:u w:val="single"/>
        </w:rPr>
        <w:t>Выберите один вариант ответа</w:t>
      </w:r>
      <w:r w:rsidR="00B52EAF">
        <w:rPr>
          <w:i/>
          <w:u w:val="single"/>
        </w:rPr>
        <w:t>.</w:t>
      </w:r>
      <w:r w:rsidR="00B52EAF">
        <w:rPr>
          <w:i/>
        </w:rPr>
        <w:t xml:space="preserve"> </w:t>
      </w:r>
      <w:r w:rsidR="00B52EAF" w:rsidRPr="00B52EAF">
        <w:rPr>
          <w:b/>
        </w:rPr>
        <w:t>Ш</w:t>
      </w:r>
      <w:r w:rsidRPr="00B52EAF">
        <w:rPr>
          <w:b/>
        </w:rPr>
        <w:t>ины</w:t>
      </w:r>
      <w:r w:rsidR="00B52EAF" w:rsidRPr="00B52EAF">
        <w:rPr>
          <w:b/>
        </w:rPr>
        <w:t>, которые</w:t>
      </w:r>
      <w:r w:rsidRPr="00B52EAF">
        <w:rPr>
          <w:b/>
        </w:rPr>
        <w:t xml:space="preserve"> не допускается использовать в качестве главной заземляющей шины:</w:t>
      </w:r>
    </w:p>
    <w:p w:rsidR="008328C6" w:rsidRDefault="008328C6" w:rsidP="00BD019D">
      <w:pPr>
        <w:pStyle w:val="af0"/>
        <w:numPr>
          <w:ilvl w:val="0"/>
          <w:numId w:val="111"/>
        </w:numPr>
        <w:spacing w:line="360" w:lineRule="auto"/>
        <w:jc w:val="both"/>
      </w:pPr>
      <w:r w:rsidRPr="00BF6BE3">
        <w:t>алюминиевые шины;</w:t>
      </w:r>
    </w:p>
    <w:p w:rsidR="00AE58FC" w:rsidRPr="00BF6BE3" w:rsidRDefault="00AE58FC" w:rsidP="00BD019D">
      <w:pPr>
        <w:pStyle w:val="af0"/>
        <w:numPr>
          <w:ilvl w:val="0"/>
          <w:numId w:val="111"/>
        </w:numPr>
        <w:spacing w:line="360" w:lineRule="auto"/>
        <w:jc w:val="both"/>
      </w:pPr>
      <w:r w:rsidRPr="00BF6BE3">
        <w:t>медные шины;</w:t>
      </w:r>
    </w:p>
    <w:p w:rsidR="00525C48" w:rsidRDefault="00AE58FC" w:rsidP="00BD019D">
      <w:pPr>
        <w:pStyle w:val="af0"/>
        <w:numPr>
          <w:ilvl w:val="0"/>
          <w:numId w:val="111"/>
        </w:numPr>
        <w:spacing w:line="360" w:lineRule="auto"/>
        <w:jc w:val="both"/>
      </w:pPr>
      <w:r w:rsidRPr="00BF6BE3">
        <w:t>стальные шины.</w:t>
      </w:r>
    </w:p>
    <w:p w:rsidR="00AE58FC" w:rsidRDefault="00AE58FC" w:rsidP="00AE58FC">
      <w:pPr>
        <w:spacing w:line="360" w:lineRule="auto"/>
        <w:rPr>
          <w:bCs/>
        </w:rPr>
      </w:pPr>
      <w:r>
        <w:rPr>
          <w:bCs/>
        </w:rPr>
        <w:t>7</w:t>
      </w:r>
      <w:r w:rsidR="00984673">
        <w:rPr>
          <w:bCs/>
        </w:rPr>
        <w:t>.</w:t>
      </w:r>
      <w:r>
        <w:rPr>
          <w:bCs/>
        </w:rPr>
        <w:t xml:space="preserve"> </w:t>
      </w:r>
      <w:r w:rsidR="00B52EAF" w:rsidRPr="00871D61">
        <w:rPr>
          <w:i/>
          <w:u w:val="single"/>
        </w:rPr>
        <w:t>Выберите один вариант ответа</w:t>
      </w:r>
      <w:r w:rsidR="00B52EAF">
        <w:rPr>
          <w:i/>
          <w:u w:val="single"/>
        </w:rPr>
        <w:t>.</w:t>
      </w:r>
      <w:r w:rsidR="00B52EAF">
        <w:rPr>
          <w:i/>
        </w:rPr>
        <w:t xml:space="preserve"> </w:t>
      </w:r>
      <w:r w:rsidR="00B52EAF" w:rsidRPr="00B52EAF">
        <w:rPr>
          <w:b/>
          <w:bCs/>
        </w:rPr>
        <w:t>З</w:t>
      </w:r>
      <w:r w:rsidR="00A96605" w:rsidRPr="00B52EAF">
        <w:rPr>
          <w:b/>
          <w:bCs/>
        </w:rPr>
        <w:t>ащита от прямого прикосновения не нужна:</w:t>
      </w:r>
    </w:p>
    <w:p w:rsidR="00A96605" w:rsidRPr="00A96605" w:rsidRDefault="00A96605" w:rsidP="00BD019D">
      <w:pPr>
        <w:pStyle w:val="af0"/>
        <w:numPr>
          <w:ilvl w:val="0"/>
          <w:numId w:val="117"/>
        </w:numPr>
        <w:spacing w:line="360" w:lineRule="auto"/>
        <w:jc w:val="both"/>
        <w:rPr>
          <w:bCs/>
        </w:rPr>
      </w:pPr>
      <w:r w:rsidRPr="00A96605">
        <w:rPr>
          <w:bCs/>
        </w:rPr>
        <w:lastRenderedPageBreak/>
        <w:t>если электрооборудование имеет наибольшее рабочее напряжение не превышает 40 В переменного или 70 В постоянного тока во всех помещениях;</w:t>
      </w:r>
    </w:p>
    <w:p w:rsidR="00A96605" w:rsidRPr="00A96605" w:rsidRDefault="00A96605" w:rsidP="00BD019D">
      <w:pPr>
        <w:pStyle w:val="af0"/>
        <w:numPr>
          <w:ilvl w:val="0"/>
          <w:numId w:val="117"/>
        </w:numPr>
        <w:spacing w:line="360" w:lineRule="auto"/>
        <w:jc w:val="both"/>
        <w:rPr>
          <w:bCs/>
        </w:rPr>
      </w:pPr>
      <w:r w:rsidRPr="00A96605">
        <w:rPr>
          <w:bCs/>
        </w:rPr>
        <w:t>если электрооборудование находится в зоне системы уравнивания потенциалов, а наибольшее рабочее напряжение не выше 6 В переменного или 15 В постоянного тока в помещениях без повышенной опасности, и 5 В переменного или 10 В постоянного тока во всех случаях;</w:t>
      </w:r>
    </w:p>
    <w:p w:rsidR="00A96605" w:rsidRPr="00A96605" w:rsidRDefault="00A96605" w:rsidP="00BD019D">
      <w:pPr>
        <w:pStyle w:val="af0"/>
        <w:numPr>
          <w:ilvl w:val="0"/>
          <w:numId w:val="117"/>
        </w:numPr>
        <w:spacing w:line="360" w:lineRule="auto"/>
        <w:jc w:val="both"/>
        <w:rPr>
          <w:bCs/>
        </w:rPr>
      </w:pPr>
      <w:r w:rsidRPr="00A96605">
        <w:rPr>
          <w:bCs/>
        </w:rPr>
        <w:t xml:space="preserve">если электрооборудование находится в зоне системы уравнивания потенциалов, а наибольшее рабочее напряжение не выше </w:t>
      </w:r>
      <w:r>
        <w:rPr>
          <w:bCs/>
        </w:rPr>
        <w:t>25</w:t>
      </w:r>
      <w:r w:rsidRPr="00A96605">
        <w:rPr>
          <w:bCs/>
        </w:rPr>
        <w:t xml:space="preserve"> В переменного или </w:t>
      </w:r>
      <w:r>
        <w:rPr>
          <w:bCs/>
        </w:rPr>
        <w:t>60</w:t>
      </w:r>
      <w:r w:rsidRPr="00A96605">
        <w:rPr>
          <w:bCs/>
        </w:rPr>
        <w:t xml:space="preserve"> В постоянного тока в помещениях без повышенной опасности, и </w:t>
      </w:r>
      <w:r>
        <w:rPr>
          <w:bCs/>
        </w:rPr>
        <w:t>6</w:t>
      </w:r>
      <w:r w:rsidRPr="00A96605">
        <w:rPr>
          <w:bCs/>
        </w:rPr>
        <w:t xml:space="preserve"> В переменного или 1</w:t>
      </w:r>
      <w:r>
        <w:rPr>
          <w:bCs/>
        </w:rPr>
        <w:t>5</w:t>
      </w:r>
      <w:r w:rsidRPr="00A96605">
        <w:rPr>
          <w:bCs/>
        </w:rPr>
        <w:t xml:space="preserve"> В постоянного тока во всех случаях;</w:t>
      </w:r>
    </w:p>
    <w:p w:rsidR="00A96605" w:rsidRPr="00A96605" w:rsidRDefault="00A96605" w:rsidP="00BD019D">
      <w:pPr>
        <w:pStyle w:val="af0"/>
        <w:numPr>
          <w:ilvl w:val="0"/>
          <w:numId w:val="117"/>
        </w:numPr>
        <w:spacing w:line="360" w:lineRule="auto"/>
        <w:jc w:val="both"/>
        <w:rPr>
          <w:bCs/>
        </w:rPr>
      </w:pPr>
      <w:r w:rsidRPr="00A96605">
        <w:rPr>
          <w:bCs/>
        </w:rPr>
        <w:t xml:space="preserve">если электрооборудование находится в зоне системы уравнивания потенциалов, а наибольшее рабочее напряжение не выше </w:t>
      </w:r>
      <w:r>
        <w:rPr>
          <w:bCs/>
        </w:rPr>
        <w:t>50</w:t>
      </w:r>
      <w:r w:rsidRPr="00A96605">
        <w:rPr>
          <w:bCs/>
        </w:rPr>
        <w:t xml:space="preserve"> В переменного или </w:t>
      </w:r>
      <w:r>
        <w:rPr>
          <w:bCs/>
        </w:rPr>
        <w:t>120</w:t>
      </w:r>
      <w:r w:rsidRPr="00A96605">
        <w:rPr>
          <w:bCs/>
        </w:rPr>
        <w:t xml:space="preserve"> В постоянного тока.</w:t>
      </w:r>
    </w:p>
    <w:p w:rsidR="00A96605" w:rsidRDefault="00A96605" w:rsidP="00AE58FC">
      <w:pPr>
        <w:spacing w:line="360" w:lineRule="auto"/>
        <w:rPr>
          <w:bCs/>
        </w:rPr>
      </w:pPr>
      <w:r>
        <w:rPr>
          <w:bCs/>
        </w:rPr>
        <w:t xml:space="preserve">8. </w:t>
      </w:r>
      <w:r w:rsidR="00B52EAF" w:rsidRPr="00871D61">
        <w:rPr>
          <w:i/>
          <w:u w:val="single"/>
        </w:rPr>
        <w:t>Выберите один вариант ответа</w:t>
      </w:r>
      <w:r w:rsidR="00B52EAF">
        <w:rPr>
          <w:i/>
          <w:u w:val="single"/>
        </w:rPr>
        <w:t>.</w:t>
      </w:r>
      <w:r w:rsidR="00B52EAF">
        <w:rPr>
          <w:i/>
        </w:rPr>
        <w:t xml:space="preserve"> </w:t>
      </w:r>
      <w:r w:rsidR="00B52EAF" w:rsidRPr="00B52EAF">
        <w:rPr>
          <w:b/>
          <w:bCs/>
        </w:rPr>
        <w:t xml:space="preserve">Искусственные заземлители </w:t>
      </w:r>
      <w:r w:rsidR="008328C6" w:rsidRPr="00B52EAF">
        <w:rPr>
          <w:b/>
          <w:bCs/>
        </w:rPr>
        <w:t>изготавливаются:</w:t>
      </w:r>
    </w:p>
    <w:p w:rsidR="008328C6" w:rsidRPr="008328C6" w:rsidRDefault="008328C6" w:rsidP="00BD019D">
      <w:pPr>
        <w:pStyle w:val="af0"/>
        <w:numPr>
          <w:ilvl w:val="0"/>
          <w:numId w:val="121"/>
        </w:numPr>
        <w:spacing w:line="360" w:lineRule="auto"/>
        <w:rPr>
          <w:bCs/>
        </w:rPr>
      </w:pPr>
      <w:r w:rsidRPr="008328C6">
        <w:rPr>
          <w:bCs/>
        </w:rPr>
        <w:t>из меди и алюминия;</w:t>
      </w:r>
    </w:p>
    <w:p w:rsidR="00A84F0E" w:rsidRPr="008328C6" w:rsidRDefault="00A84F0E" w:rsidP="00BD019D">
      <w:pPr>
        <w:pStyle w:val="af0"/>
        <w:numPr>
          <w:ilvl w:val="0"/>
          <w:numId w:val="121"/>
        </w:numPr>
        <w:spacing w:line="360" w:lineRule="auto"/>
        <w:rPr>
          <w:bCs/>
        </w:rPr>
      </w:pPr>
      <w:r w:rsidRPr="008328C6">
        <w:rPr>
          <w:bCs/>
        </w:rPr>
        <w:t>из алюминия, меди и стали;</w:t>
      </w:r>
    </w:p>
    <w:p w:rsidR="008328C6" w:rsidRPr="008328C6" w:rsidRDefault="008328C6" w:rsidP="00BD019D">
      <w:pPr>
        <w:pStyle w:val="af0"/>
        <w:numPr>
          <w:ilvl w:val="0"/>
          <w:numId w:val="121"/>
        </w:numPr>
        <w:spacing w:line="360" w:lineRule="auto"/>
        <w:rPr>
          <w:bCs/>
        </w:rPr>
      </w:pPr>
      <w:r w:rsidRPr="008328C6">
        <w:rPr>
          <w:bCs/>
        </w:rPr>
        <w:t>из черной или оцинкованной стали или меди;</w:t>
      </w:r>
    </w:p>
    <w:p w:rsidR="008328C6" w:rsidRPr="008328C6" w:rsidRDefault="008328C6" w:rsidP="00BD019D">
      <w:pPr>
        <w:pStyle w:val="af0"/>
        <w:numPr>
          <w:ilvl w:val="0"/>
          <w:numId w:val="121"/>
        </w:numPr>
        <w:spacing w:line="360" w:lineRule="auto"/>
        <w:rPr>
          <w:bCs/>
        </w:rPr>
      </w:pPr>
      <w:r w:rsidRPr="008328C6">
        <w:rPr>
          <w:bCs/>
        </w:rPr>
        <w:t>из оцинкованной стали и алюминия.</w:t>
      </w:r>
    </w:p>
    <w:p w:rsidR="00255BC9" w:rsidRPr="00CA460A" w:rsidRDefault="008328C6" w:rsidP="00255BC9">
      <w:pPr>
        <w:spacing w:line="360" w:lineRule="auto"/>
        <w:jc w:val="both"/>
      </w:pPr>
      <w:r>
        <w:rPr>
          <w:bCs/>
        </w:rPr>
        <w:t xml:space="preserve">9. </w:t>
      </w:r>
      <w:r w:rsidR="00B52EAF" w:rsidRPr="00871D61">
        <w:rPr>
          <w:i/>
          <w:u w:val="single"/>
        </w:rPr>
        <w:t>Выберите один вариант ответа</w:t>
      </w:r>
      <w:r w:rsidR="00B52EAF">
        <w:rPr>
          <w:i/>
          <w:u w:val="single"/>
        </w:rPr>
        <w:t>.</w:t>
      </w:r>
      <w:r w:rsidR="00B52EAF">
        <w:rPr>
          <w:i/>
        </w:rPr>
        <w:t xml:space="preserve"> </w:t>
      </w:r>
      <w:r w:rsidR="00B52EAF" w:rsidRPr="00B52EAF">
        <w:rPr>
          <w:b/>
        </w:rPr>
        <w:t>Способ</w:t>
      </w:r>
      <w:r w:rsidR="00255BC9" w:rsidRPr="00B52EAF">
        <w:rPr>
          <w:b/>
        </w:rPr>
        <w:t xml:space="preserve"> повышения надежности защиты от перенапряжений</w:t>
      </w:r>
      <w:r w:rsidR="00B52EAF" w:rsidRPr="00B52EAF">
        <w:rPr>
          <w:b/>
        </w:rPr>
        <w:t>, который</w:t>
      </w:r>
      <w:r w:rsidR="00255BC9" w:rsidRPr="00B52EAF">
        <w:rPr>
          <w:b/>
        </w:rPr>
        <w:t xml:space="preserve"> не используется на контактной сети:</w:t>
      </w:r>
    </w:p>
    <w:p w:rsidR="00255BC9" w:rsidRPr="00CA460A" w:rsidRDefault="00255BC9" w:rsidP="00BD019D">
      <w:pPr>
        <w:numPr>
          <w:ilvl w:val="0"/>
          <w:numId w:val="125"/>
        </w:numPr>
        <w:spacing w:line="360" w:lineRule="auto"/>
        <w:ind w:left="896" w:hanging="357"/>
      </w:pPr>
      <w:r w:rsidRPr="00CA460A">
        <w:t>разрядники;</w:t>
      </w:r>
    </w:p>
    <w:p w:rsidR="00255BC9" w:rsidRPr="00CA460A" w:rsidRDefault="00255BC9" w:rsidP="00BD019D">
      <w:pPr>
        <w:numPr>
          <w:ilvl w:val="0"/>
          <w:numId w:val="125"/>
        </w:numPr>
        <w:spacing w:line="360" w:lineRule="auto"/>
        <w:ind w:left="896" w:hanging="357"/>
      </w:pPr>
      <w:r w:rsidRPr="00CA460A">
        <w:t>тросовые молниеотводы;</w:t>
      </w:r>
    </w:p>
    <w:p w:rsidR="00255BC9" w:rsidRDefault="00255BC9" w:rsidP="00BD019D">
      <w:pPr>
        <w:numPr>
          <w:ilvl w:val="0"/>
          <w:numId w:val="125"/>
        </w:numPr>
        <w:spacing w:line="360" w:lineRule="auto"/>
        <w:ind w:left="896" w:hanging="357"/>
      </w:pPr>
      <w:r w:rsidRPr="00CA460A">
        <w:t>заземление опор;</w:t>
      </w:r>
    </w:p>
    <w:p w:rsidR="00255BC9" w:rsidRDefault="00255BC9" w:rsidP="00BD019D">
      <w:pPr>
        <w:numPr>
          <w:ilvl w:val="0"/>
          <w:numId w:val="125"/>
        </w:numPr>
        <w:spacing w:line="360" w:lineRule="auto"/>
        <w:ind w:left="896" w:hanging="357"/>
      </w:pPr>
      <w:r w:rsidRPr="00CA460A">
        <w:t>повышение уровня изоляции.</w:t>
      </w:r>
    </w:p>
    <w:p w:rsidR="008328C6" w:rsidRDefault="008328C6" w:rsidP="00C74743">
      <w:pPr>
        <w:spacing w:line="360" w:lineRule="auto"/>
        <w:jc w:val="both"/>
        <w:rPr>
          <w:bCs/>
        </w:rPr>
      </w:pPr>
      <w:r>
        <w:rPr>
          <w:bCs/>
        </w:rPr>
        <w:t xml:space="preserve">10. </w:t>
      </w:r>
      <w:r w:rsidR="006C1424" w:rsidRPr="00871D61">
        <w:rPr>
          <w:i/>
          <w:u w:val="single"/>
        </w:rPr>
        <w:t>Выберите один вариант ответа</w:t>
      </w:r>
      <w:r w:rsidR="006C1424">
        <w:rPr>
          <w:i/>
          <w:u w:val="single"/>
        </w:rPr>
        <w:t>.</w:t>
      </w:r>
      <w:r w:rsidR="006C1424">
        <w:rPr>
          <w:i/>
        </w:rPr>
        <w:t xml:space="preserve"> </w:t>
      </w:r>
      <w:r w:rsidR="006C1424" w:rsidRPr="006C1424">
        <w:rPr>
          <w:b/>
          <w:bCs/>
        </w:rPr>
        <w:t>Д</w:t>
      </w:r>
      <w:r w:rsidR="00C74743" w:rsidRPr="006C1424">
        <w:rPr>
          <w:b/>
          <w:bCs/>
        </w:rPr>
        <w:t>опустимое значение сопротивления заземляющего устройст</w:t>
      </w:r>
      <w:r w:rsidR="006C1424" w:rsidRPr="006C1424">
        <w:rPr>
          <w:b/>
          <w:bCs/>
        </w:rPr>
        <w:t>ва</w:t>
      </w:r>
      <w:r w:rsidR="00C97F3F" w:rsidRPr="006C1424">
        <w:rPr>
          <w:b/>
          <w:bCs/>
        </w:rPr>
        <w:t xml:space="preserve"> электроустановки напряжением</w:t>
      </w:r>
      <w:r w:rsidR="002714D2" w:rsidRPr="006C1424">
        <w:rPr>
          <w:b/>
          <w:bCs/>
        </w:rPr>
        <w:t xml:space="preserve"> 110 кВ с эффективным заземлением нейтрали</w:t>
      </w:r>
      <w:r w:rsidR="00C97F3F" w:rsidRPr="006C1424">
        <w:rPr>
          <w:b/>
          <w:bCs/>
        </w:rPr>
        <w:t>:</w:t>
      </w:r>
    </w:p>
    <w:p w:rsidR="00C97F3F" w:rsidRPr="00C97F3F" w:rsidRDefault="00C97F3F" w:rsidP="00BD019D">
      <w:pPr>
        <w:pStyle w:val="af0"/>
        <w:numPr>
          <w:ilvl w:val="0"/>
          <w:numId w:val="130"/>
        </w:numPr>
        <w:spacing w:line="360" w:lineRule="auto"/>
        <w:jc w:val="both"/>
        <w:rPr>
          <w:bCs/>
        </w:rPr>
      </w:pPr>
      <w:r w:rsidRPr="00C97F3F">
        <w:rPr>
          <w:bCs/>
        </w:rPr>
        <w:t>не более 0,5 Ом;</w:t>
      </w:r>
    </w:p>
    <w:p w:rsidR="00C97F3F" w:rsidRPr="00C97F3F" w:rsidRDefault="00C97F3F" w:rsidP="00BD019D">
      <w:pPr>
        <w:pStyle w:val="af0"/>
        <w:numPr>
          <w:ilvl w:val="0"/>
          <w:numId w:val="130"/>
        </w:numPr>
        <w:spacing w:line="360" w:lineRule="auto"/>
        <w:jc w:val="both"/>
        <w:rPr>
          <w:bCs/>
        </w:rPr>
      </w:pPr>
      <w:r w:rsidRPr="00C97F3F">
        <w:rPr>
          <w:bCs/>
        </w:rPr>
        <w:t>не более 5 Ом;</w:t>
      </w:r>
    </w:p>
    <w:p w:rsidR="00C97F3F" w:rsidRPr="00C97F3F" w:rsidRDefault="00C97F3F" w:rsidP="00BD019D">
      <w:pPr>
        <w:pStyle w:val="af0"/>
        <w:numPr>
          <w:ilvl w:val="0"/>
          <w:numId w:val="130"/>
        </w:numPr>
        <w:spacing w:line="360" w:lineRule="auto"/>
        <w:jc w:val="both"/>
        <w:rPr>
          <w:bCs/>
        </w:rPr>
      </w:pPr>
      <w:r w:rsidRPr="00C97F3F">
        <w:rPr>
          <w:bCs/>
        </w:rPr>
        <w:t>не более 10 Ом;</w:t>
      </w:r>
    </w:p>
    <w:p w:rsidR="00C97F3F" w:rsidRPr="00C97F3F" w:rsidRDefault="00C97F3F" w:rsidP="00BD019D">
      <w:pPr>
        <w:pStyle w:val="af0"/>
        <w:numPr>
          <w:ilvl w:val="0"/>
          <w:numId w:val="130"/>
        </w:numPr>
        <w:spacing w:line="360" w:lineRule="auto"/>
        <w:jc w:val="both"/>
        <w:rPr>
          <w:bCs/>
        </w:rPr>
      </w:pPr>
      <w:r w:rsidRPr="00C97F3F">
        <w:rPr>
          <w:bCs/>
        </w:rPr>
        <w:t>не более 15 Ом.</w:t>
      </w:r>
    </w:p>
    <w:p w:rsidR="00BF6BE3" w:rsidRDefault="00BF6BE3" w:rsidP="00BF6BE3">
      <w:pPr>
        <w:spacing w:line="360" w:lineRule="auto"/>
        <w:ind w:firstLine="709"/>
        <w:rPr>
          <w:bCs/>
        </w:rPr>
      </w:pPr>
      <w:r>
        <w:rPr>
          <w:bCs/>
        </w:rPr>
        <w:t>Вариант 2</w:t>
      </w:r>
    </w:p>
    <w:p w:rsidR="00BF6BE3" w:rsidRPr="00BF6BE3" w:rsidRDefault="00BF6BE3" w:rsidP="00BF6BE3">
      <w:pPr>
        <w:pStyle w:val="af0"/>
        <w:spacing w:line="360" w:lineRule="auto"/>
        <w:ind w:left="0"/>
        <w:jc w:val="both"/>
      </w:pPr>
      <w:r>
        <w:t>1</w:t>
      </w:r>
      <w:r w:rsidR="00984673">
        <w:t>.</w:t>
      </w:r>
      <w:r>
        <w:t xml:space="preserve"> </w:t>
      </w:r>
      <w:r w:rsidRPr="00635D48">
        <w:rPr>
          <w:i/>
          <w:u w:val="single"/>
        </w:rPr>
        <w:t>Найдите ошибку.</w:t>
      </w:r>
      <w:r w:rsidRPr="00BF6BE3">
        <w:t xml:space="preserve"> </w:t>
      </w:r>
      <w:r w:rsidR="00635D48" w:rsidRPr="00635D48">
        <w:rPr>
          <w:b/>
        </w:rPr>
        <w:t>Меры</w:t>
      </w:r>
      <w:r w:rsidRPr="00635D48">
        <w:rPr>
          <w:b/>
        </w:rPr>
        <w:t xml:space="preserve"> защиты от прямо</w:t>
      </w:r>
      <w:r w:rsidR="00635D48" w:rsidRPr="00635D48">
        <w:rPr>
          <w:b/>
        </w:rPr>
        <w:t>го прикосновения</w:t>
      </w:r>
      <w:r w:rsidRPr="00635D48">
        <w:rPr>
          <w:b/>
        </w:rPr>
        <w:t>:</w:t>
      </w:r>
    </w:p>
    <w:p w:rsidR="00BF6BE3" w:rsidRPr="00BF6BE3" w:rsidRDefault="00BF6BE3" w:rsidP="00BD019D">
      <w:pPr>
        <w:pStyle w:val="af0"/>
        <w:numPr>
          <w:ilvl w:val="0"/>
          <w:numId w:val="100"/>
        </w:numPr>
        <w:spacing w:line="360" w:lineRule="auto"/>
        <w:jc w:val="both"/>
      </w:pPr>
      <w:r w:rsidRPr="00BF6BE3">
        <w:t>изоляция токоведущих частей;</w:t>
      </w:r>
    </w:p>
    <w:p w:rsidR="0096294B" w:rsidRPr="00BF6BE3" w:rsidRDefault="0096294B" w:rsidP="00BD019D">
      <w:pPr>
        <w:pStyle w:val="af0"/>
        <w:numPr>
          <w:ilvl w:val="0"/>
          <w:numId w:val="100"/>
        </w:numPr>
        <w:spacing w:line="360" w:lineRule="auto"/>
        <w:jc w:val="both"/>
      </w:pPr>
      <w:r w:rsidRPr="00BF6BE3">
        <w:t>применение барьеров;</w:t>
      </w:r>
    </w:p>
    <w:p w:rsidR="00BF6BE3" w:rsidRPr="00BF6BE3" w:rsidRDefault="00BF6BE3" w:rsidP="00BD019D">
      <w:pPr>
        <w:pStyle w:val="af0"/>
        <w:numPr>
          <w:ilvl w:val="0"/>
          <w:numId w:val="100"/>
        </w:numPr>
        <w:spacing w:line="360" w:lineRule="auto"/>
        <w:jc w:val="both"/>
      </w:pPr>
      <w:r w:rsidRPr="00BF6BE3">
        <w:t>защитное заземление;</w:t>
      </w:r>
    </w:p>
    <w:p w:rsidR="00BF6BE3" w:rsidRPr="00BF6BE3" w:rsidRDefault="00BF6BE3" w:rsidP="00BD019D">
      <w:pPr>
        <w:pStyle w:val="af0"/>
        <w:numPr>
          <w:ilvl w:val="0"/>
          <w:numId w:val="100"/>
        </w:numPr>
        <w:spacing w:line="360" w:lineRule="auto"/>
        <w:jc w:val="both"/>
      </w:pPr>
      <w:r w:rsidRPr="00BF6BE3">
        <w:t>применение сверхнизкого напряжения.</w:t>
      </w:r>
    </w:p>
    <w:p w:rsidR="00BF6BE3" w:rsidRPr="00BF6BE3" w:rsidRDefault="00BF6BE3" w:rsidP="00BF6BE3">
      <w:pPr>
        <w:pStyle w:val="af0"/>
        <w:spacing w:line="360" w:lineRule="auto"/>
        <w:ind w:left="0"/>
        <w:jc w:val="both"/>
      </w:pPr>
      <w:r>
        <w:t>2</w:t>
      </w:r>
      <w:r w:rsidR="00984673">
        <w:t>.</w:t>
      </w:r>
      <w:r>
        <w:t xml:space="preserve"> </w:t>
      </w:r>
      <w:r w:rsidR="00635D48" w:rsidRPr="00871D61">
        <w:rPr>
          <w:i/>
          <w:u w:val="single"/>
        </w:rPr>
        <w:t>Выберите один вариант ответа</w:t>
      </w:r>
      <w:r w:rsidR="00635D48">
        <w:rPr>
          <w:i/>
          <w:u w:val="single"/>
        </w:rPr>
        <w:t>.</w:t>
      </w:r>
      <w:r w:rsidR="00635D48">
        <w:rPr>
          <w:i/>
        </w:rPr>
        <w:t xml:space="preserve"> </w:t>
      </w:r>
      <w:r w:rsidR="00635D48" w:rsidRPr="00635D48">
        <w:rPr>
          <w:b/>
        </w:rPr>
        <w:t>Обозначение нулевых рабочих (нейтральных) проводников</w:t>
      </w:r>
      <w:r w:rsidRPr="00635D48">
        <w:rPr>
          <w:b/>
        </w:rPr>
        <w:t>:</w:t>
      </w:r>
    </w:p>
    <w:p w:rsidR="008328C6" w:rsidRPr="00BF6BE3" w:rsidRDefault="008328C6" w:rsidP="00BD019D">
      <w:pPr>
        <w:pStyle w:val="af0"/>
        <w:numPr>
          <w:ilvl w:val="0"/>
          <w:numId w:val="104"/>
        </w:numPr>
        <w:spacing w:line="360" w:lineRule="auto"/>
        <w:jc w:val="both"/>
      </w:pPr>
      <w:r w:rsidRPr="00BF6BE3">
        <w:t xml:space="preserve">буквой </w:t>
      </w:r>
      <w:r w:rsidRPr="00BF6BE3">
        <w:rPr>
          <w:lang w:val="en-US"/>
        </w:rPr>
        <w:t>N</w:t>
      </w:r>
      <w:r w:rsidRPr="00BF6BE3">
        <w:t xml:space="preserve"> и белым цветом;</w:t>
      </w:r>
    </w:p>
    <w:p w:rsidR="00BF6BE3" w:rsidRPr="00BF6BE3" w:rsidRDefault="00BF6BE3" w:rsidP="00BD019D">
      <w:pPr>
        <w:pStyle w:val="af0"/>
        <w:numPr>
          <w:ilvl w:val="0"/>
          <w:numId w:val="104"/>
        </w:numPr>
        <w:spacing w:line="360" w:lineRule="auto"/>
        <w:jc w:val="both"/>
      </w:pPr>
      <w:r w:rsidRPr="00BF6BE3">
        <w:t xml:space="preserve">буквой </w:t>
      </w:r>
      <w:r w:rsidRPr="00BF6BE3">
        <w:rPr>
          <w:lang w:val="en-US"/>
        </w:rPr>
        <w:t>N</w:t>
      </w:r>
      <w:r w:rsidRPr="00BF6BE3">
        <w:t xml:space="preserve"> и зеленым цветом;</w:t>
      </w:r>
    </w:p>
    <w:p w:rsidR="00BF6BE3" w:rsidRPr="00BF6BE3" w:rsidRDefault="00BF6BE3" w:rsidP="00BD019D">
      <w:pPr>
        <w:pStyle w:val="af0"/>
        <w:numPr>
          <w:ilvl w:val="0"/>
          <w:numId w:val="104"/>
        </w:numPr>
        <w:spacing w:line="360" w:lineRule="auto"/>
        <w:jc w:val="both"/>
      </w:pPr>
      <w:r w:rsidRPr="00BF6BE3">
        <w:lastRenderedPageBreak/>
        <w:t xml:space="preserve">буквой </w:t>
      </w:r>
      <w:r w:rsidRPr="00BF6BE3">
        <w:rPr>
          <w:lang w:val="en-US"/>
        </w:rPr>
        <w:t>N</w:t>
      </w:r>
      <w:r w:rsidRPr="00BF6BE3">
        <w:t xml:space="preserve"> и голубым цветом;</w:t>
      </w:r>
    </w:p>
    <w:p w:rsidR="00BF6BE3" w:rsidRPr="00BF6BE3" w:rsidRDefault="00BF6BE3" w:rsidP="00BD019D">
      <w:pPr>
        <w:pStyle w:val="af0"/>
        <w:numPr>
          <w:ilvl w:val="0"/>
          <w:numId w:val="104"/>
        </w:numPr>
        <w:spacing w:line="360" w:lineRule="auto"/>
        <w:jc w:val="both"/>
      </w:pPr>
      <w:r w:rsidRPr="00BF6BE3">
        <w:t xml:space="preserve">буквой </w:t>
      </w:r>
      <w:r w:rsidRPr="00BF6BE3">
        <w:rPr>
          <w:lang w:val="en-US"/>
        </w:rPr>
        <w:t>N</w:t>
      </w:r>
      <w:r w:rsidRPr="00BF6BE3">
        <w:t xml:space="preserve"> и желтым цветом;</w:t>
      </w:r>
    </w:p>
    <w:p w:rsidR="00BF6BE3" w:rsidRPr="00BF6BE3" w:rsidRDefault="00BF6BE3" w:rsidP="00BF6BE3">
      <w:pPr>
        <w:spacing w:line="360" w:lineRule="auto"/>
      </w:pPr>
      <w:r>
        <w:t>3</w:t>
      </w:r>
      <w:r w:rsidR="00984673">
        <w:t>.</w:t>
      </w:r>
      <w:r>
        <w:t xml:space="preserve"> </w:t>
      </w:r>
      <w:r w:rsidR="00635D48" w:rsidRPr="00871D61">
        <w:rPr>
          <w:i/>
          <w:u w:val="single"/>
        </w:rPr>
        <w:t>Выберите один вариант ответа</w:t>
      </w:r>
      <w:r w:rsidR="00635D48">
        <w:rPr>
          <w:i/>
          <w:u w:val="single"/>
        </w:rPr>
        <w:t>.</w:t>
      </w:r>
      <w:r w:rsidR="00635D48">
        <w:rPr>
          <w:i/>
        </w:rPr>
        <w:t xml:space="preserve"> </w:t>
      </w:r>
      <w:r w:rsidR="00635D48" w:rsidRPr="00635D48">
        <w:rPr>
          <w:b/>
        </w:rPr>
        <w:t>В</w:t>
      </w:r>
      <w:r w:rsidRPr="00635D48">
        <w:rPr>
          <w:b/>
        </w:rPr>
        <w:t>ысота у составных молниеотводов:</w:t>
      </w:r>
    </w:p>
    <w:p w:rsidR="00BF6BE3" w:rsidRPr="00BF6BE3" w:rsidRDefault="00BF6BE3" w:rsidP="00BD019D">
      <w:pPr>
        <w:numPr>
          <w:ilvl w:val="0"/>
          <w:numId w:val="95"/>
        </w:numPr>
        <w:spacing w:line="360" w:lineRule="auto"/>
      </w:pPr>
      <w:smartTag w:uri="urn:schemas-microsoft-com:office:smarttags" w:element="metricconverter">
        <w:smartTagPr>
          <w:attr w:name="ProductID" w:val="10 м"/>
        </w:smartTagPr>
        <w:r w:rsidRPr="00BF6BE3">
          <w:t>10 м</w:t>
        </w:r>
      </w:smartTag>
      <w:r w:rsidRPr="00BF6BE3">
        <w:t>;</w:t>
      </w:r>
    </w:p>
    <w:p w:rsidR="00BF6BE3" w:rsidRPr="00BF6BE3" w:rsidRDefault="00BF6BE3" w:rsidP="00BD019D">
      <w:pPr>
        <w:numPr>
          <w:ilvl w:val="0"/>
          <w:numId w:val="95"/>
        </w:numPr>
        <w:spacing w:line="360" w:lineRule="auto"/>
      </w:pPr>
      <w:smartTag w:uri="urn:schemas-microsoft-com:office:smarttags" w:element="metricconverter">
        <w:smartTagPr>
          <w:attr w:name="ProductID" w:val="20 м"/>
        </w:smartTagPr>
        <w:r w:rsidRPr="00BF6BE3">
          <w:t>20 м</w:t>
        </w:r>
      </w:smartTag>
      <w:r w:rsidRPr="00BF6BE3">
        <w:t>;</w:t>
      </w:r>
    </w:p>
    <w:p w:rsidR="00BF6BE3" w:rsidRPr="00BF6BE3" w:rsidRDefault="00BF6BE3" w:rsidP="00BD019D">
      <w:pPr>
        <w:numPr>
          <w:ilvl w:val="0"/>
          <w:numId w:val="95"/>
        </w:numPr>
        <w:spacing w:line="360" w:lineRule="auto"/>
      </w:pPr>
      <w:smartTag w:uri="urn:schemas-microsoft-com:office:smarttags" w:element="metricconverter">
        <w:smartTagPr>
          <w:attr w:name="ProductID" w:val="30 м"/>
        </w:smartTagPr>
        <w:r w:rsidRPr="00BF6BE3">
          <w:t>30 м</w:t>
        </w:r>
      </w:smartTag>
      <w:r w:rsidRPr="00BF6BE3">
        <w:t>;</w:t>
      </w:r>
    </w:p>
    <w:p w:rsidR="00BF6BE3" w:rsidRPr="00BF6BE3" w:rsidRDefault="00BF6BE3" w:rsidP="00BD019D">
      <w:pPr>
        <w:numPr>
          <w:ilvl w:val="0"/>
          <w:numId w:val="95"/>
        </w:numPr>
        <w:spacing w:line="360" w:lineRule="auto"/>
      </w:pPr>
      <w:r w:rsidRPr="00BF6BE3">
        <w:t>до 75 м.</w:t>
      </w:r>
    </w:p>
    <w:p w:rsidR="00525C48" w:rsidRPr="00BF6BE3" w:rsidRDefault="00525C48" w:rsidP="00525C48">
      <w:pPr>
        <w:pStyle w:val="af0"/>
        <w:spacing w:line="360" w:lineRule="auto"/>
        <w:ind w:left="0"/>
        <w:jc w:val="both"/>
      </w:pPr>
      <w:r>
        <w:rPr>
          <w:bCs/>
        </w:rPr>
        <w:t>4</w:t>
      </w:r>
      <w:r w:rsidR="00984673">
        <w:rPr>
          <w:bCs/>
        </w:rPr>
        <w:t>.</w:t>
      </w:r>
      <w:r>
        <w:rPr>
          <w:bCs/>
        </w:rPr>
        <w:t xml:space="preserve"> </w:t>
      </w:r>
      <w:r w:rsidR="00B52EAF" w:rsidRPr="00871D61">
        <w:rPr>
          <w:i/>
          <w:u w:val="single"/>
        </w:rPr>
        <w:t>Выберите один вариант ответа</w:t>
      </w:r>
      <w:r w:rsidR="00B52EAF">
        <w:rPr>
          <w:i/>
          <w:u w:val="single"/>
        </w:rPr>
        <w:t>.</w:t>
      </w:r>
      <w:r w:rsidR="00B52EAF">
        <w:rPr>
          <w:i/>
        </w:rPr>
        <w:t xml:space="preserve"> </w:t>
      </w:r>
      <w:r w:rsidR="00B52EAF" w:rsidRPr="00B52EAF">
        <w:rPr>
          <w:b/>
        </w:rPr>
        <w:t xml:space="preserve">Заземлителем </w:t>
      </w:r>
      <w:r w:rsidRPr="00B52EAF">
        <w:rPr>
          <w:b/>
        </w:rPr>
        <w:t>называется:</w:t>
      </w:r>
    </w:p>
    <w:p w:rsidR="00525C48" w:rsidRPr="00BF6BE3" w:rsidRDefault="00525C48" w:rsidP="00BD019D">
      <w:pPr>
        <w:pStyle w:val="af0"/>
        <w:numPr>
          <w:ilvl w:val="0"/>
          <w:numId w:val="107"/>
        </w:numPr>
        <w:spacing w:line="360" w:lineRule="auto"/>
        <w:jc w:val="both"/>
      </w:pPr>
      <w:r w:rsidRPr="00BF6BE3">
        <w:t>проводящая часть, не являющаяся часть электроустановки;</w:t>
      </w:r>
    </w:p>
    <w:p w:rsidR="00525C48" w:rsidRPr="00BF6BE3" w:rsidRDefault="00525C48" w:rsidP="00BD019D">
      <w:pPr>
        <w:pStyle w:val="af0"/>
        <w:numPr>
          <w:ilvl w:val="0"/>
          <w:numId w:val="107"/>
        </w:numPr>
        <w:spacing w:line="360" w:lineRule="auto"/>
        <w:jc w:val="both"/>
      </w:pPr>
      <w:r w:rsidRPr="00BF6BE3">
        <w:t>проводящая часть или совокупность соединенных между собой проводящих частей, находящихся в непосредственном контакте с землей или через промежуточную проводящую среду;</w:t>
      </w:r>
    </w:p>
    <w:p w:rsidR="00525C48" w:rsidRPr="00BF6BE3" w:rsidRDefault="00525C48" w:rsidP="00BD019D">
      <w:pPr>
        <w:pStyle w:val="af0"/>
        <w:numPr>
          <w:ilvl w:val="0"/>
          <w:numId w:val="107"/>
        </w:numPr>
        <w:spacing w:line="360" w:lineRule="auto"/>
        <w:jc w:val="both"/>
      </w:pPr>
      <w:r w:rsidRPr="00BF6BE3">
        <w:t>сторонняя проводящая часть, находящаяся в непосредственном контакте с землей или через промежуточную проводящую среду, используемая для целей заземления.</w:t>
      </w:r>
    </w:p>
    <w:p w:rsidR="00525C48" w:rsidRPr="004512E6" w:rsidRDefault="00525C48" w:rsidP="00525C48">
      <w:pPr>
        <w:pStyle w:val="af0"/>
        <w:spacing w:line="360" w:lineRule="auto"/>
        <w:ind w:left="0"/>
        <w:jc w:val="both"/>
        <w:rPr>
          <w:b/>
        </w:rPr>
      </w:pPr>
      <w:r>
        <w:rPr>
          <w:bCs/>
        </w:rPr>
        <w:t>5</w:t>
      </w:r>
      <w:r w:rsidR="00984673">
        <w:rPr>
          <w:bCs/>
        </w:rPr>
        <w:t>.</w:t>
      </w:r>
      <w:r>
        <w:rPr>
          <w:bCs/>
        </w:rPr>
        <w:t xml:space="preserve"> </w:t>
      </w:r>
      <w:r w:rsidR="00B52EAF" w:rsidRPr="00871D61">
        <w:rPr>
          <w:i/>
          <w:u w:val="single"/>
        </w:rPr>
        <w:t>Выберите один вариант ответа</w:t>
      </w:r>
      <w:r w:rsidR="00B52EAF">
        <w:rPr>
          <w:i/>
          <w:u w:val="single"/>
        </w:rPr>
        <w:t>.</w:t>
      </w:r>
      <w:r w:rsidR="00B52EAF">
        <w:rPr>
          <w:i/>
        </w:rPr>
        <w:t xml:space="preserve"> </w:t>
      </w:r>
      <w:r w:rsidR="00B52EAF" w:rsidRPr="004512E6">
        <w:rPr>
          <w:b/>
        </w:rPr>
        <w:t xml:space="preserve">Защиту при косвенном прикосновении </w:t>
      </w:r>
      <w:r w:rsidRPr="004512E6">
        <w:rPr>
          <w:b/>
        </w:rPr>
        <w:t>следует выполнять:</w:t>
      </w:r>
    </w:p>
    <w:p w:rsidR="00525C48" w:rsidRPr="00BF6BE3" w:rsidRDefault="00525C48" w:rsidP="00BD019D">
      <w:pPr>
        <w:pStyle w:val="af0"/>
        <w:numPr>
          <w:ilvl w:val="0"/>
          <w:numId w:val="109"/>
        </w:numPr>
        <w:spacing w:line="360" w:lineRule="auto"/>
        <w:jc w:val="both"/>
      </w:pPr>
      <w:r w:rsidRPr="00BF6BE3">
        <w:t>во всех случаях, когда напряжение в электроустановке превышает 50 В переменного тока и 120 В постоянного тока;</w:t>
      </w:r>
    </w:p>
    <w:p w:rsidR="00525C48" w:rsidRPr="00BF6BE3" w:rsidRDefault="00525C48" w:rsidP="00BD019D">
      <w:pPr>
        <w:pStyle w:val="af0"/>
        <w:numPr>
          <w:ilvl w:val="0"/>
          <w:numId w:val="109"/>
        </w:numPr>
        <w:spacing w:line="360" w:lineRule="auto"/>
        <w:jc w:val="both"/>
      </w:pPr>
      <w:r w:rsidRPr="00BF6BE3">
        <w:t>во всех случаях, когда напряжение в электроустановке превышает 24 В переменного тока и 90 В постоянного тока;</w:t>
      </w:r>
    </w:p>
    <w:p w:rsidR="00525C48" w:rsidRPr="00525C48" w:rsidRDefault="00525C48" w:rsidP="00BD019D">
      <w:pPr>
        <w:pStyle w:val="af0"/>
        <w:numPr>
          <w:ilvl w:val="0"/>
          <w:numId w:val="109"/>
        </w:numPr>
        <w:autoSpaceDE w:val="0"/>
        <w:autoSpaceDN w:val="0"/>
        <w:adjustRightInd w:val="0"/>
        <w:spacing w:line="360" w:lineRule="auto"/>
        <w:jc w:val="both"/>
        <w:rPr>
          <w:bCs/>
        </w:rPr>
      </w:pPr>
      <w:r w:rsidRPr="00BF6BE3">
        <w:t>во всех случаях, когда напряжение в электроустановке превышает 12 В переменного тока и 60 В постоянного тока;</w:t>
      </w:r>
    </w:p>
    <w:p w:rsidR="00BF6BE3" w:rsidRPr="00525C48" w:rsidRDefault="00525C48" w:rsidP="00BD019D">
      <w:pPr>
        <w:pStyle w:val="af0"/>
        <w:numPr>
          <w:ilvl w:val="0"/>
          <w:numId w:val="109"/>
        </w:numPr>
        <w:autoSpaceDE w:val="0"/>
        <w:autoSpaceDN w:val="0"/>
        <w:adjustRightInd w:val="0"/>
        <w:spacing w:line="360" w:lineRule="auto"/>
        <w:jc w:val="both"/>
        <w:rPr>
          <w:bCs/>
        </w:rPr>
      </w:pPr>
      <w:r w:rsidRPr="00BF6BE3">
        <w:t>во всех случаях, когда напряжение в электроустановке превышает 127 В переменного тока и 400 В постоянного тока;</w:t>
      </w:r>
    </w:p>
    <w:p w:rsidR="00AE58FC" w:rsidRPr="00635D48" w:rsidRDefault="00525C48" w:rsidP="00AE58FC">
      <w:pPr>
        <w:pStyle w:val="af0"/>
        <w:spacing w:line="360" w:lineRule="auto"/>
        <w:ind w:left="0"/>
        <w:jc w:val="both"/>
        <w:rPr>
          <w:b/>
        </w:rPr>
      </w:pPr>
      <w:r>
        <w:rPr>
          <w:bCs/>
        </w:rPr>
        <w:t>6</w:t>
      </w:r>
      <w:r w:rsidR="00984673">
        <w:rPr>
          <w:bCs/>
        </w:rPr>
        <w:t>.</w:t>
      </w:r>
      <w:r>
        <w:rPr>
          <w:bCs/>
        </w:rPr>
        <w:t xml:space="preserve"> </w:t>
      </w:r>
      <w:r w:rsidR="00635D48" w:rsidRPr="00871D61">
        <w:rPr>
          <w:i/>
          <w:u w:val="single"/>
        </w:rPr>
        <w:t>Выберите один вариант ответа</w:t>
      </w:r>
      <w:r w:rsidR="00635D48">
        <w:rPr>
          <w:i/>
          <w:u w:val="single"/>
        </w:rPr>
        <w:t>.</w:t>
      </w:r>
      <w:r w:rsidR="00635D48">
        <w:rPr>
          <w:i/>
        </w:rPr>
        <w:t xml:space="preserve"> </w:t>
      </w:r>
      <w:r w:rsidR="00635D48" w:rsidRPr="00635D48">
        <w:rPr>
          <w:b/>
        </w:rPr>
        <w:t>Периодичность</w:t>
      </w:r>
      <w:r w:rsidR="00AE58FC" w:rsidRPr="00635D48">
        <w:rPr>
          <w:b/>
        </w:rPr>
        <w:t xml:space="preserve"> осмотр</w:t>
      </w:r>
      <w:r w:rsidR="00635D48" w:rsidRPr="00635D48">
        <w:rPr>
          <w:b/>
        </w:rPr>
        <w:t>а</w:t>
      </w:r>
      <w:r w:rsidR="00AE58FC" w:rsidRPr="00635D48">
        <w:rPr>
          <w:b/>
        </w:rPr>
        <w:t xml:space="preserve"> заземляющего устройства с выборочным вскрытием грунта:</w:t>
      </w:r>
    </w:p>
    <w:p w:rsidR="00F15670" w:rsidRPr="00BF6BE3" w:rsidRDefault="00F15670" w:rsidP="00BD019D">
      <w:pPr>
        <w:pStyle w:val="af0"/>
        <w:numPr>
          <w:ilvl w:val="0"/>
          <w:numId w:val="113"/>
        </w:numPr>
        <w:spacing w:line="360" w:lineRule="auto"/>
        <w:jc w:val="both"/>
      </w:pPr>
      <w:r w:rsidRPr="00BF6BE3">
        <w:t>по график</w:t>
      </w:r>
      <w:r>
        <w:t>у, но не реже одного раза в год;</w:t>
      </w:r>
    </w:p>
    <w:p w:rsidR="00F15670" w:rsidRPr="00BF6BE3" w:rsidRDefault="00F15670" w:rsidP="00BD019D">
      <w:pPr>
        <w:pStyle w:val="af0"/>
        <w:numPr>
          <w:ilvl w:val="0"/>
          <w:numId w:val="113"/>
        </w:numPr>
        <w:spacing w:line="360" w:lineRule="auto"/>
        <w:jc w:val="both"/>
      </w:pPr>
      <w:r w:rsidRPr="00BF6BE3">
        <w:t>по графику, но не реже одного раза в 3 года;</w:t>
      </w:r>
    </w:p>
    <w:p w:rsidR="00F15670" w:rsidRPr="00BF6BE3" w:rsidRDefault="00F15670" w:rsidP="00BD019D">
      <w:pPr>
        <w:pStyle w:val="af0"/>
        <w:numPr>
          <w:ilvl w:val="0"/>
          <w:numId w:val="113"/>
        </w:numPr>
        <w:spacing w:line="360" w:lineRule="auto"/>
        <w:jc w:val="both"/>
      </w:pPr>
      <w:r w:rsidRPr="00BF6BE3">
        <w:t>по графику, но не реже одного раза в 6 лет;</w:t>
      </w:r>
    </w:p>
    <w:p w:rsidR="00AE58FC" w:rsidRPr="00BF6BE3" w:rsidRDefault="00AE58FC" w:rsidP="00BD019D">
      <w:pPr>
        <w:pStyle w:val="af0"/>
        <w:numPr>
          <w:ilvl w:val="0"/>
          <w:numId w:val="113"/>
        </w:numPr>
        <w:spacing w:line="360" w:lineRule="auto"/>
        <w:jc w:val="both"/>
      </w:pPr>
      <w:r w:rsidRPr="00BF6BE3">
        <w:t xml:space="preserve">по графику, </w:t>
      </w:r>
      <w:r w:rsidR="00F15670">
        <w:t>но не реже одного раза в 12 лет.</w:t>
      </w:r>
    </w:p>
    <w:p w:rsidR="00525C48" w:rsidRDefault="00AE58FC" w:rsidP="00525C48">
      <w:pPr>
        <w:autoSpaceDE w:val="0"/>
        <w:autoSpaceDN w:val="0"/>
        <w:adjustRightInd w:val="0"/>
        <w:spacing w:line="360" w:lineRule="auto"/>
        <w:jc w:val="both"/>
        <w:rPr>
          <w:bCs/>
        </w:rPr>
      </w:pPr>
      <w:r>
        <w:rPr>
          <w:bCs/>
        </w:rPr>
        <w:t>7</w:t>
      </w:r>
      <w:r w:rsidR="00984673">
        <w:rPr>
          <w:bCs/>
        </w:rPr>
        <w:t>.</w:t>
      </w:r>
      <w:r>
        <w:rPr>
          <w:bCs/>
        </w:rPr>
        <w:t xml:space="preserve"> </w:t>
      </w:r>
      <w:r w:rsidR="00635D48" w:rsidRPr="00871D61">
        <w:rPr>
          <w:i/>
          <w:u w:val="single"/>
        </w:rPr>
        <w:t>Выберите один вариант ответа</w:t>
      </w:r>
      <w:r w:rsidR="00635D48">
        <w:rPr>
          <w:i/>
          <w:u w:val="single"/>
        </w:rPr>
        <w:t>.</w:t>
      </w:r>
      <w:r w:rsidR="00635D48">
        <w:rPr>
          <w:i/>
        </w:rPr>
        <w:t xml:space="preserve"> </w:t>
      </w:r>
      <w:r w:rsidR="00635D48" w:rsidRPr="00635D48">
        <w:rPr>
          <w:b/>
          <w:bCs/>
        </w:rPr>
        <w:t>Напряжение</w:t>
      </w:r>
      <w:r w:rsidR="00A96605" w:rsidRPr="00635D48">
        <w:rPr>
          <w:b/>
          <w:bCs/>
        </w:rPr>
        <w:t xml:space="preserve"> прикосновения</w:t>
      </w:r>
      <w:r w:rsidR="00635D48" w:rsidRPr="00635D48">
        <w:rPr>
          <w:b/>
          <w:bCs/>
        </w:rPr>
        <w:t xml:space="preserve"> - это</w:t>
      </w:r>
      <w:r w:rsidR="00A96605" w:rsidRPr="00635D48">
        <w:rPr>
          <w:b/>
          <w:bCs/>
        </w:rPr>
        <w:t>:</w:t>
      </w:r>
    </w:p>
    <w:p w:rsidR="003F07EE" w:rsidRPr="003F07EE" w:rsidRDefault="003F07EE" w:rsidP="00BD019D">
      <w:pPr>
        <w:pStyle w:val="af0"/>
        <w:numPr>
          <w:ilvl w:val="0"/>
          <w:numId w:val="118"/>
        </w:numPr>
        <w:autoSpaceDE w:val="0"/>
        <w:autoSpaceDN w:val="0"/>
        <w:adjustRightInd w:val="0"/>
        <w:spacing w:line="360" w:lineRule="auto"/>
        <w:jc w:val="both"/>
        <w:rPr>
          <w:bCs/>
        </w:rPr>
      </w:pPr>
      <w:r w:rsidRPr="003F07EE">
        <w:rPr>
          <w:bCs/>
        </w:rPr>
        <w:t>напряжение между двумя точками электрической цепи с разным потенциалом;</w:t>
      </w:r>
    </w:p>
    <w:p w:rsidR="00A96605" w:rsidRPr="003F07EE" w:rsidRDefault="003F07EE" w:rsidP="00BD019D">
      <w:pPr>
        <w:pStyle w:val="af0"/>
        <w:numPr>
          <w:ilvl w:val="0"/>
          <w:numId w:val="118"/>
        </w:numPr>
        <w:autoSpaceDE w:val="0"/>
        <w:autoSpaceDN w:val="0"/>
        <w:adjustRightInd w:val="0"/>
        <w:spacing w:line="360" w:lineRule="auto"/>
        <w:jc w:val="both"/>
        <w:rPr>
          <w:bCs/>
        </w:rPr>
      </w:pPr>
      <w:r w:rsidRPr="003F07EE">
        <w:rPr>
          <w:bCs/>
        </w:rPr>
        <w:t>н</w:t>
      </w:r>
      <w:r w:rsidR="00A96605" w:rsidRPr="003F07EE">
        <w:rPr>
          <w:bCs/>
        </w:rPr>
        <w:t xml:space="preserve">апряжение между двумя проводящими </w:t>
      </w:r>
      <w:r w:rsidRPr="003F07EE">
        <w:rPr>
          <w:bCs/>
        </w:rPr>
        <w:t>частями или между проводящей частью и землей при одновременном прикосновении к ним человека или животного;</w:t>
      </w:r>
    </w:p>
    <w:p w:rsidR="003F07EE" w:rsidRPr="003F07EE" w:rsidRDefault="003F07EE" w:rsidP="00BD019D">
      <w:pPr>
        <w:pStyle w:val="af0"/>
        <w:numPr>
          <w:ilvl w:val="0"/>
          <w:numId w:val="118"/>
        </w:numPr>
        <w:autoSpaceDE w:val="0"/>
        <w:autoSpaceDN w:val="0"/>
        <w:adjustRightInd w:val="0"/>
        <w:spacing w:line="360" w:lineRule="auto"/>
        <w:jc w:val="both"/>
        <w:rPr>
          <w:bCs/>
        </w:rPr>
      </w:pPr>
      <w:r w:rsidRPr="003F07EE">
        <w:rPr>
          <w:bCs/>
        </w:rPr>
        <w:t>напряжение между двумя точками земли, обусловленное растеканием тока замыкания на землю, при одновременном их ногами человека;</w:t>
      </w:r>
    </w:p>
    <w:p w:rsidR="003F07EE" w:rsidRPr="003F07EE" w:rsidRDefault="003F07EE" w:rsidP="00BD019D">
      <w:pPr>
        <w:pStyle w:val="af0"/>
        <w:numPr>
          <w:ilvl w:val="0"/>
          <w:numId w:val="118"/>
        </w:numPr>
        <w:autoSpaceDE w:val="0"/>
        <w:autoSpaceDN w:val="0"/>
        <w:adjustRightInd w:val="0"/>
        <w:spacing w:line="360" w:lineRule="auto"/>
        <w:jc w:val="both"/>
        <w:rPr>
          <w:bCs/>
        </w:rPr>
      </w:pPr>
      <w:r w:rsidRPr="003F07EE">
        <w:rPr>
          <w:bCs/>
        </w:rPr>
        <w:t>напряжение, возникающее при протекании тока по проводнику между двумя точками.</w:t>
      </w:r>
    </w:p>
    <w:p w:rsidR="003F07EE" w:rsidRDefault="003F07EE" w:rsidP="00525C48">
      <w:pPr>
        <w:autoSpaceDE w:val="0"/>
        <w:autoSpaceDN w:val="0"/>
        <w:adjustRightInd w:val="0"/>
        <w:spacing w:line="360" w:lineRule="auto"/>
        <w:jc w:val="both"/>
        <w:rPr>
          <w:bCs/>
        </w:rPr>
      </w:pPr>
      <w:r>
        <w:rPr>
          <w:bCs/>
        </w:rPr>
        <w:lastRenderedPageBreak/>
        <w:t xml:space="preserve">8. </w:t>
      </w:r>
      <w:r w:rsidR="001F65E8" w:rsidRPr="00871D61">
        <w:rPr>
          <w:i/>
          <w:u w:val="single"/>
        </w:rPr>
        <w:t>Выберите один вариант ответа</w:t>
      </w:r>
      <w:r w:rsidR="001F65E8">
        <w:rPr>
          <w:i/>
          <w:u w:val="single"/>
        </w:rPr>
        <w:t>.</w:t>
      </w:r>
      <w:r w:rsidR="001F65E8">
        <w:rPr>
          <w:i/>
        </w:rPr>
        <w:t xml:space="preserve"> </w:t>
      </w:r>
      <w:r w:rsidR="001F65E8" w:rsidRPr="001F65E8">
        <w:rPr>
          <w:b/>
          <w:bCs/>
        </w:rPr>
        <w:t>Ц</w:t>
      </w:r>
      <w:r w:rsidR="008328C6" w:rsidRPr="001F65E8">
        <w:rPr>
          <w:b/>
          <w:bCs/>
        </w:rPr>
        <w:t xml:space="preserve">вет </w:t>
      </w:r>
      <w:r w:rsidR="001F65E8" w:rsidRPr="001F65E8">
        <w:rPr>
          <w:b/>
          <w:bCs/>
        </w:rPr>
        <w:t>окраски</w:t>
      </w:r>
      <w:r w:rsidR="008328C6" w:rsidRPr="001F65E8">
        <w:rPr>
          <w:b/>
          <w:bCs/>
        </w:rPr>
        <w:t xml:space="preserve"> искусств</w:t>
      </w:r>
      <w:r w:rsidR="001F65E8" w:rsidRPr="001F65E8">
        <w:rPr>
          <w:b/>
          <w:bCs/>
        </w:rPr>
        <w:t>енных заземлителей</w:t>
      </w:r>
      <w:r w:rsidR="008328C6" w:rsidRPr="001F65E8">
        <w:rPr>
          <w:b/>
          <w:bCs/>
        </w:rPr>
        <w:t>:</w:t>
      </w:r>
    </w:p>
    <w:p w:rsidR="00B62BB7" w:rsidRPr="00B62BB7" w:rsidRDefault="00B62BB7" w:rsidP="00BD019D">
      <w:pPr>
        <w:pStyle w:val="af0"/>
        <w:numPr>
          <w:ilvl w:val="0"/>
          <w:numId w:val="122"/>
        </w:numPr>
        <w:autoSpaceDE w:val="0"/>
        <w:autoSpaceDN w:val="0"/>
        <w:adjustRightInd w:val="0"/>
        <w:spacing w:line="360" w:lineRule="auto"/>
        <w:jc w:val="both"/>
        <w:rPr>
          <w:bCs/>
        </w:rPr>
      </w:pPr>
      <w:r w:rsidRPr="00B62BB7">
        <w:rPr>
          <w:bCs/>
        </w:rPr>
        <w:t>в синий;</w:t>
      </w:r>
    </w:p>
    <w:p w:rsidR="008328C6" w:rsidRPr="00B62BB7" w:rsidRDefault="008328C6" w:rsidP="00BD019D">
      <w:pPr>
        <w:pStyle w:val="af0"/>
        <w:numPr>
          <w:ilvl w:val="0"/>
          <w:numId w:val="122"/>
        </w:numPr>
        <w:autoSpaceDE w:val="0"/>
        <w:autoSpaceDN w:val="0"/>
        <w:adjustRightInd w:val="0"/>
        <w:spacing w:line="360" w:lineRule="auto"/>
        <w:jc w:val="both"/>
        <w:rPr>
          <w:bCs/>
        </w:rPr>
      </w:pPr>
      <w:r w:rsidRPr="00B62BB7">
        <w:rPr>
          <w:bCs/>
        </w:rPr>
        <w:t>в черный;</w:t>
      </w:r>
    </w:p>
    <w:p w:rsidR="008328C6" w:rsidRPr="00B62BB7" w:rsidRDefault="008328C6" w:rsidP="00BD019D">
      <w:pPr>
        <w:pStyle w:val="af0"/>
        <w:numPr>
          <w:ilvl w:val="0"/>
          <w:numId w:val="122"/>
        </w:numPr>
        <w:autoSpaceDE w:val="0"/>
        <w:autoSpaceDN w:val="0"/>
        <w:adjustRightInd w:val="0"/>
        <w:spacing w:line="360" w:lineRule="auto"/>
        <w:jc w:val="both"/>
        <w:rPr>
          <w:bCs/>
        </w:rPr>
      </w:pPr>
      <w:r w:rsidRPr="00B62BB7">
        <w:rPr>
          <w:bCs/>
        </w:rPr>
        <w:t xml:space="preserve">в </w:t>
      </w:r>
      <w:r w:rsidR="00B62BB7" w:rsidRPr="00B62BB7">
        <w:rPr>
          <w:bCs/>
        </w:rPr>
        <w:t>зеленый с желтыми полосами;</w:t>
      </w:r>
    </w:p>
    <w:p w:rsidR="00B62BB7" w:rsidRPr="00B62BB7" w:rsidRDefault="00B62BB7" w:rsidP="00BD019D">
      <w:pPr>
        <w:pStyle w:val="af0"/>
        <w:numPr>
          <w:ilvl w:val="0"/>
          <w:numId w:val="122"/>
        </w:numPr>
        <w:autoSpaceDE w:val="0"/>
        <w:autoSpaceDN w:val="0"/>
        <w:adjustRightInd w:val="0"/>
        <w:spacing w:line="360" w:lineRule="auto"/>
        <w:jc w:val="both"/>
        <w:rPr>
          <w:bCs/>
        </w:rPr>
      </w:pPr>
      <w:r w:rsidRPr="00B62BB7">
        <w:rPr>
          <w:bCs/>
        </w:rPr>
        <w:t>без специальной окраски.</w:t>
      </w:r>
    </w:p>
    <w:p w:rsidR="00255BC9" w:rsidRPr="00CA460A" w:rsidRDefault="008328C6" w:rsidP="00255BC9">
      <w:pPr>
        <w:spacing w:line="360" w:lineRule="auto"/>
      </w:pPr>
      <w:r>
        <w:rPr>
          <w:bCs/>
        </w:rPr>
        <w:t xml:space="preserve">9. </w:t>
      </w:r>
      <w:r w:rsidR="001F65E8" w:rsidRPr="00871D61">
        <w:rPr>
          <w:i/>
          <w:u w:val="single"/>
        </w:rPr>
        <w:t>Выберите один вариант ответа</w:t>
      </w:r>
      <w:r w:rsidR="001F65E8">
        <w:rPr>
          <w:i/>
          <w:u w:val="single"/>
        </w:rPr>
        <w:t>.</w:t>
      </w:r>
      <w:r w:rsidR="001F65E8">
        <w:rPr>
          <w:i/>
        </w:rPr>
        <w:t xml:space="preserve"> </w:t>
      </w:r>
      <w:r w:rsidR="001F65E8" w:rsidRPr="001F65E8">
        <w:rPr>
          <w:b/>
        </w:rPr>
        <w:t>У</w:t>
      </w:r>
      <w:r w:rsidR="00255BC9" w:rsidRPr="001F65E8">
        <w:rPr>
          <w:b/>
        </w:rPr>
        <w:t xml:space="preserve">гол </w:t>
      </w:r>
      <w:r w:rsidR="00255BC9" w:rsidRPr="001F65E8">
        <w:rPr>
          <w:rFonts w:ascii="Arial" w:hAnsi="Arial" w:cs="Arial"/>
          <w:b/>
        </w:rPr>
        <w:t>α</w:t>
      </w:r>
      <w:r w:rsidR="00255BC9" w:rsidRPr="001F65E8">
        <w:rPr>
          <w:b/>
        </w:rPr>
        <w:t xml:space="preserve"> для надежной защиты тросовым молниеотводом:</w:t>
      </w:r>
    </w:p>
    <w:p w:rsidR="00255BC9" w:rsidRPr="00CA460A" w:rsidRDefault="00255BC9" w:rsidP="00BD019D">
      <w:pPr>
        <w:numPr>
          <w:ilvl w:val="0"/>
          <w:numId w:val="126"/>
        </w:numPr>
        <w:spacing w:line="360" w:lineRule="auto"/>
        <w:ind w:left="896" w:hanging="357"/>
      </w:pPr>
      <w:r w:rsidRPr="00CA460A">
        <w:t>20</w:t>
      </w:r>
      <w:r w:rsidRPr="00CA460A">
        <w:rPr>
          <w:rFonts w:ascii="Arial" w:hAnsi="Arial" w:cs="Arial"/>
        </w:rPr>
        <w:t>°</w:t>
      </w:r>
      <w:r w:rsidRPr="00CA460A">
        <w:t>;</w:t>
      </w:r>
    </w:p>
    <w:p w:rsidR="00255BC9" w:rsidRPr="00CA460A" w:rsidRDefault="00255BC9" w:rsidP="00BD019D">
      <w:pPr>
        <w:numPr>
          <w:ilvl w:val="0"/>
          <w:numId w:val="126"/>
        </w:numPr>
        <w:spacing w:line="360" w:lineRule="auto"/>
        <w:ind w:left="896" w:hanging="357"/>
      </w:pPr>
      <w:r w:rsidRPr="00CA460A">
        <w:t>25</w:t>
      </w:r>
      <w:r w:rsidRPr="00CA460A">
        <w:rPr>
          <w:rFonts w:ascii="Arial" w:hAnsi="Arial" w:cs="Arial"/>
        </w:rPr>
        <w:t>°</w:t>
      </w:r>
      <w:r w:rsidRPr="00CA460A">
        <w:t>;</w:t>
      </w:r>
    </w:p>
    <w:p w:rsidR="00255BC9" w:rsidRPr="00255BC9" w:rsidRDefault="00255BC9" w:rsidP="00BD019D">
      <w:pPr>
        <w:numPr>
          <w:ilvl w:val="0"/>
          <w:numId w:val="126"/>
        </w:numPr>
        <w:autoSpaceDE w:val="0"/>
        <w:autoSpaceDN w:val="0"/>
        <w:adjustRightInd w:val="0"/>
        <w:spacing w:line="360" w:lineRule="auto"/>
        <w:ind w:left="896" w:hanging="357"/>
        <w:jc w:val="both"/>
        <w:rPr>
          <w:bCs/>
        </w:rPr>
      </w:pPr>
      <w:r w:rsidRPr="00CA460A">
        <w:t>30</w:t>
      </w:r>
      <w:r w:rsidRPr="00255BC9">
        <w:rPr>
          <w:rFonts w:ascii="Arial" w:hAnsi="Arial" w:cs="Arial"/>
        </w:rPr>
        <w:t>°</w:t>
      </w:r>
      <w:r w:rsidRPr="00CA460A">
        <w:t>;</w:t>
      </w:r>
    </w:p>
    <w:p w:rsidR="008328C6" w:rsidRPr="00255BC9" w:rsidRDefault="00255BC9" w:rsidP="00BD019D">
      <w:pPr>
        <w:numPr>
          <w:ilvl w:val="0"/>
          <w:numId w:val="126"/>
        </w:numPr>
        <w:autoSpaceDE w:val="0"/>
        <w:autoSpaceDN w:val="0"/>
        <w:adjustRightInd w:val="0"/>
        <w:spacing w:line="360" w:lineRule="auto"/>
        <w:ind w:left="896" w:hanging="357"/>
        <w:jc w:val="both"/>
        <w:rPr>
          <w:bCs/>
        </w:rPr>
      </w:pPr>
      <w:r w:rsidRPr="00CA460A">
        <w:t>45</w:t>
      </w:r>
      <w:r w:rsidRPr="00255BC9">
        <w:rPr>
          <w:rFonts w:ascii="Arial" w:hAnsi="Arial" w:cs="Arial"/>
        </w:rPr>
        <w:t>°</w:t>
      </w:r>
      <w:r>
        <w:rPr>
          <w:rFonts w:ascii="Arial" w:hAnsi="Arial" w:cs="Arial"/>
        </w:rPr>
        <w:t>.</w:t>
      </w:r>
    </w:p>
    <w:p w:rsidR="005036D0" w:rsidRPr="00CA460A" w:rsidRDefault="008328C6" w:rsidP="001F65E8">
      <w:pPr>
        <w:spacing w:line="360" w:lineRule="auto"/>
        <w:jc w:val="both"/>
      </w:pPr>
      <w:r>
        <w:rPr>
          <w:bCs/>
        </w:rPr>
        <w:t xml:space="preserve">10. </w:t>
      </w:r>
      <w:r w:rsidR="005036D0" w:rsidRPr="00635D48">
        <w:rPr>
          <w:bCs/>
          <w:i/>
          <w:u w:val="single"/>
        </w:rPr>
        <w:t>Выберите несколько правильных ответов.</w:t>
      </w:r>
      <w:r w:rsidR="005036D0">
        <w:rPr>
          <w:bCs/>
        </w:rPr>
        <w:t xml:space="preserve"> </w:t>
      </w:r>
      <w:r w:rsidR="001F65E8" w:rsidRPr="001F65E8">
        <w:rPr>
          <w:b/>
        </w:rPr>
        <w:t>У</w:t>
      </w:r>
      <w:r w:rsidR="005036D0" w:rsidRPr="001F65E8">
        <w:rPr>
          <w:b/>
        </w:rPr>
        <w:t>стройств</w:t>
      </w:r>
      <w:r w:rsidR="001F65E8" w:rsidRPr="001F65E8">
        <w:rPr>
          <w:b/>
        </w:rPr>
        <w:t>а, которые</w:t>
      </w:r>
      <w:r w:rsidR="005036D0" w:rsidRPr="001F65E8">
        <w:rPr>
          <w:b/>
        </w:rPr>
        <w:t xml:space="preserve"> чаще применяются для защиты от перенапряжений линейной изоляции:</w:t>
      </w:r>
    </w:p>
    <w:p w:rsidR="005036D0" w:rsidRPr="00CA460A" w:rsidRDefault="005036D0" w:rsidP="00BD019D">
      <w:pPr>
        <w:numPr>
          <w:ilvl w:val="0"/>
          <w:numId w:val="129"/>
        </w:numPr>
        <w:spacing w:before="120" w:line="360" w:lineRule="auto"/>
        <w:ind w:left="896" w:hanging="357"/>
      </w:pPr>
      <w:r w:rsidRPr="00CA460A">
        <w:t>искровые разрядники;</w:t>
      </w:r>
    </w:p>
    <w:p w:rsidR="005036D0" w:rsidRPr="00CA460A" w:rsidRDefault="005036D0" w:rsidP="00BD019D">
      <w:pPr>
        <w:numPr>
          <w:ilvl w:val="0"/>
          <w:numId w:val="129"/>
        </w:numPr>
        <w:spacing w:line="360" w:lineRule="auto"/>
        <w:ind w:left="896" w:hanging="357"/>
      </w:pPr>
      <w:r w:rsidRPr="00CA460A">
        <w:t>ограничители перенапряжения;</w:t>
      </w:r>
    </w:p>
    <w:p w:rsidR="005036D0" w:rsidRPr="00CA460A" w:rsidRDefault="00946FB2" w:rsidP="00BD019D">
      <w:pPr>
        <w:numPr>
          <w:ilvl w:val="0"/>
          <w:numId w:val="129"/>
        </w:numPr>
        <w:spacing w:line="360" w:lineRule="auto"/>
        <w:ind w:left="896" w:hanging="357"/>
      </w:pPr>
      <w:r>
        <w:t xml:space="preserve">стержневые </w:t>
      </w:r>
      <w:r w:rsidR="005036D0" w:rsidRPr="00CA460A">
        <w:t>молниеотводы;</w:t>
      </w:r>
    </w:p>
    <w:p w:rsidR="005036D0" w:rsidRDefault="005036D0" w:rsidP="00BD019D">
      <w:pPr>
        <w:numPr>
          <w:ilvl w:val="0"/>
          <w:numId w:val="129"/>
        </w:numPr>
        <w:spacing w:line="360" w:lineRule="auto"/>
        <w:ind w:left="896" w:hanging="357"/>
      </w:pPr>
      <w:r w:rsidRPr="00CA460A">
        <w:t>вентильные разрядник</w:t>
      </w:r>
      <w:r>
        <w:t>и.</w:t>
      </w:r>
    </w:p>
    <w:p w:rsidR="00BF6BE3" w:rsidRPr="001F65E8" w:rsidRDefault="00BF6BE3" w:rsidP="001F65E8">
      <w:pPr>
        <w:autoSpaceDE w:val="0"/>
        <w:autoSpaceDN w:val="0"/>
        <w:adjustRightInd w:val="0"/>
        <w:spacing w:line="360" w:lineRule="auto"/>
        <w:ind w:firstLine="702"/>
        <w:jc w:val="center"/>
        <w:rPr>
          <w:b/>
          <w:bCs/>
          <w:i/>
        </w:rPr>
      </w:pPr>
      <w:r w:rsidRPr="001F65E8">
        <w:rPr>
          <w:b/>
          <w:bCs/>
          <w:i/>
        </w:rPr>
        <w:t>Вариант 3</w:t>
      </w:r>
    </w:p>
    <w:p w:rsidR="00BF6BE3" w:rsidRPr="00BF6BE3" w:rsidRDefault="00BF6BE3" w:rsidP="00BF6BE3">
      <w:pPr>
        <w:pStyle w:val="af0"/>
        <w:spacing w:line="360" w:lineRule="auto"/>
        <w:ind w:left="0"/>
        <w:jc w:val="both"/>
      </w:pPr>
      <w:r>
        <w:t>1</w:t>
      </w:r>
      <w:r w:rsidR="00984673">
        <w:t>.</w:t>
      </w:r>
      <w:r>
        <w:t xml:space="preserve"> </w:t>
      </w:r>
      <w:r w:rsidRPr="00635D48">
        <w:rPr>
          <w:i/>
          <w:u w:val="single"/>
        </w:rPr>
        <w:t>Найдите ошибку.</w:t>
      </w:r>
      <w:r w:rsidRPr="00BF6BE3">
        <w:t xml:space="preserve"> </w:t>
      </w:r>
      <w:r w:rsidR="00635D48" w:rsidRPr="00635D48">
        <w:rPr>
          <w:b/>
        </w:rPr>
        <w:t>Меры</w:t>
      </w:r>
      <w:r w:rsidRPr="00635D48">
        <w:rPr>
          <w:b/>
        </w:rPr>
        <w:t xml:space="preserve"> защиты от косве</w:t>
      </w:r>
      <w:r w:rsidR="00635D48" w:rsidRPr="00635D48">
        <w:rPr>
          <w:b/>
        </w:rPr>
        <w:t>нного прикосновения</w:t>
      </w:r>
      <w:r w:rsidRPr="00635D48">
        <w:rPr>
          <w:b/>
        </w:rPr>
        <w:t>:</w:t>
      </w:r>
    </w:p>
    <w:p w:rsidR="00BF6BE3" w:rsidRPr="00BF6BE3" w:rsidRDefault="00BF6BE3" w:rsidP="00BD019D">
      <w:pPr>
        <w:pStyle w:val="af0"/>
        <w:numPr>
          <w:ilvl w:val="0"/>
          <w:numId w:val="102"/>
        </w:numPr>
        <w:spacing w:line="360" w:lineRule="auto"/>
        <w:jc w:val="both"/>
      </w:pPr>
      <w:r w:rsidRPr="00BF6BE3">
        <w:t>заземление;</w:t>
      </w:r>
    </w:p>
    <w:p w:rsidR="00BF6BE3" w:rsidRPr="00BF6BE3" w:rsidRDefault="00BF6BE3" w:rsidP="00BD019D">
      <w:pPr>
        <w:pStyle w:val="af0"/>
        <w:numPr>
          <w:ilvl w:val="0"/>
          <w:numId w:val="102"/>
        </w:numPr>
        <w:spacing w:line="360" w:lineRule="auto"/>
        <w:jc w:val="both"/>
      </w:pPr>
      <w:r w:rsidRPr="00BF6BE3">
        <w:t>уравнивание потенциалов;</w:t>
      </w:r>
    </w:p>
    <w:p w:rsidR="00BF6BE3" w:rsidRPr="00BF6BE3" w:rsidRDefault="00BF6BE3" w:rsidP="00BD019D">
      <w:pPr>
        <w:pStyle w:val="af0"/>
        <w:numPr>
          <w:ilvl w:val="0"/>
          <w:numId w:val="102"/>
        </w:numPr>
        <w:spacing w:line="360" w:lineRule="auto"/>
        <w:jc w:val="both"/>
      </w:pPr>
      <w:r w:rsidRPr="00BF6BE3">
        <w:t>зануление;</w:t>
      </w:r>
    </w:p>
    <w:p w:rsidR="00BF6BE3" w:rsidRPr="00BF6BE3" w:rsidRDefault="00BF6BE3" w:rsidP="00BD019D">
      <w:pPr>
        <w:pStyle w:val="af0"/>
        <w:numPr>
          <w:ilvl w:val="0"/>
          <w:numId w:val="102"/>
        </w:numPr>
        <w:spacing w:line="360" w:lineRule="auto"/>
        <w:jc w:val="both"/>
      </w:pPr>
      <w:r w:rsidRPr="00BF6BE3">
        <w:t>основная изоляция.</w:t>
      </w:r>
    </w:p>
    <w:p w:rsidR="00525C48" w:rsidRPr="00BF6BE3" w:rsidRDefault="00BF6BE3" w:rsidP="00525C48">
      <w:pPr>
        <w:pStyle w:val="af0"/>
        <w:spacing w:line="360" w:lineRule="auto"/>
        <w:ind w:left="0"/>
        <w:jc w:val="both"/>
      </w:pPr>
      <w:r>
        <w:t>2</w:t>
      </w:r>
      <w:r w:rsidR="00984673">
        <w:t>.</w:t>
      </w:r>
      <w:r>
        <w:t xml:space="preserve"> </w:t>
      </w:r>
      <w:r w:rsidR="00635D48" w:rsidRPr="00871D61">
        <w:rPr>
          <w:i/>
          <w:u w:val="single"/>
        </w:rPr>
        <w:t>Выберите один вариант ответа</w:t>
      </w:r>
      <w:r w:rsidR="00635D48">
        <w:rPr>
          <w:i/>
          <w:u w:val="single"/>
        </w:rPr>
        <w:t>.</w:t>
      </w:r>
      <w:r w:rsidR="00635D48">
        <w:rPr>
          <w:i/>
        </w:rPr>
        <w:t xml:space="preserve"> </w:t>
      </w:r>
      <w:r w:rsidR="00635D48" w:rsidRPr="001F65E8">
        <w:rPr>
          <w:b/>
        </w:rPr>
        <w:t>Защитное заземление</w:t>
      </w:r>
      <w:r w:rsidR="00216E7D">
        <w:rPr>
          <w:b/>
        </w:rPr>
        <w:t xml:space="preserve"> согласно инструкции №1105</w:t>
      </w:r>
      <w:r w:rsidR="00525C48" w:rsidRPr="001F65E8">
        <w:rPr>
          <w:b/>
        </w:rPr>
        <w:t>:</w:t>
      </w:r>
    </w:p>
    <w:p w:rsidR="00525C48" w:rsidRPr="00BF6BE3" w:rsidRDefault="00525C48" w:rsidP="00BD019D">
      <w:pPr>
        <w:pStyle w:val="af0"/>
        <w:numPr>
          <w:ilvl w:val="0"/>
          <w:numId w:val="106"/>
        </w:numPr>
        <w:spacing w:line="360" w:lineRule="auto"/>
        <w:jc w:val="both"/>
      </w:pPr>
      <w:r w:rsidRPr="00BF6BE3">
        <w:t>преднамеренное электрическое соединение какой-либо точки сети, электроустановки или оборудования с заземляющим устройством;</w:t>
      </w:r>
    </w:p>
    <w:p w:rsidR="00525C48" w:rsidRPr="00BF6BE3" w:rsidRDefault="00525C48" w:rsidP="00BD019D">
      <w:pPr>
        <w:pStyle w:val="af0"/>
        <w:numPr>
          <w:ilvl w:val="0"/>
          <w:numId w:val="106"/>
        </w:numPr>
        <w:spacing w:line="360" w:lineRule="auto"/>
        <w:jc w:val="both"/>
      </w:pPr>
      <w:r w:rsidRPr="00BF6BE3">
        <w:t>заземление, выполняемое в целях электробезопасности персонала;</w:t>
      </w:r>
    </w:p>
    <w:p w:rsidR="00525C48" w:rsidRPr="00BF6BE3" w:rsidRDefault="00525C48" w:rsidP="00BD019D">
      <w:pPr>
        <w:pStyle w:val="af0"/>
        <w:numPr>
          <w:ilvl w:val="0"/>
          <w:numId w:val="106"/>
        </w:numPr>
        <w:spacing w:line="360" w:lineRule="auto"/>
        <w:jc w:val="both"/>
      </w:pPr>
      <w:r w:rsidRPr="00BF6BE3">
        <w:t>заземление точки или точек токоведущих частей электроустановки, выполняемое для обеспечения работы электроустановки не в целях электробезопасности;</w:t>
      </w:r>
    </w:p>
    <w:p w:rsidR="00525C48" w:rsidRPr="00BF6BE3" w:rsidRDefault="00525C48" w:rsidP="00BD019D">
      <w:pPr>
        <w:pStyle w:val="af0"/>
        <w:numPr>
          <w:ilvl w:val="0"/>
          <w:numId w:val="106"/>
        </w:numPr>
        <w:spacing w:line="360" w:lineRule="auto"/>
        <w:jc w:val="both"/>
      </w:pPr>
      <w:r w:rsidRPr="00BF6BE3">
        <w:t>заземление, используемое в процессе работы.</w:t>
      </w:r>
    </w:p>
    <w:p w:rsidR="00525C48" w:rsidRPr="00BF6BE3" w:rsidRDefault="00525C48" w:rsidP="00525C48">
      <w:pPr>
        <w:spacing w:line="360" w:lineRule="auto"/>
        <w:jc w:val="both"/>
      </w:pPr>
      <w:r>
        <w:t>3</w:t>
      </w:r>
      <w:r w:rsidR="00984673">
        <w:t>.</w:t>
      </w:r>
      <w:r>
        <w:t xml:space="preserve"> </w:t>
      </w:r>
      <w:r w:rsidR="0096294B" w:rsidRPr="00635D48">
        <w:rPr>
          <w:i/>
          <w:u w:val="single"/>
        </w:rPr>
        <w:t>Выберите несколько правильных ответов.</w:t>
      </w:r>
      <w:r w:rsidR="0096294B">
        <w:t xml:space="preserve"> </w:t>
      </w:r>
      <w:r w:rsidRPr="00635D48">
        <w:rPr>
          <w:b/>
        </w:rPr>
        <w:t>Наиболее часто используемыми устройствами защиты оборудования подстанций от перенапряжений являются:</w:t>
      </w:r>
    </w:p>
    <w:p w:rsidR="00525C48" w:rsidRPr="00BF6BE3" w:rsidRDefault="00525C48" w:rsidP="00BD019D">
      <w:pPr>
        <w:numPr>
          <w:ilvl w:val="0"/>
          <w:numId w:val="99"/>
        </w:numPr>
        <w:spacing w:line="360" w:lineRule="auto"/>
        <w:ind w:left="896" w:hanging="357"/>
      </w:pPr>
      <w:r w:rsidRPr="00BF6BE3">
        <w:t>искровые разрядники;</w:t>
      </w:r>
    </w:p>
    <w:p w:rsidR="00525C48" w:rsidRPr="00BF6BE3" w:rsidRDefault="00525C48" w:rsidP="00BD019D">
      <w:pPr>
        <w:numPr>
          <w:ilvl w:val="0"/>
          <w:numId w:val="99"/>
        </w:numPr>
        <w:spacing w:line="360" w:lineRule="auto"/>
        <w:ind w:left="896" w:hanging="357"/>
      </w:pPr>
      <w:r w:rsidRPr="00BF6BE3">
        <w:t>ограничители перенапряжений;</w:t>
      </w:r>
    </w:p>
    <w:p w:rsidR="00525C48" w:rsidRPr="00BF6BE3" w:rsidRDefault="00525C48" w:rsidP="00BD019D">
      <w:pPr>
        <w:numPr>
          <w:ilvl w:val="0"/>
          <w:numId w:val="99"/>
        </w:numPr>
        <w:spacing w:line="360" w:lineRule="auto"/>
        <w:ind w:left="896" w:hanging="357"/>
      </w:pPr>
      <w:r w:rsidRPr="00BF6BE3">
        <w:t xml:space="preserve">вентильные разрядники; </w:t>
      </w:r>
    </w:p>
    <w:p w:rsidR="00525C48" w:rsidRPr="00BF6BE3" w:rsidRDefault="00525C48" w:rsidP="00BD019D">
      <w:pPr>
        <w:numPr>
          <w:ilvl w:val="0"/>
          <w:numId w:val="99"/>
        </w:numPr>
        <w:spacing w:line="360" w:lineRule="auto"/>
        <w:ind w:left="896" w:hanging="357"/>
      </w:pPr>
      <w:r w:rsidRPr="00BF6BE3">
        <w:t>длинно-искровые разрядники.</w:t>
      </w:r>
    </w:p>
    <w:p w:rsidR="00BF6BE3" w:rsidRPr="00BF6BE3" w:rsidRDefault="00525C48" w:rsidP="00BF6BE3">
      <w:pPr>
        <w:spacing w:line="360" w:lineRule="auto"/>
      </w:pPr>
      <w:r>
        <w:t>4</w:t>
      </w:r>
      <w:r w:rsidR="00984673">
        <w:t>.</w:t>
      </w:r>
      <w:r w:rsidR="00BF6BE3">
        <w:t xml:space="preserve"> </w:t>
      </w:r>
      <w:r w:rsidR="00635D48" w:rsidRPr="00871D61">
        <w:rPr>
          <w:i/>
          <w:u w:val="single"/>
        </w:rPr>
        <w:t>Выберите один вариант ответа</w:t>
      </w:r>
      <w:r w:rsidR="00635D48">
        <w:rPr>
          <w:i/>
          <w:u w:val="single"/>
        </w:rPr>
        <w:t>.</w:t>
      </w:r>
      <w:r w:rsidR="00635D48">
        <w:rPr>
          <w:i/>
        </w:rPr>
        <w:t xml:space="preserve"> </w:t>
      </w:r>
      <w:r w:rsidR="00635D48" w:rsidRPr="00635D48">
        <w:rPr>
          <w:b/>
        </w:rPr>
        <w:t>В</w:t>
      </w:r>
      <w:r w:rsidR="00BF6BE3" w:rsidRPr="00635D48">
        <w:rPr>
          <w:b/>
        </w:rPr>
        <w:t>ысота трубчатых молниеотводов:</w:t>
      </w:r>
    </w:p>
    <w:p w:rsidR="00BF6BE3" w:rsidRPr="00BF6BE3" w:rsidRDefault="00BF6BE3" w:rsidP="00BD019D">
      <w:pPr>
        <w:numPr>
          <w:ilvl w:val="0"/>
          <w:numId w:val="96"/>
        </w:numPr>
        <w:spacing w:line="360" w:lineRule="auto"/>
      </w:pPr>
      <w:smartTag w:uri="urn:schemas-microsoft-com:office:smarttags" w:element="metricconverter">
        <w:smartTagPr>
          <w:attr w:name="ProductID" w:val="10 м"/>
        </w:smartTagPr>
        <w:r w:rsidRPr="00BF6BE3">
          <w:lastRenderedPageBreak/>
          <w:t>10 м</w:t>
        </w:r>
      </w:smartTag>
      <w:r w:rsidRPr="00BF6BE3">
        <w:t>;</w:t>
      </w:r>
    </w:p>
    <w:p w:rsidR="00BF6BE3" w:rsidRPr="00BF6BE3" w:rsidRDefault="00BF6BE3" w:rsidP="00BD019D">
      <w:pPr>
        <w:numPr>
          <w:ilvl w:val="0"/>
          <w:numId w:val="96"/>
        </w:numPr>
        <w:spacing w:line="360" w:lineRule="auto"/>
      </w:pPr>
      <w:smartTag w:uri="urn:schemas-microsoft-com:office:smarttags" w:element="metricconverter">
        <w:smartTagPr>
          <w:attr w:name="ProductID" w:val="20 м"/>
        </w:smartTagPr>
        <w:r w:rsidRPr="00BF6BE3">
          <w:t>20 м</w:t>
        </w:r>
      </w:smartTag>
      <w:r w:rsidRPr="00BF6BE3">
        <w:t>;</w:t>
      </w:r>
    </w:p>
    <w:p w:rsidR="00BF6BE3" w:rsidRPr="00BF6BE3" w:rsidRDefault="00BF6BE3" w:rsidP="00BD019D">
      <w:pPr>
        <w:numPr>
          <w:ilvl w:val="0"/>
          <w:numId w:val="96"/>
        </w:numPr>
        <w:spacing w:line="360" w:lineRule="auto"/>
      </w:pPr>
      <w:smartTag w:uri="urn:schemas-microsoft-com:office:smarttags" w:element="metricconverter">
        <w:smartTagPr>
          <w:attr w:name="ProductID" w:val="30 м"/>
        </w:smartTagPr>
        <w:r w:rsidRPr="00BF6BE3">
          <w:t>30 м</w:t>
        </w:r>
      </w:smartTag>
      <w:r w:rsidRPr="00BF6BE3">
        <w:t>;</w:t>
      </w:r>
    </w:p>
    <w:p w:rsidR="00BF6BE3" w:rsidRPr="00BF6BE3" w:rsidRDefault="00BF6BE3" w:rsidP="00BD019D">
      <w:pPr>
        <w:numPr>
          <w:ilvl w:val="0"/>
          <w:numId w:val="96"/>
        </w:numPr>
        <w:spacing w:line="360" w:lineRule="auto"/>
      </w:pPr>
      <w:r w:rsidRPr="00BF6BE3">
        <w:t>до 75.</w:t>
      </w:r>
    </w:p>
    <w:p w:rsidR="00525C48" w:rsidRPr="00635D48" w:rsidRDefault="00525C48" w:rsidP="00525C48">
      <w:pPr>
        <w:pStyle w:val="af0"/>
        <w:spacing w:line="360" w:lineRule="auto"/>
        <w:ind w:left="0"/>
        <w:jc w:val="both"/>
        <w:rPr>
          <w:b/>
        </w:rPr>
      </w:pPr>
      <w:r>
        <w:rPr>
          <w:bCs/>
        </w:rPr>
        <w:t>5</w:t>
      </w:r>
      <w:r w:rsidR="00984673">
        <w:rPr>
          <w:bCs/>
        </w:rPr>
        <w:t>.</w:t>
      </w:r>
      <w:r>
        <w:rPr>
          <w:bCs/>
        </w:rPr>
        <w:t xml:space="preserve"> </w:t>
      </w:r>
      <w:r w:rsidR="00635D48" w:rsidRPr="00871D61">
        <w:rPr>
          <w:i/>
          <w:u w:val="single"/>
        </w:rPr>
        <w:t>Выберите один вариант ответа</w:t>
      </w:r>
      <w:r w:rsidR="00635D48">
        <w:rPr>
          <w:i/>
          <w:u w:val="single"/>
        </w:rPr>
        <w:t>.</w:t>
      </w:r>
      <w:r w:rsidR="00635D48">
        <w:rPr>
          <w:i/>
        </w:rPr>
        <w:t xml:space="preserve"> </w:t>
      </w:r>
      <w:r w:rsidR="00635D48" w:rsidRPr="00635D48">
        <w:rPr>
          <w:b/>
        </w:rPr>
        <w:t>Способ</w:t>
      </w:r>
      <w:r w:rsidRPr="00635D48">
        <w:rPr>
          <w:b/>
        </w:rPr>
        <w:t xml:space="preserve"> присоединени</w:t>
      </w:r>
      <w:r w:rsidR="00635D48" w:rsidRPr="00635D48">
        <w:rPr>
          <w:b/>
        </w:rPr>
        <w:t>я</w:t>
      </w:r>
      <w:r w:rsidRPr="00635D48">
        <w:rPr>
          <w:b/>
        </w:rPr>
        <w:t xml:space="preserve"> заземляющих проводников к заземлителю и заземляющим конструкциям:</w:t>
      </w:r>
    </w:p>
    <w:p w:rsidR="00525C48" w:rsidRPr="00BF6BE3" w:rsidRDefault="00525C48" w:rsidP="00BD019D">
      <w:pPr>
        <w:pStyle w:val="af0"/>
        <w:numPr>
          <w:ilvl w:val="0"/>
          <w:numId w:val="110"/>
        </w:numPr>
        <w:spacing w:line="360" w:lineRule="auto"/>
        <w:jc w:val="both"/>
      </w:pPr>
      <w:r w:rsidRPr="00BF6BE3">
        <w:t>сваркой;</w:t>
      </w:r>
    </w:p>
    <w:p w:rsidR="00525C48" w:rsidRPr="00BF6BE3" w:rsidRDefault="00525C48" w:rsidP="00BD019D">
      <w:pPr>
        <w:pStyle w:val="af0"/>
        <w:numPr>
          <w:ilvl w:val="0"/>
          <w:numId w:val="110"/>
        </w:numPr>
        <w:spacing w:line="360" w:lineRule="auto"/>
        <w:jc w:val="both"/>
      </w:pPr>
      <w:r w:rsidRPr="00BF6BE3">
        <w:t>болтовым соединением;</w:t>
      </w:r>
    </w:p>
    <w:p w:rsidR="00525C48" w:rsidRPr="00BF6BE3" w:rsidRDefault="00525C48" w:rsidP="00BD019D">
      <w:pPr>
        <w:pStyle w:val="af0"/>
        <w:numPr>
          <w:ilvl w:val="0"/>
          <w:numId w:val="110"/>
        </w:numPr>
        <w:spacing w:line="360" w:lineRule="auto"/>
        <w:jc w:val="both"/>
      </w:pPr>
      <w:r w:rsidRPr="00BF6BE3">
        <w:t>любым возможным способом.</w:t>
      </w:r>
    </w:p>
    <w:p w:rsidR="00AE58FC" w:rsidRPr="00BF6BE3" w:rsidRDefault="00525C48" w:rsidP="00AE58FC">
      <w:pPr>
        <w:pStyle w:val="af0"/>
        <w:spacing w:line="360" w:lineRule="auto"/>
        <w:ind w:left="0"/>
        <w:jc w:val="both"/>
      </w:pPr>
      <w:r>
        <w:rPr>
          <w:bCs/>
        </w:rPr>
        <w:t>6</w:t>
      </w:r>
      <w:r w:rsidR="00984673">
        <w:rPr>
          <w:bCs/>
        </w:rPr>
        <w:t>.</w:t>
      </w:r>
      <w:r>
        <w:rPr>
          <w:bCs/>
        </w:rPr>
        <w:t xml:space="preserve"> </w:t>
      </w:r>
      <w:r w:rsidR="00B52EAF" w:rsidRPr="00871D61">
        <w:rPr>
          <w:i/>
          <w:u w:val="single"/>
        </w:rPr>
        <w:t>Выберите один вариант ответа</w:t>
      </w:r>
      <w:r w:rsidR="00B52EAF">
        <w:rPr>
          <w:i/>
          <w:u w:val="single"/>
        </w:rPr>
        <w:t>.</w:t>
      </w:r>
      <w:r w:rsidR="00B52EAF">
        <w:rPr>
          <w:i/>
        </w:rPr>
        <w:t xml:space="preserve"> </w:t>
      </w:r>
      <w:r w:rsidR="00B52EAF" w:rsidRPr="00B52EAF">
        <w:rPr>
          <w:b/>
        </w:rPr>
        <w:t>Э</w:t>
      </w:r>
      <w:r w:rsidR="00AE58FC" w:rsidRPr="00B52EAF">
        <w:rPr>
          <w:b/>
        </w:rPr>
        <w:t>лемент заземлителя должен быть заменен:</w:t>
      </w:r>
    </w:p>
    <w:p w:rsidR="00AE58FC" w:rsidRPr="00BF6BE3" w:rsidRDefault="00AE58FC" w:rsidP="00BD019D">
      <w:pPr>
        <w:pStyle w:val="af0"/>
        <w:numPr>
          <w:ilvl w:val="0"/>
          <w:numId w:val="114"/>
        </w:numPr>
        <w:spacing w:line="360" w:lineRule="auto"/>
        <w:jc w:val="both"/>
      </w:pPr>
      <w:r w:rsidRPr="00BF6BE3">
        <w:t>если разрушено более 80% его сечения;</w:t>
      </w:r>
    </w:p>
    <w:p w:rsidR="00AE58FC" w:rsidRPr="00BF6BE3" w:rsidRDefault="00AE58FC" w:rsidP="00BD019D">
      <w:pPr>
        <w:pStyle w:val="af0"/>
        <w:numPr>
          <w:ilvl w:val="0"/>
          <w:numId w:val="114"/>
        </w:numPr>
        <w:spacing w:line="360" w:lineRule="auto"/>
        <w:jc w:val="both"/>
      </w:pPr>
      <w:r w:rsidRPr="00BF6BE3">
        <w:t>если разрушено более 70% его сечения;</w:t>
      </w:r>
    </w:p>
    <w:p w:rsidR="00AE58FC" w:rsidRPr="00AE58FC" w:rsidRDefault="00AE58FC" w:rsidP="00BD019D">
      <w:pPr>
        <w:pStyle w:val="af0"/>
        <w:numPr>
          <w:ilvl w:val="0"/>
          <w:numId w:val="114"/>
        </w:numPr>
        <w:autoSpaceDE w:val="0"/>
        <w:autoSpaceDN w:val="0"/>
        <w:adjustRightInd w:val="0"/>
        <w:spacing w:line="360" w:lineRule="auto"/>
        <w:jc w:val="both"/>
        <w:rPr>
          <w:bCs/>
        </w:rPr>
      </w:pPr>
      <w:r w:rsidRPr="00BF6BE3">
        <w:t>если разрушено более 60% его сечения;</w:t>
      </w:r>
    </w:p>
    <w:p w:rsidR="00525C48" w:rsidRPr="00AE58FC" w:rsidRDefault="00AE58FC" w:rsidP="00BD019D">
      <w:pPr>
        <w:pStyle w:val="af0"/>
        <w:numPr>
          <w:ilvl w:val="0"/>
          <w:numId w:val="114"/>
        </w:numPr>
        <w:autoSpaceDE w:val="0"/>
        <w:autoSpaceDN w:val="0"/>
        <w:adjustRightInd w:val="0"/>
        <w:spacing w:line="360" w:lineRule="auto"/>
        <w:jc w:val="both"/>
        <w:rPr>
          <w:bCs/>
        </w:rPr>
      </w:pPr>
      <w:r w:rsidRPr="00BF6BE3">
        <w:t xml:space="preserve">если </w:t>
      </w:r>
      <w:r>
        <w:t>разрушено более 50% его сечения.</w:t>
      </w:r>
    </w:p>
    <w:p w:rsidR="00AE58FC" w:rsidRDefault="00AE58FC" w:rsidP="00AE58FC">
      <w:pPr>
        <w:autoSpaceDE w:val="0"/>
        <w:autoSpaceDN w:val="0"/>
        <w:adjustRightInd w:val="0"/>
        <w:spacing w:line="360" w:lineRule="auto"/>
        <w:jc w:val="both"/>
        <w:rPr>
          <w:bCs/>
        </w:rPr>
      </w:pPr>
      <w:r>
        <w:rPr>
          <w:bCs/>
        </w:rPr>
        <w:t>7</w:t>
      </w:r>
      <w:r w:rsidR="00984673">
        <w:rPr>
          <w:bCs/>
        </w:rPr>
        <w:t>.</w:t>
      </w:r>
      <w:r>
        <w:rPr>
          <w:bCs/>
        </w:rPr>
        <w:t xml:space="preserve"> </w:t>
      </w:r>
      <w:r w:rsidR="00635D48" w:rsidRPr="00871D61">
        <w:rPr>
          <w:i/>
          <w:u w:val="single"/>
        </w:rPr>
        <w:t>Выберите один вариант ответа</w:t>
      </w:r>
      <w:r w:rsidR="00635D48">
        <w:rPr>
          <w:i/>
          <w:u w:val="single"/>
        </w:rPr>
        <w:t>.</w:t>
      </w:r>
      <w:r w:rsidR="00635D48">
        <w:rPr>
          <w:i/>
        </w:rPr>
        <w:t xml:space="preserve"> </w:t>
      </w:r>
      <w:r w:rsidR="00635D48" w:rsidRPr="00635D48">
        <w:rPr>
          <w:b/>
          <w:bCs/>
        </w:rPr>
        <w:t>Напряжение</w:t>
      </w:r>
      <w:r w:rsidR="003F07EE" w:rsidRPr="00635D48">
        <w:rPr>
          <w:b/>
          <w:bCs/>
        </w:rPr>
        <w:t xml:space="preserve"> шага</w:t>
      </w:r>
      <w:r w:rsidR="00635D48" w:rsidRPr="00635D48">
        <w:rPr>
          <w:b/>
          <w:bCs/>
        </w:rPr>
        <w:t xml:space="preserve"> - это</w:t>
      </w:r>
      <w:r w:rsidR="003F07EE" w:rsidRPr="00635D48">
        <w:rPr>
          <w:b/>
          <w:bCs/>
        </w:rPr>
        <w:t>:</w:t>
      </w:r>
    </w:p>
    <w:p w:rsidR="003F07EE" w:rsidRPr="003F07EE" w:rsidRDefault="003F07EE" w:rsidP="00BD019D">
      <w:pPr>
        <w:pStyle w:val="af0"/>
        <w:numPr>
          <w:ilvl w:val="0"/>
          <w:numId w:val="119"/>
        </w:numPr>
        <w:autoSpaceDE w:val="0"/>
        <w:autoSpaceDN w:val="0"/>
        <w:adjustRightInd w:val="0"/>
        <w:spacing w:line="360" w:lineRule="auto"/>
        <w:jc w:val="both"/>
        <w:rPr>
          <w:bCs/>
        </w:rPr>
      </w:pPr>
      <w:r w:rsidRPr="003F07EE">
        <w:rPr>
          <w:bCs/>
        </w:rPr>
        <w:t>напряжение между двумя точками электрической цепи с разным потенциалом;</w:t>
      </w:r>
    </w:p>
    <w:p w:rsidR="003F07EE" w:rsidRPr="003F07EE" w:rsidRDefault="003F07EE" w:rsidP="00BD019D">
      <w:pPr>
        <w:pStyle w:val="af0"/>
        <w:numPr>
          <w:ilvl w:val="0"/>
          <w:numId w:val="119"/>
        </w:numPr>
        <w:autoSpaceDE w:val="0"/>
        <w:autoSpaceDN w:val="0"/>
        <w:adjustRightInd w:val="0"/>
        <w:spacing w:line="360" w:lineRule="auto"/>
        <w:jc w:val="both"/>
        <w:rPr>
          <w:bCs/>
        </w:rPr>
      </w:pPr>
      <w:r w:rsidRPr="003F07EE">
        <w:rPr>
          <w:bCs/>
        </w:rPr>
        <w:t>напряжение между двумя проводящими частями или между проводящей частью и землей при одновременном прикосновении к ним человека или животного;</w:t>
      </w:r>
    </w:p>
    <w:p w:rsidR="003F07EE" w:rsidRPr="003F07EE" w:rsidRDefault="003F07EE" w:rsidP="00BD019D">
      <w:pPr>
        <w:pStyle w:val="af0"/>
        <w:numPr>
          <w:ilvl w:val="0"/>
          <w:numId w:val="119"/>
        </w:numPr>
        <w:autoSpaceDE w:val="0"/>
        <w:autoSpaceDN w:val="0"/>
        <w:adjustRightInd w:val="0"/>
        <w:spacing w:line="360" w:lineRule="auto"/>
        <w:jc w:val="both"/>
        <w:rPr>
          <w:bCs/>
        </w:rPr>
      </w:pPr>
      <w:r w:rsidRPr="003F07EE">
        <w:rPr>
          <w:bCs/>
        </w:rPr>
        <w:t>напряжение между двумя точками земли, обусловленное растеканием тока замыкания на землю, при одновременном их ногами человека;</w:t>
      </w:r>
    </w:p>
    <w:p w:rsidR="003F07EE" w:rsidRPr="003F07EE" w:rsidRDefault="003F07EE" w:rsidP="00BD019D">
      <w:pPr>
        <w:pStyle w:val="af0"/>
        <w:numPr>
          <w:ilvl w:val="0"/>
          <w:numId w:val="119"/>
        </w:numPr>
        <w:autoSpaceDE w:val="0"/>
        <w:autoSpaceDN w:val="0"/>
        <w:adjustRightInd w:val="0"/>
        <w:spacing w:line="360" w:lineRule="auto"/>
        <w:jc w:val="both"/>
        <w:rPr>
          <w:bCs/>
        </w:rPr>
      </w:pPr>
      <w:r>
        <w:rPr>
          <w:bCs/>
        </w:rPr>
        <w:t>напряжение</w:t>
      </w:r>
      <w:r w:rsidRPr="003F07EE">
        <w:rPr>
          <w:bCs/>
        </w:rPr>
        <w:t xml:space="preserve"> между двумя точками</w:t>
      </w:r>
      <w:r>
        <w:rPr>
          <w:bCs/>
        </w:rPr>
        <w:t xml:space="preserve"> на поверхности земли на расстоянии 1м одна от другой, которое принимается равным длине шага человека</w:t>
      </w:r>
      <w:r w:rsidRPr="003F07EE">
        <w:rPr>
          <w:bCs/>
        </w:rPr>
        <w:t>.</w:t>
      </w:r>
    </w:p>
    <w:p w:rsidR="003F07EE" w:rsidRDefault="003F07EE" w:rsidP="00AE58FC">
      <w:pPr>
        <w:autoSpaceDE w:val="0"/>
        <w:autoSpaceDN w:val="0"/>
        <w:adjustRightInd w:val="0"/>
        <w:spacing w:line="360" w:lineRule="auto"/>
        <w:jc w:val="both"/>
        <w:rPr>
          <w:bCs/>
        </w:rPr>
      </w:pPr>
      <w:r>
        <w:rPr>
          <w:bCs/>
        </w:rPr>
        <w:t xml:space="preserve">8. </w:t>
      </w:r>
      <w:r w:rsidR="00635D48" w:rsidRPr="00871D61">
        <w:rPr>
          <w:i/>
          <w:u w:val="single"/>
        </w:rPr>
        <w:t>Выберите один вариант ответа</w:t>
      </w:r>
      <w:r w:rsidR="00635D48">
        <w:rPr>
          <w:i/>
          <w:u w:val="single"/>
        </w:rPr>
        <w:t>.</w:t>
      </w:r>
      <w:r w:rsidR="00635D48">
        <w:rPr>
          <w:i/>
        </w:rPr>
        <w:t xml:space="preserve"> </w:t>
      </w:r>
      <w:r w:rsidR="00635D48" w:rsidRPr="00635D48">
        <w:rPr>
          <w:b/>
          <w:bCs/>
        </w:rPr>
        <w:t>Ц</w:t>
      </w:r>
      <w:r w:rsidR="00B62BB7" w:rsidRPr="00635D48">
        <w:rPr>
          <w:b/>
          <w:bCs/>
        </w:rPr>
        <w:t xml:space="preserve">вет </w:t>
      </w:r>
      <w:r w:rsidR="00635D48" w:rsidRPr="00635D48">
        <w:rPr>
          <w:b/>
          <w:bCs/>
        </w:rPr>
        <w:t>окраски</w:t>
      </w:r>
      <w:r w:rsidR="00B62BB7" w:rsidRPr="00635D48">
        <w:rPr>
          <w:b/>
          <w:bCs/>
        </w:rPr>
        <w:t xml:space="preserve"> открыто</w:t>
      </w:r>
      <w:r w:rsidR="00635D48" w:rsidRPr="00635D48">
        <w:rPr>
          <w:b/>
          <w:bCs/>
        </w:rPr>
        <w:t xml:space="preserve"> проложенных проводников</w:t>
      </w:r>
      <w:r w:rsidR="00B62BB7" w:rsidRPr="00635D48">
        <w:rPr>
          <w:b/>
          <w:bCs/>
        </w:rPr>
        <w:t>:</w:t>
      </w:r>
    </w:p>
    <w:p w:rsidR="00B62BB7" w:rsidRPr="00B62BB7" w:rsidRDefault="00B62BB7" w:rsidP="00BD019D">
      <w:pPr>
        <w:pStyle w:val="af0"/>
        <w:numPr>
          <w:ilvl w:val="0"/>
          <w:numId w:val="123"/>
        </w:numPr>
        <w:autoSpaceDE w:val="0"/>
        <w:autoSpaceDN w:val="0"/>
        <w:adjustRightInd w:val="0"/>
        <w:spacing w:line="360" w:lineRule="auto"/>
        <w:jc w:val="both"/>
        <w:rPr>
          <w:bCs/>
        </w:rPr>
      </w:pPr>
      <w:r w:rsidRPr="00B62BB7">
        <w:rPr>
          <w:bCs/>
        </w:rPr>
        <w:t>в синий;</w:t>
      </w:r>
    </w:p>
    <w:p w:rsidR="00B62BB7" w:rsidRPr="00B62BB7" w:rsidRDefault="00B62BB7" w:rsidP="00BD019D">
      <w:pPr>
        <w:pStyle w:val="af0"/>
        <w:numPr>
          <w:ilvl w:val="0"/>
          <w:numId w:val="123"/>
        </w:numPr>
        <w:autoSpaceDE w:val="0"/>
        <w:autoSpaceDN w:val="0"/>
        <w:adjustRightInd w:val="0"/>
        <w:spacing w:line="360" w:lineRule="auto"/>
        <w:jc w:val="both"/>
        <w:rPr>
          <w:bCs/>
        </w:rPr>
      </w:pPr>
      <w:r w:rsidRPr="00B62BB7">
        <w:rPr>
          <w:bCs/>
        </w:rPr>
        <w:t>в черный;</w:t>
      </w:r>
    </w:p>
    <w:p w:rsidR="00B62BB7" w:rsidRPr="00B62BB7" w:rsidRDefault="00B62BB7" w:rsidP="00BD019D">
      <w:pPr>
        <w:pStyle w:val="af0"/>
        <w:numPr>
          <w:ilvl w:val="0"/>
          <w:numId w:val="123"/>
        </w:numPr>
        <w:autoSpaceDE w:val="0"/>
        <w:autoSpaceDN w:val="0"/>
        <w:adjustRightInd w:val="0"/>
        <w:spacing w:line="360" w:lineRule="auto"/>
        <w:jc w:val="both"/>
        <w:rPr>
          <w:bCs/>
        </w:rPr>
      </w:pPr>
      <w:r>
        <w:rPr>
          <w:bCs/>
        </w:rPr>
        <w:t>в красный;</w:t>
      </w:r>
    </w:p>
    <w:p w:rsidR="00B62BB7" w:rsidRPr="00B62BB7" w:rsidRDefault="00B62BB7" w:rsidP="00BD019D">
      <w:pPr>
        <w:pStyle w:val="af0"/>
        <w:numPr>
          <w:ilvl w:val="0"/>
          <w:numId w:val="123"/>
        </w:numPr>
        <w:autoSpaceDE w:val="0"/>
        <w:autoSpaceDN w:val="0"/>
        <w:adjustRightInd w:val="0"/>
        <w:spacing w:line="360" w:lineRule="auto"/>
        <w:jc w:val="both"/>
        <w:rPr>
          <w:bCs/>
        </w:rPr>
      </w:pPr>
      <w:r>
        <w:rPr>
          <w:bCs/>
        </w:rPr>
        <w:t>в белый.</w:t>
      </w:r>
    </w:p>
    <w:p w:rsidR="00255BC9" w:rsidRPr="00CA460A" w:rsidRDefault="008328C6" w:rsidP="00255BC9">
      <w:pPr>
        <w:spacing w:line="360" w:lineRule="auto"/>
      </w:pPr>
      <w:r>
        <w:rPr>
          <w:bCs/>
        </w:rPr>
        <w:t xml:space="preserve">9. </w:t>
      </w:r>
      <w:r w:rsidR="00635D48" w:rsidRPr="00871D61">
        <w:rPr>
          <w:i/>
          <w:u w:val="single"/>
        </w:rPr>
        <w:t>Выберите один вариант ответа</w:t>
      </w:r>
      <w:r w:rsidR="00635D48">
        <w:rPr>
          <w:i/>
          <w:u w:val="single"/>
        </w:rPr>
        <w:t>.</w:t>
      </w:r>
      <w:r w:rsidR="00635D48">
        <w:rPr>
          <w:i/>
        </w:rPr>
        <w:t xml:space="preserve"> </w:t>
      </w:r>
      <w:r w:rsidR="00635D48" w:rsidRPr="00635D48">
        <w:rPr>
          <w:b/>
        </w:rPr>
        <w:t>К</w:t>
      </w:r>
      <w:r w:rsidR="00255BC9" w:rsidRPr="00635D48">
        <w:rPr>
          <w:b/>
        </w:rPr>
        <w:t>оординацией изоляции</w:t>
      </w:r>
      <w:r w:rsidR="00635D48" w:rsidRPr="00635D48">
        <w:rPr>
          <w:b/>
        </w:rPr>
        <w:t xml:space="preserve"> называется</w:t>
      </w:r>
      <w:r w:rsidR="00255BC9" w:rsidRPr="00635D48">
        <w:rPr>
          <w:b/>
        </w:rPr>
        <w:t>:</w:t>
      </w:r>
    </w:p>
    <w:p w:rsidR="00255BC9" w:rsidRPr="00CA460A" w:rsidRDefault="00255BC9" w:rsidP="00BD019D">
      <w:pPr>
        <w:numPr>
          <w:ilvl w:val="0"/>
          <w:numId w:val="127"/>
        </w:numPr>
        <w:spacing w:line="360" w:lineRule="auto"/>
        <w:ind w:left="896" w:hanging="357"/>
      </w:pPr>
      <w:r w:rsidRPr="00CA460A">
        <w:t>выбор уровня изоляции для соответствующего оборудования;</w:t>
      </w:r>
    </w:p>
    <w:p w:rsidR="00255BC9" w:rsidRPr="00CA460A" w:rsidRDefault="00255BC9" w:rsidP="00BD019D">
      <w:pPr>
        <w:numPr>
          <w:ilvl w:val="0"/>
          <w:numId w:val="127"/>
        </w:numPr>
        <w:spacing w:line="360" w:lineRule="auto"/>
        <w:ind w:left="896" w:hanging="357"/>
      </w:pPr>
      <w:r w:rsidRPr="00CA460A">
        <w:t>выбор уровня изоляции для соответствующего оборудования с учетом местных условий;</w:t>
      </w:r>
    </w:p>
    <w:p w:rsidR="00255BC9" w:rsidRPr="00255BC9" w:rsidRDefault="00255BC9" w:rsidP="00BD019D">
      <w:pPr>
        <w:numPr>
          <w:ilvl w:val="0"/>
          <w:numId w:val="127"/>
        </w:numPr>
        <w:autoSpaceDE w:val="0"/>
        <w:autoSpaceDN w:val="0"/>
        <w:adjustRightInd w:val="0"/>
        <w:spacing w:line="360" w:lineRule="auto"/>
        <w:ind w:left="896" w:hanging="357"/>
        <w:jc w:val="both"/>
        <w:rPr>
          <w:bCs/>
        </w:rPr>
      </w:pPr>
      <w:r w:rsidRPr="00CA460A">
        <w:t>выбор уровня изоляции и защитных мер и их согласование с перенапряж</w:t>
      </w:r>
      <w:r>
        <w:t>ениями;</w:t>
      </w:r>
    </w:p>
    <w:p w:rsidR="008328C6" w:rsidRPr="00255BC9" w:rsidRDefault="00255BC9" w:rsidP="00BD019D">
      <w:pPr>
        <w:numPr>
          <w:ilvl w:val="0"/>
          <w:numId w:val="127"/>
        </w:numPr>
        <w:autoSpaceDE w:val="0"/>
        <w:autoSpaceDN w:val="0"/>
        <w:adjustRightInd w:val="0"/>
        <w:spacing w:line="360" w:lineRule="auto"/>
        <w:ind w:left="896" w:hanging="357"/>
        <w:jc w:val="both"/>
        <w:rPr>
          <w:bCs/>
        </w:rPr>
      </w:pPr>
      <w:r w:rsidRPr="00CA460A">
        <w:t>выбор уровня изоляции и других защитных устройств и их согласование.</w:t>
      </w:r>
    </w:p>
    <w:p w:rsidR="002714D2" w:rsidRDefault="008328C6" w:rsidP="002714D2">
      <w:pPr>
        <w:spacing w:line="360" w:lineRule="auto"/>
        <w:jc w:val="both"/>
        <w:rPr>
          <w:bCs/>
        </w:rPr>
      </w:pPr>
      <w:r>
        <w:rPr>
          <w:bCs/>
        </w:rPr>
        <w:t xml:space="preserve">10. </w:t>
      </w:r>
      <w:r w:rsidR="00635D48" w:rsidRPr="00871D61">
        <w:rPr>
          <w:i/>
          <w:u w:val="single"/>
        </w:rPr>
        <w:t>Выберите один вариант ответа</w:t>
      </w:r>
      <w:r w:rsidR="00635D48">
        <w:rPr>
          <w:i/>
          <w:u w:val="single"/>
        </w:rPr>
        <w:t>.</w:t>
      </w:r>
      <w:r w:rsidR="00635D48">
        <w:rPr>
          <w:i/>
        </w:rPr>
        <w:t xml:space="preserve"> </w:t>
      </w:r>
      <w:r w:rsidR="00635D48" w:rsidRPr="00635D48">
        <w:rPr>
          <w:b/>
          <w:bCs/>
        </w:rPr>
        <w:t>Д</w:t>
      </w:r>
      <w:r w:rsidR="002714D2" w:rsidRPr="00635D48">
        <w:rPr>
          <w:b/>
          <w:bCs/>
        </w:rPr>
        <w:t>опустимое значение сопротивления заземляющего устройств</w:t>
      </w:r>
      <w:r w:rsidR="00635D48" w:rsidRPr="00635D48">
        <w:rPr>
          <w:b/>
          <w:bCs/>
        </w:rPr>
        <w:t>а</w:t>
      </w:r>
      <w:r w:rsidR="002714D2" w:rsidRPr="00635D48">
        <w:rPr>
          <w:b/>
          <w:bCs/>
        </w:rPr>
        <w:t xml:space="preserve"> электроустановки напряжением</w:t>
      </w:r>
      <w:r w:rsidR="004A2765" w:rsidRPr="00635D48">
        <w:rPr>
          <w:b/>
          <w:bCs/>
        </w:rPr>
        <w:t xml:space="preserve"> 10 кВ с изолированной нейтралью</w:t>
      </w:r>
      <w:r w:rsidR="002714D2" w:rsidRPr="00635D48">
        <w:rPr>
          <w:b/>
          <w:bCs/>
        </w:rPr>
        <w:t>:</w:t>
      </w:r>
    </w:p>
    <w:p w:rsidR="002714D2" w:rsidRPr="00C97F3F" w:rsidRDefault="002714D2" w:rsidP="00BD019D">
      <w:pPr>
        <w:pStyle w:val="af0"/>
        <w:numPr>
          <w:ilvl w:val="0"/>
          <w:numId w:val="131"/>
        </w:numPr>
        <w:spacing w:line="360" w:lineRule="auto"/>
        <w:jc w:val="both"/>
        <w:rPr>
          <w:bCs/>
        </w:rPr>
      </w:pPr>
      <w:r w:rsidRPr="00C97F3F">
        <w:rPr>
          <w:bCs/>
        </w:rPr>
        <w:t>не более 0,5 Ом;</w:t>
      </w:r>
    </w:p>
    <w:p w:rsidR="002714D2" w:rsidRPr="00C97F3F" w:rsidRDefault="002714D2" w:rsidP="00BD019D">
      <w:pPr>
        <w:pStyle w:val="af0"/>
        <w:numPr>
          <w:ilvl w:val="0"/>
          <w:numId w:val="131"/>
        </w:numPr>
        <w:spacing w:line="360" w:lineRule="auto"/>
        <w:jc w:val="both"/>
        <w:rPr>
          <w:bCs/>
        </w:rPr>
      </w:pPr>
      <w:r w:rsidRPr="00C97F3F">
        <w:rPr>
          <w:bCs/>
        </w:rPr>
        <w:t>не более 5 Ом;</w:t>
      </w:r>
    </w:p>
    <w:p w:rsidR="002714D2" w:rsidRPr="00C97F3F" w:rsidRDefault="002714D2" w:rsidP="00BD019D">
      <w:pPr>
        <w:pStyle w:val="af0"/>
        <w:numPr>
          <w:ilvl w:val="0"/>
          <w:numId w:val="131"/>
        </w:numPr>
        <w:spacing w:line="360" w:lineRule="auto"/>
        <w:jc w:val="both"/>
        <w:rPr>
          <w:bCs/>
        </w:rPr>
      </w:pPr>
      <w:r w:rsidRPr="00C97F3F">
        <w:rPr>
          <w:bCs/>
        </w:rPr>
        <w:lastRenderedPageBreak/>
        <w:t>не более 10 Ом;</w:t>
      </w:r>
    </w:p>
    <w:p w:rsidR="002714D2" w:rsidRPr="00C97F3F" w:rsidRDefault="002714D2" w:rsidP="00BD019D">
      <w:pPr>
        <w:pStyle w:val="af0"/>
        <w:numPr>
          <w:ilvl w:val="0"/>
          <w:numId w:val="131"/>
        </w:numPr>
        <w:spacing w:line="360" w:lineRule="auto"/>
        <w:jc w:val="both"/>
        <w:rPr>
          <w:bCs/>
        </w:rPr>
      </w:pPr>
      <w:r w:rsidRPr="00C97F3F">
        <w:rPr>
          <w:bCs/>
        </w:rPr>
        <w:t>не более 15 Ом.</w:t>
      </w:r>
    </w:p>
    <w:p w:rsidR="00BF6BE3" w:rsidRPr="00635D48" w:rsidRDefault="00BF6BE3" w:rsidP="00635D48">
      <w:pPr>
        <w:autoSpaceDE w:val="0"/>
        <w:autoSpaceDN w:val="0"/>
        <w:adjustRightInd w:val="0"/>
        <w:spacing w:line="360" w:lineRule="auto"/>
        <w:ind w:firstLine="702"/>
        <w:jc w:val="center"/>
        <w:rPr>
          <w:b/>
          <w:bCs/>
          <w:i/>
        </w:rPr>
      </w:pPr>
      <w:r w:rsidRPr="00635D48">
        <w:rPr>
          <w:b/>
          <w:bCs/>
          <w:i/>
        </w:rPr>
        <w:t>Вариант 4</w:t>
      </w:r>
    </w:p>
    <w:p w:rsidR="00BF6BE3" w:rsidRPr="00BF6BE3" w:rsidRDefault="00BF6BE3" w:rsidP="00BF6BE3">
      <w:pPr>
        <w:pStyle w:val="af0"/>
        <w:spacing w:line="360" w:lineRule="auto"/>
        <w:ind w:left="0"/>
        <w:jc w:val="both"/>
      </w:pPr>
      <w:r>
        <w:t>1</w:t>
      </w:r>
      <w:r w:rsidR="00984673">
        <w:t>.</w:t>
      </w:r>
      <w:r>
        <w:t xml:space="preserve"> </w:t>
      </w:r>
      <w:r w:rsidRPr="00635D48">
        <w:rPr>
          <w:i/>
          <w:u w:val="single"/>
        </w:rPr>
        <w:t>Найдите ошибку.</w:t>
      </w:r>
      <w:r w:rsidR="00635D48">
        <w:t xml:space="preserve"> </w:t>
      </w:r>
      <w:r w:rsidR="00635D48" w:rsidRPr="00635D48">
        <w:rPr>
          <w:b/>
        </w:rPr>
        <w:t>М</w:t>
      </w:r>
      <w:r w:rsidRPr="00635D48">
        <w:rPr>
          <w:b/>
        </w:rPr>
        <w:t>ер</w:t>
      </w:r>
      <w:r w:rsidR="00635D48" w:rsidRPr="00635D48">
        <w:rPr>
          <w:b/>
        </w:rPr>
        <w:t>ы</w:t>
      </w:r>
      <w:r w:rsidRPr="00635D48">
        <w:rPr>
          <w:b/>
        </w:rPr>
        <w:t xml:space="preserve"> защиты от</w:t>
      </w:r>
      <w:r w:rsidR="00635D48" w:rsidRPr="00635D48">
        <w:rPr>
          <w:b/>
        </w:rPr>
        <w:t xml:space="preserve"> прямого прикосновения</w:t>
      </w:r>
      <w:r w:rsidRPr="00635D48">
        <w:rPr>
          <w:b/>
        </w:rPr>
        <w:t>:</w:t>
      </w:r>
    </w:p>
    <w:p w:rsidR="00BF6BE3" w:rsidRPr="00BF6BE3" w:rsidRDefault="00BF6BE3" w:rsidP="00BD019D">
      <w:pPr>
        <w:pStyle w:val="af0"/>
        <w:numPr>
          <w:ilvl w:val="0"/>
          <w:numId w:val="101"/>
        </w:numPr>
        <w:spacing w:line="360" w:lineRule="auto"/>
        <w:jc w:val="both"/>
      </w:pPr>
      <w:r w:rsidRPr="00BF6BE3">
        <w:t>размещение вне зоны досягаемости;</w:t>
      </w:r>
    </w:p>
    <w:p w:rsidR="00BF6BE3" w:rsidRPr="00BF6BE3" w:rsidRDefault="00BF6BE3" w:rsidP="00BD019D">
      <w:pPr>
        <w:pStyle w:val="af0"/>
        <w:numPr>
          <w:ilvl w:val="0"/>
          <w:numId w:val="101"/>
        </w:numPr>
        <w:spacing w:line="360" w:lineRule="auto"/>
        <w:jc w:val="both"/>
      </w:pPr>
      <w:r w:rsidRPr="00BF6BE3">
        <w:t>ограждения и оболочки;</w:t>
      </w:r>
    </w:p>
    <w:p w:rsidR="00BF6BE3" w:rsidRPr="00BF6BE3" w:rsidRDefault="00BF6BE3" w:rsidP="00BD019D">
      <w:pPr>
        <w:pStyle w:val="af0"/>
        <w:numPr>
          <w:ilvl w:val="0"/>
          <w:numId w:val="101"/>
        </w:numPr>
        <w:spacing w:line="360" w:lineRule="auto"/>
        <w:jc w:val="both"/>
      </w:pPr>
      <w:r w:rsidRPr="00BF6BE3">
        <w:t>выравнивание потенциалов;</w:t>
      </w:r>
    </w:p>
    <w:p w:rsidR="00BF6BE3" w:rsidRPr="00BF6BE3" w:rsidRDefault="00BF6BE3" w:rsidP="00BD019D">
      <w:pPr>
        <w:pStyle w:val="af0"/>
        <w:numPr>
          <w:ilvl w:val="0"/>
          <w:numId w:val="101"/>
        </w:numPr>
        <w:spacing w:line="360" w:lineRule="auto"/>
        <w:jc w:val="both"/>
      </w:pPr>
      <w:r w:rsidRPr="00BF6BE3">
        <w:t>применение сверхнизкого напряжения.</w:t>
      </w:r>
    </w:p>
    <w:p w:rsidR="00525C48" w:rsidRPr="00BF6BE3" w:rsidRDefault="00BF6BE3" w:rsidP="00525C48">
      <w:pPr>
        <w:pStyle w:val="af0"/>
        <w:spacing w:line="360" w:lineRule="auto"/>
        <w:ind w:left="0"/>
        <w:jc w:val="both"/>
      </w:pPr>
      <w:r>
        <w:t>2</w:t>
      </w:r>
      <w:r w:rsidR="00984673">
        <w:t>.</w:t>
      </w:r>
      <w:r>
        <w:t xml:space="preserve"> </w:t>
      </w:r>
      <w:r w:rsidR="00635D48" w:rsidRPr="00871D61">
        <w:rPr>
          <w:i/>
          <w:u w:val="single"/>
        </w:rPr>
        <w:t>Выберите один вариант ответа</w:t>
      </w:r>
      <w:r w:rsidR="00635D48">
        <w:rPr>
          <w:i/>
          <w:u w:val="single"/>
        </w:rPr>
        <w:t>.</w:t>
      </w:r>
      <w:r w:rsidR="00635D48">
        <w:rPr>
          <w:i/>
        </w:rPr>
        <w:t xml:space="preserve"> </w:t>
      </w:r>
      <w:r w:rsidR="00635D48" w:rsidRPr="00635D48">
        <w:rPr>
          <w:b/>
        </w:rPr>
        <w:t>Рабочее заземление - это</w:t>
      </w:r>
      <w:r w:rsidR="00525C48" w:rsidRPr="00635D48">
        <w:rPr>
          <w:b/>
        </w:rPr>
        <w:t>:</w:t>
      </w:r>
    </w:p>
    <w:p w:rsidR="00525C48" w:rsidRPr="00BF6BE3" w:rsidRDefault="00525C48" w:rsidP="00BD019D">
      <w:pPr>
        <w:pStyle w:val="af0"/>
        <w:numPr>
          <w:ilvl w:val="0"/>
          <w:numId w:val="105"/>
        </w:numPr>
        <w:spacing w:line="360" w:lineRule="auto"/>
        <w:jc w:val="both"/>
      </w:pPr>
      <w:r w:rsidRPr="00BF6BE3">
        <w:t>заземление, выполняемое в целях электробезопасности персонала;</w:t>
      </w:r>
    </w:p>
    <w:p w:rsidR="00525C48" w:rsidRPr="00BF6BE3" w:rsidRDefault="00525C48" w:rsidP="00BD019D">
      <w:pPr>
        <w:pStyle w:val="af0"/>
        <w:numPr>
          <w:ilvl w:val="0"/>
          <w:numId w:val="105"/>
        </w:numPr>
        <w:spacing w:line="360" w:lineRule="auto"/>
        <w:jc w:val="both"/>
      </w:pPr>
      <w:r w:rsidRPr="00BF6BE3">
        <w:t>заземление точки или точек токоведущих частей электроустановки, выполняемое для обеспечения работы электроустановки не в целях электробезопасности;</w:t>
      </w:r>
    </w:p>
    <w:p w:rsidR="00525C48" w:rsidRPr="00BF6BE3" w:rsidRDefault="00525C48" w:rsidP="00BD019D">
      <w:pPr>
        <w:pStyle w:val="af0"/>
        <w:numPr>
          <w:ilvl w:val="0"/>
          <w:numId w:val="105"/>
        </w:numPr>
        <w:spacing w:line="360" w:lineRule="auto"/>
        <w:jc w:val="both"/>
      </w:pPr>
      <w:r w:rsidRPr="00BF6BE3">
        <w:t>преднамеренное электрическое соединение какой-либо точки сети, электроустановки или оборудования с заземляющим устройством;</w:t>
      </w:r>
    </w:p>
    <w:p w:rsidR="00525C48" w:rsidRPr="00BF6BE3" w:rsidRDefault="00525C48" w:rsidP="00BD019D">
      <w:pPr>
        <w:pStyle w:val="af0"/>
        <w:numPr>
          <w:ilvl w:val="0"/>
          <w:numId w:val="105"/>
        </w:numPr>
        <w:spacing w:line="360" w:lineRule="auto"/>
        <w:jc w:val="both"/>
      </w:pPr>
      <w:r w:rsidRPr="00BF6BE3">
        <w:t>заземление, используемое при выполнении ремонтных работ.</w:t>
      </w:r>
    </w:p>
    <w:p w:rsidR="00BF6BE3" w:rsidRPr="00BF6BE3" w:rsidRDefault="00BF6BE3" w:rsidP="00BF6BE3">
      <w:pPr>
        <w:spacing w:line="360" w:lineRule="auto"/>
      </w:pPr>
      <w:r>
        <w:t>3</w:t>
      </w:r>
      <w:r w:rsidR="00984673">
        <w:t>.</w:t>
      </w:r>
      <w:r>
        <w:t xml:space="preserve"> </w:t>
      </w:r>
      <w:r w:rsidR="00635D48" w:rsidRPr="00871D61">
        <w:rPr>
          <w:i/>
          <w:u w:val="single"/>
        </w:rPr>
        <w:t>Выберите один вариант ответа</w:t>
      </w:r>
      <w:r w:rsidR="00635D48">
        <w:rPr>
          <w:i/>
          <w:u w:val="single"/>
        </w:rPr>
        <w:t>.</w:t>
      </w:r>
      <w:r w:rsidR="00635D48">
        <w:rPr>
          <w:i/>
        </w:rPr>
        <w:t xml:space="preserve"> </w:t>
      </w:r>
      <w:r w:rsidR="00635D48" w:rsidRPr="00635D48">
        <w:rPr>
          <w:b/>
        </w:rPr>
        <w:t>С</w:t>
      </w:r>
      <w:r w:rsidRPr="00635D48">
        <w:rPr>
          <w:b/>
        </w:rPr>
        <w:t>ечение у стальных канатов грозозащитных тросов:</w:t>
      </w:r>
    </w:p>
    <w:p w:rsidR="00BF6BE3" w:rsidRPr="00BF6BE3" w:rsidRDefault="00BF6BE3" w:rsidP="00BD019D">
      <w:pPr>
        <w:numPr>
          <w:ilvl w:val="0"/>
          <w:numId w:val="97"/>
        </w:numPr>
        <w:spacing w:line="360" w:lineRule="auto"/>
        <w:ind w:left="896" w:hanging="357"/>
      </w:pPr>
      <w:r w:rsidRPr="00BF6BE3">
        <w:t>25 мм</w:t>
      </w:r>
      <w:r w:rsidRPr="00BF6BE3">
        <w:rPr>
          <w:vertAlign w:val="superscript"/>
        </w:rPr>
        <w:t>2</w:t>
      </w:r>
      <w:r w:rsidRPr="00BF6BE3">
        <w:t>;</w:t>
      </w:r>
    </w:p>
    <w:p w:rsidR="00BF6BE3" w:rsidRPr="00BF6BE3" w:rsidRDefault="00BF6BE3" w:rsidP="00BD019D">
      <w:pPr>
        <w:numPr>
          <w:ilvl w:val="0"/>
          <w:numId w:val="97"/>
        </w:numPr>
        <w:spacing w:line="360" w:lineRule="auto"/>
        <w:ind w:left="896" w:hanging="357"/>
      </w:pPr>
      <w:r w:rsidRPr="00BF6BE3">
        <w:t>35 мм</w:t>
      </w:r>
      <w:r w:rsidRPr="00BF6BE3">
        <w:rPr>
          <w:vertAlign w:val="superscript"/>
        </w:rPr>
        <w:t>2</w:t>
      </w:r>
      <w:r w:rsidRPr="00BF6BE3">
        <w:t>;</w:t>
      </w:r>
    </w:p>
    <w:p w:rsidR="00BF6BE3" w:rsidRPr="00BF6BE3" w:rsidRDefault="00BF6BE3" w:rsidP="00BD019D">
      <w:pPr>
        <w:numPr>
          <w:ilvl w:val="0"/>
          <w:numId w:val="97"/>
        </w:numPr>
        <w:spacing w:line="360" w:lineRule="auto"/>
        <w:ind w:left="896" w:hanging="357"/>
      </w:pPr>
      <w:r w:rsidRPr="00BF6BE3">
        <w:t>45 мм</w:t>
      </w:r>
      <w:r w:rsidRPr="00BF6BE3">
        <w:rPr>
          <w:vertAlign w:val="superscript"/>
        </w:rPr>
        <w:t>2</w:t>
      </w:r>
      <w:r w:rsidRPr="00BF6BE3">
        <w:t>;</w:t>
      </w:r>
    </w:p>
    <w:p w:rsidR="00BF6BE3" w:rsidRPr="00BF6BE3" w:rsidRDefault="00BF6BE3" w:rsidP="00BD019D">
      <w:pPr>
        <w:numPr>
          <w:ilvl w:val="0"/>
          <w:numId w:val="97"/>
        </w:numPr>
        <w:spacing w:line="360" w:lineRule="auto"/>
        <w:ind w:left="896" w:hanging="357"/>
      </w:pPr>
      <w:r w:rsidRPr="00BF6BE3">
        <w:t>65 мм</w:t>
      </w:r>
      <w:r w:rsidRPr="00BF6BE3">
        <w:rPr>
          <w:vertAlign w:val="superscript"/>
        </w:rPr>
        <w:t>2</w:t>
      </w:r>
      <w:r w:rsidRPr="00BF6BE3">
        <w:t>.</w:t>
      </w:r>
    </w:p>
    <w:p w:rsidR="00525C48" w:rsidRPr="00635D48" w:rsidRDefault="00525C48" w:rsidP="00525C48">
      <w:pPr>
        <w:spacing w:line="360" w:lineRule="auto"/>
        <w:jc w:val="both"/>
        <w:rPr>
          <w:b/>
        </w:rPr>
      </w:pPr>
      <w:r>
        <w:t>4</w:t>
      </w:r>
      <w:r w:rsidR="00984673">
        <w:t>.</w:t>
      </w:r>
      <w:r>
        <w:t xml:space="preserve"> </w:t>
      </w:r>
      <w:r w:rsidR="004F628D" w:rsidRPr="00635D48">
        <w:rPr>
          <w:i/>
          <w:u w:val="single"/>
        </w:rPr>
        <w:t>Выберите несколько правильных ответов.</w:t>
      </w:r>
      <w:r w:rsidR="004F628D">
        <w:t xml:space="preserve"> </w:t>
      </w:r>
      <w:r w:rsidRPr="00635D48">
        <w:rPr>
          <w:b/>
        </w:rPr>
        <w:t>Необходимым</w:t>
      </w:r>
      <w:r w:rsidR="004F628D" w:rsidRPr="00635D48">
        <w:rPr>
          <w:b/>
        </w:rPr>
        <w:t>и условия</w:t>
      </w:r>
      <w:r w:rsidRPr="00635D48">
        <w:rPr>
          <w:b/>
        </w:rPr>
        <w:t>м</w:t>
      </w:r>
      <w:r w:rsidR="004F628D" w:rsidRPr="00635D48">
        <w:rPr>
          <w:b/>
        </w:rPr>
        <w:t>и</w:t>
      </w:r>
      <w:r w:rsidRPr="00635D48">
        <w:rPr>
          <w:b/>
        </w:rPr>
        <w:t xml:space="preserve"> для надежной защиты электрооборудова</w:t>
      </w:r>
      <w:r w:rsidR="004F628D" w:rsidRPr="00635D48">
        <w:rPr>
          <w:b/>
        </w:rPr>
        <w:t>ния с помощью молниеотвода являю</w:t>
      </w:r>
      <w:r w:rsidRPr="00635D48">
        <w:rPr>
          <w:b/>
        </w:rPr>
        <w:t>тся:</w:t>
      </w:r>
    </w:p>
    <w:p w:rsidR="00525C48" w:rsidRPr="00BF6BE3" w:rsidRDefault="00525C48" w:rsidP="00BD019D">
      <w:pPr>
        <w:numPr>
          <w:ilvl w:val="0"/>
          <w:numId w:val="98"/>
        </w:numPr>
        <w:spacing w:line="360" w:lineRule="auto"/>
        <w:ind w:left="896" w:hanging="357"/>
      </w:pPr>
      <w:r w:rsidRPr="00BF6BE3">
        <w:t>надежность конструкции молниеотвода;</w:t>
      </w:r>
    </w:p>
    <w:p w:rsidR="00525C48" w:rsidRPr="00BF6BE3" w:rsidRDefault="00525C48" w:rsidP="00BD019D">
      <w:pPr>
        <w:numPr>
          <w:ilvl w:val="0"/>
          <w:numId w:val="98"/>
        </w:numPr>
        <w:spacing w:line="360" w:lineRule="auto"/>
        <w:ind w:left="896" w:hanging="357"/>
      </w:pPr>
      <w:r w:rsidRPr="00BF6BE3">
        <w:t>высота молниеотвода должна быть больше, чем высота защищаемого объекта;</w:t>
      </w:r>
    </w:p>
    <w:p w:rsidR="00525C48" w:rsidRPr="00BF6BE3" w:rsidRDefault="00525C48" w:rsidP="00BD019D">
      <w:pPr>
        <w:numPr>
          <w:ilvl w:val="0"/>
          <w:numId w:val="98"/>
        </w:numPr>
        <w:spacing w:line="360" w:lineRule="auto"/>
        <w:ind w:left="896" w:hanging="357"/>
      </w:pPr>
      <w:r w:rsidRPr="00BF6BE3">
        <w:t>хорошая изоляция молниеотвода;</w:t>
      </w:r>
    </w:p>
    <w:p w:rsidR="00525C48" w:rsidRPr="00BF6BE3" w:rsidRDefault="00525C48" w:rsidP="00BD019D">
      <w:pPr>
        <w:numPr>
          <w:ilvl w:val="0"/>
          <w:numId w:val="98"/>
        </w:numPr>
        <w:spacing w:line="360" w:lineRule="auto"/>
        <w:ind w:left="896" w:hanging="357"/>
      </w:pPr>
      <w:r w:rsidRPr="00BF6BE3">
        <w:t>надежное заземление.</w:t>
      </w:r>
    </w:p>
    <w:p w:rsidR="00BF6BE3" w:rsidRPr="00BF6BE3" w:rsidRDefault="00525C48" w:rsidP="00BF6BE3">
      <w:pPr>
        <w:pStyle w:val="af0"/>
        <w:spacing w:line="360" w:lineRule="auto"/>
        <w:ind w:left="0"/>
        <w:jc w:val="both"/>
      </w:pPr>
      <w:r>
        <w:t>5</w:t>
      </w:r>
      <w:r w:rsidR="00984673">
        <w:t>.</w:t>
      </w:r>
      <w:r w:rsidR="00BF6BE3" w:rsidRPr="00BF6BE3">
        <w:t xml:space="preserve"> </w:t>
      </w:r>
      <w:r w:rsidR="00635D48" w:rsidRPr="00871D61">
        <w:rPr>
          <w:i/>
          <w:u w:val="single"/>
        </w:rPr>
        <w:t>Выберите один вариант ответа</w:t>
      </w:r>
      <w:r w:rsidR="00635D48">
        <w:rPr>
          <w:i/>
          <w:u w:val="single"/>
        </w:rPr>
        <w:t>.</w:t>
      </w:r>
      <w:r w:rsidR="00635D48">
        <w:rPr>
          <w:i/>
        </w:rPr>
        <w:t xml:space="preserve"> </w:t>
      </w:r>
      <w:r w:rsidR="00635D48" w:rsidRPr="00635D48">
        <w:rPr>
          <w:b/>
        </w:rPr>
        <w:t>М</w:t>
      </w:r>
      <w:r w:rsidR="00BF6BE3" w:rsidRPr="00635D48">
        <w:rPr>
          <w:b/>
        </w:rPr>
        <w:t>еры для защиты людей от поражения электрическим током при косвенном прикосновении в случае повреждения изоляции:</w:t>
      </w:r>
    </w:p>
    <w:p w:rsidR="00BF6BE3" w:rsidRPr="00BF6BE3" w:rsidRDefault="00BF6BE3" w:rsidP="00BD019D">
      <w:pPr>
        <w:pStyle w:val="af0"/>
        <w:numPr>
          <w:ilvl w:val="0"/>
          <w:numId w:val="108"/>
        </w:numPr>
        <w:spacing w:line="360" w:lineRule="auto"/>
        <w:jc w:val="both"/>
      </w:pPr>
      <w:r w:rsidRPr="00BF6BE3">
        <w:t>основная изоляция токоведущих частей;</w:t>
      </w:r>
    </w:p>
    <w:p w:rsidR="00BF6BE3" w:rsidRPr="00BF6BE3" w:rsidRDefault="00BF6BE3" w:rsidP="00BD019D">
      <w:pPr>
        <w:pStyle w:val="af0"/>
        <w:numPr>
          <w:ilvl w:val="0"/>
          <w:numId w:val="108"/>
        </w:numPr>
        <w:spacing w:line="360" w:lineRule="auto"/>
        <w:jc w:val="both"/>
      </w:pPr>
      <w:r w:rsidRPr="00BF6BE3">
        <w:t>защитное заземление;</w:t>
      </w:r>
    </w:p>
    <w:p w:rsidR="00BF6BE3" w:rsidRPr="00BF6BE3" w:rsidRDefault="00BF6BE3" w:rsidP="00BD019D">
      <w:pPr>
        <w:pStyle w:val="af0"/>
        <w:numPr>
          <w:ilvl w:val="0"/>
          <w:numId w:val="108"/>
        </w:numPr>
        <w:spacing w:line="360" w:lineRule="auto"/>
        <w:jc w:val="both"/>
      </w:pPr>
      <w:r w:rsidRPr="00BF6BE3">
        <w:t>ограждения и оболочки;</w:t>
      </w:r>
    </w:p>
    <w:p w:rsidR="00BF6BE3" w:rsidRPr="00BF6BE3" w:rsidRDefault="00BF6BE3" w:rsidP="00BD019D">
      <w:pPr>
        <w:pStyle w:val="af0"/>
        <w:numPr>
          <w:ilvl w:val="0"/>
          <w:numId w:val="108"/>
        </w:numPr>
        <w:spacing w:line="360" w:lineRule="auto"/>
        <w:jc w:val="both"/>
      </w:pPr>
      <w:r w:rsidRPr="00BF6BE3">
        <w:t>любая из перечисленных мер или их сочетание.</w:t>
      </w:r>
    </w:p>
    <w:p w:rsidR="00AE58FC" w:rsidRPr="00BF6BE3" w:rsidRDefault="00525C48" w:rsidP="00AE58FC">
      <w:pPr>
        <w:pStyle w:val="af0"/>
        <w:spacing w:line="360" w:lineRule="auto"/>
        <w:ind w:left="0"/>
        <w:jc w:val="both"/>
      </w:pPr>
      <w:r>
        <w:t>6</w:t>
      </w:r>
      <w:r w:rsidR="00984673">
        <w:t>.</w:t>
      </w:r>
      <w:r>
        <w:t xml:space="preserve"> </w:t>
      </w:r>
      <w:r w:rsidR="00635D48" w:rsidRPr="00871D61">
        <w:rPr>
          <w:i/>
          <w:u w:val="single"/>
        </w:rPr>
        <w:t>Выберите один вариант ответа</w:t>
      </w:r>
      <w:r w:rsidR="00635D48">
        <w:rPr>
          <w:i/>
          <w:u w:val="single"/>
        </w:rPr>
        <w:t>.</w:t>
      </w:r>
      <w:r w:rsidR="00635D48">
        <w:rPr>
          <w:i/>
        </w:rPr>
        <w:t xml:space="preserve"> </w:t>
      </w:r>
      <w:r w:rsidR="00635D48" w:rsidRPr="00635D48">
        <w:rPr>
          <w:b/>
        </w:rPr>
        <w:t>Периодичность</w:t>
      </w:r>
      <w:r w:rsidR="00AE58FC" w:rsidRPr="00635D48">
        <w:rPr>
          <w:b/>
        </w:rPr>
        <w:t xml:space="preserve"> </w:t>
      </w:r>
      <w:r w:rsidR="00635D48" w:rsidRPr="00635D48">
        <w:rPr>
          <w:b/>
        </w:rPr>
        <w:t>проверки</w:t>
      </w:r>
      <w:r w:rsidR="00AE58FC" w:rsidRPr="00635D48">
        <w:rPr>
          <w:b/>
        </w:rPr>
        <w:t xml:space="preserve"> и осмотр</w:t>
      </w:r>
      <w:r w:rsidR="00635D48" w:rsidRPr="00635D48">
        <w:rPr>
          <w:b/>
        </w:rPr>
        <w:t>а</w:t>
      </w:r>
      <w:r w:rsidR="00AE58FC" w:rsidRPr="00635D48">
        <w:rPr>
          <w:b/>
        </w:rPr>
        <w:t xml:space="preserve"> устройств молниезащиты:</w:t>
      </w:r>
    </w:p>
    <w:p w:rsidR="00AE58FC" w:rsidRPr="00BF6BE3" w:rsidRDefault="00AE58FC" w:rsidP="00BD019D">
      <w:pPr>
        <w:pStyle w:val="af0"/>
        <w:numPr>
          <w:ilvl w:val="0"/>
          <w:numId w:val="116"/>
        </w:numPr>
        <w:spacing w:line="360" w:lineRule="auto"/>
        <w:jc w:val="both"/>
      </w:pPr>
      <w:r w:rsidRPr="00BF6BE3">
        <w:t>один раз в год по графику;</w:t>
      </w:r>
    </w:p>
    <w:p w:rsidR="00AE58FC" w:rsidRPr="00BF6BE3" w:rsidRDefault="00AE58FC" w:rsidP="00BD019D">
      <w:pPr>
        <w:pStyle w:val="af0"/>
        <w:numPr>
          <w:ilvl w:val="0"/>
          <w:numId w:val="116"/>
        </w:numPr>
        <w:spacing w:line="360" w:lineRule="auto"/>
        <w:jc w:val="both"/>
      </w:pPr>
      <w:r w:rsidRPr="00BF6BE3">
        <w:t>один раз в год перед началом грозового сезона;</w:t>
      </w:r>
    </w:p>
    <w:p w:rsidR="00AE58FC" w:rsidRPr="00BF6BE3" w:rsidRDefault="00AE58FC" w:rsidP="00BD019D">
      <w:pPr>
        <w:pStyle w:val="af0"/>
        <w:numPr>
          <w:ilvl w:val="0"/>
          <w:numId w:val="116"/>
        </w:numPr>
        <w:spacing w:line="360" w:lineRule="auto"/>
        <w:jc w:val="both"/>
      </w:pPr>
      <w:r w:rsidRPr="00BF6BE3">
        <w:lastRenderedPageBreak/>
        <w:t>один раз в три месяца;</w:t>
      </w:r>
    </w:p>
    <w:p w:rsidR="00AE58FC" w:rsidRPr="00BF6BE3" w:rsidRDefault="00AE58FC" w:rsidP="00BD019D">
      <w:pPr>
        <w:pStyle w:val="af0"/>
        <w:numPr>
          <w:ilvl w:val="0"/>
          <w:numId w:val="116"/>
        </w:numPr>
        <w:spacing w:line="360" w:lineRule="auto"/>
        <w:jc w:val="both"/>
      </w:pPr>
      <w:r w:rsidRPr="00BF6BE3">
        <w:t>один раз в три года.</w:t>
      </w:r>
    </w:p>
    <w:p w:rsidR="00525C48" w:rsidRPr="00CA52CF" w:rsidRDefault="00AE58FC" w:rsidP="00BF6BE3">
      <w:pPr>
        <w:pStyle w:val="af0"/>
        <w:spacing w:line="360" w:lineRule="auto"/>
        <w:ind w:left="0"/>
        <w:jc w:val="both"/>
        <w:rPr>
          <w:b/>
        </w:rPr>
      </w:pPr>
      <w:r>
        <w:t>7</w:t>
      </w:r>
      <w:r w:rsidR="00984673">
        <w:t>.</w:t>
      </w:r>
      <w:r>
        <w:t xml:space="preserve"> </w:t>
      </w:r>
      <w:r w:rsidR="00B52EAF" w:rsidRPr="00871D61">
        <w:rPr>
          <w:i/>
          <w:u w:val="single"/>
        </w:rPr>
        <w:t>Выберите один вариант ответа</w:t>
      </w:r>
      <w:r w:rsidR="00B52EAF">
        <w:rPr>
          <w:i/>
          <w:u w:val="single"/>
        </w:rPr>
        <w:t>.</w:t>
      </w:r>
      <w:r w:rsidR="00B52EAF">
        <w:rPr>
          <w:i/>
        </w:rPr>
        <w:t xml:space="preserve"> </w:t>
      </w:r>
      <w:r w:rsidR="00B52EAF" w:rsidRPr="00CA52CF">
        <w:rPr>
          <w:b/>
        </w:rPr>
        <w:t>В</w:t>
      </w:r>
      <w:r w:rsidR="003F07EE" w:rsidRPr="00CA52CF">
        <w:rPr>
          <w:b/>
        </w:rPr>
        <w:t xml:space="preserve"> качестве естественных заземлителей</w:t>
      </w:r>
      <w:r w:rsidR="00B52EAF" w:rsidRPr="00CA52CF">
        <w:rPr>
          <w:b/>
        </w:rPr>
        <w:t xml:space="preserve"> </w:t>
      </w:r>
      <w:r w:rsidR="00CA52CF" w:rsidRPr="00CA52CF">
        <w:rPr>
          <w:b/>
        </w:rPr>
        <w:t>мо</w:t>
      </w:r>
      <w:r w:rsidR="00CA52CF">
        <w:rPr>
          <w:b/>
        </w:rPr>
        <w:t>гу</w:t>
      </w:r>
      <w:r w:rsidR="00CA52CF" w:rsidRPr="00CA52CF">
        <w:rPr>
          <w:b/>
        </w:rPr>
        <w:t>т быть использованы</w:t>
      </w:r>
      <w:r w:rsidR="003F07EE" w:rsidRPr="00CA52CF">
        <w:rPr>
          <w:b/>
        </w:rPr>
        <w:t>:</w:t>
      </w:r>
    </w:p>
    <w:p w:rsidR="003F07EE" w:rsidRDefault="003F07EE" w:rsidP="00BD019D">
      <w:pPr>
        <w:pStyle w:val="af0"/>
        <w:numPr>
          <w:ilvl w:val="0"/>
          <w:numId w:val="120"/>
        </w:numPr>
        <w:spacing w:line="360" w:lineRule="auto"/>
        <w:jc w:val="both"/>
      </w:pPr>
      <w:r>
        <w:t>трубопроводы отопления;</w:t>
      </w:r>
    </w:p>
    <w:p w:rsidR="003F07EE" w:rsidRDefault="003F07EE" w:rsidP="00BD019D">
      <w:pPr>
        <w:pStyle w:val="af0"/>
        <w:numPr>
          <w:ilvl w:val="0"/>
          <w:numId w:val="120"/>
        </w:numPr>
        <w:spacing w:line="360" w:lineRule="auto"/>
        <w:jc w:val="both"/>
      </w:pPr>
      <w:r>
        <w:t>трубопроводы канализации;</w:t>
      </w:r>
    </w:p>
    <w:p w:rsidR="003F07EE" w:rsidRDefault="008328C6" w:rsidP="00BD019D">
      <w:pPr>
        <w:pStyle w:val="af0"/>
        <w:numPr>
          <w:ilvl w:val="0"/>
          <w:numId w:val="120"/>
        </w:numPr>
        <w:spacing w:line="360" w:lineRule="auto"/>
        <w:jc w:val="both"/>
      </w:pPr>
      <w:r>
        <w:t>металлические трубопроводы водопровода, проложенные в земле;</w:t>
      </w:r>
    </w:p>
    <w:p w:rsidR="008328C6" w:rsidRDefault="008328C6" w:rsidP="00BD019D">
      <w:pPr>
        <w:pStyle w:val="af0"/>
        <w:numPr>
          <w:ilvl w:val="0"/>
          <w:numId w:val="120"/>
        </w:numPr>
        <w:spacing w:line="360" w:lineRule="auto"/>
        <w:jc w:val="both"/>
      </w:pPr>
      <w:r>
        <w:t>любые из перечисленных трубопроводов.</w:t>
      </w:r>
    </w:p>
    <w:p w:rsidR="008328C6" w:rsidRPr="00CA52CF" w:rsidRDefault="008328C6" w:rsidP="00BF6BE3">
      <w:pPr>
        <w:pStyle w:val="af0"/>
        <w:spacing w:line="360" w:lineRule="auto"/>
        <w:ind w:left="0"/>
        <w:jc w:val="both"/>
        <w:rPr>
          <w:b/>
        </w:rPr>
      </w:pPr>
      <w:r>
        <w:t xml:space="preserve">8. </w:t>
      </w:r>
      <w:r w:rsidR="00CA52CF" w:rsidRPr="00871D61">
        <w:rPr>
          <w:i/>
          <w:u w:val="single"/>
        </w:rPr>
        <w:t>Выберите один вариант ответа</w:t>
      </w:r>
      <w:r w:rsidR="00CA52CF">
        <w:rPr>
          <w:i/>
          <w:u w:val="single"/>
        </w:rPr>
        <w:t>.</w:t>
      </w:r>
      <w:r w:rsidR="00CA52CF">
        <w:rPr>
          <w:i/>
        </w:rPr>
        <w:t xml:space="preserve"> </w:t>
      </w:r>
      <w:r w:rsidR="00CA52CF" w:rsidRPr="00CA52CF">
        <w:rPr>
          <w:b/>
        </w:rPr>
        <w:t>И</w:t>
      </w:r>
      <w:r w:rsidR="00B62BB7" w:rsidRPr="00CA52CF">
        <w:rPr>
          <w:b/>
        </w:rPr>
        <w:t>спользовать землю в качестве фазного или нулевого провода в электроустановках до 1000 В:</w:t>
      </w:r>
    </w:p>
    <w:p w:rsidR="00B62BB7" w:rsidRDefault="00B62BB7" w:rsidP="00BD019D">
      <w:pPr>
        <w:pStyle w:val="af0"/>
        <w:numPr>
          <w:ilvl w:val="0"/>
          <w:numId w:val="124"/>
        </w:numPr>
        <w:spacing w:line="360" w:lineRule="auto"/>
        <w:jc w:val="both"/>
      </w:pPr>
      <w:r>
        <w:t>разрешается;</w:t>
      </w:r>
    </w:p>
    <w:p w:rsidR="00B62BB7" w:rsidRDefault="00B62BB7" w:rsidP="00BD019D">
      <w:pPr>
        <w:pStyle w:val="af0"/>
        <w:numPr>
          <w:ilvl w:val="0"/>
          <w:numId w:val="124"/>
        </w:numPr>
        <w:spacing w:line="360" w:lineRule="auto"/>
        <w:jc w:val="both"/>
      </w:pPr>
      <w:r>
        <w:t>запрещается;</w:t>
      </w:r>
    </w:p>
    <w:p w:rsidR="00B62BB7" w:rsidRDefault="00B62BB7" w:rsidP="00BD019D">
      <w:pPr>
        <w:pStyle w:val="af0"/>
        <w:numPr>
          <w:ilvl w:val="0"/>
          <w:numId w:val="124"/>
        </w:numPr>
        <w:spacing w:line="360" w:lineRule="auto"/>
        <w:jc w:val="both"/>
      </w:pPr>
      <w:r>
        <w:t>разрешается в особых случаях.</w:t>
      </w:r>
    </w:p>
    <w:p w:rsidR="005036D0" w:rsidRPr="00635D48" w:rsidRDefault="008328C6" w:rsidP="005036D0">
      <w:pPr>
        <w:spacing w:line="360" w:lineRule="auto"/>
        <w:jc w:val="both"/>
        <w:rPr>
          <w:b/>
        </w:rPr>
      </w:pPr>
      <w:r>
        <w:t xml:space="preserve">9. </w:t>
      </w:r>
      <w:r w:rsidR="00635D48" w:rsidRPr="00871D61">
        <w:rPr>
          <w:i/>
          <w:u w:val="single"/>
        </w:rPr>
        <w:t>Выберите один вариант ответа</w:t>
      </w:r>
      <w:r w:rsidR="00635D48">
        <w:rPr>
          <w:i/>
          <w:u w:val="single"/>
        </w:rPr>
        <w:t>.</w:t>
      </w:r>
      <w:r w:rsidR="00635D48">
        <w:rPr>
          <w:i/>
        </w:rPr>
        <w:t xml:space="preserve"> </w:t>
      </w:r>
      <w:r w:rsidR="00635D48" w:rsidRPr="00635D48">
        <w:rPr>
          <w:b/>
        </w:rPr>
        <w:t>Разрядник, который</w:t>
      </w:r>
      <w:r w:rsidR="005036D0" w:rsidRPr="00635D48">
        <w:rPr>
          <w:b/>
        </w:rPr>
        <w:t xml:space="preserve"> может устанавливаться только на линиях с резервированием или на линиях, оборудованных устройствами АПВ:</w:t>
      </w:r>
    </w:p>
    <w:p w:rsidR="005036D0" w:rsidRPr="00CA460A" w:rsidRDefault="005036D0" w:rsidP="00BD019D">
      <w:pPr>
        <w:pStyle w:val="af0"/>
        <w:numPr>
          <w:ilvl w:val="0"/>
          <w:numId w:val="128"/>
        </w:numPr>
        <w:spacing w:before="120" w:line="360" w:lineRule="auto"/>
        <w:jc w:val="both"/>
      </w:pPr>
      <w:r w:rsidRPr="00CA460A">
        <w:t>искровой;</w:t>
      </w:r>
    </w:p>
    <w:p w:rsidR="005036D0" w:rsidRPr="00CA460A" w:rsidRDefault="0096294B" w:rsidP="00BD019D">
      <w:pPr>
        <w:pStyle w:val="af0"/>
        <w:numPr>
          <w:ilvl w:val="0"/>
          <w:numId w:val="128"/>
        </w:numPr>
        <w:spacing w:line="360" w:lineRule="auto"/>
        <w:jc w:val="both"/>
      </w:pPr>
      <w:r>
        <w:t>длинно-искровой</w:t>
      </w:r>
      <w:r w:rsidR="005036D0" w:rsidRPr="00CA460A">
        <w:t>;</w:t>
      </w:r>
    </w:p>
    <w:p w:rsidR="005036D0" w:rsidRDefault="005036D0" w:rsidP="00BD019D">
      <w:pPr>
        <w:pStyle w:val="af0"/>
        <w:numPr>
          <w:ilvl w:val="0"/>
          <w:numId w:val="128"/>
        </w:numPr>
        <w:spacing w:line="360" w:lineRule="auto"/>
        <w:jc w:val="both"/>
      </w:pPr>
      <w:r w:rsidRPr="00CA460A">
        <w:t>вентильный;</w:t>
      </w:r>
    </w:p>
    <w:p w:rsidR="008328C6" w:rsidRDefault="005036D0" w:rsidP="00BD019D">
      <w:pPr>
        <w:pStyle w:val="af0"/>
        <w:numPr>
          <w:ilvl w:val="0"/>
          <w:numId w:val="128"/>
        </w:numPr>
        <w:spacing w:line="360" w:lineRule="auto"/>
        <w:jc w:val="both"/>
      </w:pPr>
      <w:r w:rsidRPr="00CA460A">
        <w:t>ограничитель перенапряжений.</w:t>
      </w:r>
    </w:p>
    <w:p w:rsidR="008328C6" w:rsidRDefault="008328C6" w:rsidP="00BF6BE3">
      <w:pPr>
        <w:pStyle w:val="af0"/>
        <w:spacing w:line="360" w:lineRule="auto"/>
        <w:ind w:left="0"/>
        <w:jc w:val="both"/>
      </w:pPr>
      <w:r>
        <w:t xml:space="preserve">10. </w:t>
      </w:r>
      <w:r w:rsidR="0085502E" w:rsidRPr="00635D48">
        <w:rPr>
          <w:i/>
          <w:u w:val="single"/>
        </w:rPr>
        <w:t>Выберите несколько правильных ответов</w:t>
      </w:r>
      <w:r w:rsidR="0085502E">
        <w:t xml:space="preserve">. </w:t>
      </w:r>
      <w:r w:rsidR="00CA52CF" w:rsidRPr="00CA52CF">
        <w:rPr>
          <w:b/>
        </w:rPr>
        <w:t xml:space="preserve">Зануление </w:t>
      </w:r>
      <w:r w:rsidR="0085502E" w:rsidRPr="00CA52CF">
        <w:rPr>
          <w:b/>
        </w:rPr>
        <w:t>необходимо выполнять:</w:t>
      </w:r>
    </w:p>
    <w:p w:rsidR="0085502E" w:rsidRDefault="0085502E" w:rsidP="00BD019D">
      <w:pPr>
        <w:pStyle w:val="af0"/>
        <w:numPr>
          <w:ilvl w:val="0"/>
          <w:numId w:val="132"/>
        </w:numPr>
        <w:spacing w:line="360" w:lineRule="auto"/>
        <w:jc w:val="both"/>
      </w:pPr>
      <w:r>
        <w:t>при напряжении 380 В и выше переменного тока или 440 В и выше постоянного тока во всех электроустановках;</w:t>
      </w:r>
    </w:p>
    <w:p w:rsidR="0085502E" w:rsidRDefault="0085502E" w:rsidP="00BD019D">
      <w:pPr>
        <w:pStyle w:val="af0"/>
        <w:numPr>
          <w:ilvl w:val="0"/>
          <w:numId w:val="132"/>
        </w:numPr>
        <w:spacing w:line="360" w:lineRule="auto"/>
        <w:jc w:val="both"/>
      </w:pPr>
      <w:r>
        <w:t>при всех напряжениях переменного и постоянного тока – в помещениях с повышенной опасностью.</w:t>
      </w:r>
    </w:p>
    <w:p w:rsidR="0085502E" w:rsidRDefault="0085502E" w:rsidP="00BD019D">
      <w:pPr>
        <w:pStyle w:val="af0"/>
        <w:numPr>
          <w:ilvl w:val="0"/>
          <w:numId w:val="132"/>
        </w:numPr>
        <w:spacing w:line="360" w:lineRule="auto"/>
        <w:jc w:val="both"/>
      </w:pPr>
      <w:r>
        <w:t>при напряжении 42 В и выше переменного тока или 110 В и выше постоянного тока во всех электроустановках;</w:t>
      </w:r>
    </w:p>
    <w:p w:rsidR="0085502E" w:rsidRDefault="0085502E" w:rsidP="00BD019D">
      <w:pPr>
        <w:pStyle w:val="af0"/>
        <w:numPr>
          <w:ilvl w:val="0"/>
          <w:numId w:val="132"/>
        </w:numPr>
        <w:spacing w:line="360" w:lineRule="auto"/>
        <w:jc w:val="both"/>
      </w:pPr>
      <w:r>
        <w:t>при всех напряжениях переменного и постоянного тока – во взрывоопасных зонах.</w:t>
      </w:r>
    </w:p>
    <w:p w:rsidR="00635D48" w:rsidRPr="00635D48" w:rsidRDefault="00635D48" w:rsidP="00635D48">
      <w:pPr>
        <w:pStyle w:val="af0"/>
        <w:spacing w:line="360" w:lineRule="auto"/>
        <w:jc w:val="center"/>
        <w:rPr>
          <w:b/>
          <w:i/>
        </w:rPr>
      </w:pPr>
      <w:r w:rsidRPr="00635D48">
        <w:rPr>
          <w:b/>
          <w:i/>
        </w:rPr>
        <w:t>Ключ к тестовому заданию №4</w:t>
      </w:r>
    </w:p>
    <w:tbl>
      <w:tblPr>
        <w:tblStyle w:val="a3"/>
        <w:tblW w:w="0" w:type="auto"/>
        <w:jc w:val="center"/>
        <w:tblLook w:val="04A0" w:firstRow="1" w:lastRow="0" w:firstColumn="1" w:lastColumn="0" w:noHBand="0" w:noVBand="1"/>
      </w:tblPr>
      <w:tblGrid>
        <w:gridCol w:w="1384"/>
        <w:gridCol w:w="1843"/>
        <w:gridCol w:w="1843"/>
        <w:gridCol w:w="1842"/>
        <w:gridCol w:w="1843"/>
      </w:tblGrid>
      <w:tr w:rsidR="004B7871" w:rsidRPr="00306570" w:rsidTr="00000649">
        <w:trPr>
          <w:jc w:val="center"/>
        </w:trPr>
        <w:tc>
          <w:tcPr>
            <w:tcW w:w="1384" w:type="dxa"/>
          </w:tcPr>
          <w:p w:rsidR="004B7871" w:rsidRPr="00306570" w:rsidRDefault="004B7871" w:rsidP="00000649">
            <w:pPr>
              <w:adjustRightInd w:val="0"/>
              <w:spacing w:line="276" w:lineRule="auto"/>
              <w:ind w:firstLine="0"/>
              <w:jc w:val="center"/>
              <w:rPr>
                <w:rFonts w:ascii="Times New Roman" w:hAnsi="Times New Roman"/>
                <w:color w:val="000000"/>
              </w:rPr>
            </w:pPr>
            <w:r w:rsidRPr="00306570">
              <w:rPr>
                <w:rFonts w:ascii="Times New Roman" w:hAnsi="Times New Roman"/>
                <w:color w:val="000000"/>
              </w:rPr>
              <w:t>Номера вопросов</w:t>
            </w:r>
          </w:p>
        </w:tc>
        <w:tc>
          <w:tcPr>
            <w:tcW w:w="1843" w:type="dxa"/>
          </w:tcPr>
          <w:p w:rsidR="004B7871" w:rsidRPr="00306570" w:rsidRDefault="004B7871" w:rsidP="00000649">
            <w:pPr>
              <w:adjustRightInd w:val="0"/>
              <w:spacing w:line="276" w:lineRule="auto"/>
              <w:ind w:firstLine="0"/>
              <w:jc w:val="center"/>
              <w:rPr>
                <w:rFonts w:ascii="Times New Roman" w:hAnsi="Times New Roman"/>
                <w:color w:val="000000"/>
              </w:rPr>
            </w:pPr>
            <w:r w:rsidRPr="00306570">
              <w:rPr>
                <w:rFonts w:ascii="Times New Roman" w:hAnsi="Times New Roman"/>
                <w:color w:val="000000"/>
              </w:rPr>
              <w:t>Вариант 1</w:t>
            </w:r>
          </w:p>
        </w:tc>
        <w:tc>
          <w:tcPr>
            <w:tcW w:w="1843" w:type="dxa"/>
          </w:tcPr>
          <w:p w:rsidR="004B7871" w:rsidRPr="00306570" w:rsidRDefault="004B7871" w:rsidP="00000649">
            <w:pPr>
              <w:adjustRightInd w:val="0"/>
              <w:spacing w:line="276" w:lineRule="auto"/>
              <w:ind w:firstLine="0"/>
              <w:jc w:val="center"/>
              <w:rPr>
                <w:rFonts w:ascii="Times New Roman" w:hAnsi="Times New Roman"/>
                <w:color w:val="000000"/>
              </w:rPr>
            </w:pPr>
            <w:r w:rsidRPr="00306570">
              <w:rPr>
                <w:rFonts w:ascii="Times New Roman" w:hAnsi="Times New Roman"/>
                <w:color w:val="000000"/>
              </w:rPr>
              <w:t>Вариант 2</w:t>
            </w:r>
          </w:p>
        </w:tc>
        <w:tc>
          <w:tcPr>
            <w:tcW w:w="1842" w:type="dxa"/>
          </w:tcPr>
          <w:p w:rsidR="004B7871" w:rsidRPr="00306570" w:rsidRDefault="004B7871" w:rsidP="00000649">
            <w:pPr>
              <w:adjustRightInd w:val="0"/>
              <w:spacing w:line="276" w:lineRule="auto"/>
              <w:ind w:firstLine="0"/>
              <w:jc w:val="center"/>
              <w:rPr>
                <w:rFonts w:ascii="Times New Roman" w:hAnsi="Times New Roman"/>
                <w:color w:val="000000"/>
              </w:rPr>
            </w:pPr>
            <w:r w:rsidRPr="00306570">
              <w:rPr>
                <w:rFonts w:ascii="Times New Roman" w:hAnsi="Times New Roman"/>
                <w:color w:val="000000"/>
              </w:rPr>
              <w:t>Вариант 3</w:t>
            </w:r>
          </w:p>
        </w:tc>
        <w:tc>
          <w:tcPr>
            <w:tcW w:w="1843" w:type="dxa"/>
          </w:tcPr>
          <w:p w:rsidR="004B7871" w:rsidRPr="00306570" w:rsidRDefault="004B7871" w:rsidP="00000649">
            <w:pPr>
              <w:adjustRightInd w:val="0"/>
              <w:spacing w:line="276" w:lineRule="auto"/>
              <w:ind w:firstLine="0"/>
              <w:jc w:val="center"/>
              <w:rPr>
                <w:rFonts w:ascii="Times New Roman" w:hAnsi="Times New Roman"/>
                <w:color w:val="000000"/>
              </w:rPr>
            </w:pPr>
            <w:r w:rsidRPr="00306570">
              <w:rPr>
                <w:rFonts w:ascii="Times New Roman" w:hAnsi="Times New Roman"/>
                <w:color w:val="000000"/>
              </w:rPr>
              <w:t>Вариант 4</w:t>
            </w:r>
          </w:p>
        </w:tc>
      </w:tr>
      <w:tr w:rsidR="004B7871" w:rsidRPr="00306570" w:rsidTr="00000649">
        <w:trPr>
          <w:jc w:val="center"/>
        </w:trPr>
        <w:tc>
          <w:tcPr>
            <w:tcW w:w="1384" w:type="dxa"/>
          </w:tcPr>
          <w:p w:rsidR="004B7871" w:rsidRPr="00306570" w:rsidRDefault="004B7871" w:rsidP="00000649">
            <w:pPr>
              <w:adjustRightInd w:val="0"/>
              <w:spacing w:line="276" w:lineRule="auto"/>
              <w:jc w:val="left"/>
              <w:rPr>
                <w:rFonts w:ascii="Times New Roman" w:hAnsi="Times New Roman"/>
                <w:color w:val="000000"/>
              </w:rPr>
            </w:pPr>
            <w:r w:rsidRPr="00306570">
              <w:rPr>
                <w:rFonts w:ascii="Times New Roman" w:hAnsi="Times New Roman"/>
                <w:color w:val="000000"/>
              </w:rPr>
              <w:t>1</w:t>
            </w:r>
          </w:p>
        </w:tc>
        <w:tc>
          <w:tcPr>
            <w:tcW w:w="1843" w:type="dxa"/>
          </w:tcPr>
          <w:p w:rsidR="004B7871" w:rsidRPr="00306570" w:rsidRDefault="0096294B" w:rsidP="00000649">
            <w:pPr>
              <w:adjustRightInd w:val="0"/>
              <w:spacing w:line="276" w:lineRule="auto"/>
              <w:ind w:firstLine="0"/>
              <w:jc w:val="center"/>
              <w:rPr>
                <w:rFonts w:ascii="Times New Roman" w:hAnsi="Times New Roman"/>
                <w:color w:val="000000"/>
              </w:rPr>
            </w:pPr>
            <w:r>
              <w:rPr>
                <w:rFonts w:ascii="Times New Roman" w:hAnsi="Times New Roman"/>
                <w:color w:val="000000"/>
              </w:rPr>
              <w:t>заземляющее устройство</w:t>
            </w:r>
          </w:p>
        </w:tc>
        <w:tc>
          <w:tcPr>
            <w:tcW w:w="1843" w:type="dxa"/>
          </w:tcPr>
          <w:p w:rsidR="004B7871" w:rsidRPr="00306570" w:rsidRDefault="0096294B" w:rsidP="00000649">
            <w:pPr>
              <w:adjustRightInd w:val="0"/>
              <w:spacing w:line="276" w:lineRule="auto"/>
              <w:ind w:firstLine="0"/>
              <w:jc w:val="center"/>
              <w:rPr>
                <w:rFonts w:ascii="Times New Roman" w:hAnsi="Times New Roman"/>
                <w:color w:val="000000"/>
              </w:rPr>
            </w:pPr>
            <w:r>
              <w:rPr>
                <w:rFonts w:ascii="Times New Roman" w:hAnsi="Times New Roman"/>
                <w:color w:val="000000"/>
              </w:rPr>
              <w:t>В</w:t>
            </w:r>
          </w:p>
        </w:tc>
        <w:tc>
          <w:tcPr>
            <w:tcW w:w="1842" w:type="dxa"/>
          </w:tcPr>
          <w:p w:rsidR="004B7871" w:rsidRPr="00306570" w:rsidRDefault="00A84F0E" w:rsidP="00000649">
            <w:pPr>
              <w:adjustRightInd w:val="0"/>
              <w:spacing w:line="276" w:lineRule="auto"/>
              <w:ind w:firstLine="0"/>
              <w:jc w:val="center"/>
              <w:rPr>
                <w:rFonts w:ascii="Times New Roman" w:hAnsi="Times New Roman"/>
                <w:color w:val="000000"/>
              </w:rPr>
            </w:pPr>
            <w:r>
              <w:rPr>
                <w:rFonts w:ascii="Times New Roman" w:hAnsi="Times New Roman"/>
                <w:color w:val="000000"/>
              </w:rPr>
              <w:t>Г</w:t>
            </w:r>
          </w:p>
        </w:tc>
        <w:tc>
          <w:tcPr>
            <w:tcW w:w="1843" w:type="dxa"/>
          </w:tcPr>
          <w:p w:rsidR="004B7871" w:rsidRPr="00306570" w:rsidRDefault="00A84F0E" w:rsidP="00000649">
            <w:pPr>
              <w:adjustRightInd w:val="0"/>
              <w:spacing w:line="276" w:lineRule="auto"/>
              <w:ind w:firstLine="0"/>
              <w:jc w:val="center"/>
              <w:rPr>
                <w:rFonts w:ascii="Times New Roman" w:hAnsi="Times New Roman"/>
                <w:color w:val="000000"/>
              </w:rPr>
            </w:pPr>
            <w:r>
              <w:rPr>
                <w:rFonts w:ascii="Times New Roman" w:hAnsi="Times New Roman"/>
                <w:color w:val="000000"/>
              </w:rPr>
              <w:t>В</w:t>
            </w:r>
          </w:p>
        </w:tc>
      </w:tr>
      <w:tr w:rsidR="004B7871" w:rsidRPr="00306570" w:rsidTr="00000649">
        <w:trPr>
          <w:jc w:val="center"/>
        </w:trPr>
        <w:tc>
          <w:tcPr>
            <w:tcW w:w="1384" w:type="dxa"/>
          </w:tcPr>
          <w:p w:rsidR="004B7871" w:rsidRPr="00306570" w:rsidRDefault="004B7871" w:rsidP="00000649">
            <w:pPr>
              <w:adjustRightInd w:val="0"/>
              <w:spacing w:line="276" w:lineRule="auto"/>
              <w:jc w:val="left"/>
              <w:rPr>
                <w:rFonts w:ascii="Times New Roman" w:hAnsi="Times New Roman"/>
                <w:color w:val="000000"/>
              </w:rPr>
            </w:pPr>
            <w:r w:rsidRPr="00306570">
              <w:rPr>
                <w:rFonts w:ascii="Times New Roman" w:hAnsi="Times New Roman"/>
                <w:color w:val="000000"/>
              </w:rPr>
              <w:t>2</w:t>
            </w:r>
          </w:p>
        </w:tc>
        <w:tc>
          <w:tcPr>
            <w:tcW w:w="1843" w:type="dxa"/>
          </w:tcPr>
          <w:p w:rsidR="004B7871" w:rsidRPr="00306570" w:rsidRDefault="0096294B" w:rsidP="00000649">
            <w:pPr>
              <w:adjustRightInd w:val="0"/>
              <w:spacing w:line="276" w:lineRule="auto"/>
              <w:ind w:firstLine="0"/>
              <w:jc w:val="center"/>
              <w:rPr>
                <w:rFonts w:ascii="Times New Roman" w:hAnsi="Times New Roman"/>
                <w:color w:val="000000"/>
              </w:rPr>
            </w:pPr>
            <w:r>
              <w:rPr>
                <w:rFonts w:ascii="Times New Roman" w:hAnsi="Times New Roman"/>
                <w:color w:val="000000"/>
              </w:rPr>
              <w:t>Б</w:t>
            </w:r>
          </w:p>
        </w:tc>
        <w:tc>
          <w:tcPr>
            <w:tcW w:w="1843" w:type="dxa"/>
          </w:tcPr>
          <w:p w:rsidR="004B7871" w:rsidRPr="00306570" w:rsidRDefault="006122B6" w:rsidP="00000649">
            <w:pPr>
              <w:adjustRightInd w:val="0"/>
              <w:spacing w:line="276" w:lineRule="auto"/>
              <w:ind w:firstLine="0"/>
              <w:jc w:val="center"/>
              <w:rPr>
                <w:rFonts w:ascii="Times New Roman" w:hAnsi="Times New Roman"/>
                <w:color w:val="000000"/>
              </w:rPr>
            </w:pPr>
            <w:r>
              <w:rPr>
                <w:rFonts w:ascii="Times New Roman" w:hAnsi="Times New Roman"/>
                <w:color w:val="000000"/>
              </w:rPr>
              <w:t>В</w:t>
            </w:r>
          </w:p>
        </w:tc>
        <w:tc>
          <w:tcPr>
            <w:tcW w:w="1842" w:type="dxa"/>
          </w:tcPr>
          <w:p w:rsidR="004B7871" w:rsidRPr="00306570" w:rsidRDefault="00A84F0E" w:rsidP="00000649">
            <w:pPr>
              <w:adjustRightInd w:val="0"/>
              <w:spacing w:line="276" w:lineRule="auto"/>
              <w:ind w:firstLine="0"/>
              <w:jc w:val="center"/>
              <w:rPr>
                <w:rFonts w:ascii="Times New Roman" w:hAnsi="Times New Roman"/>
                <w:color w:val="000000"/>
              </w:rPr>
            </w:pPr>
            <w:r>
              <w:rPr>
                <w:rFonts w:ascii="Times New Roman" w:hAnsi="Times New Roman"/>
                <w:color w:val="000000"/>
              </w:rPr>
              <w:t>Б</w:t>
            </w:r>
          </w:p>
        </w:tc>
        <w:tc>
          <w:tcPr>
            <w:tcW w:w="1843" w:type="dxa"/>
          </w:tcPr>
          <w:p w:rsidR="004B7871" w:rsidRPr="00306570" w:rsidRDefault="00A84F0E" w:rsidP="00000649">
            <w:pPr>
              <w:adjustRightInd w:val="0"/>
              <w:spacing w:line="276" w:lineRule="auto"/>
              <w:ind w:firstLine="0"/>
              <w:jc w:val="center"/>
              <w:rPr>
                <w:rFonts w:ascii="Times New Roman" w:hAnsi="Times New Roman"/>
                <w:color w:val="000000"/>
              </w:rPr>
            </w:pPr>
            <w:r>
              <w:rPr>
                <w:rFonts w:ascii="Times New Roman" w:hAnsi="Times New Roman"/>
                <w:color w:val="000000"/>
              </w:rPr>
              <w:t>Б</w:t>
            </w:r>
          </w:p>
        </w:tc>
      </w:tr>
      <w:tr w:rsidR="004B7871" w:rsidRPr="00306570" w:rsidTr="00000649">
        <w:trPr>
          <w:jc w:val="center"/>
        </w:trPr>
        <w:tc>
          <w:tcPr>
            <w:tcW w:w="1384" w:type="dxa"/>
          </w:tcPr>
          <w:p w:rsidR="004B7871" w:rsidRPr="00306570" w:rsidRDefault="004B7871" w:rsidP="00000649">
            <w:pPr>
              <w:adjustRightInd w:val="0"/>
              <w:spacing w:line="276" w:lineRule="auto"/>
              <w:jc w:val="left"/>
              <w:rPr>
                <w:rFonts w:ascii="Times New Roman" w:hAnsi="Times New Roman"/>
                <w:color w:val="000000"/>
              </w:rPr>
            </w:pPr>
            <w:r w:rsidRPr="00306570">
              <w:rPr>
                <w:rFonts w:ascii="Times New Roman" w:hAnsi="Times New Roman"/>
                <w:color w:val="000000"/>
              </w:rPr>
              <w:t>3</w:t>
            </w:r>
          </w:p>
        </w:tc>
        <w:tc>
          <w:tcPr>
            <w:tcW w:w="1843" w:type="dxa"/>
          </w:tcPr>
          <w:p w:rsidR="004B7871" w:rsidRPr="00306570" w:rsidRDefault="0096294B" w:rsidP="00000649">
            <w:pPr>
              <w:adjustRightInd w:val="0"/>
              <w:spacing w:line="276" w:lineRule="auto"/>
              <w:ind w:firstLine="0"/>
              <w:jc w:val="center"/>
              <w:rPr>
                <w:rFonts w:ascii="Times New Roman" w:hAnsi="Times New Roman"/>
                <w:color w:val="000000"/>
              </w:rPr>
            </w:pPr>
            <w:r>
              <w:rPr>
                <w:rFonts w:ascii="Times New Roman" w:hAnsi="Times New Roman"/>
                <w:color w:val="000000"/>
              </w:rPr>
              <w:t>Б</w:t>
            </w:r>
          </w:p>
        </w:tc>
        <w:tc>
          <w:tcPr>
            <w:tcW w:w="1843" w:type="dxa"/>
          </w:tcPr>
          <w:p w:rsidR="004B7871" w:rsidRPr="00306570" w:rsidRDefault="00A84F0E" w:rsidP="00000649">
            <w:pPr>
              <w:adjustRightInd w:val="0"/>
              <w:spacing w:line="276" w:lineRule="auto"/>
              <w:ind w:firstLine="0"/>
              <w:jc w:val="center"/>
              <w:rPr>
                <w:rFonts w:ascii="Times New Roman" w:hAnsi="Times New Roman"/>
                <w:color w:val="000000"/>
              </w:rPr>
            </w:pPr>
            <w:r>
              <w:rPr>
                <w:rFonts w:ascii="Times New Roman" w:hAnsi="Times New Roman"/>
                <w:color w:val="000000"/>
              </w:rPr>
              <w:t>Г</w:t>
            </w:r>
          </w:p>
        </w:tc>
        <w:tc>
          <w:tcPr>
            <w:tcW w:w="1842" w:type="dxa"/>
          </w:tcPr>
          <w:p w:rsidR="004B7871" w:rsidRPr="00306570" w:rsidRDefault="00A84F0E" w:rsidP="00000649">
            <w:pPr>
              <w:adjustRightInd w:val="0"/>
              <w:spacing w:line="276" w:lineRule="auto"/>
              <w:ind w:firstLine="0"/>
              <w:jc w:val="center"/>
              <w:rPr>
                <w:rFonts w:ascii="Times New Roman" w:hAnsi="Times New Roman"/>
                <w:color w:val="000000"/>
              </w:rPr>
            </w:pPr>
            <w:r>
              <w:rPr>
                <w:rFonts w:ascii="Times New Roman" w:hAnsi="Times New Roman"/>
                <w:color w:val="000000"/>
              </w:rPr>
              <w:t>Б, В</w:t>
            </w:r>
          </w:p>
        </w:tc>
        <w:tc>
          <w:tcPr>
            <w:tcW w:w="1843" w:type="dxa"/>
          </w:tcPr>
          <w:p w:rsidR="004B7871" w:rsidRPr="00306570" w:rsidRDefault="004F628D" w:rsidP="00000649">
            <w:pPr>
              <w:adjustRightInd w:val="0"/>
              <w:spacing w:line="276" w:lineRule="auto"/>
              <w:ind w:firstLine="0"/>
              <w:jc w:val="center"/>
              <w:rPr>
                <w:rFonts w:ascii="Times New Roman" w:hAnsi="Times New Roman"/>
                <w:color w:val="000000"/>
              </w:rPr>
            </w:pPr>
            <w:r>
              <w:rPr>
                <w:rFonts w:ascii="Times New Roman" w:hAnsi="Times New Roman"/>
                <w:color w:val="000000"/>
              </w:rPr>
              <w:t>Б</w:t>
            </w:r>
          </w:p>
        </w:tc>
      </w:tr>
      <w:tr w:rsidR="004B7871" w:rsidRPr="00306570" w:rsidTr="00000649">
        <w:trPr>
          <w:jc w:val="center"/>
        </w:trPr>
        <w:tc>
          <w:tcPr>
            <w:tcW w:w="1384" w:type="dxa"/>
          </w:tcPr>
          <w:p w:rsidR="004B7871" w:rsidRPr="00306570" w:rsidRDefault="004B7871" w:rsidP="00000649">
            <w:pPr>
              <w:adjustRightInd w:val="0"/>
              <w:spacing w:line="276" w:lineRule="auto"/>
              <w:jc w:val="left"/>
              <w:rPr>
                <w:rFonts w:ascii="Times New Roman" w:hAnsi="Times New Roman"/>
                <w:color w:val="000000"/>
              </w:rPr>
            </w:pPr>
            <w:r w:rsidRPr="00306570">
              <w:rPr>
                <w:rFonts w:ascii="Times New Roman" w:hAnsi="Times New Roman"/>
                <w:color w:val="000000"/>
              </w:rPr>
              <w:t>4</w:t>
            </w:r>
          </w:p>
        </w:tc>
        <w:tc>
          <w:tcPr>
            <w:tcW w:w="1843" w:type="dxa"/>
          </w:tcPr>
          <w:p w:rsidR="004B7871" w:rsidRPr="00306570" w:rsidRDefault="00D61EA0" w:rsidP="00000649">
            <w:pPr>
              <w:adjustRightInd w:val="0"/>
              <w:spacing w:line="276" w:lineRule="auto"/>
              <w:ind w:firstLine="0"/>
              <w:jc w:val="center"/>
              <w:rPr>
                <w:rFonts w:ascii="Times New Roman" w:hAnsi="Times New Roman"/>
                <w:color w:val="000000"/>
              </w:rPr>
            </w:pPr>
            <w:r>
              <w:rPr>
                <w:rFonts w:ascii="Times New Roman" w:hAnsi="Times New Roman"/>
                <w:color w:val="000000"/>
              </w:rPr>
              <w:t>В</w:t>
            </w:r>
          </w:p>
        </w:tc>
        <w:tc>
          <w:tcPr>
            <w:tcW w:w="1843" w:type="dxa"/>
          </w:tcPr>
          <w:p w:rsidR="004B7871" w:rsidRPr="00306570" w:rsidRDefault="006122B6" w:rsidP="00000649">
            <w:pPr>
              <w:adjustRightInd w:val="0"/>
              <w:spacing w:line="276" w:lineRule="auto"/>
              <w:ind w:firstLine="0"/>
              <w:jc w:val="center"/>
              <w:rPr>
                <w:rFonts w:ascii="Times New Roman" w:hAnsi="Times New Roman"/>
                <w:color w:val="000000"/>
              </w:rPr>
            </w:pPr>
            <w:r>
              <w:rPr>
                <w:rFonts w:ascii="Times New Roman" w:hAnsi="Times New Roman"/>
                <w:color w:val="000000"/>
              </w:rPr>
              <w:t>В</w:t>
            </w:r>
          </w:p>
        </w:tc>
        <w:tc>
          <w:tcPr>
            <w:tcW w:w="1842" w:type="dxa"/>
          </w:tcPr>
          <w:p w:rsidR="004B7871" w:rsidRPr="00306570" w:rsidRDefault="00224C0E" w:rsidP="00000649">
            <w:pPr>
              <w:adjustRightInd w:val="0"/>
              <w:spacing w:line="276" w:lineRule="auto"/>
              <w:ind w:firstLine="0"/>
              <w:jc w:val="center"/>
              <w:rPr>
                <w:rFonts w:ascii="Times New Roman" w:hAnsi="Times New Roman"/>
                <w:color w:val="000000"/>
              </w:rPr>
            </w:pPr>
            <w:r>
              <w:rPr>
                <w:rFonts w:ascii="Times New Roman" w:hAnsi="Times New Roman"/>
                <w:color w:val="000000"/>
              </w:rPr>
              <w:t>А</w:t>
            </w:r>
          </w:p>
        </w:tc>
        <w:tc>
          <w:tcPr>
            <w:tcW w:w="1843" w:type="dxa"/>
          </w:tcPr>
          <w:p w:rsidR="004B7871" w:rsidRPr="00306570" w:rsidRDefault="004F628D" w:rsidP="00000649">
            <w:pPr>
              <w:adjustRightInd w:val="0"/>
              <w:spacing w:line="276" w:lineRule="auto"/>
              <w:ind w:firstLine="0"/>
              <w:jc w:val="center"/>
              <w:rPr>
                <w:rFonts w:ascii="Times New Roman" w:hAnsi="Times New Roman"/>
                <w:color w:val="000000"/>
              </w:rPr>
            </w:pPr>
            <w:r>
              <w:rPr>
                <w:rFonts w:ascii="Times New Roman" w:hAnsi="Times New Roman"/>
                <w:color w:val="000000"/>
              </w:rPr>
              <w:t xml:space="preserve">Б, </w:t>
            </w:r>
            <w:r w:rsidR="00A84F0E">
              <w:rPr>
                <w:rFonts w:ascii="Times New Roman" w:hAnsi="Times New Roman"/>
                <w:color w:val="000000"/>
              </w:rPr>
              <w:t>Г</w:t>
            </w:r>
          </w:p>
        </w:tc>
      </w:tr>
      <w:tr w:rsidR="004B7871" w:rsidRPr="00306570" w:rsidTr="00000649">
        <w:trPr>
          <w:jc w:val="center"/>
        </w:trPr>
        <w:tc>
          <w:tcPr>
            <w:tcW w:w="1384" w:type="dxa"/>
          </w:tcPr>
          <w:p w:rsidR="004B7871" w:rsidRPr="00306570" w:rsidRDefault="004B7871" w:rsidP="00000649">
            <w:pPr>
              <w:adjustRightInd w:val="0"/>
              <w:spacing w:line="276" w:lineRule="auto"/>
              <w:jc w:val="left"/>
              <w:rPr>
                <w:rFonts w:ascii="Times New Roman" w:hAnsi="Times New Roman"/>
                <w:color w:val="000000"/>
              </w:rPr>
            </w:pPr>
            <w:r w:rsidRPr="00306570">
              <w:rPr>
                <w:rFonts w:ascii="Times New Roman" w:hAnsi="Times New Roman"/>
                <w:color w:val="000000"/>
              </w:rPr>
              <w:t>5</w:t>
            </w:r>
          </w:p>
        </w:tc>
        <w:tc>
          <w:tcPr>
            <w:tcW w:w="1843" w:type="dxa"/>
          </w:tcPr>
          <w:p w:rsidR="004B7871" w:rsidRPr="00306570" w:rsidRDefault="00F15670" w:rsidP="00000649">
            <w:pPr>
              <w:adjustRightInd w:val="0"/>
              <w:spacing w:line="276" w:lineRule="auto"/>
              <w:ind w:firstLine="0"/>
              <w:jc w:val="center"/>
              <w:rPr>
                <w:rFonts w:ascii="Times New Roman" w:hAnsi="Times New Roman"/>
                <w:color w:val="000000"/>
              </w:rPr>
            </w:pPr>
            <w:r>
              <w:rPr>
                <w:rFonts w:ascii="Times New Roman" w:hAnsi="Times New Roman"/>
                <w:color w:val="000000"/>
              </w:rPr>
              <w:t>Г</w:t>
            </w:r>
          </w:p>
        </w:tc>
        <w:tc>
          <w:tcPr>
            <w:tcW w:w="1843" w:type="dxa"/>
          </w:tcPr>
          <w:p w:rsidR="004B7871" w:rsidRPr="00306570" w:rsidRDefault="00A84F0E" w:rsidP="00000649">
            <w:pPr>
              <w:adjustRightInd w:val="0"/>
              <w:spacing w:line="276" w:lineRule="auto"/>
              <w:ind w:firstLine="0"/>
              <w:jc w:val="center"/>
              <w:rPr>
                <w:rFonts w:ascii="Times New Roman" w:hAnsi="Times New Roman"/>
                <w:color w:val="000000"/>
              </w:rPr>
            </w:pPr>
            <w:r>
              <w:rPr>
                <w:rFonts w:ascii="Times New Roman" w:hAnsi="Times New Roman"/>
                <w:color w:val="000000"/>
              </w:rPr>
              <w:t>А</w:t>
            </w:r>
          </w:p>
        </w:tc>
        <w:tc>
          <w:tcPr>
            <w:tcW w:w="1842" w:type="dxa"/>
          </w:tcPr>
          <w:p w:rsidR="004B7871" w:rsidRPr="00306570" w:rsidRDefault="00224C0E" w:rsidP="00000649">
            <w:pPr>
              <w:adjustRightInd w:val="0"/>
              <w:spacing w:line="276" w:lineRule="auto"/>
              <w:ind w:firstLine="0"/>
              <w:jc w:val="center"/>
              <w:rPr>
                <w:rFonts w:ascii="Times New Roman" w:hAnsi="Times New Roman"/>
                <w:color w:val="000000"/>
              </w:rPr>
            </w:pPr>
            <w:r>
              <w:rPr>
                <w:rFonts w:ascii="Times New Roman" w:hAnsi="Times New Roman"/>
                <w:color w:val="000000"/>
              </w:rPr>
              <w:t>В</w:t>
            </w:r>
          </w:p>
        </w:tc>
        <w:tc>
          <w:tcPr>
            <w:tcW w:w="1843" w:type="dxa"/>
          </w:tcPr>
          <w:p w:rsidR="004B7871" w:rsidRPr="00306570" w:rsidRDefault="00946FB2" w:rsidP="00000649">
            <w:pPr>
              <w:adjustRightInd w:val="0"/>
              <w:spacing w:line="276" w:lineRule="auto"/>
              <w:ind w:firstLine="0"/>
              <w:jc w:val="center"/>
              <w:rPr>
                <w:rFonts w:ascii="Times New Roman" w:hAnsi="Times New Roman"/>
                <w:color w:val="000000"/>
              </w:rPr>
            </w:pPr>
            <w:r>
              <w:rPr>
                <w:rFonts w:ascii="Times New Roman" w:hAnsi="Times New Roman"/>
                <w:color w:val="000000"/>
              </w:rPr>
              <w:t>Б</w:t>
            </w:r>
          </w:p>
        </w:tc>
      </w:tr>
      <w:tr w:rsidR="004B7871" w:rsidRPr="00306570" w:rsidTr="00000649">
        <w:trPr>
          <w:jc w:val="center"/>
        </w:trPr>
        <w:tc>
          <w:tcPr>
            <w:tcW w:w="1384" w:type="dxa"/>
          </w:tcPr>
          <w:p w:rsidR="004B7871" w:rsidRPr="00306570" w:rsidRDefault="004B7871" w:rsidP="00000649">
            <w:pPr>
              <w:adjustRightInd w:val="0"/>
              <w:spacing w:line="276" w:lineRule="auto"/>
              <w:jc w:val="left"/>
              <w:rPr>
                <w:rFonts w:ascii="Times New Roman" w:hAnsi="Times New Roman"/>
                <w:color w:val="000000"/>
              </w:rPr>
            </w:pPr>
            <w:r w:rsidRPr="00306570">
              <w:rPr>
                <w:rFonts w:ascii="Times New Roman" w:hAnsi="Times New Roman"/>
                <w:color w:val="000000"/>
              </w:rPr>
              <w:t>6</w:t>
            </w:r>
          </w:p>
        </w:tc>
        <w:tc>
          <w:tcPr>
            <w:tcW w:w="1843" w:type="dxa"/>
          </w:tcPr>
          <w:p w:rsidR="004B7871" w:rsidRPr="00306570" w:rsidRDefault="009E536E" w:rsidP="00000649">
            <w:pPr>
              <w:adjustRightInd w:val="0"/>
              <w:spacing w:line="276" w:lineRule="auto"/>
              <w:ind w:firstLine="0"/>
              <w:jc w:val="center"/>
              <w:rPr>
                <w:rFonts w:ascii="Times New Roman" w:hAnsi="Times New Roman"/>
                <w:color w:val="000000"/>
              </w:rPr>
            </w:pPr>
            <w:r>
              <w:rPr>
                <w:rFonts w:ascii="Times New Roman" w:hAnsi="Times New Roman"/>
                <w:color w:val="000000"/>
              </w:rPr>
              <w:t>А</w:t>
            </w:r>
          </w:p>
        </w:tc>
        <w:tc>
          <w:tcPr>
            <w:tcW w:w="1843" w:type="dxa"/>
          </w:tcPr>
          <w:p w:rsidR="004B7871" w:rsidRPr="00306570" w:rsidRDefault="00F15670" w:rsidP="00000649">
            <w:pPr>
              <w:adjustRightInd w:val="0"/>
              <w:spacing w:line="276" w:lineRule="auto"/>
              <w:ind w:firstLine="0"/>
              <w:jc w:val="center"/>
              <w:rPr>
                <w:rFonts w:ascii="Times New Roman" w:hAnsi="Times New Roman"/>
                <w:color w:val="000000"/>
              </w:rPr>
            </w:pPr>
            <w:r>
              <w:rPr>
                <w:rFonts w:ascii="Times New Roman" w:hAnsi="Times New Roman"/>
                <w:color w:val="000000"/>
              </w:rPr>
              <w:t>Г</w:t>
            </w:r>
          </w:p>
        </w:tc>
        <w:tc>
          <w:tcPr>
            <w:tcW w:w="1842" w:type="dxa"/>
          </w:tcPr>
          <w:p w:rsidR="004B7871" w:rsidRPr="00306570" w:rsidRDefault="00F15670" w:rsidP="00000649">
            <w:pPr>
              <w:adjustRightInd w:val="0"/>
              <w:spacing w:line="276" w:lineRule="auto"/>
              <w:ind w:firstLine="0"/>
              <w:jc w:val="center"/>
              <w:rPr>
                <w:rFonts w:ascii="Times New Roman" w:hAnsi="Times New Roman"/>
                <w:color w:val="000000"/>
              </w:rPr>
            </w:pPr>
            <w:r>
              <w:rPr>
                <w:rFonts w:ascii="Times New Roman" w:hAnsi="Times New Roman"/>
                <w:color w:val="000000"/>
              </w:rPr>
              <w:t>Г</w:t>
            </w:r>
          </w:p>
        </w:tc>
        <w:tc>
          <w:tcPr>
            <w:tcW w:w="1843" w:type="dxa"/>
          </w:tcPr>
          <w:p w:rsidR="004B7871" w:rsidRPr="00306570" w:rsidRDefault="00946FB2" w:rsidP="00000649">
            <w:pPr>
              <w:adjustRightInd w:val="0"/>
              <w:spacing w:line="276" w:lineRule="auto"/>
              <w:ind w:firstLine="0"/>
              <w:jc w:val="center"/>
              <w:rPr>
                <w:rFonts w:ascii="Times New Roman" w:hAnsi="Times New Roman"/>
                <w:color w:val="000000"/>
              </w:rPr>
            </w:pPr>
            <w:r>
              <w:rPr>
                <w:rFonts w:ascii="Times New Roman" w:hAnsi="Times New Roman"/>
                <w:color w:val="000000"/>
              </w:rPr>
              <w:t>Б</w:t>
            </w:r>
          </w:p>
        </w:tc>
      </w:tr>
      <w:tr w:rsidR="004B7871" w:rsidRPr="00306570" w:rsidTr="00000649">
        <w:trPr>
          <w:jc w:val="center"/>
        </w:trPr>
        <w:tc>
          <w:tcPr>
            <w:tcW w:w="1384" w:type="dxa"/>
          </w:tcPr>
          <w:p w:rsidR="004B7871" w:rsidRPr="00306570" w:rsidRDefault="004B7871" w:rsidP="00000649">
            <w:pPr>
              <w:adjustRightInd w:val="0"/>
              <w:spacing w:line="276" w:lineRule="auto"/>
              <w:jc w:val="left"/>
              <w:rPr>
                <w:rFonts w:ascii="Times New Roman" w:hAnsi="Times New Roman"/>
                <w:color w:val="000000"/>
              </w:rPr>
            </w:pPr>
            <w:r w:rsidRPr="00306570">
              <w:rPr>
                <w:rFonts w:ascii="Times New Roman" w:hAnsi="Times New Roman"/>
                <w:color w:val="000000"/>
              </w:rPr>
              <w:t>7</w:t>
            </w:r>
          </w:p>
        </w:tc>
        <w:tc>
          <w:tcPr>
            <w:tcW w:w="1843" w:type="dxa"/>
          </w:tcPr>
          <w:p w:rsidR="004B7871" w:rsidRPr="00306570" w:rsidRDefault="0096294B" w:rsidP="00000649">
            <w:pPr>
              <w:adjustRightInd w:val="0"/>
              <w:spacing w:line="276" w:lineRule="auto"/>
              <w:ind w:firstLine="0"/>
              <w:jc w:val="center"/>
              <w:rPr>
                <w:rFonts w:ascii="Times New Roman" w:hAnsi="Times New Roman"/>
                <w:color w:val="000000"/>
              </w:rPr>
            </w:pPr>
            <w:r>
              <w:rPr>
                <w:rFonts w:ascii="Times New Roman" w:hAnsi="Times New Roman"/>
                <w:color w:val="000000"/>
              </w:rPr>
              <w:t>В</w:t>
            </w:r>
          </w:p>
        </w:tc>
        <w:tc>
          <w:tcPr>
            <w:tcW w:w="1843" w:type="dxa"/>
          </w:tcPr>
          <w:p w:rsidR="004B7871" w:rsidRPr="00306570" w:rsidRDefault="00A84F0E" w:rsidP="00000649">
            <w:pPr>
              <w:adjustRightInd w:val="0"/>
              <w:spacing w:line="276" w:lineRule="auto"/>
              <w:ind w:firstLine="0"/>
              <w:jc w:val="center"/>
              <w:rPr>
                <w:rFonts w:ascii="Times New Roman" w:hAnsi="Times New Roman"/>
                <w:color w:val="000000"/>
              </w:rPr>
            </w:pPr>
            <w:r>
              <w:rPr>
                <w:rFonts w:ascii="Times New Roman" w:hAnsi="Times New Roman"/>
                <w:color w:val="000000"/>
              </w:rPr>
              <w:t>Б</w:t>
            </w:r>
          </w:p>
        </w:tc>
        <w:tc>
          <w:tcPr>
            <w:tcW w:w="1842" w:type="dxa"/>
          </w:tcPr>
          <w:p w:rsidR="004B7871" w:rsidRPr="00306570" w:rsidRDefault="00A84F0E" w:rsidP="00000649">
            <w:pPr>
              <w:adjustRightInd w:val="0"/>
              <w:spacing w:line="276" w:lineRule="auto"/>
              <w:ind w:firstLine="0"/>
              <w:jc w:val="center"/>
              <w:rPr>
                <w:rFonts w:ascii="Times New Roman" w:hAnsi="Times New Roman"/>
                <w:color w:val="000000"/>
              </w:rPr>
            </w:pPr>
            <w:r>
              <w:rPr>
                <w:rFonts w:ascii="Times New Roman" w:hAnsi="Times New Roman"/>
                <w:color w:val="000000"/>
              </w:rPr>
              <w:t>Г</w:t>
            </w:r>
          </w:p>
        </w:tc>
        <w:tc>
          <w:tcPr>
            <w:tcW w:w="1843" w:type="dxa"/>
          </w:tcPr>
          <w:p w:rsidR="004B7871" w:rsidRPr="00306570" w:rsidRDefault="009E536E" w:rsidP="00000649">
            <w:pPr>
              <w:adjustRightInd w:val="0"/>
              <w:spacing w:line="276" w:lineRule="auto"/>
              <w:ind w:firstLine="0"/>
              <w:jc w:val="center"/>
              <w:rPr>
                <w:rFonts w:ascii="Times New Roman" w:hAnsi="Times New Roman"/>
                <w:color w:val="000000"/>
              </w:rPr>
            </w:pPr>
            <w:r>
              <w:rPr>
                <w:rFonts w:ascii="Times New Roman" w:hAnsi="Times New Roman"/>
                <w:color w:val="000000"/>
              </w:rPr>
              <w:t>В</w:t>
            </w:r>
          </w:p>
        </w:tc>
      </w:tr>
      <w:tr w:rsidR="004B7871" w:rsidRPr="00306570" w:rsidTr="00000649">
        <w:trPr>
          <w:jc w:val="center"/>
        </w:trPr>
        <w:tc>
          <w:tcPr>
            <w:tcW w:w="1384" w:type="dxa"/>
          </w:tcPr>
          <w:p w:rsidR="004B7871" w:rsidRPr="00306570" w:rsidRDefault="004B7871" w:rsidP="00000649">
            <w:pPr>
              <w:adjustRightInd w:val="0"/>
              <w:spacing w:line="276" w:lineRule="auto"/>
              <w:jc w:val="left"/>
              <w:rPr>
                <w:rFonts w:ascii="Times New Roman" w:hAnsi="Times New Roman"/>
                <w:color w:val="000000"/>
              </w:rPr>
            </w:pPr>
            <w:r w:rsidRPr="00306570">
              <w:rPr>
                <w:rFonts w:ascii="Times New Roman" w:hAnsi="Times New Roman"/>
                <w:color w:val="000000"/>
              </w:rPr>
              <w:lastRenderedPageBreak/>
              <w:t>8</w:t>
            </w:r>
          </w:p>
        </w:tc>
        <w:tc>
          <w:tcPr>
            <w:tcW w:w="1843" w:type="dxa"/>
          </w:tcPr>
          <w:p w:rsidR="004B7871" w:rsidRPr="00306570" w:rsidRDefault="009E536E" w:rsidP="00000649">
            <w:pPr>
              <w:adjustRightInd w:val="0"/>
              <w:spacing w:line="276" w:lineRule="auto"/>
              <w:ind w:firstLine="0"/>
              <w:jc w:val="center"/>
              <w:rPr>
                <w:rFonts w:ascii="Times New Roman" w:hAnsi="Times New Roman"/>
                <w:color w:val="000000"/>
              </w:rPr>
            </w:pPr>
            <w:r>
              <w:rPr>
                <w:rFonts w:ascii="Times New Roman" w:hAnsi="Times New Roman"/>
                <w:color w:val="000000"/>
              </w:rPr>
              <w:t>В</w:t>
            </w:r>
          </w:p>
        </w:tc>
        <w:tc>
          <w:tcPr>
            <w:tcW w:w="1843" w:type="dxa"/>
          </w:tcPr>
          <w:p w:rsidR="004B7871" w:rsidRPr="00306570" w:rsidRDefault="009E536E" w:rsidP="00000649">
            <w:pPr>
              <w:adjustRightInd w:val="0"/>
              <w:spacing w:line="276" w:lineRule="auto"/>
              <w:ind w:firstLine="0"/>
              <w:jc w:val="center"/>
              <w:rPr>
                <w:rFonts w:ascii="Times New Roman" w:hAnsi="Times New Roman"/>
                <w:color w:val="000000"/>
              </w:rPr>
            </w:pPr>
            <w:r>
              <w:rPr>
                <w:rFonts w:ascii="Times New Roman" w:hAnsi="Times New Roman"/>
                <w:color w:val="000000"/>
              </w:rPr>
              <w:t>Г</w:t>
            </w:r>
          </w:p>
        </w:tc>
        <w:tc>
          <w:tcPr>
            <w:tcW w:w="1842" w:type="dxa"/>
          </w:tcPr>
          <w:p w:rsidR="004B7871" w:rsidRPr="00306570" w:rsidRDefault="00F15670" w:rsidP="00000649">
            <w:pPr>
              <w:adjustRightInd w:val="0"/>
              <w:spacing w:line="276" w:lineRule="auto"/>
              <w:ind w:firstLine="0"/>
              <w:jc w:val="center"/>
              <w:rPr>
                <w:rFonts w:ascii="Times New Roman" w:hAnsi="Times New Roman"/>
                <w:color w:val="000000"/>
              </w:rPr>
            </w:pPr>
            <w:r>
              <w:rPr>
                <w:rFonts w:ascii="Times New Roman" w:hAnsi="Times New Roman"/>
                <w:color w:val="000000"/>
              </w:rPr>
              <w:t>Б</w:t>
            </w:r>
          </w:p>
        </w:tc>
        <w:tc>
          <w:tcPr>
            <w:tcW w:w="1843" w:type="dxa"/>
          </w:tcPr>
          <w:p w:rsidR="004B7871" w:rsidRPr="00306570" w:rsidRDefault="00224C0E" w:rsidP="00000649">
            <w:pPr>
              <w:adjustRightInd w:val="0"/>
              <w:spacing w:line="276" w:lineRule="auto"/>
              <w:ind w:firstLine="0"/>
              <w:jc w:val="center"/>
              <w:rPr>
                <w:rFonts w:ascii="Times New Roman" w:hAnsi="Times New Roman"/>
                <w:color w:val="000000"/>
              </w:rPr>
            </w:pPr>
            <w:r>
              <w:rPr>
                <w:rFonts w:ascii="Times New Roman" w:hAnsi="Times New Roman"/>
                <w:color w:val="000000"/>
              </w:rPr>
              <w:t>Б</w:t>
            </w:r>
          </w:p>
        </w:tc>
      </w:tr>
      <w:tr w:rsidR="004B7871" w:rsidRPr="00306570" w:rsidTr="00000649">
        <w:trPr>
          <w:jc w:val="center"/>
        </w:trPr>
        <w:tc>
          <w:tcPr>
            <w:tcW w:w="1384" w:type="dxa"/>
          </w:tcPr>
          <w:p w:rsidR="004B7871" w:rsidRPr="00306570" w:rsidRDefault="004B7871" w:rsidP="00000649">
            <w:pPr>
              <w:adjustRightInd w:val="0"/>
              <w:spacing w:line="276" w:lineRule="auto"/>
              <w:jc w:val="left"/>
              <w:rPr>
                <w:rFonts w:ascii="Times New Roman" w:hAnsi="Times New Roman"/>
                <w:color w:val="000000"/>
              </w:rPr>
            </w:pPr>
            <w:r w:rsidRPr="00306570">
              <w:rPr>
                <w:rFonts w:ascii="Times New Roman" w:hAnsi="Times New Roman"/>
                <w:color w:val="000000"/>
              </w:rPr>
              <w:t>9</w:t>
            </w:r>
          </w:p>
        </w:tc>
        <w:tc>
          <w:tcPr>
            <w:tcW w:w="1843" w:type="dxa"/>
          </w:tcPr>
          <w:p w:rsidR="004B7871" w:rsidRPr="00306570" w:rsidRDefault="0096294B" w:rsidP="00000649">
            <w:pPr>
              <w:adjustRightInd w:val="0"/>
              <w:spacing w:line="276" w:lineRule="auto"/>
              <w:ind w:firstLine="0"/>
              <w:jc w:val="center"/>
              <w:rPr>
                <w:rFonts w:ascii="Times New Roman" w:hAnsi="Times New Roman"/>
                <w:color w:val="000000"/>
              </w:rPr>
            </w:pPr>
            <w:r>
              <w:rPr>
                <w:rFonts w:ascii="Times New Roman" w:hAnsi="Times New Roman"/>
                <w:color w:val="000000"/>
              </w:rPr>
              <w:t>Б</w:t>
            </w:r>
          </w:p>
        </w:tc>
        <w:tc>
          <w:tcPr>
            <w:tcW w:w="1843" w:type="dxa"/>
          </w:tcPr>
          <w:p w:rsidR="004B7871" w:rsidRPr="00306570" w:rsidRDefault="00946FB2" w:rsidP="00000649">
            <w:pPr>
              <w:adjustRightInd w:val="0"/>
              <w:spacing w:line="276" w:lineRule="auto"/>
              <w:ind w:firstLine="0"/>
              <w:jc w:val="center"/>
              <w:rPr>
                <w:rFonts w:ascii="Times New Roman" w:hAnsi="Times New Roman"/>
                <w:color w:val="000000"/>
              </w:rPr>
            </w:pPr>
            <w:r>
              <w:rPr>
                <w:rFonts w:ascii="Times New Roman" w:hAnsi="Times New Roman"/>
                <w:color w:val="000000"/>
              </w:rPr>
              <w:t>В</w:t>
            </w:r>
          </w:p>
        </w:tc>
        <w:tc>
          <w:tcPr>
            <w:tcW w:w="1842" w:type="dxa"/>
          </w:tcPr>
          <w:p w:rsidR="004B7871" w:rsidRPr="00306570" w:rsidRDefault="00A84F0E" w:rsidP="00000649">
            <w:pPr>
              <w:adjustRightInd w:val="0"/>
              <w:spacing w:line="276" w:lineRule="auto"/>
              <w:ind w:firstLine="0"/>
              <w:jc w:val="center"/>
              <w:rPr>
                <w:rFonts w:ascii="Times New Roman" w:hAnsi="Times New Roman"/>
                <w:color w:val="000000"/>
              </w:rPr>
            </w:pPr>
            <w:r>
              <w:rPr>
                <w:rFonts w:ascii="Times New Roman" w:hAnsi="Times New Roman"/>
                <w:color w:val="000000"/>
              </w:rPr>
              <w:t>В</w:t>
            </w:r>
          </w:p>
        </w:tc>
        <w:tc>
          <w:tcPr>
            <w:tcW w:w="1843" w:type="dxa"/>
          </w:tcPr>
          <w:p w:rsidR="004B7871" w:rsidRPr="00306570" w:rsidRDefault="00946FB2" w:rsidP="00000649">
            <w:pPr>
              <w:adjustRightInd w:val="0"/>
              <w:spacing w:line="276" w:lineRule="auto"/>
              <w:ind w:firstLine="0"/>
              <w:jc w:val="center"/>
              <w:rPr>
                <w:rFonts w:ascii="Times New Roman" w:hAnsi="Times New Roman"/>
                <w:color w:val="000000"/>
              </w:rPr>
            </w:pPr>
            <w:r>
              <w:rPr>
                <w:rFonts w:ascii="Times New Roman" w:hAnsi="Times New Roman"/>
                <w:color w:val="000000"/>
              </w:rPr>
              <w:t>А</w:t>
            </w:r>
          </w:p>
        </w:tc>
      </w:tr>
      <w:tr w:rsidR="004B7871" w:rsidRPr="00306570" w:rsidTr="00000649">
        <w:trPr>
          <w:jc w:val="center"/>
        </w:trPr>
        <w:tc>
          <w:tcPr>
            <w:tcW w:w="1384" w:type="dxa"/>
          </w:tcPr>
          <w:p w:rsidR="004B7871" w:rsidRPr="00306570" w:rsidRDefault="004B7871" w:rsidP="00000649">
            <w:pPr>
              <w:adjustRightInd w:val="0"/>
              <w:spacing w:line="276" w:lineRule="auto"/>
              <w:jc w:val="left"/>
              <w:rPr>
                <w:rFonts w:ascii="Times New Roman" w:hAnsi="Times New Roman"/>
                <w:color w:val="000000"/>
              </w:rPr>
            </w:pPr>
            <w:r w:rsidRPr="00306570">
              <w:rPr>
                <w:rFonts w:ascii="Times New Roman" w:hAnsi="Times New Roman"/>
                <w:color w:val="000000"/>
              </w:rPr>
              <w:t>10</w:t>
            </w:r>
          </w:p>
        </w:tc>
        <w:tc>
          <w:tcPr>
            <w:tcW w:w="1843" w:type="dxa"/>
          </w:tcPr>
          <w:p w:rsidR="004B7871" w:rsidRPr="00306570" w:rsidRDefault="00D61EA0" w:rsidP="00000649">
            <w:pPr>
              <w:adjustRightInd w:val="0"/>
              <w:spacing w:line="276" w:lineRule="auto"/>
              <w:ind w:firstLine="0"/>
              <w:jc w:val="center"/>
              <w:rPr>
                <w:rFonts w:ascii="Times New Roman" w:hAnsi="Times New Roman"/>
                <w:color w:val="000000"/>
              </w:rPr>
            </w:pPr>
            <w:r>
              <w:rPr>
                <w:rFonts w:ascii="Times New Roman" w:hAnsi="Times New Roman"/>
                <w:color w:val="000000"/>
              </w:rPr>
              <w:t>А</w:t>
            </w:r>
          </w:p>
        </w:tc>
        <w:tc>
          <w:tcPr>
            <w:tcW w:w="1843" w:type="dxa"/>
          </w:tcPr>
          <w:p w:rsidR="004B7871" w:rsidRPr="00306570" w:rsidRDefault="00A84F0E" w:rsidP="00000649">
            <w:pPr>
              <w:adjustRightInd w:val="0"/>
              <w:spacing w:line="276" w:lineRule="auto"/>
              <w:ind w:firstLine="0"/>
              <w:jc w:val="center"/>
              <w:rPr>
                <w:rFonts w:ascii="Times New Roman" w:hAnsi="Times New Roman"/>
                <w:color w:val="000000"/>
              </w:rPr>
            </w:pPr>
            <w:r>
              <w:rPr>
                <w:rFonts w:ascii="Times New Roman" w:hAnsi="Times New Roman"/>
                <w:color w:val="000000"/>
              </w:rPr>
              <w:t>А, Б</w:t>
            </w:r>
          </w:p>
        </w:tc>
        <w:tc>
          <w:tcPr>
            <w:tcW w:w="1842" w:type="dxa"/>
          </w:tcPr>
          <w:p w:rsidR="004B7871" w:rsidRPr="00306570" w:rsidRDefault="004A2765" w:rsidP="00000649">
            <w:pPr>
              <w:adjustRightInd w:val="0"/>
              <w:spacing w:line="276" w:lineRule="auto"/>
              <w:ind w:firstLine="0"/>
              <w:jc w:val="center"/>
              <w:rPr>
                <w:rFonts w:ascii="Times New Roman" w:hAnsi="Times New Roman"/>
                <w:color w:val="000000"/>
              </w:rPr>
            </w:pPr>
            <w:r>
              <w:rPr>
                <w:rFonts w:ascii="Times New Roman" w:hAnsi="Times New Roman"/>
                <w:color w:val="000000"/>
              </w:rPr>
              <w:t>В</w:t>
            </w:r>
          </w:p>
        </w:tc>
        <w:tc>
          <w:tcPr>
            <w:tcW w:w="1843" w:type="dxa"/>
          </w:tcPr>
          <w:p w:rsidR="004B7871" w:rsidRPr="00306570" w:rsidRDefault="0085502E" w:rsidP="00000649">
            <w:pPr>
              <w:adjustRightInd w:val="0"/>
              <w:spacing w:line="276" w:lineRule="auto"/>
              <w:ind w:firstLine="0"/>
              <w:jc w:val="center"/>
              <w:rPr>
                <w:rFonts w:ascii="Times New Roman" w:hAnsi="Times New Roman"/>
                <w:color w:val="000000"/>
              </w:rPr>
            </w:pPr>
            <w:r>
              <w:rPr>
                <w:rFonts w:ascii="Times New Roman" w:hAnsi="Times New Roman"/>
                <w:color w:val="000000"/>
              </w:rPr>
              <w:t>А, Г</w:t>
            </w:r>
          </w:p>
        </w:tc>
      </w:tr>
    </w:tbl>
    <w:p w:rsidR="009E6628" w:rsidRPr="00E47097" w:rsidRDefault="00E47097" w:rsidP="00E47097">
      <w:pPr>
        <w:pStyle w:val="af0"/>
        <w:spacing w:line="360" w:lineRule="auto"/>
        <w:ind w:left="0" w:firstLine="709"/>
        <w:jc w:val="both"/>
        <w:rPr>
          <w:b/>
          <w:i/>
          <w:color w:val="000000"/>
          <w:spacing w:val="2"/>
        </w:rPr>
      </w:pPr>
      <w:r w:rsidRPr="00E47097">
        <w:rPr>
          <w:b/>
          <w:i/>
          <w:color w:val="000000"/>
          <w:spacing w:val="4"/>
        </w:rPr>
        <w:t>Тема 2.1 Документация по ох</w:t>
      </w:r>
      <w:r w:rsidRPr="00E47097">
        <w:rPr>
          <w:b/>
          <w:i/>
          <w:color w:val="000000"/>
          <w:spacing w:val="2"/>
        </w:rPr>
        <w:t>ране труда</w:t>
      </w:r>
    </w:p>
    <w:p w:rsidR="00E47097" w:rsidRPr="00DA44B7" w:rsidRDefault="00E47097" w:rsidP="00E47097">
      <w:pPr>
        <w:pStyle w:val="af0"/>
        <w:spacing w:line="360" w:lineRule="auto"/>
        <w:ind w:left="0" w:firstLine="709"/>
        <w:jc w:val="center"/>
        <w:rPr>
          <w:b/>
        </w:rPr>
      </w:pPr>
      <w:r w:rsidRPr="00DA44B7">
        <w:rPr>
          <w:b/>
        </w:rPr>
        <w:t>Контрольная работа №1 (4 варианта)</w:t>
      </w:r>
    </w:p>
    <w:p w:rsidR="00E47097" w:rsidRPr="00DA44B7" w:rsidRDefault="00E47097" w:rsidP="00DA44B7">
      <w:pPr>
        <w:pStyle w:val="af0"/>
        <w:spacing w:line="360" w:lineRule="auto"/>
        <w:ind w:left="0"/>
        <w:jc w:val="center"/>
        <w:rPr>
          <w:b/>
          <w:i/>
        </w:rPr>
      </w:pPr>
      <w:r w:rsidRPr="00DA44B7">
        <w:rPr>
          <w:b/>
          <w:i/>
        </w:rPr>
        <w:t>Вариант 1</w:t>
      </w:r>
    </w:p>
    <w:p w:rsidR="00E47097" w:rsidRDefault="000A51DC" w:rsidP="00BD019D">
      <w:pPr>
        <w:pStyle w:val="af0"/>
        <w:numPr>
          <w:ilvl w:val="0"/>
          <w:numId w:val="175"/>
        </w:numPr>
        <w:spacing w:line="360" w:lineRule="auto"/>
        <w:ind w:left="426"/>
        <w:jc w:val="both"/>
      </w:pPr>
      <w:r>
        <w:t>Объясните особенность оформления работ в электроустановках по распоряжению.</w:t>
      </w:r>
    </w:p>
    <w:p w:rsidR="000A51DC" w:rsidRDefault="000A51DC" w:rsidP="00BD019D">
      <w:pPr>
        <w:pStyle w:val="af0"/>
        <w:numPr>
          <w:ilvl w:val="0"/>
          <w:numId w:val="175"/>
        </w:numPr>
        <w:spacing w:line="360" w:lineRule="auto"/>
        <w:ind w:left="426"/>
        <w:jc w:val="both"/>
      </w:pPr>
      <w:r>
        <w:t>Оформите бланк переключений на вывод в ремон</w:t>
      </w:r>
      <w:r w:rsidR="008B7483">
        <w:t>т выключателя 10 кВ</w:t>
      </w:r>
    </w:p>
    <w:p w:rsidR="00E47097" w:rsidRPr="00DA44B7" w:rsidRDefault="00E47097" w:rsidP="00DA44B7">
      <w:pPr>
        <w:pStyle w:val="af0"/>
        <w:spacing w:line="360" w:lineRule="auto"/>
        <w:ind w:left="0"/>
        <w:jc w:val="center"/>
        <w:rPr>
          <w:b/>
          <w:i/>
        </w:rPr>
      </w:pPr>
      <w:r w:rsidRPr="00DA44B7">
        <w:rPr>
          <w:b/>
          <w:i/>
        </w:rPr>
        <w:t>Вариант 2</w:t>
      </w:r>
    </w:p>
    <w:p w:rsidR="00E47097" w:rsidRDefault="008B7483" w:rsidP="00BD019D">
      <w:pPr>
        <w:pStyle w:val="af0"/>
        <w:numPr>
          <w:ilvl w:val="0"/>
          <w:numId w:val="176"/>
        </w:numPr>
        <w:spacing w:line="360" w:lineRule="auto"/>
        <w:ind w:left="426"/>
        <w:jc w:val="both"/>
      </w:pPr>
      <w:r>
        <w:t>Объясните особенность оформления работ на ВЛ по наряду-допуску.</w:t>
      </w:r>
    </w:p>
    <w:p w:rsidR="008B7483" w:rsidRDefault="008B7483" w:rsidP="00BD019D">
      <w:pPr>
        <w:pStyle w:val="af0"/>
        <w:numPr>
          <w:ilvl w:val="0"/>
          <w:numId w:val="176"/>
        </w:numPr>
        <w:spacing w:line="360" w:lineRule="auto"/>
        <w:ind w:left="426"/>
        <w:jc w:val="both"/>
      </w:pPr>
      <w:r>
        <w:t>Оформите протокол испытания диэлектрических перчаток.</w:t>
      </w:r>
    </w:p>
    <w:p w:rsidR="00E47097" w:rsidRPr="00DA44B7" w:rsidRDefault="00E47097" w:rsidP="00DA44B7">
      <w:pPr>
        <w:pStyle w:val="af0"/>
        <w:spacing w:line="360" w:lineRule="auto"/>
        <w:ind w:left="0"/>
        <w:jc w:val="center"/>
        <w:rPr>
          <w:b/>
          <w:i/>
        </w:rPr>
      </w:pPr>
      <w:r w:rsidRPr="00DA44B7">
        <w:rPr>
          <w:b/>
          <w:i/>
        </w:rPr>
        <w:t>Вариант 3</w:t>
      </w:r>
    </w:p>
    <w:p w:rsidR="00E47097" w:rsidRDefault="008B7483" w:rsidP="00BD019D">
      <w:pPr>
        <w:pStyle w:val="af0"/>
        <w:numPr>
          <w:ilvl w:val="0"/>
          <w:numId w:val="177"/>
        </w:numPr>
        <w:spacing w:line="360" w:lineRule="auto"/>
        <w:ind w:left="426"/>
        <w:jc w:val="both"/>
      </w:pPr>
      <w:r>
        <w:t>Перечислите основную документацию</w:t>
      </w:r>
      <w:r w:rsidRPr="00E64E62">
        <w:rPr>
          <w:color w:val="000000"/>
        </w:rPr>
        <w:t xml:space="preserve">, оформляемых для обеспечения безопасного производства работ в </w:t>
      </w:r>
      <w:r w:rsidRPr="00E64E62">
        <w:rPr>
          <w:color w:val="000000"/>
          <w:spacing w:val="-5"/>
        </w:rPr>
        <w:t>электроустановках</w:t>
      </w:r>
      <w:r>
        <w:rPr>
          <w:color w:val="000000"/>
          <w:spacing w:val="-5"/>
        </w:rPr>
        <w:t>.</w:t>
      </w:r>
    </w:p>
    <w:p w:rsidR="008B7483" w:rsidRDefault="008B7483" w:rsidP="00BD019D">
      <w:pPr>
        <w:pStyle w:val="af0"/>
        <w:numPr>
          <w:ilvl w:val="0"/>
          <w:numId w:val="177"/>
        </w:numPr>
        <w:spacing w:line="360" w:lineRule="auto"/>
        <w:ind w:left="426"/>
        <w:jc w:val="both"/>
      </w:pPr>
      <w:r>
        <w:t>Оформите бланк переключений на вывод в ремонт секционного разъединителя 110 кВ.</w:t>
      </w:r>
    </w:p>
    <w:p w:rsidR="00E47097" w:rsidRPr="00DA44B7" w:rsidRDefault="00E47097" w:rsidP="00DA44B7">
      <w:pPr>
        <w:pStyle w:val="af0"/>
        <w:spacing w:line="360" w:lineRule="auto"/>
        <w:ind w:left="0"/>
        <w:jc w:val="center"/>
        <w:rPr>
          <w:b/>
          <w:i/>
        </w:rPr>
      </w:pPr>
      <w:r w:rsidRPr="00DA44B7">
        <w:rPr>
          <w:b/>
          <w:i/>
        </w:rPr>
        <w:t>Вариант 4</w:t>
      </w:r>
    </w:p>
    <w:p w:rsidR="00E47097" w:rsidRDefault="008B7483" w:rsidP="00BD019D">
      <w:pPr>
        <w:pStyle w:val="af0"/>
        <w:numPr>
          <w:ilvl w:val="0"/>
          <w:numId w:val="178"/>
        </w:numPr>
        <w:spacing w:line="360" w:lineRule="auto"/>
        <w:ind w:left="426"/>
        <w:jc w:val="both"/>
      </w:pPr>
      <w:r>
        <w:t>Объясните особенности оформления документации по испытаниям средств защиты.</w:t>
      </w:r>
    </w:p>
    <w:p w:rsidR="008B7483" w:rsidRPr="00E47097" w:rsidRDefault="008B7483" w:rsidP="00BD019D">
      <w:pPr>
        <w:pStyle w:val="af0"/>
        <w:numPr>
          <w:ilvl w:val="0"/>
          <w:numId w:val="178"/>
        </w:numPr>
        <w:spacing w:line="360" w:lineRule="auto"/>
        <w:ind w:left="426"/>
        <w:jc w:val="both"/>
      </w:pPr>
      <w:r>
        <w:t>Оформите п</w:t>
      </w:r>
      <w:r w:rsidRPr="00E64E62">
        <w:t>ротокол проверки знаний норм и правил работы в электроустановках</w:t>
      </w:r>
    </w:p>
    <w:p w:rsidR="008B7483" w:rsidRDefault="008B7483" w:rsidP="00E47097">
      <w:pPr>
        <w:pStyle w:val="af0"/>
        <w:spacing w:line="360" w:lineRule="auto"/>
        <w:ind w:left="0" w:firstLine="709"/>
        <w:jc w:val="both"/>
        <w:rPr>
          <w:b/>
          <w:i/>
          <w:u w:val="single"/>
        </w:rPr>
      </w:pPr>
    </w:p>
    <w:p w:rsidR="009E6628" w:rsidRDefault="009E6628" w:rsidP="00E47097">
      <w:pPr>
        <w:pStyle w:val="af0"/>
        <w:spacing w:line="360" w:lineRule="auto"/>
        <w:ind w:left="0" w:firstLine="709"/>
        <w:jc w:val="both"/>
      </w:pPr>
      <w:r>
        <w:rPr>
          <w:b/>
          <w:i/>
          <w:u w:val="single"/>
        </w:rPr>
        <w:t xml:space="preserve">Рубежный контроль </w:t>
      </w:r>
      <w:r>
        <w:t>проводится в письменной форме в шестом семестре.</w:t>
      </w:r>
    </w:p>
    <w:p w:rsidR="009E6628" w:rsidRPr="000A51DC" w:rsidRDefault="009E6628" w:rsidP="00E47097">
      <w:pPr>
        <w:pStyle w:val="af0"/>
        <w:spacing w:line="360" w:lineRule="auto"/>
        <w:ind w:left="0" w:firstLine="709"/>
        <w:jc w:val="center"/>
        <w:rPr>
          <w:b/>
        </w:rPr>
      </w:pPr>
      <w:r w:rsidRPr="000A51DC">
        <w:rPr>
          <w:b/>
        </w:rPr>
        <w:t>Задания для рубежного контроля:</w:t>
      </w:r>
    </w:p>
    <w:p w:rsidR="00E47097" w:rsidRPr="000A51DC" w:rsidRDefault="00E47097" w:rsidP="000A51DC">
      <w:pPr>
        <w:spacing w:line="360" w:lineRule="auto"/>
        <w:jc w:val="center"/>
        <w:rPr>
          <w:b/>
          <w:i/>
        </w:rPr>
      </w:pPr>
      <w:r w:rsidRPr="000A51DC">
        <w:rPr>
          <w:b/>
          <w:i/>
        </w:rPr>
        <w:t>Вариант 1</w:t>
      </w:r>
    </w:p>
    <w:p w:rsidR="00E47097" w:rsidRPr="00E47097" w:rsidRDefault="00E47097" w:rsidP="00BD019D">
      <w:pPr>
        <w:pStyle w:val="af0"/>
        <w:numPr>
          <w:ilvl w:val="0"/>
          <w:numId w:val="172"/>
        </w:numPr>
        <w:spacing w:line="360" w:lineRule="auto"/>
        <w:ind w:left="284"/>
        <w:jc w:val="both"/>
      </w:pPr>
      <w:r w:rsidRPr="00E47097">
        <w:t>Обеспечение безопасности при обслуживании аккумуляторных батарей.</w:t>
      </w:r>
    </w:p>
    <w:p w:rsidR="00E47097" w:rsidRPr="00E47097" w:rsidRDefault="00E47097" w:rsidP="00BD019D">
      <w:pPr>
        <w:pStyle w:val="af0"/>
        <w:numPr>
          <w:ilvl w:val="0"/>
          <w:numId w:val="172"/>
        </w:numPr>
        <w:spacing w:line="360" w:lineRule="auto"/>
        <w:ind w:left="284"/>
        <w:jc w:val="both"/>
      </w:pPr>
      <w:r w:rsidRPr="00E47097">
        <w:t>Опишите последовательность подготовки рабочего места на второй секции шин 10 кВ.</w:t>
      </w:r>
    </w:p>
    <w:p w:rsidR="00E47097" w:rsidRPr="000A51DC" w:rsidRDefault="00E47097" w:rsidP="000A51DC">
      <w:pPr>
        <w:spacing w:line="360" w:lineRule="auto"/>
        <w:jc w:val="center"/>
        <w:rPr>
          <w:b/>
          <w:i/>
        </w:rPr>
      </w:pPr>
      <w:r w:rsidRPr="000A51DC">
        <w:rPr>
          <w:b/>
          <w:i/>
        </w:rPr>
        <w:t>Вариант 2</w:t>
      </w:r>
    </w:p>
    <w:p w:rsidR="00E47097" w:rsidRPr="00E47097" w:rsidRDefault="00E47097" w:rsidP="00BD019D">
      <w:pPr>
        <w:pStyle w:val="af0"/>
        <w:numPr>
          <w:ilvl w:val="0"/>
          <w:numId w:val="171"/>
        </w:numPr>
        <w:spacing w:line="360" w:lineRule="auto"/>
        <w:ind w:left="284"/>
        <w:jc w:val="both"/>
      </w:pPr>
      <w:r w:rsidRPr="00E47097">
        <w:t>Обеспечение безопасности при обслуживании конденсаторных установок.</w:t>
      </w:r>
    </w:p>
    <w:p w:rsidR="00E47097" w:rsidRPr="00E47097" w:rsidRDefault="00E47097" w:rsidP="00BD019D">
      <w:pPr>
        <w:pStyle w:val="af0"/>
        <w:numPr>
          <w:ilvl w:val="0"/>
          <w:numId w:val="171"/>
        </w:numPr>
        <w:spacing w:line="360" w:lineRule="auto"/>
        <w:ind w:left="284"/>
        <w:jc w:val="both"/>
      </w:pPr>
      <w:r w:rsidRPr="00E47097">
        <w:t>Опишите последовательность подготовки рабочего места по ремонту трансформатора тока ТТ СВ – 110.</w:t>
      </w:r>
    </w:p>
    <w:p w:rsidR="00E47097" w:rsidRPr="000A51DC" w:rsidRDefault="00E47097" w:rsidP="000A51DC">
      <w:pPr>
        <w:spacing w:line="360" w:lineRule="auto"/>
        <w:jc w:val="center"/>
        <w:rPr>
          <w:b/>
          <w:i/>
        </w:rPr>
      </w:pPr>
      <w:r w:rsidRPr="000A51DC">
        <w:rPr>
          <w:b/>
          <w:i/>
        </w:rPr>
        <w:t>Вариант 3</w:t>
      </w:r>
    </w:p>
    <w:p w:rsidR="00E47097" w:rsidRPr="00E47097" w:rsidRDefault="00E47097" w:rsidP="00BD019D">
      <w:pPr>
        <w:pStyle w:val="af0"/>
        <w:numPr>
          <w:ilvl w:val="0"/>
          <w:numId w:val="173"/>
        </w:numPr>
        <w:spacing w:line="360" w:lineRule="auto"/>
        <w:ind w:left="284"/>
        <w:jc w:val="both"/>
      </w:pPr>
      <w:r w:rsidRPr="00E47097">
        <w:t>Основные требования безопасности при работах с применением грузоподъемных машин и механизмов.</w:t>
      </w:r>
    </w:p>
    <w:p w:rsidR="00E47097" w:rsidRPr="00E47097" w:rsidRDefault="00E47097" w:rsidP="00BD019D">
      <w:pPr>
        <w:pStyle w:val="af0"/>
        <w:numPr>
          <w:ilvl w:val="0"/>
          <w:numId w:val="173"/>
        </w:numPr>
        <w:spacing w:line="360" w:lineRule="auto"/>
        <w:ind w:left="284"/>
        <w:jc w:val="both"/>
      </w:pPr>
      <w:r w:rsidRPr="00E47097">
        <w:t>Опишите последовательность подготовки рабочего места по ремонту трансформатора напряжения ТН 27-2.</w:t>
      </w:r>
    </w:p>
    <w:p w:rsidR="00E47097" w:rsidRPr="000A51DC" w:rsidRDefault="00E47097" w:rsidP="000A51DC">
      <w:pPr>
        <w:spacing w:line="360" w:lineRule="auto"/>
        <w:jc w:val="center"/>
        <w:rPr>
          <w:b/>
          <w:i/>
        </w:rPr>
      </w:pPr>
      <w:r w:rsidRPr="000A51DC">
        <w:rPr>
          <w:b/>
          <w:i/>
        </w:rPr>
        <w:t>Вариант 4</w:t>
      </w:r>
    </w:p>
    <w:p w:rsidR="00E47097" w:rsidRPr="00E47097" w:rsidRDefault="00E47097" w:rsidP="00BD019D">
      <w:pPr>
        <w:pStyle w:val="af0"/>
        <w:numPr>
          <w:ilvl w:val="0"/>
          <w:numId w:val="174"/>
        </w:numPr>
        <w:spacing w:line="360" w:lineRule="auto"/>
        <w:ind w:left="284"/>
        <w:jc w:val="both"/>
      </w:pPr>
      <w:r w:rsidRPr="00E47097">
        <w:t>Обеспечение безопасности земляных работ и работ по прокладке кабельных линий.</w:t>
      </w:r>
    </w:p>
    <w:p w:rsidR="00E47097" w:rsidRPr="00E47097" w:rsidRDefault="00E47097" w:rsidP="00BD019D">
      <w:pPr>
        <w:pStyle w:val="af0"/>
        <w:numPr>
          <w:ilvl w:val="0"/>
          <w:numId w:val="174"/>
        </w:numPr>
        <w:spacing w:line="360" w:lineRule="auto"/>
        <w:ind w:left="284"/>
        <w:jc w:val="both"/>
      </w:pPr>
      <w:r w:rsidRPr="00E47097">
        <w:t>Опишите последовательность подготовки рабочего места по ремонту конденсаторной батареи.</w:t>
      </w:r>
    </w:p>
    <w:p w:rsidR="00BD019D" w:rsidRDefault="00BD019D" w:rsidP="00C82AC8">
      <w:pPr>
        <w:spacing w:line="360" w:lineRule="auto"/>
        <w:ind w:firstLine="709"/>
        <w:jc w:val="both"/>
        <w:rPr>
          <w:b/>
          <w:bCs/>
        </w:rPr>
      </w:pPr>
    </w:p>
    <w:p w:rsidR="00BD019D" w:rsidRPr="004002A5" w:rsidRDefault="00782ACE" w:rsidP="00BD01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0" w:line="360" w:lineRule="auto"/>
        <w:ind w:firstLine="709"/>
        <w:jc w:val="both"/>
        <w:rPr>
          <w:b/>
          <w:bCs/>
          <w:u w:val="single"/>
        </w:rPr>
      </w:pPr>
      <w:r>
        <w:rPr>
          <w:b/>
          <w:bCs/>
        </w:rPr>
        <w:lastRenderedPageBreak/>
        <w:t>2</w:t>
      </w:r>
      <w:r w:rsidR="00BD019D" w:rsidRPr="004002A5">
        <w:rPr>
          <w:b/>
          <w:bCs/>
        </w:rPr>
        <w:t>.3.</w:t>
      </w:r>
      <w:r w:rsidR="003A6534">
        <w:rPr>
          <w:b/>
          <w:bCs/>
        </w:rPr>
        <w:t>2</w:t>
      </w:r>
      <w:r w:rsidR="00BD019D" w:rsidRPr="004002A5">
        <w:rPr>
          <w:b/>
          <w:bCs/>
        </w:rPr>
        <w:t xml:space="preserve"> Контрольно – измерительные и оценочные средства для </w:t>
      </w:r>
      <w:r w:rsidR="00BD019D" w:rsidRPr="004002A5">
        <w:rPr>
          <w:b/>
          <w:bCs/>
          <w:i/>
        </w:rPr>
        <w:t>текущей аттестация</w:t>
      </w:r>
      <w:r w:rsidR="00BD019D" w:rsidRPr="004002A5">
        <w:rPr>
          <w:b/>
          <w:bCs/>
        </w:rPr>
        <w:t xml:space="preserve"> студентов по МДК 0</w:t>
      </w:r>
      <w:r w:rsidR="002F03F4">
        <w:rPr>
          <w:b/>
          <w:bCs/>
        </w:rPr>
        <w:t>4</w:t>
      </w:r>
      <w:r w:rsidR="00BD019D" w:rsidRPr="004002A5">
        <w:rPr>
          <w:b/>
          <w:bCs/>
        </w:rPr>
        <w:t>.0</w:t>
      </w:r>
      <w:r w:rsidR="00BD019D">
        <w:rPr>
          <w:b/>
          <w:bCs/>
        </w:rPr>
        <w:t>2</w:t>
      </w:r>
      <w:r w:rsidR="00BD019D" w:rsidRPr="004002A5">
        <w:rPr>
          <w:b/>
          <w:bCs/>
        </w:rPr>
        <w:t xml:space="preserve"> </w:t>
      </w:r>
      <w:r w:rsidR="00BD019D" w:rsidRPr="007E7DDF">
        <w:rPr>
          <w:b/>
          <w:bCs/>
        </w:rPr>
        <w:t>Техническая эксплуатация железных дорог и безопасность движения</w:t>
      </w:r>
      <w:r w:rsidR="00BD019D" w:rsidRPr="004002A5">
        <w:rPr>
          <w:b/>
          <w:bCs/>
        </w:rPr>
        <w:t>:</w:t>
      </w:r>
    </w:p>
    <w:p w:rsidR="00BD019D" w:rsidRPr="00D11ECC" w:rsidRDefault="00782ACE" w:rsidP="00BD01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rPr>
      </w:pPr>
      <w:r>
        <w:rPr>
          <w:b/>
          <w:bCs/>
          <w:i/>
          <w:u w:val="single"/>
        </w:rPr>
        <w:t>Входной</w:t>
      </w:r>
      <w:r w:rsidR="00BD019D" w:rsidRPr="004002A5">
        <w:rPr>
          <w:b/>
          <w:bCs/>
          <w:i/>
          <w:u w:val="single"/>
        </w:rPr>
        <w:t xml:space="preserve"> контроль</w:t>
      </w:r>
      <w:r w:rsidR="00BD019D">
        <w:rPr>
          <w:bCs/>
          <w:i/>
        </w:rPr>
        <w:t xml:space="preserve"> </w:t>
      </w:r>
      <w:r w:rsidR="00BD019D">
        <w:rPr>
          <w:bCs/>
        </w:rPr>
        <w:t>проводится в форме</w:t>
      </w:r>
      <w:r w:rsidR="00BD019D" w:rsidRPr="00D11ECC">
        <w:rPr>
          <w:bCs/>
        </w:rPr>
        <w:t xml:space="preserve"> письменн</w:t>
      </w:r>
      <w:r w:rsidR="00BD019D">
        <w:rPr>
          <w:bCs/>
        </w:rPr>
        <w:t>ого</w:t>
      </w:r>
      <w:r w:rsidR="00BD019D" w:rsidRPr="00D11ECC">
        <w:rPr>
          <w:bCs/>
        </w:rPr>
        <w:t xml:space="preserve"> опрос</w:t>
      </w:r>
      <w:r w:rsidR="00BD019D">
        <w:rPr>
          <w:bCs/>
        </w:rPr>
        <w:t>а</w:t>
      </w:r>
      <w:r w:rsidR="00BD019D" w:rsidRPr="00D11ECC">
        <w:rPr>
          <w:bCs/>
        </w:rPr>
        <w:t xml:space="preserve"> по </w:t>
      </w:r>
      <w:r w:rsidR="00BD019D">
        <w:rPr>
          <w:bCs/>
        </w:rPr>
        <w:t xml:space="preserve">следующим </w:t>
      </w:r>
      <w:r w:rsidR="00BD019D" w:rsidRPr="00D11ECC">
        <w:rPr>
          <w:bCs/>
        </w:rPr>
        <w:t>вариантам</w:t>
      </w:r>
      <w:r w:rsidR="00BD019D">
        <w:rPr>
          <w:bCs/>
        </w:rPr>
        <w:t>,  состоящим их четырех вопросов по смежным дисциплинам, изученным ранее:</w:t>
      </w:r>
    </w:p>
    <w:p w:rsidR="00BD019D" w:rsidRPr="00F34070" w:rsidRDefault="00BD019D" w:rsidP="00BD019D">
      <w:pPr>
        <w:spacing w:before="200" w:after="200" w:line="360" w:lineRule="auto"/>
        <w:ind w:left="709"/>
        <w:jc w:val="center"/>
        <w:rPr>
          <w:i/>
        </w:rPr>
      </w:pPr>
      <w:r w:rsidRPr="00F34070">
        <w:rPr>
          <w:i/>
        </w:rPr>
        <w:t>Вариант 1</w:t>
      </w:r>
    </w:p>
    <w:p w:rsidR="00BD019D" w:rsidRPr="002C031D" w:rsidRDefault="00BD019D" w:rsidP="00BD019D">
      <w:pPr>
        <w:numPr>
          <w:ilvl w:val="0"/>
          <w:numId w:val="179"/>
        </w:numPr>
        <w:spacing w:line="360" w:lineRule="auto"/>
        <w:ind w:left="709" w:firstLine="0"/>
        <w:contextualSpacing/>
      </w:pPr>
      <w:r>
        <w:t>Виды связи применяемые на ж.д</w:t>
      </w:r>
      <w:r w:rsidRPr="002C031D">
        <w:t>. Описать назначение.</w:t>
      </w:r>
    </w:p>
    <w:p w:rsidR="00BD019D" w:rsidRPr="002C031D" w:rsidRDefault="00BD019D" w:rsidP="00BD019D">
      <w:pPr>
        <w:numPr>
          <w:ilvl w:val="0"/>
          <w:numId w:val="179"/>
        </w:numPr>
        <w:spacing w:line="360" w:lineRule="auto"/>
        <w:ind w:left="709" w:firstLine="0"/>
        <w:contextualSpacing/>
      </w:pPr>
      <w:r w:rsidRPr="002C031D">
        <w:t>Дополнить. Стрелочный перевод – это…</w:t>
      </w:r>
    </w:p>
    <w:p w:rsidR="00BD019D" w:rsidRPr="002C031D" w:rsidRDefault="00BD019D" w:rsidP="00BD019D">
      <w:pPr>
        <w:numPr>
          <w:ilvl w:val="0"/>
          <w:numId w:val="179"/>
        </w:numPr>
        <w:spacing w:line="360" w:lineRule="auto"/>
        <w:ind w:left="709" w:firstLine="0"/>
        <w:contextualSpacing/>
      </w:pPr>
      <w:r>
        <w:t>Дать определение габарита С</w:t>
      </w:r>
      <w:r w:rsidRPr="002C031D">
        <w:t>.</w:t>
      </w:r>
    </w:p>
    <w:p w:rsidR="00BD019D" w:rsidRPr="002C031D" w:rsidRDefault="00BD019D" w:rsidP="00BD019D">
      <w:pPr>
        <w:numPr>
          <w:ilvl w:val="0"/>
          <w:numId w:val="179"/>
        </w:numPr>
        <w:spacing w:line="360" w:lineRule="auto"/>
        <w:ind w:left="709" w:firstLine="0"/>
        <w:contextualSpacing/>
      </w:pPr>
      <w:r w:rsidRPr="002C031D">
        <w:t>Указать порядок нумерации путей и стрелочных переводов.</w:t>
      </w:r>
    </w:p>
    <w:p w:rsidR="00BD019D" w:rsidRPr="00F34070" w:rsidRDefault="00BD019D" w:rsidP="00BD019D">
      <w:pPr>
        <w:spacing w:before="200" w:after="200" w:line="360" w:lineRule="auto"/>
        <w:ind w:left="709"/>
        <w:jc w:val="center"/>
        <w:rPr>
          <w:i/>
        </w:rPr>
      </w:pPr>
      <w:r w:rsidRPr="00F34070">
        <w:rPr>
          <w:i/>
        </w:rPr>
        <w:t>Вариант 2</w:t>
      </w:r>
    </w:p>
    <w:p w:rsidR="00BD019D" w:rsidRPr="002C031D" w:rsidRDefault="00BD019D" w:rsidP="00BD019D">
      <w:pPr>
        <w:numPr>
          <w:ilvl w:val="0"/>
          <w:numId w:val="180"/>
        </w:numPr>
        <w:spacing w:line="360" w:lineRule="auto"/>
        <w:ind w:left="709" w:firstLine="0"/>
        <w:contextualSpacing/>
      </w:pPr>
      <w:r>
        <w:t>Дать определение габарита Т</w:t>
      </w:r>
      <w:r w:rsidRPr="002C031D">
        <w:t>.</w:t>
      </w:r>
    </w:p>
    <w:p w:rsidR="00BD019D" w:rsidRPr="002C031D" w:rsidRDefault="00BD019D" w:rsidP="00BD019D">
      <w:pPr>
        <w:numPr>
          <w:ilvl w:val="0"/>
          <w:numId w:val="180"/>
        </w:numPr>
        <w:spacing w:line="360" w:lineRule="auto"/>
        <w:ind w:left="709" w:firstLine="0"/>
        <w:contextualSpacing/>
      </w:pPr>
      <w:r w:rsidRPr="002C031D">
        <w:t>Перечислить виды раздельных пунктов.</w:t>
      </w:r>
    </w:p>
    <w:p w:rsidR="00BD019D" w:rsidRPr="002C031D" w:rsidRDefault="00BD019D" w:rsidP="00BD019D">
      <w:pPr>
        <w:numPr>
          <w:ilvl w:val="0"/>
          <w:numId w:val="180"/>
        </w:numPr>
        <w:spacing w:line="360" w:lineRule="auto"/>
        <w:ind w:left="709" w:firstLine="0"/>
        <w:contextualSpacing/>
      </w:pPr>
      <w:r>
        <w:t>Виды светофоров по назначению.</w:t>
      </w:r>
    </w:p>
    <w:p w:rsidR="00BD019D" w:rsidRPr="002C031D" w:rsidRDefault="00BD019D" w:rsidP="00BD019D">
      <w:pPr>
        <w:numPr>
          <w:ilvl w:val="0"/>
          <w:numId w:val="180"/>
        </w:numPr>
        <w:spacing w:line="360" w:lineRule="auto"/>
        <w:ind w:left="709" w:firstLine="0"/>
        <w:contextualSpacing/>
      </w:pPr>
      <w:r w:rsidRPr="002C031D">
        <w:t>Перечислить элементы, из которых состоит верхнее строение пути.</w:t>
      </w:r>
    </w:p>
    <w:p w:rsidR="00BD019D" w:rsidRPr="00F34070" w:rsidRDefault="00DE580E" w:rsidP="00BD019D">
      <w:pPr>
        <w:spacing w:before="200" w:after="200" w:line="360" w:lineRule="auto"/>
        <w:ind w:left="709"/>
        <w:jc w:val="center"/>
        <w:rPr>
          <w:i/>
        </w:rPr>
      </w:pPr>
      <w:r>
        <w:rPr>
          <w:i/>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148.2pt;margin-top:1153.8pt;width:143.25pt;height:90pt;z-index:-251658752"/>
        </w:pict>
      </w:r>
      <w:r w:rsidR="00BD019D" w:rsidRPr="00F34070">
        <w:rPr>
          <w:i/>
        </w:rPr>
        <w:t>Вариант 3</w:t>
      </w:r>
    </w:p>
    <w:p w:rsidR="00BD019D" w:rsidRPr="002C031D" w:rsidRDefault="00BD019D" w:rsidP="00BD019D">
      <w:pPr>
        <w:numPr>
          <w:ilvl w:val="0"/>
          <w:numId w:val="181"/>
        </w:numPr>
        <w:spacing w:line="360" w:lineRule="auto"/>
        <w:ind w:left="709" w:firstLine="0"/>
        <w:contextualSpacing/>
      </w:pPr>
      <w:r>
        <w:t>Сигнал</w:t>
      </w:r>
      <w:r w:rsidRPr="002C031D">
        <w:t>. Дать определение.</w:t>
      </w:r>
    </w:p>
    <w:p w:rsidR="00BD019D" w:rsidRPr="002C031D" w:rsidRDefault="00BD019D" w:rsidP="00BD019D">
      <w:pPr>
        <w:numPr>
          <w:ilvl w:val="0"/>
          <w:numId w:val="181"/>
        </w:numPr>
        <w:spacing w:line="360" w:lineRule="auto"/>
        <w:ind w:left="709" w:firstLine="0"/>
        <w:contextualSpacing/>
      </w:pPr>
      <w:r w:rsidRPr="002C031D">
        <w:t>Предельный столбик. Дать определение.</w:t>
      </w:r>
    </w:p>
    <w:p w:rsidR="00BD019D" w:rsidRPr="002C031D" w:rsidRDefault="00BD019D" w:rsidP="00BD019D">
      <w:pPr>
        <w:numPr>
          <w:ilvl w:val="0"/>
          <w:numId w:val="181"/>
        </w:numPr>
        <w:spacing w:line="360" w:lineRule="auto"/>
        <w:ind w:left="709" w:firstLine="0"/>
        <w:contextualSpacing/>
      </w:pPr>
      <w:r>
        <w:t>Основные цвета огней светофоров</w:t>
      </w:r>
      <w:r w:rsidRPr="002C031D">
        <w:t>.</w:t>
      </w:r>
    </w:p>
    <w:p w:rsidR="00BD019D" w:rsidRPr="002C031D" w:rsidRDefault="00BD019D" w:rsidP="00BD019D">
      <w:pPr>
        <w:numPr>
          <w:ilvl w:val="0"/>
          <w:numId w:val="181"/>
        </w:numPr>
        <w:spacing w:line="360" w:lineRule="auto"/>
        <w:ind w:left="709" w:firstLine="0"/>
        <w:contextualSpacing/>
      </w:pPr>
      <w:r w:rsidRPr="002C031D">
        <w:t>Перечислить основные части, из которых состоит стрелочный перевод.</w:t>
      </w:r>
    </w:p>
    <w:p w:rsidR="00BD019D" w:rsidRPr="00F34070" w:rsidRDefault="00BD019D" w:rsidP="00BD019D">
      <w:pPr>
        <w:spacing w:before="200" w:after="200" w:line="360" w:lineRule="auto"/>
        <w:ind w:left="709"/>
        <w:jc w:val="center"/>
        <w:rPr>
          <w:i/>
        </w:rPr>
      </w:pPr>
      <w:r w:rsidRPr="00F34070">
        <w:rPr>
          <w:i/>
        </w:rPr>
        <w:t>Вариант 4</w:t>
      </w:r>
    </w:p>
    <w:p w:rsidR="00BD019D" w:rsidRPr="002C031D" w:rsidRDefault="00BD019D" w:rsidP="00BD019D">
      <w:pPr>
        <w:numPr>
          <w:ilvl w:val="0"/>
          <w:numId w:val="182"/>
        </w:numPr>
        <w:spacing w:line="360" w:lineRule="auto"/>
        <w:ind w:left="709" w:firstLine="0"/>
        <w:contextualSpacing/>
      </w:pPr>
      <w:r>
        <w:t>Виды сигналов</w:t>
      </w:r>
      <w:r w:rsidRPr="002C031D">
        <w:t>. Описать назначение.</w:t>
      </w:r>
    </w:p>
    <w:p w:rsidR="00BD019D" w:rsidRPr="002C031D" w:rsidRDefault="00BD019D" w:rsidP="00BD019D">
      <w:pPr>
        <w:numPr>
          <w:ilvl w:val="0"/>
          <w:numId w:val="182"/>
        </w:numPr>
        <w:spacing w:line="360" w:lineRule="auto"/>
        <w:ind w:left="709" w:firstLine="0"/>
        <w:contextualSpacing/>
      </w:pPr>
      <w:r w:rsidRPr="002C031D">
        <w:t>Перечислить виды станционных путей.</w:t>
      </w:r>
    </w:p>
    <w:p w:rsidR="00BD019D" w:rsidRPr="002C031D" w:rsidRDefault="00BD019D" w:rsidP="00BD019D">
      <w:pPr>
        <w:numPr>
          <w:ilvl w:val="0"/>
          <w:numId w:val="182"/>
        </w:numPr>
        <w:spacing w:line="360" w:lineRule="auto"/>
        <w:ind w:left="709" w:firstLine="0"/>
        <w:contextualSpacing/>
      </w:pPr>
      <w:r>
        <w:t>Дать определение габарита Сп</w:t>
      </w:r>
      <w:r w:rsidRPr="002C031D">
        <w:t>.</w:t>
      </w:r>
    </w:p>
    <w:p w:rsidR="00BD019D" w:rsidRDefault="00BD019D" w:rsidP="00BD019D">
      <w:pPr>
        <w:numPr>
          <w:ilvl w:val="0"/>
          <w:numId w:val="182"/>
        </w:numPr>
        <w:spacing w:line="360" w:lineRule="auto"/>
        <w:ind w:left="709" w:firstLine="0"/>
        <w:contextualSpacing/>
      </w:pPr>
      <w:r w:rsidRPr="002C031D">
        <w:t>Перечислить элементы, из которых состоит нижнее строение пути.</w:t>
      </w:r>
    </w:p>
    <w:p w:rsidR="00BD019D" w:rsidRDefault="00BD019D" w:rsidP="00BD019D">
      <w:pPr>
        <w:spacing w:before="200" w:after="200" w:line="360" w:lineRule="auto"/>
        <w:ind w:firstLine="709"/>
        <w:contextualSpacing/>
        <w:jc w:val="both"/>
        <w:rPr>
          <w:b/>
          <w:i/>
          <w:u w:val="single"/>
        </w:rPr>
      </w:pPr>
    </w:p>
    <w:p w:rsidR="00BD019D" w:rsidRPr="0013123A" w:rsidRDefault="00BD019D" w:rsidP="00BD019D">
      <w:pPr>
        <w:spacing w:before="200" w:after="200" w:line="360" w:lineRule="auto"/>
        <w:ind w:firstLine="709"/>
        <w:contextualSpacing/>
        <w:jc w:val="both"/>
      </w:pPr>
      <w:r>
        <w:rPr>
          <w:b/>
          <w:i/>
          <w:u w:val="single"/>
        </w:rPr>
        <w:t>Тематический</w:t>
      </w:r>
      <w:r w:rsidRPr="004002A5">
        <w:rPr>
          <w:b/>
          <w:i/>
          <w:u w:val="single"/>
        </w:rPr>
        <w:t xml:space="preserve"> контроль</w:t>
      </w:r>
      <w:r w:rsidRPr="0013123A">
        <w:rPr>
          <w:i/>
        </w:rPr>
        <w:t xml:space="preserve"> </w:t>
      </w:r>
      <w:r w:rsidRPr="0013123A">
        <w:t xml:space="preserve">проводится по темам с </w:t>
      </w:r>
      <w:r>
        <w:t>использованием</w:t>
      </w:r>
      <w:r w:rsidRPr="0013123A">
        <w:t xml:space="preserve"> тестовых заданий</w:t>
      </w:r>
      <w:r>
        <w:t>,  устного и письменного опросов и др.:</w:t>
      </w:r>
    </w:p>
    <w:p w:rsidR="00BD019D" w:rsidRDefault="00BD019D" w:rsidP="00BD019D">
      <w:pPr>
        <w:spacing w:after="200" w:line="360" w:lineRule="auto"/>
        <w:ind w:firstLine="709"/>
        <w:contextualSpacing/>
        <w:jc w:val="both"/>
      </w:pPr>
      <w:r w:rsidRPr="0013123A">
        <w:t xml:space="preserve">-  </w:t>
      </w:r>
      <w:r w:rsidRPr="00E64E62">
        <w:rPr>
          <w:color w:val="000000"/>
        </w:rPr>
        <w:t xml:space="preserve">Тема 3.1 </w:t>
      </w:r>
      <w:r w:rsidRPr="00E64E62">
        <w:rPr>
          <w:bCs/>
        </w:rPr>
        <w:t>Общие обязанности работников железнодорожного транспорта.</w:t>
      </w:r>
      <w:r w:rsidRPr="00EF64CF">
        <w:t>;</w:t>
      </w:r>
    </w:p>
    <w:p w:rsidR="00BD019D" w:rsidRDefault="00BD019D" w:rsidP="00BD019D">
      <w:pPr>
        <w:spacing w:after="200" w:line="360" w:lineRule="auto"/>
        <w:ind w:firstLine="709"/>
        <w:contextualSpacing/>
        <w:jc w:val="both"/>
      </w:pPr>
      <w:r>
        <w:t xml:space="preserve">Тестовое задание </w:t>
      </w:r>
    </w:p>
    <w:p w:rsidR="00BD019D" w:rsidRDefault="00BD019D" w:rsidP="00BD019D">
      <w:pPr>
        <w:ind w:right="-185" w:firstLine="709"/>
        <w:rPr>
          <w:i/>
          <w:u w:val="single"/>
        </w:rPr>
      </w:pPr>
      <w:r>
        <w:rPr>
          <w:i/>
          <w:u w:val="single"/>
        </w:rPr>
        <w:t>№1Выберите один вариант ответа</w:t>
      </w:r>
    </w:p>
    <w:p w:rsidR="00BD019D" w:rsidRPr="008B34E3" w:rsidRDefault="00BD019D" w:rsidP="00BD019D">
      <w:pPr>
        <w:rPr>
          <w:color w:val="000000"/>
        </w:rPr>
      </w:pPr>
      <w:r w:rsidRPr="008B34E3">
        <w:rPr>
          <w:color w:val="000000"/>
        </w:rPr>
        <w:t>Что устанавливают ПТЭ?</w:t>
      </w:r>
    </w:p>
    <w:p w:rsidR="00BD019D" w:rsidRPr="008B34E3" w:rsidRDefault="00BD019D" w:rsidP="00BD019D">
      <w:pPr>
        <w:ind w:firstLine="708"/>
        <w:rPr>
          <w:color w:val="000000"/>
        </w:rPr>
      </w:pPr>
      <w:r>
        <w:rPr>
          <w:color w:val="000000"/>
        </w:rPr>
        <w:t xml:space="preserve">а) </w:t>
      </w:r>
      <w:r w:rsidRPr="008B34E3">
        <w:rPr>
          <w:color w:val="000000"/>
        </w:rPr>
        <w:t>Систему организации движения поездов, функционирование сооружений и устройств инфраструктуры железнодорожного транспорта</w:t>
      </w:r>
    </w:p>
    <w:p w:rsidR="00BD019D" w:rsidRPr="008B34E3" w:rsidRDefault="00BD019D" w:rsidP="00BD019D">
      <w:pPr>
        <w:ind w:firstLine="708"/>
        <w:rPr>
          <w:color w:val="000000"/>
        </w:rPr>
      </w:pPr>
      <w:r>
        <w:rPr>
          <w:color w:val="000000"/>
        </w:rPr>
        <w:lastRenderedPageBreak/>
        <w:t xml:space="preserve">б) </w:t>
      </w:r>
      <w:r w:rsidRPr="008B34E3">
        <w:rPr>
          <w:color w:val="000000"/>
        </w:rPr>
        <w:t>Систему функционирования инфраструктуры железнодорожного транспорта и определяют действия работников железнодорожного транспорта Российской Федерации</w:t>
      </w:r>
    </w:p>
    <w:p w:rsidR="00BD019D" w:rsidRPr="008B34E3" w:rsidRDefault="00BD019D" w:rsidP="00BD019D">
      <w:pPr>
        <w:ind w:firstLine="708"/>
        <w:rPr>
          <w:color w:val="000000"/>
        </w:rPr>
      </w:pPr>
      <w:r>
        <w:rPr>
          <w:b/>
          <w:bCs/>
          <w:color w:val="000000"/>
        </w:rPr>
        <w:t xml:space="preserve">в) </w:t>
      </w:r>
      <w:r w:rsidRPr="008B34E3">
        <w:rPr>
          <w:b/>
          <w:bCs/>
          <w:color w:val="000000"/>
        </w:rPr>
        <w:t>Систему организации движения поездов, функционирование сооружений и устройств инфраструктуры железнодорожного транспорта, железнодорожного подвижного состава, а так же определяют действия работников железнодорожного транспорта при технической эксплуатации железнодорожного транспорта Российской Федерации общего и необщего пользования</w:t>
      </w:r>
    </w:p>
    <w:p w:rsidR="00BD019D" w:rsidRPr="00075401" w:rsidRDefault="00BD019D" w:rsidP="00BD019D">
      <w:pPr>
        <w:ind w:firstLine="708"/>
        <w:rPr>
          <w:i/>
          <w:color w:val="000000"/>
          <w:u w:val="single"/>
        </w:rPr>
      </w:pPr>
      <w:r>
        <w:rPr>
          <w:i/>
          <w:color w:val="000000"/>
          <w:u w:val="single"/>
        </w:rPr>
        <w:t>№2</w:t>
      </w:r>
      <w:r w:rsidRPr="00075401">
        <w:rPr>
          <w:i/>
          <w:color w:val="000000"/>
          <w:u w:val="single"/>
        </w:rPr>
        <w:t>Выберите один вариант ответа</w:t>
      </w:r>
    </w:p>
    <w:p w:rsidR="00BD019D" w:rsidRPr="000B4A59" w:rsidRDefault="00BD019D" w:rsidP="00BD019D">
      <w:pPr>
        <w:ind w:firstLine="708"/>
        <w:rPr>
          <w:color w:val="000000"/>
        </w:rPr>
      </w:pPr>
      <w:r w:rsidRPr="000B4A59">
        <w:rPr>
          <w:color w:val="000000"/>
        </w:rPr>
        <w:t xml:space="preserve"> Для кого предназначены ПТЭ?   Для работников, связанных с движением поездов   </w:t>
      </w:r>
    </w:p>
    <w:p w:rsidR="00BD019D" w:rsidRPr="000B4A59" w:rsidRDefault="00BD019D" w:rsidP="00BD019D">
      <w:pPr>
        <w:ind w:firstLine="708"/>
        <w:rPr>
          <w:color w:val="000000"/>
        </w:rPr>
      </w:pPr>
      <w:r w:rsidRPr="000B4A59">
        <w:rPr>
          <w:color w:val="000000"/>
        </w:rPr>
        <w:t xml:space="preserve">а) Для всех подразделений и работников федерального железнодорожного транспорта </w:t>
      </w:r>
    </w:p>
    <w:p w:rsidR="00BD019D" w:rsidRPr="000B4A59" w:rsidRDefault="00BD019D" w:rsidP="00BD019D">
      <w:pPr>
        <w:ind w:firstLine="708"/>
        <w:rPr>
          <w:color w:val="000000"/>
        </w:rPr>
      </w:pPr>
      <w:r w:rsidRPr="000B4A59">
        <w:rPr>
          <w:color w:val="000000"/>
        </w:rPr>
        <w:t>б) Для всех организаций и индивидуальных предпринимателей, выполняющих работы (оказывающие услуги) для пользователей услугами железнодорожного транспорта, связанных с организацией и (или) осуществлением перевозочного процесса, а также работ (услуг), связанных</w:t>
      </w:r>
    </w:p>
    <w:p w:rsidR="00BD019D" w:rsidRPr="00075401" w:rsidRDefault="00BD019D" w:rsidP="00BD019D">
      <w:pPr>
        <w:ind w:firstLine="708"/>
        <w:rPr>
          <w:i/>
          <w:color w:val="000000"/>
          <w:u w:val="single"/>
        </w:rPr>
      </w:pPr>
      <w:r w:rsidRPr="000B4A59">
        <w:rPr>
          <w:color w:val="000000"/>
        </w:rPr>
        <w:t>в) Для работников, не связанных с движением поездов</w:t>
      </w:r>
      <w:r w:rsidRPr="000B4A59">
        <w:rPr>
          <w:color w:val="000000"/>
        </w:rPr>
        <w:br/>
        <w:t xml:space="preserve">               </w:t>
      </w:r>
      <w:r>
        <w:rPr>
          <w:i/>
          <w:color w:val="000000"/>
          <w:u w:val="single"/>
        </w:rPr>
        <w:t>№3</w:t>
      </w:r>
      <w:r w:rsidRPr="00075401">
        <w:rPr>
          <w:i/>
          <w:color w:val="000000"/>
          <w:u w:val="single"/>
        </w:rPr>
        <w:t>Выберите один вариант ответа</w:t>
      </w:r>
    </w:p>
    <w:p w:rsidR="00BD019D" w:rsidRPr="000B4A59" w:rsidRDefault="00BD019D" w:rsidP="00BD019D">
      <w:pPr>
        <w:ind w:firstLine="708"/>
        <w:rPr>
          <w:color w:val="000000"/>
        </w:rPr>
      </w:pPr>
      <w:r w:rsidRPr="000B4A59">
        <w:rPr>
          <w:color w:val="000000"/>
        </w:rPr>
        <w:t xml:space="preserve">  Какие работники проходят обязательные предварительные (при поступлении на работу) и периодические (в течение трудовой деятельности) медицинские осмотры  </w:t>
      </w:r>
    </w:p>
    <w:p w:rsidR="00BD019D" w:rsidRPr="000B4A59" w:rsidRDefault="00BD019D" w:rsidP="00BD019D">
      <w:pPr>
        <w:ind w:firstLine="708"/>
        <w:rPr>
          <w:color w:val="000000"/>
        </w:rPr>
      </w:pPr>
      <w:r w:rsidRPr="000B4A59">
        <w:rPr>
          <w:color w:val="000000"/>
        </w:rPr>
        <w:t xml:space="preserve">а) Все работники ЖДТ  Лица, принимаемые на работу, непосредственно связанную с движением поездов </w:t>
      </w:r>
    </w:p>
    <w:p w:rsidR="00BD019D" w:rsidRPr="000B4A59" w:rsidRDefault="00BD019D" w:rsidP="00BD019D">
      <w:pPr>
        <w:ind w:firstLine="708"/>
        <w:rPr>
          <w:color w:val="000000"/>
        </w:rPr>
      </w:pPr>
      <w:r w:rsidRPr="000B4A59">
        <w:rPr>
          <w:color w:val="000000"/>
        </w:rPr>
        <w:t xml:space="preserve">б) Лица, принимаемые на работу, непосредственно связанную с движением поездов и маневровой работой, и работники, выполняющие такую работу и (или) подвергающиеся воздействию вредных и опасных производственных факторов </w:t>
      </w:r>
    </w:p>
    <w:p w:rsidR="00BD019D" w:rsidRDefault="00BD019D" w:rsidP="00BD019D">
      <w:pPr>
        <w:ind w:left="708"/>
      </w:pPr>
      <w:r w:rsidRPr="000B4A59">
        <w:rPr>
          <w:color w:val="000000"/>
        </w:rPr>
        <w:t>в)Работники, подвергающиеся воздействию вредных и опасных производственных факторов</w:t>
      </w:r>
      <w:r w:rsidRPr="000B4A59">
        <w:rPr>
          <w:color w:val="000000"/>
        </w:rPr>
        <w:br/>
      </w:r>
      <w:r>
        <w:rPr>
          <w:i/>
          <w:color w:val="000000"/>
          <w:u w:val="single"/>
        </w:rPr>
        <w:t>№4</w:t>
      </w:r>
      <w:r w:rsidRPr="00075401">
        <w:rPr>
          <w:i/>
          <w:color w:val="000000"/>
          <w:u w:val="single"/>
        </w:rPr>
        <w:t>Выберите один вариант ответа</w:t>
      </w:r>
      <w:r w:rsidRPr="001E2B84">
        <w:t xml:space="preserve"> </w:t>
      </w:r>
    </w:p>
    <w:p w:rsidR="00BD019D" w:rsidRDefault="00BD019D" w:rsidP="00BD019D">
      <w:pPr>
        <w:ind w:firstLine="708"/>
      </w:pPr>
      <w:r w:rsidRPr="001E2B84">
        <w:t>Какие правила и инструкции должны соблюдать работники железнодорожного транспорта?</w:t>
      </w:r>
    </w:p>
    <w:p w:rsidR="00BD019D" w:rsidRDefault="00BD019D" w:rsidP="00BD019D">
      <w:pPr>
        <w:shd w:val="clear" w:color="auto" w:fill="FFFFFF"/>
        <w:ind w:firstLine="709"/>
        <w:rPr>
          <w:b/>
          <w:bCs/>
          <w:color w:val="000000"/>
        </w:rPr>
      </w:pPr>
      <w:r>
        <w:rPr>
          <w:b/>
          <w:bCs/>
          <w:color w:val="000000"/>
        </w:rPr>
        <w:t xml:space="preserve">а) </w:t>
      </w:r>
      <w:r w:rsidRPr="001E2B84">
        <w:rPr>
          <w:b/>
          <w:bCs/>
          <w:color w:val="000000"/>
        </w:rPr>
        <w:t>Правила и инструкции по охране труда, пожарной безопасности, установленные для выполняемой ими работы</w:t>
      </w:r>
    </w:p>
    <w:p w:rsidR="00BD019D" w:rsidRDefault="00BD019D" w:rsidP="00BD019D">
      <w:pPr>
        <w:shd w:val="clear" w:color="auto" w:fill="FFFFFF"/>
        <w:ind w:firstLine="709"/>
        <w:rPr>
          <w:color w:val="000000"/>
        </w:rPr>
      </w:pPr>
      <w:r>
        <w:rPr>
          <w:color w:val="000000"/>
        </w:rPr>
        <w:t xml:space="preserve">б) </w:t>
      </w:r>
      <w:r w:rsidRPr="001E2B84">
        <w:rPr>
          <w:color w:val="000000"/>
        </w:rPr>
        <w:t>Правила и инструкции установленные в филиале ОАО «РЖД</w:t>
      </w:r>
    </w:p>
    <w:p w:rsidR="00BD019D" w:rsidRPr="001E2B84" w:rsidRDefault="00BD019D" w:rsidP="00BD019D">
      <w:pPr>
        <w:shd w:val="clear" w:color="auto" w:fill="FFFFFF"/>
        <w:ind w:firstLine="709"/>
        <w:rPr>
          <w:color w:val="000000"/>
        </w:rPr>
      </w:pPr>
      <w:r>
        <w:rPr>
          <w:color w:val="000000"/>
        </w:rPr>
        <w:t xml:space="preserve">в) </w:t>
      </w:r>
      <w:r w:rsidRPr="001E2B84">
        <w:rPr>
          <w:color w:val="000000"/>
        </w:rPr>
        <w:t>Правила и инструкции, установленные холдингом «РЖД</w:t>
      </w:r>
    </w:p>
    <w:p w:rsidR="00BD019D" w:rsidRDefault="00BD019D" w:rsidP="00BD019D">
      <w:pPr>
        <w:spacing w:after="200" w:line="360" w:lineRule="auto"/>
        <w:ind w:firstLine="709"/>
        <w:contextualSpacing/>
        <w:jc w:val="both"/>
      </w:pPr>
      <w:r>
        <w:t xml:space="preserve">- </w:t>
      </w:r>
      <w:r w:rsidRPr="00E64E62">
        <w:rPr>
          <w:color w:val="000000"/>
        </w:rPr>
        <w:t>Тема</w:t>
      </w:r>
      <w:r>
        <w:rPr>
          <w:color w:val="000000"/>
        </w:rPr>
        <w:t xml:space="preserve"> </w:t>
      </w:r>
      <w:r w:rsidRPr="00E64E62">
        <w:rPr>
          <w:color w:val="000000"/>
        </w:rPr>
        <w:t>3.2</w:t>
      </w:r>
      <w:r w:rsidRPr="00E64E62">
        <w:rPr>
          <w:bCs/>
          <w:iCs/>
        </w:rPr>
        <w:t xml:space="preserve">. </w:t>
      </w:r>
      <w:r w:rsidRPr="00E64E62">
        <w:rPr>
          <w:bCs/>
          <w:spacing w:val="-6"/>
        </w:rPr>
        <w:t>Сооружения и устройства путевого хозяйства</w:t>
      </w:r>
      <w:r>
        <w:rPr>
          <w:bCs/>
          <w:spacing w:val="-6"/>
        </w:rPr>
        <w:t>;</w:t>
      </w:r>
      <w:r w:rsidRPr="00CB3A38">
        <w:t xml:space="preserve"> </w:t>
      </w:r>
      <w:r w:rsidRPr="0013123A">
        <w:t xml:space="preserve">-  </w:t>
      </w:r>
      <w:r w:rsidRPr="00E64E62">
        <w:rPr>
          <w:color w:val="000000"/>
        </w:rPr>
        <w:t>Тема</w:t>
      </w:r>
      <w:r w:rsidRPr="00B47D46">
        <w:t xml:space="preserve"> </w:t>
      </w:r>
      <w:r w:rsidRPr="00E64E62">
        <w:t xml:space="preserve">3.3. </w:t>
      </w:r>
      <w:r w:rsidRPr="00E64E62">
        <w:rPr>
          <w:bCs/>
          <w:iCs/>
        </w:rPr>
        <w:t>Пересечения, переезды и примыкания железных дорог</w:t>
      </w:r>
    </w:p>
    <w:p w:rsidR="00BD019D" w:rsidRDefault="00BD019D" w:rsidP="00BD019D">
      <w:pPr>
        <w:spacing w:after="200" w:line="360" w:lineRule="auto"/>
        <w:ind w:firstLine="709"/>
        <w:contextualSpacing/>
        <w:jc w:val="both"/>
      </w:pPr>
      <w:r>
        <w:t>Тестовое задание</w:t>
      </w:r>
    </w:p>
    <w:p w:rsidR="00BD019D" w:rsidRDefault="00BD019D" w:rsidP="00BD019D">
      <w:pPr>
        <w:spacing w:after="200" w:line="360" w:lineRule="auto"/>
        <w:ind w:firstLine="709"/>
        <w:contextualSpacing/>
        <w:jc w:val="both"/>
      </w:pPr>
      <w:r>
        <w:rPr>
          <w:i/>
          <w:u w:val="single"/>
        </w:rPr>
        <w:t>№5Выберите один вариант ответа</w:t>
      </w:r>
    </w:p>
    <w:p w:rsidR="00BD019D" w:rsidRPr="000B4A59" w:rsidRDefault="00BD019D" w:rsidP="00BD019D">
      <w:pPr>
        <w:shd w:val="clear" w:color="auto" w:fill="FFFFFF"/>
        <w:ind w:firstLine="709"/>
        <w:rPr>
          <w:color w:val="000000"/>
        </w:rPr>
      </w:pPr>
      <w:r w:rsidRPr="000B4A59">
        <w:rPr>
          <w:color w:val="000000"/>
        </w:rPr>
        <w:t>Расстояние между осями железнодорожных путей на перегонах двухпутных линий на прямых участках должно быть:   </w:t>
      </w:r>
    </w:p>
    <w:p w:rsidR="00BD019D" w:rsidRPr="000B4A59" w:rsidRDefault="00BD019D" w:rsidP="00BD019D">
      <w:pPr>
        <w:shd w:val="clear" w:color="auto" w:fill="FFFFFF"/>
        <w:ind w:firstLine="709"/>
        <w:rPr>
          <w:color w:val="000000"/>
        </w:rPr>
      </w:pPr>
      <w:r w:rsidRPr="000B4A59">
        <w:rPr>
          <w:color w:val="000000"/>
        </w:rPr>
        <w:t>а) не менее 4100 мм  </w:t>
      </w:r>
    </w:p>
    <w:p w:rsidR="00BD019D" w:rsidRPr="000B4A59" w:rsidRDefault="00BD019D" w:rsidP="00BD019D">
      <w:pPr>
        <w:shd w:val="clear" w:color="auto" w:fill="FFFFFF"/>
        <w:ind w:firstLine="709"/>
        <w:rPr>
          <w:color w:val="000000"/>
        </w:rPr>
      </w:pPr>
      <w:r w:rsidRPr="000B4A59">
        <w:rPr>
          <w:color w:val="000000"/>
        </w:rPr>
        <w:t>б) не более 4500 мм  </w:t>
      </w:r>
    </w:p>
    <w:p w:rsidR="00BD019D" w:rsidRPr="000B4A59" w:rsidRDefault="00BD019D" w:rsidP="00BD019D">
      <w:pPr>
        <w:shd w:val="clear" w:color="auto" w:fill="FFFFFF"/>
        <w:ind w:firstLine="709"/>
        <w:rPr>
          <w:color w:val="000000"/>
        </w:rPr>
      </w:pPr>
      <w:r w:rsidRPr="000B4A59">
        <w:rPr>
          <w:color w:val="000000"/>
        </w:rPr>
        <w:t>в) не менее 4800 мм  </w:t>
      </w:r>
    </w:p>
    <w:p w:rsidR="00BD019D" w:rsidRPr="000B4A59" w:rsidRDefault="00BD019D" w:rsidP="00BD019D">
      <w:pPr>
        <w:shd w:val="clear" w:color="auto" w:fill="FFFFFF"/>
        <w:ind w:firstLine="709"/>
        <w:rPr>
          <w:color w:val="000000"/>
        </w:rPr>
      </w:pPr>
      <w:r w:rsidRPr="000B4A59">
        <w:rPr>
          <w:color w:val="000000"/>
        </w:rPr>
        <w:t xml:space="preserve">г) не более 5000 мм </w:t>
      </w:r>
      <w:r w:rsidRPr="000B4A59">
        <w:rPr>
          <w:color w:val="000000"/>
        </w:rPr>
        <w:tab/>
      </w:r>
    </w:p>
    <w:p w:rsidR="00BD019D" w:rsidRDefault="00BD019D" w:rsidP="00BD019D">
      <w:pPr>
        <w:shd w:val="clear" w:color="auto" w:fill="FFFFFF"/>
        <w:ind w:firstLine="709"/>
        <w:rPr>
          <w:color w:val="000000"/>
        </w:rPr>
      </w:pPr>
      <w:r>
        <w:rPr>
          <w:i/>
          <w:color w:val="000000"/>
          <w:u w:val="single"/>
        </w:rPr>
        <w:t>№6</w:t>
      </w:r>
      <w:r w:rsidRPr="00075401">
        <w:rPr>
          <w:i/>
          <w:color w:val="000000"/>
          <w:u w:val="single"/>
        </w:rPr>
        <w:t>Выберите один вариант ответа</w:t>
      </w:r>
      <w:r w:rsidRPr="000B4A59">
        <w:rPr>
          <w:color w:val="000000"/>
        </w:rPr>
        <w:t xml:space="preserve"> </w:t>
      </w:r>
    </w:p>
    <w:p w:rsidR="00BD019D" w:rsidRPr="000B4A59" w:rsidRDefault="00BD019D" w:rsidP="00BD019D">
      <w:pPr>
        <w:shd w:val="clear" w:color="auto" w:fill="FFFFFF"/>
        <w:ind w:firstLine="709"/>
        <w:rPr>
          <w:color w:val="000000"/>
        </w:rPr>
      </w:pPr>
      <w:r w:rsidRPr="000B4A59">
        <w:rPr>
          <w:color w:val="000000"/>
        </w:rPr>
        <w:t>Расстояние между осями смежных железнодорожных путей на железнодорожных станциях, прямых участках должно быть:   </w:t>
      </w:r>
    </w:p>
    <w:p w:rsidR="00BD019D" w:rsidRPr="000B4A59" w:rsidRDefault="00BD019D" w:rsidP="00BD019D">
      <w:pPr>
        <w:shd w:val="clear" w:color="auto" w:fill="FFFFFF"/>
        <w:ind w:firstLine="709"/>
        <w:rPr>
          <w:color w:val="000000"/>
        </w:rPr>
      </w:pPr>
      <w:r w:rsidRPr="000B4A59">
        <w:rPr>
          <w:color w:val="000000"/>
        </w:rPr>
        <w:t xml:space="preserve">а) Не менее 4800 мм </w:t>
      </w:r>
    </w:p>
    <w:p w:rsidR="00BD019D" w:rsidRPr="000B4A59" w:rsidRDefault="00BD019D" w:rsidP="00BD019D">
      <w:pPr>
        <w:shd w:val="clear" w:color="auto" w:fill="FFFFFF"/>
        <w:ind w:firstLine="709"/>
        <w:rPr>
          <w:color w:val="000000"/>
        </w:rPr>
      </w:pPr>
      <w:r w:rsidRPr="000B4A59">
        <w:rPr>
          <w:color w:val="000000"/>
        </w:rPr>
        <w:t xml:space="preserve">б) Не менее 4500 мм </w:t>
      </w:r>
    </w:p>
    <w:p w:rsidR="00BD019D" w:rsidRPr="000B4A59" w:rsidRDefault="00BD019D" w:rsidP="00BD019D">
      <w:pPr>
        <w:shd w:val="clear" w:color="auto" w:fill="FFFFFF"/>
        <w:ind w:firstLine="709"/>
        <w:rPr>
          <w:color w:val="000000"/>
        </w:rPr>
      </w:pPr>
      <w:r w:rsidRPr="000B4A59">
        <w:rPr>
          <w:color w:val="000000"/>
        </w:rPr>
        <w:t xml:space="preserve">в) Не менее 4100 мм </w:t>
      </w:r>
    </w:p>
    <w:p w:rsidR="00BD019D" w:rsidRPr="000B4A59" w:rsidRDefault="00BD019D" w:rsidP="00BD019D">
      <w:pPr>
        <w:shd w:val="clear" w:color="auto" w:fill="FFFFFF"/>
        <w:ind w:firstLine="709"/>
        <w:rPr>
          <w:color w:val="000000"/>
        </w:rPr>
      </w:pPr>
      <w:r w:rsidRPr="000B4A59">
        <w:rPr>
          <w:color w:val="000000"/>
        </w:rPr>
        <w:t>г) Не менее 3600 мм</w:t>
      </w:r>
    </w:p>
    <w:p w:rsidR="00BD019D" w:rsidRDefault="00BD019D" w:rsidP="00BD019D">
      <w:pPr>
        <w:shd w:val="clear" w:color="auto" w:fill="FFFFFF"/>
        <w:ind w:firstLine="709"/>
        <w:rPr>
          <w:color w:val="000000"/>
        </w:rPr>
      </w:pPr>
      <w:r>
        <w:rPr>
          <w:i/>
          <w:color w:val="000000"/>
          <w:u w:val="single"/>
        </w:rPr>
        <w:t>№7</w:t>
      </w:r>
      <w:r w:rsidRPr="00075401">
        <w:rPr>
          <w:i/>
          <w:color w:val="000000"/>
          <w:u w:val="single"/>
        </w:rPr>
        <w:t>Выберите один вариант ответа</w:t>
      </w:r>
      <w:r w:rsidRPr="000B4A59">
        <w:rPr>
          <w:color w:val="000000"/>
        </w:rPr>
        <w:t xml:space="preserve"> </w:t>
      </w:r>
    </w:p>
    <w:p w:rsidR="00BD019D" w:rsidRPr="000B4A59" w:rsidRDefault="00BD019D" w:rsidP="00BD019D">
      <w:pPr>
        <w:shd w:val="clear" w:color="auto" w:fill="FFFFFF"/>
        <w:ind w:firstLine="709"/>
        <w:rPr>
          <w:color w:val="000000"/>
        </w:rPr>
      </w:pPr>
      <w:r w:rsidRPr="000B4A59">
        <w:rPr>
          <w:color w:val="000000"/>
        </w:rPr>
        <w:t xml:space="preserve">Чему равен номинальный размер ширины колеи между внутренними гранями головок рельсов на прямых участках железнодорожного пути и на кривых радиусом 350 м и более: </w:t>
      </w:r>
    </w:p>
    <w:p w:rsidR="00BD019D" w:rsidRPr="000B4A59" w:rsidRDefault="00BD019D" w:rsidP="00BD019D">
      <w:pPr>
        <w:shd w:val="clear" w:color="auto" w:fill="FFFFFF"/>
        <w:ind w:firstLine="709"/>
        <w:rPr>
          <w:color w:val="000000"/>
        </w:rPr>
      </w:pPr>
      <w:r w:rsidRPr="000B4A59">
        <w:rPr>
          <w:color w:val="000000"/>
        </w:rPr>
        <w:t xml:space="preserve">а) 1520 мм </w:t>
      </w:r>
    </w:p>
    <w:p w:rsidR="00BD019D" w:rsidRPr="000B4A59" w:rsidRDefault="00BD019D" w:rsidP="00BD019D">
      <w:pPr>
        <w:shd w:val="clear" w:color="auto" w:fill="FFFFFF"/>
        <w:ind w:firstLine="709"/>
        <w:rPr>
          <w:color w:val="000000"/>
        </w:rPr>
      </w:pPr>
      <w:r w:rsidRPr="000B4A59">
        <w:rPr>
          <w:color w:val="000000"/>
        </w:rPr>
        <w:t>б) 1440 мм</w:t>
      </w:r>
    </w:p>
    <w:p w:rsidR="00BD019D" w:rsidRPr="000B4A59" w:rsidRDefault="00BD019D" w:rsidP="00BD019D">
      <w:pPr>
        <w:shd w:val="clear" w:color="auto" w:fill="FFFFFF"/>
        <w:ind w:firstLine="709"/>
        <w:rPr>
          <w:color w:val="000000"/>
        </w:rPr>
      </w:pPr>
      <w:r w:rsidRPr="000B4A59">
        <w:rPr>
          <w:color w:val="000000"/>
        </w:rPr>
        <w:t>в) 1530 мм</w:t>
      </w:r>
    </w:p>
    <w:p w:rsidR="00BD019D" w:rsidRPr="000B4A59" w:rsidRDefault="00BD019D" w:rsidP="00BD019D">
      <w:pPr>
        <w:shd w:val="clear" w:color="auto" w:fill="FFFFFF"/>
        <w:ind w:firstLine="709"/>
        <w:rPr>
          <w:color w:val="000000"/>
        </w:rPr>
      </w:pPr>
      <w:r w:rsidRPr="000B4A59">
        <w:rPr>
          <w:color w:val="000000"/>
        </w:rPr>
        <w:lastRenderedPageBreak/>
        <w:t>г) 1540 мм</w:t>
      </w:r>
    </w:p>
    <w:p w:rsidR="00BD019D" w:rsidRPr="000B4A59" w:rsidRDefault="00BD019D" w:rsidP="00BD019D">
      <w:pPr>
        <w:shd w:val="clear" w:color="auto" w:fill="FFFFFF"/>
        <w:ind w:firstLine="709"/>
        <w:rPr>
          <w:color w:val="000000"/>
        </w:rPr>
      </w:pPr>
      <w:r w:rsidRPr="000B4A59">
        <w:rPr>
          <w:color w:val="000000"/>
        </w:rPr>
        <w:t>- Тема 3.4. Сооружения и устройства локомотивного, вагонного и станционного хозяйств. Сооружения и устройства сигнализации, централизации и блокировки, и информатизации и связи</w:t>
      </w:r>
    </w:p>
    <w:p w:rsidR="00BD019D" w:rsidRPr="000B4A59" w:rsidRDefault="00BD019D" w:rsidP="00BD019D">
      <w:pPr>
        <w:shd w:val="clear" w:color="auto" w:fill="FFFFFF"/>
        <w:ind w:firstLine="709"/>
        <w:rPr>
          <w:color w:val="000000"/>
        </w:rPr>
      </w:pPr>
      <w:r w:rsidRPr="000B4A59">
        <w:rPr>
          <w:color w:val="000000"/>
        </w:rPr>
        <w:t>Тестовое задание</w:t>
      </w:r>
    </w:p>
    <w:p w:rsidR="00BD019D" w:rsidRDefault="00BD019D" w:rsidP="00BD019D">
      <w:pPr>
        <w:shd w:val="clear" w:color="auto" w:fill="FFFFFF"/>
        <w:ind w:firstLine="709"/>
        <w:rPr>
          <w:color w:val="000000"/>
        </w:rPr>
      </w:pPr>
      <w:r>
        <w:rPr>
          <w:i/>
          <w:color w:val="000000"/>
          <w:u w:val="single"/>
        </w:rPr>
        <w:t>№8</w:t>
      </w:r>
      <w:r w:rsidRPr="00075401">
        <w:rPr>
          <w:i/>
          <w:color w:val="000000"/>
          <w:u w:val="single"/>
        </w:rPr>
        <w:t>Выберите один вариант ответа</w:t>
      </w:r>
      <w:r w:rsidRPr="000B4A59">
        <w:rPr>
          <w:color w:val="000000"/>
        </w:rPr>
        <w:t xml:space="preserve"> </w:t>
      </w:r>
    </w:p>
    <w:p w:rsidR="00BD019D" w:rsidRPr="000B4A59" w:rsidRDefault="00BD019D" w:rsidP="00BD019D">
      <w:pPr>
        <w:shd w:val="clear" w:color="auto" w:fill="FFFFFF"/>
        <w:ind w:firstLine="709"/>
        <w:rPr>
          <w:color w:val="000000"/>
        </w:rPr>
      </w:pPr>
      <w:r w:rsidRPr="000B4A59">
        <w:rPr>
          <w:color w:val="000000"/>
        </w:rPr>
        <w:t>Кто является ответственным за проведение планово-предупредительных видов ремонта подвижного состава?   </w:t>
      </w:r>
    </w:p>
    <w:p w:rsidR="00BD019D" w:rsidRPr="000B4A59" w:rsidRDefault="00BD019D" w:rsidP="00BD019D">
      <w:pPr>
        <w:shd w:val="clear" w:color="auto" w:fill="FFFFFF"/>
        <w:ind w:firstLine="709"/>
        <w:rPr>
          <w:color w:val="000000"/>
        </w:rPr>
      </w:pPr>
      <w:r w:rsidRPr="000B4A59">
        <w:rPr>
          <w:color w:val="000000"/>
        </w:rPr>
        <w:t xml:space="preserve">а) Владельцы железнодорожного подвижного состава </w:t>
      </w:r>
    </w:p>
    <w:p w:rsidR="00BD019D" w:rsidRPr="000B4A59" w:rsidRDefault="00BD019D" w:rsidP="00BD019D">
      <w:pPr>
        <w:shd w:val="clear" w:color="auto" w:fill="FFFFFF"/>
        <w:ind w:firstLine="709"/>
        <w:rPr>
          <w:color w:val="000000"/>
        </w:rPr>
      </w:pPr>
      <w:r w:rsidRPr="000B4A59">
        <w:rPr>
          <w:color w:val="000000"/>
        </w:rPr>
        <w:t xml:space="preserve">б) Работники железнодорожного транспорта, непосредственно его обслуживающие </w:t>
      </w:r>
    </w:p>
    <w:p w:rsidR="00BD019D" w:rsidRPr="000B4A59" w:rsidRDefault="00BD019D" w:rsidP="00BD019D">
      <w:pPr>
        <w:shd w:val="clear" w:color="auto" w:fill="FFFFFF"/>
        <w:ind w:firstLine="709"/>
        <w:rPr>
          <w:color w:val="000000"/>
        </w:rPr>
      </w:pPr>
      <w:r w:rsidRPr="000B4A59">
        <w:rPr>
          <w:color w:val="000000"/>
        </w:rPr>
        <w:t xml:space="preserve">в) Владельцы инфраструктуры </w:t>
      </w:r>
    </w:p>
    <w:p w:rsidR="00BD019D" w:rsidRPr="000B4A59" w:rsidRDefault="00BD019D" w:rsidP="00BD019D">
      <w:pPr>
        <w:shd w:val="clear" w:color="auto" w:fill="FFFFFF"/>
        <w:ind w:firstLine="709"/>
        <w:rPr>
          <w:color w:val="000000"/>
        </w:rPr>
      </w:pPr>
      <w:r w:rsidRPr="000B4A59">
        <w:rPr>
          <w:color w:val="000000"/>
        </w:rPr>
        <w:t>г) Владельцы железнодорожного подвижного состава, работники железнодорожного транспорта, непосредственно его обслуживающие</w:t>
      </w:r>
    </w:p>
    <w:p w:rsidR="00BD019D" w:rsidRDefault="00BD019D" w:rsidP="00BD019D">
      <w:pPr>
        <w:shd w:val="clear" w:color="auto" w:fill="FFFFFF"/>
        <w:ind w:firstLine="709"/>
        <w:rPr>
          <w:color w:val="000000"/>
        </w:rPr>
      </w:pPr>
      <w:r>
        <w:rPr>
          <w:i/>
          <w:color w:val="000000"/>
          <w:u w:val="single"/>
        </w:rPr>
        <w:t>№9</w:t>
      </w:r>
      <w:r w:rsidRPr="00075401">
        <w:rPr>
          <w:i/>
          <w:color w:val="000000"/>
          <w:u w:val="single"/>
        </w:rPr>
        <w:t>Выберите один вариант ответа</w:t>
      </w:r>
      <w:r w:rsidRPr="000B4A59">
        <w:rPr>
          <w:color w:val="000000"/>
        </w:rPr>
        <w:t xml:space="preserve"> </w:t>
      </w:r>
    </w:p>
    <w:p w:rsidR="00BD019D" w:rsidRPr="008B34E3" w:rsidRDefault="00BD019D" w:rsidP="00BD019D">
      <w:pPr>
        <w:rPr>
          <w:color w:val="000000"/>
        </w:rPr>
      </w:pPr>
      <w:r w:rsidRPr="008B34E3">
        <w:rPr>
          <w:color w:val="000000"/>
        </w:rPr>
        <w:t>Какое определение поездной диспетчерской связи соответствует ПТЭ?</w:t>
      </w:r>
    </w:p>
    <w:p w:rsidR="00BD019D" w:rsidRPr="008B34E3" w:rsidRDefault="00BD019D" w:rsidP="00BD019D">
      <w:pPr>
        <w:ind w:firstLine="708"/>
        <w:rPr>
          <w:color w:val="000000"/>
        </w:rPr>
      </w:pPr>
      <w:r>
        <w:rPr>
          <w:b/>
          <w:bCs/>
          <w:color w:val="000000"/>
        </w:rPr>
        <w:t xml:space="preserve">а) </w:t>
      </w:r>
      <w:r w:rsidRPr="008B34E3">
        <w:rPr>
          <w:b/>
          <w:bCs/>
          <w:color w:val="000000"/>
        </w:rPr>
        <w:t>Поездная диспетчерская связь – связь для ведения служебных переговоров между диспетчером поездным и дежурными по железнодорожным станциям, входящими в обслуживаемый диспетчерский участок</w:t>
      </w:r>
    </w:p>
    <w:p w:rsidR="00BD019D" w:rsidRPr="008B34E3" w:rsidRDefault="00BD019D" w:rsidP="00BD019D">
      <w:pPr>
        <w:ind w:firstLine="708"/>
        <w:rPr>
          <w:color w:val="000000"/>
        </w:rPr>
      </w:pPr>
      <w:r>
        <w:rPr>
          <w:color w:val="000000"/>
        </w:rPr>
        <w:t xml:space="preserve">б) </w:t>
      </w:r>
      <w:r w:rsidRPr="008B34E3">
        <w:rPr>
          <w:color w:val="000000"/>
        </w:rPr>
        <w:t>Поездная диспетчерская связь – связь на диспетчерском участке между железнодорожными станциями</w:t>
      </w:r>
    </w:p>
    <w:p w:rsidR="00BD019D" w:rsidRDefault="00BD019D" w:rsidP="00BD019D">
      <w:pPr>
        <w:ind w:firstLine="708"/>
        <w:rPr>
          <w:color w:val="000000"/>
        </w:rPr>
      </w:pPr>
      <w:r>
        <w:rPr>
          <w:color w:val="000000"/>
        </w:rPr>
        <w:t xml:space="preserve">в) </w:t>
      </w:r>
      <w:r w:rsidRPr="008B34E3">
        <w:rPr>
          <w:color w:val="000000"/>
        </w:rPr>
        <w:t>Поездная диспетчерская связь – связь для ведения служебных переговоров поездным диспетчером на диспетчерском участке</w:t>
      </w:r>
    </w:p>
    <w:p w:rsidR="00BD019D" w:rsidRDefault="00BD019D" w:rsidP="00BD019D">
      <w:pPr>
        <w:shd w:val="clear" w:color="auto" w:fill="FFFFFF"/>
        <w:ind w:firstLine="709"/>
        <w:rPr>
          <w:color w:val="000000"/>
        </w:rPr>
      </w:pPr>
      <w:r>
        <w:rPr>
          <w:i/>
          <w:color w:val="000000"/>
          <w:u w:val="single"/>
        </w:rPr>
        <w:t>№10</w:t>
      </w:r>
      <w:r w:rsidRPr="00075401">
        <w:rPr>
          <w:i/>
          <w:color w:val="000000"/>
          <w:u w:val="single"/>
        </w:rPr>
        <w:t>Выберите один вариант ответа</w:t>
      </w:r>
      <w:r w:rsidRPr="000B4A59">
        <w:rPr>
          <w:color w:val="000000"/>
        </w:rPr>
        <w:t xml:space="preserve"> </w:t>
      </w:r>
    </w:p>
    <w:p w:rsidR="00BD019D" w:rsidRPr="008B34E3" w:rsidRDefault="00BD019D" w:rsidP="00BD019D">
      <w:pPr>
        <w:rPr>
          <w:color w:val="000000"/>
        </w:rPr>
      </w:pPr>
      <w:r w:rsidRPr="008B34E3">
        <w:rPr>
          <w:color w:val="000000"/>
        </w:rPr>
        <w:t>Какие средства беспроводной связи в комплексе могут использоваться для управления поездной, маневровой работой и другими технологическими операциями на станции?</w:t>
      </w:r>
    </w:p>
    <w:p w:rsidR="00BD019D" w:rsidRPr="008B34E3" w:rsidRDefault="00BD019D" w:rsidP="00BD019D">
      <w:pPr>
        <w:ind w:firstLine="708"/>
        <w:rPr>
          <w:color w:val="000000"/>
        </w:rPr>
      </w:pPr>
      <w:r>
        <w:rPr>
          <w:b/>
          <w:bCs/>
          <w:color w:val="000000"/>
        </w:rPr>
        <w:t xml:space="preserve">а) </w:t>
      </w:r>
      <w:r w:rsidRPr="008B34E3">
        <w:rPr>
          <w:b/>
          <w:bCs/>
          <w:color w:val="000000"/>
        </w:rPr>
        <w:t>Поездная, маневровая радиосвязь, двусторонняя парковая связь, мобильная радиосвязь (носимые радиостанции)</w:t>
      </w:r>
    </w:p>
    <w:p w:rsidR="00BD019D" w:rsidRPr="008B34E3" w:rsidRDefault="00BD019D" w:rsidP="00BD019D">
      <w:pPr>
        <w:ind w:firstLine="708"/>
        <w:rPr>
          <w:color w:val="000000"/>
        </w:rPr>
      </w:pPr>
      <w:r>
        <w:rPr>
          <w:color w:val="000000"/>
        </w:rPr>
        <w:t xml:space="preserve">б) </w:t>
      </w:r>
      <w:r w:rsidRPr="008B34E3">
        <w:rPr>
          <w:color w:val="000000"/>
        </w:rPr>
        <w:t>Только поездная и маневровая радиосвязь</w:t>
      </w:r>
    </w:p>
    <w:p w:rsidR="00BD019D" w:rsidRDefault="00BD019D" w:rsidP="00BD019D">
      <w:pPr>
        <w:ind w:firstLine="708"/>
        <w:rPr>
          <w:color w:val="000000"/>
        </w:rPr>
      </w:pPr>
      <w:r>
        <w:rPr>
          <w:color w:val="000000"/>
        </w:rPr>
        <w:t xml:space="preserve">в) </w:t>
      </w:r>
      <w:r w:rsidRPr="008B34E3">
        <w:rPr>
          <w:color w:val="000000"/>
        </w:rPr>
        <w:t>Только поездная, маневровая и мобильная радиосвязь</w:t>
      </w:r>
    </w:p>
    <w:p w:rsidR="00BD019D" w:rsidRDefault="00BD019D" w:rsidP="00BD019D">
      <w:pPr>
        <w:shd w:val="clear" w:color="auto" w:fill="FFFFFF"/>
        <w:ind w:firstLine="709"/>
        <w:rPr>
          <w:color w:val="000000"/>
        </w:rPr>
      </w:pPr>
      <w:r>
        <w:rPr>
          <w:i/>
          <w:color w:val="000000"/>
          <w:u w:val="single"/>
        </w:rPr>
        <w:t>№11</w:t>
      </w:r>
      <w:r w:rsidRPr="00075401">
        <w:rPr>
          <w:i/>
          <w:color w:val="000000"/>
          <w:u w:val="single"/>
        </w:rPr>
        <w:t>Выберите один вариант ответа</w:t>
      </w:r>
      <w:r w:rsidRPr="000B4A59">
        <w:rPr>
          <w:color w:val="000000"/>
        </w:rPr>
        <w:t xml:space="preserve"> </w:t>
      </w:r>
    </w:p>
    <w:p w:rsidR="00BD019D" w:rsidRPr="008B34E3" w:rsidRDefault="00BD019D" w:rsidP="00BD019D">
      <w:pPr>
        <w:rPr>
          <w:color w:val="000000"/>
        </w:rPr>
      </w:pPr>
      <w:r w:rsidRPr="008B34E3">
        <w:rPr>
          <w:color w:val="000000"/>
        </w:rPr>
        <w:t>Какими устройствами связи должны быть оборудованы сортировочные горки?</w:t>
      </w:r>
    </w:p>
    <w:p w:rsidR="00BD019D" w:rsidRPr="008B34E3" w:rsidRDefault="00BD019D" w:rsidP="00BD019D">
      <w:pPr>
        <w:ind w:firstLine="708"/>
        <w:rPr>
          <w:color w:val="000000"/>
        </w:rPr>
      </w:pPr>
      <w:r>
        <w:rPr>
          <w:color w:val="000000"/>
        </w:rPr>
        <w:t>а)</w:t>
      </w:r>
      <w:r w:rsidRPr="008B34E3">
        <w:rPr>
          <w:color w:val="000000"/>
        </w:rPr>
        <w:t>Сортировочные горки должны быть оборудованы светофорной сигнализацией и устройствами двусторонней парковой связи для переговоров и передачи машинистам горочных локомотивов, составителям поездов и другим работникам необходимых указаний</w:t>
      </w:r>
    </w:p>
    <w:p w:rsidR="00BD019D" w:rsidRPr="008B34E3" w:rsidRDefault="00BD019D" w:rsidP="00BD019D">
      <w:pPr>
        <w:ind w:firstLine="708"/>
        <w:rPr>
          <w:b/>
          <w:bCs/>
          <w:color w:val="000000"/>
        </w:rPr>
      </w:pPr>
      <w:r>
        <w:rPr>
          <w:b/>
          <w:bCs/>
          <w:color w:val="000000"/>
        </w:rPr>
        <w:t xml:space="preserve">б) </w:t>
      </w:r>
      <w:r w:rsidRPr="008B34E3">
        <w:rPr>
          <w:b/>
          <w:bCs/>
          <w:color w:val="000000"/>
        </w:rPr>
        <w:t>Сортировочные горки должны быть оборудованы светофорной сигнализацией, станционной радиосвязью и устройствами двусторонней парковой связи для переговоров и передачи машинистам горочных локомотивов, составителям поездов и другим работникам необходимых указаний</w:t>
      </w:r>
    </w:p>
    <w:p w:rsidR="00BD019D" w:rsidRDefault="00BD019D" w:rsidP="00BD019D">
      <w:pPr>
        <w:spacing w:after="200" w:line="360" w:lineRule="auto"/>
        <w:ind w:firstLine="709"/>
        <w:contextualSpacing/>
        <w:jc w:val="both"/>
        <w:rPr>
          <w:bCs/>
          <w:iCs/>
        </w:rPr>
      </w:pPr>
      <w:r>
        <w:t>-</w:t>
      </w:r>
      <w:r w:rsidRPr="00E64E62">
        <w:t xml:space="preserve">Тема 3.5. </w:t>
      </w:r>
      <w:r w:rsidRPr="00E64E62">
        <w:rPr>
          <w:bCs/>
          <w:iCs/>
        </w:rPr>
        <w:t>Сооружения и устройства электроснабжения, железных дорог. Осмотр сооружений и устройств и их ремонт</w:t>
      </w:r>
    </w:p>
    <w:p w:rsidR="00BD019D" w:rsidRDefault="00BD019D" w:rsidP="00BD019D">
      <w:pPr>
        <w:spacing w:after="200" w:line="360" w:lineRule="auto"/>
        <w:ind w:firstLine="709"/>
        <w:contextualSpacing/>
        <w:jc w:val="both"/>
      </w:pPr>
      <w:r>
        <w:t>Тестовое задание</w:t>
      </w:r>
    </w:p>
    <w:p w:rsidR="00BD019D" w:rsidRDefault="00BD019D" w:rsidP="00BD019D">
      <w:pPr>
        <w:shd w:val="clear" w:color="auto" w:fill="FFFFFF"/>
        <w:ind w:firstLine="709"/>
        <w:rPr>
          <w:color w:val="000000"/>
        </w:rPr>
      </w:pPr>
      <w:r>
        <w:rPr>
          <w:i/>
          <w:color w:val="000000"/>
          <w:u w:val="single"/>
        </w:rPr>
        <w:t>№12</w:t>
      </w:r>
      <w:r w:rsidRPr="00075401">
        <w:rPr>
          <w:i/>
          <w:color w:val="000000"/>
          <w:u w:val="single"/>
        </w:rPr>
        <w:t>Выберите один вариант ответа</w:t>
      </w:r>
      <w:r w:rsidRPr="000B4A59">
        <w:rPr>
          <w:color w:val="000000"/>
        </w:rPr>
        <w:t xml:space="preserve"> </w:t>
      </w:r>
    </w:p>
    <w:p w:rsidR="00BD019D" w:rsidRPr="008B34E3" w:rsidRDefault="00BD019D" w:rsidP="00BD019D">
      <w:pPr>
        <w:rPr>
          <w:color w:val="000000"/>
        </w:rPr>
      </w:pPr>
      <w:r w:rsidRPr="008B34E3">
        <w:rPr>
          <w:color w:val="000000"/>
        </w:rPr>
        <w:t>Какие уровни напряжения должны быть на токоприемнике электроподвижного состава на постоянном токе?</w:t>
      </w:r>
    </w:p>
    <w:p w:rsidR="00BD019D" w:rsidRPr="008B34E3" w:rsidRDefault="00BD019D" w:rsidP="00BD019D">
      <w:pPr>
        <w:ind w:firstLine="708"/>
        <w:rPr>
          <w:color w:val="000000"/>
        </w:rPr>
      </w:pPr>
      <w:r>
        <w:rPr>
          <w:color w:val="000000"/>
        </w:rPr>
        <w:t xml:space="preserve">а) </w:t>
      </w:r>
      <w:r w:rsidRPr="008B34E3">
        <w:rPr>
          <w:color w:val="000000"/>
        </w:rPr>
        <w:t>Не менее – 2 кВ; не более – 4 кВ</w:t>
      </w:r>
    </w:p>
    <w:p w:rsidR="00BD019D" w:rsidRPr="008B34E3" w:rsidRDefault="00BD019D" w:rsidP="00BD019D">
      <w:pPr>
        <w:ind w:firstLine="708"/>
        <w:rPr>
          <w:color w:val="000000"/>
        </w:rPr>
      </w:pPr>
      <w:r>
        <w:rPr>
          <w:b/>
          <w:bCs/>
          <w:color w:val="000000"/>
        </w:rPr>
        <w:t xml:space="preserve">б) </w:t>
      </w:r>
      <w:r w:rsidRPr="008B34E3">
        <w:rPr>
          <w:b/>
          <w:bCs/>
          <w:color w:val="000000"/>
        </w:rPr>
        <w:t>Не менее – 2,7 кВ; не более – 4 кВ</w:t>
      </w:r>
    </w:p>
    <w:p w:rsidR="00BD019D" w:rsidRDefault="00BD019D" w:rsidP="00BD019D">
      <w:pPr>
        <w:ind w:firstLine="708"/>
        <w:rPr>
          <w:color w:val="000000"/>
        </w:rPr>
      </w:pPr>
      <w:r>
        <w:rPr>
          <w:color w:val="000000"/>
        </w:rPr>
        <w:t xml:space="preserve">в) </w:t>
      </w:r>
      <w:r w:rsidRPr="008B34E3">
        <w:rPr>
          <w:color w:val="000000"/>
        </w:rPr>
        <w:t>Не менее – 2,5 кВ; не более – 5 кВ</w:t>
      </w:r>
    </w:p>
    <w:p w:rsidR="00BD019D" w:rsidRDefault="00BD019D" w:rsidP="00BD019D">
      <w:pPr>
        <w:shd w:val="clear" w:color="auto" w:fill="FFFFFF"/>
        <w:ind w:firstLine="709"/>
        <w:rPr>
          <w:color w:val="000000"/>
        </w:rPr>
      </w:pPr>
      <w:r>
        <w:rPr>
          <w:i/>
          <w:color w:val="000000"/>
          <w:u w:val="single"/>
        </w:rPr>
        <w:t>№13</w:t>
      </w:r>
      <w:r w:rsidRPr="00075401">
        <w:rPr>
          <w:i/>
          <w:color w:val="000000"/>
          <w:u w:val="single"/>
        </w:rPr>
        <w:t>Выберите один вариант ответа</w:t>
      </w:r>
      <w:r w:rsidRPr="000B4A59">
        <w:rPr>
          <w:color w:val="000000"/>
        </w:rPr>
        <w:t xml:space="preserve"> </w:t>
      </w:r>
    </w:p>
    <w:p w:rsidR="00BD019D" w:rsidRPr="008B34E3" w:rsidRDefault="00BD019D" w:rsidP="00BD019D">
      <w:pPr>
        <w:rPr>
          <w:color w:val="000000"/>
        </w:rPr>
      </w:pPr>
      <w:r w:rsidRPr="008B34E3">
        <w:rPr>
          <w:color w:val="000000"/>
        </w:rPr>
        <w:t>Где находится нейтральная вставка относительно воздушных промежутков контактной сети?</w:t>
      </w:r>
    </w:p>
    <w:p w:rsidR="00BD019D" w:rsidRPr="008B34E3" w:rsidRDefault="00BD019D" w:rsidP="00BD019D">
      <w:pPr>
        <w:ind w:firstLine="708"/>
        <w:rPr>
          <w:color w:val="000000"/>
        </w:rPr>
      </w:pPr>
      <w:r>
        <w:rPr>
          <w:b/>
          <w:bCs/>
          <w:color w:val="000000"/>
        </w:rPr>
        <w:t xml:space="preserve">а) </w:t>
      </w:r>
      <w:r w:rsidRPr="008B34E3">
        <w:rPr>
          <w:b/>
          <w:bCs/>
          <w:color w:val="000000"/>
        </w:rPr>
        <w:t>Между двумя воздушными промежутками</w:t>
      </w:r>
    </w:p>
    <w:p w:rsidR="00BD019D" w:rsidRPr="008B34E3" w:rsidRDefault="00BD019D" w:rsidP="00BD019D">
      <w:pPr>
        <w:ind w:firstLine="708"/>
        <w:rPr>
          <w:color w:val="000000"/>
        </w:rPr>
      </w:pPr>
      <w:r>
        <w:rPr>
          <w:color w:val="000000"/>
        </w:rPr>
        <w:t xml:space="preserve">б) </w:t>
      </w:r>
      <w:r w:rsidRPr="008B34E3">
        <w:rPr>
          <w:color w:val="000000"/>
        </w:rPr>
        <w:t>Перед воздушными промежутком (со стороны перегон</w:t>
      </w:r>
      <w:r>
        <w:rPr>
          <w:color w:val="000000"/>
        </w:rPr>
        <w:t>а)</w:t>
      </w:r>
      <w:r w:rsidRPr="008B34E3">
        <w:rPr>
          <w:color w:val="000000"/>
        </w:rPr>
        <w:t>, отделяющим контактную сеть перегона от контактной сети станции</w:t>
      </w:r>
    </w:p>
    <w:p w:rsidR="00BD019D" w:rsidRPr="008B34E3" w:rsidRDefault="00BD019D" w:rsidP="00BD019D">
      <w:pPr>
        <w:ind w:firstLine="708"/>
        <w:rPr>
          <w:color w:val="000000"/>
        </w:rPr>
      </w:pPr>
      <w:r>
        <w:rPr>
          <w:color w:val="000000"/>
        </w:rPr>
        <w:lastRenderedPageBreak/>
        <w:t xml:space="preserve">в) </w:t>
      </w:r>
      <w:r w:rsidRPr="008B34E3">
        <w:rPr>
          <w:color w:val="000000"/>
        </w:rPr>
        <w:t>После воздушного промежутка, отделяющего контактную сеть перегона от контактной сети станции (ближе к станции)</w:t>
      </w:r>
    </w:p>
    <w:p w:rsidR="00BD019D" w:rsidRPr="008A1D75" w:rsidRDefault="00BD019D" w:rsidP="00BD019D">
      <w:pPr>
        <w:pStyle w:val="ac"/>
        <w:spacing w:line="276" w:lineRule="auto"/>
        <w:ind w:left="0" w:firstLine="709"/>
        <w:jc w:val="both"/>
      </w:pPr>
      <w:r>
        <w:t>-</w:t>
      </w:r>
      <w:r w:rsidRPr="00E64E62">
        <w:t>Тема 3.6.</w:t>
      </w:r>
      <w:r w:rsidRPr="00E64E62">
        <w:rPr>
          <w:bCs/>
          <w:iCs/>
        </w:rPr>
        <w:t xml:space="preserve"> Сигналы и их значение. Светофоры </w:t>
      </w:r>
      <w:r>
        <w:rPr>
          <w:bCs/>
          <w:iCs/>
        </w:rPr>
        <w:t>.</w:t>
      </w:r>
      <w:r w:rsidRPr="00E64E62">
        <w:rPr>
          <w:bCs/>
          <w:iCs/>
        </w:rPr>
        <w:t>Тема 3.7. Сигналы ограждения. Ручные сигналы</w:t>
      </w:r>
      <w:r>
        <w:rPr>
          <w:bCs/>
          <w:iCs/>
        </w:rPr>
        <w:t>.</w:t>
      </w:r>
      <w:r w:rsidRPr="008A1D75">
        <w:rPr>
          <w:bCs/>
          <w:iCs/>
        </w:rPr>
        <w:t xml:space="preserve"> </w:t>
      </w:r>
      <w:r w:rsidRPr="00E64E62">
        <w:rPr>
          <w:bCs/>
          <w:iCs/>
        </w:rPr>
        <w:t>Тема 3.8. Сигнальные указатели и знаки</w:t>
      </w:r>
      <w:r w:rsidRPr="008A1D75">
        <w:rPr>
          <w:bCs/>
          <w:iCs/>
        </w:rPr>
        <w:t xml:space="preserve"> </w:t>
      </w:r>
      <w:r w:rsidRPr="00E64E62">
        <w:rPr>
          <w:bCs/>
          <w:iCs/>
        </w:rPr>
        <w:t>Сигналы, применяемые при маневровой работе. Тема 3.9. Сигналы, применяемые для обозначения поездов, локомотивов и других подвижных единиц. Звуковые сигналы</w:t>
      </w:r>
    </w:p>
    <w:p w:rsidR="00BD019D" w:rsidRDefault="00BD019D" w:rsidP="00BD019D">
      <w:pPr>
        <w:spacing w:after="200" w:line="360" w:lineRule="auto"/>
        <w:ind w:firstLine="709"/>
        <w:contextualSpacing/>
        <w:jc w:val="both"/>
      </w:pPr>
      <w:r>
        <w:t>Тестовое задание</w:t>
      </w:r>
    </w:p>
    <w:p w:rsidR="00BD019D" w:rsidRDefault="00BD019D" w:rsidP="00BD019D">
      <w:pPr>
        <w:shd w:val="clear" w:color="auto" w:fill="FFFFFF"/>
        <w:ind w:firstLine="709"/>
        <w:rPr>
          <w:color w:val="000000"/>
        </w:rPr>
      </w:pPr>
      <w:r>
        <w:rPr>
          <w:i/>
          <w:color w:val="000000"/>
          <w:u w:val="single"/>
        </w:rPr>
        <w:t>№14</w:t>
      </w:r>
      <w:r w:rsidRPr="00075401">
        <w:rPr>
          <w:i/>
          <w:color w:val="000000"/>
          <w:u w:val="single"/>
        </w:rPr>
        <w:t>Выберите один вариант ответа</w:t>
      </w:r>
      <w:r w:rsidRPr="000B4A59">
        <w:rPr>
          <w:color w:val="000000"/>
        </w:rPr>
        <w:t xml:space="preserve"> </w:t>
      </w:r>
    </w:p>
    <w:p w:rsidR="00BD019D" w:rsidRPr="008B34E3" w:rsidRDefault="00BD019D" w:rsidP="00BD019D">
      <w:pPr>
        <w:rPr>
          <w:color w:val="000000"/>
        </w:rPr>
      </w:pPr>
      <w:r w:rsidRPr="008B34E3">
        <w:rPr>
          <w:color w:val="000000"/>
        </w:rPr>
        <w:t>Разрешающие показания каких светофоров могут служить разрешением машинисту на занятие межстанционного и межпостового перегонов при полуавтоматической блокировке (ПАБ)?</w:t>
      </w:r>
    </w:p>
    <w:p w:rsidR="00BD019D" w:rsidRPr="008B34E3" w:rsidRDefault="00BD019D" w:rsidP="00BD019D">
      <w:pPr>
        <w:ind w:firstLine="708"/>
        <w:rPr>
          <w:color w:val="000000"/>
        </w:rPr>
      </w:pPr>
      <w:r>
        <w:rPr>
          <w:color w:val="000000"/>
        </w:rPr>
        <w:t xml:space="preserve">а) </w:t>
      </w:r>
      <w:r w:rsidRPr="008B34E3">
        <w:rPr>
          <w:color w:val="000000"/>
        </w:rPr>
        <w:t>Межстанционного перегона - выходного или проходного, а межпостового - только проходного светофора</w:t>
      </w:r>
    </w:p>
    <w:p w:rsidR="00BD019D" w:rsidRPr="008B34E3" w:rsidRDefault="00BD019D" w:rsidP="00BD019D">
      <w:pPr>
        <w:ind w:firstLine="708"/>
        <w:rPr>
          <w:color w:val="000000"/>
        </w:rPr>
      </w:pPr>
      <w:r>
        <w:rPr>
          <w:color w:val="000000"/>
        </w:rPr>
        <w:t xml:space="preserve">б) </w:t>
      </w:r>
      <w:r w:rsidRPr="008B34E3">
        <w:rPr>
          <w:color w:val="000000"/>
        </w:rPr>
        <w:t>Межстанционного и межпостового перегонов - только выходных светофоров</w:t>
      </w:r>
    </w:p>
    <w:p w:rsidR="00BD019D" w:rsidRPr="008B34E3" w:rsidRDefault="00BD019D" w:rsidP="00BD019D">
      <w:pPr>
        <w:ind w:firstLine="708"/>
        <w:rPr>
          <w:color w:val="000000"/>
        </w:rPr>
      </w:pPr>
      <w:r>
        <w:rPr>
          <w:b/>
          <w:bCs/>
          <w:color w:val="000000"/>
        </w:rPr>
        <w:t xml:space="preserve">в) </w:t>
      </w:r>
      <w:r w:rsidRPr="008B34E3">
        <w:rPr>
          <w:b/>
          <w:bCs/>
          <w:color w:val="000000"/>
        </w:rPr>
        <w:t>Межстанционного - только выходного светофора, а межпостового перегона - выходного или проходного</w:t>
      </w:r>
    </w:p>
    <w:p w:rsidR="00BD019D" w:rsidRDefault="00BD019D" w:rsidP="00BD019D">
      <w:pPr>
        <w:shd w:val="clear" w:color="auto" w:fill="FFFFFF"/>
        <w:ind w:firstLine="709"/>
        <w:rPr>
          <w:color w:val="000000"/>
        </w:rPr>
      </w:pPr>
      <w:r>
        <w:rPr>
          <w:i/>
          <w:color w:val="000000"/>
          <w:u w:val="single"/>
        </w:rPr>
        <w:t>№15</w:t>
      </w:r>
      <w:r w:rsidRPr="00075401">
        <w:rPr>
          <w:i/>
          <w:color w:val="000000"/>
          <w:u w:val="single"/>
        </w:rPr>
        <w:t>Выберите один вариант ответа</w:t>
      </w:r>
      <w:r w:rsidRPr="000B4A59">
        <w:rPr>
          <w:color w:val="000000"/>
        </w:rPr>
        <w:t xml:space="preserve"> </w:t>
      </w:r>
    </w:p>
    <w:p w:rsidR="00BD019D" w:rsidRPr="008B34E3" w:rsidRDefault="00BD019D" w:rsidP="00BD019D">
      <w:pPr>
        <w:rPr>
          <w:color w:val="000000"/>
        </w:rPr>
      </w:pPr>
      <w:r w:rsidRPr="008B34E3">
        <w:rPr>
          <w:color w:val="000000"/>
        </w:rPr>
        <w:t>Какой ситуации на железнодорожных путях соответствует установка сигналов остановки, показанная на рисунке?</w:t>
      </w:r>
    </w:p>
    <w:p w:rsidR="00BD019D" w:rsidRPr="008B34E3" w:rsidRDefault="00DE580E" w:rsidP="00BD019D">
      <w:pPr>
        <w:rPr>
          <w:color w:val="5F5F5F"/>
        </w:rPr>
      </w:pPr>
      <w:r>
        <w:rPr>
          <w:color w:val="5F5F5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45pt;height:23.45pt"/>
        </w:pict>
      </w:r>
      <w:r w:rsidR="00BD019D">
        <w:rPr>
          <w:noProof/>
          <w:color w:val="5F5F5F"/>
        </w:rPr>
        <w:drawing>
          <wp:inline distT="0" distB="0" distL="0" distR="0">
            <wp:extent cx="4819650" cy="18764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819650" cy="1876425"/>
                    </a:xfrm>
                    <a:prstGeom prst="rect">
                      <a:avLst/>
                    </a:prstGeom>
                    <a:noFill/>
                    <a:ln w="9525">
                      <a:noFill/>
                      <a:miter lim="800000"/>
                      <a:headEnd/>
                      <a:tailEnd/>
                    </a:ln>
                  </pic:spPr>
                </pic:pic>
              </a:graphicData>
            </a:graphic>
          </wp:inline>
        </w:drawing>
      </w:r>
    </w:p>
    <w:p w:rsidR="00BD019D" w:rsidRPr="008B34E3" w:rsidRDefault="00BD019D" w:rsidP="00BD019D">
      <w:pPr>
        <w:rPr>
          <w:color w:val="5F5F5F"/>
        </w:rPr>
      </w:pPr>
    </w:p>
    <w:p w:rsidR="00BD019D" w:rsidRPr="008B34E3" w:rsidRDefault="00BD019D" w:rsidP="00BD019D">
      <w:pPr>
        <w:ind w:firstLine="708"/>
        <w:rPr>
          <w:color w:val="5F5F5F"/>
        </w:rPr>
      </w:pPr>
      <w:r>
        <w:rPr>
          <w:color w:val="000000"/>
        </w:rPr>
        <w:t xml:space="preserve">а) </w:t>
      </w:r>
      <w:r w:rsidRPr="008B34E3">
        <w:rPr>
          <w:color w:val="000000"/>
        </w:rPr>
        <w:t>Если отсутствуют необходимые переносные сигналы</w:t>
      </w:r>
    </w:p>
    <w:p w:rsidR="00BD019D" w:rsidRPr="008B34E3" w:rsidRDefault="00BD019D" w:rsidP="00BD019D">
      <w:pPr>
        <w:ind w:firstLine="708"/>
        <w:rPr>
          <w:b/>
          <w:bCs/>
          <w:color w:val="000000"/>
        </w:rPr>
      </w:pPr>
      <w:r>
        <w:rPr>
          <w:b/>
          <w:bCs/>
          <w:color w:val="000000"/>
        </w:rPr>
        <w:t xml:space="preserve">б) </w:t>
      </w:r>
      <w:r w:rsidRPr="008B34E3">
        <w:rPr>
          <w:b/>
          <w:bCs/>
          <w:color w:val="000000"/>
        </w:rPr>
        <w:t>При внезапном возникновении препятствия на перегоне и отсутствии необходимых переносных сигналов</w:t>
      </w:r>
    </w:p>
    <w:p w:rsidR="00BD019D" w:rsidRPr="008B34E3" w:rsidRDefault="00BD019D" w:rsidP="00BD019D">
      <w:pPr>
        <w:ind w:firstLine="708"/>
        <w:rPr>
          <w:color w:val="000000"/>
        </w:rPr>
      </w:pPr>
      <w:r>
        <w:rPr>
          <w:color w:val="000000"/>
        </w:rPr>
        <w:t xml:space="preserve">в) </w:t>
      </w:r>
      <w:r w:rsidRPr="008B34E3">
        <w:rPr>
          <w:color w:val="000000"/>
        </w:rPr>
        <w:t>Если на железнодорожных путях внезапно возникает препятствие</w:t>
      </w:r>
    </w:p>
    <w:p w:rsidR="00BD019D" w:rsidRDefault="00BD019D" w:rsidP="00BD019D">
      <w:pPr>
        <w:shd w:val="clear" w:color="auto" w:fill="FFFFFF"/>
        <w:ind w:firstLine="709"/>
        <w:rPr>
          <w:color w:val="000000"/>
        </w:rPr>
      </w:pPr>
      <w:r>
        <w:rPr>
          <w:i/>
          <w:color w:val="000000"/>
          <w:u w:val="single"/>
        </w:rPr>
        <w:t>№16</w:t>
      </w:r>
      <w:r w:rsidRPr="00075401">
        <w:rPr>
          <w:i/>
          <w:color w:val="000000"/>
          <w:u w:val="single"/>
        </w:rPr>
        <w:t>Выберите один вариант ответа</w:t>
      </w:r>
      <w:r w:rsidRPr="000B4A59">
        <w:rPr>
          <w:color w:val="000000"/>
        </w:rPr>
        <w:t xml:space="preserve"> </w:t>
      </w:r>
    </w:p>
    <w:p w:rsidR="00BD019D" w:rsidRDefault="00BD019D" w:rsidP="00BD019D">
      <w:pPr>
        <w:rPr>
          <w:color w:val="000000"/>
        </w:rPr>
      </w:pPr>
      <w:r w:rsidRPr="008B34E3">
        <w:rPr>
          <w:color w:val="000000"/>
        </w:rPr>
        <w:t>На каких светофорах нельзя пользоваться пригласительным сигналом, и он не должен быть на них установлен (выбрать ответ, в котором перечислены все соответствующие светофоры и ни одного лишнего)?</w:t>
      </w:r>
    </w:p>
    <w:p w:rsidR="00BD019D" w:rsidRPr="008B34E3" w:rsidRDefault="00BD019D" w:rsidP="00BD019D">
      <w:pPr>
        <w:rPr>
          <w:color w:val="000000"/>
        </w:rPr>
      </w:pPr>
      <w:r>
        <w:rPr>
          <w:color w:val="000000"/>
        </w:rPr>
        <w:t xml:space="preserve">        </w:t>
      </w:r>
      <w:r>
        <w:rPr>
          <w:noProof/>
        </w:rPr>
        <w:drawing>
          <wp:inline distT="0" distB="0" distL="0" distR="0">
            <wp:extent cx="3752850" cy="2209800"/>
            <wp:effectExtent l="19050" t="0" r="0" b="0"/>
            <wp:docPr id="3" name="Рисунок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5"/>
                    <pic:cNvPicPr>
                      <a:picLocks noChangeAspect="1" noChangeArrowheads="1"/>
                    </pic:cNvPicPr>
                  </pic:nvPicPr>
                  <pic:blipFill>
                    <a:blip r:embed="rId12" cstate="print"/>
                    <a:srcRect/>
                    <a:stretch>
                      <a:fillRect/>
                    </a:stretch>
                  </pic:blipFill>
                  <pic:spPr bwMode="auto">
                    <a:xfrm>
                      <a:off x="0" y="0"/>
                      <a:ext cx="3752850" cy="2209800"/>
                    </a:xfrm>
                    <a:prstGeom prst="rect">
                      <a:avLst/>
                    </a:prstGeom>
                    <a:noFill/>
                    <a:ln w="9525">
                      <a:noFill/>
                      <a:miter lim="800000"/>
                      <a:headEnd/>
                      <a:tailEnd/>
                    </a:ln>
                  </pic:spPr>
                </pic:pic>
              </a:graphicData>
            </a:graphic>
          </wp:inline>
        </w:drawing>
      </w:r>
    </w:p>
    <w:p w:rsidR="00BD019D" w:rsidRPr="008B34E3" w:rsidRDefault="00BD019D" w:rsidP="00BD019D">
      <w:pPr>
        <w:spacing w:before="75" w:after="75"/>
        <w:ind w:firstLine="709"/>
        <w:rPr>
          <w:b/>
          <w:bCs/>
          <w:color w:val="000000"/>
        </w:rPr>
      </w:pPr>
      <w:r>
        <w:rPr>
          <w:b/>
          <w:bCs/>
          <w:color w:val="000000"/>
        </w:rPr>
        <w:t xml:space="preserve">а) </w:t>
      </w:r>
      <w:r w:rsidRPr="008B34E3">
        <w:rPr>
          <w:b/>
          <w:bCs/>
          <w:color w:val="000000"/>
        </w:rPr>
        <w:t>Ч1, Ч3, Ч5, Ч12</w:t>
      </w:r>
    </w:p>
    <w:p w:rsidR="00BD019D" w:rsidRPr="008B34E3" w:rsidRDefault="00BD019D" w:rsidP="00BD019D">
      <w:pPr>
        <w:spacing w:before="75" w:after="75"/>
        <w:ind w:firstLine="708"/>
        <w:rPr>
          <w:color w:val="000000"/>
        </w:rPr>
      </w:pPr>
      <w:r>
        <w:rPr>
          <w:color w:val="000000"/>
        </w:rPr>
        <w:lastRenderedPageBreak/>
        <w:t xml:space="preserve">б) </w:t>
      </w:r>
      <w:r w:rsidRPr="008B34E3">
        <w:rPr>
          <w:color w:val="000000"/>
        </w:rPr>
        <w:t>М1А, Ч12</w:t>
      </w:r>
    </w:p>
    <w:p w:rsidR="00BD019D" w:rsidRPr="008B34E3" w:rsidRDefault="00BD019D" w:rsidP="00BD019D">
      <w:pPr>
        <w:spacing w:before="75" w:after="75"/>
        <w:ind w:firstLine="708"/>
        <w:rPr>
          <w:color w:val="5F5F5F"/>
        </w:rPr>
      </w:pPr>
      <w:r>
        <w:rPr>
          <w:color w:val="000000"/>
        </w:rPr>
        <w:t xml:space="preserve">в) </w:t>
      </w:r>
      <w:r w:rsidRPr="008B34E3">
        <w:rPr>
          <w:color w:val="000000"/>
        </w:rPr>
        <w:t>ЧМ6, ЧМ8, ЧМ10, Ч12</w:t>
      </w:r>
    </w:p>
    <w:p w:rsidR="00BD019D" w:rsidRDefault="00BD019D" w:rsidP="00BD019D">
      <w:pPr>
        <w:ind w:firstLine="708"/>
        <w:rPr>
          <w:color w:val="000000"/>
        </w:rPr>
      </w:pPr>
      <w:r>
        <w:rPr>
          <w:color w:val="000000"/>
        </w:rPr>
        <w:t xml:space="preserve">г) </w:t>
      </w:r>
      <w:r w:rsidRPr="008B34E3">
        <w:rPr>
          <w:color w:val="000000"/>
        </w:rPr>
        <w:t>НМ1, НМ3, НМ5, Ч1, Ч3,Ч5</w:t>
      </w:r>
    </w:p>
    <w:p w:rsidR="00BD019D" w:rsidRDefault="00BD019D" w:rsidP="00BD019D">
      <w:pPr>
        <w:shd w:val="clear" w:color="auto" w:fill="FFFFFF"/>
        <w:ind w:firstLine="709"/>
        <w:rPr>
          <w:color w:val="000000"/>
        </w:rPr>
      </w:pPr>
      <w:r>
        <w:rPr>
          <w:i/>
          <w:color w:val="000000"/>
          <w:u w:val="single"/>
        </w:rPr>
        <w:t>№17</w:t>
      </w:r>
      <w:r w:rsidRPr="00075401">
        <w:rPr>
          <w:i/>
          <w:color w:val="000000"/>
          <w:u w:val="single"/>
        </w:rPr>
        <w:t>Выберите один вариант ответа</w:t>
      </w:r>
      <w:r w:rsidRPr="000B4A59">
        <w:rPr>
          <w:color w:val="000000"/>
        </w:rPr>
        <w:t xml:space="preserve"> </w:t>
      </w:r>
    </w:p>
    <w:p w:rsidR="00BD019D" w:rsidRPr="008B34E3" w:rsidRDefault="00BD019D" w:rsidP="00BD019D">
      <w:pPr>
        <w:spacing w:after="75"/>
        <w:rPr>
          <w:color w:val="000000"/>
        </w:rPr>
      </w:pPr>
      <w:r w:rsidRPr="008B34E3">
        <w:rPr>
          <w:color w:val="000000"/>
        </w:rPr>
        <w:t>Какого типа светофоров по назначению из нижеперечисленных не существует?</w:t>
      </w:r>
    </w:p>
    <w:p w:rsidR="00BD019D" w:rsidRDefault="00BD019D" w:rsidP="00BD019D">
      <w:pPr>
        <w:spacing w:after="75"/>
        <w:ind w:firstLine="708"/>
      </w:pPr>
      <w:r>
        <w:t xml:space="preserve">а) </w:t>
      </w:r>
      <w:r w:rsidRPr="008B34E3">
        <w:t>Выходные</w:t>
      </w:r>
    </w:p>
    <w:p w:rsidR="00BD019D" w:rsidRDefault="00BD019D" w:rsidP="00BD019D">
      <w:pPr>
        <w:spacing w:after="75"/>
        <w:ind w:firstLine="708"/>
      </w:pPr>
      <w:r>
        <w:t xml:space="preserve">б) </w:t>
      </w:r>
      <w:r w:rsidRPr="008B34E3">
        <w:t>Прикрытия</w:t>
      </w:r>
    </w:p>
    <w:p w:rsidR="00BD019D" w:rsidRPr="008B34E3" w:rsidRDefault="00BD019D" w:rsidP="00BD019D">
      <w:pPr>
        <w:spacing w:after="75"/>
        <w:ind w:firstLine="708"/>
      </w:pPr>
      <w:r>
        <w:t xml:space="preserve">в) </w:t>
      </w:r>
      <w:r w:rsidRPr="008B34E3">
        <w:t>Входные</w:t>
      </w:r>
    </w:p>
    <w:p w:rsidR="00BD019D" w:rsidRPr="008B34E3" w:rsidRDefault="00BD019D" w:rsidP="00BD019D">
      <w:pPr>
        <w:spacing w:after="75"/>
        <w:ind w:firstLine="708"/>
        <w:rPr>
          <w:b/>
          <w:bCs/>
        </w:rPr>
      </w:pPr>
      <w:r>
        <w:rPr>
          <w:b/>
          <w:bCs/>
        </w:rPr>
        <w:t xml:space="preserve">г) </w:t>
      </w:r>
      <w:r w:rsidRPr="008B34E3">
        <w:rPr>
          <w:b/>
          <w:bCs/>
        </w:rPr>
        <w:t>Перегонные</w:t>
      </w:r>
    </w:p>
    <w:p w:rsidR="00BD019D" w:rsidRPr="008B34E3" w:rsidRDefault="00BD019D" w:rsidP="00BD019D">
      <w:pPr>
        <w:spacing w:after="75"/>
        <w:ind w:firstLine="708"/>
      </w:pPr>
      <w:r>
        <w:t xml:space="preserve">д) </w:t>
      </w:r>
      <w:r w:rsidRPr="008B34E3">
        <w:t>Проходные</w:t>
      </w:r>
    </w:p>
    <w:p w:rsidR="00BD019D" w:rsidRPr="008B34E3" w:rsidRDefault="00BD019D" w:rsidP="00BD019D">
      <w:pPr>
        <w:spacing w:after="75"/>
        <w:ind w:firstLine="708"/>
      </w:pPr>
      <w:r>
        <w:t xml:space="preserve">е) </w:t>
      </w:r>
      <w:r w:rsidRPr="008B34E3">
        <w:t>Маршрутные</w:t>
      </w:r>
    </w:p>
    <w:p w:rsidR="00BD019D" w:rsidRPr="008B34E3" w:rsidRDefault="00BD019D" w:rsidP="00BD019D">
      <w:pPr>
        <w:spacing w:after="75"/>
        <w:ind w:firstLine="708"/>
        <w:rPr>
          <w:color w:val="000000"/>
        </w:rPr>
      </w:pPr>
      <w:r>
        <w:t xml:space="preserve">ж) </w:t>
      </w:r>
      <w:r w:rsidRPr="008B34E3">
        <w:t>Заградительные</w:t>
      </w:r>
    </w:p>
    <w:p w:rsidR="00BD019D" w:rsidRDefault="00BD019D" w:rsidP="00BD019D">
      <w:pPr>
        <w:shd w:val="clear" w:color="auto" w:fill="FFFFFF"/>
        <w:ind w:firstLine="709"/>
        <w:rPr>
          <w:color w:val="000000"/>
        </w:rPr>
      </w:pPr>
      <w:r>
        <w:rPr>
          <w:i/>
          <w:color w:val="000000"/>
          <w:u w:val="single"/>
        </w:rPr>
        <w:t>№18</w:t>
      </w:r>
      <w:r w:rsidRPr="00075401">
        <w:rPr>
          <w:i/>
          <w:color w:val="000000"/>
          <w:u w:val="single"/>
        </w:rPr>
        <w:t>Выберите один вариант ответа</w:t>
      </w:r>
      <w:r w:rsidRPr="000B4A59">
        <w:rPr>
          <w:color w:val="000000"/>
        </w:rPr>
        <w:t xml:space="preserve"> </w:t>
      </w:r>
    </w:p>
    <w:p w:rsidR="00BD019D" w:rsidRPr="008B34E3" w:rsidRDefault="00BD019D" w:rsidP="00BD019D">
      <w:pPr>
        <w:spacing w:after="75"/>
        <w:rPr>
          <w:color w:val="000000"/>
        </w:rPr>
      </w:pPr>
      <w:r w:rsidRPr="008B34E3">
        <w:rPr>
          <w:color w:val="000000"/>
        </w:rPr>
        <w:t>Какой звуковой сигнал, подаваемый машинистом ведущего локомотива, при следовании поезда с двойной тягой означает требование к машинисту второго локомотива «Увеличить тягу»?</w:t>
      </w:r>
    </w:p>
    <w:p w:rsidR="00BD019D" w:rsidRPr="008B34E3" w:rsidRDefault="00BD019D" w:rsidP="00BD019D">
      <w:pPr>
        <w:spacing w:after="75"/>
        <w:ind w:firstLine="708"/>
      </w:pPr>
      <w:r>
        <w:t xml:space="preserve">а) </w:t>
      </w:r>
      <w:r w:rsidRPr="008B34E3">
        <w:t>Два длинных сигнала</w:t>
      </w:r>
    </w:p>
    <w:p w:rsidR="00BD019D" w:rsidRPr="008B34E3" w:rsidRDefault="00BD019D" w:rsidP="00BD019D">
      <w:pPr>
        <w:spacing w:after="75"/>
        <w:ind w:firstLine="708"/>
      </w:pPr>
      <w:r>
        <w:t xml:space="preserve">б) </w:t>
      </w:r>
      <w:r w:rsidRPr="008B34E3">
        <w:t>Один длинный сигнал</w:t>
      </w:r>
    </w:p>
    <w:p w:rsidR="00BD019D" w:rsidRDefault="00BD019D" w:rsidP="00BD019D">
      <w:pPr>
        <w:spacing w:after="75"/>
        <w:ind w:firstLine="708"/>
        <w:rPr>
          <w:color w:val="000000"/>
        </w:rPr>
      </w:pPr>
      <w:r>
        <w:rPr>
          <w:b/>
          <w:bCs/>
        </w:rPr>
        <w:t xml:space="preserve">в) </w:t>
      </w:r>
      <w:r w:rsidRPr="008B34E3">
        <w:rPr>
          <w:b/>
          <w:bCs/>
        </w:rPr>
        <w:t>Два коротких сигнала</w:t>
      </w:r>
    </w:p>
    <w:p w:rsidR="00BD019D" w:rsidRDefault="00BD019D" w:rsidP="00BD019D">
      <w:pPr>
        <w:shd w:val="clear" w:color="auto" w:fill="FFFFFF"/>
        <w:ind w:firstLine="709"/>
        <w:rPr>
          <w:color w:val="000000"/>
        </w:rPr>
      </w:pPr>
      <w:r>
        <w:rPr>
          <w:i/>
          <w:color w:val="000000"/>
          <w:u w:val="single"/>
        </w:rPr>
        <w:t>№19</w:t>
      </w:r>
      <w:r w:rsidRPr="00075401">
        <w:rPr>
          <w:i/>
          <w:color w:val="000000"/>
          <w:u w:val="single"/>
        </w:rPr>
        <w:t>Выберите один вариант ответа</w:t>
      </w:r>
      <w:r w:rsidRPr="000B4A59">
        <w:rPr>
          <w:color w:val="000000"/>
        </w:rPr>
        <w:t xml:space="preserve"> </w:t>
      </w:r>
    </w:p>
    <w:p w:rsidR="00BD019D" w:rsidRPr="008B34E3" w:rsidRDefault="00BD019D" w:rsidP="00BD019D">
      <w:pPr>
        <w:spacing w:after="75"/>
        <w:ind w:firstLine="708"/>
        <w:rPr>
          <w:color w:val="000000"/>
        </w:rPr>
      </w:pPr>
      <w:r>
        <w:rPr>
          <w:color w:val="000000"/>
        </w:rPr>
        <w:t xml:space="preserve"> </w:t>
      </w:r>
      <w:r w:rsidRPr="008B34E3">
        <w:rPr>
          <w:color w:val="000000"/>
        </w:rPr>
        <w:t>Когда подается оповестительный звуковой сигнал?</w:t>
      </w:r>
    </w:p>
    <w:p w:rsidR="00BD019D" w:rsidRPr="008B34E3" w:rsidRDefault="00BD019D" w:rsidP="00BD019D">
      <w:pPr>
        <w:spacing w:after="75"/>
        <w:ind w:firstLine="708"/>
        <w:rPr>
          <w:color w:val="000000"/>
        </w:rPr>
      </w:pPr>
      <w:r>
        <w:rPr>
          <w:b/>
        </w:rPr>
        <w:t>а)</w:t>
      </w:r>
      <w:r>
        <w:t xml:space="preserve"> </w:t>
      </w:r>
      <w:r w:rsidRPr="008B34E3">
        <w:rPr>
          <w:b/>
          <w:bCs/>
        </w:rPr>
        <w:t>При восприятии ручного сигнала “Опустить токоприемник”, подаваемого сигналистом</w:t>
      </w:r>
    </w:p>
    <w:p w:rsidR="00BD019D" w:rsidRPr="008B34E3" w:rsidRDefault="00BD019D" w:rsidP="00BD019D">
      <w:pPr>
        <w:spacing w:after="75"/>
        <w:ind w:firstLine="708"/>
        <w:rPr>
          <w:color w:val="000000"/>
        </w:rPr>
      </w:pPr>
      <w:r>
        <w:t xml:space="preserve">б) </w:t>
      </w:r>
      <w:r w:rsidRPr="008B34E3">
        <w:t>При восприятии сигнала “Тише”, подаваемого сигналистом</w:t>
      </w:r>
    </w:p>
    <w:p w:rsidR="00BD019D" w:rsidRDefault="00BD019D" w:rsidP="00BD019D">
      <w:pPr>
        <w:spacing w:after="75"/>
        <w:ind w:firstLine="708"/>
      </w:pPr>
      <w:r>
        <w:t xml:space="preserve">в) </w:t>
      </w:r>
      <w:r w:rsidRPr="008B34E3">
        <w:t>При движении поезда вагонами вперед</w:t>
      </w:r>
    </w:p>
    <w:p w:rsidR="00BD019D" w:rsidRDefault="00BD019D" w:rsidP="00BD019D">
      <w:pPr>
        <w:shd w:val="clear" w:color="auto" w:fill="FFFFFF"/>
        <w:ind w:firstLine="709"/>
        <w:rPr>
          <w:color w:val="000000"/>
        </w:rPr>
      </w:pPr>
      <w:r>
        <w:rPr>
          <w:i/>
          <w:color w:val="000000"/>
          <w:u w:val="single"/>
        </w:rPr>
        <w:t>№20</w:t>
      </w:r>
      <w:r w:rsidRPr="00075401">
        <w:rPr>
          <w:i/>
          <w:color w:val="000000"/>
          <w:u w:val="single"/>
        </w:rPr>
        <w:t>Выберите один вариант ответа</w:t>
      </w:r>
      <w:r w:rsidRPr="000B4A59">
        <w:rPr>
          <w:color w:val="000000"/>
        </w:rPr>
        <w:t xml:space="preserve"> </w:t>
      </w:r>
    </w:p>
    <w:p w:rsidR="00BD019D" w:rsidRPr="008B34E3" w:rsidRDefault="00BD019D" w:rsidP="00BD019D">
      <w:pPr>
        <w:spacing w:after="75"/>
        <w:rPr>
          <w:color w:val="000000"/>
        </w:rPr>
      </w:pPr>
      <w:r w:rsidRPr="008B34E3">
        <w:rPr>
          <w:color w:val="000000"/>
        </w:rPr>
        <w:t>Какое из нижеприведенных требований к переносным сигналам соответствует определению: “на перегоне разрешается движение с уменьшением скорости, впереди опасное место, требующее остановки или проследования с уменьшенной скоростью”?</w:t>
      </w:r>
    </w:p>
    <w:p w:rsidR="00BD019D" w:rsidRPr="008B34E3" w:rsidRDefault="00BD019D" w:rsidP="00BD019D">
      <w:pPr>
        <w:spacing w:after="75"/>
        <w:ind w:firstLine="708"/>
      </w:pPr>
      <w:r>
        <w:t xml:space="preserve">а) </w:t>
      </w:r>
      <w:r w:rsidRPr="008B34E3">
        <w:t>Квадратный щит зеленого цвета</w:t>
      </w:r>
    </w:p>
    <w:p w:rsidR="00BD019D" w:rsidRPr="008B34E3" w:rsidRDefault="00BD019D" w:rsidP="00BD019D">
      <w:pPr>
        <w:spacing w:after="75"/>
        <w:ind w:firstLine="708"/>
        <w:rPr>
          <w:b/>
          <w:bCs/>
        </w:rPr>
      </w:pPr>
      <w:r>
        <w:rPr>
          <w:b/>
          <w:bCs/>
        </w:rPr>
        <w:t xml:space="preserve">б) </w:t>
      </w:r>
      <w:r w:rsidRPr="008B34E3">
        <w:rPr>
          <w:b/>
          <w:bCs/>
        </w:rPr>
        <w:t>Квадратный щит желтого цвета днем и ночью</w:t>
      </w:r>
    </w:p>
    <w:p w:rsidR="00BD019D" w:rsidRDefault="00BD019D" w:rsidP="00BD019D">
      <w:pPr>
        <w:spacing w:after="75"/>
        <w:ind w:firstLine="708"/>
      </w:pPr>
      <w:r>
        <w:t xml:space="preserve">в) </w:t>
      </w:r>
      <w:r w:rsidRPr="008B34E3">
        <w:t>Фонарь желтого цвета</w:t>
      </w:r>
    </w:p>
    <w:p w:rsidR="00BD019D" w:rsidRDefault="00BD019D" w:rsidP="00BD019D">
      <w:pPr>
        <w:shd w:val="clear" w:color="auto" w:fill="FFFFFF"/>
        <w:ind w:firstLine="709"/>
        <w:rPr>
          <w:color w:val="000000"/>
        </w:rPr>
      </w:pPr>
      <w:r>
        <w:rPr>
          <w:i/>
          <w:color w:val="000000"/>
          <w:u w:val="single"/>
        </w:rPr>
        <w:t>№21</w:t>
      </w:r>
      <w:r w:rsidRPr="00075401">
        <w:rPr>
          <w:i/>
          <w:color w:val="000000"/>
          <w:u w:val="single"/>
        </w:rPr>
        <w:t>Выберите один вариант ответа</w:t>
      </w:r>
      <w:r w:rsidRPr="000B4A59">
        <w:rPr>
          <w:color w:val="000000"/>
        </w:rPr>
        <w:t xml:space="preserve"> </w:t>
      </w:r>
    </w:p>
    <w:p w:rsidR="00BD019D" w:rsidRPr="008B34E3" w:rsidRDefault="00BD019D" w:rsidP="00BD019D">
      <w:pPr>
        <w:spacing w:after="75"/>
        <w:rPr>
          <w:color w:val="000000"/>
        </w:rPr>
      </w:pPr>
      <w:r w:rsidRPr="008B34E3">
        <w:rPr>
          <w:color w:val="000000"/>
        </w:rPr>
        <w:t>Когда подается оповестительный звуковой сигнал?</w:t>
      </w:r>
    </w:p>
    <w:p w:rsidR="00BD019D" w:rsidRPr="008B34E3" w:rsidRDefault="00BD019D" w:rsidP="00BD019D">
      <w:pPr>
        <w:spacing w:after="75"/>
        <w:ind w:firstLine="708"/>
        <w:rPr>
          <w:color w:val="000000"/>
        </w:rPr>
      </w:pPr>
      <w:r>
        <w:rPr>
          <w:b/>
          <w:bCs/>
        </w:rPr>
        <w:t xml:space="preserve">а) </w:t>
      </w:r>
      <w:r w:rsidRPr="008B34E3">
        <w:rPr>
          <w:b/>
          <w:bCs/>
        </w:rPr>
        <w:t>При восприятии ручного сигнала “Опустить токоприемник”, подаваемого сигналистом</w:t>
      </w:r>
    </w:p>
    <w:p w:rsidR="00BD019D" w:rsidRPr="008B34E3" w:rsidRDefault="00BD019D" w:rsidP="00BD019D">
      <w:pPr>
        <w:spacing w:after="75"/>
        <w:ind w:firstLine="708"/>
        <w:rPr>
          <w:color w:val="000000"/>
        </w:rPr>
      </w:pPr>
      <w:r>
        <w:t xml:space="preserve">б) </w:t>
      </w:r>
      <w:r w:rsidRPr="008B34E3">
        <w:t>При восприятии сигнала “Тише”, подаваемого сигналистом</w:t>
      </w:r>
    </w:p>
    <w:p w:rsidR="00BD019D" w:rsidRDefault="00BD019D" w:rsidP="00BD019D">
      <w:pPr>
        <w:spacing w:after="75"/>
        <w:ind w:firstLine="708"/>
      </w:pPr>
      <w:r>
        <w:t xml:space="preserve">в) </w:t>
      </w:r>
      <w:r w:rsidRPr="008B34E3">
        <w:t>При движении поезда вагонами вперед</w:t>
      </w:r>
    </w:p>
    <w:p w:rsidR="00BD019D" w:rsidRDefault="00BD019D" w:rsidP="00BD019D">
      <w:pPr>
        <w:shd w:val="clear" w:color="auto" w:fill="FFFFFF"/>
        <w:ind w:firstLine="709"/>
        <w:rPr>
          <w:color w:val="000000"/>
        </w:rPr>
      </w:pPr>
      <w:r>
        <w:rPr>
          <w:i/>
          <w:color w:val="000000"/>
          <w:u w:val="single"/>
        </w:rPr>
        <w:t>№22</w:t>
      </w:r>
      <w:r w:rsidRPr="00075401">
        <w:rPr>
          <w:i/>
          <w:color w:val="000000"/>
          <w:u w:val="single"/>
        </w:rPr>
        <w:t>Выберите один вариант ответа</w:t>
      </w:r>
      <w:r w:rsidRPr="000B4A59">
        <w:rPr>
          <w:color w:val="000000"/>
        </w:rPr>
        <w:t xml:space="preserve"> </w:t>
      </w:r>
    </w:p>
    <w:p w:rsidR="00BD019D" w:rsidRPr="008B34E3" w:rsidRDefault="00BD019D" w:rsidP="00BD019D">
      <w:pPr>
        <w:rPr>
          <w:color w:val="000000"/>
        </w:rPr>
      </w:pPr>
      <w:r w:rsidRPr="008B34E3">
        <w:rPr>
          <w:color w:val="000000"/>
        </w:rPr>
        <w:t>Какому требованию соответствуют ручные сигналы, показанные на рисунке?</w:t>
      </w:r>
    </w:p>
    <w:p w:rsidR="00BD019D" w:rsidRPr="008B34E3" w:rsidRDefault="00DE580E" w:rsidP="00BD019D">
      <w:pPr>
        <w:rPr>
          <w:noProof/>
          <w:color w:val="5F5F5F"/>
        </w:rPr>
      </w:pPr>
      <w:r>
        <w:rPr>
          <w:color w:val="5F5F5F"/>
        </w:rPr>
        <w:lastRenderedPageBreak/>
        <w:pict>
          <v:shape id="_x0000_i1026" type="#_x0000_t75" alt="" style="width:23.45pt;height:23.45pt"/>
        </w:pict>
      </w:r>
      <w:r w:rsidR="00BD019D">
        <w:rPr>
          <w:noProof/>
          <w:color w:val="5F5F5F"/>
        </w:rPr>
        <w:drawing>
          <wp:inline distT="0" distB="0" distL="0" distR="0">
            <wp:extent cx="2409825" cy="2114550"/>
            <wp:effectExtent l="19050" t="0" r="9525" b="0"/>
            <wp:docPr id="5" name="Рисунок 6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8"/>
                    <pic:cNvPicPr>
                      <a:picLocks noChangeAspect="1" noChangeArrowheads="1"/>
                    </pic:cNvPicPr>
                  </pic:nvPicPr>
                  <pic:blipFill>
                    <a:blip r:embed="rId13" cstate="print"/>
                    <a:srcRect/>
                    <a:stretch>
                      <a:fillRect/>
                    </a:stretch>
                  </pic:blipFill>
                  <pic:spPr bwMode="auto">
                    <a:xfrm>
                      <a:off x="0" y="0"/>
                      <a:ext cx="2409825" cy="2114550"/>
                    </a:xfrm>
                    <a:prstGeom prst="rect">
                      <a:avLst/>
                    </a:prstGeom>
                    <a:noFill/>
                    <a:ln w="9525">
                      <a:noFill/>
                      <a:miter lim="800000"/>
                      <a:headEnd/>
                      <a:tailEnd/>
                    </a:ln>
                  </pic:spPr>
                </pic:pic>
              </a:graphicData>
            </a:graphic>
          </wp:inline>
        </w:drawing>
      </w:r>
    </w:p>
    <w:p w:rsidR="00BD019D" w:rsidRPr="008B34E3" w:rsidRDefault="00BD019D" w:rsidP="00BD019D">
      <w:pPr>
        <w:ind w:firstLine="708"/>
        <w:rPr>
          <w:color w:val="000000"/>
        </w:rPr>
      </w:pPr>
      <w:r>
        <w:rPr>
          <w:bCs/>
          <w:color w:val="000000"/>
        </w:rPr>
        <w:t>а)</w:t>
      </w:r>
      <w:r>
        <w:rPr>
          <w:b/>
          <w:bCs/>
          <w:color w:val="000000"/>
        </w:rPr>
        <w:t xml:space="preserve"> </w:t>
      </w:r>
      <w:r w:rsidRPr="008B34E3">
        <w:rPr>
          <w:color w:val="000000"/>
        </w:rPr>
        <w:t>Внимание, впереди препятствие</w:t>
      </w:r>
    </w:p>
    <w:p w:rsidR="00BD019D" w:rsidRPr="008B34E3" w:rsidRDefault="00BD019D" w:rsidP="00BD019D">
      <w:pPr>
        <w:ind w:firstLine="708"/>
        <w:rPr>
          <w:color w:val="000000"/>
        </w:rPr>
      </w:pPr>
      <w:r>
        <w:rPr>
          <w:color w:val="000000"/>
        </w:rPr>
        <w:t xml:space="preserve">б) </w:t>
      </w:r>
      <w:r w:rsidRPr="008B34E3">
        <w:rPr>
          <w:color w:val="000000"/>
        </w:rPr>
        <w:t>Проезд запрещен</w:t>
      </w:r>
    </w:p>
    <w:p w:rsidR="00BD019D" w:rsidRDefault="00BD019D" w:rsidP="00BD019D">
      <w:pPr>
        <w:ind w:firstLine="708"/>
        <w:rPr>
          <w:b/>
          <w:bCs/>
          <w:color w:val="000000"/>
        </w:rPr>
      </w:pPr>
      <w:r>
        <w:rPr>
          <w:b/>
          <w:bCs/>
          <w:color w:val="000000"/>
        </w:rPr>
        <w:t xml:space="preserve">в) </w:t>
      </w:r>
      <w:r w:rsidRPr="008B34E3">
        <w:rPr>
          <w:b/>
          <w:bCs/>
          <w:color w:val="000000"/>
        </w:rPr>
        <w:t>Стой! Движение запрещено</w:t>
      </w:r>
    </w:p>
    <w:p w:rsidR="00BD019D" w:rsidRDefault="00BD019D" w:rsidP="00BD019D">
      <w:pPr>
        <w:shd w:val="clear" w:color="auto" w:fill="FFFFFF"/>
        <w:ind w:firstLine="709"/>
        <w:rPr>
          <w:color w:val="000000"/>
        </w:rPr>
      </w:pPr>
      <w:r>
        <w:rPr>
          <w:i/>
          <w:color w:val="000000"/>
          <w:u w:val="single"/>
        </w:rPr>
        <w:t>№23</w:t>
      </w:r>
      <w:r w:rsidRPr="00075401">
        <w:rPr>
          <w:i/>
          <w:color w:val="000000"/>
          <w:u w:val="single"/>
        </w:rPr>
        <w:t>Выберите один вариант ответа</w:t>
      </w:r>
      <w:r w:rsidRPr="000B4A59">
        <w:rPr>
          <w:color w:val="000000"/>
        </w:rPr>
        <w:t xml:space="preserve"> </w:t>
      </w:r>
    </w:p>
    <w:p w:rsidR="00BD019D" w:rsidRPr="006129B9" w:rsidRDefault="00BD019D" w:rsidP="00BD019D">
      <w:pPr>
        <w:rPr>
          <w:color w:val="000000"/>
        </w:rPr>
      </w:pPr>
      <w:r w:rsidRPr="006129B9">
        <w:rPr>
          <w:color w:val="000000"/>
        </w:rPr>
        <w:t>Какие сигнальные знаки, указанные на рисунке требуют проследования их с уменьшением скорости?</w:t>
      </w:r>
    </w:p>
    <w:p w:rsidR="00BD019D" w:rsidRPr="006129B9" w:rsidRDefault="00BD019D" w:rsidP="00BD019D">
      <w:pPr>
        <w:rPr>
          <w:color w:val="5F5F5F"/>
        </w:rPr>
      </w:pPr>
      <w:r>
        <w:rPr>
          <w:noProof/>
          <w:color w:val="5F5F5F"/>
        </w:rPr>
        <w:drawing>
          <wp:inline distT="0" distB="0" distL="0" distR="0">
            <wp:extent cx="4229100" cy="173355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4229100" cy="1733550"/>
                    </a:xfrm>
                    <a:prstGeom prst="rect">
                      <a:avLst/>
                    </a:prstGeom>
                    <a:noFill/>
                    <a:ln w="9525">
                      <a:noFill/>
                      <a:miter lim="800000"/>
                      <a:headEnd/>
                      <a:tailEnd/>
                    </a:ln>
                  </pic:spPr>
                </pic:pic>
              </a:graphicData>
            </a:graphic>
          </wp:inline>
        </w:drawing>
      </w:r>
    </w:p>
    <w:p w:rsidR="00BD019D" w:rsidRPr="006129B9" w:rsidRDefault="00BD019D" w:rsidP="00BD019D">
      <w:pPr>
        <w:ind w:firstLine="709"/>
        <w:rPr>
          <w:b/>
          <w:bCs/>
          <w:color w:val="000000"/>
        </w:rPr>
      </w:pPr>
      <w:r>
        <w:rPr>
          <w:b/>
          <w:bCs/>
          <w:color w:val="000000"/>
        </w:rPr>
        <w:t>а)</w:t>
      </w:r>
      <w:r w:rsidRPr="006129B9">
        <w:rPr>
          <w:b/>
          <w:bCs/>
          <w:color w:val="000000"/>
        </w:rPr>
        <w:t xml:space="preserve"> А, В</w:t>
      </w:r>
    </w:p>
    <w:p w:rsidR="00BD019D" w:rsidRPr="006129B9" w:rsidRDefault="00BD019D" w:rsidP="00BD019D">
      <w:pPr>
        <w:ind w:firstLine="709"/>
        <w:rPr>
          <w:color w:val="5F5F5F"/>
        </w:rPr>
      </w:pPr>
      <w:r w:rsidRPr="006129B9">
        <w:rPr>
          <w:color w:val="000000"/>
        </w:rPr>
        <w:t>б) Б, В</w:t>
      </w:r>
    </w:p>
    <w:p w:rsidR="00BD019D" w:rsidRPr="006129B9" w:rsidRDefault="00BD019D" w:rsidP="00BD019D">
      <w:pPr>
        <w:ind w:firstLine="709"/>
        <w:rPr>
          <w:color w:val="5F5F5F"/>
        </w:rPr>
      </w:pPr>
      <w:r w:rsidRPr="006129B9">
        <w:rPr>
          <w:color w:val="000000"/>
        </w:rPr>
        <w:t>в)А, Б</w:t>
      </w:r>
    </w:p>
    <w:p w:rsidR="00BD019D" w:rsidRPr="008B34E3" w:rsidRDefault="00BD019D" w:rsidP="00BD019D">
      <w:pPr>
        <w:ind w:firstLine="708"/>
        <w:rPr>
          <w:color w:val="5F5F5F"/>
        </w:rPr>
      </w:pPr>
    </w:p>
    <w:p w:rsidR="00BD019D" w:rsidRDefault="00BD019D" w:rsidP="00BD019D">
      <w:pPr>
        <w:spacing w:after="200" w:line="360" w:lineRule="auto"/>
        <w:ind w:firstLine="709"/>
        <w:contextualSpacing/>
        <w:jc w:val="both"/>
        <w:rPr>
          <w:bCs/>
          <w:iCs/>
        </w:rPr>
      </w:pPr>
      <w:r>
        <w:rPr>
          <w:bCs/>
          <w:iCs/>
        </w:rPr>
        <w:t>-</w:t>
      </w:r>
      <w:r w:rsidRPr="00E64E62">
        <w:rPr>
          <w:bCs/>
          <w:iCs/>
        </w:rPr>
        <w:t>Тема 3.10. Подвижной состав и специальный подвижной состав</w:t>
      </w:r>
    </w:p>
    <w:p w:rsidR="00BD019D" w:rsidRDefault="00BD019D" w:rsidP="00BD019D">
      <w:pPr>
        <w:spacing w:after="200" w:line="360" w:lineRule="auto"/>
        <w:ind w:firstLine="709"/>
        <w:contextualSpacing/>
        <w:jc w:val="both"/>
      </w:pPr>
      <w:r>
        <w:t>Тестовое задание</w:t>
      </w:r>
    </w:p>
    <w:p w:rsidR="00BD019D" w:rsidRDefault="00BD019D" w:rsidP="00BD019D">
      <w:pPr>
        <w:shd w:val="clear" w:color="auto" w:fill="FFFFFF"/>
        <w:ind w:firstLine="709"/>
        <w:rPr>
          <w:color w:val="000000"/>
        </w:rPr>
      </w:pPr>
      <w:r>
        <w:rPr>
          <w:i/>
          <w:color w:val="000000"/>
          <w:u w:val="single"/>
        </w:rPr>
        <w:t>№24</w:t>
      </w:r>
      <w:r w:rsidRPr="00075401">
        <w:rPr>
          <w:i/>
          <w:color w:val="000000"/>
          <w:u w:val="single"/>
        </w:rPr>
        <w:t>Выберите один вариант ответа</w:t>
      </w:r>
      <w:r w:rsidRPr="000B4A59">
        <w:rPr>
          <w:color w:val="000000"/>
        </w:rPr>
        <w:t xml:space="preserve"> </w:t>
      </w:r>
    </w:p>
    <w:p w:rsidR="00BD019D" w:rsidRPr="008B34E3" w:rsidRDefault="00BD019D" w:rsidP="00BD019D">
      <w:pPr>
        <w:rPr>
          <w:color w:val="000000"/>
        </w:rPr>
      </w:pPr>
      <w:r w:rsidRPr="008B34E3">
        <w:rPr>
          <w:color w:val="000000"/>
        </w:rPr>
        <w:t>На каких единицах подвижного состава должна указываться грузоподъемность?</w:t>
      </w:r>
    </w:p>
    <w:p w:rsidR="00BD019D" w:rsidRPr="008B34E3" w:rsidRDefault="00BD019D" w:rsidP="00BD019D">
      <w:pPr>
        <w:ind w:firstLine="708"/>
        <w:rPr>
          <w:color w:val="000000"/>
        </w:rPr>
      </w:pPr>
      <w:r>
        <w:rPr>
          <w:color w:val="000000"/>
        </w:rPr>
        <w:t xml:space="preserve">а) </w:t>
      </w:r>
      <w:r w:rsidRPr="008B34E3">
        <w:rPr>
          <w:color w:val="000000"/>
        </w:rPr>
        <w:t>На грузовых вагонах и ССПС</w:t>
      </w:r>
    </w:p>
    <w:p w:rsidR="00BD019D" w:rsidRPr="008B34E3" w:rsidRDefault="00BD019D" w:rsidP="00BD019D">
      <w:pPr>
        <w:ind w:firstLine="708"/>
        <w:rPr>
          <w:color w:val="000000"/>
        </w:rPr>
      </w:pPr>
      <w:r>
        <w:rPr>
          <w:b/>
          <w:bCs/>
          <w:color w:val="000000"/>
        </w:rPr>
        <w:t xml:space="preserve">б) </w:t>
      </w:r>
      <w:r w:rsidRPr="008B34E3">
        <w:rPr>
          <w:b/>
          <w:bCs/>
          <w:color w:val="000000"/>
        </w:rPr>
        <w:t>На грузовых, почтовых и багажных вагонах</w:t>
      </w:r>
    </w:p>
    <w:p w:rsidR="00BD019D" w:rsidRDefault="00BD019D" w:rsidP="00BD019D">
      <w:pPr>
        <w:ind w:firstLine="708"/>
        <w:rPr>
          <w:color w:val="000000"/>
        </w:rPr>
      </w:pPr>
      <w:r>
        <w:rPr>
          <w:color w:val="000000"/>
        </w:rPr>
        <w:t xml:space="preserve">в) </w:t>
      </w:r>
      <w:r w:rsidRPr="008B34E3">
        <w:rPr>
          <w:color w:val="000000"/>
        </w:rPr>
        <w:t>На крытых и полувагонах</w:t>
      </w:r>
    </w:p>
    <w:p w:rsidR="00BD019D" w:rsidRDefault="00BD019D" w:rsidP="00BD019D">
      <w:pPr>
        <w:shd w:val="clear" w:color="auto" w:fill="FFFFFF"/>
        <w:ind w:firstLine="709"/>
        <w:rPr>
          <w:color w:val="000000"/>
        </w:rPr>
      </w:pPr>
      <w:r>
        <w:rPr>
          <w:i/>
          <w:color w:val="000000"/>
          <w:u w:val="single"/>
        </w:rPr>
        <w:t>№25</w:t>
      </w:r>
      <w:r w:rsidRPr="00075401">
        <w:rPr>
          <w:i/>
          <w:color w:val="000000"/>
          <w:u w:val="single"/>
        </w:rPr>
        <w:t>Выберите один вариант ответа</w:t>
      </w:r>
      <w:r w:rsidRPr="000B4A59">
        <w:rPr>
          <w:color w:val="000000"/>
        </w:rPr>
        <w:t xml:space="preserve"> </w:t>
      </w:r>
    </w:p>
    <w:p w:rsidR="00BD019D" w:rsidRPr="008B34E3" w:rsidRDefault="00BD019D" w:rsidP="00BD019D">
      <w:pPr>
        <w:rPr>
          <w:color w:val="000000"/>
        </w:rPr>
      </w:pPr>
      <w:r w:rsidRPr="008B34E3">
        <w:rPr>
          <w:color w:val="000000"/>
        </w:rPr>
        <w:t>Какие единицы железнодорожного подвижного состава должны в обязательном порядке иметь все нижеперечисленные отличительные знаки и надписи: - технический знак принадлежности к железнодорожному транспорту Российской Федерации; - наименование владельца железнодорожного подвижного состава; - номер, табличку завода-изготовителя с указанием даты и места постройки; - идентификационные номера и приемочные клейма на составных частях в местах, установленных нормами и правилами; - дату и место производства установленных видов ремонта?</w:t>
      </w:r>
    </w:p>
    <w:p w:rsidR="00BD019D" w:rsidRPr="008B34E3" w:rsidRDefault="00BD019D" w:rsidP="00BD019D">
      <w:pPr>
        <w:ind w:firstLine="708"/>
        <w:rPr>
          <w:color w:val="000000"/>
        </w:rPr>
      </w:pPr>
      <w:r>
        <w:rPr>
          <w:color w:val="000000"/>
        </w:rPr>
        <w:t xml:space="preserve">а) </w:t>
      </w:r>
      <w:r w:rsidRPr="008B34E3">
        <w:rPr>
          <w:color w:val="000000"/>
        </w:rPr>
        <w:t>Все подвижные единицы, принадлежащие владельцам железнодорожных путей необщего пользования</w:t>
      </w:r>
    </w:p>
    <w:p w:rsidR="00BD019D" w:rsidRPr="008B34E3" w:rsidRDefault="00BD019D" w:rsidP="00BD019D">
      <w:pPr>
        <w:ind w:firstLine="708"/>
        <w:rPr>
          <w:color w:val="000000"/>
        </w:rPr>
      </w:pPr>
      <w:r>
        <w:rPr>
          <w:b/>
          <w:bCs/>
          <w:color w:val="000000"/>
        </w:rPr>
        <w:t xml:space="preserve">б) </w:t>
      </w:r>
      <w:r w:rsidRPr="008B34E3">
        <w:rPr>
          <w:color w:val="000000"/>
        </w:rPr>
        <w:t>Все подвижные единицы, принадлежащие владельцу инфраструктуры</w:t>
      </w:r>
    </w:p>
    <w:p w:rsidR="00BD019D" w:rsidRDefault="00BD019D" w:rsidP="00BD019D">
      <w:pPr>
        <w:ind w:firstLine="708"/>
        <w:rPr>
          <w:b/>
          <w:bCs/>
          <w:color w:val="000000"/>
        </w:rPr>
      </w:pPr>
      <w:r>
        <w:rPr>
          <w:b/>
          <w:bCs/>
          <w:color w:val="000000"/>
        </w:rPr>
        <w:t xml:space="preserve">в) </w:t>
      </w:r>
      <w:r w:rsidRPr="008B34E3">
        <w:rPr>
          <w:b/>
          <w:bCs/>
          <w:color w:val="000000"/>
        </w:rPr>
        <w:t>Все без исключения единицы железнодорожного подвижного состава</w:t>
      </w:r>
    </w:p>
    <w:p w:rsidR="00BD019D" w:rsidRDefault="00BD019D" w:rsidP="00BD019D">
      <w:pPr>
        <w:shd w:val="clear" w:color="auto" w:fill="FFFFFF"/>
        <w:ind w:firstLine="709"/>
        <w:rPr>
          <w:color w:val="000000"/>
        </w:rPr>
      </w:pPr>
      <w:r>
        <w:rPr>
          <w:i/>
          <w:color w:val="000000"/>
          <w:u w:val="single"/>
        </w:rPr>
        <w:t>№26</w:t>
      </w:r>
      <w:r w:rsidRPr="00075401">
        <w:rPr>
          <w:i/>
          <w:color w:val="000000"/>
          <w:u w:val="single"/>
        </w:rPr>
        <w:t>Выберите один вариант ответа</w:t>
      </w:r>
      <w:r w:rsidRPr="000B4A59">
        <w:rPr>
          <w:color w:val="000000"/>
        </w:rPr>
        <w:t xml:space="preserve"> </w:t>
      </w:r>
    </w:p>
    <w:p w:rsidR="00BD019D" w:rsidRPr="008A1D75" w:rsidRDefault="00BD019D" w:rsidP="00BD019D">
      <w:pPr>
        <w:rPr>
          <w:color w:val="000000"/>
        </w:rPr>
      </w:pPr>
      <w:r w:rsidRPr="008A1D75">
        <w:rPr>
          <w:color w:val="000000"/>
        </w:rPr>
        <w:t>Укажите, каким видам осмотров и освидетельствований должны подвергаться колесные пары?</w:t>
      </w:r>
    </w:p>
    <w:p w:rsidR="00BD019D" w:rsidRPr="008A1D75" w:rsidRDefault="00BD019D" w:rsidP="00BD019D">
      <w:pPr>
        <w:ind w:firstLine="709"/>
        <w:rPr>
          <w:color w:val="000000"/>
        </w:rPr>
      </w:pPr>
      <w:r>
        <w:rPr>
          <w:color w:val="000000"/>
        </w:rPr>
        <w:lastRenderedPageBreak/>
        <w:t>а)</w:t>
      </w:r>
      <w:r w:rsidRPr="008A1D75">
        <w:rPr>
          <w:color w:val="000000"/>
        </w:rPr>
        <w:t xml:space="preserve"> осмотру под железнодорожным подвижным составом после схода в пути следования, обыкновенному освидетельствованию (текущему ремонту), полному освидетельствованию (среднему ремонту)</w:t>
      </w:r>
    </w:p>
    <w:p w:rsidR="00BD019D" w:rsidRPr="008A1D75" w:rsidRDefault="00BD019D" w:rsidP="00BD019D">
      <w:pPr>
        <w:ind w:firstLine="709"/>
        <w:rPr>
          <w:color w:val="000000"/>
        </w:rPr>
      </w:pPr>
      <w:r w:rsidRPr="008A1D75">
        <w:rPr>
          <w:color w:val="000000"/>
        </w:rPr>
        <w:t>б) осмотру под железнодорожным подвижным составом, частичному освидетельствованию (текущему ремонту), полному освидетельствованию (среднему ремонту)</w:t>
      </w:r>
    </w:p>
    <w:p w:rsidR="00BD019D" w:rsidRPr="008A1D75" w:rsidRDefault="00BD019D" w:rsidP="00BD019D">
      <w:pPr>
        <w:ind w:firstLine="709"/>
        <w:rPr>
          <w:color w:val="000000"/>
        </w:rPr>
      </w:pPr>
      <w:r w:rsidRPr="008A1D75">
        <w:rPr>
          <w:b/>
          <w:bCs/>
          <w:color w:val="000000"/>
        </w:rPr>
        <w:t>в) осмотру под железнодорожным подвижным составом, обыкновенному освидетельствованию (текущему ремонту), полному освидетельствованию (среднему ремонту)</w:t>
      </w:r>
    </w:p>
    <w:p w:rsidR="00BD019D" w:rsidRPr="00E64E62" w:rsidRDefault="00BD019D" w:rsidP="00BD019D">
      <w:pPr>
        <w:pStyle w:val="ac"/>
        <w:spacing w:before="120"/>
        <w:ind w:left="0" w:firstLine="709"/>
        <w:rPr>
          <w:bCs/>
          <w:iCs/>
        </w:rPr>
      </w:pPr>
      <w:r>
        <w:rPr>
          <w:bCs/>
          <w:iCs/>
        </w:rPr>
        <w:t xml:space="preserve">- </w:t>
      </w:r>
      <w:r w:rsidRPr="00E64E62">
        <w:rPr>
          <w:bCs/>
          <w:iCs/>
        </w:rPr>
        <w:t>Тема 3.11.</w:t>
      </w:r>
      <w:r w:rsidRPr="00E64E62">
        <w:rPr>
          <w:b/>
          <w:bCs/>
          <w:i/>
          <w:iCs/>
        </w:rPr>
        <w:t xml:space="preserve"> </w:t>
      </w:r>
      <w:r w:rsidRPr="00E64E62">
        <w:rPr>
          <w:bCs/>
          <w:iCs/>
        </w:rPr>
        <w:t xml:space="preserve">График движения поездов и раздельные пункты. Организация технической работы станции </w:t>
      </w:r>
    </w:p>
    <w:p w:rsidR="00BD019D" w:rsidRDefault="00BD019D" w:rsidP="00BD019D">
      <w:pPr>
        <w:spacing w:after="200" w:line="360" w:lineRule="auto"/>
        <w:ind w:firstLine="709"/>
        <w:contextualSpacing/>
        <w:jc w:val="both"/>
      </w:pPr>
      <w:r>
        <w:t>Тестовое задание</w:t>
      </w:r>
    </w:p>
    <w:p w:rsidR="00BD019D" w:rsidRDefault="00BD019D" w:rsidP="00BD019D">
      <w:pPr>
        <w:shd w:val="clear" w:color="auto" w:fill="FFFFFF"/>
        <w:ind w:firstLine="709"/>
        <w:rPr>
          <w:color w:val="000000"/>
        </w:rPr>
      </w:pPr>
      <w:r>
        <w:rPr>
          <w:i/>
          <w:color w:val="000000"/>
          <w:u w:val="single"/>
        </w:rPr>
        <w:t>№27</w:t>
      </w:r>
      <w:r w:rsidRPr="00075401">
        <w:rPr>
          <w:i/>
          <w:color w:val="000000"/>
          <w:u w:val="single"/>
        </w:rPr>
        <w:t>Выберите один вариант ответа</w:t>
      </w:r>
      <w:r w:rsidRPr="000B4A59">
        <w:rPr>
          <w:color w:val="000000"/>
        </w:rPr>
        <w:t xml:space="preserve"> </w:t>
      </w:r>
    </w:p>
    <w:p w:rsidR="00BD019D" w:rsidRPr="008B34E3" w:rsidRDefault="00BD019D" w:rsidP="00BD019D">
      <w:pPr>
        <w:rPr>
          <w:color w:val="000000"/>
        </w:rPr>
      </w:pPr>
      <w:r w:rsidRPr="008B34E3">
        <w:rPr>
          <w:color w:val="000000"/>
        </w:rPr>
        <w:t>Кем разрабатывается и утверждается техническо-распорядительный акт железнодорожной станции?</w:t>
      </w:r>
    </w:p>
    <w:p w:rsidR="00BD019D" w:rsidRPr="008B34E3" w:rsidRDefault="00BD019D" w:rsidP="00BD019D">
      <w:pPr>
        <w:ind w:firstLine="708"/>
        <w:rPr>
          <w:color w:val="000000"/>
        </w:rPr>
      </w:pPr>
      <w:r>
        <w:rPr>
          <w:color w:val="000000"/>
        </w:rPr>
        <w:t xml:space="preserve">а) </w:t>
      </w:r>
      <w:r w:rsidRPr="008B34E3">
        <w:rPr>
          <w:color w:val="000000"/>
        </w:rPr>
        <w:t>Владельцем инфраструктуры</w:t>
      </w:r>
    </w:p>
    <w:p w:rsidR="00BD019D" w:rsidRPr="008B34E3" w:rsidRDefault="00BD019D" w:rsidP="00BD019D">
      <w:pPr>
        <w:ind w:firstLine="708"/>
        <w:rPr>
          <w:b/>
          <w:bCs/>
          <w:color w:val="000000"/>
        </w:rPr>
      </w:pPr>
      <w:r>
        <w:rPr>
          <w:b/>
          <w:bCs/>
          <w:color w:val="000000"/>
        </w:rPr>
        <w:t xml:space="preserve">б) </w:t>
      </w:r>
      <w:r w:rsidRPr="008B34E3">
        <w:rPr>
          <w:b/>
          <w:bCs/>
          <w:color w:val="000000"/>
        </w:rPr>
        <w:t>Владельцем инфраструктуры, владельцем железнодорожного пути необщего пользования в соответствии с нормами и правилами</w:t>
      </w:r>
    </w:p>
    <w:p w:rsidR="00BD019D" w:rsidRPr="008B34E3" w:rsidRDefault="00BD019D" w:rsidP="00BD019D">
      <w:pPr>
        <w:ind w:firstLine="708"/>
        <w:rPr>
          <w:color w:val="000000"/>
        </w:rPr>
      </w:pPr>
      <w:r>
        <w:rPr>
          <w:color w:val="000000"/>
        </w:rPr>
        <w:t xml:space="preserve">в) </w:t>
      </w:r>
      <w:r w:rsidRPr="008B34E3">
        <w:rPr>
          <w:color w:val="000000"/>
        </w:rPr>
        <w:t>Начальником железнодорожной станции</w:t>
      </w:r>
    </w:p>
    <w:p w:rsidR="00BD019D" w:rsidRDefault="00BD019D" w:rsidP="00BD019D">
      <w:pPr>
        <w:shd w:val="clear" w:color="auto" w:fill="FFFFFF"/>
        <w:ind w:firstLine="709"/>
        <w:rPr>
          <w:color w:val="000000"/>
        </w:rPr>
      </w:pPr>
      <w:r>
        <w:rPr>
          <w:i/>
          <w:color w:val="000000"/>
          <w:u w:val="single"/>
        </w:rPr>
        <w:t>№28</w:t>
      </w:r>
      <w:r w:rsidRPr="00075401">
        <w:rPr>
          <w:i/>
          <w:color w:val="000000"/>
          <w:u w:val="single"/>
        </w:rPr>
        <w:t>Выберите один вариант ответа</w:t>
      </w:r>
      <w:r w:rsidRPr="000B4A59">
        <w:rPr>
          <w:color w:val="000000"/>
        </w:rPr>
        <w:t xml:space="preserve"> </w:t>
      </w:r>
    </w:p>
    <w:p w:rsidR="00BD019D" w:rsidRPr="008B34E3" w:rsidRDefault="00BD019D" w:rsidP="00BD019D">
      <w:pPr>
        <w:rPr>
          <w:color w:val="000000"/>
        </w:rPr>
      </w:pPr>
      <w:r w:rsidRPr="008B34E3">
        <w:rPr>
          <w:color w:val="000000"/>
        </w:rPr>
        <w:t>Допускается ли нарушение сводного графика движения поездов?</w:t>
      </w:r>
    </w:p>
    <w:p w:rsidR="00BD019D" w:rsidRPr="008B34E3" w:rsidRDefault="00BD019D" w:rsidP="00BD019D">
      <w:pPr>
        <w:ind w:firstLine="708"/>
        <w:rPr>
          <w:color w:val="000000"/>
        </w:rPr>
      </w:pPr>
      <w:r>
        <w:rPr>
          <w:color w:val="000000"/>
        </w:rPr>
        <w:t xml:space="preserve">а) </w:t>
      </w:r>
      <w:r w:rsidRPr="008B34E3">
        <w:rPr>
          <w:color w:val="000000"/>
        </w:rPr>
        <w:t>Не допускается ни при каких случаях</w:t>
      </w:r>
    </w:p>
    <w:p w:rsidR="00BD019D" w:rsidRPr="008B34E3" w:rsidRDefault="00BD019D" w:rsidP="00BD019D">
      <w:pPr>
        <w:ind w:firstLine="708"/>
        <w:rPr>
          <w:color w:val="000000"/>
        </w:rPr>
      </w:pPr>
      <w:r>
        <w:rPr>
          <w:color w:val="000000"/>
        </w:rPr>
        <w:t xml:space="preserve">б) </w:t>
      </w:r>
      <w:r w:rsidRPr="008B34E3">
        <w:rPr>
          <w:color w:val="000000"/>
        </w:rPr>
        <w:t>Допускается для ввода в график опаздывающих поездов</w:t>
      </w:r>
    </w:p>
    <w:p w:rsidR="00BD019D" w:rsidRPr="008B34E3" w:rsidRDefault="00BD019D" w:rsidP="00BD019D">
      <w:pPr>
        <w:ind w:firstLine="708"/>
        <w:rPr>
          <w:color w:val="000000"/>
        </w:rPr>
      </w:pPr>
      <w:r>
        <w:rPr>
          <w:b/>
          <w:bCs/>
          <w:color w:val="000000"/>
        </w:rPr>
        <w:t xml:space="preserve">в) </w:t>
      </w:r>
      <w:r w:rsidRPr="008B34E3">
        <w:rPr>
          <w:b/>
          <w:bCs/>
          <w:color w:val="000000"/>
        </w:rPr>
        <w:t>Допускается в исключительных случаях, или из-за отказа технических средств, или явлений стихийного бедствия, при этом работники всех хозяйств обязаны принимать оперативные меры для ввода в график опаздывающих поездов пассажирских и грузовых и обеспечивать их безопасное проследование</w:t>
      </w:r>
    </w:p>
    <w:p w:rsidR="00BD019D" w:rsidRDefault="00BD019D" w:rsidP="00BD019D">
      <w:pPr>
        <w:spacing w:after="200" w:line="360" w:lineRule="auto"/>
        <w:ind w:firstLine="709"/>
        <w:contextualSpacing/>
        <w:jc w:val="both"/>
        <w:rPr>
          <w:bCs/>
          <w:iCs/>
        </w:rPr>
      </w:pPr>
      <w:r w:rsidRPr="00E64E62">
        <w:rPr>
          <w:bCs/>
          <w:iCs/>
        </w:rPr>
        <w:t>Тема 3.12. Производство маневров. Общие требования к движению поездов</w:t>
      </w:r>
    </w:p>
    <w:p w:rsidR="00BD019D" w:rsidRDefault="00BD019D" w:rsidP="00BD019D">
      <w:pPr>
        <w:spacing w:after="200" w:line="360" w:lineRule="auto"/>
        <w:ind w:firstLine="709"/>
        <w:contextualSpacing/>
        <w:jc w:val="both"/>
      </w:pPr>
      <w:r>
        <w:t>Тестовое задание</w:t>
      </w:r>
    </w:p>
    <w:p w:rsidR="00BD019D" w:rsidRDefault="00BD019D" w:rsidP="00BD019D">
      <w:pPr>
        <w:shd w:val="clear" w:color="auto" w:fill="FFFFFF"/>
        <w:ind w:firstLine="709"/>
        <w:rPr>
          <w:color w:val="000000"/>
        </w:rPr>
      </w:pPr>
      <w:r>
        <w:rPr>
          <w:i/>
          <w:color w:val="000000"/>
          <w:u w:val="single"/>
        </w:rPr>
        <w:t>№29</w:t>
      </w:r>
      <w:r w:rsidRPr="00075401">
        <w:rPr>
          <w:i/>
          <w:color w:val="000000"/>
          <w:u w:val="single"/>
        </w:rPr>
        <w:t>Выберите один вариант ответа</w:t>
      </w:r>
      <w:r w:rsidRPr="000B4A59">
        <w:rPr>
          <w:color w:val="000000"/>
        </w:rPr>
        <w:t xml:space="preserve"> </w:t>
      </w:r>
    </w:p>
    <w:p w:rsidR="00BD019D" w:rsidRPr="008B34E3" w:rsidRDefault="00BD019D" w:rsidP="00BD019D">
      <w:pPr>
        <w:rPr>
          <w:color w:val="000000"/>
        </w:rPr>
      </w:pPr>
      <w:r w:rsidRPr="008B34E3">
        <w:rPr>
          <w:color w:val="000000"/>
        </w:rPr>
        <w:t>Маневры на нецентрализованных стрелках. Дежурный стрелочного поста дал сигнал о готовности маршрута. Состав приведен в движение вагонами вперед. Происходит взрез стрелки. Кто несет ответственность согласно ИДП?</w:t>
      </w:r>
    </w:p>
    <w:p w:rsidR="00BD019D" w:rsidRPr="008B34E3" w:rsidRDefault="00BD019D" w:rsidP="00BD019D">
      <w:pPr>
        <w:ind w:firstLine="708"/>
        <w:rPr>
          <w:color w:val="000000"/>
        </w:rPr>
      </w:pPr>
      <w:r>
        <w:rPr>
          <w:color w:val="000000"/>
        </w:rPr>
        <w:t xml:space="preserve">а) </w:t>
      </w:r>
      <w:r w:rsidRPr="008B34E3">
        <w:rPr>
          <w:color w:val="000000"/>
        </w:rPr>
        <w:t>Дежурный стрелочного поста</w:t>
      </w:r>
    </w:p>
    <w:p w:rsidR="00BD019D" w:rsidRPr="008B34E3" w:rsidRDefault="00BD019D" w:rsidP="00BD019D">
      <w:pPr>
        <w:ind w:firstLine="708"/>
        <w:rPr>
          <w:color w:val="000000"/>
        </w:rPr>
      </w:pPr>
      <w:r>
        <w:rPr>
          <w:color w:val="000000"/>
        </w:rPr>
        <w:t xml:space="preserve">б) </w:t>
      </w:r>
      <w:r w:rsidRPr="008B34E3">
        <w:rPr>
          <w:color w:val="000000"/>
        </w:rPr>
        <w:t>Руководитель маневров</w:t>
      </w:r>
    </w:p>
    <w:p w:rsidR="00BD019D" w:rsidRPr="008B34E3" w:rsidRDefault="00BD019D" w:rsidP="00BD019D">
      <w:pPr>
        <w:ind w:firstLine="708"/>
        <w:rPr>
          <w:color w:val="000000"/>
        </w:rPr>
      </w:pPr>
      <w:r>
        <w:rPr>
          <w:b/>
          <w:bCs/>
          <w:color w:val="000000"/>
        </w:rPr>
        <w:t xml:space="preserve">в) </w:t>
      </w:r>
      <w:r w:rsidRPr="008B34E3">
        <w:rPr>
          <w:b/>
          <w:bCs/>
          <w:color w:val="000000"/>
        </w:rPr>
        <w:t>Руководитель маневров и дежурный стрелочного поста</w:t>
      </w:r>
    </w:p>
    <w:p w:rsidR="00BD019D" w:rsidRDefault="00BD019D" w:rsidP="00BD019D">
      <w:pPr>
        <w:shd w:val="clear" w:color="auto" w:fill="FFFFFF"/>
        <w:ind w:firstLine="709"/>
        <w:rPr>
          <w:color w:val="000000"/>
        </w:rPr>
      </w:pPr>
      <w:r>
        <w:rPr>
          <w:i/>
          <w:color w:val="000000"/>
          <w:u w:val="single"/>
        </w:rPr>
        <w:t>№30</w:t>
      </w:r>
      <w:r w:rsidRPr="00075401">
        <w:rPr>
          <w:i/>
          <w:color w:val="000000"/>
          <w:u w:val="single"/>
        </w:rPr>
        <w:t>Выберите один вариант ответа</w:t>
      </w:r>
      <w:r w:rsidRPr="000B4A59">
        <w:rPr>
          <w:color w:val="000000"/>
        </w:rPr>
        <w:t xml:space="preserve"> </w:t>
      </w:r>
    </w:p>
    <w:p w:rsidR="00BD019D" w:rsidRPr="008B34E3" w:rsidRDefault="00BD019D" w:rsidP="00BD019D">
      <w:pPr>
        <w:rPr>
          <w:color w:val="000000"/>
        </w:rPr>
      </w:pPr>
      <w:r w:rsidRPr="008B34E3">
        <w:rPr>
          <w:color w:val="000000"/>
        </w:rPr>
        <w:t>Какой подвижной состав из нижеперечисленного запрещается распускать толчками и с сортировочной горки?</w:t>
      </w:r>
    </w:p>
    <w:p w:rsidR="00BD019D" w:rsidRPr="008B34E3" w:rsidRDefault="00BD019D" w:rsidP="00BD019D">
      <w:pPr>
        <w:ind w:firstLine="708"/>
        <w:rPr>
          <w:color w:val="000000"/>
        </w:rPr>
      </w:pPr>
      <w:r>
        <w:rPr>
          <w:b/>
          <w:bCs/>
          <w:color w:val="000000"/>
        </w:rPr>
        <w:t xml:space="preserve">а) </w:t>
      </w:r>
      <w:r w:rsidRPr="008B34E3">
        <w:rPr>
          <w:b/>
          <w:bCs/>
          <w:color w:val="000000"/>
        </w:rPr>
        <w:t>Груженые транспортеры</w:t>
      </w:r>
    </w:p>
    <w:p w:rsidR="00BD019D" w:rsidRPr="008B34E3" w:rsidRDefault="00BD019D" w:rsidP="00BD019D">
      <w:pPr>
        <w:ind w:firstLine="708"/>
        <w:rPr>
          <w:color w:val="000000"/>
        </w:rPr>
      </w:pPr>
      <w:r>
        <w:rPr>
          <w:color w:val="000000"/>
        </w:rPr>
        <w:t xml:space="preserve">б) </w:t>
      </w:r>
      <w:r w:rsidRPr="008B34E3">
        <w:rPr>
          <w:color w:val="000000"/>
        </w:rPr>
        <w:t>Восьмиосные цистерны</w:t>
      </w:r>
    </w:p>
    <w:p w:rsidR="00BD019D" w:rsidRPr="008B34E3" w:rsidRDefault="00BD019D" w:rsidP="00BD019D">
      <w:pPr>
        <w:ind w:firstLine="708"/>
        <w:rPr>
          <w:color w:val="000000"/>
        </w:rPr>
      </w:pPr>
      <w:r>
        <w:rPr>
          <w:color w:val="000000"/>
        </w:rPr>
        <w:t xml:space="preserve">в) </w:t>
      </w:r>
      <w:r w:rsidRPr="008B34E3">
        <w:rPr>
          <w:color w:val="000000"/>
        </w:rPr>
        <w:t>Рефрижераторные 5-ти и 12-ти вагонные секции</w:t>
      </w:r>
    </w:p>
    <w:p w:rsidR="00BD019D" w:rsidRPr="00E64E62" w:rsidRDefault="00BD019D" w:rsidP="00BD019D">
      <w:pPr>
        <w:pStyle w:val="ac"/>
        <w:spacing w:before="120"/>
        <w:ind w:left="0"/>
        <w:rPr>
          <w:bCs/>
          <w:iCs/>
        </w:rPr>
      </w:pPr>
      <w:r w:rsidRPr="00E64E62">
        <w:rPr>
          <w:bCs/>
          <w:iCs/>
        </w:rPr>
        <w:t>Тема 3.13. Прием и отправление поездов. Движение поездов при автоматической блокировке</w:t>
      </w:r>
    </w:p>
    <w:p w:rsidR="00BD019D" w:rsidRDefault="00BD019D" w:rsidP="00BD019D">
      <w:pPr>
        <w:spacing w:after="200" w:line="360" w:lineRule="auto"/>
        <w:ind w:firstLine="709"/>
        <w:contextualSpacing/>
        <w:jc w:val="both"/>
        <w:rPr>
          <w:i/>
          <w:u w:val="single"/>
        </w:rPr>
      </w:pPr>
      <w:r>
        <w:t>Тестовое задание</w:t>
      </w:r>
      <w:r w:rsidRPr="00F3607C">
        <w:rPr>
          <w:i/>
          <w:u w:val="single"/>
        </w:rPr>
        <w:t xml:space="preserve"> </w:t>
      </w:r>
    </w:p>
    <w:p w:rsidR="00BD019D" w:rsidRDefault="00BD019D" w:rsidP="00BD019D">
      <w:pPr>
        <w:spacing w:after="200" w:line="360" w:lineRule="auto"/>
        <w:ind w:firstLine="709"/>
        <w:contextualSpacing/>
        <w:jc w:val="both"/>
      </w:pPr>
      <w:r>
        <w:rPr>
          <w:i/>
          <w:u w:val="single"/>
        </w:rPr>
        <w:t>№31Выберите один вариант ответа</w:t>
      </w:r>
    </w:p>
    <w:p w:rsidR="00BD019D" w:rsidRPr="008B34E3" w:rsidRDefault="00BD019D" w:rsidP="00BD019D">
      <w:pPr>
        <w:rPr>
          <w:color w:val="000000"/>
        </w:rPr>
      </w:pPr>
      <w:r w:rsidRPr="008B34E3">
        <w:rPr>
          <w:color w:val="000000"/>
        </w:rPr>
        <w:t>В каких случаях поезда принимаются по письменному разрешению ДСП?</w:t>
      </w:r>
    </w:p>
    <w:p w:rsidR="00BD019D" w:rsidRPr="008B34E3" w:rsidRDefault="00BD019D" w:rsidP="00BD019D">
      <w:pPr>
        <w:ind w:firstLine="708"/>
        <w:rPr>
          <w:b/>
          <w:bCs/>
          <w:color w:val="000000"/>
        </w:rPr>
      </w:pPr>
      <w:r>
        <w:rPr>
          <w:b/>
          <w:bCs/>
          <w:color w:val="000000"/>
        </w:rPr>
        <w:t xml:space="preserve">а) </w:t>
      </w:r>
      <w:r w:rsidRPr="008B34E3">
        <w:rPr>
          <w:b/>
          <w:bCs/>
          <w:color w:val="000000"/>
        </w:rPr>
        <w:t>В исключительных случаях при неисправности (или отсутствии) пригласительного сигнала и одновременно невозможности передать регистрируемый приказ машинисту радиосвязи</w:t>
      </w:r>
    </w:p>
    <w:p w:rsidR="00BD019D" w:rsidRPr="008B34E3" w:rsidRDefault="00BD019D" w:rsidP="00BD019D">
      <w:pPr>
        <w:ind w:firstLine="708"/>
        <w:rPr>
          <w:color w:val="000000"/>
        </w:rPr>
      </w:pPr>
      <w:r>
        <w:rPr>
          <w:color w:val="000000"/>
        </w:rPr>
        <w:t xml:space="preserve">б ) </w:t>
      </w:r>
      <w:r w:rsidRPr="008B34E3">
        <w:rPr>
          <w:color w:val="000000"/>
        </w:rPr>
        <w:t>При закрытии действия основных средств сигнализации и связи на перегоне, с которого принимается поезд</w:t>
      </w:r>
    </w:p>
    <w:p w:rsidR="00BD019D" w:rsidRPr="008B34E3" w:rsidRDefault="00BD019D" w:rsidP="00BD019D">
      <w:pPr>
        <w:ind w:firstLine="708"/>
        <w:rPr>
          <w:color w:val="000000"/>
        </w:rPr>
      </w:pPr>
      <w:r>
        <w:rPr>
          <w:color w:val="000000"/>
        </w:rPr>
        <w:t xml:space="preserve">в ) </w:t>
      </w:r>
      <w:r w:rsidRPr="008B34E3">
        <w:rPr>
          <w:color w:val="000000"/>
        </w:rPr>
        <w:t>При ложной занятости, ложной свободности или выключении изолированного участка, входящего в маршрут приема поезда</w:t>
      </w:r>
    </w:p>
    <w:p w:rsidR="00BD019D" w:rsidRDefault="00BD019D" w:rsidP="00BD019D">
      <w:pPr>
        <w:spacing w:after="200" w:line="360" w:lineRule="auto"/>
        <w:ind w:firstLine="709"/>
        <w:contextualSpacing/>
        <w:jc w:val="both"/>
      </w:pPr>
      <w:r>
        <w:rPr>
          <w:i/>
          <w:u w:val="single"/>
        </w:rPr>
        <w:lastRenderedPageBreak/>
        <w:t>№32Выберите один вариант ответа</w:t>
      </w:r>
    </w:p>
    <w:p w:rsidR="00BD019D" w:rsidRPr="008B34E3" w:rsidRDefault="00BD019D" w:rsidP="00BD019D">
      <w:pPr>
        <w:rPr>
          <w:color w:val="000000"/>
        </w:rPr>
      </w:pPr>
      <w:r w:rsidRPr="008B34E3">
        <w:rPr>
          <w:color w:val="000000"/>
          <w:shd w:val="clear" w:color="auto" w:fill="FFFFFF"/>
        </w:rPr>
        <w:t>Как изменяется направление движения на однопутных перегонах, оборудованных автоблокировкой или АЛСН, применяемой как самостоятельное средство</w:t>
      </w:r>
      <w:r w:rsidRPr="008B34E3">
        <w:rPr>
          <w:color w:val="000000"/>
        </w:rPr>
        <w:t xml:space="preserve"> сигнализации и связи в условиях действия диспетчерской централизации?</w:t>
      </w:r>
    </w:p>
    <w:p w:rsidR="00BD019D" w:rsidRPr="008B34E3" w:rsidRDefault="00BD019D" w:rsidP="00BD019D">
      <w:pPr>
        <w:ind w:firstLine="708"/>
        <w:rPr>
          <w:color w:val="000000"/>
        </w:rPr>
      </w:pPr>
      <w:r>
        <w:rPr>
          <w:color w:val="000000"/>
        </w:rPr>
        <w:t xml:space="preserve">а) </w:t>
      </w:r>
      <w:r w:rsidRPr="008B34E3">
        <w:rPr>
          <w:color w:val="000000"/>
        </w:rPr>
        <w:t>Работники раздельных пунктов перегона, ответственные за прием и отправление поездов при помощи вспомогательного режима изменяют направление движения</w:t>
      </w:r>
    </w:p>
    <w:p w:rsidR="00BD019D" w:rsidRPr="008B34E3" w:rsidRDefault="00BD019D" w:rsidP="00BD019D">
      <w:pPr>
        <w:ind w:firstLine="708"/>
        <w:rPr>
          <w:b/>
          <w:bCs/>
          <w:color w:val="000000"/>
        </w:rPr>
      </w:pPr>
      <w:r>
        <w:rPr>
          <w:b/>
          <w:bCs/>
          <w:color w:val="000000"/>
        </w:rPr>
        <w:t xml:space="preserve">б) </w:t>
      </w:r>
      <w:r w:rsidRPr="008B34E3">
        <w:rPr>
          <w:b/>
          <w:bCs/>
          <w:color w:val="000000"/>
        </w:rPr>
        <w:t>ДНЦ, установив свободность перегона, вызывает на ограничивающие раздельные пункты работников, ответственных за прием и отправление поездов, и передает им регистрируемый приказ изменить направление автоблокировки при помощи вспомогательного режима</w:t>
      </w:r>
    </w:p>
    <w:p w:rsidR="00BD019D" w:rsidRPr="008B34E3" w:rsidRDefault="00BD019D" w:rsidP="00BD019D">
      <w:pPr>
        <w:ind w:firstLine="708"/>
        <w:rPr>
          <w:color w:val="000000"/>
        </w:rPr>
      </w:pPr>
      <w:r>
        <w:rPr>
          <w:color w:val="000000"/>
        </w:rPr>
        <w:t xml:space="preserve">в) </w:t>
      </w:r>
      <w:r w:rsidRPr="008B34E3">
        <w:rPr>
          <w:color w:val="000000"/>
        </w:rPr>
        <w:t>ДНЦ изменяет направление движения, открывая выходной светофор при условии свободности перегона</w:t>
      </w:r>
    </w:p>
    <w:p w:rsidR="00BD019D" w:rsidRDefault="00BD019D" w:rsidP="00BD019D">
      <w:pPr>
        <w:spacing w:after="200" w:line="360" w:lineRule="auto"/>
        <w:ind w:firstLine="709"/>
        <w:contextualSpacing/>
        <w:jc w:val="both"/>
      </w:pPr>
      <w:r>
        <w:rPr>
          <w:i/>
          <w:u w:val="single"/>
        </w:rPr>
        <w:t>№33Выберите один вариант ответа</w:t>
      </w:r>
    </w:p>
    <w:p w:rsidR="00BD019D" w:rsidRPr="008B34E3" w:rsidRDefault="00BD019D" w:rsidP="00BD019D">
      <w:pPr>
        <w:rPr>
          <w:color w:val="000000"/>
        </w:rPr>
      </w:pPr>
      <w:r w:rsidRPr="008B34E3">
        <w:rPr>
          <w:color w:val="000000"/>
        </w:rPr>
        <w:t>Кто из работников железнодорожного транспорта обязан безоговорочно выполнять приказы ДНЦ?</w:t>
      </w:r>
    </w:p>
    <w:p w:rsidR="00BD019D" w:rsidRPr="008B34E3" w:rsidRDefault="00BD019D" w:rsidP="00BD019D">
      <w:pPr>
        <w:ind w:firstLine="708"/>
        <w:rPr>
          <w:color w:val="000000"/>
        </w:rPr>
      </w:pPr>
      <w:r>
        <w:rPr>
          <w:color w:val="000000"/>
        </w:rPr>
        <w:t xml:space="preserve">а) </w:t>
      </w:r>
      <w:r w:rsidRPr="008B34E3">
        <w:rPr>
          <w:color w:val="000000"/>
        </w:rPr>
        <w:t>Все работники железнодорожных перегонов</w:t>
      </w:r>
    </w:p>
    <w:p w:rsidR="00BD019D" w:rsidRPr="008B34E3" w:rsidRDefault="00BD019D" w:rsidP="00BD019D">
      <w:pPr>
        <w:ind w:firstLine="708"/>
        <w:rPr>
          <w:color w:val="000000"/>
        </w:rPr>
      </w:pPr>
      <w:r>
        <w:rPr>
          <w:color w:val="000000"/>
        </w:rPr>
        <w:t xml:space="preserve">б) </w:t>
      </w:r>
      <w:r w:rsidRPr="008B34E3">
        <w:rPr>
          <w:color w:val="000000"/>
        </w:rPr>
        <w:t>Все работники железнодорожных станций</w:t>
      </w:r>
    </w:p>
    <w:p w:rsidR="00BD019D" w:rsidRDefault="00BD019D" w:rsidP="00BD019D">
      <w:pPr>
        <w:ind w:firstLine="708"/>
        <w:rPr>
          <w:b/>
          <w:bCs/>
          <w:color w:val="000000"/>
        </w:rPr>
      </w:pPr>
      <w:r>
        <w:rPr>
          <w:b/>
          <w:bCs/>
          <w:color w:val="000000"/>
        </w:rPr>
        <w:t xml:space="preserve">в) </w:t>
      </w:r>
      <w:r w:rsidRPr="008B34E3">
        <w:rPr>
          <w:b/>
          <w:bCs/>
          <w:color w:val="000000"/>
        </w:rPr>
        <w:t>Работники, непосредственно связанные с движением поездов на данном участке</w:t>
      </w:r>
    </w:p>
    <w:p w:rsidR="00BD019D" w:rsidRDefault="00BD019D" w:rsidP="00BD019D">
      <w:pPr>
        <w:spacing w:after="200" w:line="360" w:lineRule="auto"/>
        <w:ind w:firstLine="709"/>
        <w:contextualSpacing/>
        <w:jc w:val="both"/>
      </w:pPr>
      <w:r>
        <w:rPr>
          <w:i/>
          <w:u w:val="single"/>
        </w:rPr>
        <w:t>№34Выберите один вариант ответа</w:t>
      </w:r>
    </w:p>
    <w:p w:rsidR="00BD019D" w:rsidRPr="008B34E3" w:rsidRDefault="00BD019D" w:rsidP="00BD019D">
      <w:pPr>
        <w:rPr>
          <w:color w:val="000000"/>
        </w:rPr>
      </w:pPr>
      <w:r w:rsidRPr="008B34E3">
        <w:rPr>
          <w:color w:val="000000"/>
        </w:rPr>
        <w:t>Как осуществляется движение поездов на двухпутных перегонах с односторонней и с двусторонней автоблокировкой по каждому железнодорожному пути?</w:t>
      </w:r>
    </w:p>
    <w:p w:rsidR="00BD019D" w:rsidRPr="008B34E3" w:rsidRDefault="00BD019D" w:rsidP="00BD019D">
      <w:pPr>
        <w:ind w:firstLine="708"/>
        <w:rPr>
          <w:b/>
          <w:bCs/>
          <w:color w:val="000000"/>
        </w:rPr>
      </w:pPr>
      <w:r>
        <w:rPr>
          <w:b/>
          <w:bCs/>
          <w:color w:val="000000"/>
        </w:rPr>
        <w:t xml:space="preserve">а) </w:t>
      </w:r>
      <w:r w:rsidRPr="008B34E3">
        <w:rPr>
          <w:b/>
          <w:bCs/>
          <w:color w:val="000000"/>
        </w:rPr>
        <w:t>Движение четных поездов осуществляется по одному, нечетных – по другому главному железнодорожному пути, каждый из которых является правильным для поездов данного типа</w:t>
      </w:r>
    </w:p>
    <w:p w:rsidR="00BD019D" w:rsidRPr="008B34E3" w:rsidRDefault="00BD019D" w:rsidP="00BD019D">
      <w:pPr>
        <w:ind w:firstLine="708"/>
        <w:rPr>
          <w:color w:val="000000"/>
        </w:rPr>
      </w:pPr>
      <w:r>
        <w:rPr>
          <w:color w:val="000000"/>
        </w:rPr>
        <w:t xml:space="preserve">б ) </w:t>
      </w:r>
      <w:r w:rsidRPr="008B34E3">
        <w:rPr>
          <w:color w:val="000000"/>
        </w:rPr>
        <w:t>Движение четных поездов осуществляется по главному пути, а нечетных – по неправильному пути</w:t>
      </w:r>
    </w:p>
    <w:p w:rsidR="00BD019D" w:rsidRPr="008B34E3" w:rsidRDefault="00BD019D" w:rsidP="00BD019D">
      <w:pPr>
        <w:ind w:firstLine="708"/>
        <w:rPr>
          <w:color w:val="000000"/>
        </w:rPr>
      </w:pPr>
      <w:r>
        <w:rPr>
          <w:color w:val="000000"/>
        </w:rPr>
        <w:t xml:space="preserve">в) </w:t>
      </w:r>
      <w:r w:rsidRPr="008B34E3">
        <w:rPr>
          <w:color w:val="000000"/>
        </w:rPr>
        <w:t>Движение четных поездов осуществляется по одному, нечетных – по другому железнодорожному пути, каждый из которых является главным</w:t>
      </w:r>
    </w:p>
    <w:p w:rsidR="00BD019D" w:rsidRDefault="00BD019D" w:rsidP="00BD019D">
      <w:pPr>
        <w:spacing w:after="200"/>
        <w:ind w:firstLine="709"/>
        <w:contextualSpacing/>
        <w:jc w:val="both"/>
        <w:rPr>
          <w:bCs/>
          <w:iCs/>
        </w:rPr>
      </w:pPr>
      <w:r w:rsidRPr="00E64E62">
        <w:rPr>
          <w:bCs/>
          <w:iCs/>
        </w:rPr>
        <w:t>Тема 3.14. Движение поездов на участках, оборудованных диспетчерской централизацией Движение поездов при полуавтоматической блокировке</w:t>
      </w:r>
    </w:p>
    <w:p w:rsidR="00BD019D" w:rsidRDefault="00BD019D" w:rsidP="00BD019D">
      <w:pPr>
        <w:spacing w:after="200" w:line="360" w:lineRule="auto"/>
        <w:ind w:firstLine="709"/>
        <w:contextualSpacing/>
        <w:jc w:val="both"/>
      </w:pPr>
      <w:r>
        <w:t>Тестовое задание</w:t>
      </w:r>
    </w:p>
    <w:p w:rsidR="00BD019D" w:rsidRDefault="00BD019D" w:rsidP="00BD019D">
      <w:pPr>
        <w:spacing w:after="200" w:line="360" w:lineRule="auto"/>
        <w:ind w:firstLine="709"/>
        <w:contextualSpacing/>
        <w:jc w:val="both"/>
      </w:pPr>
      <w:r>
        <w:rPr>
          <w:i/>
          <w:u w:val="single"/>
        </w:rPr>
        <w:t>№35Выберите один вариант ответа</w:t>
      </w:r>
    </w:p>
    <w:p w:rsidR="00BD019D" w:rsidRPr="008B34E3" w:rsidRDefault="00BD019D" w:rsidP="00BD019D">
      <w:pPr>
        <w:rPr>
          <w:color w:val="000000"/>
        </w:rPr>
      </w:pPr>
      <w:r w:rsidRPr="008B34E3">
        <w:rPr>
          <w:color w:val="000000"/>
        </w:rPr>
        <w:t>Кто распоряжается приемом, отправлением и пропуском поездов непосредственно на станциях, разъездах, обгонных пунктах и путевых постах примыканий, включенных в диспетчерскую централизацию (при нормальной работе устройств ДЦ)?</w:t>
      </w:r>
    </w:p>
    <w:p w:rsidR="00BD019D" w:rsidRPr="008B34E3" w:rsidRDefault="00BD019D" w:rsidP="00BD019D">
      <w:pPr>
        <w:ind w:firstLine="708"/>
        <w:rPr>
          <w:color w:val="000000"/>
        </w:rPr>
      </w:pPr>
      <w:r>
        <w:rPr>
          <w:color w:val="000000"/>
        </w:rPr>
        <w:t xml:space="preserve">а) </w:t>
      </w:r>
      <w:r w:rsidRPr="008B34E3">
        <w:rPr>
          <w:color w:val="000000"/>
        </w:rPr>
        <w:t>На станциях, разъездах и обгонных пунктах - дежурные по станции; на путевых постах примыканий - поездной диспетчер</w:t>
      </w:r>
    </w:p>
    <w:p w:rsidR="00BD019D" w:rsidRPr="008B34E3" w:rsidRDefault="00BD019D" w:rsidP="00BD019D">
      <w:pPr>
        <w:ind w:firstLine="708"/>
        <w:rPr>
          <w:b/>
          <w:bCs/>
          <w:color w:val="000000"/>
        </w:rPr>
      </w:pPr>
      <w:r>
        <w:rPr>
          <w:b/>
          <w:bCs/>
          <w:color w:val="000000"/>
        </w:rPr>
        <w:t xml:space="preserve">б) </w:t>
      </w:r>
      <w:r w:rsidRPr="008B34E3">
        <w:rPr>
          <w:b/>
          <w:bCs/>
          <w:color w:val="000000"/>
        </w:rPr>
        <w:t>Поездной диспетчер</w:t>
      </w:r>
    </w:p>
    <w:p w:rsidR="00BD019D" w:rsidRDefault="00BD019D" w:rsidP="00BD019D">
      <w:pPr>
        <w:ind w:firstLine="708"/>
        <w:rPr>
          <w:color w:val="000000"/>
        </w:rPr>
      </w:pPr>
      <w:r>
        <w:rPr>
          <w:color w:val="000000"/>
        </w:rPr>
        <w:t xml:space="preserve">в) </w:t>
      </w:r>
      <w:r w:rsidRPr="008B34E3">
        <w:rPr>
          <w:color w:val="000000"/>
        </w:rPr>
        <w:t>На станциях - дежурные по станции; на разъездах, обгонных пунктах и путевых постах примыканий - поездной диспетчер</w:t>
      </w:r>
    </w:p>
    <w:p w:rsidR="00BD019D" w:rsidRDefault="00BD019D" w:rsidP="00BD019D">
      <w:pPr>
        <w:spacing w:after="200" w:line="360" w:lineRule="auto"/>
        <w:ind w:firstLine="709"/>
        <w:contextualSpacing/>
        <w:jc w:val="both"/>
      </w:pPr>
      <w:r>
        <w:rPr>
          <w:i/>
          <w:u w:val="single"/>
        </w:rPr>
        <w:t>№36Выберите один вариант ответа</w:t>
      </w:r>
    </w:p>
    <w:p w:rsidR="00BD019D" w:rsidRPr="008B34E3" w:rsidRDefault="001F7BB4" w:rsidP="00BD019D">
      <w:pPr>
        <w:rPr>
          <w:color w:val="000000"/>
        </w:rPr>
      </w:pPr>
      <w:r>
        <w:rPr>
          <w:color w:val="000000"/>
        </w:rPr>
        <w:t>Переч</w:t>
      </w:r>
      <w:r w:rsidR="00BD019D" w:rsidRPr="008B34E3">
        <w:rPr>
          <w:color w:val="000000"/>
        </w:rPr>
        <w:t>нем перегонов, где разрешается управление движением по регистрируемому приказу ДНЦ</w:t>
      </w:r>
    </w:p>
    <w:p w:rsidR="00BD019D" w:rsidRPr="008B34E3" w:rsidRDefault="00BD019D" w:rsidP="00BD019D">
      <w:pPr>
        <w:rPr>
          <w:color w:val="000000"/>
        </w:rPr>
      </w:pPr>
      <w:r w:rsidRPr="008B34E3">
        <w:rPr>
          <w:color w:val="000000"/>
        </w:rPr>
        <w:t>Кто непосредственно осуществляет управление всеми станционными светофорами и стрелками железнодорожных станций, находящихся на диспетчерском управлении?</w:t>
      </w:r>
    </w:p>
    <w:p w:rsidR="00BD019D" w:rsidRPr="008B34E3" w:rsidRDefault="00BD019D" w:rsidP="00BD019D">
      <w:pPr>
        <w:ind w:firstLine="708"/>
        <w:rPr>
          <w:color w:val="000000"/>
        </w:rPr>
      </w:pPr>
      <w:r>
        <w:rPr>
          <w:color w:val="000000"/>
        </w:rPr>
        <w:t xml:space="preserve">а) </w:t>
      </w:r>
      <w:r w:rsidRPr="008B34E3">
        <w:rPr>
          <w:color w:val="000000"/>
        </w:rPr>
        <w:t>Непосредственно ДСП</w:t>
      </w:r>
    </w:p>
    <w:p w:rsidR="00BD019D" w:rsidRPr="008B34E3" w:rsidRDefault="00BD019D" w:rsidP="00BD019D">
      <w:pPr>
        <w:ind w:firstLine="708"/>
        <w:rPr>
          <w:b/>
          <w:bCs/>
          <w:color w:val="000000"/>
        </w:rPr>
      </w:pPr>
      <w:r>
        <w:rPr>
          <w:b/>
          <w:bCs/>
          <w:color w:val="000000"/>
        </w:rPr>
        <w:t xml:space="preserve">б) </w:t>
      </w:r>
      <w:r w:rsidRPr="008B34E3">
        <w:rPr>
          <w:b/>
          <w:bCs/>
          <w:color w:val="000000"/>
        </w:rPr>
        <w:t>Непосредственно ДНЦ</w:t>
      </w:r>
    </w:p>
    <w:p w:rsidR="00BD019D" w:rsidRDefault="00BD019D" w:rsidP="00BD019D">
      <w:pPr>
        <w:spacing w:after="200" w:line="360" w:lineRule="auto"/>
        <w:ind w:firstLine="709"/>
        <w:contextualSpacing/>
        <w:jc w:val="both"/>
        <w:rPr>
          <w:color w:val="000000"/>
        </w:rPr>
      </w:pPr>
      <w:r>
        <w:rPr>
          <w:color w:val="000000"/>
        </w:rPr>
        <w:t xml:space="preserve">в) </w:t>
      </w:r>
      <w:r w:rsidRPr="008B34E3">
        <w:rPr>
          <w:color w:val="000000"/>
        </w:rPr>
        <w:t>Дежурный станционного поста централизации</w:t>
      </w:r>
    </w:p>
    <w:p w:rsidR="00BD019D" w:rsidRDefault="00BD019D" w:rsidP="00BD019D">
      <w:pPr>
        <w:spacing w:after="200" w:line="360" w:lineRule="auto"/>
        <w:ind w:firstLine="709"/>
        <w:contextualSpacing/>
        <w:jc w:val="both"/>
      </w:pPr>
      <w:r>
        <w:rPr>
          <w:i/>
          <w:u w:val="single"/>
        </w:rPr>
        <w:t>№37Выберите один вариант ответа</w:t>
      </w:r>
    </w:p>
    <w:p w:rsidR="00BD019D" w:rsidRPr="008B34E3" w:rsidRDefault="00BD019D" w:rsidP="00BD019D">
      <w:pPr>
        <w:rPr>
          <w:color w:val="000000"/>
        </w:rPr>
      </w:pPr>
      <w:r w:rsidRPr="008B34E3">
        <w:rPr>
          <w:color w:val="000000"/>
        </w:rPr>
        <w:t>Каким документом регламентируется организация движения поездов на участках, оборудовнных дисп</w:t>
      </w:r>
      <w:r w:rsidR="001F7BB4">
        <w:rPr>
          <w:color w:val="000000"/>
        </w:rPr>
        <w:t>е</w:t>
      </w:r>
      <w:r w:rsidRPr="008B34E3">
        <w:rPr>
          <w:color w:val="000000"/>
        </w:rPr>
        <w:t>тчерской централизацией?</w:t>
      </w:r>
    </w:p>
    <w:p w:rsidR="00BD019D" w:rsidRPr="008B34E3" w:rsidRDefault="00BD019D" w:rsidP="00BD019D">
      <w:pPr>
        <w:ind w:firstLine="708"/>
        <w:rPr>
          <w:color w:val="000000"/>
        </w:rPr>
      </w:pPr>
      <w:r>
        <w:rPr>
          <w:color w:val="000000"/>
        </w:rPr>
        <w:lastRenderedPageBreak/>
        <w:t xml:space="preserve">а) </w:t>
      </w:r>
      <w:r w:rsidRPr="008B34E3">
        <w:rPr>
          <w:color w:val="000000"/>
        </w:rPr>
        <w:t>Долностной инструкцией, разработанной и утверждённой владельцем инфраструктуры или владельцем железнодорожных путей необщего пользования для каждого диспетчерского участка</w:t>
      </w:r>
    </w:p>
    <w:p w:rsidR="00BD019D" w:rsidRPr="008B34E3" w:rsidRDefault="00BD019D" w:rsidP="00BD019D">
      <w:pPr>
        <w:ind w:firstLine="708"/>
        <w:rPr>
          <w:b/>
          <w:bCs/>
          <w:color w:val="000000"/>
        </w:rPr>
      </w:pPr>
      <w:r>
        <w:rPr>
          <w:b/>
          <w:bCs/>
          <w:color w:val="000000"/>
        </w:rPr>
        <w:t xml:space="preserve">б) </w:t>
      </w:r>
      <w:r w:rsidRPr="008B34E3">
        <w:rPr>
          <w:b/>
          <w:bCs/>
          <w:color w:val="000000"/>
        </w:rPr>
        <w:t>Инструкцией, учитывающей местные условия организации движения поездов на участках, оборудов</w:t>
      </w:r>
      <w:r w:rsidR="001F7BB4">
        <w:rPr>
          <w:b/>
          <w:bCs/>
          <w:color w:val="000000"/>
        </w:rPr>
        <w:t>а</w:t>
      </w:r>
      <w:r w:rsidRPr="008B34E3">
        <w:rPr>
          <w:b/>
          <w:bCs/>
          <w:color w:val="000000"/>
        </w:rPr>
        <w:t>нных дисп</w:t>
      </w:r>
      <w:r w:rsidR="001F7BB4">
        <w:rPr>
          <w:b/>
          <w:bCs/>
          <w:color w:val="000000"/>
        </w:rPr>
        <w:t>е</w:t>
      </w:r>
      <w:r w:rsidRPr="008B34E3">
        <w:rPr>
          <w:b/>
          <w:bCs/>
          <w:color w:val="000000"/>
        </w:rPr>
        <w:t>тчерской централизацией для каждого диспетчерского участка</w:t>
      </w:r>
    </w:p>
    <w:p w:rsidR="00BD019D" w:rsidRDefault="00BD019D" w:rsidP="00BD019D">
      <w:pPr>
        <w:spacing w:after="200"/>
        <w:ind w:firstLine="709"/>
        <w:contextualSpacing/>
        <w:jc w:val="both"/>
        <w:rPr>
          <w:color w:val="000000"/>
          <w:spacing w:val="4"/>
        </w:rPr>
      </w:pPr>
      <w:r w:rsidRPr="00E64E62">
        <w:rPr>
          <w:bCs/>
          <w:iCs/>
        </w:rPr>
        <w:t>Тема 3.15. Движение поездов при электрожезловой системе. Движение поездов при телефонных средствах связи и при перерыве действия всех средств сигнализации и связи</w:t>
      </w:r>
      <w:r>
        <w:rPr>
          <w:bCs/>
          <w:iCs/>
        </w:rPr>
        <w:t>.</w:t>
      </w:r>
      <w:r w:rsidRPr="00FA3F7A">
        <w:rPr>
          <w:color w:val="000000"/>
          <w:spacing w:val="4"/>
        </w:rPr>
        <w:t xml:space="preserve"> </w:t>
      </w:r>
      <w:r w:rsidRPr="00E64E62">
        <w:rPr>
          <w:color w:val="000000"/>
          <w:spacing w:val="4"/>
        </w:rPr>
        <w:t>Тема 3.16. Движение хозяйственных поездов, специального самоходного подвижного состава при производстве работ на железнодорожных путях и сооружениях. Порядок выдачи предупреждений</w:t>
      </w:r>
    </w:p>
    <w:p w:rsidR="00BD019D" w:rsidRDefault="00BD019D" w:rsidP="00BD019D">
      <w:pPr>
        <w:spacing w:after="200"/>
        <w:ind w:firstLine="709"/>
        <w:contextualSpacing/>
        <w:jc w:val="both"/>
      </w:pPr>
      <w:r>
        <w:t>Тестовое задание</w:t>
      </w:r>
    </w:p>
    <w:p w:rsidR="00BD019D" w:rsidRDefault="00BD019D" w:rsidP="00BD019D">
      <w:pPr>
        <w:spacing w:after="200" w:line="360" w:lineRule="auto"/>
        <w:ind w:firstLine="709"/>
        <w:contextualSpacing/>
        <w:jc w:val="both"/>
      </w:pPr>
      <w:r>
        <w:rPr>
          <w:i/>
          <w:u w:val="single"/>
        </w:rPr>
        <w:t>№38Выберите один вариант ответа</w:t>
      </w:r>
    </w:p>
    <w:p w:rsidR="00BD019D" w:rsidRPr="008B34E3" w:rsidRDefault="00BD019D" w:rsidP="00BD019D">
      <w:pPr>
        <w:rPr>
          <w:color w:val="000000"/>
        </w:rPr>
      </w:pPr>
      <w:r w:rsidRPr="008B34E3">
        <w:rPr>
          <w:color w:val="000000"/>
        </w:rPr>
        <w:t>Перегон оборудован электрожезловой системой (ЭЖС). Поезд отправляется с пути, на котором имеется выходной светофор. Что обеспечивается в плане безопасности движения открытием этого светофора на лунно-белый огонь и дает ли он право машинисту на занятие перегона?</w:t>
      </w:r>
    </w:p>
    <w:p w:rsidR="00BD019D" w:rsidRPr="008B34E3" w:rsidRDefault="00BD019D" w:rsidP="00BD019D">
      <w:pPr>
        <w:ind w:firstLine="708"/>
        <w:rPr>
          <w:b/>
          <w:bCs/>
          <w:color w:val="000000"/>
        </w:rPr>
      </w:pPr>
      <w:r>
        <w:rPr>
          <w:b/>
          <w:bCs/>
          <w:color w:val="000000"/>
        </w:rPr>
        <w:t xml:space="preserve">а) </w:t>
      </w:r>
      <w:r w:rsidRPr="008B34E3">
        <w:rPr>
          <w:b/>
          <w:bCs/>
          <w:color w:val="000000"/>
        </w:rPr>
        <w:t>Обеспечивается готовность маршрута отправления, но право на занятие перегона дает машинисту только имеющийся у него жезл перегона</w:t>
      </w:r>
    </w:p>
    <w:p w:rsidR="00BD019D" w:rsidRPr="008B34E3" w:rsidRDefault="00BD019D" w:rsidP="00BD019D">
      <w:pPr>
        <w:spacing w:before="75" w:after="75"/>
        <w:ind w:firstLine="708"/>
        <w:rPr>
          <w:color w:val="000000"/>
        </w:rPr>
      </w:pPr>
      <w:r>
        <w:rPr>
          <w:color w:val="000000"/>
        </w:rPr>
        <w:t xml:space="preserve">б) </w:t>
      </w:r>
      <w:r w:rsidRPr="008B34E3">
        <w:rPr>
          <w:color w:val="000000"/>
        </w:rPr>
        <w:t>Лунно-белый огонь является только дополнительным средством сигнализации, в плане безопасности ничего не обеспечивает и права на занятие перегона машинисту не дает</w:t>
      </w:r>
    </w:p>
    <w:p w:rsidR="00BD019D" w:rsidRPr="008B34E3" w:rsidRDefault="00BD019D" w:rsidP="00BD019D">
      <w:pPr>
        <w:ind w:firstLine="708"/>
        <w:rPr>
          <w:color w:val="000000"/>
        </w:rPr>
      </w:pPr>
      <w:r>
        <w:rPr>
          <w:color w:val="000000"/>
        </w:rPr>
        <w:t xml:space="preserve">в) </w:t>
      </w:r>
      <w:r w:rsidRPr="008B34E3">
        <w:rPr>
          <w:color w:val="000000"/>
        </w:rPr>
        <w:t>Обеспечивается готовность маршрута отправления и свободность перегона, дает право машинисту на занятие перегона</w:t>
      </w:r>
    </w:p>
    <w:p w:rsidR="00BD019D" w:rsidRDefault="00BD019D" w:rsidP="00BD019D">
      <w:pPr>
        <w:spacing w:after="200"/>
        <w:ind w:firstLine="709"/>
        <w:contextualSpacing/>
        <w:jc w:val="both"/>
        <w:rPr>
          <w:color w:val="000000"/>
          <w:spacing w:val="4"/>
        </w:rPr>
      </w:pPr>
      <w:r w:rsidRPr="003F22A1">
        <w:rPr>
          <w:color w:val="000000"/>
          <w:spacing w:val="4"/>
        </w:rPr>
        <w:t>Тема 3.17. Общие положения инструкции по обеспечению безопасности движения поездов при производстве работ на контактной сети с изолирующих съемных вышек. Обеспечение безопасности движения поездов при работах на станциях и перегонах с изолирующих съемных вышек. Тема 3.18. Обеспечение безопасности движения при пропуске поездов. Регламент действий работников. Тема 3.19. Приказы по вопросам безопасности движения, классификация нарушений безопасности движения поездов. Порядок расследования нарушений безопасности движения поездов</w:t>
      </w:r>
    </w:p>
    <w:p w:rsidR="00BD019D" w:rsidRDefault="00BD019D" w:rsidP="00BD019D">
      <w:pPr>
        <w:spacing w:after="200" w:line="360" w:lineRule="auto"/>
        <w:ind w:firstLine="709"/>
        <w:contextualSpacing/>
        <w:jc w:val="both"/>
      </w:pPr>
      <w:r>
        <w:t>Тестовое задание</w:t>
      </w:r>
    </w:p>
    <w:p w:rsidR="00BD019D" w:rsidRDefault="00BD019D" w:rsidP="00BD019D">
      <w:pPr>
        <w:spacing w:after="200"/>
        <w:ind w:firstLine="709"/>
        <w:contextualSpacing/>
        <w:jc w:val="both"/>
      </w:pPr>
      <w:r>
        <w:rPr>
          <w:i/>
          <w:u w:val="single"/>
        </w:rPr>
        <w:t>№39Выберите один вариант ответа</w:t>
      </w:r>
    </w:p>
    <w:p w:rsidR="00BD019D" w:rsidRPr="00D42938" w:rsidRDefault="00BD019D" w:rsidP="00BD019D">
      <w:r w:rsidRPr="00D42938">
        <w:t>Вышка на путях должна иметь:</w:t>
      </w:r>
    </w:p>
    <w:p w:rsidR="00BD019D" w:rsidRPr="00D42938" w:rsidRDefault="00BD019D" w:rsidP="00BD019D">
      <w:pPr>
        <w:ind w:firstLine="709"/>
      </w:pPr>
      <w:r>
        <w:t>а)</w:t>
      </w:r>
      <w:r w:rsidRPr="00D42938">
        <w:t xml:space="preserve"> красные флаги</w:t>
      </w:r>
    </w:p>
    <w:p w:rsidR="00BD019D" w:rsidRPr="00D42938" w:rsidRDefault="00BD019D" w:rsidP="00BD019D">
      <w:pPr>
        <w:ind w:firstLine="709"/>
      </w:pPr>
      <w:r w:rsidRPr="00D42938">
        <w:t>б )желтые флаги</w:t>
      </w:r>
    </w:p>
    <w:p w:rsidR="00BD019D" w:rsidRPr="00D42938" w:rsidRDefault="00BD019D" w:rsidP="00BD019D">
      <w:pPr>
        <w:ind w:firstLine="709"/>
      </w:pPr>
      <w:r w:rsidRPr="00D42938">
        <w:t>в) не имеет флагов</w:t>
      </w:r>
    </w:p>
    <w:p w:rsidR="00BD019D" w:rsidRDefault="00BD019D" w:rsidP="00BD019D">
      <w:pPr>
        <w:spacing w:after="200"/>
        <w:ind w:firstLine="709"/>
        <w:contextualSpacing/>
        <w:jc w:val="both"/>
      </w:pPr>
      <w:r>
        <w:rPr>
          <w:i/>
          <w:u w:val="single"/>
        </w:rPr>
        <w:t>№40Выберите один вариант ответа</w:t>
      </w:r>
    </w:p>
    <w:p w:rsidR="00BD019D" w:rsidRPr="00AD240C" w:rsidRDefault="00BD019D" w:rsidP="00BD019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1"/>
        <w:rPr>
          <w:color w:val="000000"/>
        </w:rPr>
      </w:pPr>
      <w:r w:rsidRPr="00D42938">
        <w:rPr>
          <w:color w:val="000000"/>
        </w:rPr>
        <w:t>Во время производства работ на однопутном участке б</w:t>
      </w:r>
      <w:r w:rsidRPr="00AD240C">
        <w:rPr>
          <w:color w:val="000000"/>
        </w:rPr>
        <w:t>ригада должна быть снабжена</w:t>
      </w:r>
      <w:r w:rsidRPr="00D42938">
        <w:rPr>
          <w:color w:val="000000"/>
        </w:rPr>
        <w:t xml:space="preserve"> петардами в количестве</w:t>
      </w:r>
      <w:r w:rsidRPr="00AD240C">
        <w:rPr>
          <w:color w:val="000000"/>
        </w:rPr>
        <w:t>:</w:t>
      </w:r>
    </w:p>
    <w:p w:rsidR="00BD019D" w:rsidRPr="00D42938" w:rsidRDefault="00BD019D" w:rsidP="00BD019D">
      <w:pPr>
        <w:ind w:firstLine="709"/>
      </w:pPr>
      <w:r>
        <w:t>а)</w:t>
      </w:r>
      <w:r w:rsidRPr="00D42938">
        <w:t xml:space="preserve">  3шт</w:t>
      </w:r>
    </w:p>
    <w:p w:rsidR="00BD019D" w:rsidRPr="00D42938" w:rsidRDefault="00BD019D" w:rsidP="00BD019D">
      <w:pPr>
        <w:ind w:firstLine="709"/>
      </w:pPr>
      <w:r w:rsidRPr="00D42938">
        <w:t>б)  6шт</w:t>
      </w:r>
    </w:p>
    <w:p w:rsidR="00BD019D" w:rsidRPr="00D42938" w:rsidRDefault="00BD019D" w:rsidP="00BD019D">
      <w:pPr>
        <w:ind w:firstLine="709"/>
      </w:pPr>
      <w:r w:rsidRPr="00D42938">
        <w:t>в) 12шт</w:t>
      </w:r>
    </w:p>
    <w:p w:rsidR="00BD019D" w:rsidRPr="00762D9F" w:rsidRDefault="00BD019D" w:rsidP="00BD019D">
      <w:pPr>
        <w:pStyle w:val="HTML"/>
        <w:shd w:val="clear" w:color="auto" w:fill="FFFFFF"/>
        <w:ind w:left="709" w:hanging="709"/>
        <w:rPr>
          <w:rFonts w:ascii="Times New Roman" w:hAnsi="Times New Roman" w:cs="Times New Roman"/>
          <w:i/>
          <w:sz w:val="24"/>
          <w:szCs w:val="24"/>
          <w:u w:val="single"/>
        </w:rPr>
      </w:pPr>
      <w:r>
        <w:rPr>
          <w:rFonts w:ascii="Times New Roman" w:hAnsi="Times New Roman" w:cs="Times New Roman"/>
          <w:i/>
          <w:sz w:val="24"/>
          <w:szCs w:val="24"/>
        </w:rPr>
        <w:t xml:space="preserve">       </w:t>
      </w:r>
      <w:r>
        <w:rPr>
          <w:rFonts w:ascii="Times New Roman" w:hAnsi="Times New Roman" w:cs="Times New Roman"/>
          <w:i/>
          <w:sz w:val="24"/>
          <w:szCs w:val="24"/>
        </w:rPr>
        <w:tab/>
        <w:t>№41</w:t>
      </w:r>
      <w:r w:rsidRPr="00762D9F">
        <w:rPr>
          <w:rFonts w:ascii="Times New Roman" w:hAnsi="Times New Roman" w:cs="Times New Roman"/>
          <w:i/>
          <w:sz w:val="24"/>
          <w:szCs w:val="24"/>
          <w:u w:val="single"/>
        </w:rPr>
        <w:t>Выберите один вариант ответа</w:t>
      </w:r>
    </w:p>
    <w:p w:rsidR="00BD019D" w:rsidRPr="00D42938" w:rsidRDefault="00BD019D" w:rsidP="00BD019D">
      <w:pPr>
        <w:pStyle w:val="HTML"/>
        <w:shd w:val="clear" w:color="auto" w:fill="FFFFFF"/>
        <w:ind w:left="101"/>
        <w:rPr>
          <w:rFonts w:ascii="Times New Roman" w:hAnsi="Times New Roman" w:cs="Times New Roman"/>
          <w:color w:val="000000"/>
          <w:sz w:val="24"/>
          <w:szCs w:val="24"/>
        </w:rPr>
      </w:pPr>
      <w:r w:rsidRPr="00D42938">
        <w:rPr>
          <w:rFonts w:ascii="Times New Roman" w:hAnsi="Times New Roman" w:cs="Times New Roman"/>
          <w:color w:val="000000"/>
          <w:sz w:val="24"/>
          <w:szCs w:val="24"/>
        </w:rPr>
        <w:t>Все  работы  на  контактной сети с вышек  выполняются  по</w:t>
      </w:r>
    </w:p>
    <w:p w:rsidR="00BD019D" w:rsidRPr="00D42938" w:rsidRDefault="00BD019D" w:rsidP="00BD019D">
      <w:pPr>
        <w:pStyle w:val="HTML"/>
        <w:shd w:val="clear" w:color="auto" w:fill="FFFFFF"/>
        <w:ind w:left="101"/>
        <w:rPr>
          <w:rFonts w:ascii="Times New Roman" w:hAnsi="Times New Roman" w:cs="Times New Roman"/>
          <w:color w:val="000000"/>
          <w:sz w:val="24"/>
          <w:szCs w:val="24"/>
        </w:rPr>
      </w:pPr>
      <w:r w:rsidRPr="00D42938">
        <w:rPr>
          <w:rFonts w:ascii="Times New Roman" w:hAnsi="Times New Roman" w:cs="Times New Roman"/>
          <w:color w:val="000000"/>
          <w:sz w:val="24"/>
          <w:szCs w:val="24"/>
        </w:rPr>
        <w:t xml:space="preserve">   приказу  или по согласованию с:</w:t>
      </w:r>
    </w:p>
    <w:p w:rsidR="00BD019D" w:rsidRPr="00D42938" w:rsidRDefault="00BD019D" w:rsidP="00BD019D">
      <w:pPr>
        <w:ind w:firstLine="709"/>
      </w:pPr>
      <w:r>
        <w:t>а)</w:t>
      </w:r>
      <w:r w:rsidRPr="00D42938">
        <w:t xml:space="preserve">  ДСП</w:t>
      </w:r>
    </w:p>
    <w:p w:rsidR="00BD019D" w:rsidRPr="00D42938" w:rsidRDefault="00BD019D" w:rsidP="00BD019D">
      <w:pPr>
        <w:ind w:firstLine="709"/>
      </w:pPr>
      <w:r w:rsidRPr="00D42938">
        <w:t>б ) ДНЦ</w:t>
      </w:r>
    </w:p>
    <w:p w:rsidR="00BD019D" w:rsidRDefault="00BD019D" w:rsidP="00BD019D">
      <w:pPr>
        <w:ind w:firstLine="709"/>
      </w:pPr>
      <w:r w:rsidRPr="00D42938">
        <w:t>в)  ЭЧЦ</w:t>
      </w:r>
    </w:p>
    <w:p w:rsidR="00BD019D" w:rsidRPr="00762D9F" w:rsidRDefault="00BD019D" w:rsidP="00BD019D">
      <w:pPr>
        <w:pStyle w:val="HTML"/>
        <w:shd w:val="clear" w:color="auto" w:fill="FFFFFF"/>
        <w:ind w:left="709" w:hanging="608"/>
        <w:rPr>
          <w:rFonts w:ascii="Times New Roman" w:hAnsi="Times New Roman" w:cs="Times New Roman"/>
          <w:i/>
          <w:sz w:val="24"/>
          <w:szCs w:val="24"/>
          <w:u w:val="single"/>
        </w:rPr>
      </w:pPr>
      <w:r w:rsidRPr="008B186B">
        <w:rPr>
          <w:rFonts w:ascii="Times New Roman" w:hAnsi="Times New Roman" w:cs="Times New Roman"/>
          <w:i/>
          <w:sz w:val="24"/>
          <w:szCs w:val="24"/>
        </w:rPr>
        <w:tab/>
      </w:r>
      <w:r>
        <w:rPr>
          <w:rFonts w:ascii="Times New Roman" w:hAnsi="Times New Roman" w:cs="Times New Roman"/>
          <w:i/>
          <w:sz w:val="24"/>
          <w:szCs w:val="24"/>
          <w:u w:val="single"/>
        </w:rPr>
        <w:t>№42</w:t>
      </w:r>
      <w:r w:rsidRPr="00762D9F">
        <w:rPr>
          <w:rFonts w:ascii="Times New Roman" w:hAnsi="Times New Roman" w:cs="Times New Roman"/>
          <w:i/>
          <w:sz w:val="24"/>
          <w:szCs w:val="24"/>
          <w:u w:val="single"/>
        </w:rPr>
        <w:t>Выберите один вариант ответа</w:t>
      </w:r>
    </w:p>
    <w:p w:rsidR="00BD019D" w:rsidRPr="00D42938" w:rsidRDefault="00BD019D" w:rsidP="00BD019D">
      <w:pPr>
        <w:pStyle w:val="HTML"/>
        <w:shd w:val="clear" w:color="auto" w:fill="FFFFFF"/>
        <w:ind w:left="101"/>
        <w:rPr>
          <w:rFonts w:ascii="Times New Roman" w:hAnsi="Times New Roman" w:cs="Times New Roman"/>
          <w:color w:val="000000"/>
          <w:sz w:val="24"/>
          <w:szCs w:val="24"/>
        </w:rPr>
      </w:pPr>
      <w:r w:rsidRPr="00D42938">
        <w:rPr>
          <w:rFonts w:ascii="Times New Roman" w:hAnsi="Times New Roman" w:cs="Times New Roman"/>
          <w:color w:val="000000"/>
          <w:sz w:val="24"/>
          <w:szCs w:val="24"/>
        </w:rPr>
        <w:t xml:space="preserve">После  окончания работ вышка должна быть установлена  не   Ближе:  </w:t>
      </w:r>
    </w:p>
    <w:p w:rsidR="00BD019D" w:rsidRPr="00D42938" w:rsidRDefault="00BD019D" w:rsidP="00BD019D">
      <w:pPr>
        <w:tabs>
          <w:tab w:val="left" w:pos="1369"/>
        </w:tabs>
      </w:pPr>
      <w:r>
        <w:t xml:space="preserve">            а)</w:t>
      </w:r>
      <w:r w:rsidRPr="00D42938">
        <w:t xml:space="preserve"> 2 </w:t>
      </w:r>
      <w:r w:rsidRPr="00D42938">
        <w:rPr>
          <w:color w:val="000000"/>
        </w:rPr>
        <w:t>м  от оси ближайшего железнодорожного пути</w:t>
      </w:r>
      <w:r w:rsidRPr="00D42938">
        <w:tab/>
      </w:r>
    </w:p>
    <w:p w:rsidR="00BD019D" w:rsidRPr="00D42938" w:rsidRDefault="00BD019D" w:rsidP="00BD019D">
      <w:pPr>
        <w:ind w:firstLine="709"/>
      </w:pPr>
      <w:r w:rsidRPr="00D42938">
        <w:t xml:space="preserve">б) 4 </w:t>
      </w:r>
      <w:r w:rsidRPr="00D42938">
        <w:rPr>
          <w:color w:val="000000"/>
        </w:rPr>
        <w:t>м  от оси ближайшего железнодорожного пути</w:t>
      </w:r>
    </w:p>
    <w:p w:rsidR="00BD019D" w:rsidRDefault="00BD019D" w:rsidP="00BD019D">
      <w:pPr>
        <w:ind w:firstLine="709"/>
        <w:rPr>
          <w:color w:val="000000"/>
        </w:rPr>
      </w:pPr>
      <w:r w:rsidRPr="00D42938">
        <w:t xml:space="preserve">в) 3 </w:t>
      </w:r>
      <w:r w:rsidRPr="00D42938">
        <w:rPr>
          <w:color w:val="000000"/>
        </w:rPr>
        <w:t>м  от оси ближайшего железнодорожного пути</w:t>
      </w:r>
    </w:p>
    <w:p w:rsidR="00BD019D" w:rsidRPr="00762D9F" w:rsidRDefault="00BD019D" w:rsidP="00BD019D">
      <w:pPr>
        <w:pStyle w:val="HTML"/>
        <w:shd w:val="clear" w:color="auto" w:fill="FFFFFF"/>
        <w:ind w:left="709" w:hanging="608"/>
        <w:rPr>
          <w:rFonts w:ascii="Times New Roman" w:hAnsi="Times New Roman" w:cs="Times New Roman"/>
          <w:i/>
          <w:sz w:val="24"/>
          <w:szCs w:val="24"/>
          <w:u w:val="single"/>
        </w:rPr>
      </w:pPr>
      <w:r w:rsidRPr="008B186B">
        <w:rPr>
          <w:rFonts w:ascii="Times New Roman" w:hAnsi="Times New Roman" w:cs="Times New Roman"/>
          <w:i/>
          <w:sz w:val="24"/>
          <w:szCs w:val="24"/>
        </w:rPr>
        <w:tab/>
      </w:r>
      <w:r>
        <w:rPr>
          <w:rFonts w:ascii="Times New Roman" w:hAnsi="Times New Roman" w:cs="Times New Roman"/>
          <w:i/>
          <w:sz w:val="24"/>
          <w:szCs w:val="24"/>
          <w:u w:val="single"/>
        </w:rPr>
        <w:t>№43</w:t>
      </w:r>
      <w:r w:rsidRPr="00762D9F">
        <w:rPr>
          <w:rFonts w:ascii="Times New Roman" w:hAnsi="Times New Roman" w:cs="Times New Roman"/>
          <w:i/>
          <w:sz w:val="24"/>
          <w:szCs w:val="24"/>
          <w:u w:val="single"/>
        </w:rPr>
        <w:t>Выберите один вариант ответа</w:t>
      </w:r>
    </w:p>
    <w:p w:rsidR="00BD019D" w:rsidRPr="00D42938" w:rsidRDefault="00BD019D" w:rsidP="00BD019D">
      <w:r w:rsidRPr="00D42938">
        <w:t>Максимальное расстояние от вышки до основного сигналиста</w:t>
      </w:r>
    </w:p>
    <w:p w:rsidR="00BD019D" w:rsidRPr="00D42938" w:rsidRDefault="00BD019D" w:rsidP="00BD019D">
      <w:pPr>
        <w:ind w:firstLine="709"/>
      </w:pPr>
      <w:r>
        <w:t>а)</w:t>
      </w:r>
      <w:r w:rsidRPr="00D42938">
        <w:t xml:space="preserve">  1200м</w:t>
      </w:r>
    </w:p>
    <w:p w:rsidR="00BD019D" w:rsidRPr="00D42938" w:rsidRDefault="00BD019D" w:rsidP="00BD019D">
      <w:pPr>
        <w:ind w:firstLine="709"/>
      </w:pPr>
      <w:r w:rsidRPr="00D42938">
        <w:lastRenderedPageBreak/>
        <w:t>б) 1700м</w:t>
      </w:r>
    </w:p>
    <w:p w:rsidR="00BD019D" w:rsidRDefault="00BD019D" w:rsidP="00BD019D">
      <w:pPr>
        <w:ind w:firstLine="709"/>
      </w:pPr>
      <w:r w:rsidRPr="00D42938">
        <w:t>в) 1900м</w:t>
      </w:r>
    </w:p>
    <w:p w:rsidR="00BD019D" w:rsidRPr="00762D9F" w:rsidRDefault="00BD019D" w:rsidP="00BD019D">
      <w:pPr>
        <w:pStyle w:val="HTML"/>
        <w:shd w:val="clear" w:color="auto" w:fill="FFFFFF"/>
        <w:ind w:left="709" w:hanging="608"/>
        <w:rPr>
          <w:rFonts w:ascii="Times New Roman" w:hAnsi="Times New Roman" w:cs="Times New Roman"/>
          <w:i/>
          <w:sz w:val="24"/>
          <w:szCs w:val="24"/>
          <w:u w:val="single"/>
        </w:rPr>
      </w:pPr>
      <w:r w:rsidRPr="008B186B">
        <w:rPr>
          <w:rFonts w:ascii="Times New Roman" w:hAnsi="Times New Roman" w:cs="Times New Roman"/>
          <w:i/>
          <w:sz w:val="24"/>
          <w:szCs w:val="24"/>
        </w:rPr>
        <w:tab/>
      </w:r>
      <w:r>
        <w:rPr>
          <w:rFonts w:ascii="Times New Roman" w:hAnsi="Times New Roman" w:cs="Times New Roman"/>
          <w:i/>
          <w:sz w:val="24"/>
          <w:szCs w:val="24"/>
          <w:u w:val="single"/>
        </w:rPr>
        <w:t>№44</w:t>
      </w:r>
      <w:r w:rsidRPr="00762D9F">
        <w:rPr>
          <w:rFonts w:ascii="Times New Roman" w:hAnsi="Times New Roman" w:cs="Times New Roman"/>
          <w:i/>
          <w:sz w:val="24"/>
          <w:szCs w:val="24"/>
          <w:u w:val="single"/>
        </w:rPr>
        <w:t>Выберите один вариант ответа</w:t>
      </w:r>
    </w:p>
    <w:p w:rsidR="00BD019D" w:rsidRPr="00D42938" w:rsidRDefault="00BD019D" w:rsidP="00BD019D">
      <w:pPr>
        <w:pStyle w:val="HTML"/>
        <w:shd w:val="clear" w:color="auto" w:fill="FFFFFF"/>
        <w:ind w:left="101"/>
        <w:rPr>
          <w:rFonts w:ascii="Times New Roman" w:hAnsi="Times New Roman" w:cs="Times New Roman"/>
          <w:color w:val="000000"/>
          <w:sz w:val="24"/>
          <w:szCs w:val="24"/>
        </w:rPr>
      </w:pPr>
      <w:r w:rsidRPr="00D42938">
        <w:rPr>
          <w:rFonts w:ascii="Times New Roman" w:hAnsi="Times New Roman" w:cs="Times New Roman"/>
          <w:color w:val="000000"/>
          <w:sz w:val="24"/>
          <w:szCs w:val="24"/>
        </w:rPr>
        <w:t xml:space="preserve"> Звуковой сигнал о возможности начала работ</w:t>
      </w:r>
    </w:p>
    <w:p w:rsidR="00BD019D" w:rsidRPr="00D42938" w:rsidRDefault="00BD019D" w:rsidP="00BD019D">
      <w:pPr>
        <w:ind w:firstLine="709"/>
      </w:pPr>
      <w:r>
        <w:t>а)</w:t>
      </w:r>
      <w:r w:rsidRPr="00D42938">
        <w:t xml:space="preserve">  …</w:t>
      </w:r>
    </w:p>
    <w:p w:rsidR="00BD019D" w:rsidRPr="00D42938" w:rsidRDefault="00BD019D" w:rsidP="00BD019D">
      <w:pPr>
        <w:ind w:firstLine="709"/>
      </w:pPr>
      <w:r w:rsidRPr="00D42938">
        <w:t>б) . -</w:t>
      </w:r>
    </w:p>
    <w:p w:rsidR="00BD019D" w:rsidRDefault="00BD019D" w:rsidP="00BD019D">
      <w:pPr>
        <w:ind w:firstLine="709"/>
      </w:pPr>
      <w:r w:rsidRPr="00D42938">
        <w:t>в) - ..</w:t>
      </w:r>
    </w:p>
    <w:p w:rsidR="00BD019D" w:rsidRPr="00762D9F" w:rsidRDefault="00BD019D" w:rsidP="00BD019D">
      <w:pPr>
        <w:pStyle w:val="HTML"/>
        <w:shd w:val="clear" w:color="auto" w:fill="FFFFFF"/>
        <w:ind w:left="101" w:firstLine="608"/>
        <w:rPr>
          <w:rFonts w:ascii="Times New Roman" w:hAnsi="Times New Roman" w:cs="Times New Roman"/>
          <w:i/>
          <w:sz w:val="24"/>
          <w:szCs w:val="24"/>
          <w:u w:val="single"/>
        </w:rPr>
      </w:pPr>
      <w:r>
        <w:rPr>
          <w:rFonts w:ascii="Times New Roman" w:hAnsi="Times New Roman" w:cs="Times New Roman"/>
          <w:i/>
          <w:sz w:val="24"/>
          <w:szCs w:val="24"/>
          <w:u w:val="single"/>
        </w:rPr>
        <w:t>№45</w:t>
      </w:r>
      <w:r w:rsidRPr="00762D9F">
        <w:rPr>
          <w:rFonts w:ascii="Times New Roman" w:hAnsi="Times New Roman" w:cs="Times New Roman"/>
          <w:i/>
          <w:sz w:val="24"/>
          <w:szCs w:val="24"/>
          <w:u w:val="single"/>
        </w:rPr>
        <w:t>Выберите один вариант ответа</w:t>
      </w:r>
    </w:p>
    <w:p w:rsidR="00BD019D" w:rsidRPr="00D42938" w:rsidRDefault="00BD019D" w:rsidP="00BD019D">
      <w:pPr>
        <w:pStyle w:val="HTML"/>
        <w:shd w:val="clear" w:color="auto" w:fill="FFFFFF"/>
        <w:ind w:left="101"/>
        <w:rPr>
          <w:rFonts w:ascii="Times New Roman" w:hAnsi="Times New Roman" w:cs="Times New Roman"/>
          <w:color w:val="000000"/>
          <w:sz w:val="24"/>
          <w:szCs w:val="24"/>
        </w:rPr>
      </w:pPr>
      <w:r w:rsidRPr="00D42938">
        <w:rPr>
          <w:rFonts w:ascii="Times New Roman" w:hAnsi="Times New Roman" w:cs="Times New Roman"/>
          <w:color w:val="000000"/>
          <w:sz w:val="24"/>
          <w:szCs w:val="24"/>
        </w:rPr>
        <w:t>Сигналистам запрещается:</w:t>
      </w:r>
    </w:p>
    <w:p w:rsidR="00BD019D" w:rsidRPr="00D42938" w:rsidRDefault="00BD019D" w:rsidP="00BD019D">
      <w:pPr>
        <w:pStyle w:val="HTML"/>
        <w:shd w:val="clear" w:color="auto" w:fill="FFFFFF"/>
        <w:rPr>
          <w:rFonts w:ascii="Times New Roman" w:hAnsi="Times New Roman" w:cs="Times New Roman"/>
          <w:color w:val="000000"/>
          <w:sz w:val="24"/>
          <w:szCs w:val="24"/>
        </w:rPr>
      </w:pPr>
      <w:r>
        <w:rPr>
          <w:rFonts w:ascii="Times New Roman" w:hAnsi="Times New Roman" w:cs="Times New Roman"/>
          <w:sz w:val="24"/>
          <w:szCs w:val="24"/>
        </w:rPr>
        <w:t xml:space="preserve">           а)</w:t>
      </w:r>
      <w:r w:rsidRPr="00D42938">
        <w:rPr>
          <w:rFonts w:ascii="Times New Roman" w:hAnsi="Times New Roman" w:cs="Times New Roman"/>
          <w:color w:val="000000"/>
          <w:sz w:val="24"/>
          <w:szCs w:val="24"/>
        </w:rPr>
        <w:t xml:space="preserve"> выходить на ось ограждаемого пути </w:t>
      </w:r>
    </w:p>
    <w:p w:rsidR="00BD019D" w:rsidRPr="00D42938" w:rsidRDefault="00BD019D" w:rsidP="00BD019D">
      <w:pPr>
        <w:pStyle w:val="HTML"/>
        <w:shd w:val="clear" w:color="auto" w:fill="FFFFFF"/>
        <w:rPr>
          <w:rFonts w:ascii="Times New Roman" w:hAnsi="Times New Roman" w:cs="Times New Roman"/>
          <w:color w:val="000000"/>
          <w:sz w:val="24"/>
          <w:szCs w:val="24"/>
        </w:rPr>
      </w:pPr>
      <w:r>
        <w:rPr>
          <w:rFonts w:ascii="Times New Roman" w:hAnsi="Times New Roman" w:cs="Times New Roman"/>
          <w:sz w:val="24"/>
          <w:szCs w:val="24"/>
        </w:rPr>
        <w:t xml:space="preserve">           </w:t>
      </w:r>
      <w:r w:rsidRPr="00D42938">
        <w:rPr>
          <w:rFonts w:ascii="Times New Roman" w:hAnsi="Times New Roman" w:cs="Times New Roman"/>
          <w:sz w:val="24"/>
          <w:szCs w:val="24"/>
        </w:rPr>
        <w:t>б) выходить на связь с дсп</w:t>
      </w:r>
    </w:p>
    <w:p w:rsidR="00BD019D" w:rsidRDefault="00BD019D" w:rsidP="00BD019D">
      <w:r>
        <w:t xml:space="preserve">           </w:t>
      </w:r>
      <w:r w:rsidRPr="00D42938">
        <w:t xml:space="preserve">в) выходить на связь с руководителем работ </w:t>
      </w:r>
    </w:p>
    <w:p w:rsidR="00BD019D" w:rsidRPr="00762D9F" w:rsidRDefault="00BD019D" w:rsidP="00BD019D">
      <w:pPr>
        <w:pStyle w:val="HTML"/>
        <w:shd w:val="clear" w:color="auto" w:fill="FFFFFF"/>
        <w:ind w:left="709" w:hanging="608"/>
        <w:rPr>
          <w:rFonts w:ascii="Times New Roman" w:hAnsi="Times New Roman" w:cs="Times New Roman"/>
          <w:i/>
          <w:sz w:val="24"/>
          <w:szCs w:val="24"/>
          <w:u w:val="single"/>
        </w:rPr>
      </w:pPr>
      <w:r w:rsidRPr="008F78C7">
        <w:rPr>
          <w:rFonts w:ascii="Times New Roman" w:hAnsi="Times New Roman" w:cs="Times New Roman"/>
          <w:i/>
          <w:sz w:val="24"/>
          <w:szCs w:val="24"/>
        </w:rPr>
        <w:tab/>
      </w:r>
      <w:r>
        <w:rPr>
          <w:rFonts w:ascii="Times New Roman" w:hAnsi="Times New Roman" w:cs="Times New Roman"/>
          <w:i/>
          <w:sz w:val="24"/>
          <w:szCs w:val="24"/>
          <w:u w:val="single"/>
        </w:rPr>
        <w:t>№46</w:t>
      </w:r>
      <w:r w:rsidRPr="00762D9F">
        <w:rPr>
          <w:rFonts w:ascii="Times New Roman" w:hAnsi="Times New Roman" w:cs="Times New Roman"/>
          <w:i/>
          <w:sz w:val="24"/>
          <w:szCs w:val="24"/>
          <w:u w:val="single"/>
        </w:rPr>
        <w:t>Выберите один вариант ответа</w:t>
      </w:r>
    </w:p>
    <w:p w:rsidR="00BD019D" w:rsidRPr="00D42938" w:rsidRDefault="00BD019D" w:rsidP="00BD019D">
      <w:pPr>
        <w:pStyle w:val="HTML"/>
        <w:shd w:val="clear" w:color="auto" w:fill="FFFFFF"/>
        <w:ind w:left="101"/>
        <w:rPr>
          <w:rFonts w:ascii="Times New Roman" w:hAnsi="Times New Roman" w:cs="Times New Roman"/>
          <w:color w:val="000000"/>
          <w:sz w:val="24"/>
          <w:szCs w:val="24"/>
        </w:rPr>
      </w:pPr>
      <w:r w:rsidRPr="00D42938">
        <w:rPr>
          <w:rFonts w:ascii="Times New Roman" w:hAnsi="Times New Roman" w:cs="Times New Roman"/>
          <w:color w:val="000000"/>
          <w:sz w:val="24"/>
          <w:szCs w:val="24"/>
        </w:rPr>
        <w:t>При  пропуске  поезда сигналисты и руководитель  работ  в</w:t>
      </w:r>
    </w:p>
    <w:p w:rsidR="00BD019D" w:rsidRPr="00D42938" w:rsidRDefault="00BD019D" w:rsidP="00BD019D">
      <w:pPr>
        <w:pStyle w:val="HTML"/>
        <w:shd w:val="clear" w:color="auto" w:fill="FFFFFF"/>
        <w:ind w:left="101"/>
        <w:rPr>
          <w:rFonts w:ascii="Times New Roman" w:hAnsi="Times New Roman" w:cs="Times New Roman"/>
          <w:color w:val="000000"/>
          <w:sz w:val="24"/>
          <w:szCs w:val="24"/>
        </w:rPr>
      </w:pPr>
      <w:r w:rsidRPr="00D42938">
        <w:rPr>
          <w:rFonts w:ascii="Times New Roman" w:hAnsi="Times New Roman" w:cs="Times New Roman"/>
          <w:color w:val="000000"/>
          <w:sz w:val="24"/>
          <w:szCs w:val="24"/>
        </w:rPr>
        <w:t xml:space="preserve">   дневное время стоят: </w:t>
      </w:r>
    </w:p>
    <w:p w:rsidR="00BD019D" w:rsidRPr="00D42938" w:rsidRDefault="00BD019D" w:rsidP="00BD019D">
      <w:pPr>
        <w:pStyle w:val="HTML"/>
        <w:shd w:val="clear" w:color="auto" w:fill="FFFFFF"/>
        <w:tabs>
          <w:tab w:val="clear" w:pos="916"/>
          <w:tab w:val="clear" w:pos="1832"/>
          <w:tab w:val="clear" w:pos="2748"/>
          <w:tab w:val="left" w:pos="709"/>
        </w:tabs>
        <w:rPr>
          <w:rFonts w:ascii="Times New Roman" w:hAnsi="Times New Roman" w:cs="Times New Roman"/>
          <w:color w:val="000000"/>
          <w:sz w:val="24"/>
          <w:szCs w:val="24"/>
        </w:rPr>
      </w:pPr>
      <w:r>
        <w:rPr>
          <w:rFonts w:ascii="Times New Roman" w:hAnsi="Times New Roman" w:cs="Times New Roman"/>
          <w:sz w:val="24"/>
          <w:szCs w:val="24"/>
        </w:rPr>
        <w:t xml:space="preserve">          а)</w:t>
      </w:r>
      <w:r w:rsidRPr="00D42938">
        <w:rPr>
          <w:rFonts w:ascii="Times New Roman" w:hAnsi="Times New Roman" w:cs="Times New Roman"/>
          <w:color w:val="000000"/>
          <w:sz w:val="24"/>
          <w:szCs w:val="24"/>
        </w:rPr>
        <w:t xml:space="preserve"> с красным флагом </w:t>
      </w:r>
    </w:p>
    <w:p w:rsidR="00BD019D" w:rsidRPr="00D42938" w:rsidRDefault="00BD019D" w:rsidP="00BD019D">
      <w:pPr>
        <w:pStyle w:val="HTML"/>
        <w:shd w:val="clear" w:color="auto" w:fill="FFFFFF"/>
        <w:rPr>
          <w:rFonts w:ascii="Times New Roman" w:hAnsi="Times New Roman" w:cs="Times New Roman"/>
          <w:color w:val="000000"/>
          <w:sz w:val="24"/>
          <w:szCs w:val="24"/>
        </w:rPr>
      </w:pPr>
      <w:r>
        <w:rPr>
          <w:rFonts w:ascii="Times New Roman" w:hAnsi="Times New Roman" w:cs="Times New Roman"/>
          <w:sz w:val="24"/>
          <w:szCs w:val="24"/>
        </w:rPr>
        <w:t xml:space="preserve">          </w:t>
      </w:r>
      <w:r w:rsidRPr="00D42938">
        <w:rPr>
          <w:rFonts w:ascii="Times New Roman" w:hAnsi="Times New Roman" w:cs="Times New Roman"/>
          <w:sz w:val="24"/>
          <w:szCs w:val="24"/>
        </w:rPr>
        <w:t xml:space="preserve">б) </w:t>
      </w:r>
      <w:r w:rsidRPr="00D42938">
        <w:rPr>
          <w:rFonts w:ascii="Times New Roman" w:hAnsi="Times New Roman" w:cs="Times New Roman"/>
          <w:color w:val="000000"/>
          <w:sz w:val="24"/>
          <w:szCs w:val="24"/>
        </w:rPr>
        <w:t>с развернутым желтым флагом</w:t>
      </w:r>
    </w:p>
    <w:p w:rsidR="00BD019D" w:rsidRDefault="00BD019D" w:rsidP="00BD019D">
      <w:pPr>
        <w:pStyle w:val="HTML"/>
        <w:shd w:val="clear" w:color="auto" w:fill="FFFFFF"/>
        <w:rPr>
          <w:rFonts w:ascii="Times New Roman" w:hAnsi="Times New Roman" w:cs="Times New Roman"/>
          <w:color w:val="000000"/>
          <w:sz w:val="24"/>
          <w:szCs w:val="24"/>
        </w:rPr>
      </w:pPr>
      <w:r>
        <w:rPr>
          <w:rFonts w:ascii="Times New Roman" w:hAnsi="Times New Roman" w:cs="Times New Roman"/>
          <w:sz w:val="24"/>
          <w:szCs w:val="24"/>
        </w:rPr>
        <w:t xml:space="preserve">          </w:t>
      </w:r>
      <w:r w:rsidRPr="00D42938">
        <w:rPr>
          <w:rFonts w:ascii="Times New Roman" w:hAnsi="Times New Roman" w:cs="Times New Roman"/>
          <w:sz w:val="24"/>
          <w:szCs w:val="24"/>
        </w:rPr>
        <w:t xml:space="preserve">в) </w:t>
      </w:r>
      <w:r w:rsidRPr="00D42938">
        <w:rPr>
          <w:rFonts w:ascii="Times New Roman" w:hAnsi="Times New Roman" w:cs="Times New Roman"/>
          <w:color w:val="000000"/>
          <w:sz w:val="24"/>
          <w:szCs w:val="24"/>
        </w:rPr>
        <w:t>со свернутым желтым флагом</w:t>
      </w:r>
    </w:p>
    <w:p w:rsidR="00BD019D" w:rsidRPr="00762D9F" w:rsidRDefault="00BD019D" w:rsidP="00BD019D">
      <w:pPr>
        <w:pStyle w:val="HTML"/>
        <w:shd w:val="clear" w:color="auto" w:fill="FFFFFF"/>
        <w:ind w:left="567" w:hanging="466"/>
        <w:rPr>
          <w:rFonts w:ascii="Times New Roman" w:hAnsi="Times New Roman" w:cs="Times New Roman"/>
          <w:i/>
          <w:sz w:val="24"/>
          <w:szCs w:val="24"/>
          <w:u w:val="single"/>
        </w:rPr>
      </w:pPr>
      <w:r w:rsidRPr="008F78C7">
        <w:rPr>
          <w:rFonts w:ascii="Times New Roman" w:hAnsi="Times New Roman" w:cs="Times New Roman"/>
          <w:i/>
          <w:sz w:val="24"/>
          <w:szCs w:val="24"/>
        </w:rPr>
        <w:tab/>
      </w:r>
      <w:r>
        <w:rPr>
          <w:rFonts w:ascii="Times New Roman" w:hAnsi="Times New Roman" w:cs="Times New Roman"/>
          <w:i/>
          <w:sz w:val="24"/>
          <w:szCs w:val="24"/>
          <w:u w:val="single"/>
        </w:rPr>
        <w:t>№47</w:t>
      </w:r>
      <w:r w:rsidRPr="00762D9F">
        <w:rPr>
          <w:rFonts w:ascii="Times New Roman" w:hAnsi="Times New Roman" w:cs="Times New Roman"/>
          <w:i/>
          <w:sz w:val="24"/>
          <w:szCs w:val="24"/>
          <w:u w:val="single"/>
        </w:rPr>
        <w:t>Выберите один вариант ответа</w:t>
      </w:r>
    </w:p>
    <w:p w:rsidR="00BD019D" w:rsidRPr="00D42938" w:rsidRDefault="00BD019D" w:rsidP="00BD019D">
      <w:pPr>
        <w:pStyle w:val="HTML"/>
        <w:shd w:val="clear" w:color="auto" w:fill="FFFFFF"/>
        <w:ind w:left="101"/>
        <w:rPr>
          <w:rFonts w:ascii="Times New Roman" w:hAnsi="Times New Roman" w:cs="Times New Roman"/>
          <w:color w:val="000000"/>
          <w:sz w:val="24"/>
          <w:szCs w:val="24"/>
        </w:rPr>
      </w:pPr>
      <w:r w:rsidRPr="00D42938">
        <w:rPr>
          <w:rFonts w:ascii="Times New Roman" w:hAnsi="Times New Roman" w:cs="Times New Roman"/>
          <w:sz w:val="24"/>
          <w:szCs w:val="24"/>
        </w:rPr>
        <w:t xml:space="preserve"> </w:t>
      </w:r>
      <w:r w:rsidRPr="00D42938">
        <w:rPr>
          <w:rFonts w:ascii="Times New Roman" w:hAnsi="Times New Roman" w:cs="Times New Roman"/>
          <w:color w:val="000000"/>
          <w:sz w:val="24"/>
          <w:szCs w:val="24"/>
        </w:rPr>
        <w:t>Ограждение вышки с использованием радиосвязи  допускается</w:t>
      </w:r>
    </w:p>
    <w:p w:rsidR="00BD019D" w:rsidRPr="00D42938" w:rsidRDefault="00BD019D" w:rsidP="00BD019D">
      <w:pPr>
        <w:pStyle w:val="HTML"/>
        <w:shd w:val="clear" w:color="auto" w:fill="FFFFFF"/>
        <w:ind w:left="101"/>
        <w:rPr>
          <w:rFonts w:ascii="Times New Roman" w:hAnsi="Times New Roman" w:cs="Times New Roman"/>
          <w:color w:val="000000"/>
          <w:sz w:val="24"/>
          <w:szCs w:val="24"/>
        </w:rPr>
      </w:pPr>
      <w:r w:rsidRPr="00D42938">
        <w:rPr>
          <w:rFonts w:ascii="Times New Roman" w:hAnsi="Times New Roman" w:cs="Times New Roman"/>
          <w:color w:val="000000"/>
          <w:sz w:val="24"/>
          <w:szCs w:val="24"/>
        </w:rPr>
        <w:t xml:space="preserve">   только  при обеспечении уверенного приема радиоинформации в радиусе</w:t>
      </w:r>
    </w:p>
    <w:p w:rsidR="00BD019D" w:rsidRPr="00D42938" w:rsidRDefault="00BD019D" w:rsidP="00BD019D">
      <w:pPr>
        <w:pStyle w:val="HTML"/>
        <w:shd w:val="clear" w:color="auto" w:fill="FFFFFF"/>
        <w:ind w:left="101"/>
        <w:rPr>
          <w:rFonts w:ascii="Times New Roman" w:hAnsi="Times New Roman" w:cs="Times New Roman"/>
          <w:color w:val="000000"/>
          <w:sz w:val="24"/>
          <w:szCs w:val="24"/>
        </w:rPr>
      </w:pPr>
      <w:r w:rsidRPr="00D42938">
        <w:rPr>
          <w:rFonts w:ascii="Times New Roman" w:hAnsi="Times New Roman" w:cs="Times New Roman"/>
          <w:color w:val="000000"/>
          <w:sz w:val="24"/>
          <w:szCs w:val="24"/>
        </w:rPr>
        <w:t xml:space="preserve">   не  менее: </w:t>
      </w:r>
    </w:p>
    <w:p w:rsidR="00BD019D" w:rsidRPr="00D42938" w:rsidRDefault="00BD019D" w:rsidP="00BD019D">
      <w:pPr>
        <w:pStyle w:val="HTML"/>
        <w:shd w:val="clear" w:color="auto" w:fill="FFFFFF"/>
        <w:rPr>
          <w:rFonts w:ascii="Times New Roman" w:hAnsi="Times New Roman" w:cs="Times New Roman"/>
          <w:color w:val="000000"/>
          <w:sz w:val="24"/>
          <w:szCs w:val="24"/>
        </w:rPr>
      </w:pPr>
      <w:r>
        <w:rPr>
          <w:rFonts w:ascii="Times New Roman" w:hAnsi="Times New Roman" w:cs="Times New Roman"/>
          <w:sz w:val="24"/>
          <w:szCs w:val="24"/>
        </w:rPr>
        <w:t xml:space="preserve">          а)</w:t>
      </w:r>
      <w:r w:rsidRPr="00D42938">
        <w:rPr>
          <w:rFonts w:ascii="Times New Roman" w:hAnsi="Times New Roman" w:cs="Times New Roman"/>
          <w:color w:val="000000"/>
          <w:sz w:val="24"/>
          <w:szCs w:val="24"/>
        </w:rPr>
        <w:t xml:space="preserve"> не  менее  2000 м.</w:t>
      </w:r>
    </w:p>
    <w:p w:rsidR="00BD019D" w:rsidRPr="00D42938" w:rsidRDefault="00BD019D" w:rsidP="00BD019D">
      <w:pPr>
        <w:pStyle w:val="HTML"/>
        <w:shd w:val="clear" w:color="auto" w:fill="FFFFFF"/>
        <w:rPr>
          <w:rFonts w:ascii="Times New Roman" w:hAnsi="Times New Roman" w:cs="Times New Roman"/>
          <w:color w:val="000000"/>
          <w:sz w:val="24"/>
          <w:szCs w:val="24"/>
        </w:rPr>
      </w:pPr>
      <w:r>
        <w:rPr>
          <w:rFonts w:ascii="Times New Roman" w:hAnsi="Times New Roman" w:cs="Times New Roman"/>
          <w:sz w:val="24"/>
          <w:szCs w:val="24"/>
        </w:rPr>
        <w:t xml:space="preserve">         </w:t>
      </w:r>
      <w:r w:rsidRPr="00D42938">
        <w:rPr>
          <w:rFonts w:ascii="Times New Roman" w:hAnsi="Times New Roman" w:cs="Times New Roman"/>
          <w:sz w:val="24"/>
          <w:szCs w:val="24"/>
        </w:rPr>
        <w:t xml:space="preserve">б) </w:t>
      </w:r>
      <w:r w:rsidRPr="00D42938">
        <w:rPr>
          <w:rFonts w:ascii="Times New Roman" w:hAnsi="Times New Roman" w:cs="Times New Roman"/>
          <w:color w:val="000000"/>
          <w:sz w:val="24"/>
          <w:szCs w:val="24"/>
        </w:rPr>
        <w:t>не  менее  1000 м.</w:t>
      </w:r>
    </w:p>
    <w:p w:rsidR="00BD019D" w:rsidRDefault="00BD019D" w:rsidP="00BD019D">
      <w:pPr>
        <w:pStyle w:val="HTML"/>
        <w:shd w:val="clear" w:color="auto" w:fill="FFFFFF"/>
        <w:tabs>
          <w:tab w:val="clear" w:pos="916"/>
          <w:tab w:val="left" w:pos="567"/>
        </w:tabs>
        <w:rPr>
          <w:rFonts w:ascii="Times New Roman" w:hAnsi="Times New Roman" w:cs="Times New Roman"/>
          <w:color w:val="000000"/>
          <w:sz w:val="24"/>
          <w:szCs w:val="24"/>
        </w:rPr>
      </w:pPr>
      <w:r>
        <w:rPr>
          <w:rFonts w:ascii="Times New Roman" w:hAnsi="Times New Roman" w:cs="Times New Roman"/>
          <w:sz w:val="24"/>
          <w:szCs w:val="24"/>
        </w:rPr>
        <w:t xml:space="preserve">         </w:t>
      </w:r>
      <w:r w:rsidRPr="00D42938">
        <w:rPr>
          <w:rFonts w:ascii="Times New Roman" w:hAnsi="Times New Roman" w:cs="Times New Roman"/>
          <w:sz w:val="24"/>
          <w:szCs w:val="24"/>
        </w:rPr>
        <w:t xml:space="preserve">в) </w:t>
      </w:r>
      <w:r w:rsidRPr="00D42938">
        <w:rPr>
          <w:rFonts w:ascii="Times New Roman" w:hAnsi="Times New Roman" w:cs="Times New Roman"/>
          <w:color w:val="000000"/>
          <w:sz w:val="24"/>
          <w:szCs w:val="24"/>
        </w:rPr>
        <w:t>не  менее  1500 м.</w:t>
      </w:r>
    </w:p>
    <w:p w:rsidR="00BD019D" w:rsidRPr="00762D9F" w:rsidRDefault="00BD019D" w:rsidP="00BD019D">
      <w:pPr>
        <w:pStyle w:val="HTML"/>
        <w:shd w:val="clear" w:color="auto" w:fill="FFFFFF"/>
        <w:ind w:left="567" w:hanging="466"/>
        <w:rPr>
          <w:rFonts w:ascii="Times New Roman" w:hAnsi="Times New Roman" w:cs="Times New Roman"/>
          <w:i/>
          <w:sz w:val="24"/>
          <w:szCs w:val="24"/>
          <w:u w:val="single"/>
        </w:rPr>
      </w:pPr>
      <w:r w:rsidRPr="008F78C7">
        <w:rPr>
          <w:rFonts w:ascii="Times New Roman" w:hAnsi="Times New Roman" w:cs="Times New Roman"/>
          <w:i/>
          <w:sz w:val="24"/>
          <w:szCs w:val="24"/>
        </w:rPr>
        <w:tab/>
      </w:r>
      <w:r>
        <w:rPr>
          <w:rFonts w:ascii="Times New Roman" w:hAnsi="Times New Roman" w:cs="Times New Roman"/>
          <w:i/>
          <w:sz w:val="24"/>
          <w:szCs w:val="24"/>
          <w:u w:val="single"/>
        </w:rPr>
        <w:t>№48</w:t>
      </w:r>
      <w:r w:rsidRPr="00762D9F">
        <w:rPr>
          <w:rFonts w:ascii="Times New Roman" w:hAnsi="Times New Roman" w:cs="Times New Roman"/>
          <w:i/>
          <w:sz w:val="24"/>
          <w:szCs w:val="24"/>
          <w:u w:val="single"/>
        </w:rPr>
        <w:t>Выберите один вариант ответа</w:t>
      </w:r>
    </w:p>
    <w:p w:rsidR="00BD019D" w:rsidRPr="007C4A17" w:rsidRDefault="00BD019D" w:rsidP="00BD019D">
      <w:pPr>
        <w:pStyle w:val="HTML"/>
        <w:shd w:val="clear" w:color="auto" w:fill="FFFFFF"/>
        <w:ind w:left="101"/>
        <w:rPr>
          <w:rFonts w:ascii="Times New Roman" w:hAnsi="Times New Roman" w:cs="Times New Roman"/>
          <w:color w:val="000000"/>
          <w:sz w:val="24"/>
          <w:szCs w:val="24"/>
        </w:rPr>
      </w:pPr>
      <w:r>
        <w:rPr>
          <w:rFonts w:ascii="Times New Roman" w:hAnsi="Times New Roman" w:cs="Times New Roman"/>
          <w:color w:val="000000"/>
          <w:sz w:val="24"/>
          <w:szCs w:val="24"/>
        </w:rPr>
        <w:t>В карто</w:t>
      </w:r>
      <w:r w:rsidRPr="007C4A17">
        <w:rPr>
          <w:rFonts w:ascii="Times New Roman" w:hAnsi="Times New Roman" w:cs="Times New Roman"/>
          <w:color w:val="000000"/>
          <w:sz w:val="24"/>
          <w:szCs w:val="24"/>
        </w:rPr>
        <w:t>чках МПВ указывается:</w:t>
      </w:r>
    </w:p>
    <w:p w:rsidR="00BD019D" w:rsidRPr="007C4A17" w:rsidRDefault="00BD019D" w:rsidP="00BD019D">
      <w:pPr>
        <w:pStyle w:val="HTML"/>
        <w:shd w:val="clear" w:color="auto" w:fill="FFFFFF"/>
        <w:outlineLvl w:val="0"/>
        <w:rPr>
          <w:rFonts w:ascii="Times New Roman" w:hAnsi="Times New Roman" w:cs="Times New Roman"/>
          <w:color w:val="000000"/>
          <w:sz w:val="24"/>
          <w:szCs w:val="24"/>
        </w:rPr>
      </w:pPr>
      <w:r>
        <w:rPr>
          <w:rFonts w:ascii="Times New Roman" w:hAnsi="Times New Roman" w:cs="Times New Roman"/>
          <w:sz w:val="24"/>
          <w:szCs w:val="24"/>
        </w:rPr>
        <w:t xml:space="preserve">        а)</w:t>
      </w:r>
      <w:r w:rsidRPr="007C4A17">
        <w:rPr>
          <w:rFonts w:ascii="Times New Roman" w:hAnsi="Times New Roman" w:cs="Times New Roman"/>
          <w:color w:val="000000"/>
          <w:sz w:val="24"/>
          <w:szCs w:val="24"/>
        </w:rPr>
        <w:t xml:space="preserve"> ширина колеи</w:t>
      </w:r>
    </w:p>
    <w:p w:rsidR="00BD019D" w:rsidRPr="007C4A17" w:rsidRDefault="00BD019D" w:rsidP="00BD019D">
      <w:pPr>
        <w:pStyle w:val="HTML"/>
        <w:shd w:val="clear" w:color="auto" w:fill="FFFFFF"/>
        <w:rPr>
          <w:rFonts w:ascii="Times New Roman" w:hAnsi="Times New Roman" w:cs="Times New Roman"/>
          <w:color w:val="000000"/>
          <w:sz w:val="24"/>
          <w:szCs w:val="24"/>
        </w:rPr>
      </w:pPr>
      <w:r>
        <w:rPr>
          <w:rFonts w:ascii="Times New Roman" w:hAnsi="Times New Roman" w:cs="Times New Roman"/>
          <w:sz w:val="24"/>
          <w:szCs w:val="24"/>
        </w:rPr>
        <w:t xml:space="preserve">        </w:t>
      </w:r>
      <w:r w:rsidRPr="007C4A17">
        <w:rPr>
          <w:rFonts w:ascii="Times New Roman" w:hAnsi="Times New Roman" w:cs="Times New Roman"/>
          <w:sz w:val="24"/>
          <w:szCs w:val="24"/>
        </w:rPr>
        <w:t>б) высота подвески контактного провода</w:t>
      </w:r>
    </w:p>
    <w:p w:rsidR="00BD019D" w:rsidRPr="007C4A17" w:rsidRDefault="00BD019D" w:rsidP="00BD019D">
      <w:pPr>
        <w:pStyle w:val="HTML"/>
        <w:shd w:val="clear" w:color="auto" w:fill="FFFFFF"/>
        <w:rPr>
          <w:rFonts w:ascii="Times New Roman" w:hAnsi="Times New Roman" w:cs="Times New Roman"/>
          <w:color w:val="000000"/>
          <w:sz w:val="24"/>
          <w:szCs w:val="24"/>
        </w:rPr>
      </w:pPr>
      <w:r>
        <w:rPr>
          <w:rFonts w:ascii="Times New Roman" w:hAnsi="Times New Roman" w:cs="Times New Roman"/>
          <w:sz w:val="24"/>
          <w:szCs w:val="24"/>
        </w:rPr>
        <w:t xml:space="preserve">        </w:t>
      </w:r>
      <w:r w:rsidRPr="007C4A17">
        <w:rPr>
          <w:rFonts w:ascii="Times New Roman" w:hAnsi="Times New Roman" w:cs="Times New Roman"/>
          <w:sz w:val="24"/>
          <w:szCs w:val="24"/>
        </w:rPr>
        <w:t xml:space="preserve">в) </w:t>
      </w:r>
      <w:r w:rsidRPr="007C4A17">
        <w:rPr>
          <w:rFonts w:ascii="Times New Roman" w:hAnsi="Times New Roman" w:cs="Times New Roman"/>
          <w:color w:val="000000"/>
          <w:sz w:val="24"/>
          <w:szCs w:val="24"/>
        </w:rPr>
        <w:t>величина возвышения наружной нити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6804"/>
      </w:tblGrid>
      <w:tr w:rsidR="00A323F8" w:rsidRPr="00B9735F" w:rsidTr="009E042A">
        <w:tc>
          <w:tcPr>
            <w:tcW w:w="959" w:type="dxa"/>
          </w:tcPr>
          <w:p w:rsidR="00A323F8" w:rsidRPr="00B9735F" w:rsidRDefault="00A323F8" w:rsidP="009E042A">
            <w:r w:rsidRPr="00B9735F">
              <w:t>№</w:t>
            </w:r>
          </w:p>
        </w:tc>
        <w:tc>
          <w:tcPr>
            <w:tcW w:w="6804" w:type="dxa"/>
          </w:tcPr>
          <w:p w:rsidR="00A323F8" w:rsidRPr="00B9735F" w:rsidRDefault="00A323F8" w:rsidP="009E042A"/>
        </w:tc>
      </w:tr>
      <w:tr w:rsidR="00A323F8" w:rsidRPr="00B9735F" w:rsidTr="009E042A">
        <w:tc>
          <w:tcPr>
            <w:tcW w:w="959" w:type="dxa"/>
          </w:tcPr>
          <w:p w:rsidR="00A323F8" w:rsidRPr="00B9735F" w:rsidRDefault="00A323F8" w:rsidP="009E042A">
            <w:r w:rsidRPr="00B9735F">
              <w:t>1</w:t>
            </w:r>
          </w:p>
        </w:tc>
        <w:tc>
          <w:tcPr>
            <w:tcW w:w="6804" w:type="dxa"/>
          </w:tcPr>
          <w:p w:rsidR="00A323F8" w:rsidRPr="00B9735F" w:rsidRDefault="00A323F8" w:rsidP="009E042A">
            <w:r w:rsidRPr="00B9735F">
              <w:t>В</w:t>
            </w:r>
          </w:p>
        </w:tc>
      </w:tr>
      <w:tr w:rsidR="00A323F8" w:rsidRPr="00B9735F" w:rsidTr="009E042A">
        <w:tc>
          <w:tcPr>
            <w:tcW w:w="959" w:type="dxa"/>
          </w:tcPr>
          <w:p w:rsidR="00A323F8" w:rsidRPr="00B9735F" w:rsidRDefault="00A323F8" w:rsidP="009E042A">
            <w:r w:rsidRPr="00B9735F">
              <w:t>2</w:t>
            </w:r>
          </w:p>
        </w:tc>
        <w:tc>
          <w:tcPr>
            <w:tcW w:w="6804" w:type="dxa"/>
          </w:tcPr>
          <w:p w:rsidR="00A323F8" w:rsidRPr="00B9735F" w:rsidRDefault="00A323F8" w:rsidP="009E042A">
            <w:r w:rsidRPr="00B9735F">
              <w:t>Б</w:t>
            </w:r>
          </w:p>
        </w:tc>
      </w:tr>
      <w:tr w:rsidR="00A323F8" w:rsidRPr="00B9735F" w:rsidTr="009E042A">
        <w:tc>
          <w:tcPr>
            <w:tcW w:w="959" w:type="dxa"/>
          </w:tcPr>
          <w:p w:rsidR="00A323F8" w:rsidRPr="00B9735F" w:rsidRDefault="00A323F8" w:rsidP="009E042A">
            <w:r w:rsidRPr="00B9735F">
              <w:t>3</w:t>
            </w:r>
          </w:p>
        </w:tc>
        <w:tc>
          <w:tcPr>
            <w:tcW w:w="6804" w:type="dxa"/>
          </w:tcPr>
          <w:p w:rsidR="00A323F8" w:rsidRPr="00B9735F" w:rsidRDefault="00A323F8" w:rsidP="009E042A">
            <w:r w:rsidRPr="00B9735F">
              <w:t>Б</w:t>
            </w:r>
          </w:p>
        </w:tc>
      </w:tr>
      <w:tr w:rsidR="00A323F8" w:rsidRPr="00B9735F" w:rsidTr="009E042A">
        <w:tc>
          <w:tcPr>
            <w:tcW w:w="959" w:type="dxa"/>
          </w:tcPr>
          <w:p w:rsidR="00A323F8" w:rsidRPr="00B9735F" w:rsidRDefault="00A323F8" w:rsidP="009E042A">
            <w:r w:rsidRPr="00B9735F">
              <w:t>4</w:t>
            </w:r>
          </w:p>
        </w:tc>
        <w:tc>
          <w:tcPr>
            <w:tcW w:w="6804" w:type="dxa"/>
          </w:tcPr>
          <w:p w:rsidR="00A323F8" w:rsidRPr="00B9735F" w:rsidRDefault="00A323F8" w:rsidP="009E042A">
            <w:r w:rsidRPr="00B9735F">
              <w:t>А</w:t>
            </w:r>
          </w:p>
        </w:tc>
      </w:tr>
      <w:tr w:rsidR="00A323F8" w:rsidRPr="00B9735F" w:rsidTr="009E042A">
        <w:tc>
          <w:tcPr>
            <w:tcW w:w="959" w:type="dxa"/>
          </w:tcPr>
          <w:p w:rsidR="00A323F8" w:rsidRPr="00B9735F" w:rsidRDefault="00A323F8" w:rsidP="009E042A">
            <w:r w:rsidRPr="00B9735F">
              <w:t>5</w:t>
            </w:r>
          </w:p>
        </w:tc>
        <w:tc>
          <w:tcPr>
            <w:tcW w:w="6804" w:type="dxa"/>
          </w:tcPr>
          <w:p w:rsidR="00A323F8" w:rsidRPr="00B9735F" w:rsidRDefault="00A323F8" w:rsidP="009E042A">
            <w:r w:rsidRPr="00B9735F">
              <w:t>А</w:t>
            </w:r>
          </w:p>
        </w:tc>
      </w:tr>
      <w:tr w:rsidR="00A323F8" w:rsidRPr="00B9735F" w:rsidTr="009E042A">
        <w:tc>
          <w:tcPr>
            <w:tcW w:w="959" w:type="dxa"/>
          </w:tcPr>
          <w:p w:rsidR="00A323F8" w:rsidRPr="00B9735F" w:rsidRDefault="00A323F8" w:rsidP="009E042A">
            <w:r w:rsidRPr="00B9735F">
              <w:t>6</w:t>
            </w:r>
          </w:p>
        </w:tc>
        <w:tc>
          <w:tcPr>
            <w:tcW w:w="6804" w:type="dxa"/>
          </w:tcPr>
          <w:p w:rsidR="00A323F8" w:rsidRPr="00B9735F" w:rsidRDefault="00A323F8" w:rsidP="009E042A">
            <w:r w:rsidRPr="00B9735F">
              <w:t>А</w:t>
            </w:r>
          </w:p>
        </w:tc>
      </w:tr>
      <w:tr w:rsidR="00A323F8" w:rsidRPr="00B9735F" w:rsidTr="009E042A">
        <w:tc>
          <w:tcPr>
            <w:tcW w:w="959" w:type="dxa"/>
          </w:tcPr>
          <w:p w:rsidR="00A323F8" w:rsidRPr="00B9735F" w:rsidRDefault="00A323F8" w:rsidP="009E042A">
            <w:r w:rsidRPr="00B9735F">
              <w:t>7</w:t>
            </w:r>
          </w:p>
        </w:tc>
        <w:tc>
          <w:tcPr>
            <w:tcW w:w="6804" w:type="dxa"/>
          </w:tcPr>
          <w:p w:rsidR="00A323F8" w:rsidRPr="00B9735F" w:rsidRDefault="00A323F8" w:rsidP="009E042A">
            <w:r w:rsidRPr="00B9735F">
              <w:t>А</w:t>
            </w:r>
          </w:p>
        </w:tc>
      </w:tr>
      <w:tr w:rsidR="00A323F8" w:rsidRPr="00B9735F" w:rsidTr="009E042A">
        <w:tc>
          <w:tcPr>
            <w:tcW w:w="959" w:type="dxa"/>
          </w:tcPr>
          <w:p w:rsidR="00A323F8" w:rsidRPr="00B9735F" w:rsidRDefault="00A323F8" w:rsidP="009E042A">
            <w:r w:rsidRPr="00B9735F">
              <w:t>8</w:t>
            </w:r>
          </w:p>
        </w:tc>
        <w:tc>
          <w:tcPr>
            <w:tcW w:w="6804" w:type="dxa"/>
          </w:tcPr>
          <w:p w:rsidR="00A323F8" w:rsidRPr="00B9735F" w:rsidRDefault="00A323F8" w:rsidP="009E042A">
            <w:r w:rsidRPr="00B9735F">
              <w:t>Г</w:t>
            </w:r>
          </w:p>
        </w:tc>
      </w:tr>
      <w:tr w:rsidR="00A323F8" w:rsidRPr="00B9735F" w:rsidTr="009E042A">
        <w:tc>
          <w:tcPr>
            <w:tcW w:w="959" w:type="dxa"/>
          </w:tcPr>
          <w:p w:rsidR="00A323F8" w:rsidRPr="00B9735F" w:rsidRDefault="00A323F8" w:rsidP="009E042A">
            <w:r w:rsidRPr="00B9735F">
              <w:t>9</w:t>
            </w:r>
          </w:p>
        </w:tc>
        <w:tc>
          <w:tcPr>
            <w:tcW w:w="6804" w:type="dxa"/>
          </w:tcPr>
          <w:p w:rsidR="00A323F8" w:rsidRPr="00B9735F" w:rsidRDefault="00A323F8" w:rsidP="009E042A">
            <w:r w:rsidRPr="00B9735F">
              <w:t>А</w:t>
            </w:r>
          </w:p>
        </w:tc>
      </w:tr>
      <w:tr w:rsidR="00A323F8" w:rsidRPr="00B9735F" w:rsidTr="009E042A">
        <w:tc>
          <w:tcPr>
            <w:tcW w:w="959" w:type="dxa"/>
          </w:tcPr>
          <w:p w:rsidR="00A323F8" w:rsidRPr="00B9735F" w:rsidRDefault="00A323F8" w:rsidP="009E042A">
            <w:r w:rsidRPr="00B9735F">
              <w:t>10</w:t>
            </w:r>
          </w:p>
        </w:tc>
        <w:tc>
          <w:tcPr>
            <w:tcW w:w="6804" w:type="dxa"/>
          </w:tcPr>
          <w:p w:rsidR="00A323F8" w:rsidRPr="00B9735F" w:rsidRDefault="00A323F8" w:rsidP="009E042A">
            <w:r w:rsidRPr="00B9735F">
              <w:t>А</w:t>
            </w:r>
          </w:p>
        </w:tc>
      </w:tr>
      <w:tr w:rsidR="00A323F8" w:rsidRPr="00B9735F" w:rsidTr="009E042A">
        <w:tc>
          <w:tcPr>
            <w:tcW w:w="959" w:type="dxa"/>
          </w:tcPr>
          <w:p w:rsidR="00A323F8" w:rsidRPr="00B9735F" w:rsidRDefault="00A323F8" w:rsidP="009E042A">
            <w:r w:rsidRPr="00B9735F">
              <w:t>11</w:t>
            </w:r>
          </w:p>
        </w:tc>
        <w:tc>
          <w:tcPr>
            <w:tcW w:w="6804" w:type="dxa"/>
          </w:tcPr>
          <w:p w:rsidR="00A323F8" w:rsidRPr="00B9735F" w:rsidRDefault="00A323F8" w:rsidP="009E042A">
            <w:r w:rsidRPr="00B9735F">
              <w:t>Б</w:t>
            </w:r>
          </w:p>
        </w:tc>
      </w:tr>
      <w:tr w:rsidR="00A323F8" w:rsidRPr="00B9735F" w:rsidTr="009E042A">
        <w:tc>
          <w:tcPr>
            <w:tcW w:w="959" w:type="dxa"/>
          </w:tcPr>
          <w:p w:rsidR="00A323F8" w:rsidRPr="00B9735F" w:rsidRDefault="00A323F8" w:rsidP="009E042A">
            <w:r w:rsidRPr="00B9735F">
              <w:t>12</w:t>
            </w:r>
          </w:p>
        </w:tc>
        <w:tc>
          <w:tcPr>
            <w:tcW w:w="6804" w:type="dxa"/>
          </w:tcPr>
          <w:p w:rsidR="00A323F8" w:rsidRPr="00B9735F" w:rsidRDefault="00A323F8" w:rsidP="009E042A">
            <w:r w:rsidRPr="00B9735F">
              <w:t>Б</w:t>
            </w:r>
          </w:p>
        </w:tc>
      </w:tr>
      <w:tr w:rsidR="00A323F8" w:rsidRPr="00B9735F" w:rsidTr="009E042A">
        <w:tc>
          <w:tcPr>
            <w:tcW w:w="959" w:type="dxa"/>
          </w:tcPr>
          <w:p w:rsidR="00A323F8" w:rsidRPr="00B9735F" w:rsidRDefault="00A323F8" w:rsidP="009E042A">
            <w:r w:rsidRPr="00B9735F">
              <w:t>13</w:t>
            </w:r>
          </w:p>
        </w:tc>
        <w:tc>
          <w:tcPr>
            <w:tcW w:w="6804" w:type="dxa"/>
          </w:tcPr>
          <w:p w:rsidR="00A323F8" w:rsidRPr="00B9735F" w:rsidRDefault="00A323F8" w:rsidP="009E042A">
            <w:r w:rsidRPr="00B9735F">
              <w:t>А</w:t>
            </w:r>
          </w:p>
        </w:tc>
      </w:tr>
      <w:tr w:rsidR="00A323F8" w:rsidRPr="00B9735F" w:rsidTr="009E042A">
        <w:tc>
          <w:tcPr>
            <w:tcW w:w="959" w:type="dxa"/>
          </w:tcPr>
          <w:p w:rsidR="00A323F8" w:rsidRPr="00B9735F" w:rsidRDefault="00A323F8" w:rsidP="009E042A">
            <w:r w:rsidRPr="00B9735F">
              <w:t>14</w:t>
            </w:r>
          </w:p>
        </w:tc>
        <w:tc>
          <w:tcPr>
            <w:tcW w:w="6804" w:type="dxa"/>
          </w:tcPr>
          <w:p w:rsidR="00A323F8" w:rsidRPr="00B9735F" w:rsidRDefault="00A323F8" w:rsidP="009E042A">
            <w:r w:rsidRPr="00B9735F">
              <w:t>В</w:t>
            </w:r>
          </w:p>
        </w:tc>
      </w:tr>
      <w:tr w:rsidR="00A323F8" w:rsidRPr="00B9735F" w:rsidTr="009E042A">
        <w:tc>
          <w:tcPr>
            <w:tcW w:w="959" w:type="dxa"/>
          </w:tcPr>
          <w:p w:rsidR="00A323F8" w:rsidRPr="00B9735F" w:rsidRDefault="00A323F8" w:rsidP="009E042A">
            <w:r w:rsidRPr="00B9735F">
              <w:t>15</w:t>
            </w:r>
          </w:p>
        </w:tc>
        <w:tc>
          <w:tcPr>
            <w:tcW w:w="6804" w:type="dxa"/>
          </w:tcPr>
          <w:p w:rsidR="00A323F8" w:rsidRPr="00B9735F" w:rsidRDefault="00A323F8" w:rsidP="009E042A">
            <w:r w:rsidRPr="00B9735F">
              <w:t>Б</w:t>
            </w:r>
          </w:p>
        </w:tc>
      </w:tr>
      <w:tr w:rsidR="00A323F8" w:rsidRPr="00B9735F" w:rsidTr="009E042A">
        <w:tc>
          <w:tcPr>
            <w:tcW w:w="959" w:type="dxa"/>
          </w:tcPr>
          <w:p w:rsidR="00A323F8" w:rsidRPr="00B9735F" w:rsidRDefault="00A323F8" w:rsidP="009E042A">
            <w:r w:rsidRPr="00B9735F">
              <w:t>16</w:t>
            </w:r>
          </w:p>
        </w:tc>
        <w:tc>
          <w:tcPr>
            <w:tcW w:w="6804" w:type="dxa"/>
          </w:tcPr>
          <w:p w:rsidR="00A323F8" w:rsidRPr="00B9735F" w:rsidRDefault="00A323F8" w:rsidP="009E042A">
            <w:r w:rsidRPr="00B9735F">
              <w:t>А</w:t>
            </w:r>
          </w:p>
        </w:tc>
      </w:tr>
      <w:tr w:rsidR="00A323F8" w:rsidRPr="00B9735F" w:rsidTr="009E042A">
        <w:tc>
          <w:tcPr>
            <w:tcW w:w="959" w:type="dxa"/>
          </w:tcPr>
          <w:p w:rsidR="00A323F8" w:rsidRPr="00B9735F" w:rsidRDefault="00A323F8" w:rsidP="009E042A">
            <w:r w:rsidRPr="00B9735F">
              <w:t>17</w:t>
            </w:r>
          </w:p>
        </w:tc>
        <w:tc>
          <w:tcPr>
            <w:tcW w:w="6804" w:type="dxa"/>
          </w:tcPr>
          <w:p w:rsidR="00A323F8" w:rsidRPr="00B9735F" w:rsidRDefault="00A323F8" w:rsidP="009E042A">
            <w:r w:rsidRPr="00B9735F">
              <w:t>Г</w:t>
            </w:r>
          </w:p>
        </w:tc>
      </w:tr>
      <w:tr w:rsidR="00A323F8" w:rsidRPr="00B9735F" w:rsidTr="009E042A">
        <w:tc>
          <w:tcPr>
            <w:tcW w:w="959" w:type="dxa"/>
          </w:tcPr>
          <w:p w:rsidR="00A323F8" w:rsidRPr="00B9735F" w:rsidRDefault="00A323F8" w:rsidP="009E042A">
            <w:r w:rsidRPr="00B9735F">
              <w:t>18</w:t>
            </w:r>
          </w:p>
        </w:tc>
        <w:tc>
          <w:tcPr>
            <w:tcW w:w="6804" w:type="dxa"/>
          </w:tcPr>
          <w:p w:rsidR="00A323F8" w:rsidRPr="00B9735F" w:rsidRDefault="00A323F8" w:rsidP="009E042A">
            <w:r w:rsidRPr="00B9735F">
              <w:t>В</w:t>
            </w:r>
          </w:p>
        </w:tc>
      </w:tr>
      <w:tr w:rsidR="00A323F8" w:rsidRPr="00B9735F" w:rsidTr="009E042A">
        <w:tc>
          <w:tcPr>
            <w:tcW w:w="959" w:type="dxa"/>
          </w:tcPr>
          <w:p w:rsidR="00A323F8" w:rsidRPr="00B9735F" w:rsidRDefault="00A323F8" w:rsidP="009E042A">
            <w:r w:rsidRPr="00B9735F">
              <w:t>19</w:t>
            </w:r>
          </w:p>
        </w:tc>
        <w:tc>
          <w:tcPr>
            <w:tcW w:w="6804" w:type="dxa"/>
          </w:tcPr>
          <w:p w:rsidR="00A323F8" w:rsidRPr="00B9735F" w:rsidRDefault="00A323F8" w:rsidP="009E042A">
            <w:r w:rsidRPr="00B9735F">
              <w:t>А</w:t>
            </w:r>
          </w:p>
        </w:tc>
      </w:tr>
      <w:tr w:rsidR="00A323F8" w:rsidRPr="00B9735F" w:rsidTr="009E042A">
        <w:tc>
          <w:tcPr>
            <w:tcW w:w="959" w:type="dxa"/>
          </w:tcPr>
          <w:p w:rsidR="00A323F8" w:rsidRPr="00B9735F" w:rsidRDefault="00A323F8" w:rsidP="009E042A">
            <w:r w:rsidRPr="00B9735F">
              <w:t>20</w:t>
            </w:r>
          </w:p>
        </w:tc>
        <w:tc>
          <w:tcPr>
            <w:tcW w:w="6804" w:type="dxa"/>
          </w:tcPr>
          <w:p w:rsidR="00A323F8" w:rsidRPr="00B9735F" w:rsidRDefault="00A323F8" w:rsidP="009E042A">
            <w:r w:rsidRPr="00B9735F">
              <w:t>Б</w:t>
            </w:r>
          </w:p>
        </w:tc>
      </w:tr>
      <w:tr w:rsidR="00A323F8" w:rsidRPr="00B9735F" w:rsidTr="009E042A">
        <w:tc>
          <w:tcPr>
            <w:tcW w:w="959" w:type="dxa"/>
          </w:tcPr>
          <w:p w:rsidR="00A323F8" w:rsidRPr="00B9735F" w:rsidRDefault="00A323F8" w:rsidP="009E042A">
            <w:r w:rsidRPr="00B9735F">
              <w:t>21</w:t>
            </w:r>
          </w:p>
        </w:tc>
        <w:tc>
          <w:tcPr>
            <w:tcW w:w="6804" w:type="dxa"/>
          </w:tcPr>
          <w:p w:rsidR="00A323F8" w:rsidRPr="00B9735F" w:rsidRDefault="00A323F8" w:rsidP="009E042A">
            <w:r w:rsidRPr="00B9735F">
              <w:t>А</w:t>
            </w:r>
          </w:p>
        </w:tc>
      </w:tr>
      <w:tr w:rsidR="00A323F8" w:rsidRPr="00B9735F" w:rsidTr="009E042A">
        <w:tc>
          <w:tcPr>
            <w:tcW w:w="959" w:type="dxa"/>
          </w:tcPr>
          <w:p w:rsidR="00A323F8" w:rsidRPr="00B9735F" w:rsidRDefault="00A323F8" w:rsidP="009E042A">
            <w:r w:rsidRPr="00B9735F">
              <w:t>22</w:t>
            </w:r>
          </w:p>
        </w:tc>
        <w:tc>
          <w:tcPr>
            <w:tcW w:w="6804" w:type="dxa"/>
          </w:tcPr>
          <w:p w:rsidR="00A323F8" w:rsidRPr="00B9735F" w:rsidRDefault="00A323F8" w:rsidP="009E042A">
            <w:r w:rsidRPr="00B9735F">
              <w:t>В</w:t>
            </w:r>
          </w:p>
        </w:tc>
      </w:tr>
      <w:tr w:rsidR="00A323F8" w:rsidRPr="00B9735F" w:rsidTr="009E042A">
        <w:tc>
          <w:tcPr>
            <w:tcW w:w="959" w:type="dxa"/>
          </w:tcPr>
          <w:p w:rsidR="00A323F8" w:rsidRPr="00B9735F" w:rsidRDefault="00A323F8" w:rsidP="009E042A">
            <w:r w:rsidRPr="00B9735F">
              <w:lastRenderedPageBreak/>
              <w:t>23</w:t>
            </w:r>
          </w:p>
        </w:tc>
        <w:tc>
          <w:tcPr>
            <w:tcW w:w="6804" w:type="dxa"/>
          </w:tcPr>
          <w:p w:rsidR="00A323F8" w:rsidRPr="00B9735F" w:rsidRDefault="00A323F8" w:rsidP="009E042A">
            <w:r w:rsidRPr="00B9735F">
              <w:t>А</w:t>
            </w:r>
          </w:p>
        </w:tc>
      </w:tr>
      <w:tr w:rsidR="00A323F8" w:rsidRPr="00B9735F" w:rsidTr="009E042A">
        <w:tc>
          <w:tcPr>
            <w:tcW w:w="959" w:type="dxa"/>
          </w:tcPr>
          <w:p w:rsidR="00A323F8" w:rsidRPr="00B9735F" w:rsidRDefault="00A323F8" w:rsidP="009E042A">
            <w:r w:rsidRPr="00B9735F">
              <w:t>24</w:t>
            </w:r>
          </w:p>
        </w:tc>
        <w:tc>
          <w:tcPr>
            <w:tcW w:w="6804" w:type="dxa"/>
          </w:tcPr>
          <w:p w:rsidR="00A323F8" w:rsidRPr="00B9735F" w:rsidRDefault="00A323F8" w:rsidP="009E042A">
            <w:r w:rsidRPr="00B9735F">
              <w:t>Б</w:t>
            </w:r>
          </w:p>
        </w:tc>
      </w:tr>
      <w:tr w:rsidR="00A323F8" w:rsidRPr="00B9735F" w:rsidTr="009E042A">
        <w:tc>
          <w:tcPr>
            <w:tcW w:w="959" w:type="dxa"/>
          </w:tcPr>
          <w:p w:rsidR="00A323F8" w:rsidRPr="00B9735F" w:rsidRDefault="00A323F8" w:rsidP="009E042A">
            <w:r w:rsidRPr="00B9735F">
              <w:t>25</w:t>
            </w:r>
          </w:p>
        </w:tc>
        <w:tc>
          <w:tcPr>
            <w:tcW w:w="6804" w:type="dxa"/>
          </w:tcPr>
          <w:p w:rsidR="00A323F8" w:rsidRPr="00B9735F" w:rsidRDefault="00A323F8" w:rsidP="009E042A">
            <w:r w:rsidRPr="00B9735F">
              <w:t>В</w:t>
            </w:r>
          </w:p>
        </w:tc>
      </w:tr>
      <w:tr w:rsidR="00A323F8" w:rsidRPr="00B9735F" w:rsidTr="009E042A">
        <w:tc>
          <w:tcPr>
            <w:tcW w:w="959" w:type="dxa"/>
          </w:tcPr>
          <w:p w:rsidR="00A323F8" w:rsidRPr="00B9735F" w:rsidRDefault="00A323F8" w:rsidP="009E042A">
            <w:r w:rsidRPr="00B9735F">
              <w:t>26</w:t>
            </w:r>
          </w:p>
        </w:tc>
        <w:tc>
          <w:tcPr>
            <w:tcW w:w="6804" w:type="dxa"/>
          </w:tcPr>
          <w:p w:rsidR="00A323F8" w:rsidRPr="00B9735F" w:rsidRDefault="00A323F8" w:rsidP="009E042A">
            <w:r w:rsidRPr="00B9735F">
              <w:t>В</w:t>
            </w:r>
          </w:p>
        </w:tc>
      </w:tr>
      <w:tr w:rsidR="00A323F8" w:rsidRPr="00B9735F" w:rsidTr="009E042A">
        <w:tc>
          <w:tcPr>
            <w:tcW w:w="959" w:type="dxa"/>
          </w:tcPr>
          <w:p w:rsidR="00A323F8" w:rsidRPr="00B9735F" w:rsidRDefault="00A323F8" w:rsidP="009E042A">
            <w:r w:rsidRPr="00B9735F">
              <w:t>27</w:t>
            </w:r>
          </w:p>
        </w:tc>
        <w:tc>
          <w:tcPr>
            <w:tcW w:w="6804" w:type="dxa"/>
          </w:tcPr>
          <w:p w:rsidR="00A323F8" w:rsidRPr="00B9735F" w:rsidRDefault="00A323F8" w:rsidP="009E042A">
            <w:r w:rsidRPr="00B9735F">
              <w:t>Б</w:t>
            </w:r>
          </w:p>
        </w:tc>
      </w:tr>
      <w:tr w:rsidR="00A323F8" w:rsidRPr="00B9735F" w:rsidTr="009E042A">
        <w:tc>
          <w:tcPr>
            <w:tcW w:w="959" w:type="dxa"/>
          </w:tcPr>
          <w:p w:rsidR="00A323F8" w:rsidRPr="00B9735F" w:rsidRDefault="00A323F8" w:rsidP="009E042A">
            <w:r w:rsidRPr="00B9735F">
              <w:t>28</w:t>
            </w:r>
          </w:p>
        </w:tc>
        <w:tc>
          <w:tcPr>
            <w:tcW w:w="6804" w:type="dxa"/>
          </w:tcPr>
          <w:p w:rsidR="00A323F8" w:rsidRPr="00B9735F" w:rsidRDefault="00A323F8" w:rsidP="009E042A">
            <w:r w:rsidRPr="00B9735F">
              <w:t>В</w:t>
            </w:r>
          </w:p>
        </w:tc>
      </w:tr>
      <w:tr w:rsidR="00A323F8" w:rsidRPr="00B9735F" w:rsidTr="009E042A">
        <w:tc>
          <w:tcPr>
            <w:tcW w:w="959" w:type="dxa"/>
          </w:tcPr>
          <w:p w:rsidR="00A323F8" w:rsidRPr="00B9735F" w:rsidRDefault="00A323F8" w:rsidP="009E042A">
            <w:r w:rsidRPr="00B9735F">
              <w:t>29</w:t>
            </w:r>
          </w:p>
        </w:tc>
        <w:tc>
          <w:tcPr>
            <w:tcW w:w="6804" w:type="dxa"/>
          </w:tcPr>
          <w:p w:rsidR="00A323F8" w:rsidRPr="00B9735F" w:rsidRDefault="00A323F8" w:rsidP="009E042A">
            <w:r w:rsidRPr="00B9735F">
              <w:t>В</w:t>
            </w:r>
          </w:p>
        </w:tc>
      </w:tr>
      <w:tr w:rsidR="00A323F8" w:rsidRPr="00B9735F" w:rsidTr="009E042A">
        <w:tc>
          <w:tcPr>
            <w:tcW w:w="959" w:type="dxa"/>
          </w:tcPr>
          <w:p w:rsidR="00A323F8" w:rsidRPr="00B9735F" w:rsidRDefault="00A323F8" w:rsidP="009E042A">
            <w:r w:rsidRPr="00B9735F">
              <w:t>30</w:t>
            </w:r>
          </w:p>
        </w:tc>
        <w:tc>
          <w:tcPr>
            <w:tcW w:w="6804" w:type="dxa"/>
          </w:tcPr>
          <w:p w:rsidR="00A323F8" w:rsidRPr="00B9735F" w:rsidRDefault="00A323F8" w:rsidP="009E042A">
            <w:r w:rsidRPr="00B9735F">
              <w:t>А</w:t>
            </w:r>
          </w:p>
        </w:tc>
      </w:tr>
      <w:tr w:rsidR="00A323F8" w:rsidRPr="00B9735F" w:rsidTr="009E042A">
        <w:tc>
          <w:tcPr>
            <w:tcW w:w="959" w:type="dxa"/>
          </w:tcPr>
          <w:p w:rsidR="00A323F8" w:rsidRPr="00B9735F" w:rsidRDefault="00A323F8" w:rsidP="009E042A">
            <w:r w:rsidRPr="00B9735F">
              <w:t>31</w:t>
            </w:r>
          </w:p>
        </w:tc>
        <w:tc>
          <w:tcPr>
            <w:tcW w:w="6804" w:type="dxa"/>
          </w:tcPr>
          <w:p w:rsidR="00A323F8" w:rsidRPr="00B9735F" w:rsidRDefault="00A323F8" w:rsidP="009E042A">
            <w:r w:rsidRPr="00B9735F">
              <w:t>А</w:t>
            </w:r>
          </w:p>
        </w:tc>
      </w:tr>
      <w:tr w:rsidR="00A323F8" w:rsidRPr="00B9735F" w:rsidTr="009E042A">
        <w:tc>
          <w:tcPr>
            <w:tcW w:w="959" w:type="dxa"/>
          </w:tcPr>
          <w:p w:rsidR="00A323F8" w:rsidRPr="00B9735F" w:rsidRDefault="00A323F8" w:rsidP="009E042A">
            <w:r w:rsidRPr="00B9735F">
              <w:t>32</w:t>
            </w:r>
          </w:p>
        </w:tc>
        <w:tc>
          <w:tcPr>
            <w:tcW w:w="6804" w:type="dxa"/>
          </w:tcPr>
          <w:p w:rsidR="00A323F8" w:rsidRPr="00B9735F" w:rsidRDefault="00A323F8" w:rsidP="009E042A">
            <w:r w:rsidRPr="00B9735F">
              <w:t>Б</w:t>
            </w:r>
          </w:p>
        </w:tc>
      </w:tr>
      <w:tr w:rsidR="00A323F8" w:rsidRPr="00B9735F" w:rsidTr="009E042A">
        <w:tc>
          <w:tcPr>
            <w:tcW w:w="959" w:type="dxa"/>
          </w:tcPr>
          <w:p w:rsidR="00A323F8" w:rsidRPr="00B9735F" w:rsidRDefault="00A323F8" w:rsidP="009E042A">
            <w:r w:rsidRPr="00B9735F">
              <w:t>33</w:t>
            </w:r>
          </w:p>
        </w:tc>
        <w:tc>
          <w:tcPr>
            <w:tcW w:w="6804" w:type="dxa"/>
          </w:tcPr>
          <w:p w:rsidR="00A323F8" w:rsidRPr="00B9735F" w:rsidRDefault="00A323F8" w:rsidP="009E042A">
            <w:r w:rsidRPr="00B9735F">
              <w:t>В</w:t>
            </w:r>
          </w:p>
        </w:tc>
      </w:tr>
      <w:tr w:rsidR="00A323F8" w:rsidRPr="00B9735F" w:rsidTr="009E042A">
        <w:tc>
          <w:tcPr>
            <w:tcW w:w="959" w:type="dxa"/>
          </w:tcPr>
          <w:p w:rsidR="00A323F8" w:rsidRPr="00B9735F" w:rsidRDefault="00A323F8" w:rsidP="009E042A">
            <w:r w:rsidRPr="00B9735F">
              <w:t>34</w:t>
            </w:r>
          </w:p>
        </w:tc>
        <w:tc>
          <w:tcPr>
            <w:tcW w:w="6804" w:type="dxa"/>
          </w:tcPr>
          <w:p w:rsidR="00A323F8" w:rsidRPr="00B9735F" w:rsidRDefault="00A323F8" w:rsidP="009E042A">
            <w:r w:rsidRPr="00B9735F">
              <w:t>А</w:t>
            </w:r>
          </w:p>
        </w:tc>
      </w:tr>
      <w:tr w:rsidR="00A323F8" w:rsidRPr="00B9735F" w:rsidTr="009E042A">
        <w:tc>
          <w:tcPr>
            <w:tcW w:w="959" w:type="dxa"/>
          </w:tcPr>
          <w:p w:rsidR="00A323F8" w:rsidRPr="00B9735F" w:rsidRDefault="00A323F8" w:rsidP="009E042A">
            <w:r w:rsidRPr="00B9735F">
              <w:t>35</w:t>
            </w:r>
          </w:p>
        </w:tc>
        <w:tc>
          <w:tcPr>
            <w:tcW w:w="6804" w:type="dxa"/>
          </w:tcPr>
          <w:p w:rsidR="00A323F8" w:rsidRPr="00B9735F" w:rsidRDefault="00A323F8" w:rsidP="009E042A">
            <w:r w:rsidRPr="00B9735F">
              <w:t>Б</w:t>
            </w:r>
          </w:p>
        </w:tc>
      </w:tr>
      <w:tr w:rsidR="00A323F8" w:rsidRPr="00B9735F" w:rsidTr="009E042A">
        <w:tc>
          <w:tcPr>
            <w:tcW w:w="959" w:type="dxa"/>
          </w:tcPr>
          <w:p w:rsidR="00A323F8" w:rsidRPr="00B9735F" w:rsidRDefault="00A323F8" w:rsidP="009E042A">
            <w:r w:rsidRPr="00B9735F">
              <w:t>36</w:t>
            </w:r>
          </w:p>
        </w:tc>
        <w:tc>
          <w:tcPr>
            <w:tcW w:w="6804" w:type="dxa"/>
          </w:tcPr>
          <w:p w:rsidR="00A323F8" w:rsidRPr="00B9735F" w:rsidRDefault="00A323F8" w:rsidP="009E042A">
            <w:r w:rsidRPr="00B9735F">
              <w:t>Б</w:t>
            </w:r>
          </w:p>
        </w:tc>
      </w:tr>
      <w:tr w:rsidR="00A323F8" w:rsidRPr="00B9735F" w:rsidTr="009E042A">
        <w:tc>
          <w:tcPr>
            <w:tcW w:w="959" w:type="dxa"/>
          </w:tcPr>
          <w:p w:rsidR="00A323F8" w:rsidRPr="00B9735F" w:rsidRDefault="00A323F8" w:rsidP="009E042A">
            <w:r w:rsidRPr="00B9735F">
              <w:t>37</w:t>
            </w:r>
          </w:p>
        </w:tc>
        <w:tc>
          <w:tcPr>
            <w:tcW w:w="6804" w:type="dxa"/>
          </w:tcPr>
          <w:p w:rsidR="00A323F8" w:rsidRPr="00B9735F" w:rsidRDefault="00A323F8" w:rsidP="009E042A">
            <w:r w:rsidRPr="00B9735F">
              <w:t>Б</w:t>
            </w:r>
          </w:p>
        </w:tc>
      </w:tr>
      <w:tr w:rsidR="00A323F8" w:rsidRPr="00B9735F" w:rsidTr="009E042A">
        <w:tc>
          <w:tcPr>
            <w:tcW w:w="959" w:type="dxa"/>
          </w:tcPr>
          <w:p w:rsidR="00A323F8" w:rsidRPr="00B9735F" w:rsidRDefault="00A323F8" w:rsidP="009E042A">
            <w:r w:rsidRPr="00B9735F">
              <w:t>38</w:t>
            </w:r>
          </w:p>
        </w:tc>
        <w:tc>
          <w:tcPr>
            <w:tcW w:w="6804" w:type="dxa"/>
          </w:tcPr>
          <w:p w:rsidR="00A323F8" w:rsidRPr="00B9735F" w:rsidRDefault="00A323F8" w:rsidP="009E042A">
            <w:r w:rsidRPr="00B9735F">
              <w:t>А</w:t>
            </w:r>
          </w:p>
        </w:tc>
      </w:tr>
      <w:tr w:rsidR="00A323F8" w:rsidRPr="00B9735F" w:rsidTr="009E042A">
        <w:tc>
          <w:tcPr>
            <w:tcW w:w="959" w:type="dxa"/>
          </w:tcPr>
          <w:p w:rsidR="00A323F8" w:rsidRPr="00B9735F" w:rsidRDefault="00A323F8" w:rsidP="009E042A">
            <w:r w:rsidRPr="00B9735F">
              <w:t>39</w:t>
            </w:r>
          </w:p>
        </w:tc>
        <w:tc>
          <w:tcPr>
            <w:tcW w:w="6804" w:type="dxa"/>
          </w:tcPr>
          <w:p w:rsidR="00A323F8" w:rsidRPr="00B9735F" w:rsidRDefault="00A323F8" w:rsidP="009E042A">
            <w:r w:rsidRPr="00B9735F">
              <w:t>А</w:t>
            </w:r>
          </w:p>
        </w:tc>
      </w:tr>
      <w:tr w:rsidR="00A323F8" w:rsidRPr="00B9735F" w:rsidTr="009E042A">
        <w:tc>
          <w:tcPr>
            <w:tcW w:w="959" w:type="dxa"/>
          </w:tcPr>
          <w:p w:rsidR="00A323F8" w:rsidRPr="00B9735F" w:rsidRDefault="00A323F8" w:rsidP="009E042A">
            <w:r w:rsidRPr="00B9735F">
              <w:t>40</w:t>
            </w:r>
          </w:p>
        </w:tc>
        <w:tc>
          <w:tcPr>
            <w:tcW w:w="6804" w:type="dxa"/>
          </w:tcPr>
          <w:p w:rsidR="00A323F8" w:rsidRPr="00B9735F" w:rsidRDefault="00A323F8" w:rsidP="009E042A">
            <w:r w:rsidRPr="00B9735F">
              <w:t>Б</w:t>
            </w:r>
          </w:p>
        </w:tc>
      </w:tr>
      <w:tr w:rsidR="00A323F8" w:rsidRPr="00B9735F" w:rsidTr="009E042A">
        <w:tc>
          <w:tcPr>
            <w:tcW w:w="959" w:type="dxa"/>
          </w:tcPr>
          <w:p w:rsidR="00A323F8" w:rsidRPr="00B9735F" w:rsidRDefault="00A323F8" w:rsidP="009E042A">
            <w:r w:rsidRPr="00B9735F">
              <w:t>41</w:t>
            </w:r>
          </w:p>
        </w:tc>
        <w:tc>
          <w:tcPr>
            <w:tcW w:w="6804" w:type="dxa"/>
          </w:tcPr>
          <w:p w:rsidR="00A323F8" w:rsidRPr="00B9735F" w:rsidRDefault="00A323F8" w:rsidP="009E042A">
            <w:r w:rsidRPr="00B9735F">
              <w:t>Б</w:t>
            </w:r>
          </w:p>
        </w:tc>
      </w:tr>
      <w:tr w:rsidR="00A323F8" w:rsidRPr="00B9735F" w:rsidTr="009E042A">
        <w:tc>
          <w:tcPr>
            <w:tcW w:w="959" w:type="dxa"/>
          </w:tcPr>
          <w:p w:rsidR="00A323F8" w:rsidRPr="00B9735F" w:rsidRDefault="00A323F8" w:rsidP="009E042A">
            <w:r w:rsidRPr="00B9735F">
              <w:t>42</w:t>
            </w:r>
          </w:p>
        </w:tc>
        <w:tc>
          <w:tcPr>
            <w:tcW w:w="6804" w:type="dxa"/>
          </w:tcPr>
          <w:p w:rsidR="00A323F8" w:rsidRPr="00B9735F" w:rsidRDefault="00A323F8" w:rsidP="009E042A">
            <w:r w:rsidRPr="00B9735F">
              <w:t>Б</w:t>
            </w:r>
          </w:p>
        </w:tc>
      </w:tr>
      <w:tr w:rsidR="00A323F8" w:rsidRPr="00B9735F" w:rsidTr="009E042A">
        <w:tc>
          <w:tcPr>
            <w:tcW w:w="959" w:type="dxa"/>
          </w:tcPr>
          <w:p w:rsidR="00A323F8" w:rsidRPr="00B9735F" w:rsidRDefault="00A323F8" w:rsidP="009E042A">
            <w:r w:rsidRPr="00B9735F">
              <w:t>43</w:t>
            </w:r>
          </w:p>
        </w:tc>
        <w:tc>
          <w:tcPr>
            <w:tcW w:w="6804" w:type="dxa"/>
          </w:tcPr>
          <w:p w:rsidR="00A323F8" w:rsidRPr="00B9735F" w:rsidRDefault="00A323F8" w:rsidP="009E042A">
            <w:r w:rsidRPr="00B9735F">
              <w:t>В</w:t>
            </w:r>
          </w:p>
        </w:tc>
      </w:tr>
      <w:tr w:rsidR="00A323F8" w:rsidRPr="00B9735F" w:rsidTr="009E042A">
        <w:tc>
          <w:tcPr>
            <w:tcW w:w="959" w:type="dxa"/>
          </w:tcPr>
          <w:p w:rsidR="00A323F8" w:rsidRPr="00B9735F" w:rsidRDefault="00A323F8" w:rsidP="009E042A">
            <w:r w:rsidRPr="00B9735F">
              <w:t>44</w:t>
            </w:r>
          </w:p>
        </w:tc>
        <w:tc>
          <w:tcPr>
            <w:tcW w:w="6804" w:type="dxa"/>
          </w:tcPr>
          <w:p w:rsidR="00A323F8" w:rsidRPr="00B9735F" w:rsidRDefault="00A323F8" w:rsidP="009E042A">
            <w:r w:rsidRPr="00B9735F">
              <w:t>Б</w:t>
            </w:r>
          </w:p>
        </w:tc>
      </w:tr>
      <w:tr w:rsidR="00A323F8" w:rsidRPr="00B9735F" w:rsidTr="009E042A">
        <w:tc>
          <w:tcPr>
            <w:tcW w:w="959" w:type="dxa"/>
          </w:tcPr>
          <w:p w:rsidR="00A323F8" w:rsidRPr="00B9735F" w:rsidRDefault="00A323F8" w:rsidP="009E042A">
            <w:r w:rsidRPr="00B9735F">
              <w:t>45</w:t>
            </w:r>
          </w:p>
        </w:tc>
        <w:tc>
          <w:tcPr>
            <w:tcW w:w="6804" w:type="dxa"/>
          </w:tcPr>
          <w:p w:rsidR="00A323F8" w:rsidRPr="00B9735F" w:rsidRDefault="00A323F8" w:rsidP="009E042A">
            <w:r w:rsidRPr="00B9735F">
              <w:t>А</w:t>
            </w:r>
          </w:p>
        </w:tc>
      </w:tr>
      <w:tr w:rsidR="00A323F8" w:rsidRPr="00B9735F" w:rsidTr="009E042A">
        <w:tc>
          <w:tcPr>
            <w:tcW w:w="959" w:type="dxa"/>
          </w:tcPr>
          <w:p w:rsidR="00A323F8" w:rsidRPr="00B9735F" w:rsidRDefault="00A323F8" w:rsidP="009E042A">
            <w:r w:rsidRPr="00B9735F">
              <w:t>46</w:t>
            </w:r>
          </w:p>
        </w:tc>
        <w:tc>
          <w:tcPr>
            <w:tcW w:w="6804" w:type="dxa"/>
          </w:tcPr>
          <w:p w:rsidR="00A323F8" w:rsidRPr="00B9735F" w:rsidRDefault="00A323F8" w:rsidP="009E042A">
            <w:r w:rsidRPr="00B9735F">
              <w:t>А</w:t>
            </w:r>
          </w:p>
        </w:tc>
      </w:tr>
      <w:tr w:rsidR="00A323F8" w:rsidRPr="00B9735F" w:rsidTr="009E042A">
        <w:tc>
          <w:tcPr>
            <w:tcW w:w="959" w:type="dxa"/>
          </w:tcPr>
          <w:p w:rsidR="00A323F8" w:rsidRPr="00B9735F" w:rsidRDefault="00A323F8" w:rsidP="009E042A">
            <w:r w:rsidRPr="00B9735F">
              <w:t>47</w:t>
            </w:r>
          </w:p>
        </w:tc>
        <w:tc>
          <w:tcPr>
            <w:tcW w:w="6804" w:type="dxa"/>
          </w:tcPr>
          <w:p w:rsidR="00A323F8" w:rsidRPr="00B9735F" w:rsidRDefault="00A323F8" w:rsidP="009E042A">
            <w:r w:rsidRPr="00B9735F">
              <w:t>А</w:t>
            </w:r>
          </w:p>
        </w:tc>
      </w:tr>
      <w:tr w:rsidR="00A323F8" w:rsidRPr="00B9735F" w:rsidTr="009E042A">
        <w:tc>
          <w:tcPr>
            <w:tcW w:w="959" w:type="dxa"/>
          </w:tcPr>
          <w:p w:rsidR="00A323F8" w:rsidRPr="00B9735F" w:rsidRDefault="00A323F8" w:rsidP="009E042A">
            <w:r w:rsidRPr="00B9735F">
              <w:t>48</w:t>
            </w:r>
          </w:p>
        </w:tc>
        <w:tc>
          <w:tcPr>
            <w:tcW w:w="6804" w:type="dxa"/>
          </w:tcPr>
          <w:p w:rsidR="00A323F8" w:rsidRPr="00B9735F" w:rsidRDefault="00A323F8" w:rsidP="009E042A">
            <w:r w:rsidRPr="00B9735F">
              <w:t>В</w:t>
            </w:r>
          </w:p>
        </w:tc>
      </w:tr>
    </w:tbl>
    <w:p w:rsidR="00BD019D" w:rsidRDefault="00BD019D" w:rsidP="00BD019D">
      <w:pPr>
        <w:spacing w:line="360" w:lineRule="auto"/>
        <w:ind w:firstLine="702"/>
        <w:contextualSpacing/>
        <w:jc w:val="both"/>
        <w:rPr>
          <w:b/>
          <w:i/>
          <w:highlight w:val="green"/>
        </w:rPr>
      </w:pPr>
    </w:p>
    <w:p w:rsidR="00BD019D" w:rsidRPr="00A9029A" w:rsidRDefault="00BD019D" w:rsidP="00BD019D">
      <w:pPr>
        <w:spacing w:line="360" w:lineRule="auto"/>
        <w:ind w:firstLine="702"/>
        <w:contextualSpacing/>
        <w:jc w:val="both"/>
      </w:pPr>
      <w:r w:rsidRPr="004002A5">
        <w:rPr>
          <w:b/>
          <w:i/>
          <w:u w:val="single"/>
        </w:rPr>
        <w:t>Рубежный контроль</w:t>
      </w:r>
      <w:r w:rsidRPr="00A9029A">
        <w:t xml:space="preserve"> проводится в середине </w:t>
      </w:r>
      <w:r>
        <w:t>второго</w:t>
      </w:r>
      <w:r w:rsidRPr="00A9029A">
        <w:t xml:space="preserve"> семестра</w:t>
      </w:r>
      <w:r>
        <w:t xml:space="preserve"> </w:t>
      </w:r>
    </w:p>
    <w:p w:rsidR="00BD019D" w:rsidRPr="00D42F90" w:rsidRDefault="00BD019D" w:rsidP="00BD019D">
      <w:r w:rsidRPr="00D42F90">
        <w:t>Вариант 1</w:t>
      </w:r>
    </w:p>
    <w:p w:rsidR="00BD019D" w:rsidRPr="00D42F90" w:rsidRDefault="00BD019D" w:rsidP="00BD019D">
      <w:pPr>
        <w:spacing w:after="200" w:line="360" w:lineRule="auto"/>
        <w:ind w:firstLine="709"/>
        <w:contextualSpacing/>
        <w:jc w:val="both"/>
      </w:pPr>
      <w:r w:rsidRPr="00D42F90">
        <w:t>Тестовое задание</w:t>
      </w:r>
    </w:p>
    <w:p w:rsidR="00BD019D" w:rsidRPr="00D42F90" w:rsidRDefault="00BD019D" w:rsidP="00BD019D">
      <w:pPr>
        <w:spacing w:after="200"/>
        <w:ind w:left="567"/>
        <w:contextualSpacing/>
        <w:jc w:val="both"/>
      </w:pPr>
      <w:r>
        <w:rPr>
          <w:i/>
          <w:u w:val="single"/>
        </w:rPr>
        <w:t>№1</w:t>
      </w:r>
      <w:r w:rsidRPr="00D42F90">
        <w:rPr>
          <w:i/>
          <w:u w:val="single"/>
        </w:rPr>
        <w:t>Выберите один вариант ответа</w:t>
      </w:r>
    </w:p>
    <w:p w:rsidR="00BD019D" w:rsidRPr="00D42F90" w:rsidRDefault="00BD019D" w:rsidP="00BD019D">
      <w:pPr>
        <w:jc w:val="both"/>
        <w:rPr>
          <w:color w:val="000000"/>
        </w:rPr>
      </w:pPr>
      <w:r w:rsidRPr="00D42F90">
        <w:rPr>
          <w:color w:val="000000"/>
        </w:rPr>
        <w:t>Какой грузовой поезд считается длинносоставным?</w:t>
      </w:r>
    </w:p>
    <w:p w:rsidR="00BD019D" w:rsidRPr="00D42F90" w:rsidRDefault="00BD019D" w:rsidP="00BD019D">
      <w:pPr>
        <w:tabs>
          <w:tab w:val="left" w:pos="567"/>
        </w:tabs>
      </w:pPr>
      <w:r w:rsidRPr="00D42F90">
        <w:tab/>
        <w:t>а)</w:t>
      </w:r>
      <w:r w:rsidRPr="00D42F90">
        <w:rPr>
          <w:color w:val="000000"/>
        </w:rPr>
        <w:t xml:space="preserve">  грузовой поезд, длина которого превышает норму длины, установленную графиком движения на участке следования этого поезда;</w:t>
      </w:r>
      <w:r w:rsidRPr="00D42F90">
        <w:t xml:space="preserve"> </w:t>
      </w:r>
    </w:p>
    <w:p w:rsidR="00BD019D" w:rsidRPr="00D42F90" w:rsidRDefault="00BD019D" w:rsidP="00BD019D">
      <w:r w:rsidRPr="00D42F90">
        <w:rPr>
          <w:color w:val="000000"/>
        </w:rPr>
        <w:t xml:space="preserve">           б) грузовой поезд, длина которого в условных единицах (осях) - 350 и более осей;</w:t>
      </w:r>
    </w:p>
    <w:p w:rsidR="00BD019D" w:rsidRPr="00D42F90" w:rsidRDefault="00BD019D" w:rsidP="00BD019D">
      <w:pPr>
        <w:rPr>
          <w:color w:val="000000"/>
        </w:rPr>
      </w:pPr>
      <w:r w:rsidRPr="00D42F90">
        <w:rPr>
          <w:color w:val="000000"/>
        </w:rPr>
        <w:t xml:space="preserve">           в) грузовой поезд, составленный из двух и более сцепленных между собой </w:t>
      </w:r>
    </w:p>
    <w:p w:rsidR="00BD019D" w:rsidRPr="00D42F90" w:rsidRDefault="00BD019D" w:rsidP="00BD019D">
      <w:pPr>
        <w:rPr>
          <w:color w:val="000000"/>
        </w:rPr>
      </w:pPr>
      <w:r w:rsidRPr="00D42F90">
        <w:rPr>
          <w:color w:val="000000"/>
        </w:rPr>
        <w:t xml:space="preserve">           г) грузовых поездов с действующими локомотивами в голове каждого поезда;</w:t>
      </w:r>
    </w:p>
    <w:p w:rsidR="00BD019D" w:rsidRPr="00D42F90" w:rsidRDefault="00BD019D" w:rsidP="00BD019D">
      <w:pPr>
        <w:spacing w:after="200"/>
        <w:ind w:left="567"/>
        <w:contextualSpacing/>
        <w:jc w:val="both"/>
        <w:rPr>
          <w:i/>
          <w:u w:val="single"/>
        </w:rPr>
      </w:pPr>
      <w:r>
        <w:rPr>
          <w:i/>
          <w:u w:val="single"/>
        </w:rPr>
        <w:t>№2</w:t>
      </w:r>
      <w:r w:rsidRPr="00D42F90">
        <w:rPr>
          <w:i/>
          <w:u w:val="single"/>
        </w:rPr>
        <w:t>Выберите один вариант ответа</w:t>
      </w:r>
    </w:p>
    <w:p w:rsidR="00BD019D" w:rsidRPr="00D42F90" w:rsidRDefault="00BD019D" w:rsidP="00BD019D">
      <w:pPr>
        <w:spacing w:after="200"/>
        <w:ind w:firstLine="709"/>
        <w:contextualSpacing/>
        <w:jc w:val="both"/>
        <w:rPr>
          <w:b/>
          <w:color w:val="000000"/>
        </w:rPr>
      </w:pPr>
      <w:r w:rsidRPr="00D42F90">
        <w:t>Предохранительный тупик- это…</w:t>
      </w:r>
    </w:p>
    <w:p w:rsidR="00BD019D" w:rsidRPr="00D42F90" w:rsidRDefault="00BD019D" w:rsidP="00BD019D">
      <w:pPr>
        <w:ind w:left="567"/>
        <w:jc w:val="both"/>
      </w:pPr>
      <w:r w:rsidRPr="00D42F90">
        <w:rPr>
          <w:color w:val="000000"/>
        </w:rPr>
        <w:t>а) тупиковый железнодорожный путь, предназначенный для остановки потерявшего управление поезда или части поезда при движении по затяжному спуску;</w:t>
      </w:r>
    </w:p>
    <w:p w:rsidR="00BD019D" w:rsidRPr="00D42F90" w:rsidRDefault="00BD019D" w:rsidP="00BD019D">
      <w:pPr>
        <w:ind w:firstLine="567"/>
        <w:jc w:val="both"/>
      </w:pPr>
      <w:r w:rsidRPr="00D42F90">
        <w:rPr>
          <w:color w:val="000000"/>
        </w:rPr>
        <w:t>б) тупиковый железнодорожный путь, предназначенный для предупреждения выхода железнодорожного подвижного состава на маршруты следования поездов;</w:t>
      </w:r>
    </w:p>
    <w:p w:rsidR="00BD019D" w:rsidRPr="00D42F90" w:rsidRDefault="00BD019D" w:rsidP="00BD019D">
      <w:pPr>
        <w:ind w:firstLine="567"/>
        <w:jc w:val="both"/>
      </w:pPr>
      <w:r w:rsidRPr="00D42F90">
        <w:t xml:space="preserve">в) тупиковый железнодорожный путь, исключающий самопроизвольный выход железнодорожного подвижного состава </w:t>
      </w:r>
    </w:p>
    <w:p w:rsidR="00BD019D" w:rsidRPr="00D42F90" w:rsidRDefault="00BD019D" w:rsidP="00BD019D">
      <w:pPr>
        <w:ind w:firstLine="567"/>
        <w:jc w:val="both"/>
      </w:pPr>
      <w:r w:rsidRPr="00D42F90">
        <w:t>г) тупиковый железнодорожный путь, предназначенный для стоянки локомотивов</w:t>
      </w:r>
    </w:p>
    <w:p w:rsidR="00BD019D" w:rsidRPr="00D42F90" w:rsidRDefault="00BD019D" w:rsidP="00BD019D">
      <w:pPr>
        <w:ind w:firstLine="567"/>
        <w:rPr>
          <w:i/>
          <w:u w:val="single"/>
        </w:rPr>
      </w:pPr>
      <w:r>
        <w:rPr>
          <w:i/>
          <w:u w:val="single"/>
        </w:rPr>
        <w:t>№3</w:t>
      </w:r>
      <w:r w:rsidRPr="00D42F90">
        <w:rPr>
          <w:i/>
          <w:u w:val="single"/>
        </w:rPr>
        <w:t>Выберите один вариант ответа</w:t>
      </w:r>
    </w:p>
    <w:p w:rsidR="00BD019D" w:rsidRPr="00D42F90" w:rsidRDefault="00BD019D" w:rsidP="00BD019D">
      <w:pPr>
        <w:jc w:val="both"/>
        <w:rPr>
          <w:color w:val="000000"/>
        </w:rPr>
      </w:pPr>
      <w:r w:rsidRPr="00D42F90">
        <w:rPr>
          <w:color w:val="000000"/>
        </w:rPr>
        <w:t>Какая скорость движения по участку(отдельным участкам) следования характеризует пассажирский поезд как скоростной?</w:t>
      </w:r>
    </w:p>
    <w:p w:rsidR="00BD019D" w:rsidRPr="00D42F90" w:rsidRDefault="00BD019D" w:rsidP="00BD019D">
      <w:pPr>
        <w:ind w:firstLine="567"/>
        <w:jc w:val="both"/>
      </w:pPr>
      <w:r w:rsidRPr="00D42F90">
        <w:t xml:space="preserve">а) От </w:t>
      </w:r>
      <w:smartTag w:uri="urn:schemas-microsoft-com:office:smarttags" w:element="metricconverter">
        <w:smartTagPr>
          <w:attr w:name="ProductID" w:val="80 км/ч"/>
        </w:smartTagPr>
        <w:r w:rsidRPr="00D42F90">
          <w:t>80 км/ч</w:t>
        </w:r>
      </w:smartTag>
      <w:r w:rsidRPr="00D42F90">
        <w:t xml:space="preserve"> до </w:t>
      </w:r>
      <w:smartTag w:uri="urn:schemas-microsoft-com:office:smarttags" w:element="metricconverter">
        <w:smartTagPr>
          <w:attr w:name="ProductID" w:val="120 км/ч"/>
        </w:smartTagPr>
        <w:r w:rsidRPr="00D42F90">
          <w:t>120 км/ч</w:t>
        </w:r>
      </w:smartTag>
    </w:p>
    <w:p w:rsidR="00BD019D" w:rsidRPr="00D42F90" w:rsidRDefault="00BD019D" w:rsidP="00BD019D">
      <w:pPr>
        <w:ind w:firstLine="567"/>
        <w:jc w:val="both"/>
      </w:pPr>
      <w:r w:rsidRPr="00D42F90">
        <w:t xml:space="preserve">б) От </w:t>
      </w:r>
      <w:smartTag w:uri="urn:schemas-microsoft-com:office:smarttags" w:element="metricconverter">
        <w:smartTagPr>
          <w:attr w:name="ProductID" w:val="60 км/ч"/>
        </w:smartTagPr>
        <w:r w:rsidRPr="00D42F90">
          <w:t>60 км/ч</w:t>
        </w:r>
      </w:smartTag>
      <w:r w:rsidRPr="00D42F90">
        <w:t xml:space="preserve"> до </w:t>
      </w:r>
      <w:smartTag w:uri="urn:schemas-microsoft-com:office:smarttags" w:element="metricconverter">
        <w:smartTagPr>
          <w:attr w:name="ProductID" w:val="100 км/ч"/>
        </w:smartTagPr>
        <w:r w:rsidRPr="00D42F90">
          <w:t>100 км/ч</w:t>
        </w:r>
      </w:smartTag>
    </w:p>
    <w:p w:rsidR="00BD019D" w:rsidRPr="00D42F90" w:rsidRDefault="00BD019D" w:rsidP="00BD019D">
      <w:pPr>
        <w:ind w:firstLine="567"/>
        <w:jc w:val="both"/>
      </w:pPr>
      <w:r w:rsidRPr="00D42F90">
        <w:rPr>
          <w:color w:val="000000"/>
        </w:rPr>
        <w:lastRenderedPageBreak/>
        <w:t xml:space="preserve">в) от </w:t>
      </w:r>
      <w:smartTag w:uri="urn:schemas-microsoft-com:office:smarttags" w:element="metricconverter">
        <w:smartTagPr>
          <w:attr w:name="ProductID" w:val="141 км/ч"/>
        </w:smartTagPr>
        <w:r w:rsidRPr="00D42F90">
          <w:rPr>
            <w:color w:val="000000"/>
          </w:rPr>
          <w:t>141 км/ч</w:t>
        </w:r>
      </w:smartTag>
      <w:r w:rsidRPr="00D42F90">
        <w:rPr>
          <w:color w:val="000000"/>
        </w:rPr>
        <w:t xml:space="preserve"> до </w:t>
      </w:r>
      <w:smartTag w:uri="urn:schemas-microsoft-com:office:smarttags" w:element="metricconverter">
        <w:smartTagPr>
          <w:attr w:name="ProductID" w:val="200 км/ч"/>
        </w:smartTagPr>
        <w:r w:rsidRPr="00D42F90">
          <w:rPr>
            <w:color w:val="000000"/>
          </w:rPr>
          <w:t>200 км/ч</w:t>
        </w:r>
      </w:smartTag>
      <w:r w:rsidRPr="00D42F90">
        <w:t xml:space="preserve"> </w:t>
      </w:r>
    </w:p>
    <w:p w:rsidR="00BD019D" w:rsidRPr="00D42F90" w:rsidRDefault="00BD019D" w:rsidP="00BD019D">
      <w:pPr>
        <w:ind w:firstLine="567"/>
        <w:jc w:val="both"/>
        <w:rPr>
          <w:color w:val="000000"/>
        </w:rPr>
      </w:pPr>
      <w:r w:rsidRPr="00D42F90">
        <w:rPr>
          <w:color w:val="000000"/>
        </w:rPr>
        <w:t xml:space="preserve">г) от </w:t>
      </w:r>
      <w:smartTag w:uri="urn:schemas-microsoft-com:office:smarttags" w:element="metricconverter">
        <w:smartTagPr>
          <w:attr w:name="ProductID" w:val="100 км/ч"/>
        </w:smartTagPr>
        <w:r w:rsidRPr="00D42F90">
          <w:rPr>
            <w:color w:val="000000"/>
          </w:rPr>
          <w:t>100 км/ч</w:t>
        </w:r>
      </w:smartTag>
      <w:r w:rsidRPr="00D42F90">
        <w:rPr>
          <w:color w:val="000000"/>
        </w:rPr>
        <w:t xml:space="preserve"> до 140 км/ч</w:t>
      </w:r>
    </w:p>
    <w:p w:rsidR="00BD019D" w:rsidRPr="00D42F90" w:rsidRDefault="00BD019D" w:rsidP="00BD019D">
      <w:pPr>
        <w:ind w:firstLine="567"/>
        <w:jc w:val="both"/>
        <w:rPr>
          <w:color w:val="000000"/>
        </w:rPr>
      </w:pPr>
      <w:r>
        <w:rPr>
          <w:i/>
          <w:u w:val="single"/>
        </w:rPr>
        <w:t>№4</w:t>
      </w:r>
      <w:r w:rsidRPr="00D42F90">
        <w:rPr>
          <w:i/>
          <w:u w:val="single"/>
        </w:rPr>
        <w:t>Выберите один вариант ответа</w:t>
      </w:r>
    </w:p>
    <w:p w:rsidR="00BD019D" w:rsidRPr="00D42F90" w:rsidRDefault="00BD019D" w:rsidP="00BD019D">
      <w:pPr>
        <w:ind w:left="284" w:hanging="284"/>
      </w:pPr>
      <w:r w:rsidRPr="00D42F90">
        <w:rPr>
          <w:color w:val="000000"/>
        </w:rPr>
        <w:t>Какой подвижной состав, отправляемый на перегон, рассматривается как поезд?</w:t>
      </w:r>
    </w:p>
    <w:p w:rsidR="00BD019D" w:rsidRPr="00D42F90" w:rsidRDefault="00BD019D" w:rsidP="00BD019D">
      <w:pPr>
        <w:ind w:firstLine="567"/>
        <w:jc w:val="both"/>
      </w:pPr>
      <w:r w:rsidRPr="00D42F90">
        <w:t>а) Поезд для перевозки пассажиров, багажа и почты, сформированный из пассажирских вагонов;</w:t>
      </w:r>
    </w:p>
    <w:p w:rsidR="00BD019D" w:rsidRPr="00D42F90" w:rsidRDefault="00BD019D" w:rsidP="00BD019D">
      <w:pPr>
        <w:ind w:firstLine="567"/>
        <w:jc w:val="both"/>
      </w:pPr>
      <w:r w:rsidRPr="00D42F90">
        <w:t>б) Поезд, формируемый на малоинтенсивных линиях из грузовых и пассажирских вагонов, предназначенных для перевозки грузов и пассажиров</w:t>
      </w:r>
    </w:p>
    <w:p w:rsidR="00BD019D" w:rsidRPr="00D42F90" w:rsidRDefault="00BD019D" w:rsidP="00BD019D">
      <w:pPr>
        <w:ind w:firstLine="567"/>
        <w:jc w:val="both"/>
      </w:pPr>
      <w:r w:rsidRPr="00D42F90">
        <w:t>в) Поезд, сформированный из грузовых и пассажирских вагонов, для перевозки пассажиров, багажа и грузобагажа</w:t>
      </w:r>
    </w:p>
    <w:p w:rsidR="00BD019D" w:rsidRPr="00D42F90" w:rsidRDefault="00BD019D" w:rsidP="00BD019D">
      <w:pPr>
        <w:ind w:firstLine="567"/>
        <w:jc w:val="both"/>
        <w:rPr>
          <w:color w:val="000000"/>
        </w:rPr>
      </w:pPr>
      <w:r w:rsidRPr="00D42F90">
        <w:rPr>
          <w:color w:val="000000"/>
        </w:rPr>
        <w:t>г)Поезд, сформированный и сцепленный состав вагонов с одним или несколькими действующими локомотивами или моторными вагонами, имеющий установленные сигналы, а также отправляемые на перегон и находящиеся на перегоне локомотивы без вагонов и специальный самоходный железнодорожный подвижной состав;</w:t>
      </w:r>
    </w:p>
    <w:p w:rsidR="00BD019D" w:rsidRPr="00D42F90" w:rsidRDefault="00BD019D" w:rsidP="00BD019D">
      <w:pPr>
        <w:ind w:firstLine="567"/>
        <w:jc w:val="both"/>
        <w:rPr>
          <w:color w:val="000000"/>
        </w:rPr>
      </w:pPr>
      <w:r>
        <w:rPr>
          <w:i/>
          <w:u w:val="single"/>
        </w:rPr>
        <w:t>№5</w:t>
      </w:r>
      <w:r w:rsidRPr="00D42F90">
        <w:rPr>
          <w:i/>
          <w:u w:val="single"/>
        </w:rPr>
        <w:t>Выберите один вариант ответа</w:t>
      </w:r>
    </w:p>
    <w:p w:rsidR="00BD019D" w:rsidRPr="00D42F90" w:rsidRDefault="00BD019D" w:rsidP="00BD019D">
      <w:pPr>
        <w:jc w:val="both"/>
        <w:rPr>
          <w:color w:val="000000"/>
        </w:rPr>
      </w:pPr>
      <w:r w:rsidRPr="00D42F90">
        <w:t>Блок-участок-это…</w:t>
      </w:r>
      <w:r w:rsidRPr="00D42F90">
        <w:rPr>
          <w:color w:val="000000"/>
        </w:rPr>
        <w:t xml:space="preserve"> </w:t>
      </w:r>
    </w:p>
    <w:p w:rsidR="00BD019D" w:rsidRPr="00D42F90" w:rsidRDefault="00BD019D" w:rsidP="00BD019D">
      <w:pPr>
        <w:ind w:firstLine="567"/>
        <w:jc w:val="both"/>
      </w:pPr>
      <w:r w:rsidRPr="00D42F90">
        <w:rPr>
          <w:color w:val="000000"/>
        </w:rPr>
        <w:t>а) перегон, ограниченный железнодорожными станциями, разъездами и обгонными пунктами;</w:t>
      </w:r>
    </w:p>
    <w:p w:rsidR="00BD019D" w:rsidRPr="00D42F90" w:rsidRDefault="00BD019D" w:rsidP="00BD019D">
      <w:pPr>
        <w:ind w:firstLine="567"/>
        <w:jc w:val="both"/>
      </w:pPr>
      <w:r w:rsidRPr="00D42F90">
        <w:rPr>
          <w:color w:val="000000"/>
        </w:rPr>
        <w:t>б) пункт, разделяющий железнодорожную линию на перегоны</w:t>
      </w:r>
      <w:r w:rsidRPr="00D42F90">
        <w:rPr>
          <w:i/>
          <w:color w:val="000000"/>
        </w:rPr>
        <w:t>;</w:t>
      </w:r>
    </w:p>
    <w:p w:rsidR="00BD019D" w:rsidRPr="00D42F90" w:rsidRDefault="00BD019D" w:rsidP="00BD019D">
      <w:pPr>
        <w:ind w:firstLine="567"/>
        <w:jc w:val="both"/>
      </w:pPr>
      <w:r w:rsidRPr="00D42F90">
        <w:rPr>
          <w:color w:val="000000"/>
        </w:rPr>
        <w:t>в)часть межстанционного перегона, ограниченная проходными светофорами (границами блок-участков) или проходным светофором (границей блок-участка) и входным светофором железнодорожной станции, а также выходным светофором и первым попутным проходным светофором (границей блок-участка);</w:t>
      </w:r>
    </w:p>
    <w:p w:rsidR="00BD019D" w:rsidRPr="00D42F90" w:rsidRDefault="00BD019D" w:rsidP="00BD019D">
      <w:pPr>
        <w:ind w:firstLine="567"/>
        <w:jc w:val="both"/>
        <w:rPr>
          <w:color w:val="000000"/>
        </w:rPr>
      </w:pPr>
      <w:r>
        <w:rPr>
          <w:i/>
          <w:u w:val="single"/>
        </w:rPr>
        <w:t>№6</w:t>
      </w:r>
      <w:r w:rsidRPr="00D42F90">
        <w:rPr>
          <w:i/>
          <w:u w:val="single"/>
        </w:rPr>
        <w:t>Выберите один вариант ответа</w:t>
      </w:r>
    </w:p>
    <w:p w:rsidR="00BD019D" w:rsidRPr="00D42F90" w:rsidRDefault="00BD019D" w:rsidP="00BD019D">
      <w:pPr>
        <w:jc w:val="both"/>
        <w:rPr>
          <w:color w:val="000000"/>
        </w:rPr>
      </w:pPr>
      <w:r w:rsidRPr="00D42F90">
        <w:rPr>
          <w:color w:val="000000"/>
        </w:rPr>
        <w:t>Основные части стрелочного перевода</w:t>
      </w:r>
    </w:p>
    <w:p w:rsidR="00BD019D" w:rsidRPr="00D42F90" w:rsidRDefault="00BD019D" w:rsidP="00BD019D">
      <w:pPr>
        <w:ind w:firstLine="567"/>
        <w:jc w:val="both"/>
        <w:rPr>
          <w:color w:val="000000"/>
        </w:rPr>
      </w:pPr>
      <w:r w:rsidRPr="00D42F90">
        <w:t xml:space="preserve">а)стрелка и переводной механизм, соединительные пути, крестовина и контррельс </w:t>
      </w:r>
    </w:p>
    <w:p w:rsidR="00BD019D" w:rsidRPr="00D42F90" w:rsidRDefault="00BD019D" w:rsidP="00BD019D">
      <w:pPr>
        <w:ind w:firstLine="567"/>
        <w:jc w:val="both"/>
        <w:rPr>
          <w:color w:val="000000"/>
        </w:rPr>
      </w:pPr>
      <w:r w:rsidRPr="00D42F90">
        <w:t>б)стрелка, соединительные пути, контррельс</w:t>
      </w:r>
    </w:p>
    <w:p w:rsidR="00BD019D" w:rsidRPr="00D42F90" w:rsidRDefault="00BD019D" w:rsidP="00BD019D">
      <w:pPr>
        <w:ind w:firstLine="567"/>
        <w:jc w:val="both"/>
        <w:rPr>
          <w:color w:val="000000"/>
        </w:rPr>
      </w:pPr>
      <w:r w:rsidRPr="00D42F90">
        <w:t>в)крестовина и контррельс, переводной механизм</w:t>
      </w:r>
    </w:p>
    <w:p w:rsidR="00BD019D" w:rsidRPr="00D42F90" w:rsidRDefault="00BD019D" w:rsidP="00BD019D">
      <w:pPr>
        <w:ind w:firstLine="567"/>
      </w:pPr>
      <w:r w:rsidRPr="00D42F90">
        <w:t>г)стрелка, сердечник, соединительные пути, крестовина</w:t>
      </w:r>
    </w:p>
    <w:p w:rsidR="00BD019D" w:rsidRPr="00D42F90" w:rsidRDefault="00BD019D" w:rsidP="00BD019D">
      <w:pPr>
        <w:ind w:firstLine="567"/>
        <w:rPr>
          <w:i/>
          <w:u w:val="single"/>
        </w:rPr>
      </w:pPr>
      <w:r>
        <w:rPr>
          <w:i/>
          <w:u w:val="single"/>
        </w:rPr>
        <w:t>№7</w:t>
      </w:r>
      <w:r w:rsidRPr="00D42F90">
        <w:rPr>
          <w:i/>
          <w:u w:val="single"/>
        </w:rPr>
        <w:t>Выберите один вариант ответа</w:t>
      </w:r>
    </w:p>
    <w:p w:rsidR="00BD019D" w:rsidRPr="00D42F90" w:rsidRDefault="00BD019D" w:rsidP="00BD019D">
      <w:pPr>
        <w:jc w:val="both"/>
        <w:rPr>
          <w:color w:val="000000"/>
          <w:shd w:val="clear" w:color="auto" w:fill="FFFFFF"/>
        </w:rPr>
      </w:pPr>
      <w:r w:rsidRPr="00D42F90">
        <w:rPr>
          <w:color w:val="000000"/>
          <w:shd w:val="clear" w:color="auto" w:fill="FFFFFF"/>
        </w:rPr>
        <w:t>Какие требования предъявляет ПТЭ к ширине междупутий на станциях между станционными путями?</w:t>
      </w:r>
    </w:p>
    <w:p w:rsidR="00BD019D" w:rsidRPr="00D42F90" w:rsidRDefault="00BD019D" w:rsidP="00BD019D">
      <w:pPr>
        <w:ind w:firstLine="567"/>
        <w:jc w:val="both"/>
        <w:rPr>
          <w:color w:val="000000"/>
          <w:shd w:val="clear" w:color="auto" w:fill="FFFFFF"/>
        </w:rPr>
      </w:pPr>
      <w:r w:rsidRPr="00D42F90">
        <w:rPr>
          <w:color w:val="000000"/>
          <w:shd w:val="clear" w:color="auto" w:fill="FFFFFF"/>
        </w:rPr>
        <w:t xml:space="preserve">а) </w:t>
      </w:r>
      <w:smartTag w:uri="urn:schemas-microsoft-com:office:smarttags" w:element="metricconverter">
        <w:smartTagPr>
          <w:attr w:name="ProductID" w:val="4800 мм"/>
        </w:smartTagPr>
        <w:r w:rsidRPr="00D42F90">
          <w:rPr>
            <w:color w:val="000000"/>
            <w:shd w:val="clear" w:color="auto" w:fill="FFFFFF"/>
          </w:rPr>
          <w:t>4800 мм</w:t>
        </w:r>
      </w:smartTag>
    </w:p>
    <w:p w:rsidR="00BD019D" w:rsidRPr="00D42F90" w:rsidRDefault="00BD019D" w:rsidP="00BD019D">
      <w:pPr>
        <w:ind w:firstLine="567"/>
        <w:jc w:val="both"/>
        <w:rPr>
          <w:color w:val="000000"/>
          <w:shd w:val="clear" w:color="auto" w:fill="FFFFFF"/>
        </w:rPr>
      </w:pPr>
      <w:r w:rsidRPr="00D42F90">
        <w:rPr>
          <w:color w:val="000000"/>
          <w:shd w:val="clear" w:color="auto" w:fill="FFFFFF"/>
        </w:rPr>
        <w:t xml:space="preserve">б) </w:t>
      </w:r>
      <w:smartTag w:uri="urn:schemas-microsoft-com:office:smarttags" w:element="metricconverter">
        <w:smartTagPr>
          <w:attr w:name="ProductID" w:val="4100 мм"/>
        </w:smartTagPr>
        <w:r w:rsidRPr="00D42F90">
          <w:rPr>
            <w:color w:val="000000"/>
            <w:shd w:val="clear" w:color="auto" w:fill="FFFFFF"/>
          </w:rPr>
          <w:t>4100 мм</w:t>
        </w:r>
      </w:smartTag>
    </w:p>
    <w:p w:rsidR="00BD019D" w:rsidRPr="00D42F90" w:rsidRDefault="00BD019D" w:rsidP="00BD019D">
      <w:pPr>
        <w:ind w:firstLine="567"/>
        <w:jc w:val="both"/>
        <w:rPr>
          <w:color w:val="000000"/>
          <w:shd w:val="clear" w:color="auto" w:fill="FFFFFF"/>
        </w:rPr>
      </w:pPr>
      <w:r w:rsidRPr="00D42F90">
        <w:rPr>
          <w:color w:val="000000"/>
          <w:shd w:val="clear" w:color="auto" w:fill="FFFFFF"/>
        </w:rPr>
        <w:t xml:space="preserve">в) </w:t>
      </w:r>
      <w:smartTag w:uri="urn:schemas-microsoft-com:office:smarttags" w:element="metricconverter">
        <w:smartTagPr>
          <w:attr w:name="ProductID" w:val="4500 мм"/>
        </w:smartTagPr>
        <w:r w:rsidRPr="00D42F90">
          <w:rPr>
            <w:color w:val="000000"/>
            <w:shd w:val="clear" w:color="auto" w:fill="FFFFFF"/>
          </w:rPr>
          <w:t>4500 мм</w:t>
        </w:r>
      </w:smartTag>
    </w:p>
    <w:p w:rsidR="00BD019D" w:rsidRPr="00D42F90" w:rsidRDefault="00BD019D" w:rsidP="00BD019D">
      <w:pPr>
        <w:ind w:firstLine="567"/>
        <w:rPr>
          <w:color w:val="000000"/>
          <w:shd w:val="clear" w:color="auto" w:fill="FFFFFF"/>
        </w:rPr>
      </w:pPr>
      <w:r w:rsidRPr="00D42F90">
        <w:rPr>
          <w:color w:val="000000"/>
          <w:shd w:val="clear" w:color="auto" w:fill="FFFFFF"/>
        </w:rPr>
        <w:t>г) 3600 мм</w:t>
      </w:r>
    </w:p>
    <w:p w:rsidR="00BD019D" w:rsidRPr="00D42F90" w:rsidRDefault="00BD019D" w:rsidP="00BD019D">
      <w:pPr>
        <w:ind w:firstLine="567"/>
        <w:rPr>
          <w:i/>
          <w:u w:val="single"/>
        </w:rPr>
      </w:pPr>
      <w:r>
        <w:rPr>
          <w:i/>
          <w:u w:val="single"/>
        </w:rPr>
        <w:t>№8</w:t>
      </w:r>
      <w:r w:rsidRPr="00D42F90">
        <w:rPr>
          <w:i/>
          <w:u w:val="single"/>
        </w:rPr>
        <w:t>Выберите один вариант ответа</w:t>
      </w:r>
    </w:p>
    <w:p w:rsidR="00BD019D" w:rsidRPr="00D42F90" w:rsidRDefault="00BD019D" w:rsidP="00BD019D">
      <w:pPr>
        <w:ind w:left="284" w:hanging="284"/>
      </w:pPr>
      <w:r w:rsidRPr="00D42F90">
        <w:t>ДСП – это</w:t>
      </w:r>
    </w:p>
    <w:p w:rsidR="00BD019D" w:rsidRPr="00D42F90" w:rsidRDefault="00BD019D" w:rsidP="00BD019D">
      <w:pPr>
        <w:ind w:firstLine="567"/>
        <w:jc w:val="both"/>
      </w:pPr>
      <w:r w:rsidRPr="00D42F90">
        <w:t>а) поездной диспетчер</w:t>
      </w:r>
    </w:p>
    <w:p w:rsidR="00BD019D" w:rsidRPr="00D42F90" w:rsidRDefault="00BD019D" w:rsidP="00BD019D">
      <w:pPr>
        <w:ind w:left="284" w:firstLine="283"/>
        <w:jc w:val="both"/>
      </w:pPr>
      <w:r w:rsidRPr="00D42F90">
        <w:t>б) маневровый диспетчер</w:t>
      </w:r>
    </w:p>
    <w:p w:rsidR="00BD019D" w:rsidRPr="00D42F90" w:rsidRDefault="00BD019D" w:rsidP="00BD019D">
      <w:pPr>
        <w:ind w:left="284" w:firstLine="283"/>
        <w:jc w:val="both"/>
      </w:pPr>
      <w:r w:rsidRPr="00D42F90">
        <w:t>в) дежурный по горке</w:t>
      </w:r>
    </w:p>
    <w:p w:rsidR="00BD019D" w:rsidRPr="00D42F90" w:rsidRDefault="00BD019D" w:rsidP="00BD019D">
      <w:pPr>
        <w:ind w:firstLine="567"/>
      </w:pPr>
      <w:r w:rsidRPr="00D42F90">
        <w:t>г) дежурный по станции</w:t>
      </w:r>
    </w:p>
    <w:p w:rsidR="00BD019D" w:rsidRPr="00D42F90" w:rsidRDefault="00BD019D" w:rsidP="00BD019D">
      <w:pPr>
        <w:ind w:firstLine="567"/>
        <w:rPr>
          <w:i/>
          <w:u w:val="single"/>
        </w:rPr>
      </w:pPr>
      <w:r>
        <w:rPr>
          <w:i/>
          <w:u w:val="single"/>
        </w:rPr>
        <w:t>№9</w:t>
      </w:r>
      <w:r w:rsidRPr="00D42F90">
        <w:rPr>
          <w:i/>
          <w:u w:val="single"/>
        </w:rPr>
        <w:t>Выберите один вариант ответа</w:t>
      </w:r>
    </w:p>
    <w:p w:rsidR="00BD019D" w:rsidRPr="00D42F90" w:rsidRDefault="00BD019D" w:rsidP="00BD019D">
      <w:r w:rsidRPr="00D42F90">
        <w:t>Требования к земляному полотну  – это</w:t>
      </w:r>
    </w:p>
    <w:p w:rsidR="00BD019D" w:rsidRPr="00D42F90" w:rsidRDefault="00BD019D" w:rsidP="00BD019D">
      <w:pPr>
        <w:ind w:firstLine="567"/>
      </w:pPr>
      <w:r w:rsidRPr="00D42F90">
        <w:t>а) прочность</w:t>
      </w:r>
    </w:p>
    <w:p w:rsidR="00BD019D" w:rsidRPr="00D42F90" w:rsidRDefault="00BD019D" w:rsidP="00BD019D">
      <w:pPr>
        <w:ind w:left="284" w:firstLine="283"/>
      </w:pPr>
      <w:r w:rsidRPr="00D42F90">
        <w:t>б) надежность</w:t>
      </w:r>
    </w:p>
    <w:p w:rsidR="00BD019D" w:rsidRPr="00D42F90" w:rsidRDefault="00BD019D" w:rsidP="00BD019D">
      <w:pPr>
        <w:ind w:left="284" w:firstLine="283"/>
      </w:pPr>
      <w:r w:rsidRPr="00D42F90">
        <w:t>в) водопроницаемость</w:t>
      </w:r>
    </w:p>
    <w:p w:rsidR="00BD019D" w:rsidRPr="00D42F90" w:rsidRDefault="00BD019D" w:rsidP="00BD019D">
      <w:pPr>
        <w:ind w:firstLine="567"/>
      </w:pPr>
      <w:r w:rsidRPr="00D42F90">
        <w:t>г) все варианты верны</w:t>
      </w:r>
    </w:p>
    <w:p w:rsidR="00BD019D" w:rsidRPr="00D42F90" w:rsidRDefault="00BD019D" w:rsidP="00BD019D">
      <w:pPr>
        <w:ind w:firstLine="567"/>
        <w:rPr>
          <w:i/>
          <w:u w:val="single"/>
        </w:rPr>
      </w:pPr>
      <w:r>
        <w:rPr>
          <w:i/>
          <w:u w:val="single"/>
        </w:rPr>
        <w:t>№9</w:t>
      </w:r>
      <w:r w:rsidRPr="00D42F90">
        <w:rPr>
          <w:i/>
          <w:u w:val="single"/>
        </w:rPr>
        <w:t>Выберите один вариант ответа</w:t>
      </w:r>
    </w:p>
    <w:p w:rsidR="00BD019D" w:rsidRPr="00D42F90" w:rsidRDefault="00BD019D" w:rsidP="00BD019D">
      <w:r w:rsidRPr="00D42F90">
        <w:t>Какой шириной запрещается эксплуатировать рельсовую колею?</w:t>
      </w:r>
    </w:p>
    <w:p w:rsidR="00BD019D" w:rsidRPr="00D42F90" w:rsidRDefault="00BD019D" w:rsidP="00BD019D">
      <w:pPr>
        <w:ind w:firstLine="567"/>
      </w:pPr>
      <w:r w:rsidRPr="00D42F90">
        <w:t xml:space="preserve">а) более </w:t>
      </w:r>
      <w:smartTag w:uri="urn:schemas-microsoft-com:office:smarttags" w:element="metricconverter">
        <w:smartTagPr>
          <w:attr w:name="ProductID" w:val="1520 мм"/>
        </w:smartTagPr>
        <w:r w:rsidRPr="00D42F90">
          <w:t>1520 мм</w:t>
        </w:r>
      </w:smartTag>
    </w:p>
    <w:p w:rsidR="00BD019D" w:rsidRPr="00D42F90" w:rsidRDefault="00BD019D" w:rsidP="00BD019D">
      <w:pPr>
        <w:ind w:firstLine="567"/>
      </w:pPr>
      <w:r w:rsidRPr="00D42F90">
        <w:t xml:space="preserve">б) менее или равно </w:t>
      </w:r>
      <w:smartTag w:uri="urn:schemas-microsoft-com:office:smarttags" w:element="metricconverter">
        <w:smartTagPr>
          <w:attr w:name="ProductID" w:val="1530 мм"/>
        </w:smartTagPr>
        <w:r w:rsidRPr="00D42F90">
          <w:t>1530 мм</w:t>
        </w:r>
      </w:smartTag>
    </w:p>
    <w:p w:rsidR="00BD019D" w:rsidRPr="00D42F90" w:rsidRDefault="00BD019D" w:rsidP="00BD019D">
      <w:pPr>
        <w:ind w:firstLine="567"/>
      </w:pPr>
      <w:r w:rsidRPr="00D42F90">
        <w:t xml:space="preserve">в) </w:t>
      </w:r>
      <w:smartTag w:uri="urn:schemas-microsoft-com:office:smarttags" w:element="metricconverter">
        <w:smartTagPr>
          <w:attr w:name="ProductID" w:val="1535 мм"/>
        </w:smartTagPr>
        <w:r w:rsidRPr="00D42F90">
          <w:t>1535 мм</w:t>
        </w:r>
      </w:smartTag>
    </w:p>
    <w:p w:rsidR="00BD019D" w:rsidRPr="00D42F90" w:rsidRDefault="00BD019D" w:rsidP="00BD019D">
      <w:pPr>
        <w:ind w:firstLine="567"/>
      </w:pPr>
      <w:r w:rsidRPr="00D42F90">
        <w:t xml:space="preserve">г)менее </w:t>
      </w:r>
      <w:smartTag w:uri="urn:schemas-microsoft-com:office:smarttags" w:element="metricconverter">
        <w:smartTagPr>
          <w:attr w:name="ProductID" w:val="1512 мм"/>
        </w:smartTagPr>
        <w:r w:rsidRPr="00D42F90">
          <w:t>1512 мм</w:t>
        </w:r>
      </w:smartTag>
      <w:r w:rsidRPr="00D42F90">
        <w:t xml:space="preserve"> и более 1548 мм</w:t>
      </w:r>
    </w:p>
    <w:p w:rsidR="00BD019D" w:rsidRPr="00D42F90" w:rsidRDefault="00BD019D" w:rsidP="00BD019D">
      <w:pPr>
        <w:ind w:firstLine="567"/>
        <w:rPr>
          <w:i/>
          <w:u w:val="single"/>
        </w:rPr>
      </w:pPr>
      <w:r>
        <w:rPr>
          <w:i/>
          <w:u w:val="single"/>
        </w:rPr>
        <w:t>№10</w:t>
      </w:r>
      <w:r w:rsidRPr="00D42F90">
        <w:rPr>
          <w:i/>
          <w:u w:val="single"/>
        </w:rPr>
        <w:t>Выберите один вариант ответа</w:t>
      </w:r>
    </w:p>
    <w:p w:rsidR="00BD019D" w:rsidRPr="00D42F90" w:rsidRDefault="00BD019D" w:rsidP="00BD019D">
      <w:r w:rsidRPr="00D42F90">
        <w:lastRenderedPageBreak/>
        <w:t>Какая ширина земляного полотна на однопутных линиях считается нормальной?</w:t>
      </w:r>
    </w:p>
    <w:p w:rsidR="00BD019D" w:rsidRPr="00D42F90" w:rsidRDefault="00BD019D" w:rsidP="00BD019D">
      <w:pPr>
        <w:ind w:left="567"/>
      </w:pPr>
      <w:r w:rsidRPr="00D42F90">
        <w:t>а)9,6м</w:t>
      </w:r>
      <w:r w:rsidRPr="00D42F90">
        <w:br/>
        <w:t>б)5,0м</w:t>
      </w:r>
      <w:r w:rsidRPr="00D42F90">
        <w:br/>
        <w:t>в)5,5м</w:t>
      </w:r>
      <w:r w:rsidRPr="00D42F90">
        <w:br/>
        <w:t xml:space="preserve">г)9.1м </w:t>
      </w:r>
    </w:p>
    <w:p w:rsidR="00BD019D" w:rsidRPr="00D42F90" w:rsidRDefault="00BD019D" w:rsidP="00BD019D">
      <w:pPr>
        <w:ind w:firstLine="567"/>
        <w:rPr>
          <w:i/>
          <w:u w:val="single"/>
        </w:rPr>
      </w:pPr>
      <w:r>
        <w:rPr>
          <w:i/>
          <w:u w:val="single"/>
        </w:rPr>
        <w:t>№11</w:t>
      </w:r>
      <w:r w:rsidRPr="00D42F90">
        <w:rPr>
          <w:i/>
          <w:u w:val="single"/>
        </w:rPr>
        <w:t>Выберите один вариант ответа</w:t>
      </w:r>
    </w:p>
    <w:p w:rsidR="00BD019D" w:rsidRPr="00D42F90" w:rsidRDefault="00BD019D" w:rsidP="00BD019D">
      <w:pPr>
        <w:rPr>
          <w:color w:val="000000"/>
          <w:shd w:val="clear" w:color="auto" w:fill="FFFFFF"/>
        </w:rPr>
      </w:pPr>
      <w:r w:rsidRPr="00D42F90">
        <w:rPr>
          <w:color w:val="000000"/>
          <w:shd w:val="clear" w:color="auto" w:fill="FFFFFF"/>
        </w:rPr>
        <w:t>Какие требования предъявляет ПТЭ к расположению раздельных пунктов в плане, в трудных условиях?</w:t>
      </w:r>
    </w:p>
    <w:p w:rsidR="00BD019D" w:rsidRPr="00D42F90" w:rsidRDefault="00BD019D" w:rsidP="00BD019D">
      <w:pPr>
        <w:ind w:firstLine="567"/>
        <w:jc w:val="both"/>
        <w:rPr>
          <w:color w:val="000000"/>
          <w:shd w:val="clear" w:color="auto" w:fill="FFFFFF"/>
        </w:rPr>
      </w:pPr>
      <w:r w:rsidRPr="00D42F90">
        <w:rPr>
          <w:color w:val="000000"/>
          <w:shd w:val="clear" w:color="auto" w:fill="FFFFFF"/>
        </w:rPr>
        <w:t xml:space="preserve">а)меньше или равно </w:t>
      </w:r>
      <w:smartTag w:uri="urn:schemas-microsoft-com:office:smarttags" w:element="metricconverter">
        <w:smartTagPr>
          <w:attr w:name="ProductID" w:val="1500 м"/>
        </w:smartTagPr>
        <w:r w:rsidRPr="00D42F90">
          <w:rPr>
            <w:color w:val="000000"/>
            <w:shd w:val="clear" w:color="auto" w:fill="FFFFFF"/>
          </w:rPr>
          <w:t>1500 м</w:t>
        </w:r>
      </w:smartTag>
    </w:p>
    <w:p w:rsidR="00BD019D" w:rsidRPr="00D42F90" w:rsidRDefault="00BD019D" w:rsidP="00BD019D">
      <w:pPr>
        <w:ind w:firstLine="567"/>
        <w:jc w:val="both"/>
        <w:rPr>
          <w:color w:val="000000"/>
          <w:shd w:val="clear" w:color="auto" w:fill="FFFFFF"/>
        </w:rPr>
      </w:pPr>
      <w:r w:rsidRPr="00D42F90">
        <w:rPr>
          <w:color w:val="000000"/>
          <w:shd w:val="clear" w:color="auto" w:fill="FFFFFF"/>
        </w:rPr>
        <w:t xml:space="preserve">б)меньше или равно </w:t>
      </w:r>
      <w:smartTag w:uri="urn:schemas-microsoft-com:office:smarttags" w:element="metricconverter">
        <w:smartTagPr>
          <w:attr w:name="ProductID" w:val="600 м"/>
        </w:smartTagPr>
        <w:r w:rsidRPr="00D42F90">
          <w:rPr>
            <w:color w:val="000000"/>
            <w:shd w:val="clear" w:color="auto" w:fill="FFFFFF"/>
          </w:rPr>
          <w:t>600 м</w:t>
        </w:r>
      </w:smartTag>
      <w:r w:rsidRPr="00D42F90">
        <w:rPr>
          <w:color w:val="000000"/>
          <w:shd w:val="clear" w:color="auto" w:fill="FFFFFF"/>
        </w:rPr>
        <w:t xml:space="preserve">  </w:t>
      </w:r>
    </w:p>
    <w:p w:rsidR="00BD019D" w:rsidRPr="00D42F90" w:rsidRDefault="00BD019D" w:rsidP="00BD019D">
      <w:pPr>
        <w:ind w:firstLine="567"/>
        <w:jc w:val="both"/>
        <w:rPr>
          <w:color w:val="000000"/>
          <w:shd w:val="clear" w:color="auto" w:fill="FFFFFF"/>
        </w:rPr>
      </w:pPr>
      <w:r w:rsidRPr="00D42F90">
        <w:rPr>
          <w:color w:val="000000"/>
          <w:shd w:val="clear" w:color="auto" w:fill="FFFFFF"/>
        </w:rPr>
        <w:t xml:space="preserve">в)меньше или равно </w:t>
      </w:r>
      <w:smartTag w:uri="urn:schemas-microsoft-com:office:smarttags" w:element="metricconverter">
        <w:smartTagPr>
          <w:attr w:name="ProductID" w:val="500 м"/>
        </w:smartTagPr>
        <w:r w:rsidRPr="00D42F90">
          <w:rPr>
            <w:color w:val="000000"/>
            <w:shd w:val="clear" w:color="auto" w:fill="FFFFFF"/>
          </w:rPr>
          <w:t>500 м</w:t>
        </w:r>
      </w:smartTag>
    </w:p>
    <w:p w:rsidR="00BD019D" w:rsidRPr="00D42F90" w:rsidRDefault="00BD019D" w:rsidP="00BD019D">
      <w:pPr>
        <w:ind w:firstLine="567"/>
        <w:rPr>
          <w:color w:val="000000"/>
          <w:shd w:val="clear" w:color="auto" w:fill="FFFFFF"/>
        </w:rPr>
      </w:pPr>
      <w:r w:rsidRPr="00D42F90">
        <w:rPr>
          <w:color w:val="000000"/>
          <w:shd w:val="clear" w:color="auto" w:fill="FFFFFF"/>
        </w:rPr>
        <w:t>г) верных ответов нет</w:t>
      </w:r>
    </w:p>
    <w:p w:rsidR="00BD019D" w:rsidRPr="00D42F90" w:rsidRDefault="00BD019D" w:rsidP="00BD019D">
      <w:pPr>
        <w:ind w:firstLine="567"/>
        <w:rPr>
          <w:b/>
          <w:color w:val="000000"/>
          <w:shd w:val="clear" w:color="auto" w:fill="FFFFFF"/>
        </w:rPr>
      </w:pPr>
      <w:r>
        <w:rPr>
          <w:i/>
          <w:u w:val="single"/>
        </w:rPr>
        <w:t>№12</w:t>
      </w:r>
      <w:r w:rsidRPr="00D42F90">
        <w:rPr>
          <w:i/>
          <w:u w:val="single"/>
        </w:rPr>
        <w:t>Выберите один вариант ответа</w:t>
      </w:r>
    </w:p>
    <w:p w:rsidR="00BD019D" w:rsidRPr="00D42F90" w:rsidRDefault="00BD019D" w:rsidP="00BD019D">
      <w:pPr>
        <w:rPr>
          <w:color w:val="000000"/>
          <w:shd w:val="clear" w:color="auto" w:fill="FFFFFF"/>
        </w:rPr>
      </w:pPr>
      <w:r w:rsidRPr="00D42F90">
        <w:rPr>
          <w:color w:val="000000"/>
          <w:shd w:val="clear" w:color="auto" w:fill="FFFFFF"/>
        </w:rPr>
        <w:t>запрещается эксплуатировать рельсовую колею шириной менее...</w:t>
      </w:r>
    </w:p>
    <w:p w:rsidR="00BD019D" w:rsidRPr="00D42F90" w:rsidRDefault="00BD019D" w:rsidP="00BD019D">
      <w:pPr>
        <w:ind w:left="567"/>
        <w:rPr>
          <w:color w:val="000000"/>
          <w:shd w:val="clear" w:color="auto" w:fill="FFFFFF"/>
        </w:rPr>
      </w:pPr>
      <w:r w:rsidRPr="00D42F90">
        <w:rPr>
          <w:color w:val="000000"/>
          <w:shd w:val="clear" w:color="auto" w:fill="FFFFFF"/>
        </w:rPr>
        <w:t>а)1548мм</w:t>
      </w:r>
      <w:r w:rsidRPr="00D42F90">
        <w:rPr>
          <w:color w:val="000000"/>
        </w:rPr>
        <w:br/>
      </w:r>
      <w:r w:rsidRPr="00D42F90">
        <w:rPr>
          <w:color w:val="000000"/>
          <w:shd w:val="clear" w:color="auto" w:fill="FFFFFF"/>
        </w:rPr>
        <w:t>б)1508мм</w:t>
      </w:r>
      <w:r w:rsidRPr="00D42F90">
        <w:rPr>
          <w:color w:val="000000"/>
        </w:rPr>
        <w:br/>
      </w:r>
      <w:r w:rsidRPr="00D42F90">
        <w:rPr>
          <w:color w:val="000000"/>
          <w:shd w:val="clear" w:color="auto" w:fill="FFFFFF"/>
        </w:rPr>
        <w:t xml:space="preserve">в)1512мм </w:t>
      </w:r>
      <w:r w:rsidRPr="00D42F90">
        <w:rPr>
          <w:color w:val="000000"/>
        </w:rPr>
        <w:br/>
      </w:r>
      <w:r w:rsidRPr="00D42F90">
        <w:rPr>
          <w:color w:val="000000"/>
          <w:shd w:val="clear" w:color="auto" w:fill="FFFFFF"/>
        </w:rPr>
        <w:t>г)1524мм</w:t>
      </w:r>
    </w:p>
    <w:p w:rsidR="00BD019D" w:rsidRPr="00D42F90" w:rsidRDefault="00BD019D" w:rsidP="00BD019D">
      <w:pPr>
        <w:ind w:firstLine="567"/>
        <w:rPr>
          <w:b/>
          <w:color w:val="000000"/>
          <w:shd w:val="clear" w:color="auto" w:fill="FFFFFF"/>
        </w:rPr>
      </w:pPr>
      <w:r>
        <w:rPr>
          <w:i/>
          <w:u w:val="single"/>
        </w:rPr>
        <w:t>№13</w:t>
      </w:r>
      <w:r w:rsidRPr="00D42F90">
        <w:rPr>
          <w:i/>
          <w:u w:val="single"/>
        </w:rPr>
        <w:t>Выберите один вариант ответа</w:t>
      </w:r>
    </w:p>
    <w:tbl>
      <w:tblPr>
        <w:tblW w:w="10173" w:type="dxa"/>
        <w:tblLook w:val="04A0" w:firstRow="1" w:lastRow="0" w:firstColumn="1" w:lastColumn="0" w:noHBand="0" w:noVBand="1"/>
      </w:tblPr>
      <w:tblGrid>
        <w:gridCol w:w="10173"/>
      </w:tblGrid>
      <w:tr w:rsidR="00BD019D" w:rsidRPr="00D42F90" w:rsidTr="006C4487">
        <w:tc>
          <w:tcPr>
            <w:tcW w:w="10173" w:type="dxa"/>
          </w:tcPr>
          <w:p w:rsidR="00BD019D" w:rsidRPr="00D42F90" w:rsidRDefault="00BD019D" w:rsidP="006C4487">
            <w:pPr>
              <w:jc w:val="both"/>
            </w:pPr>
            <w:r w:rsidRPr="00D42F90">
              <w:rPr>
                <w:color w:val="000000"/>
                <w:shd w:val="clear" w:color="auto" w:fill="FFFFFF"/>
              </w:rPr>
              <w:t>Как называется первая часть стрелочного перевода?</w:t>
            </w:r>
          </w:p>
        </w:tc>
      </w:tr>
    </w:tbl>
    <w:p w:rsidR="00BD019D" w:rsidRPr="00D42F90" w:rsidRDefault="00BD019D" w:rsidP="00BD019D">
      <w:pPr>
        <w:ind w:firstLine="567"/>
        <w:jc w:val="both"/>
        <w:rPr>
          <w:color w:val="000000"/>
          <w:shd w:val="clear" w:color="auto" w:fill="FFFFFF"/>
        </w:rPr>
      </w:pPr>
      <w:r w:rsidRPr="00D42F90">
        <w:rPr>
          <w:color w:val="000000"/>
          <w:shd w:val="clear" w:color="auto" w:fill="FFFFFF"/>
        </w:rPr>
        <w:t>а)Соединительные пути</w:t>
      </w:r>
    </w:p>
    <w:p w:rsidR="00BD019D" w:rsidRPr="00D42F90" w:rsidRDefault="00BD019D" w:rsidP="00BD019D">
      <w:pPr>
        <w:ind w:left="567"/>
        <w:jc w:val="both"/>
        <w:rPr>
          <w:color w:val="000000"/>
          <w:shd w:val="clear" w:color="auto" w:fill="FFFFFF"/>
        </w:rPr>
      </w:pPr>
      <w:r w:rsidRPr="00D42F90">
        <w:rPr>
          <w:color w:val="000000"/>
          <w:shd w:val="clear" w:color="auto" w:fill="FFFFFF"/>
        </w:rPr>
        <w:t>б)Стрелка</w:t>
      </w:r>
      <w:r w:rsidRPr="00D42F90">
        <w:rPr>
          <w:color w:val="000000"/>
        </w:rPr>
        <w:br/>
      </w:r>
      <w:r w:rsidRPr="00D42F90">
        <w:rPr>
          <w:color w:val="000000"/>
          <w:shd w:val="clear" w:color="auto" w:fill="FFFFFF"/>
        </w:rPr>
        <w:t>в)Крестовина и контррельсы</w:t>
      </w:r>
    </w:p>
    <w:p w:rsidR="00BD019D" w:rsidRPr="00D42F90" w:rsidRDefault="00BD019D" w:rsidP="00BD019D">
      <w:pPr>
        <w:ind w:left="567"/>
        <w:rPr>
          <w:color w:val="000000"/>
          <w:shd w:val="clear" w:color="auto" w:fill="FFFFFF"/>
        </w:rPr>
      </w:pPr>
      <w:r w:rsidRPr="00D42F90">
        <w:rPr>
          <w:color w:val="000000"/>
          <w:shd w:val="clear" w:color="auto" w:fill="FFFFFF"/>
        </w:rPr>
        <w:t>г)Стрелка и переводной механизм</w:t>
      </w:r>
    </w:p>
    <w:p w:rsidR="00BD019D" w:rsidRPr="00D42F90" w:rsidRDefault="00BD019D" w:rsidP="00BD019D">
      <w:pPr>
        <w:ind w:firstLine="567"/>
        <w:rPr>
          <w:b/>
          <w:color w:val="000000"/>
          <w:shd w:val="clear" w:color="auto" w:fill="FFFFFF"/>
        </w:rPr>
      </w:pPr>
      <w:r>
        <w:rPr>
          <w:i/>
          <w:u w:val="single"/>
        </w:rPr>
        <w:t>№14</w:t>
      </w:r>
      <w:r w:rsidRPr="00D42F90">
        <w:rPr>
          <w:i/>
          <w:u w:val="single"/>
        </w:rPr>
        <w:t>Выберите один вариант ответа</w:t>
      </w:r>
    </w:p>
    <w:p w:rsidR="00BD019D" w:rsidRPr="00D42F90" w:rsidRDefault="00BD019D" w:rsidP="00BD019D">
      <w:pPr>
        <w:rPr>
          <w:color w:val="000000"/>
          <w:shd w:val="clear" w:color="auto" w:fill="FFFFFF"/>
        </w:rPr>
      </w:pPr>
      <w:r w:rsidRPr="00D42F90">
        <w:rPr>
          <w:color w:val="000000"/>
          <w:shd w:val="clear" w:color="auto" w:fill="FFFFFF"/>
        </w:rPr>
        <w:t>Что относят к регулируемым переездам?</w:t>
      </w:r>
    </w:p>
    <w:p w:rsidR="00BD019D" w:rsidRPr="00D42F90" w:rsidRDefault="00BD019D" w:rsidP="00BD019D">
      <w:pPr>
        <w:ind w:left="567"/>
        <w:rPr>
          <w:color w:val="000000"/>
          <w:shd w:val="clear" w:color="auto" w:fill="FFFFFF"/>
        </w:rPr>
      </w:pPr>
      <w:r w:rsidRPr="00D42F90">
        <w:rPr>
          <w:color w:val="000000"/>
          <w:shd w:val="clear" w:color="auto" w:fill="FFFFFF"/>
        </w:rPr>
        <w:t>а)участок оборудованный продольными линиями электроснабжения</w:t>
      </w:r>
      <w:r w:rsidRPr="00D42F90">
        <w:rPr>
          <w:color w:val="000000"/>
        </w:rPr>
        <w:br/>
      </w:r>
      <w:r w:rsidRPr="00D42F90">
        <w:rPr>
          <w:color w:val="000000"/>
          <w:shd w:val="clear" w:color="auto" w:fill="FFFFFF"/>
        </w:rPr>
        <w:t xml:space="preserve">б)участок оборудованный устройствами сигнализации, извещающей водителей транспортных средств о подходе к переезду поезда. </w:t>
      </w:r>
      <w:r w:rsidRPr="00D42F90">
        <w:rPr>
          <w:color w:val="000000"/>
        </w:rPr>
        <w:br/>
      </w:r>
      <w:r w:rsidRPr="00D42F90">
        <w:rPr>
          <w:color w:val="000000"/>
          <w:shd w:val="clear" w:color="auto" w:fill="FFFFFF"/>
        </w:rPr>
        <w:t>в) участок не оборудованный устройствами переездной сигнализации</w:t>
      </w:r>
      <w:r w:rsidRPr="00D42F90">
        <w:rPr>
          <w:color w:val="000000"/>
        </w:rPr>
        <w:br/>
      </w:r>
      <w:r w:rsidRPr="00D42F90">
        <w:rPr>
          <w:color w:val="000000"/>
          <w:shd w:val="clear" w:color="auto" w:fill="FFFFFF"/>
        </w:rPr>
        <w:t>г) участок имеющий дежурного по переезду</w:t>
      </w:r>
    </w:p>
    <w:p w:rsidR="00BD019D" w:rsidRPr="00D42F90" w:rsidRDefault="00BD019D" w:rsidP="00BD019D">
      <w:pPr>
        <w:ind w:firstLine="567"/>
        <w:rPr>
          <w:b/>
          <w:color w:val="000000"/>
          <w:shd w:val="clear" w:color="auto" w:fill="FFFFFF"/>
        </w:rPr>
      </w:pPr>
      <w:r>
        <w:rPr>
          <w:i/>
          <w:u w:val="single"/>
        </w:rPr>
        <w:t>№15</w:t>
      </w:r>
      <w:r w:rsidRPr="00D42F90">
        <w:rPr>
          <w:i/>
          <w:u w:val="single"/>
        </w:rPr>
        <w:t>Выберите один вариант ответа</w:t>
      </w:r>
    </w:p>
    <w:p w:rsidR="00BD019D" w:rsidRPr="00D42F90" w:rsidRDefault="00BD019D" w:rsidP="00BD019D">
      <w:pPr>
        <w:jc w:val="both"/>
        <w:rPr>
          <w:color w:val="000000"/>
          <w:shd w:val="clear" w:color="auto" w:fill="FFFFFF"/>
        </w:rPr>
      </w:pPr>
      <w:r w:rsidRPr="00D42F90">
        <w:rPr>
          <w:color w:val="000000"/>
          <w:shd w:val="clear" w:color="auto" w:fill="FFFFFF"/>
        </w:rPr>
        <w:t>С какой стороны устанавливаются сигнальные знаки?</w:t>
      </w:r>
    </w:p>
    <w:p w:rsidR="00BD019D" w:rsidRPr="00D42F90" w:rsidRDefault="00BD019D" w:rsidP="00BD019D">
      <w:pPr>
        <w:ind w:firstLine="567"/>
        <w:jc w:val="both"/>
        <w:rPr>
          <w:color w:val="000000"/>
          <w:shd w:val="clear" w:color="auto" w:fill="FFFFFF"/>
        </w:rPr>
      </w:pPr>
      <w:r w:rsidRPr="00D42F90">
        <w:rPr>
          <w:color w:val="000000"/>
          <w:shd w:val="clear" w:color="auto" w:fill="FFFFFF"/>
        </w:rPr>
        <w:t>а)с левой стороны по ходу движения</w:t>
      </w:r>
    </w:p>
    <w:p w:rsidR="00BD019D" w:rsidRPr="00D42F90" w:rsidRDefault="00BD019D" w:rsidP="00BD019D">
      <w:pPr>
        <w:ind w:firstLine="567"/>
        <w:jc w:val="both"/>
        <w:rPr>
          <w:color w:val="000000"/>
          <w:shd w:val="clear" w:color="auto" w:fill="FFFFFF"/>
        </w:rPr>
      </w:pPr>
      <w:r w:rsidRPr="00D42F90">
        <w:rPr>
          <w:color w:val="000000"/>
          <w:shd w:val="clear" w:color="auto" w:fill="FFFFFF"/>
        </w:rPr>
        <w:t>б)с обеих сторон по ходу движения</w:t>
      </w:r>
    </w:p>
    <w:p w:rsidR="00BD019D" w:rsidRPr="00D42F90" w:rsidRDefault="00BD019D" w:rsidP="00BD019D">
      <w:pPr>
        <w:ind w:firstLine="567"/>
        <w:jc w:val="both"/>
        <w:rPr>
          <w:color w:val="000000"/>
          <w:shd w:val="clear" w:color="auto" w:fill="FFFFFF"/>
        </w:rPr>
      </w:pPr>
      <w:r w:rsidRPr="00D42F90">
        <w:rPr>
          <w:color w:val="000000"/>
          <w:shd w:val="clear" w:color="auto" w:fill="FFFFFF"/>
        </w:rPr>
        <w:t>в)с правой стороны по счету километров</w:t>
      </w:r>
    </w:p>
    <w:p w:rsidR="00BD019D" w:rsidRPr="00D42F90" w:rsidRDefault="00BD019D" w:rsidP="00BD019D">
      <w:pPr>
        <w:ind w:left="567"/>
        <w:rPr>
          <w:color w:val="000000"/>
          <w:shd w:val="clear" w:color="auto" w:fill="FFFFFF"/>
        </w:rPr>
      </w:pPr>
      <w:r w:rsidRPr="00D42F90">
        <w:rPr>
          <w:color w:val="000000"/>
          <w:shd w:val="clear" w:color="auto" w:fill="FFFFFF"/>
        </w:rPr>
        <w:t>г)с правой стороны по ходу движения</w:t>
      </w:r>
    </w:p>
    <w:p w:rsidR="00BD019D" w:rsidRPr="00D42F90" w:rsidRDefault="00BD019D" w:rsidP="00BD019D">
      <w:pPr>
        <w:ind w:firstLine="567"/>
        <w:rPr>
          <w:b/>
          <w:color w:val="000000"/>
          <w:shd w:val="clear" w:color="auto" w:fill="FFFFFF"/>
        </w:rPr>
      </w:pPr>
      <w:r>
        <w:rPr>
          <w:i/>
          <w:u w:val="single"/>
        </w:rPr>
        <w:t>№17</w:t>
      </w:r>
      <w:r w:rsidRPr="00D42F90">
        <w:rPr>
          <w:i/>
          <w:u w:val="single"/>
        </w:rPr>
        <w:t>Выберите один вариант ответа</w:t>
      </w:r>
    </w:p>
    <w:p w:rsidR="00BD019D" w:rsidRPr="00D42F90" w:rsidRDefault="00BD019D" w:rsidP="00BD019D">
      <w:pPr>
        <w:rPr>
          <w:color w:val="000000"/>
          <w:shd w:val="clear" w:color="auto" w:fill="FFFFFF"/>
        </w:rPr>
      </w:pPr>
      <w:r w:rsidRPr="00D42F90">
        <w:rPr>
          <w:color w:val="000000"/>
          <w:shd w:val="clear" w:color="auto" w:fill="FFFFFF"/>
        </w:rPr>
        <w:t>В каком году было утверждено ПТЭ?</w:t>
      </w:r>
    </w:p>
    <w:p w:rsidR="00BD019D" w:rsidRPr="00D42F90" w:rsidRDefault="00BD019D" w:rsidP="00BD019D">
      <w:pPr>
        <w:ind w:firstLine="567"/>
        <w:jc w:val="both"/>
      </w:pPr>
      <w:r w:rsidRPr="00D42F90">
        <w:rPr>
          <w:color w:val="000000"/>
          <w:shd w:val="clear" w:color="auto" w:fill="FFFFFF"/>
        </w:rPr>
        <w:t>а)2000</w:t>
      </w:r>
      <w:r w:rsidRPr="00D42F90">
        <w:t xml:space="preserve">; </w:t>
      </w:r>
    </w:p>
    <w:p w:rsidR="00BD019D" w:rsidRPr="00D42F90" w:rsidRDefault="00BD019D" w:rsidP="00BD019D">
      <w:pPr>
        <w:ind w:left="567" w:hanging="567"/>
        <w:jc w:val="both"/>
      </w:pPr>
      <w:r w:rsidRPr="00D42F90">
        <w:t xml:space="preserve"> </w:t>
      </w:r>
      <w:r w:rsidRPr="00D42F90">
        <w:tab/>
        <w:t>б</w:t>
      </w:r>
      <w:r w:rsidRPr="00D42F90">
        <w:rPr>
          <w:color w:val="000000"/>
          <w:shd w:val="clear" w:color="auto" w:fill="FFFFFF"/>
        </w:rPr>
        <w:t>)2012</w:t>
      </w:r>
      <w:r w:rsidRPr="00D42F90">
        <w:t xml:space="preserve">;  </w:t>
      </w:r>
    </w:p>
    <w:p w:rsidR="00BD019D" w:rsidRPr="00D42F90" w:rsidRDefault="00BD019D" w:rsidP="00BD019D">
      <w:pPr>
        <w:ind w:firstLine="567"/>
        <w:jc w:val="both"/>
      </w:pPr>
      <w:r w:rsidRPr="00D42F90">
        <w:rPr>
          <w:color w:val="000000"/>
          <w:shd w:val="clear" w:color="auto" w:fill="FFFFFF"/>
        </w:rPr>
        <w:t>в)2001</w:t>
      </w:r>
      <w:r w:rsidRPr="00D42F90">
        <w:t xml:space="preserve">;  </w:t>
      </w:r>
    </w:p>
    <w:p w:rsidR="00BD019D" w:rsidRPr="00D42F90" w:rsidRDefault="00BD019D" w:rsidP="00BD019D">
      <w:pPr>
        <w:ind w:left="567"/>
        <w:rPr>
          <w:color w:val="000000"/>
          <w:shd w:val="clear" w:color="auto" w:fill="FFFFFF"/>
        </w:rPr>
      </w:pPr>
      <w:r w:rsidRPr="00D42F90">
        <w:rPr>
          <w:color w:val="000000"/>
          <w:shd w:val="clear" w:color="auto" w:fill="FFFFFF"/>
        </w:rPr>
        <w:t>г)1997;</w:t>
      </w:r>
    </w:p>
    <w:p w:rsidR="00BD019D" w:rsidRPr="00D42F90" w:rsidRDefault="00BD019D" w:rsidP="00BD019D">
      <w:pPr>
        <w:ind w:firstLine="567"/>
        <w:rPr>
          <w:b/>
          <w:color w:val="000000"/>
          <w:shd w:val="clear" w:color="auto" w:fill="FFFFFF"/>
        </w:rPr>
      </w:pPr>
      <w:r>
        <w:rPr>
          <w:i/>
          <w:u w:val="single"/>
        </w:rPr>
        <w:t>№18</w:t>
      </w:r>
      <w:r w:rsidRPr="00D42F90">
        <w:rPr>
          <w:i/>
          <w:u w:val="single"/>
        </w:rPr>
        <w:t>Выберите один вариант ответа</w:t>
      </w:r>
    </w:p>
    <w:p w:rsidR="00BD019D" w:rsidRPr="00D42F90" w:rsidRDefault="00BD019D" w:rsidP="00BD019D">
      <w:pPr>
        <w:rPr>
          <w:color w:val="000000"/>
          <w:shd w:val="clear" w:color="auto" w:fill="FFFFFF"/>
        </w:rPr>
      </w:pPr>
      <w:r w:rsidRPr="00D42F90">
        <w:rPr>
          <w:color w:val="000000"/>
          <w:shd w:val="clear" w:color="auto" w:fill="FFFFFF"/>
        </w:rPr>
        <w:t>На каком расстоянии устраивается опоры в выемках?</w:t>
      </w:r>
    </w:p>
    <w:p w:rsidR="00BD019D" w:rsidRPr="00D42F90" w:rsidRDefault="00BD019D" w:rsidP="00BD019D">
      <w:pPr>
        <w:ind w:firstLine="567"/>
        <w:jc w:val="both"/>
        <w:rPr>
          <w:color w:val="000000"/>
          <w:shd w:val="clear" w:color="auto" w:fill="FFFFFF"/>
        </w:rPr>
      </w:pPr>
      <w:r w:rsidRPr="00D42F90">
        <w:rPr>
          <w:color w:val="000000"/>
          <w:shd w:val="clear" w:color="auto" w:fill="FFFFFF"/>
        </w:rPr>
        <w:t xml:space="preserve">а) </w:t>
      </w:r>
      <w:smartTag w:uri="urn:schemas-microsoft-com:office:smarttags" w:element="metricconverter">
        <w:smartTagPr>
          <w:attr w:name="ProductID" w:val="5700 мм"/>
        </w:smartTagPr>
        <w:r w:rsidRPr="00D42F90">
          <w:rPr>
            <w:color w:val="000000"/>
            <w:shd w:val="clear" w:color="auto" w:fill="FFFFFF"/>
          </w:rPr>
          <w:t>5700 мм</w:t>
        </w:r>
      </w:smartTag>
      <w:r w:rsidRPr="00D42F90">
        <w:rPr>
          <w:color w:val="000000"/>
          <w:shd w:val="clear" w:color="auto" w:fill="FFFFFF"/>
        </w:rPr>
        <w:t>;</w:t>
      </w:r>
    </w:p>
    <w:p w:rsidR="00BD019D" w:rsidRPr="00D42F90" w:rsidRDefault="00BD019D" w:rsidP="00BD019D">
      <w:pPr>
        <w:ind w:firstLine="567"/>
        <w:jc w:val="both"/>
        <w:rPr>
          <w:color w:val="000000"/>
          <w:shd w:val="clear" w:color="auto" w:fill="FFFFFF"/>
        </w:rPr>
      </w:pPr>
      <w:r w:rsidRPr="00D42F90">
        <w:rPr>
          <w:color w:val="000000"/>
          <w:shd w:val="clear" w:color="auto" w:fill="FFFFFF"/>
        </w:rPr>
        <w:t>б)</w:t>
      </w:r>
      <w:smartTag w:uri="urn:schemas-microsoft-com:office:smarttags" w:element="metricconverter">
        <w:smartTagPr>
          <w:attr w:name="ProductID" w:val="2450 мм"/>
        </w:smartTagPr>
        <w:r w:rsidRPr="00D42F90">
          <w:rPr>
            <w:color w:val="000000"/>
            <w:shd w:val="clear" w:color="auto" w:fill="FFFFFF"/>
          </w:rPr>
          <w:t>2450 мм</w:t>
        </w:r>
      </w:smartTag>
      <w:r w:rsidRPr="00D42F90">
        <w:rPr>
          <w:color w:val="000000"/>
          <w:shd w:val="clear" w:color="auto" w:fill="FFFFFF"/>
        </w:rPr>
        <w:t xml:space="preserve">; </w:t>
      </w:r>
    </w:p>
    <w:p w:rsidR="00BD019D" w:rsidRPr="00D42F90" w:rsidRDefault="00BD019D" w:rsidP="00BD019D">
      <w:pPr>
        <w:ind w:firstLine="567"/>
        <w:jc w:val="both"/>
        <w:rPr>
          <w:color w:val="000000"/>
          <w:shd w:val="clear" w:color="auto" w:fill="FFFFFF"/>
        </w:rPr>
      </w:pPr>
      <w:r w:rsidRPr="00D42F90">
        <w:rPr>
          <w:color w:val="000000"/>
          <w:shd w:val="clear" w:color="auto" w:fill="FFFFFF"/>
        </w:rPr>
        <w:t>в)</w:t>
      </w:r>
      <w:smartTag w:uri="urn:schemas-microsoft-com:office:smarttags" w:element="metricconverter">
        <w:smartTagPr>
          <w:attr w:name="ProductID" w:val="2750 мм"/>
        </w:smartTagPr>
        <w:r w:rsidRPr="00D42F90">
          <w:rPr>
            <w:color w:val="000000"/>
            <w:shd w:val="clear" w:color="auto" w:fill="FFFFFF"/>
          </w:rPr>
          <w:t>2750 мм</w:t>
        </w:r>
      </w:smartTag>
      <w:r w:rsidRPr="00D42F90">
        <w:rPr>
          <w:color w:val="000000"/>
          <w:shd w:val="clear" w:color="auto" w:fill="FFFFFF"/>
        </w:rPr>
        <w:t xml:space="preserve">; </w:t>
      </w:r>
    </w:p>
    <w:p w:rsidR="00BD019D" w:rsidRPr="00D42F90" w:rsidRDefault="00BD019D" w:rsidP="00BD019D">
      <w:pPr>
        <w:ind w:firstLine="567"/>
        <w:rPr>
          <w:color w:val="000000"/>
          <w:shd w:val="clear" w:color="auto" w:fill="FFFFFF"/>
        </w:rPr>
      </w:pPr>
      <w:r w:rsidRPr="00D42F90">
        <w:rPr>
          <w:color w:val="000000"/>
          <w:shd w:val="clear" w:color="auto" w:fill="FFFFFF"/>
        </w:rPr>
        <w:t>г)2105 мм</w:t>
      </w:r>
    </w:p>
    <w:p w:rsidR="00BD019D" w:rsidRPr="00D42F90" w:rsidRDefault="00BD019D" w:rsidP="00BD019D">
      <w:pPr>
        <w:ind w:firstLine="567"/>
        <w:rPr>
          <w:b/>
          <w:color w:val="000000"/>
          <w:shd w:val="clear" w:color="auto" w:fill="FFFFFF"/>
        </w:rPr>
      </w:pPr>
      <w:r>
        <w:rPr>
          <w:i/>
          <w:u w:val="single"/>
        </w:rPr>
        <w:t>№19</w:t>
      </w:r>
      <w:r w:rsidRPr="00D42F90">
        <w:rPr>
          <w:i/>
          <w:u w:val="single"/>
        </w:rPr>
        <w:t>Выберите один вариант ответа</w:t>
      </w:r>
    </w:p>
    <w:p w:rsidR="00BD019D" w:rsidRPr="00D42F90" w:rsidRDefault="00BD019D" w:rsidP="00BD019D">
      <w:pPr>
        <w:jc w:val="both"/>
        <w:rPr>
          <w:color w:val="000000"/>
          <w:shd w:val="clear" w:color="auto" w:fill="FFFFFF"/>
        </w:rPr>
      </w:pPr>
      <w:r w:rsidRPr="00D42F90">
        <w:rPr>
          <w:color w:val="000000"/>
          <w:shd w:val="clear" w:color="auto" w:fill="FFFFFF"/>
        </w:rPr>
        <w:t xml:space="preserve">Как называется приложение 5 в ПТЭ? </w:t>
      </w:r>
    </w:p>
    <w:p w:rsidR="00BD019D" w:rsidRPr="00D42F90" w:rsidRDefault="00BD019D" w:rsidP="00BD019D">
      <w:pPr>
        <w:ind w:firstLine="567"/>
        <w:jc w:val="both"/>
        <w:rPr>
          <w:color w:val="000000"/>
          <w:shd w:val="clear" w:color="auto" w:fill="FFFFFF"/>
        </w:rPr>
      </w:pPr>
      <w:r w:rsidRPr="00D42F90">
        <w:rPr>
          <w:color w:val="000000"/>
          <w:shd w:val="clear" w:color="auto" w:fill="FFFFFF"/>
        </w:rPr>
        <w:t>а)Вагонное хозяйство</w:t>
      </w:r>
    </w:p>
    <w:p w:rsidR="00BD019D" w:rsidRPr="00D42F90" w:rsidRDefault="00BD019D" w:rsidP="00BD019D">
      <w:pPr>
        <w:ind w:firstLine="567"/>
        <w:jc w:val="both"/>
        <w:rPr>
          <w:color w:val="000000"/>
          <w:shd w:val="clear" w:color="auto" w:fill="FFFFFF"/>
        </w:rPr>
      </w:pPr>
      <w:r w:rsidRPr="00D42F90">
        <w:rPr>
          <w:color w:val="000000"/>
          <w:shd w:val="clear" w:color="auto" w:fill="FFFFFF"/>
        </w:rPr>
        <w:t>б)Локомотивное хозяйство</w:t>
      </w:r>
    </w:p>
    <w:p w:rsidR="00BD019D" w:rsidRPr="00D42F90" w:rsidRDefault="00BD019D" w:rsidP="00BD019D">
      <w:pPr>
        <w:ind w:firstLine="567"/>
        <w:jc w:val="both"/>
        <w:rPr>
          <w:color w:val="000000"/>
          <w:shd w:val="clear" w:color="auto" w:fill="FFFFFF"/>
        </w:rPr>
      </w:pPr>
      <w:r w:rsidRPr="00D42F90">
        <w:rPr>
          <w:color w:val="000000"/>
          <w:shd w:val="clear" w:color="auto" w:fill="FFFFFF"/>
        </w:rPr>
        <w:t>в)Путь и путевое хозяйство</w:t>
      </w:r>
    </w:p>
    <w:p w:rsidR="00BD019D" w:rsidRPr="00D42F90" w:rsidRDefault="00BD019D" w:rsidP="00BD019D">
      <w:pPr>
        <w:ind w:firstLine="567"/>
        <w:rPr>
          <w:color w:val="000000"/>
          <w:shd w:val="clear" w:color="auto" w:fill="FFFFFF"/>
        </w:rPr>
      </w:pPr>
      <w:r w:rsidRPr="00D42F90">
        <w:rPr>
          <w:color w:val="000000"/>
          <w:shd w:val="clear" w:color="auto" w:fill="FFFFFF"/>
        </w:rPr>
        <w:lastRenderedPageBreak/>
        <w:t>г)Техническая эксплуатация железнодорожного подвижного состава</w:t>
      </w:r>
    </w:p>
    <w:p w:rsidR="00BD019D" w:rsidRPr="00D42F90" w:rsidRDefault="00BD019D" w:rsidP="00BD01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Cs/>
        </w:rPr>
      </w:pPr>
      <w:r w:rsidRPr="00D42F90">
        <w:rPr>
          <w:bCs/>
        </w:rPr>
        <w:t>Вариант2</w:t>
      </w:r>
    </w:p>
    <w:p w:rsidR="00BD019D" w:rsidRPr="00D42F90" w:rsidRDefault="00BD019D" w:rsidP="00BD019D">
      <w:pPr>
        <w:spacing w:after="200"/>
        <w:contextualSpacing/>
        <w:jc w:val="both"/>
      </w:pPr>
      <w:r w:rsidRPr="00D42F90">
        <w:t>Тестовое задание</w:t>
      </w:r>
    </w:p>
    <w:p w:rsidR="00BD019D" w:rsidRPr="00D42F90" w:rsidRDefault="00BD019D" w:rsidP="00BD019D">
      <w:pPr>
        <w:ind w:firstLine="567"/>
        <w:rPr>
          <w:b/>
          <w:color w:val="000000"/>
          <w:shd w:val="clear" w:color="auto" w:fill="FFFFFF"/>
        </w:rPr>
      </w:pPr>
      <w:r>
        <w:rPr>
          <w:i/>
          <w:u w:val="single"/>
        </w:rPr>
        <w:t>№20</w:t>
      </w:r>
      <w:r w:rsidRPr="00D42F90">
        <w:rPr>
          <w:i/>
          <w:u w:val="single"/>
        </w:rPr>
        <w:t>Выберите один вариант ответа</w:t>
      </w:r>
    </w:p>
    <w:p w:rsidR="00BD019D" w:rsidRPr="00D42F90" w:rsidRDefault="00BD019D" w:rsidP="00BD019D">
      <w:pPr>
        <w:jc w:val="both"/>
        <w:rPr>
          <w:color w:val="000000"/>
          <w:shd w:val="clear" w:color="auto" w:fill="FFFFFF"/>
        </w:rPr>
      </w:pPr>
      <w:r w:rsidRPr="00D42F90">
        <w:rPr>
          <w:color w:val="000000"/>
          <w:shd w:val="clear" w:color="auto" w:fill="FFFFFF"/>
        </w:rPr>
        <w:t>Какая марка крестовины используется на главных путях?</w:t>
      </w:r>
    </w:p>
    <w:p w:rsidR="00BD019D" w:rsidRPr="00D42F90" w:rsidRDefault="00BD019D" w:rsidP="00BD019D">
      <w:pPr>
        <w:ind w:firstLine="567"/>
        <w:jc w:val="both"/>
        <w:rPr>
          <w:color w:val="000000"/>
          <w:shd w:val="clear" w:color="auto" w:fill="FFFFFF"/>
        </w:rPr>
      </w:pPr>
      <w:r w:rsidRPr="00D42F90">
        <w:rPr>
          <w:color w:val="000000"/>
          <w:shd w:val="clear" w:color="auto" w:fill="FFFFFF"/>
        </w:rPr>
        <w:t>а)1/11</w:t>
      </w:r>
    </w:p>
    <w:p w:rsidR="00BD019D" w:rsidRPr="00D42F90" w:rsidRDefault="00BD019D" w:rsidP="00BD019D">
      <w:pPr>
        <w:ind w:firstLine="567"/>
        <w:jc w:val="both"/>
        <w:rPr>
          <w:color w:val="000000"/>
          <w:shd w:val="clear" w:color="auto" w:fill="FFFFFF"/>
        </w:rPr>
      </w:pPr>
      <w:r w:rsidRPr="00D42F90">
        <w:rPr>
          <w:color w:val="000000"/>
          <w:shd w:val="clear" w:color="auto" w:fill="FFFFFF"/>
        </w:rPr>
        <w:t>б)1/9</w:t>
      </w:r>
    </w:p>
    <w:p w:rsidR="00BD019D" w:rsidRPr="00D42F90" w:rsidRDefault="00BD019D" w:rsidP="00BD019D">
      <w:pPr>
        <w:ind w:firstLine="567"/>
        <w:jc w:val="both"/>
        <w:rPr>
          <w:color w:val="000000"/>
          <w:shd w:val="clear" w:color="auto" w:fill="FFFFFF"/>
        </w:rPr>
      </w:pPr>
      <w:r w:rsidRPr="00D42F90">
        <w:rPr>
          <w:color w:val="000000"/>
          <w:shd w:val="clear" w:color="auto" w:fill="FFFFFF"/>
        </w:rPr>
        <w:t>в)1/18</w:t>
      </w:r>
    </w:p>
    <w:p w:rsidR="00BD019D" w:rsidRPr="00D42F90" w:rsidRDefault="00BD019D" w:rsidP="00BD019D">
      <w:pPr>
        <w:ind w:firstLine="567"/>
        <w:jc w:val="both"/>
        <w:rPr>
          <w:color w:val="000000"/>
          <w:shd w:val="clear" w:color="auto" w:fill="FFFFFF"/>
        </w:rPr>
      </w:pPr>
      <w:r w:rsidRPr="00D42F90">
        <w:rPr>
          <w:color w:val="000000"/>
          <w:shd w:val="clear" w:color="auto" w:fill="FFFFFF"/>
        </w:rPr>
        <w:t>г)1/22</w:t>
      </w:r>
    </w:p>
    <w:p w:rsidR="00BD019D" w:rsidRPr="00D42F90" w:rsidRDefault="00BD019D" w:rsidP="00BD019D">
      <w:pPr>
        <w:ind w:firstLine="567"/>
        <w:rPr>
          <w:b/>
          <w:color w:val="000000"/>
          <w:shd w:val="clear" w:color="auto" w:fill="FFFFFF"/>
        </w:rPr>
      </w:pPr>
      <w:r>
        <w:rPr>
          <w:i/>
          <w:u w:val="single"/>
        </w:rPr>
        <w:t>№21</w:t>
      </w:r>
      <w:r w:rsidRPr="00D42F90">
        <w:rPr>
          <w:i/>
          <w:u w:val="single"/>
        </w:rPr>
        <w:t>Выберите один вариант ответа</w:t>
      </w:r>
    </w:p>
    <w:p w:rsidR="00BD019D" w:rsidRPr="00D42F90" w:rsidRDefault="00BD019D" w:rsidP="00BD01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hd w:val="clear" w:color="auto" w:fill="FFFFFF"/>
        </w:rPr>
      </w:pPr>
      <w:r w:rsidRPr="00D42F90">
        <w:rPr>
          <w:color w:val="000000"/>
          <w:shd w:val="clear" w:color="auto" w:fill="FFFFFF"/>
        </w:rPr>
        <w:t>Какая скорость допускается на боковой путь при марки крестовины 1/22</w:t>
      </w:r>
    </w:p>
    <w:p w:rsidR="00BD019D" w:rsidRPr="00D42F90" w:rsidRDefault="00BD019D" w:rsidP="00BD019D">
      <w:pPr>
        <w:ind w:firstLine="567"/>
        <w:jc w:val="both"/>
        <w:rPr>
          <w:color w:val="000000"/>
          <w:shd w:val="clear" w:color="auto" w:fill="FFFFFF"/>
        </w:rPr>
      </w:pPr>
      <w:r w:rsidRPr="00D42F90">
        <w:rPr>
          <w:color w:val="000000"/>
          <w:shd w:val="clear" w:color="auto" w:fill="FFFFFF"/>
        </w:rPr>
        <w:t xml:space="preserve">а)Не более </w:t>
      </w:r>
      <w:smartTag w:uri="urn:schemas-microsoft-com:office:smarttags" w:element="metricconverter">
        <w:smartTagPr>
          <w:attr w:name="ProductID" w:val="70 км/ч"/>
        </w:smartTagPr>
        <w:r w:rsidRPr="00D42F90">
          <w:rPr>
            <w:color w:val="000000"/>
            <w:shd w:val="clear" w:color="auto" w:fill="FFFFFF"/>
          </w:rPr>
          <w:t>70 км/ч</w:t>
        </w:r>
      </w:smartTag>
    </w:p>
    <w:p w:rsidR="00BD019D" w:rsidRPr="00D42F90" w:rsidRDefault="00BD019D" w:rsidP="00BD019D">
      <w:pPr>
        <w:ind w:firstLine="567"/>
        <w:jc w:val="both"/>
        <w:rPr>
          <w:color w:val="000000"/>
          <w:shd w:val="clear" w:color="auto" w:fill="FFFFFF"/>
        </w:rPr>
      </w:pPr>
      <w:r w:rsidRPr="00D42F90">
        <w:rPr>
          <w:color w:val="000000"/>
          <w:shd w:val="clear" w:color="auto" w:fill="FFFFFF"/>
        </w:rPr>
        <w:t>б)Не более 120 км/ч</w:t>
      </w:r>
    </w:p>
    <w:p w:rsidR="00BD019D" w:rsidRPr="00D42F90" w:rsidRDefault="00BD019D" w:rsidP="00BD019D">
      <w:pPr>
        <w:ind w:firstLine="567"/>
        <w:jc w:val="both"/>
        <w:rPr>
          <w:color w:val="000000"/>
          <w:shd w:val="clear" w:color="auto" w:fill="FFFFFF"/>
        </w:rPr>
      </w:pPr>
      <w:r w:rsidRPr="00D42F90">
        <w:rPr>
          <w:color w:val="000000"/>
          <w:shd w:val="clear" w:color="auto" w:fill="FFFFFF"/>
        </w:rPr>
        <w:t xml:space="preserve">в)Не более </w:t>
      </w:r>
      <w:smartTag w:uri="urn:schemas-microsoft-com:office:smarttags" w:element="metricconverter">
        <w:smartTagPr>
          <w:attr w:name="ProductID" w:val="30 км/ч"/>
        </w:smartTagPr>
        <w:r w:rsidRPr="00D42F90">
          <w:rPr>
            <w:color w:val="000000"/>
            <w:shd w:val="clear" w:color="auto" w:fill="FFFFFF"/>
          </w:rPr>
          <w:t>30 км/ч</w:t>
        </w:r>
      </w:smartTag>
    </w:p>
    <w:p w:rsidR="00BD019D" w:rsidRPr="00D42F90" w:rsidRDefault="00BD019D" w:rsidP="00BD019D">
      <w:pPr>
        <w:ind w:firstLine="567"/>
        <w:jc w:val="both"/>
        <w:rPr>
          <w:color w:val="000000"/>
          <w:shd w:val="clear" w:color="auto" w:fill="FFFFFF"/>
        </w:rPr>
      </w:pPr>
      <w:r w:rsidRPr="00D42F90">
        <w:rPr>
          <w:color w:val="000000"/>
          <w:shd w:val="clear" w:color="auto" w:fill="FFFFFF"/>
        </w:rPr>
        <w:t xml:space="preserve">г)Не более </w:t>
      </w:r>
      <w:smartTag w:uri="urn:schemas-microsoft-com:office:smarttags" w:element="metricconverter">
        <w:smartTagPr>
          <w:attr w:name="ProductID" w:val="25 км/ч"/>
        </w:smartTagPr>
        <w:r w:rsidRPr="00D42F90">
          <w:rPr>
            <w:color w:val="000000"/>
            <w:shd w:val="clear" w:color="auto" w:fill="FFFFFF"/>
          </w:rPr>
          <w:t>25 км/ч</w:t>
        </w:r>
      </w:smartTag>
    </w:p>
    <w:p w:rsidR="00BD019D" w:rsidRPr="00D42F90" w:rsidRDefault="00BD019D" w:rsidP="00BD019D">
      <w:pPr>
        <w:ind w:firstLine="567"/>
        <w:rPr>
          <w:b/>
          <w:color w:val="000000"/>
          <w:shd w:val="clear" w:color="auto" w:fill="FFFFFF"/>
        </w:rPr>
      </w:pPr>
      <w:r>
        <w:rPr>
          <w:i/>
          <w:u w:val="single"/>
        </w:rPr>
        <w:t>№22</w:t>
      </w:r>
      <w:r w:rsidRPr="00D42F90">
        <w:rPr>
          <w:i/>
          <w:u w:val="single"/>
        </w:rPr>
        <w:t>Выберите один вариант ответа</w:t>
      </w:r>
    </w:p>
    <w:p w:rsidR="00BD019D" w:rsidRPr="00D42F90" w:rsidRDefault="00BD019D" w:rsidP="00BD019D">
      <w:pPr>
        <w:jc w:val="both"/>
        <w:rPr>
          <w:color w:val="000000"/>
          <w:shd w:val="clear" w:color="auto" w:fill="FFFFFF"/>
        </w:rPr>
      </w:pPr>
      <w:r w:rsidRPr="00D42F90">
        <w:rPr>
          <w:color w:val="000000"/>
          <w:shd w:val="clear" w:color="auto" w:fill="FFFFFF"/>
        </w:rPr>
        <w:t>В какой части стрелочного перевода можно обнаружить неисправность понижение остряков от рамного рельса?</w:t>
      </w:r>
    </w:p>
    <w:p w:rsidR="00BD019D" w:rsidRPr="00D42F90" w:rsidRDefault="00BD019D" w:rsidP="00BD019D">
      <w:pPr>
        <w:ind w:firstLine="567"/>
        <w:jc w:val="both"/>
        <w:rPr>
          <w:color w:val="000000"/>
          <w:shd w:val="clear" w:color="auto" w:fill="FFFFFF"/>
        </w:rPr>
      </w:pPr>
      <w:r w:rsidRPr="00D42F90">
        <w:rPr>
          <w:color w:val="000000"/>
          <w:shd w:val="clear" w:color="auto" w:fill="FFFFFF"/>
        </w:rPr>
        <w:t>а)Стрелка и переводной механизм</w:t>
      </w:r>
    </w:p>
    <w:p w:rsidR="00BD019D" w:rsidRPr="00D42F90" w:rsidRDefault="00BD019D" w:rsidP="00BD019D">
      <w:pPr>
        <w:ind w:firstLine="567"/>
        <w:jc w:val="both"/>
        <w:rPr>
          <w:color w:val="000000"/>
          <w:shd w:val="clear" w:color="auto" w:fill="FFFFFF"/>
        </w:rPr>
      </w:pPr>
      <w:r w:rsidRPr="00D42F90">
        <w:rPr>
          <w:color w:val="000000"/>
          <w:shd w:val="clear" w:color="auto" w:fill="FFFFFF"/>
        </w:rPr>
        <w:t>б)Соединительные пути</w:t>
      </w:r>
    </w:p>
    <w:p w:rsidR="00BD019D" w:rsidRPr="00D42F90" w:rsidRDefault="00BD019D" w:rsidP="00BD019D">
      <w:pPr>
        <w:ind w:firstLine="567"/>
        <w:jc w:val="both"/>
        <w:rPr>
          <w:color w:val="000000"/>
          <w:shd w:val="clear" w:color="auto" w:fill="FFFFFF"/>
        </w:rPr>
      </w:pPr>
      <w:r w:rsidRPr="00D42F90">
        <w:rPr>
          <w:color w:val="000000"/>
          <w:shd w:val="clear" w:color="auto" w:fill="FFFFFF"/>
        </w:rPr>
        <w:t>в)Крестовина и контррельс</w:t>
      </w:r>
    </w:p>
    <w:p w:rsidR="00BD019D" w:rsidRPr="00D42F90" w:rsidRDefault="00BD019D" w:rsidP="00BD019D">
      <w:pPr>
        <w:ind w:firstLine="567"/>
        <w:rPr>
          <w:b/>
          <w:color w:val="000000"/>
          <w:shd w:val="clear" w:color="auto" w:fill="FFFFFF"/>
        </w:rPr>
      </w:pPr>
      <w:r>
        <w:rPr>
          <w:i/>
          <w:u w:val="single"/>
        </w:rPr>
        <w:t>№23</w:t>
      </w:r>
      <w:r w:rsidRPr="00D42F90">
        <w:rPr>
          <w:i/>
          <w:u w:val="single"/>
        </w:rPr>
        <w:t>Выберите один вариант ответа</w:t>
      </w:r>
    </w:p>
    <w:p w:rsidR="00BD019D" w:rsidRPr="00D42F90" w:rsidRDefault="00BD019D" w:rsidP="00BD019D">
      <w:pPr>
        <w:pStyle w:val="af"/>
        <w:spacing w:before="0" w:beforeAutospacing="0" w:after="0"/>
        <w:jc w:val="both"/>
      </w:pPr>
      <w:r w:rsidRPr="00D42F90">
        <w:t>Ширина колеи на прямых участках пути должна быть:</w:t>
      </w:r>
    </w:p>
    <w:p w:rsidR="00BD019D" w:rsidRPr="00D42F90" w:rsidRDefault="00BD019D" w:rsidP="00BD019D">
      <w:pPr>
        <w:pStyle w:val="af"/>
        <w:spacing w:before="0" w:beforeAutospacing="0" w:after="0"/>
        <w:ind w:firstLine="567"/>
      </w:pPr>
      <w:r w:rsidRPr="00D42F90">
        <w:t xml:space="preserve">а) </w:t>
      </w:r>
      <w:smartTag w:uri="urn:schemas-microsoft-com:office:smarttags" w:element="metricconverter">
        <w:smartTagPr>
          <w:attr w:name="ProductID" w:val="1512 мм"/>
        </w:smartTagPr>
        <w:r w:rsidRPr="00D42F90">
          <w:t>1512 мм</w:t>
        </w:r>
      </w:smartTag>
      <w:r w:rsidRPr="00D42F90">
        <w:t>;</w:t>
      </w:r>
    </w:p>
    <w:p w:rsidR="00BD019D" w:rsidRPr="00D42F90" w:rsidRDefault="00BD019D" w:rsidP="00BD019D">
      <w:pPr>
        <w:pStyle w:val="af"/>
        <w:spacing w:before="0" w:beforeAutospacing="0" w:after="0"/>
        <w:ind w:firstLine="426"/>
      </w:pPr>
      <w:r w:rsidRPr="00D42F90">
        <w:t xml:space="preserve">   б) </w:t>
      </w:r>
      <w:smartTag w:uri="urn:schemas-microsoft-com:office:smarttags" w:element="metricconverter">
        <w:smartTagPr>
          <w:attr w:name="ProductID" w:val="1520 мм"/>
        </w:smartTagPr>
        <w:r w:rsidRPr="00D42F90">
          <w:t>1520 мм</w:t>
        </w:r>
      </w:smartTag>
      <w:r w:rsidRPr="00D42F90">
        <w:t xml:space="preserve">; </w:t>
      </w:r>
    </w:p>
    <w:p w:rsidR="00BD019D" w:rsidRPr="00D42F90" w:rsidRDefault="00BD019D" w:rsidP="00BD019D">
      <w:pPr>
        <w:pStyle w:val="af"/>
        <w:spacing w:before="0" w:beforeAutospacing="0" w:after="0"/>
        <w:ind w:firstLine="567"/>
      </w:pPr>
      <w:r w:rsidRPr="00D42F90">
        <w:t xml:space="preserve">в) </w:t>
      </w:r>
      <w:smartTag w:uri="urn:schemas-microsoft-com:office:smarttags" w:element="metricconverter">
        <w:smartTagPr>
          <w:attr w:name="ProductID" w:val="1530 мм"/>
        </w:smartTagPr>
        <w:r w:rsidRPr="00D42F90">
          <w:t>1530 мм</w:t>
        </w:r>
      </w:smartTag>
      <w:r w:rsidRPr="00D42F90">
        <w:t xml:space="preserve">; </w:t>
      </w:r>
    </w:p>
    <w:p w:rsidR="00BD019D" w:rsidRPr="00D42F90" w:rsidRDefault="00BD019D" w:rsidP="00BD019D">
      <w:pPr>
        <w:pStyle w:val="af"/>
        <w:spacing w:before="0" w:beforeAutospacing="0" w:after="0"/>
        <w:ind w:firstLine="567"/>
      </w:pPr>
      <w:r w:rsidRPr="00D42F90">
        <w:t xml:space="preserve">г) </w:t>
      </w:r>
      <w:smartTag w:uri="urn:schemas-microsoft-com:office:smarttags" w:element="metricconverter">
        <w:smartTagPr>
          <w:attr w:name="ProductID" w:val="1525 мм"/>
        </w:smartTagPr>
        <w:r w:rsidRPr="00D42F90">
          <w:t>1525 мм</w:t>
        </w:r>
      </w:smartTag>
      <w:r w:rsidRPr="00D42F90">
        <w:t>;</w:t>
      </w:r>
    </w:p>
    <w:p w:rsidR="00BD019D" w:rsidRPr="00D42F90" w:rsidRDefault="00BD019D" w:rsidP="00BD019D">
      <w:pPr>
        <w:ind w:firstLine="567"/>
        <w:rPr>
          <w:b/>
          <w:color w:val="000000"/>
          <w:shd w:val="clear" w:color="auto" w:fill="FFFFFF"/>
        </w:rPr>
      </w:pPr>
      <w:r>
        <w:rPr>
          <w:i/>
          <w:u w:val="single"/>
        </w:rPr>
        <w:t>№24</w:t>
      </w:r>
      <w:r w:rsidRPr="00D42F90">
        <w:rPr>
          <w:i/>
          <w:u w:val="single"/>
        </w:rPr>
        <w:t>Выберите один вариант ответа</w:t>
      </w:r>
    </w:p>
    <w:p w:rsidR="00BD019D" w:rsidRPr="00D42F90" w:rsidRDefault="00BD019D" w:rsidP="00BD019D">
      <w:pPr>
        <w:pStyle w:val="af"/>
        <w:spacing w:before="0" w:beforeAutospacing="0" w:after="0"/>
        <w:jc w:val="both"/>
      </w:pPr>
      <w:r w:rsidRPr="00D42F90">
        <w:t>На маневровых светофорах применяются сигналы:</w:t>
      </w:r>
    </w:p>
    <w:p w:rsidR="00BD019D" w:rsidRPr="00D42F90" w:rsidRDefault="00BD019D" w:rsidP="00BD019D">
      <w:pPr>
        <w:pStyle w:val="af"/>
        <w:spacing w:before="0" w:beforeAutospacing="0" w:after="0"/>
        <w:ind w:firstLine="567"/>
        <w:jc w:val="both"/>
      </w:pPr>
      <w:r w:rsidRPr="00D42F90">
        <w:t xml:space="preserve">а) желтый и красный; </w:t>
      </w:r>
    </w:p>
    <w:p w:rsidR="00BD019D" w:rsidRPr="00D42F90" w:rsidRDefault="00BD019D" w:rsidP="00BD019D">
      <w:pPr>
        <w:pStyle w:val="af"/>
        <w:spacing w:before="0" w:beforeAutospacing="0" w:after="0"/>
        <w:ind w:firstLine="567"/>
        <w:jc w:val="both"/>
      </w:pPr>
      <w:r w:rsidRPr="00D42F90">
        <w:t>б) лунно-белый и синей;</w:t>
      </w:r>
    </w:p>
    <w:p w:rsidR="00BD019D" w:rsidRPr="00D42F90" w:rsidRDefault="00BD019D" w:rsidP="00BD019D">
      <w:pPr>
        <w:pStyle w:val="af"/>
        <w:spacing w:before="0" w:beforeAutospacing="0" w:after="0"/>
        <w:ind w:firstLine="567"/>
        <w:jc w:val="both"/>
      </w:pPr>
      <w:r w:rsidRPr="00D42F90">
        <w:t xml:space="preserve">в) зеленый и желтый; </w:t>
      </w:r>
    </w:p>
    <w:p w:rsidR="00BD019D" w:rsidRPr="00D42F90" w:rsidRDefault="00BD019D" w:rsidP="00BD019D">
      <w:pPr>
        <w:pStyle w:val="af"/>
        <w:spacing w:before="0" w:beforeAutospacing="0" w:after="0"/>
        <w:ind w:firstLine="567"/>
        <w:jc w:val="both"/>
      </w:pPr>
      <w:r w:rsidRPr="00D42F90">
        <w:t>г) красный и лунно-белый;</w:t>
      </w:r>
    </w:p>
    <w:p w:rsidR="00BD019D" w:rsidRPr="00D42F90" w:rsidRDefault="00BD019D" w:rsidP="00BD019D">
      <w:pPr>
        <w:ind w:firstLine="567"/>
        <w:rPr>
          <w:b/>
          <w:color w:val="000000"/>
          <w:shd w:val="clear" w:color="auto" w:fill="FFFFFF"/>
        </w:rPr>
      </w:pPr>
      <w:r>
        <w:rPr>
          <w:i/>
          <w:u w:val="single"/>
        </w:rPr>
        <w:t>№25</w:t>
      </w:r>
      <w:r w:rsidRPr="00D42F90">
        <w:rPr>
          <w:i/>
          <w:u w:val="single"/>
        </w:rPr>
        <w:t>Выберите один вариант ответа</w:t>
      </w:r>
    </w:p>
    <w:p w:rsidR="00BD019D" w:rsidRPr="00D42F90" w:rsidRDefault="00BD019D" w:rsidP="00BD019D">
      <w:r w:rsidRPr="00D42F90">
        <w:t>ПТЭ – это</w:t>
      </w:r>
    </w:p>
    <w:p w:rsidR="00BD019D" w:rsidRPr="00D42F90" w:rsidRDefault="00BD019D" w:rsidP="00BD019D">
      <w:pPr>
        <w:ind w:firstLine="567"/>
      </w:pPr>
      <w:r w:rsidRPr="00D42F90">
        <w:t>а) правила технической эксплуатации железных дорог РФ</w:t>
      </w:r>
    </w:p>
    <w:p w:rsidR="00BD019D" w:rsidRPr="00D42F90" w:rsidRDefault="00BD019D" w:rsidP="00BD019D">
      <w:pPr>
        <w:ind w:left="567"/>
      </w:pPr>
      <w:r w:rsidRPr="00D42F90">
        <w:t>б) правила проектирования станций и узлов</w:t>
      </w:r>
    </w:p>
    <w:p w:rsidR="00BD019D" w:rsidRPr="00D42F90" w:rsidRDefault="00BD019D" w:rsidP="00BD019D">
      <w:pPr>
        <w:ind w:left="284" w:firstLine="283"/>
      </w:pPr>
      <w:r w:rsidRPr="00D42F90">
        <w:t xml:space="preserve">в) строительные нормы и правила </w:t>
      </w:r>
    </w:p>
    <w:p w:rsidR="00BD019D" w:rsidRPr="00D42F90" w:rsidRDefault="00BD019D" w:rsidP="00BD01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pPr>
      <w:r w:rsidRPr="00D42F90">
        <w:t>г) правила тяговых расчетов</w:t>
      </w:r>
    </w:p>
    <w:p w:rsidR="00BD019D" w:rsidRPr="00D42F90" w:rsidRDefault="00BD019D" w:rsidP="00BD01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
          <w:color w:val="000000"/>
          <w:shd w:val="clear" w:color="auto" w:fill="FFFFFF"/>
        </w:rPr>
      </w:pPr>
      <w:r w:rsidRPr="000B7DC6">
        <w:rPr>
          <w:i/>
        </w:rPr>
        <w:tab/>
      </w:r>
      <w:r>
        <w:rPr>
          <w:i/>
          <w:u w:val="single"/>
        </w:rPr>
        <w:t>№26</w:t>
      </w:r>
      <w:r w:rsidRPr="00D42F90">
        <w:rPr>
          <w:i/>
          <w:u w:val="single"/>
        </w:rPr>
        <w:t>Выберите один вариант ответа</w:t>
      </w:r>
    </w:p>
    <w:p w:rsidR="00BD019D" w:rsidRPr="00D42F90" w:rsidRDefault="00BD019D" w:rsidP="00BD01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2F90">
        <w:rPr>
          <w:color w:val="000000"/>
        </w:rPr>
        <w:t>К внеочередным поездам относится</w:t>
      </w:r>
    </w:p>
    <w:p w:rsidR="00BD019D" w:rsidRPr="00D42F90" w:rsidRDefault="00BD019D" w:rsidP="00BD019D">
      <w:pPr>
        <w:pStyle w:val="af"/>
        <w:spacing w:before="0" w:beforeAutospacing="0" w:after="0"/>
        <w:ind w:firstLine="567"/>
        <w:jc w:val="both"/>
      </w:pPr>
      <w:r w:rsidRPr="00D42F90">
        <w:t xml:space="preserve">а)пассажирские скоростные; </w:t>
      </w:r>
    </w:p>
    <w:p w:rsidR="00BD019D" w:rsidRPr="00D42F90" w:rsidRDefault="00BD019D" w:rsidP="00BD019D">
      <w:pPr>
        <w:pStyle w:val="af"/>
        <w:spacing w:before="0" w:beforeAutospacing="0" w:after="0"/>
        <w:ind w:firstLine="567"/>
        <w:jc w:val="both"/>
      </w:pPr>
      <w:r w:rsidRPr="00D42F90">
        <w:t>б) хозяйственные;</w:t>
      </w:r>
    </w:p>
    <w:p w:rsidR="00BD019D" w:rsidRPr="00D42F90" w:rsidRDefault="00BD019D" w:rsidP="00BD01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color w:val="000000"/>
        </w:rPr>
      </w:pPr>
      <w:r w:rsidRPr="00D42F90">
        <w:rPr>
          <w:color w:val="000000"/>
        </w:rPr>
        <w:t xml:space="preserve">         в) воинские; г) восстановительные</w:t>
      </w:r>
    </w:p>
    <w:p w:rsidR="00BD019D" w:rsidRPr="00D42F90" w:rsidRDefault="00BD019D" w:rsidP="00BD01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
          <w:color w:val="000000"/>
          <w:shd w:val="clear" w:color="auto" w:fill="FFFFFF"/>
        </w:rPr>
      </w:pPr>
      <w:r w:rsidRPr="000B7DC6">
        <w:rPr>
          <w:i/>
        </w:rPr>
        <w:tab/>
      </w:r>
      <w:r>
        <w:rPr>
          <w:i/>
          <w:u w:val="single"/>
        </w:rPr>
        <w:t>№27</w:t>
      </w:r>
      <w:r w:rsidRPr="00D42F90">
        <w:rPr>
          <w:i/>
          <w:u w:val="single"/>
        </w:rPr>
        <w:t>Выберите один вариант ответа</w:t>
      </w:r>
    </w:p>
    <w:p w:rsidR="00BD019D" w:rsidRPr="00D42F90" w:rsidRDefault="00BD019D" w:rsidP="00BD01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2F90">
        <w:rPr>
          <w:color w:val="000000"/>
        </w:rPr>
        <w:t>Проходные светофоры разрешают или запрещают поезду</w:t>
      </w:r>
    </w:p>
    <w:p w:rsidR="00BD019D" w:rsidRPr="00D42F90" w:rsidRDefault="00BD019D" w:rsidP="00BD019D">
      <w:pPr>
        <w:pStyle w:val="af"/>
        <w:spacing w:before="0" w:beforeAutospacing="0" w:after="0"/>
        <w:ind w:firstLine="567"/>
        <w:jc w:val="both"/>
      </w:pPr>
      <w:r w:rsidRPr="00D42F90">
        <w:t>а) следовать поезду с перегона на станцию;</w:t>
      </w:r>
    </w:p>
    <w:p w:rsidR="00BD019D" w:rsidRPr="00D42F90" w:rsidRDefault="00BD019D" w:rsidP="00BD019D">
      <w:pPr>
        <w:pStyle w:val="af"/>
        <w:spacing w:before="0" w:beforeAutospacing="0" w:after="0"/>
        <w:ind w:firstLine="567"/>
        <w:jc w:val="both"/>
      </w:pPr>
      <w:r w:rsidRPr="00D42F90">
        <w:t>б) проследовать с одного блока – участка на другой;</w:t>
      </w:r>
    </w:p>
    <w:p w:rsidR="00BD019D" w:rsidRPr="00D42F90" w:rsidRDefault="00BD019D" w:rsidP="00BD019D">
      <w:pPr>
        <w:pStyle w:val="af"/>
        <w:spacing w:before="0" w:beforeAutospacing="0" w:after="0"/>
        <w:ind w:firstLine="567"/>
        <w:jc w:val="both"/>
      </w:pPr>
      <w:r w:rsidRPr="00D42F90">
        <w:t>в) проследовать из одного района станции в другой;</w:t>
      </w:r>
    </w:p>
    <w:p w:rsidR="00BD019D" w:rsidRPr="00D42F90" w:rsidRDefault="00BD019D" w:rsidP="00BD019D">
      <w:pPr>
        <w:pStyle w:val="af"/>
        <w:spacing w:before="0" w:beforeAutospacing="0" w:after="0"/>
        <w:ind w:firstLine="567"/>
        <w:jc w:val="both"/>
      </w:pPr>
      <w:r w:rsidRPr="00D42F90">
        <w:t>г) отправляться поезду со станции на перегон;</w:t>
      </w:r>
    </w:p>
    <w:p w:rsidR="00BD019D" w:rsidRPr="00D42F90" w:rsidRDefault="00BD019D" w:rsidP="00BD01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
          <w:color w:val="000000"/>
          <w:shd w:val="clear" w:color="auto" w:fill="FFFFFF"/>
        </w:rPr>
      </w:pPr>
      <w:r w:rsidRPr="000B7DC6">
        <w:rPr>
          <w:i/>
        </w:rPr>
        <w:tab/>
      </w:r>
      <w:r>
        <w:rPr>
          <w:i/>
          <w:u w:val="single"/>
        </w:rPr>
        <w:t>№28</w:t>
      </w:r>
      <w:r w:rsidRPr="00D42F90">
        <w:rPr>
          <w:i/>
          <w:u w:val="single"/>
        </w:rPr>
        <w:t>Выберите один вариант ответа</w:t>
      </w:r>
    </w:p>
    <w:p w:rsidR="00BD019D" w:rsidRPr="00D42F90" w:rsidRDefault="00BD019D" w:rsidP="00BD019D">
      <w:pPr>
        <w:pStyle w:val="af"/>
        <w:spacing w:before="0" w:beforeAutospacing="0" w:after="0"/>
        <w:jc w:val="both"/>
      </w:pPr>
      <w:r w:rsidRPr="00D42F90">
        <w:t>Расстояние между внутренними гранями колес у ненагруженной колесной пары:</w:t>
      </w:r>
    </w:p>
    <w:p w:rsidR="00BD019D" w:rsidRPr="00D42F90" w:rsidRDefault="00BD019D" w:rsidP="00BD019D">
      <w:pPr>
        <w:pStyle w:val="af"/>
        <w:spacing w:before="0" w:beforeAutospacing="0" w:after="0"/>
        <w:ind w:left="567"/>
        <w:jc w:val="both"/>
      </w:pPr>
      <w:r w:rsidRPr="00D42F90">
        <w:t xml:space="preserve">а) </w:t>
      </w:r>
      <w:smartTag w:uri="urn:schemas-microsoft-com:office:smarttags" w:element="metricconverter">
        <w:smartTagPr>
          <w:attr w:name="ProductID" w:val="1435 мм"/>
        </w:smartTagPr>
        <w:r w:rsidRPr="00D42F90">
          <w:t>1435 мм</w:t>
        </w:r>
      </w:smartTag>
      <w:r w:rsidRPr="00D42F90">
        <w:t>;</w:t>
      </w:r>
    </w:p>
    <w:p w:rsidR="00BD019D" w:rsidRPr="00D42F90" w:rsidRDefault="00BD019D" w:rsidP="00BD019D">
      <w:pPr>
        <w:pStyle w:val="af"/>
        <w:spacing w:before="0" w:beforeAutospacing="0" w:after="0"/>
        <w:jc w:val="both"/>
      </w:pPr>
      <w:r w:rsidRPr="00D42F90">
        <w:lastRenderedPageBreak/>
        <w:t xml:space="preserve">         б) </w:t>
      </w:r>
      <w:smartTag w:uri="urn:schemas-microsoft-com:office:smarttags" w:element="metricconverter">
        <w:smartTagPr>
          <w:attr w:name="ProductID" w:val="1500 мм"/>
        </w:smartTagPr>
        <w:r w:rsidRPr="00D42F90">
          <w:t>1500 мм</w:t>
        </w:r>
      </w:smartTag>
      <w:r w:rsidRPr="00D42F90">
        <w:t xml:space="preserve">; </w:t>
      </w:r>
    </w:p>
    <w:p w:rsidR="00BD019D" w:rsidRPr="00D42F90" w:rsidRDefault="00BD019D" w:rsidP="00BD019D">
      <w:pPr>
        <w:pStyle w:val="af"/>
        <w:spacing w:before="0" w:beforeAutospacing="0" w:after="0"/>
        <w:jc w:val="both"/>
      </w:pPr>
      <w:r w:rsidRPr="00D42F90">
        <w:t xml:space="preserve">         в) </w:t>
      </w:r>
      <w:smartTag w:uri="urn:schemas-microsoft-com:office:smarttags" w:element="metricconverter">
        <w:smartTagPr>
          <w:attr w:name="ProductID" w:val="1450 мм"/>
        </w:smartTagPr>
        <w:r w:rsidRPr="00D42F90">
          <w:t>1450 мм</w:t>
        </w:r>
      </w:smartTag>
      <w:r w:rsidRPr="00D42F90">
        <w:t>;</w:t>
      </w:r>
    </w:p>
    <w:p w:rsidR="00BD019D" w:rsidRPr="00D42F90" w:rsidRDefault="00BD019D" w:rsidP="00BD019D">
      <w:pPr>
        <w:pStyle w:val="af"/>
        <w:spacing w:before="0" w:beforeAutospacing="0" w:after="0"/>
        <w:jc w:val="both"/>
      </w:pPr>
      <w:r w:rsidRPr="00D42F90">
        <w:t xml:space="preserve">         г) </w:t>
      </w:r>
      <w:smartTag w:uri="urn:schemas-microsoft-com:office:smarttags" w:element="metricconverter">
        <w:smartTagPr>
          <w:attr w:name="ProductID" w:val="1440 мм"/>
        </w:smartTagPr>
        <w:r w:rsidRPr="00D42F90">
          <w:t>1440 мм</w:t>
        </w:r>
      </w:smartTag>
      <w:r w:rsidRPr="00D42F90">
        <w:t>;</w:t>
      </w:r>
    </w:p>
    <w:p w:rsidR="00BD019D" w:rsidRPr="00D42F90" w:rsidRDefault="00BD019D" w:rsidP="00BD01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
          <w:color w:val="000000"/>
          <w:shd w:val="clear" w:color="auto" w:fill="FFFFFF"/>
        </w:rPr>
      </w:pPr>
      <w:r w:rsidRPr="000B7DC6">
        <w:rPr>
          <w:i/>
        </w:rPr>
        <w:tab/>
      </w:r>
      <w:r>
        <w:rPr>
          <w:i/>
          <w:u w:val="single"/>
        </w:rPr>
        <w:t>№29</w:t>
      </w:r>
      <w:r w:rsidRPr="00D42F90">
        <w:rPr>
          <w:i/>
          <w:u w:val="single"/>
        </w:rPr>
        <w:t>Выберите один вариант ответа</w:t>
      </w:r>
    </w:p>
    <w:p w:rsidR="00BD019D" w:rsidRPr="00D42F90" w:rsidRDefault="00BD019D" w:rsidP="00BD019D">
      <w:pPr>
        <w:pStyle w:val="af"/>
        <w:spacing w:before="0" w:beforeAutospacing="0" w:after="0"/>
        <w:jc w:val="both"/>
      </w:pPr>
      <w:r w:rsidRPr="00D42F90">
        <w:t>На входном светофоре один желтый мигающий огонь разрешает следовать на станцию:</w:t>
      </w:r>
    </w:p>
    <w:p w:rsidR="00BD019D" w:rsidRPr="00D42F90" w:rsidRDefault="00BD019D" w:rsidP="00BD019D">
      <w:pPr>
        <w:pStyle w:val="af"/>
        <w:spacing w:before="0" w:beforeAutospacing="0" w:after="0"/>
        <w:ind w:firstLine="567"/>
        <w:jc w:val="both"/>
      </w:pPr>
      <w:r w:rsidRPr="00D42F90">
        <w:t>а)с уменьшенной скоростью на боковой путь;</w:t>
      </w:r>
    </w:p>
    <w:p w:rsidR="00BD019D" w:rsidRPr="00D42F90" w:rsidRDefault="00BD019D" w:rsidP="00BD019D">
      <w:pPr>
        <w:pStyle w:val="af"/>
        <w:spacing w:before="0" w:beforeAutospacing="0" w:after="0"/>
        <w:ind w:firstLine="567"/>
        <w:jc w:val="both"/>
      </w:pPr>
      <w:r w:rsidRPr="00D42F90">
        <w:t xml:space="preserve">б)со скоростью не более </w:t>
      </w:r>
      <w:smartTag w:uri="urn:schemas-microsoft-com:office:smarttags" w:element="metricconverter">
        <w:smartTagPr>
          <w:attr w:name="ProductID" w:val="80 км/ч"/>
        </w:smartTagPr>
        <w:r w:rsidRPr="00D42F90">
          <w:t>80 км/ч</w:t>
        </w:r>
      </w:smartTag>
      <w:r w:rsidRPr="00D42F90">
        <w:t xml:space="preserve"> на боковой путь;</w:t>
      </w:r>
    </w:p>
    <w:p w:rsidR="00BD019D" w:rsidRPr="00D42F90" w:rsidRDefault="00BD019D" w:rsidP="00BD019D">
      <w:pPr>
        <w:pStyle w:val="af"/>
        <w:spacing w:before="0" w:beforeAutospacing="0" w:after="0"/>
        <w:ind w:firstLine="567"/>
        <w:jc w:val="both"/>
      </w:pPr>
      <w:r w:rsidRPr="00D42F90">
        <w:t xml:space="preserve">в)со скоростью не более </w:t>
      </w:r>
      <w:smartTag w:uri="urn:schemas-microsoft-com:office:smarttags" w:element="metricconverter">
        <w:smartTagPr>
          <w:attr w:name="ProductID" w:val="60 км/ч"/>
        </w:smartTagPr>
        <w:r w:rsidRPr="00D42F90">
          <w:t>60 км/ч</w:t>
        </w:r>
      </w:smartTag>
      <w:r w:rsidRPr="00D42F90">
        <w:t xml:space="preserve"> по главному пути;</w:t>
      </w:r>
    </w:p>
    <w:p w:rsidR="00BD019D" w:rsidRPr="00D42F90" w:rsidRDefault="00BD019D" w:rsidP="00BD019D">
      <w:pPr>
        <w:pStyle w:val="af"/>
        <w:spacing w:before="0" w:beforeAutospacing="0" w:after="0"/>
        <w:ind w:firstLine="567"/>
        <w:jc w:val="both"/>
      </w:pPr>
      <w:r w:rsidRPr="00D42F90">
        <w:t>г)с установленной скоростью по главному пути, следующий светофор открыт и требует проследования с уменьшенной скоростью;</w:t>
      </w:r>
    </w:p>
    <w:p w:rsidR="00BD019D" w:rsidRPr="00D42F90" w:rsidRDefault="00BD019D" w:rsidP="00BD01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
          <w:color w:val="000000"/>
          <w:shd w:val="clear" w:color="auto" w:fill="FFFFFF"/>
        </w:rPr>
      </w:pPr>
      <w:r w:rsidRPr="000B7DC6">
        <w:rPr>
          <w:i/>
        </w:rPr>
        <w:tab/>
      </w:r>
      <w:r>
        <w:rPr>
          <w:i/>
          <w:u w:val="single"/>
        </w:rPr>
        <w:t>№30</w:t>
      </w:r>
      <w:r w:rsidRPr="00D42F90">
        <w:rPr>
          <w:i/>
          <w:u w:val="single"/>
        </w:rPr>
        <w:t>Выберите один вариант ответа</w:t>
      </w:r>
    </w:p>
    <w:p w:rsidR="00BD019D" w:rsidRPr="00D42F90" w:rsidRDefault="00BD019D" w:rsidP="00BD01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D42F90">
        <w:rPr>
          <w:color w:val="000000"/>
        </w:rPr>
        <w:t xml:space="preserve">Ширина колеи в кривых радиусом </w:t>
      </w:r>
      <w:smartTag w:uri="urn:schemas-microsoft-com:office:smarttags" w:element="metricconverter">
        <w:smartTagPr>
          <w:attr w:name="ProductID" w:val="299 м"/>
        </w:smartTagPr>
        <w:r w:rsidRPr="00D42F90">
          <w:rPr>
            <w:color w:val="000000"/>
          </w:rPr>
          <w:t>299 м</w:t>
        </w:r>
      </w:smartTag>
      <w:r w:rsidRPr="00D42F90">
        <w:rPr>
          <w:color w:val="000000"/>
        </w:rPr>
        <w:t xml:space="preserve"> и менее должна быть</w:t>
      </w:r>
    </w:p>
    <w:p w:rsidR="00BD019D" w:rsidRPr="00D42F90" w:rsidRDefault="00BD019D" w:rsidP="00BD019D">
      <w:pPr>
        <w:tabs>
          <w:tab w:val="left" w:pos="567"/>
        </w:tabs>
        <w:ind w:firstLine="567"/>
        <w:rPr>
          <w:color w:val="000000"/>
        </w:rPr>
      </w:pPr>
      <w:r w:rsidRPr="00D42F90">
        <w:rPr>
          <w:color w:val="000000"/>
        </w:rPr>
        <w:t>а)</w:t>
      </w:r>
      <w:smartTag w:uri="urn:schemas-microsoft-com:office:smarttags" w:element="metricconverter">
        <w:smartTagPr>
          <w:attr w:name="ProductID" w:val="1525 мм"/>
        </w:smartTagPr>
        <w:r w:rsidRPr="00D42F90">
          <w:rPr>
            <w:color w:val="000000"/>
          </w:rPr>
          <w:t>1525 мм</w:t>
        </w:r>
      </w:smartTag>
      <w:r w:rsidRPr="00D42F90">
        <w:rPr>
          <w:color w:val="000000"/>
        </w:rPr>
        <w:t>;</w:t>
      </w:r>
    </w:p>
    <w:p w:rsidR="00BD019D" w:rsidRPr="00D42F90" w:rsidRDefault="00BD019D" w:rsidP="00BD019D">
      <w:pPr>
        <w:rPr>
          <w:color w:val="000000"/>
        </w:rPr>
      </w:pPr>
      <w:r w:rsidRPr="00D42F90">
        <w:rPr>
          <w:color w:val="000000"/>
        </w:rPr>
        <w:t xml:space="preserve">          б) </w:t>
      </w:r>
      <w:smartTag w:uri="urn:schemas-microsoft-com:office:smarttags" w:element="metricconverter">
        <w:smartTagPr>
          <w:attr w:name="ProductID" w:val="1535 мм"/>
        </w:smartTagPr>
        <w:r w:rsidRPr="00D42F90">
          <w:rPr>
            <w:color w:val="000000"/>
          </w:rPr>
          <w:t>1535 мм</w:t>
        </w:r>
      </w:smartTag>
      <w:r w:rsidRPr="00D42F90">
        <w:rPr>
          <w:color w:val="000000"/>
        </w:rPr>
        <w:t xml:space="preserve">; </w:t>
      </w:r>
    </w:p>
    <w:p w:rsidR="00BD019D" w:rsidRPr="00D42F90" w:rsidRDefault="00BD019D" w:rsidP="00BD019D">
      <w:pPr>
        <w:ind w:firstLine="567"/>
        <w:rPr>
          <w:color w:val="000000"/>
        </w:rPr>
      </w:pPr>
      <w:r w:rsidRPr="00D42F90">
        <w:rPr>
          <w:color w:val="000000"/>
        </w:rPr>
        <w:t xml:space="preserve">в) </w:t>
      </w:r>
      <w:smartTag w:uri="urn:schemas-microsoft-com:office:smarttags" w:element="metricconverter">
        <w:smartTagPr>
          <w:attr w:name="ProductID" w:val="1530 мм"/>
        </w:smartTagPr>
        <w:r w:rsidRPr="00D42F90">
          <w:rPr>
            <w:color w:val="000000"/>
          </w:rPr>
          <w:t>1530 мм</w:t>
        </w:r>
      </w:smartTag>
      <w:r w:rsidRPr="00D42F90">
        <w:rPr>
          <w:color w:val="000000"/>
        </w:rPr>
        <w:t xml:space="preserve">; </w:t>
      </w:r>
    </w:p>
    <w:p w:rsidR="00BD019D" w:rsidRPr="00D42F90" w:rsidRDefault="00BD019D" w:rsidP="00BD019D">
      <w:pPr>
        <w:ind w:firstLine="567"/>
        <w:rPr>
          <w:color w:val="000000"/>
        </w:rPr>
      </w:pPr>
      <w:r w:rsidRPr="00D42F90">
        <w:rPr>
          <w:color w:val="000000"/>
        </w:rPr>
        <w:t xml:space="preserve">г) </w:t>
      </w:r>
      <w:smartTag w:uri="urn:schemas-microsoft-com:office:smarttags" w:element="metricconverter">
        <w:smartTagPr>
          <w:attr w:name="ProductID" w:val="1520 мм"/>
        </w:smartTagPr>
        <w:r w:rsidRPr="00D42F90">
          <w:rPr>
            <w:color w:val="000000"/>
          </w:rPr>
          <w:t>1520 мм</w:t>
        </w:r>
      </w:smartTag>
    </w:p>
    <w:p w:rsidR="00BD019D" w:rsidRPr="00D42F90" w:rsidRDefault="00BD019D" w:rsidP="00BD01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
          <w:color w:val="000000"/>
          <w:shd w:val="clear" w:color="auto" w:fill="FFFFFF"/>
        </w:rPr>
      </w:pPr>
      <w:r w:rsidRPr="000B7DC6">
        <w:rPr>
          <w:i/>
        </w:rPr>
        <w:tab/>
      </w:r>
      <w:r>
        <w:rPr>
          <w:i/>
          <w:u w:val="single"/>
        </w:rPr>
        <w:t>№31</w:t>
      </w:r>
      <w:r w:rsidRPr="00D42F90">
        <w:rPr>
          <w:i/>
          <w:u w:val="single"/>
        </w:rPr>
        <w:t>Выберите один вариант ответа</w:t>
      </w:r>
    </w:p>
    <w:p w:rsidR="00BD019D" w:rsidRPr="00D42F90" w:rsidRDefault="00BD019D" w:rsidP="00BD01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D42F90">
        <w:rPr>
          <w:color w:val="000000"/>
        </w:rPr>
        <w:t>Расстояние между осями железнодорожных путей на перегонах двухпутных железнодорожных линий на прямых участках</w:t>
      </w:r>
    </w:p>
    <w:p w:rsidR="00BD019D" w:rsidRPr="00D42F90" w:rsidRDefault="00BD019D" w:rsidP="00BD019D">
      <w:pPr>
        <w:ind w:firstLine="567"/>
        <w:rPr>
          <w:color w:val="000000"/>
        </w:rPr>
      </w:pPr>
      <w:r w:rsidRPr="00D42F90">
        <w:rPr>
          <w:color w:val="000000"/>
        </w:rPr>
        <w:t>а) 5000</w:t>
      </w:r>
    </w:p>
    <w:p w:rsidR="00BD019D" w:rsidRPr="00D42F90" w:rsidRDefault="00BD019D" w:rsidP="00BD019D">
      <w:pPr>
        <w:ind w:firstLine="567"/>
        <w:rPr>
          <w:color w:val="000000"/>
        </w:rPr>
      </w:pPr>
      <w:r w:rsidRPr="00D42F90">
        <w:rPr>
          <w:color w:val="000000"/>
        </w:rPr>
        <w:t>б) 4500</w:t>
      </w:r>
    </w:p>
    <w:p w:rsidR="00BD019D" w:rsidRPr="00D42F90" w:rsidRDefault="00BD019D" w:rsidP="00BD019D">
      <w:pPr>
        <w:ind w:firstLine="567"/>
        <w:rPr>
          <w:color w:val="000000"/>
        </w:rPr>
      </w:pPr>
      <w:r w:rsidRPr="00D42F90">
        <w:rPr>
          <w:color w:val="000000"/>
        </w:rPr>
        <w:t>в) 4100</w:t>
      </w:r>
    </w:p>
    <w:p w:rsidR="00BD019D" w:rsidRPr="00D42F90" w:rsidRDefault="00BD019D" w:rsidP="00BD01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color w:val="000000"/>
        </w:rPr>
      </w:pPr>
      <w:r w:rsidRPr="00D42F90">
        <w:rPr>
          <w:color w:val="000000"/>
        </w:rPr>
        <w:t xml:space="preserve">          г) 5100</w:t>
      </w:r>
    </w:p>
    <w:p w:rsidR="00BD019D" w:rsidRPr="00D42F90" w:rsidRDefault="00BD019D" w:rsidP="00BD01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b/>
          <w:color w:val="000000"/>
          <w:shd w:val="clear" w:color="auto" w:fill="FFFFFF"/>
        </w:rPr>
      </w:pPr>
      <w:r w:rsidRPr="000B7DC6">
        <w:rPr>
          <w:i/>
        </w:rPr>
        <w:tab/>
      </w:r>
      <w:r>
        <w:rPr>
          <w:i/>
          <w:u w:val="single"/>
        </w:rPr>
        <w:t>№32</w:t>
      </w:r>
      <w:r w:rsidRPr="00D42F90">
        <w:rPr>
          <w:i/>
          <w:u w:val="single"/>
        </w:rPr>
        <w:t>Выберите один вариант ответа</w:t>
      </w:r>
    </w:p>
    <w:p w:rsidR="00BD019D" w:rsidRPr="00D42F90" w:rsidRDefault="00BD019D" w:rsidP="00BD019D">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hanging="567"/>
        <w:jc w:val="both"/>
        <w:rPr>
          <w:color w:val="000000"/>
        </w:rPr>
      </w:pPr>
      <w:r w:rsidRPr="00D42F90">
        <w:rPr>
          <w:color w:val="000000"/>
        </w:rPr>
        <w:t>Скорость при маневрах при подходе локомотива к вагонам</w:t>
      </w:r>
    </w:p>
    <w:p w:rsidR="00BD019D" w:rsidRPr="00D42F90" w:rsidRDefault="00BD019D" w:rsidP="00BD019D">
      <w:pPr>
        <w:pStyle w:val="af"/>
        <w:spacing w:before="0" w:beforeAutospacing="0" w:after="0"/>
        <w:ind w:firstLine="567"/>
        <w:jc w:val="both"/>
      </w:pPr>
      <w:r w:rsidRPr="00D42F90">
        <w:t xml:space="preserve">а) </w:t>
      </w:r>
      <w:smartTag w:uri="urn:schemas-microsoft-com:office:smarttags" w:element="metricconverter">
        <w:smartTagPr>
          <w:attr w:name="ProductID" w:val="5 км/ч"/>
        </w:smartTagPr>
        <w:r w:rsidRPr="00D42F90">
          <w:t>5 км/ч</w:t>
        </w:r>
      </w:smartTag>
      <w:r w:rsidRPr="00D42F90">
        <w:t xml:space="preserve">; </w:t>
      </w:r>
    </w:p>
    <w:p w:rsidR="00BD019D" w:rsidRPr="00D42F90" w:rsidRDefault="00BD019D" w:rsidP="00BD019D">
      <w:pPr>
        <w:pStyle w:val="af"/>
        <w:spacing w:before="0" w:beforeAutospacing="0" w:after="0"/>
        <w:ind w:firstLine="567"/>
        <w:jc w:val="both"/>
      </w:pPr>
      <w:r w:rsidRPr="00D42F90">
        <w:t xml:space="preserve">б) </w:t>
      </w:r>
      <w:smartTag w:uri="urn:schemas-microsoft-com:office:smarttags" w:element="metricconverter">
        <w:smartTagPr>
          <w:attr w:name="ProductID" w:val="3 км/ч"/>
        </w:smartTagPr>
        <w:r w:rsidRPr="00D42F90">
          <w:t>3 км/ч</w:t>
        </w:r>
      </w:smartTag>
      <w:r w:rsidRPr="00D42F90">
        <w:t xml:space="preserve">; </w:t>
      </w:r>
    </w:p>
    <w:p w:rsidR="00BD019D" w:rsidRPr="00D42F90" w:rsidRDefault="00BD019D" w:rsidP="00BD019D">
      <w:pPr>
        <w:pStyle w:val="af"/>
        <w:spacing w:before="0" w:beforeAutospacing="0" w:after="0"/>
        <w:ind w:firstLine="567"/>
        <w:jc w:val="both"/>
      </w:pPr>
      <w:r w:rsidRPr="00D42F90">
        <w:t xml:space="preserve">в) </w:t>
      </w:r>
      <w:smartTag w:uri="urn:schemas-microsoft-com:office:smarttags" w:element="metricconverter">
        <w:smartTagPr>
          <w:attr w:name="ProductID" w:val="10 км/ч"/>
        </w:smartTagPr>
        <w:r w:rsidRPr="00D42F90">
          <w:t>10 км/ч</w:t>
        </w:r>
      </w:smartTag>
      <w:r w:rsidRPr="00D42F90">
        <w:t>;</w:t>
      </w:r>
    </w:p>
    <w:p w:rsidR="00BD019D" w:rsidRPr="00D42F90" w:rsidRDefault="00BD019D" w:rsidP="00BD019D">
      <w:pPr>
        <w:pStyle w:val="af"/>
        <w:spacing w:before="0" w:beforeAutospacing="0" w:after="0"/>
        <w:ind w:firstLine="567"/>
        <w:jc w:val="both"/>
      </w:pPr>
      <w:r w:rsidRPr="00D42F90">
        <w:t xml:space="preserve">г) </w:t>
      </w:r>
      <w:smartTag w:uri="urn:schemas-microsoft-com:office:smarttags" w:element="metricconverter">
        <w:smartTagPr>
          <w:attr w:name="ProductID" w:val="15 км/ч"/>
        </w:smartTagPr>
        <w:r w:rsidRPr="00D42F90">
          <w:t>15 км/ч</w:t>
        </w:r>
      </w:smartTag>
      <w:r w:rsidRPr="00D42F90">
        <w:t>;</w:t>
      </w:r>
    </w:p>
    <w:p w:rsidR="009318CF" w:rsidRDefault="009318CF">
      <w:pPr>
        <w:rPr>
          <w:b/>
          <w:bCs/>
        </w:rPr>
      </w:pPr>
      <w:r>
        <w:rPr>
          <w:b/>
          <w:bCs/>
        </w:rPr>
        <w:br w:type="page"/>
      </w:r>
    </w:p>
    <w:p w:rsidR="00C82AC8" w:rsidRDefault="002F66B4" w:rsidP="00C82AC8">
      <w:pPr>
        <w:spacing w:line="360" w:lineRule="auto"/>
        <w:ind w:firstLine="709"/>
        <w:jc w:val="both"/>
        <w:rPr>
          <w:b/>
          <w:bCs/>
        </w:rPr>
      </w:pPr>
      <w:r>
        <w:rPr>
          <w:b/>
          <w:bCs/>
        </w:rPr>
        <w:lastRenderedPageBreak/>
        <w:t xml:space="preserve">2.3.3 </w:t>
      </w:r>
      <w:r w:rsidR="00C82AC8" w:rsidRPr="00B902EC">
        <w:rPr>
          <w:b/>
          <w:bCs/>
        </w:rPr>
        <w:t>Контроль приобретения практического опыта</w:t>
      </w:r>
    </w:p>
    <w:p w:rsidR="00AF1F4F" w:rsidRDefault="00C82AC8" w:rsidP="00C82AC8">
      <w:pPr>
        <w:tabs>
          <w:tab w:val="left" w:pos="851"/>
        </w:tabs>
        <w:spacing w:line="360" w:lineRule="auto"/>
        <w:ind w:firstLine="709"/>
        <w:jc w:val="both"/>
      </w:pPr>
      <w:r>
        <w:t xml:space="preserve">Отработка умений и практического опыта по </w:t>
      </w:r>
      <w:r w:rsidR="002F03F4">
        <w:rPr>
          <w:b/>
          <w:caps/>
        </w:rPr>
        <w:t>ПМ.04</w:t>
      </w:r>
      <w:r w:rsidRPr="00AF1F4F">
        <w:rPr>
          <w:b/>
          <w:caps/>
        </w:rPr>
        <w:t xml:space="preserve"> </w:t>
      </w:r>
      <w:r w:rsidR="00AF1F4F" w:rsidRPr="00AF1F4F">
        <w:rPr>
          <w:b/>
        </w:rPr>
        <w:t>Обеспечение безопасности работ при эксплуатации и ремонте оборудования электрических подстанций и сетей</w:t>
      </w:r>
      <w:r w:rsidR="00AF1F4F" w:rsidRPr="00306570">
        <w:rPr>
          <w:b/>
        </w:rPr>
        <w:t xml:space="preserve"> </w:t>
      </w:r>
      <w:r>
        <w:t>проводится на лабораторно - практических занятиях и производственной практике.</w:t>
      </w:r>
    </w:p>
    <w:p w:rsidR="00C82AC8" w:rsidRDefault="00AF1F4F" w:rsidP="00C82AC8">
      <w:pPr>
        <w:tabs>
          <w:tab w:val="left" w:pos="851"/>
        </w:tabs>
        <w:spacing w:line="360" w:lineRule="auto"/>
        <w:ind w:firstLine="709"/>
        <w:jc w:val="both"/>
      </w:pPr>
      <w:r w:rsidRPr="00AF1962">
        <w:t xml:space="preserve">Практические </w:t>
      </w:r>
      <w:r>
        <w:t xml:space="preserve">и лабораторные </w:t>
      </w:r>
      <w:r w:rsidRPr="00AF1962">
        <w:t>занятия проводятся после изу</w:t>
      </w:r>
      <w:r>
        <w:t xml:space="preserve">чения теоретического материала </w:t>
      </w:r>
      <w:r w:rsidRPr="00AF1962">
        <w:t>по определенной теме курса.</w:t>
      </w:r>
      <w:r>
        <w:t xml:space="preserve"> </w:t>
      </w:r>
      <w:r w:rsidR="00195661" w:rsidRPr="00AF1962">
        <w:rPr>
          <w:rFonts w:eastAsia="Tahoma"/>
        </w:rPr>
        <w:t>Они по</w:t>
      </w:r>
      <w:r w:rsidR="00195661">
        <w:rPr>
          <w:rFonts w:eastAsia="Tahoma"/>
        </w:rPr>
        <w:t>могают</w:t>
      </w:r>
      <w:r w:rsidR="00195661" w:rsidRPr="00AF1962">
        <w:rPr>
          <w:rFonts w:eastAsia="Tahoma"/>
        </w:rPr>
        <w:t xml:space="preserve"> </w:t>
      </w:r>
      <w:r w:rsidR="00195661">
        <w:t xml:space="preserve">студентам </w:t>
      </w:r>
      <w:r w:rsidR="00195661" w:rsidRPr="00AF1962">
        <w:rPr>
          <w:rFonts w:eastAsia="Tahoma"/>
        </w:rPr>
        <w:t xml:space="preserve">на практике освоить технологию выполнения </w:t>
      </w:r>
      <w:r w:rsidR="00903F63">
        <w:t xml:space="preserve">работ </w:t>
      </w:r>
      <w:r w:rsidR="00195661" w:rsidRPr="00AF1962">
        <w:t xml:space="preserve">и приобрести </w:t>
      </w:r>
      <w:r w:rsidR="009C39F9">
        <w:t xml:space="preserve">практический опыт и </w:t>
      </w:r>
      <w:r w:rsidR="00900BC2">
        <w:t xml:space="preserve">необходимые </w:t>
      </w:r>
      <w:r w:rsidR="00195661" w:rsidRPr="00AF1962">
        <w:t xml:space="preserve">умения </w:t>
      </w:r>
      <w:r w:rsidR="00195661">
        <w:t>и навыки.</w:t>
      </w:r>
    </w:p>
    <w:p w:rsidR="00A603AC" w:rsidRDefault="00A734AE" w:rsidP="00C82AC8">
      <w:pPr>
        <w:tabs>
          <w:tab w:val="left" w:pos="851"/>
        </w:tabs>
        <w:spacing w:line="360" w:lineRule="auto"/>
        <w:ind w:firstLine="709"/>
        <w:jc w:val="both"/>
      </w:pPr>
      <w:r>
        <w:t xml:space="preserve">Рабочей программой по </w:t>
      </w:r>
      <w:r w:rsidR="002F03F4">
        <w:rPr>
          <w:b/>
          <w:caps/>
        </w:rPr>
        <w:t>ПМ.04</w:t>
      </w:r>
      <w:r w:rsidRPr="009C39F9">
        <w:rPr>
          <w:b/>
          <w:caps/>
        </w:rPr>
        <w:t xml:space="preserve"> </w:t>
      </w:r>
      <w:r w:rsidRPr="009C39F9">
        <w:rPr>
          <w:b/>
        </w:rPr>
        <w:t>Обеспечение безопасности работ при эксплуатации и ремонте оборудования электрических подстанций и сетей</w:t>
      </w:r>
      <w:r w:rsidR="009C39F9">
        <w:t xml:space="preserve"> специальности 13.02.07 Электроснабжение (по отраслям) предусмотрено выполнение 38 практических работ и одной лабораторной работы:</w:t>
      </w:r>
    </w:p>
    <w:p w:rsidR="009C39F9" w:rsidRDefault="00906845" w:rsidP="00C82AC8">
      <w:pPr>
        <w:tabs>
          <w:tab w:val="left" w:pos="851"/>
        </w:tabs>
        <w:spacing w:line="360" w:lineRule="auto"/>
        <w:ind w:firstLine="709"/>
        <w:jc w:val="both"/>
      </w:pPr>
      <w:r>
        <w:t>- по МДК 04</w:t>
      </w:r>
      <w:r w:rsidR="009C39F9">
        <w:t xml:space="preserve">.01 </w:t>
      </w:r>
      <w:r w:rsidR="009C39F9" w:rsidRPr="009C39F9">
        <w:rPr>
          <w:color w:val="000000"/>
          <w:spacing w:val="4"/>
        </w:rPr>
        <w:t>Безопасность работ при эксплуатации и ремонте оборудования устройств электроснабжения</w:t>
      </w:r>
      <w:r w:rsidR="009C39F9">
        <w:rPr>
          <w:color w:val="000000"/>
          <w:spacing w:val="4"/>
        </w:rPr>
        <w:t xml:space="preserve"> 24 практических и одна лабораторная работа;</w:t>
      </w:r>
    </w:p>
    <w:p w:rsidR="009C39F9" w:rsidRDefault="009C39F9" w:rsidP="00C82AC8">
      <w:pPr>
        <w:tabs>
          <w:tab w:val="left" w:pos="851"/>
        </w:tabs>
        <w:spacing w:line="360" w:lineRule="auto"/>
        <w:ind w:firstLine="709"/>
        <w:jc w:val="both"/>
      </w:pPr>
      <w:r>
        <w:t xml:space="preserve">- по </w:t>
      </w:r>
      <w:r w:rsidR="00906845">
        <w:rPr>
          <w:color w:val="000000"/>
        </w:rPr>
        <w:t>МДК 04</w:t>
      </w:r>
      <w:r>
        <w:rPr>
          <w:color w:val="000000"/>
        </w:rPr>
        <w:t>.02</w:t>
      </w:r>
      <w:r w:rsidRPr="009C39F9">
        <w:rPr>
          <w:color w:val="000000"/>
        </w:rPr>
        <w:t xml:space="preserve"> Техническая эксплуатация железных дорог и безопасность движения</w:t>
      </w:r>
      <w:r w:rsidR="001F7BB4">
        <w:rPr>
          <w:color w:val="000000"/>
        </w:rPr>
        <w:t xml:space="preserve"> 15</w:t>
      </w:r>
      <w:r>
        <w:rPr>
          <w:color w:val="000000"/>
        </w:rPr>
        <w:t xml:space="preserve"> практических работ.</w:t>
      </w:r>
    </w:p>
    <w:p w:rsidR="000A51DC" w:rsidRDefault="009C39F9" w:rsidP="00AB3804">
      <w:pPr>
        <w:tabs>
          <w:tab w:val="left" w:pos="851"/>
        </w:tabs>
        <w:spacing w:line="360" w:lineRule="auto"/>
        <w:ind w:firstLine="709"/>
        <w:jc w:val="both"/>
      </w:pPr>
      <w:r w:rsidRPr="004157BD">
        <w:t>По результатам выполнения практических</w:t>
      </w:r>
      <w:r>
        <w:t xml:space="preserve"> и лабораторных</w:t>
      </w:r>
      <w:r w:rsidRPr="004157BD">
        <w:t xml:space="preserve"> </w:t>
      </w:r>
      <w:r>
        <w:t>работ</w:t>
      </w:r>
      <w:r w:rsidRPr="004157BD">
        <w:t xml:space="preserve"> студенты представляют письменный отчет и отвечают </w:t>
      </w:r>
      <w:r>
        <w:t xml:space="preserve">при необходимости </w:t>
      </w:r>
      <w:r w:rsidRPr="004157BD">
        <w:t>на контрольные вопросы</w:t>
      </w:r>
      <w:r>
        <w:t>.</w:t>
      </w:r>
    </w:p>
    <w:p w:rsidR="009318CF" w:rsidRPr="00447F14" w:rsidRDefault="009318CF" w:rsidP="00AB3804">
      <w:pPr>
        <w:spacing w:line="360" w:lineRule="auto"/>
        <w:ind w:firstLine="709"/>
        <w:jc w:val="both"/>
        <w:rPr>
          <w:rFonts w:eastAsia="Calibri"/>
          <w:lang w:eastAsia="en-US"/>
        </w:rPr>
      </w:pPr>
      <w:r w:rsidRPr="00DA3B5D">
        <w:rPr>
          <w:rFonts w:eastAsia="Calibri"/>
          <w:i/>
          <w:lang w:eastAsia="en-US"/>
        </w:rPr>
        <w:t>Для контроля прио</w:t>
      </w:r>
      <w:r w:rsidR="00906845">
        <w:rPr>
          <w:rFonts w:eastAsia="Calibri"/>
          <w:i/>
          <w:lang w:eastAsia="en-US"/>
        </w:rPr>
        <w:t xml:space="preserve">бретения практического опыта </w:t>
      </w:r>
      <w:r w:rsidRPr="00DA3B5D">
        <w:rPr>
          <w:rFonts w:eastAsia="Calibri"/>
          <w:i/>
          <w:lang w:eastAsia="en-US"/>
        </w:rPr>
        <w:t xml:space="preserve"> </w:t>
      </w:r>
      <w:r>
        <w:t xml:space="preserve">по </w:t>
      </w:r>
      <w:r w:rsidRPr="0001418F">
        <w:t>МДК 0</w:t>
      </w:r>
      <w:r w:rsidR="00906845">
        <w:t>4</w:t>
      </w:r>
      <w:r w:rsidRPr="0001418F">
        <w:t>.0</w:t>
      </w:r>
      <w:r>
        <w:t>2</w:t>
      </w:r>
      <w:r w:rsidRPr="0001418F">
        <w:t xml:space="preserve"> </w:t>
      </w:r>
      <w:r w:rsidRPr="00761231">
        <w:rPr>
          <w:bCs/>
        </w:rPr>
        <w:t>Техническая эксплуатация железных дорог и безопасность движения</w:t>
      </w:r>
      <w:r w:rsidRPr="00DA3B5D">
        <w:rPr>
          <w:rFonts w:eastAsia="Calibri"/>
          <w:lang w:eastAsia="en-US"/>
        </w:rPr>
        <w:t xml:space="preserve"> используется </w:t>
      </w:r>
      <w:r>
        <w:rPr>
          <w:rFonts w:eastAsia="Calibri"/>
          <w:lang w:eastAsia="en-US"/>
        </w:rPr>
        <w:t>полигон и макет участка железной дороги</w:t>
      </w:r>
      <w:r w:rsidRPr="00DA3B5D">
        <w:rPr>
          <w:rFonts w:eastAsia="Calibri"/>
          <w:lang w:eastAsia="en-US"/>
        </w:rPr>
        <w:t xml:space="preserve"> </w:t>
      </w:r>
    </w:p>
    <w:p w:rsidR="009318CF" w:rsidRPr="00447F14" w:rsidRDefault="009318CF" w:rsidP="00AB3804">
      <w:pPr>
        <w:spacing w:line="360" w:lineRule="auto"/>
        <w:ind w:firstLine="709"/>
        <w:contextualSpacing/>
        <w:jc w:val="both"/>
        <w:rPr>
          <w:rFonts w:eastAsia="Calibri"/>
          <w:lang w:eastAsia="en-US"/>
        </w:rPr>
      </w:pPr>
      <w:r w:rsidRPr="00447F14">
        <w:rPr>
          <w:rFonts w:eastAsia="Calibri"/>
          <w:lang w:eastAsia="en-US"/>
        </w:rPr>
        <w:t>В состав комплекса входят:</w:t>
      </w:r>
    </w:p>
    <w:p w:rsidR="009318CF" w:rsidRPr="008A22ED" w:rsidRDefault="009318CF" w:rsidP="00AB3804">
      <w:pPr>
        <w:spacing w:line="360" w:lineRule="auto"/>
        <w:ind w:firstLine="709"/>
        <w:contextualSpacing/>
        <w:jc w:val="both"/>
        <w:rPr>
          <w:rFonts w:eastAsia="Calibri"/>
          <w:lang w:eastAsia="en-US"/>
        </w:rPr>
      </w:pPr>
      <w:r w:rsidRPr="008A22ED">
        <w:rPr>
          <w:rFonts w:eastAsia="Calibri"/>
          <w:lang w:eastAsia="en-US"/>
        </w:rPr>
        <w:t>- макет участка железной дороги, состоящий из уменьшенной копии  станции и перегонов, оборудованных светофорами;</w:t>
      </w:r>
    </w:p>
    <w:p w:rsidR="009318CF" w:rsidRPr="008A22ED" w:rsidRDefault="009318CF" w:rsidP="00AB3804">
      <w:pPr>
        <w:spacing w:line="360" w:lineRule="auto"/>
        <w:ind w:firstLine="709"/>
        <w:contextualSpacing/>
        <w:jc w:val="both"/>
        <w:rPr>
          <w:rFonts w:eastAsia="Calibri"/>
          <w:lang w:eastAsia="en-US"/>
        </w:rPr>
      </w:pPr>
      <w:r>
        <w:rPr>
          <w:rFonts w:eastAsia="Calibri"/>
          <w:lang w:eastAsia="en-US"/>
        </w:rPr>
        <w:t xml:space="preserve">- подвижной состав – </w:t>
      </w:r>
      <w:r w:rsidRPr="008A22ED">
        <w:rPr>
          <w:rFonts w:eastAsia="Calibri"/>
          <w:lang w:eastAsia="en-US"/>
        </w:rPr>
        <w:t xml:space="preserve"> локомотивы и вагоны;</w:t>
      </w:r>
    </w:p>
    <w:p w:rsidR="009318CF" w:rsidRPr="008A22ED" w:rsidRDefault="009318CF" w:rsidP="00AB3804">
      <w:pPr>
        <w:spacing w:line="360" w:lineRule="auto"/>
        <w:ind w:firstLine="709"/>
        <w:contextualSpacing/>
        <w:jc w:val="both"/>
        <w:rPr>
          <w:rFonts w:eastAsia="Calibri"/>
          <w:lang w:eastAsia="en-US"/>
        </w:rPr>
      </w:pPr>
      <w:r w:rsidRPr="008A22ED">
        <w:rPr>
          <w:rFonts w:eastAsia="Calibri"/>
          <w:lang w:eastAsia="en-US"/>
        </w:rPr>
        <w:t>- система управления и контроля устройств макета;</w:t>
      </w:r>
    </w:p>
    <w:p w:rsidR="009318CF" w:rsidRDefault="009318CF" w:rsidP="00AB3804">
      <w:pPr>
        <w:spacing w:line="360" w:lineRule="auto"/>
        <w:ind w:firstLine="709"/>
        <w:contextualSpacing/>
        <w:jc w:val="both"/>
        <w:rPr>
          <w:rFonts w:eastAsia="Calibri"/>
          <w:lang w:eastAsia="en-US"/>
        </w:rPr>
      </w:pPr>
      <w:r w:rsidRPr="008A22ED">
        <w:rPr>
          <w:rFonts w:eastAsia="Calibri"/>
          <w:lang w:eastAsia="en-US"/>
        </w:rPr>
        <w:t>- спец</w:t>
      </w:r>
      <w:r>
        <w:rPr>
          <w:rFonts w:eastAsia="Calibri"/>
          <w:lang w:eastAsia="en-US"/>
        </w:rPr>
        <w:t>иальное программное обеспечение;</w:t>
      </w:r>
    </w:p>
    <w:p w:rsidR="009318CF" w:rsidRDefault="009318CF" w:rsidP="00AB3804">
      <w:pPr>
        <w:spacing w:line="360" w:lineRule="auto"/>
        <w:ind w:firstLine="709"/>
        <w:contextualSpacing/>
        <w:jc w:val="both"/>
        <w:rPr>
          <w:rFonts w:eastAsia="Calibri"/>
          <w:lang w:eastAsia="en-US"/>
        </w:rPr>
      </w:pPr>
      <w:r>
        <w:rPr>
          <w:rFonts w:eastAsia="Calibri"/>
          <w:lang w:eastAsia="en-US"/>
        </w:rPr>
        <w:t>- сигнальные знаки;</w:t>
      </w:r>
    </w:p>
    <w:p w:rsidR="009318CF" w:rsidRDefault="009318CF" w:rsidP="00AB3804">
      <w:pPr>
        <w:spacing w:line="360" w:lineRule="auto"/>
        <w:ind w:firstLine="709"/>
        <w:contextualSpacing/>
        <w:jc w:val="both"/>
        <w:rPr>
          <w:rFonts w:eastAsia="Calibri"/>
          <w:lang w:eastAsia="en-US"/>
        </w:rPr>
      </w:pPr>
      <w:r>
        <w:rPr>
          <w:rFonts w:eastAsia="Calibri"/>
          <w:lang w:eastAsia="en-US"/>
        </w:rPr>
        <w:t>- звуковой рожок;</w:t>
      </w:r>
    </w:p>
    <w:p w:rsidR="009318CF" w:rsidRPr="008A22ED" w:rsidRDefault="009318CF" w:rsidP="00AB3804">
      <w:pPr>
        <w:spacing w:line="360" w:lineRule="auto"/>
        <w:ind w:firstLine="709"/>
        <w:contextualSpacing/>
        <w:jc w:val="both"/>
        <w:rPr>
          <w:rFonts w:eastAsia="Calibri"/>
          <w:lang w:eastAsia="en-US"/>
        </w:rPr>
      </w:pPr>
      <w:r>
        <w:rPr>
          <w:rFonts w:eastAsia="Calibri"/>
          <w:lang w:eastAsia="en-US"/>
        </w:rPr>
        <w:t>- сигнальные флажки.</w:t>
      </w:r>
    </w:p>
    <w:p w:rsidR="009318CF" w:rsidRPr="00A734AE" w:rsidRDefault="009318CF" w:rsidP="00AB3804">
      <w:pPr>
        <w:tabs>
          <w:tab w:val="left" w:pos="851"/>
        </w:tabs>
        <w:spacing w:line="360" w:lineRule="auto"/>
        <w:ind w:firstLine="709"/>
        <w:jc w:val="both"/>
      </w:pPr>
      <w:r w:rsidRPr="008A22ED">
        <w:rPr>
          <w:rFonts w:eastAsia="Calibri"/>
          <w:lang w:eastAsia="en-US"/>
        </w:rPr>
        <w:t>Работу обучающихся организует преподаватель, заведующий лабораторией.</w:t>
      </w:r>
    </w:p>
    <w:p w:rsidR="00C82AC8" w:rsidRDefault="00C82AC8" w:rsidP="00AB3804">
      <w:pPr>
        <w:spacing w:line="360" w:lineRule="auto"/>
        <w:ind w:firstLine="709"/>
        <w:jc w:val="center"/>
        <w:rPr>
          <w:u w:val="single"/>
        </w:rPr>
      </w:pPr>
      <w:r>
        <w:rPr>
          <w:u w:val="single"/>
        </w:rPr>
        <w:t>Задания</w:t>
      </w:r>
    </w:p>
    <w:p w:rsidR="004512E6" w:rsidRDefault="00C82AC8" w:rsidP="00C82AC8">
      <w:pPr>
        <w:spacing w:line="360" w:lineRule="auto"/>
        <w:ind w:firstLine="709"/>
        <w:jc w:val="center"/>
      </w:pPr>
      <w:r w:rsidRPr="00EF228C">
        <w:rPr>
          <w:u w:val="single"/>
        </w:rPr>
        <w:t>для контроля приобретения практического опыта по МДК 0</w:t>
      </w:r>
      <w:r w:rsidR="00906845">
        <w:rPr>
          <w:u w:val="single"/>
        </w:rPr>
        <w:t>4</w:t>
      </w:r>
      <w:r w:rsidRPr="00EF228C">
        <w:rPr>
          <w:u w:val="single"/>
        </w:rPr>
        <w:t>.01</w:t>
      </w:r>
      <w:r w:rsidR="00AF1F4F">
        <w:rPr>
          <w:u w:val="single"/>
        </w:rPr>
        <w:t xml:space="preserve"> </w:t>
      </w:r>
      <w:r w:rsidR="00AF1F4F" w:rsidRPr="00AF1F4F">
        <w:rPr>
          <w:u w:val="single"/>
        </w:rPr>
        <w:t>Безопасность работ при эксплуатации и ремонте оборудования устройств электроснабжени</w:t>
      </w:r>
      <w:r w:rsidR="00AF1F4F" w:rsidRPr="00306570">
        <w:rPr>
          <w:b/>
        </w:rPr>
        <w:t>я</w:t>
      </w:r>
    </w:p>
    <w:p w:rsidR="00C82AC8" w:rsidRPr="00C82AC8" w:rsidRDefault="00C82AC8" w:rsidP="00C82AC8">
      <w:pPr>
        <w:spacing w:line="360" w:lineRule="auto"/>
        <w:jc w:val="center"/>
        <w:rPr>
          <w:i/>
        </w:rPr>
      </w:pPr>
      <w:r w:rsidRPr="00C82AC8">
        <w:rPr>
          <w:i/>
        </w:rPr>
        <w:t>З</w:t>
      </w:r>
      <w:r w:rsidR="004512E6" w:rsidRPr="00C82AC8">
        <w:rPr>
          <w:i/>
        </w:rPr>
        <w:t>адание</w:t>
      </w:r>
      <w:r>
        <w:rPr>
          <w:i/>
        </w:rPr>
        <w:t xml:space="preserve"> </w:t>
      </w:r>
      <w:r w:rsidR="00493D64" w:rsidRPr="00C82AC8">
        <w:rPr>
          <w:i/>
        </w:rPr>
        <w:t>1</w:t>
      </w:r>
    </w:p>
    <w:p w:rsidR="00493D64" w:rsidRPr="00306570" w:rsidRDefault="00493D64" w:rsidP="00493D64">
      <w:pPr>
        <w:pStyle w:val="af0"/>
        <w:numPr>
          <w:ilvl w:val="0"/>
          <w:numId w:val="37"/>
        </w:numPr>
        <w:spacing w:line="360" w:lineRule="auto"/>
        <w:jc w:val="both"/>
      </w:pPr>
      <w:r w:rsidRPr="00306570">
        <w:t>Провести циркулярный приказ, сделать записи в суточной ведомости.</w:t>
      </w:r>
    </w:p>
    <w:p w:rsidR="00493D64" w:rsidRPr="00306570" w:rsidRDefault="00493D64" w:rsidP="00493D64">
      <w:pPr>
        <w:pStyle w:val="af0"/>
        <w:numPr>
          <w:ilvl w:val="0"/>
          <w:numId w:val="37"/>
        </w:numPr>
        <w:spacing w:line="360" w:lineRule="auto"/>
        <w:jc w:val="both"/>
      </w:pPr>
      <w:r w:rsidRPr="00306570">
        <w:t>Составить перечень действий оперативно-ремонтного персонала и энергодиспетчера по организации рабо</w:t>
      </w:r>
      <w:r>
        <w:t xml:space="preserve">ты на контактной сети «в окно» </w:t>
      </w:r>
      <w:r w:rsidRPr="00306570">
        <w:t>со снятием напряжения и заземлением.</w:t>
      </w:r>
    </w:p>
    <w:p w:rsidR="00493D64" w:rsidRPr="00306570" w:rsidRDefault="00493D64" w:rsidP="00493D64">
      <w:pPr>
        <w:pStyle w:val="af0"/>
        <w:numPr>
          <w:ilvl w:val="0"/>
          <w:numId w:val="37"/>
        </w:numPr>
        <w:spacing w:line="360" w:lineRule="auto"/>
        <w:jc w:val="both"/>
      </w:pPr>
      <w:r w:rsidRPr="00306570">
        <w:lastRenderedPageBreak/>
        <w:t>Записать все проводимые работы в суточную ведомость энергодиспетчера.</w:t>
      </w:r>
    </w:p>
    <w:p w:rsidR="00C82AC8" w:rsidRPr="00C82AC8" w:rsidRDefault="00C82AC8" w:rsidP="00C82AC8">
      <w:pPr>
        <w:pStyle w:val="af0"/>
        <w:spacing w:line="360" w:lineRule="auto"/>
        <w:ind w:left="0"/>
        <w:jc w:val="center"/>
      </w:pPr>
      <w:r w:rsidRPr="00C82AC8">
        <w:rPr>
          <w:i/>
        </w:rPr>
        <w:t>З</w:t>
      </w:r>
      <w:r w:rsidR="004512E6" w:rsidRPr="00C82AC8">
        <w:rPr>
          <w:i/>
        </w:rPr>
        <w:t>адание</w:t>
      </w:r>
      <w:r w:rsidR="00493D64" w:rsidRPr="00C82AC8">
        <w:rPr>
          <w:i/>
        </w:rPr>
        <w:t xml:space="preserve"> 2</w:t>
      </w:r>
    </w:p>
    <w:p w:rsidR="00493D64" w:rsidRPr="00306570" w:rsidRDefault="00493D64" w:rsidP="002459E7">
      <w:pPr>
        <w:pStyle w:val="af0"/>
        <w:spacing w:line="360" w:lineRule="auto"/>
        <w:ind w:left="0" w:firstLine="709"/>
        <w:jc w:val="both"/>
      </w:pPr>
      <w:r w:rsidRPr="00306570">
        <w:t>Оформить работы в оперативном журнале в соответствии с вариантом</w:t>
      </w:r>
      <w:r>
        <w:t xml:space="preserve"> и с правилами заполнения данного вида документации</w:t>
      </w:r>
      <w:r w:rsidRPr="00306570">
        <w:t>.</w:t>
      </w:r>
    </w:p>
    <w:p w:rsidR="00C82AC8" w:rsidRPr="00C82AC8" w:rsidRDefault="00C82AC8" w:rsidP="00C82AC8">
      <w:pPr>
        <w:pStyle w:val="af0"/>
        <w:spacing w:line="360" w:lineRule="auto"/>
        <w:ind w:left="0"/>
        <w:jc w:val="center"/>
      </w:pPr>
      <w:r w:rsidRPr="00C82AC8">
        <w:rPr>
          <w:i/>
        </w:rPr>
        <w:t xml:space="preserve">Задание </w:t>
      </w:r>
      <w:r w:rsidR="004512E6" w:rsidRPr="00C82AC8">
        <w:rPr>
          <w:i/>
        </w:rPr>
        <w:t>3</w:t>
      </w:r>
    </w:p>
    <w:p w:rsidR="009C09AA" w:rsidRPr="00306570" w:rsidRDefault="0023036D" w:rsidP="00D52004">
      <w:pPr>
        <w:pStyle w:val="af0"/>
        <w:spacing w:line="360" w:lineRule="auto"/>
        <w:ind w:left="0" w:firstLine="709"/>
        <w:jc w:val="both"/>
      </w:pPr>
      <w:r>
        <w:t>Произвести допуск бригады к выполнению работы в электроустановках по наряду, оформить в соответствии с инструкцией, провести инструктаж бригаде.</w:t>
      </w:r>
    </w:p>
    <w:p w:rsidR="00C82AC8" w:rsidRPr="00C82AC8" w:rsidRDefault="00C82AC8" w:rsidP="00C82AC8">
      <w:pPr>
        <w:pStyle w:val="af0"/>
        <w:spacing w:line="360" w:lineRule="auto"/>
        <w:ind w:left="0"/>
        <w:jc w:val="center"/>
        <w:rPr>
          <w:i/>
        </w:rPr>
      </w:pPr>
      <w:r w:rsidRPr="00C82AC8">
        <w:rPr>
          <w:i/>
        </w:rPr>
        <w:t xml:space="preserve">Задание </w:t>
      </w:r>
      <w:r>
        <w:rPr>
          <w:i/>
        </w:rPr>
        <w:t>4</w:t>
      </w:r>
    </w:p>
    <w:p w:rsidR="009C09AA" w:rsidRPr="00306570" w:rsidRDefault="0023036D" w:rsidP="00D52004">
      <w:pPr>
        <w:pStyle w:val="af0"/>
        <w:spacing w:line="360" w:lineRule="auto"/>
        <w:ind w:left="0" w:firstLine="709"/>
        <w:jc w:val="both"/>
      </w:pPr>
      <w:r>
        <w:t>Произвести допуск бригады к выполнению работы в электроустановках по распоряжению, оформить в соответствии с инструкцией, провести инструктаж бригаде.</w:t>
      </w:r>
    </w:p>
    <w:p w:rsidR="00AF1F4F" w:rsidRPr="00AF1F4F" w:rsidRDefault="00AF1F4F" w:rsidP="00AF1F4F">
      <w:pPr>
        <w:pStyle w:val="af0"/>
        <w:spacing w:line="360" w:lineRule="auto"/>
        <w:ind w:left="0"/>
        <w:jc w:val="center"/>
        <w:rPr>
          <w:i/>
        </w:rPr>
      </w:pPr>
      <w:r w:rsidRPr="00AF1F4F">
        <w:rPr>
          <w:i/>
        </w:rPr>
        <w:t>Задание</w:t>
      </w:r>
      <w:r>
        <w:rPr>
          <w:i/>
        </w:rPr>
        <w:t xml:space="preserve"> 5</w:t>
      </w:r>
    </w:p>
    <w:p w:rsidR="0023036D" w:rsidRPr="00306570" w:rsidRDefault="002459E7" w:rsidP="002459E7">
      <w:pPr>
        <w:pStyle w:val="af0"/>
        <w:spacing w:line="360" w:lineRule="auto"/>
        <w:ind w:left="0" w:firstLine="709"/>
        <w:jc w:val="both"/>
      </w:pPr>
      <w:r>
        <w:t>Оформить работу по распоряже</w:t>
      </w:r>
      <w:r w:rsidR="00906845">
        <w:t>нию в соответствии с правилами №1105/р</w:t>
      </w:r>
      <w:r>
        <w:t>, произвести инструктаж и выполнить работу.</w:t>
      </w:r>
    </w:p>
    <w:p w:rsidR="00903F63" w:rsidRPr="00903F63" w:rsidRDefault="00903F63" w:rsidP="00903F63">
      <w:pPr>
        <w:pStyle w:val="af0"/>
        <w:spacing w:line="360" w:lineRule="auto"/>
        <w:ind w:left="0"/>
        <w:jc w:val="center"/>
        <w:rPr>
          <w:i/>
        </w:rPr>
      </w:pPr>
      <w:r w:rsidRPr="00903F63">
        <w:rPr>
          <w:i/>
        </w:rPr>
        <w:t>Задание 6</w:t>
      </w:r>
    </w:p>
    <w:p w:rsidR="002459E7" w:rsidRPr="00306570" w:rsidRDefault="002459E7" w:rsidP="002459E7">
      <w:pPr>
        <w:pStyle w:val="af0"/>
        <w:spacing w:line="360" w:lineRule="auto"/>
        <w:ind w:left="0" w:firstLine="709"/>
        <w:jc w:val="both"/>
      </w:pPr>
      <w:r>
        <w:t>Оформить работу в порядке текущей эксплуата</w:t>
      </w:r>
      <w:r w:rsidR="00906845">
        <w:t>ции в соответствии с правилами №1105/р</w:t>
      </w:r>
      <w:r>
        <w:t>, произвести инструктаж и выполнить работу.</w:t>
      </w:r>
    </w:p>
    <w:p w:rsidR="00903F63" w:rsidRPr="00903F63" w:rsidRDefault="00903F63" w:rsidP="00903F63">
      <w:pPr>
        <w:pStyle w:val="af0"/>
        <w:spacing w:line="360" w:lineRule="auto"/>
        <w:ind w:left="0"/>
        <w:jc w:val="center"/>
        <w:rPr>
          <w:i/>
        </w:rPr>
      </w:pPr>
      <w:r w:rsidRPr="00903F63">
        <w:rPr>
          <w:i/>
        </w:rPr>
        <w:t>Задание 7</w:t>
      </w:r>
    </w:p>
    <w:p w:rsidR="00D52004" w:rsidRPr="00D52004" w:rsidRDefault="00A603AC" w:rsidP="00A603AC">
      <w:pPr>
        <w:pStyle w:val="af0"/>
        <w:spacing w:line="360" w:lineRule="auto"/>
        <w:ind w:left="0" w:firstLine="709"/>
        <w:jc w:val="both"/>
      </w:pPr>
      <w:r>
        <w:t>Выполнить технические мероприятия по подготовке рабочего места по ремонту основного оборудования электрических подстанций и сетей, составить правильную последовательность технических мероприятий, выбрать необходимые средства защиты.</w:t>
      </w:r>
    </w:p>
    <w:p w:rsidR="00903F63" w:rsidRPr="00903F63" w:rsidRDefault="00903F63" w:rsidP="00903F63">
      <w:pPr>
        <w:pStyle w:val="af0"/>
        <w:spacing w:line="360" w:lineRule="auto"/>
        <w:ind w:left="0"/>
        <w:jc w:val="center"/>
        <w:rPr>
          <w:i/>
        </w:rPr>
      </w:pPr>
      <w:r w:rsidRPr="00903F63">
        <w:rPr>
          <w:i/>
        </w:rPr>
        <w:t>Задание 8</w:t>
      </w:r>
    </w:p>
    <w:p w:rsidR="009C09AA" w:rsidRPr="00306570" w:rsidRDefault="00A603AC" w:rsidP="001F22CB">
      <w:pPr>
        <w:pStyle w:val="af0"/>
        <w:spacing w:line="360" w:lineRule="auto"/>
        <w:ind w:left="0" w:firstLine="709"/>
        <w:jc w:val="both"/>
      </w:pPr>
      <w:r>
        <w:t>Произвести</w:t>
      </w:r>
      <w:r w:rsidR="00C152BD">
        <w:t xml:space="preserve"> расчет заземляющего устройства распределительного устройства подстанции.</w:t>
      </w:r>
    </w:p>
    <w:p w:rsidR="00903F63" w:rsidRPr="00903F63" w:rsidRDefault="00903F63" w:rsidP="00903F63">
      <w:pPr>
        <w:pStyle w:val="af0"/>
        <w:spacing w:line="360" w:lineRule="auto"/>
        <w:ind w:left="0"/>
        <w:jc w:val="center"/>
        <w:rPr>
          <w:i/>
        </w:rPr>
      </w:pPr>
      <w:r w:rsidRPr="00903F63">
        <w:rPr>
          <w:i/>
        </w:rPr>
        <w:t>Задание 9</w:t>
      </w:r>
    </w:p>
    <w:p w:rsidR="009C09AA" w:rsidRPr="00306570" w:rsidRDefault="00A603AC" w:rsidP="00A603AC">
      <w:pPr>
        <w:pStyle w:val="af0"/>
        <w:spacing w:line="360" w:lineRule="auto"/>
        <w:ind w:left="0" w:firstLine="709"/>
        <w:jc w:val="both"/>
      </w:pPr>
      <w:r>
        <w:t>Произвести измерения сопротивления заземляющего устройства электроустановки.</w:t>
      </w:r>
    </w:p>
    <w:p w:rsidR="00903F63" w:rsidRPr="00903F63" w:rsidRDefault="00903F63" w:rsidP="00903F63">
      <w:pPr>
        <w:pStyle w:val="af0"/>
        <w:spacing w:line="360" w:lineRule="auto"/>
        <w:ind w:left="0"/>
        <w:jc w:val="center"/>
        <w:rPr>
          <w:i/>
        </w:rPr>
      </w:pPr>
      <w:r w:rsidRPr="00903F63">
        <w:rPr>
          <w:i/>
        </w:rPr>
        <w:t>Задание 10</w:t>
      </w:r>
    </w:p>
    <w:p w:rsidR="009C09AA" w:rsidRPr="00306570" w:rsidRDefault="002F7D56" w:rsidP="002F7D56">
      <w:pPr>
        <w:pStyle w:val="af0"/>
        <w:spacing w:line="360" w:lineRule="auto"/>
        <w:ind w:left="0" w:firstLine="709"/>
        <w:jc w:val="both"/>
      </w:pPr>
      <w:r>
        <w:t>Произвести расчет зон защиты стержневых молниеотводов.</w:t>
      </w:r>
    </w:p>
    <w:p w:rsidR="00903F63" w:rsidRPr="00903F63" w:rsidRDefault="00903F63" w:rsidP="00903F63">
      <w:pPr>
        <w:pStyle w:val="af0"/>
        <w:spacing w:line="360" w:lineRule="auto"/>
        <w:ind w:left="0"/>
        <w:jc w:val="center"/>
        <w:rPr>
          <w:i/>
        </w:rPr>
      </w:pPr>
      <w:r w:rsidRPr="00903F63">
        <w:rPr>
          <w:i/>
        </w:rPr>
        <w:t>Задание 11</w:t>
      </w:r>
    </w:p>
    <w:p w:rsidR="00903F63" w:rsidRPr="00306570" w:rsidRDefault="002F7D56" w:rsidP="002F7D56">
      <w:pPr>
        <w:pStyle w:val="af0"/>
        <w:spacing w:line="360" w:lineRule="auto"/>
        <w:ind w:left="0" w:firstLine="709"/>
        <w:jc w:val="both"/>
      </w:pPr>
      <w:r>
        <w:t>Оформить наряд-допуск на производ</w:t>
      </w:r>
      <w:r w:rsidR="009A3FEB">
        <w:t>ство работы в распределительных устройствах электрической подстанции и на линиях электропередачи.</w:t>
      </w:r>
    </w:p>
    <w:p w:rsidR="00903F63" w:rsidRPr="00903F63" w:rsidRDefault="00903F63" w:rsidP="00903F63">
      <w:pPr>
        <w:pStyle w:val="af0"/>
        <w:spacing w:line="360" w:lineRule="auto"/>
        <w:ind w:left="0"/>
        <w:jc w:val="center"/>
        <w:rPr>
          <w:i/>
        </w:rPr>
      </w:pPr>
      <w:r w:rsidRPr="00903F63">
        <w:rPr>
          <w:i/>
        </w:rPr>
        <w:t>Задание 12</w:t>
      </w:r>
    </w:p>
    <w:p w:rsidR="009C09AA" w:rsidRPr="002F7D56" w:rsidRDefault="002F7D56" w:rsidP="002F7D56">
      <w:pPr>
        <w:pStyle w:val="af0"/>
        <w:spacing w:line="360" w:lineRule="auto"/>
        <w:ind w:left="0" w:firstLine="709"/>
        <w:jc w:val="both"/>
      </w:pPr>
      <w:r>
        <w:t>Оформить бланк</w:t>
      </w:r>
      <w:r w:rsidR="00D52004" w:rsidRPr="002F7D56">
        <w:t xml:space="preserve"> переключений на подготовку рабочего места в распределительных устройствах электрических подстанций</w:t>
      </w:r>
      <w:r>
        <w:t>.</w:t>
      </w:r>
    </w:p>
    <w:p w:rsidR="00903F63" w:rsidRPr="00903F63" w:rsidRDefault="00903F63" w:rsidP="00903F63">
      <w:pPr>
        <w:pStyle w:val="af0"/>
        <w:spacing w:line="360" w:lineRule="auto"/>
        <w:ind w:left="0"/>
        <w:jc w:val="center"/>
        <w:rPr>
          <w:i/>
        </w:rPr>
      </w:pPr>
      <w:r w:rsidRPr="00903F63">
        <w:rPr>
          <w:i/>
        </w:rPr>
        <w:t>Задание 13</w:t>
      </w:r>
    </w:p>
    <w:p w:rsidR="009C09AA" w:rsidRPr="00306570" w:rsidRDefault="009A3FEB" w:rsidP="009A3FEB">
      <w:pPr>
        <w:pStyle w:val="af0"/>
        <w:spacing w:line="360" w:lineRule="auto"/>
        <w:ind w:left="0" w:firstLine="709"/>
        <w:jc w:val="both"/>
      </w:pPr>
      <w:r>
        <w:t>Оформить документацию</w:t>
      </w:r>
      <w:r w:rsidR="00C152BD" w:rsidRPr="00C152BD">
        <w:t xml:space="preserve"> по резуль</w:t>
      </w:r>
      <w:r>
        <w:t>та</w:t>
      </w:r>
      <w:r w:rsidR="00C152BD" w:rsidRPr="00C152BD">
        <w:t>там проверки знаний норм и правил работы в электроустановок</w:t>
      </w:r>
      <w:r w:rsidR="00151BB4">
        <w:t>.</w:t>
      </w:r>
    </w:p>
    <w:p w:rsidR="00903F63" w:rsidRPr="00903F63" w:rsidRDefault="00903F63" w:rsidP="00903F63">
      <w:pPr>
        <w:pStyle w:val="af0"/>
        <w:spacing w:line="360" w:lineRule="auto"/>
        <w:ind w:left="0"/>
        <w:jc w:val="center"/>
        <w:rPr>
          <w:i/>
        </w:rPr>
      </w:pPr>
      <w:r w:rsidRPr="00903F63">
        <w:rPr>
          <w:i/>
        </w:rPr>
        <w:t>Задание 14</w:t>
      </w:r>
    </w:p>
    <w:p w:rsidR="009C09AA" w:rsidRDefault="008F7F22" w:rsidP="009A3FEB">
      <w:pPr>
        <w:pStyle w:val="af0"/>
        <w:spacing w:line="360" w:lineRule="auto"/>
        <w:ind w:left="0" w:firstLine="709"/>
        <w:jc w:val="both"/>
      </w:pPr>
      <w:r>
        <w:lastRenderedPageBreak/>
        <w:t>Оформить протокол испытаний</w:t>
      </w:r>
      <w:r w:rsidR="009A3FEB" w:rsidRPr="009A3FEB">
        <w:t xml:space="preserve"> средств защиты</w:t>
      </w:r>
      <w:r w:rsidR="009A3FEB">
        <w:t>.</w:t>
      </w:r>
    </w:p>
    <w:p w:rsidR="009318CF" w:rsidRDefault="009318CF" w:rsidP="009E042A">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u w:val="single"/>
        </w:rPr>
      </w:pPr>
      <w:r w:rsidRPr="00EF228C">
        <w:rPr>
          <w:u w:val="single"/>
        </w:rPr>
        <w:t xml:space="preserve">Задания </w:t>
      </w:r>
    </w:p>
    <w:p w:rsidR="009318CF" w:rsidRPr="00EF228C" w:rsidRDefault="009318CF" w:rsidP="00657D3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u w:val="single"/>
        </w:rPr>
      </w:pPr>
      <w:r w:rsidRPr="00EF228C">
        <w:rPr>
          <w:u w:val="single"/>
        </w:rPr>
        <w:t>для контроля приобретения практического опыта по</w:t>
      </w:r>
      <w:r>
        <w:t xml:space="preserve"> </w:t>
      </w:r>
      <w:r w:rsidRPr="0001418F">
        <w:t>МДК 0</w:t>
      </w:r>
      <w:r w:rsidR="00906845">
        <w:t>4</w:t>
      </w:r>
      <w:r w:rsidRPr="0001418F">
        <w:t>.0</w:t>
      </w:r>
      <w:r>
        <w:t>2</w:t>
      </w:r>
      <w:r w:rsidRPr="0001418F">
        <w:t xml:space="preserve"> </w:t>
      </w:r>
      <w:r w:rsidRPr="00761231">
        <w:rPr>
          <w:bCs/>
        </w:rPr>
        <w:t>Техническая эксплуатация железных дорог и безопасность движения</w:t>
      </w:r>
    </w:p>
    <w:p w:rsidR="009318CF" w:rsidRPr="00EF228C" w:rsidRDefault="009318CF" w:rsidP="009E042A">
      <w:pPr>
        <w:spacing w:line="360" w:lineRule="auto"/>
        <w:jc w:val="center"/>
        <w:rPr>
          <w:rFonts w:eastAsia="Calibri"/>
          <w:i/>
          <w:lang w:eastAsia="en-US"/>
        </w:rPr>
      </w:pPr>
      <w:r w:rsidRPr="00EF228C">
        <w:rPr>
          <w:rFonts w:eastAsia="Calibri"/>
          <w:i/>
          <w:lang w:eastAsia="en-US"/>
        </w:rPr>
        <w:t>Задание 1</w:t>
      </w:r>
    </w:p>
    <w:p w:rsidR="009318CF" w:rsidRPr="00710D71" w:rsidRDefault="00906845" w:rsidP="009E042A">
      <w:pPr>
        <w:spacing w:line="360" w:lineRule="auto"/>
        <w:ind w:firstLine="708"/>
        <w:jc w:val="both"/>
        <w:rPr>
          <w:rFonts w:eastAsia="Calibri"/>
          <w:lang w:eastAsia="en-US"/>
        </w:rPr>
      </w:pPr>
      <w:r>
        <w:rPr>
          <w:rFonts w:eastAsia="Calibri"/>
          <w:lang w:eastAsia="en-US"/>
        </w:rPr>
        <w:t xml:space="preserve">Полигон филиала СамГУПС в </w:t>
      </w:r>
      <w:r w:rsidR="00657D3B">
        <w:rPr>
          <w:rFonts w:eastAsia="Calibri"/>
          <w:lang w:eastAsia="en-US"/>
        </w:rPr>
        <w:t>г</w:t>
      </w:r>
      <w:r>
        <w:rPr>
          <w:rFonts w:eastAsia="Calibri"/>
          <w:lang w:eastAsia="en-US"/>
        </w:rPr>
        <w:t>.</w:t>
      </w:r>
      <w:r w:rsidR="00657D3B">
        <w:rPr>
          <w:rFonts w:eastAsia="Calibri"/>
          <w:lang w:eastAsia="en-US"/>
        </w:rPr>
        <w:t xml:space="preserve"> </w:t>
      </w:r>
      <w:r>
        <w:rPr>
          <w:rFonts w:eastAsia="Calibri"/>
          <w:lang w:eastAsia="en-US"/>
        </w:rPr>
        <w:t>Саратове</w:t>
      </w:r>
      <w:r w:rsidR="009318CF" w:rsidRPr="00710D71">
        <w:rPr>
          <w:rFonts w:eastAsia="Calibri"/>
          <w:lang w:eastAsia="en-US"/>
        </w:rPr>
        <w:t>. На рабочем месте бригады электромонтеров произвести ограждение</w:t>
      </w:r>
      <w:r w:rsidR="00782ACE">
        <w:rPr>
          <w:rFonts w:eastAsia="Calibri"/>
          <w:lang w:eastAsia="en-US"/>
        </w:rPr>
        <w:t xml:space="preserve"> лейтера на стрелочном переводе.</w:t>
      </w:r>
    </w:p>
    <w:p w:rsidR="009318CF" w:rsidRPr="00710D71" w:rsidRDefault="009318CF" w:rsidP="009E042A">
      <w:pPr>
        <w:spacing w:line="360" w:lineRule="auto"/>
        <w:jc w:val="center"/>
        <w:rPr>
          <w:rFonts w:eastAsia="Calibri"/>
          <w:i/>
          <w:lang w:eastAsia="en-US"/>
        </w:rPr>
      </w:pPr>
      <w:r w:rsidRPr="00710D71">
        <w:rPr>
          <w:rFonts w:eastAsia="Calibri"/>
          <w:i/>
          <w:lang w:eastAsia="en-US"/>
        </w:rPr>
        <w:t>Задание 2</w:t>
      </w:r>
    </w:p>
    <w:p w:rsidR="009318CF" w:rsidRPr="00710D71" w:rsidRDefault="00906845" w:rsidP="009E042A">
      <w:pPr>
        <w:spacing w:line="360" w:lineRule="auto"/>
        <w:ind w:firstLine="708"/>
        <w:jc w:val="both"/>
        <w:rPr>
          <w:rFonts w:eastAsia="Calibri"/>
          <w:lang w:eastAsia="en-US"/>
        </w:rPr>
      </w:pPr>
      <w:r w:rsidRPr="00906845">
        <w:rPr>
          <w:rFonts w:eastAsia="Calibri"/>
          <w:lang w:eastAsia="en-US"/>
        </w:rPr>
        <w:t xml:space="preserve">Полигон филиала СамГУПС в </w:t>
      </w:r>
      <w:r w:rsidR="00657D3B">
        <w:rPr>
          <w:rFonts w:eastAsia="Calibri"/>
          <w:lang w:eastAsia="en-US"/>
        </w:rPr>
        <w:t>г</w:t>
      </w:r>
      <w:r w:rsidRPr="00906845">
        <w:rPr>
          <w:rFonts w:eastAsia="Calibri"/>
          <w:lang w:eastAsia="en-US"/>
        </w:rPr>
        <w:t>.</w:t>
      </w:r>
      <w:r w:rsidR="00657D3B">
        <w:rPr>
          <w:rFonts w:eastAsia="Calibri"/>
          <w:lang w:eastAsia="en-US"/>
        </w:rPr>
        <w:t xml:space="preserve"> </w:t>
      </w:r>
      <w:r w:rsidRPr="00906845">
        <w:rPr>
          <w:rFonts w:eastAsia="Calibri"/>
          <w:lang w:eastAsia="en-US"/>
        </w:rPr>
        <w:t>Саратове</w:t>
      </w:r>
      <w:r w:rsidR="009318CF" w:rsidRPr="00710D71">
        <w:rPr>
          <w:rFonts w:eastAsia="Calibri"/>
          <w:lang w:eastAsia="en-US"/>
        </w:rPr>
        <w:t>. На рабочем месте бригады электромонтеров произвести огражде</w:t>
      </w:r>
      <w:r w:rsidR="00782ACE">
        <w:rPr>
          <w:rFonts w:eastAsia="Calibri"/>
          <w:lang w:eastAsia="en-US"/>
        </w:rPr>
        <w:t>ние лейтера на станционном пути.</w:t>
      </w:r>
    </w:p>
    <w:p w:rsidR="009318CF" w:rsidRPr="00710D71" w:rsidRDefault="009318CF" w:rsidP="009E042A">
      <w:pPr>
        <w:spacing w:line="360" w:lineRule="auto"/>
        <w:jc w:val="center"/>
        <w:rPr>
          <w:rFonts w:eastAsia="Calibri"/>
          <w:i/>
          <w:lang w:eastAsia="en-US"/>
        </w:rPr>
      </w:pPr>
      <w:r w:rsidRPr="00710D71">
        <w:rPr>
          <w:rFonts w:eastAsia="Calibri"/>
          <w:i/>
          <w:lang w:eastAsia="en-US"/>
        </w:rPr>
        <w:t>Задание 3</w:t>
      </w:r>
    </w:p>
    <w:p w:rsidR="009318CF" w:rsidRPr="00710D71" w:rsidRDefault="00906845" w:rsidP="009E042A">
      <w:pPr>
        <w:spacing w:line="360" w:lineRule="auto"/>
        <w:ind w:firstLine="708"/>
        <w:jc w:val="both"/>
        <w:rPr>
          <w:rFonts w:eastAsia="Calibri"/>
          <w:lang w:eastAsia="en-US"/>
        </w:rPr>
      </w:pPr>
      <w:r w:rsidRPr="00906845">
        <w:rPr>
          <w:rFonts w:eastAsia="Calibri"/>
          <w:lang w:eastAsia="en-US"/>
        </w:rPr>
        <w:t xml:space="preserve">Полигон филиала СамГУПС в </w:t>
      </w:r>
      <w:r w:rsidR="00657D3B">
        <w:rPr>
          <w:rFonts w:eastAsia="Calibri"/>
          <w:lang w:eastAsia="en-US"/>
        </w:rPr>
        <w:t>г</w:t>
      </w:r>
      <w:r w:rsidRPr="00906845">
        <w:rPr>
          <w:rFonts w:eastAsia="Calibri"/>
          <w:lang w:eastAsia="en-US"/>
        </w:rPr>
        <w:t>.</w:t>
      </w:r>
      <w:r w:rsidR="00657D3B">
        <w:rPr>
          <w:rFonts w:eastAsia="Calibri"/>
          <w:lang w:eastAsia="en-US"/>
        </w:rPr>
        <w:t xml:space="preserve"> </w:t>
      </w:r>
      <w:r w:rsidRPr="00906845">
        <w:rPr>
          <w:rFonts w:eastAsia="Calibri"/>
          <w:lang w:eastAsia="en-US"/>
        </w:rPr>
        <w:t>Саратове</w:t>
      </w:r>
      <w:r w:rsidR="009318CF" w:rsidRPr="00710D71">
        <w:rPr>
          <w:rFonts w:eastAsia="Calibri"/>
          <w:lang w:eastAsia="en-US"/>
        </w:rPr>
        <w:t xml:space="preserve">. На </w:t>
      </w:r>
      <w:r w:rsidR="009318CF">
        <w:rPr>
          <w:rFonts w:eastAsia="Calibri"/>
          <w:lang w:eastAsia="en-US"/>
        </w:rPr>
        <w:t>полигоне</w:t>
      </w:r>
      <w:r w:rsidR="009318CF" w:rsidRPr="00710D71">
        <w:rPr>
          <w:rFonts w:eastAsia="Calibri"/>
          <w:lang w:eastAsia="en-US"/>
        </w:rPr>
        <w:t xml:space="preserve"> произвести проверку стрелочного перевода на наличие неисправностей при которых запрещается его эксплуатация</w:t>
      </w:r>
      <w:r w:rsidR="00782ACE">
        <w:rPr>
          <w:rFonts w:eastAsia="Calibri"/>
          <w:lang w:eastAsia="en-US"/>
        </w:rPr>
        <w:t>.</w:t>
      </w:r>
    </w:p>
    <w:p w:rsidR="009318CF" w:rsidRPr="00710D71" w:rsidRDefault="009318CF" w:rsidP="009E042A">
      <w:pPr>
        <w:spacing w:line="360" w:lineRule="auto"/>
        <w:jc w:val="center"/>
        <w:rPr>
          <w:rFonts w:eastAsia="Calibri"/>
          <w:i/>
          <w:lang w:eastAsia="en-US"/>
        </w:rPr>
      </w:pPr>
      <w:r w:rsidRPr="00710D71">
        <w:rPr>
          <w:rFonts w:eastAsia="Calibri"/>
          <w:i/>
          <w:lang w:eastAsia="en-US"/>
        </w:rPr>
        <w:t>Задание 4</w:t>
      </w:r>
    </w:p>
    <w:p w:rsidR="009318CF" w:rsidRPr="00710D71" w:rsidRDefault="00782ACE" w:rsidP="00782ACE">
      <w:pPr>
        <w:spacing w:line="360" w:lineRule="auto"/>
        <w:ind w:firstLine="708"/>
        <w:jc w:val="both"/>
        <w:rPr>
          <w:rFonts w:eastAsia="Calibri"/>
          <w:lang w:eastAsia="en-US"/>
        </w:rPr>
      </w:pPr>
      <w:r>
        <w:rPr>
          <w:rFonts w:eastAsia="Calibri"/>
          <w:lang w:eastAsia="en-US"/>
        </w:rPr>
        <w:t>На м</w:t>
      </w:r>
      <w:r w:rsidR="009318CF" w:rsidRPr="00710D71">
        <w:rPr>
          <w:rFonts w:eastAsia="Calibri"/>
          <w:lang w:eastAsia="en-US"/>
        </w:rPr>
        <w:t>акет</w:t>
      </w:r>
      <w:r>
        <w:rPr>
          <w:rFonts w:eastAsia="Calibri"/>
          <w:lang w:eastAsia="en-US"/>
        </w:rPr>
        <w:t>е</w:t>
      </w:r>
      <w:r w:rsidR="009318CF" w:rsidRPr="00710D71">
        <w:rPr>
          <w:rFonts w:eastAsia="Calibri"/>
          <w:lang w:eastAsia="en-US"/>
        </w:rPr>
        <w:t xml:space="preserve"> участка железной дороги оградить место производства работ сигналами уменьшения скорос</w:t>
      </w:r>
      <w:r>
        <w:rPr>
          <w:rFonts w:eastAsia="Calibri"/>
          <w:lang w:eastAsia="en-US"/>
        </w:rPr>
        <w:t>ти для однопутного участка ж.д.</w:t>
      </w:r>
    </w:p>
    <w:p w:rsidR="009318CF" w:rsidRPr="00710D71" w:rsidRDefault="009318CF" w:rsidP="009E042A">
      <w:pPr>
        <w:spacing w:line="360" w:lineRule="auto"/>
        <w:jc w:val="center"/>
        <w:rPr>
          <w:rFonts w:eastAsia="Calibri"/>
          <w:i/>
          <w:lang w:eastAsia="en-US"/>
        </w:rPr>
      </w:pPr>
      <w:r w:rsidRPr="00710D71">
        <w:rPr>
          <w:rFonts w:eastAsia="Calibri"/>
          <w:i/>
          <w:lang w:eastAsia="en-US"/>
        </w:rPr>
        <w:t>Задание 5</w:t>
      </w:r>
    </w:p>
    <w:p w:rsidR="009318CF" w:rsidRPr="00710D71" w:rsidRDefault="00782ACE" w:rsidP="009E042A">
      <w:pPr>
        <w:spacing w:line="360" w:lineRule="auto"/>
        <w:ind w:firstLine="708"/>
        <w:jc w:val="both"/>
        <w:rPr>
          <w:rFonts w:eastAsia="Calibri"/>
          <w:lang w:eastAsia="en-US"/>
        </w:rPr>
      </w:pPr>
      <w:r>
        <w:rPr>
          <w:rFonts w:eastAsia="Calibri"/>
          <w:lang w:eastAsia="en-US"/>
        </w:rPr>
        <w:t>На м</w:t>
      </w:r>
      <w:r w:rsidR="009318CF" w:rsidRPr="00710D71">
        <w:rPr>
          <w:rFonts w:eastAsia="Calibri"/>
          <w:lang w:eastAsia="en-US"/>
        </w:rPr>
        <w:t>акет</w:t>
      </w:r>
      <w:r>
        <w:rPr>
          <w:rFonts w:eastAsia="Calibri"/>
          <w:lang w:eastAsia="en-US"/>
        </w:rPr>
        <w:t>е</w:t>
      </w:r>
      <w:r w:rsidR="009318CF" w:rsidRPr="00710D71">
        <w:rPr>
          <w:rFonts w:eastAsia="Calibri"/>
          <w:lang w:eastAsia="en-US"/>
        </w:rPr>
        <w:t xml:space="preserve"> участка железной дороги оградить место производства работ сигналами остановки для однопутног</w:t>
      </w:r>
      <w:r>
        <w:rPr>
          <w:rFonts w:eastAsia="Calibri"/>
          <w:lang w:eastAsia="en-US"/>
        </w:rPr>
        <w:t>о участка ж.д.</w:t>
      </w:r>
    </w:p>
    <w:p w:rsidR="009318CF" w:rsidRPr="00710D71" w:rsidRDefault="009318CF" w:rsidP="009E042A">
      <w:pPr>
        <w:spacing w:line="360" w:lineRule="auto"/>
        <w:jc w:val="center"/>
        <w:rPr>
          <w:rFonts w:eastAsia="Calibri"/>
          <w:i/>
          <w:lang w:eastAsia="en-US"/>
        </w:rPr>
      </w:pPr>
      <w:r w:rsidRPr="00710D71">
        <w:rPr>
          <w:rFonts w:eastAsia="Calibri"/>
          <w:i/>
          <w:lang w:eastAsia="en-US"/>
        </w:rPr>
        <w:t>Задание 6</w:t>
      </w:r>
    </w:p>
    <w:p w:rsidR="009318CF" w:rsidRPr="00710D71" w:rsidRDefault="00782ACE" w:rsidP="009E042A">
      <w:pPr>
        <w:spacing w:line="360" w:lineRule="auto"/>
        <w:ind w:firstLine="708"/>
        <w:jc w:val="both"/>
        <w:rPr>
          <w:rFonts w:eastAsia="Calibri"/>
          <w:lang w:eastAsia="en-US"/>
        </w:rPr>
      </w:pPr>
      <w:r>
        <w:rPr>
          <w:rFonts w:eastAsia="Calibri"/>
          <w:lang w:eastAsia="en-US"/>
        </w:rPr>
        <w:t>На м</w:t>
      </w:r>
      <w:r w:rsidR="009318CF" w:rsidRPr="00710D71">
        <w:rPr>
          <w:rFonts w:eastAsia="Calibri"/>
          <w:lang w:eastAsia="en-US"/>
        </w:rPr>
        <w:t>акет</w:t>
      </w:r>
      <w:r>
        <w:rPr>
          <w:rFonts w:eastAsia="Calibri"/>
          <w:lang w:eastAsia="en-US"/>
        </w:rPr>
        <w:t>е</w:t>
      </w:r>
      <w:r w:rsidR="009318CF" w:rsidRPr="00710D71">
        <w:rPr>
          <w:rFonts w:eastAsia="Calibri"/>
          <w:lang w:eastAsia="en-US"/>
        </w:rPr>
        <w:t xml:space="preserve"> участка железной дороги оградить место производства работ сигналами свист</w:t>
      </w:r>
      <w:r>
        <w:rPr>
          <w:rFonts w:eastAsia="Calibri"/>
          <w:lang w:eastAsia="en-US"/>
        </w:rPr>
        <w:t>ок для однопутного участка ж.д.</w:t>
      </w:r>
    </w:p>
    <w:p w:rsidR="009318CF" w:rsidRPr="00710D71" w:rsidRDefault="009318CF" w:rsidP="009E042A">
      <w:pPr>
        <w:spacing w:line="360" w:lineRule="auto"/>
        <w:jc w:val="center"/>
        <w:rPr>
          <w:rFonts w:eastAsia="Calibri"/>
          <w:i/>
          <w:lang w:eastAsia="en-US"/>
        </w:rPr>
      </w:pPr>
      <w:r w:rsidRPr="00710D71">
        <w:rPr>
          <w:rFonts w:eastAsia="Calibri"/>
          <w:i/>
          <w:lang w:eastAsia="en-US"/>
        </w:rPr>
        <w:t>Задание 7</w:t>
      </w:r>
    </w:p>
    <w:p w:rsidR="009318CF" w:rsidRPr="00710D71" w:rsidRDefault="00782ACE" w:rsidP="009E042A">
      <w:pPr>
        <w:spacing w:line="360" w:lineRule="auto"/>
        <w:ind w:firstLine="708"/>
        <w:jc w:val="both"/>
        <w:rPr>
          <w:rFonts w:eastAsia="Calibri"/>
          <w:lang w:eastAsia="en-US"/>
        </w:rPr>
      </w:pPr>
      <w:r>
        <w:rPr>
          <w:rFonts w:eastAsia="Calibri"/>
          <w:lang w:eastAsia="en-US"/>
        </w:rPr>
        <w:t>На м</w:t>
      </w:r>
      <w:r w:rsidR="009318CF" w:rsidRPr="00710D71">
        <w:rPr>
          <w:rFonts w:eastAsia="Calibri"/>
          <w:lang w:eastAsia="en-US"/>
        </w:rPr>
        <w:t>акет</w:t>
      </w:r>
      <w:r>
        <w:rPr>
          <w:rFonts w:eastAsia="Calibri"/>
          <w:lang w:eastAsia="en-US"/>
        </w:rPr>
        <w:t>е</w:t>
      </w:r>
      <w:r w:rsidR="009318CF" w:rsidRPr="00710D71">
        <w:rPr>
          <w:rFonts w:eastAsia="Calibri"/>
          <w:lang w:eastAsia="en-US"/>
        </w:rPr>
        <w:t xml:space="preserve"> участка железной дороги оградить внезапно возникшее  место препятствия для однопутного участ</w:t>
      </w:r>
      <w:r>
        <w:rPr>
          <w:rFonts w:eastAsia="Calibri"/>
          <w:lang w:eastAsia="en-US"/>
        </w:rPr>
        <w:t>ка ж.д.</w:t>
      </w:r>
    </w:p>
    <w:p w:rsidR="009318CF" w:rsidRPr="00710D71" w:rsidRDefault="009318CF" w:rsidP="009E042A">
      <w:pPr>
        <w:spacing w:line="360" w:lineRule="auto"/>
        <w:jc w:val="center"/>
        <w:rPr>
          <w:rFonts w:eastAsia="Calibri"/>
          <w:i/>
          <w:lang w:eastAsia="en-US"/>
        </w:rPr>
      </w:pPr>
      <w:r w:rsidRPr="00710D71">
        <w:rPr>
          <w:rFonts w:eastAsia="Calibri"/>
          <w:i/>
          <w:lang w:eastAsia="en-US"/>
        </w:rPr>
        <w:t>Задание 8</w:t>
      </w:r>
    </w:p>
    <w:p w:rsidR="009318CF" w:rsidRPr="00710D71" w:rsidRDefault="00782ACE" w:rsidP="00782ACE">
      <w:pPr>
        <w:spacing w:line="360" w:lineRule="auto"/>
        <w:ind w:firstLine="708"/>
        <w:jc w:val="both"/>
        <w:rPr>
          <w:rFonts w:eastAsia="Calibri"/>
          <w:lang w:eastAsia="en-US"/>
        </w:rPr>
      </w:pPr>
      <w:r>
        <w:rPr>
          <w:rFonts w:eastAsia="Calibri"/>
          <w:lang w:eastAsia="en-US"/>
        </w:rPr>
        <w:t>На м</w:t>
      </w:r>
      <w:r w:rsidR="009318CF" w:rsidRPr="00710D71">
        <w:rPr>
          <w:rFonts w:eastAsia="Calibri"/>
          <w:lang w:eastAsia="en-US"/>
        </w:rPr>
        <w:t>акет</w:t>
      </w:r>
      <w:r>
        <w:rPr>
          <w:rFonts w:eastAsia="Calibri"/>
          <w:lang w:eastAsia="en-US"/>
        </w:rPr>
        <w:t>е</w:t>
      </w:r>
      <w:r w:rsidR="009318CF" w:rsidRPr="00710D71">
        <w:rPr>
          <w:rFonts w:eastAsia="Calibri"/>
          <w:lang w:eastAsia="en-US"/>
        </w:rPr>
        <w:t xml:space="preserve"> участка железной дороги оградить место производства работ сигналами уменьшения скорос</w:t>
      </w:r>
      <w:r>
        <w:rPr>
          <w:rFonts w:eastAsia="Calibri"/>
          <w:lang w:eastAsia="en-US"/>
        </w:rPr>
        <w:t>ти для двухпутного участка ж.д.</w:t>
      </w:r>
    </w:p>
    <w:p w:rsidR="009318CF" w:rsidRPr="00710D71" w:rsidRDefault="009318CF" w:rsidP="009E042A">
      <w:pPr>
        <w:spacing w:line="360" w:lineRule="auto"/>
        <w:jc w:val="center"/>
        <w:rPr>
          <w:rFonts w:eastAsia="Calibri"/>
          <w:i/>
          <w:lang w:eastAsia="en-US"/>
        </w:rPr>
      </w:pPr>
      <w:r w:rsidRPr="00710D71">
        <w:rPr>
          <w:rFonts w:eastAsia="Calibri"/>
          <w:i/>
          <w:lang w:eastAsia="en-US"/>
        </w:rPr>
        <w:t>Задание 9</w:t>
      </w:r>
    </w:p>
    <w:p w:rsidR="009318CF" w:rsidRPr="00710D71" w:rsidRDefault="00782ACE" w:rsidP="009E042A">
      <w:pPr>
        <w:spacing w:line="360" w:lineRule="auto"/>
        <w:ind w:firstLine="708"/>
        <w:jc w:val="both"/>
        <w:rPr>
          <w:rFonts w:eastAsia="Calibri"/>
          <w:lang w:eastAsia="en-US"/>
        </w:rPr>
      </w:pPr>
      <w:r>
        <w:rPr>
          <w:rFonts w:eastAsia="Calibri"/>
          <w:lang w:eastAsia="en-US"/>
        </w:rPr>
        <w:t>На м</w:t>
      </w:r>
      <w:r w:rsidR="009318CF" w:rsidRPr="00710D71">
        <w:rPr>
          <w:rFonts w:eastAsia="Calibri"/>
          <w:lang w:eastAsia="en-US"/>
        </w:rPr>
        <w:t>акет</w:t>
      </w:r>
      <w:r>
        <w:rPr>
          <w:rFonts w:eastAsia="Calibri"/>
          <w:lang w:eastAsia="en-US"/>
        </w:rPr>
        <w:t>е участка железной дороги</w:t>
      </w:r>
      <w:r w:rsidR="009318CF" w:rsidRPr="00710D71">
        <w:rPr>
          <w:rFonts w:eastAsia="Calibri"/>
          <w:lang w:eastAsia="en-US"/>
        </w:rPr>
        <w:t xml:space="preserve"> оградить место производства работ сигналами остановки для двухп</w:t>
      </w:r>
      <w:r>
        <w:rPr>
          <w:rFonts w:eastAsia="Calibri"/>
          <w:lang w:eastAsia="en-US"/>
        </w:rPr>
        <w:t>утного участка ж.д.</w:t>
      </w:r>
    </w:p>
    <w:p w:rsidR="00782ACE" w:rsidRDefault="00782ACE" w:rsidP="009E042A">
      <w:pPr>
        <w:spacing w:line="360" w:lineRule="auto"/>
        <w:jc w:val="center"/>
        <w:rPr>
          <w:rFonts w:eastAsia="Calibri"/>
          <w:i/>
          <w:lang w:eastAsia="en-US"/>
        </w:rPr>
      </w:pPr>
    </w:p>
    <w:p w:rsidR="00782ACE" w:rsidRDefault="00782ACE" w:rsidP="009E042A">
      <w:pPr>
        <w:spacing w:line="360" w:lineRule="auto"/>
        <w:jc w:val="center"/>
        <w:rPr>
          <w:rFonts w:eastAsia="Calibri"/>
          <w:i/>
          <w:lang w:eastAsia="en-US"/>
        </w:rPr>
      </w:pPr>
    </w:p>
    <w:p w:rsidR="009318CF" w:rsidRPr="00710D71" w:rsidRDefault="009318CF" w:rsidP="009E042A">
      <w:pPr>
        <w:spacing w:line="360" w:lineRule="auto"/>
        <w:jc w:val="center"/>
        <w:rPr>
          <w:rFonts w:eastAsia="Calibri"/>
          <w:i/>
          <w:lang w:eastAsia="en-US"/>
        </w:rPr>
      </w:pPr>
      <w:r w:rsidRPr="00710D71">
        <w:rPr>
          <w:rFonts w:eastAsia="Calibri"/>
          <w:i/>
          <w:lang w:eastAsia="en-US"/>
        </w:rPr>
        <w:t>Задание 10</w:t>
      </w:r>
    </w:p>
    <w:p w:rsidR="009318CF" w:rsidRPr="00710D71" w:rsidRDefault="00782ACE" w:rsidP="009E042A">
      <w:pPr>
        <w:spacing w:line="360" w:lineRule="auto"/>
        <w:ind w:firstLine="708"/>
        <w:jc w:val="both"/>
        <w:rPr>
          <w:rFonts w:eastAsia="Calibri"/>
          <w:lang w:eastAsia="en-US"/>
        </w:rPr>
      </w:pPr>
      <w:r>
        <w:rPr>
          <w:rFonts w:eastAsia="Calibri"/>
          <w:lang w:eastAsia="en-US"/>
        </w:rPr>
        <w:t>На м</w:t>
      </w:r>
      <w:r w:rsidRPr="00710D71">
        <w:rPr>
          <w:rFonts w:eastAsia="Calibri"/>
          <w:lang w:eastAsia="en-US"/>
        </w:rPr>
        <w:t>акет</w:t>
      </w:r>
      <w:r>
        <w:rPr>
          <w:rFonts w:eastAsia="Calibri"/>
          <w:lang w:eastAsia="en-US"/>
        </w:rPr>
        <w:t>е участка железной дороги</w:t>
      </w:r>
      <w:r w:rsidRPr="00710D71">
        <w:rPr>
          <w:rFonts w:eastAsia="Calibri"/>
          <w:lang w:eastAsia="en-US"/>
        </w:rPr>
        <w:t xml:space="preserve"> </w:t>
      </w:r>
      <w:r w:rsidR="009318CF" w:rsidRPr="00710D71">
        <w:rPr>
          <w:rFonts w:eastAsia="Calibri"/>
          <w:lang w:eastAsia="en-US"/>
        </w:rPr>
        <w:t>оградить место производства работ сигналами свист</w:t>
      </w:r>
      <w:r>
        <w:rPr>
          <w:rFonts w:eastAsia="Calibri"/>
          <w:lang w:eastAsia="en-US"/>
        </w:rPr>
        <w:t>ок для двухпутного участка ж.д.</w:t>
      </w:r>
    </w:p>
    <w:p w:rsidR="009318CF" w:rsidRPr="00710D71" w:rsidRDefault="009318CF" w:rsidP="009E042A">
      <w:pPr>
        <w:spacing w:line="360" w:lineRule="auto"/>
        <w:jc w:val="center"/>
        <w:rPr>
          <w:rFonts w:eastAsia="Calibri"/>
          <w:i/>
          <w:lang w:eastAsia="en-US"/>
        </w:rPr>
      </w:pPr>
      <w:r w:rsidRPr="00710D71">
        <w:rPr>
          <w:rFonts w:eastAsia="Calibri"/>
          <w:i/>
          <w:lang w:eastAsia="en-US"/>
        </w:rPr>
        <w:lastRenderedPageBreak/>
        <w:t>Задание 11</w:t>
      </w:r>
    </w:p>
    <w:p w:rsidR="009318CF" w:rsidRPr="00710D71" w:rsidRDefault="00782ACE" w:rsidP="009E042A">
      <w:pPr>
        <w:spacing w:line="360" w:lineRule="auto"/>
        <w:ind w:firstLine="708"/>
        <w:jc w:val="both"/>
        <w:rPr>
          <w:rFonts w:eastAsia="Calibri"/>
          <w:lang w:eastAsia="en-US"/>
        </w:rPr>
      </w:pPr>
      <w:r>
        <w:rPr>
          <w:rFonts w:eastAsia="Calibri"/>
          <w:lang w:eastAsia="en-US"/>
        </w:rPr>
        <w:t>На м</w:t>
      </w:r>
      <w:r w:rsidRPr="00710D71">
        <w:rPr>
          <w:rFonts w:eastAsia="Calibri"/>
          <w:lang w:eastAsia="en-US"/>
        </w:rPr>
        <w:t>акет</w:t>
      </w:r>
      <w:r>
        <w:rPr>
          <w:rFonts w:eastAsia="Calibri"/>
          <w:lang w:eastAsia="en-US"/>
        </w:rPr>
        <w:t>е участка железной дороги</w:t>
      </w:r>
      <w:r w:rsidRPr="00710D71">
        <w:rPr>
          <w:rFonts w:eastAsia="Calibri"/>
          <w:lang w:eastAsia="en-US"/>
        </w:rPr>
        <w:t xml:space="preserve"> </w:t>
      </w:r>
      <w:r w:rsidR="009318CF" w:rsidRPr="00710D71">
        <w:rPr>
          <w:rFonts w:eastAsia="Calibri"/>
          <w:lang w:eastAsia="en-US"/>
        </w:rPr>
        <w:t>оградить внезапно возникшее  место препятствия для двухпутног</w:t>
      </w:r>
      <w:r>
        <w:rPr>
          <w:rFonts w:eastAsia="Calibri"/>
          <w:lang w:eastAsia="en-US"/>
        </w:rPr>
        <w:t>о участка ж.д.</w:t>
      </w:r>
    </w:p>
    <w:p w:rsidR="009318CF" w:rsidRPr="00710D71" w:rsidRDefault="009318CF" w:rsidP="009E042A">
      <w:pPr>
        <w:spacing w:line="360" w:lineRule="auto"/>
        <w:jc w:val="center"/>
        <w:rPr>
          <w:rFonts w:eastAsia="Calibri"/>
          <w:i/>
          <w:lang w:eastAsia="en-US"/>
        </w:rPr>
      </w:pPr>
      <w:r w:rsidRPr="00710D71">
        <w:rPr>
          <w:rFonts w:eastAsia="Calibri"/>
          <w:i/>
          <w:lang w:eastAsia="en-US"/>
        </w:rPr>
        <w:t>Задание 12</w:t>
      </w:r>
    </w:p>
    <w:p w:rsidR="009318CF" w:rsidRPr="00710D71" w:rsidRDefault="00782ACE" w:rsidP="00782ACE">
      <w:pPr>
        <w:spacing w:line="360" w:lineRule="auto"/>
        <w:ind w:firstLine="708"/>
        <w:jc w:val="both"/>
        <w:rPr>
          <w:rFonts w:eastAsia="Calibri"/>
          <w:i/>
          <w:lang w:eastAsia="en-US"/>
        </w:rPr>
      </w:pPr>
      <w:r>
        <w:rPr>
          <w:rFonts w:eastAsia="Calibri"/>
          <w:lang w:eastAsia="en-US"/>
        </w:rPr>
        <w:t>На м</w:t>
      </w:r>
      <w:r w:rsidRPr="00710D71">
        <w:rPr>
          <w:rFonts w:eastAsia="Calibri"/>
          <w:lang w:eastAsia="en-US"/>
        </w:rPr>
        <w:t>акет</w:t>
      </w:r>
      <w:r>
        <w:rPr>
          <w:rFonts w:eastAsia="Calibri"/>
          <w:lang w:eastAsia="en-US"/>
        </w:rPr>
        <w:t>е участка железной дороги</w:t>
      </w:r>
      <w:r w:rsidRPr="00710D71">
        <w:rPr>
          <w:rFonts w:eastAsia="Calibri"/>
          <w:lang w:eastAsia="en-US"/>
        </w:rPr>
        <w:t xml:space="preserve"> </w:t>
      </w:r>
      <w:r w:rsidR="009318CF" w:rsidRPr="00710D71">
        <w:rPr>
          <w:rFonts w:eastAsia="Calibri"/>
          <w:lang w:eastAsia="en-US"/>
        </w:rPr>
        <w:t xml:space="preserve"> оградить </w:t>
      </w:r>
      <w:r w:rsidR="009318CF" w:rsidRPr="00710D71">
        <w:t>пассажирский поезд  при вы</w:t>
      </w:r>
      <w:r>
        <w:t>нужденной остановке на перегоне.</w:t>
      </w:r>
    </w:p>
    <w:p w:rsidR="009318CF" w:rsidRPr="00710D71" w:rsidRDefault="009318CF" w:rsidP="009E042A">
      <w:pPr>
        <w:spacing w:line="360" w:lineRule="auto"/>
        <w:jc w:val="center"/>
        <w:rPr>
          <w:rFonts w:eastAsia="Calibri"/>
          <w:i/>
          <w:lang w:eastAsia="en-US"/>
        </w:rPr>
      </w:pPr>
      <w:r w:rsidRPr="00710D71">
        <w:rPr>
          <w:rFonts w:eastAsia="Calibri"/>
          <w:i/>
          <w:lang w:eastAsia="en-US"/>
        </w:rPr>
        <w:t>Задание 13</w:t>
      </w:r>
    </w:p>
    <w:p w:rsidR="009318CF" w:rsidRPr="00710D71" w:rsidRDefault="00065677" w:rsidP="00065677">
      <w:pPr>
        <w:spacing w:line="360" w:lineRule="auto"/>
        <w:ind w:firstLine="709"/>
        <w:jc w:val="both"/>
        <w:rPr>
          <w:rFonts w:eastAsia="Calibri"/>
          <w:i/>
          <w:lang w:eastAsia="en-US"/>
        </w:rPr>
      </w:pPr>
      <w:r>
        <w:rPr>
          <w:rFonts w:eastAsia="Calibri"/>
          <w:lang w:eastAsia="en-US"/>
        </w:rPr>
        <w:t>На п</w:t>
      </w:r>
      <w:r w:rsidR="009318CF" w:rsidRPr="00710D71">
        <w:rPr>
          <w:rFonts w:eastAsia="Calibri"/>
          <w:lang w:eastAsia="en-US"/>
        </w:rPr>
        <w:t>олигон</w:t>
      </w:r>
      <w:r>
        <w:rPr>
          <w:rFonts w:eastAsia="Calibri"/>
          <w:lang w:eastAsia="en-US"/>
        </w:rPr>
        <w:t>е филиала СамГУПС в г. Саратове</w:t>
      </w:r>
      <w:r w:rsidR="009318CF" w:rsidRPr="00710D71">
        <w:rPr>
          <w:rFonts w:eastAsia="Calibri"/>
          <w:lang w:eastAsia="en-US"/>
        </w:rPr>
        <w:t xml:space="preserve"> продемонстрировать ручные сигналы применяемые для маневровой работы</w:t>
      </w:r>
      <w:r>
        <w:rPr>
          <w:rFonts w:eastAsia="Calibri"/>
          <w:lang w:eastAsia="en-US"/>
        </w:rPr>
        <w:t>.</w:t>
      </w:r>
    </w:p>
    <w:p w:rsidR="009318CF" w:rsidRPr="00710D71" w:rsidRDefault="009318CF" w:rsidP="009E042A">
      <w:pPr>
        <w:spacing w:line="360" w:lineRule="auto"/>
        <w:jc w:val="center"/>
        <w:rPr>
          <w:rFonts w:eastAsia="Calibri"/>
          <w:i/>
          <w:lang w:eastAsia="en-US"/>
        </w:rPr>
      </w:pPr>
      <w:r w:rsidRPr="00710D71">
        <w:rPr>
          <w:rFonts w:eastAsia="Calibri"/>
          <w:i/>
          <w:lang w:eastAsia="en-US"/>
        </w:rPr>
        <w:t>Задание 14</w:t>
      </w:r>
    </w:p>
    <w:p w:rsidR="009318CF" w:rsidRPr="00710D71" w:rsidRDefault="00065677" w:rsidP="00065677">
      <w:pPr>
        <w:tabs>
          <w:tab w:val="left" w:pos="709"/>
        </w:tabs>
        <w:spacing w:line="360" w:lineRule="auto"/>
        <w:ind w:firstLine="709"/>
        <w:jc w:val="both"/>
      </w:pPr>
      <w:r>
        <w:rPr>
          <w:rFonts w:eastAsia="Calibri"/>
          <w:lang w:eastAsia="en-US"/>
        </w:rPr>
        <w:t>На м</w:t>
      </w:r>
      <w:r w:rsidRPr="00710D71">
        <w:rPr>
          <w:rFonts w:eastAsia="Calibri"/>
          <w:lang w:eastAsia="en-US"/>
        </w:rPr>
        <w:t>акет</w:t>
      </w:r>
      <w:r>
        <w:rPr>
          <w:rFonts w:eastAsia="Calibri"/>
          <w:lang w:eastAsia="en-US"/>
        </w:rPr>
        <w:t>е участка железной дороги</w:t>
      </w:r>
      <w:r w:rsidR="009318CF" w:rsidRPr="00710D71">
        <w:rPr>
          <w:rFonts w:eastAsia="Calibri"/>
          <w:lang w:eastAsia="en-US"/>
        </w:rPr>
        <w:t xml:space="preserve"> расставить </w:t>
      </w:r>
      <w:r w:rsidR="009318CF" w:rsidRPr="00710D71">
        <w:t xml:space="preserve"> сигнальные указатели «Опустить токоприемник» и постоянные сигнальные знаки «Поднять токоприемник» и «Внимание! Токораздел»</w:t>
      </w:r>
    </w:p>
    <w:p w:rsidR="009318CF" w:rsidRPr="00710D71" w:rsidRDefault="009318CF" w:rsidP="009E042A">
      <w:pPr>
        <w:spacing w:line="360" w:lineRule="auto"/>
        <w:jc w:val="center"/>
        <w:rPr>
          <w:rFonts w:eastAsia="Calibri"/>
          <w:i/>
          <w:lang w:eastAsia="en-US"/>
        </w:rPr>
      </w:pPr>
      <w:r w:rsidRPr="00710D71">
        <w:rPr>
          <w:rFonts w:eastAsia="Calibri"/>
          <w:i/>
          <w:lang w:eastAsia="en-US"/>
        </w:rPr>
        <w:t>Задание 15</w:t>
      </w:r>
    </w:p>
    <w:p w:rsidR="009318CF" w:rsidRPr="00710D71" w:rsidRDefault="00065677" w:rsidP="00065677">
      <w:pPr>
        <w:spacing w:line="360" w:lineRule="auto"/>
        <w:ind w:firstLine="709"/>
        <w:jc w:val="both"/>
        <w:rPr>
          <w:rFonts w:eastAsia="Calibri"/>
          <w:i/>
          <w:lang w:eastAsia="en-US"/>
        </w:rPr>
      </w:pPr>
      <w:r>
        <w:rPr>
          <w:rFonts w:eastAsia="Calibri"/>
          <w:lang w:eastAsia="en-US"/>
        </w:rPr>
        <w:t>На м</w:t>
      </w:r>
      <w:r w:rsidRPr="00710D71">
        <w:rPr>
          <w:rFonts w:eastAsia="Calibri"/>
          <w:lang w:eastAsia="en-US"/>
        </w:rPr>
        <w:t>акет</w:t>
      </w:r>
      <w:r>
        <w:rPr>
          <w:rFonts w:eastAsia="Calibri"/>
          <w:lang w:eastAsia="en-US"/>
        </w:rPr>
        <w:t>е участка железной дороги</w:t>
      </w:r>
      <w:r w:rsidR="009318CF" w:rsidRPr="00710D71">
        <w:rPr>
          <w:rFonts w:eastAsia="Calibri"/>
          <w:lang w:eastAsia="en-US"/>
        </w:rPr>
        <w:t xml:space="preserve"> расставить </w:t>
      </w:r>
      <w:r w:rsidR="009318CF" w:rsidRPr="00710D71">
        <w:t>предупредительные сигнальные знаки с отражателями на электрифицированных участках: «Отключить ток» – перед нейтральной вставкой; «Включить ток на электровозе».</w:t>
      </w:r>
    </w:p>
    <w:p w:rsidR="009318CF" w:rsidRPr="00710D71" w:rsidRDefault="009318CF" w:rsidP="009E042A">
      <w:pPr>
        <w:spacing w:line="360" w:lineRule="auto"/>
        <w:jc w:val="center"/>
        <w:rPr>
          <w:rFonts w:eastAsia="Calibri"/>
          <w:i/>
          <w:lang w:eastAsia="en-US"/>
        </w:rPr>
      </w:pPr>
      <w:r w:rsidRPr="00710D71">
        <w:rPr>
          <w:rFonts w:eastAsia="Calibri"/>
          <w:i/>
          <w:lang w:eastAsia="en-US"/>
        </w:rPr>
        <w:t>Задание 16</w:t>
      </w:r>
    </w:p>
    <w:p w:rsidR="009318CF" w:rsidRPr="00710D71" w:rsidRDefault="00065677" w:rsidP="009E042A">
      <w:pPr>
        <w:spacing w:line="360" w:lineRule="auto"/>
        <w:ind w:firstLine="709"/>
        <w:jc w:val="both"/>
      </w:pPr>
      <w:r>
        <w:rPr>
          <w:rFonts w:eastAsia="Calibri"/>
          <w:lang w:eastAsia="en-US"/>
        </w:rPr>
        <w:t>На м</w:t>
      </w:r>
      <w:r w:rsidRPr="00710D71">
        <w:rPr>
          <w:rFonts w:eastAsia="Calibri"/>
          <w:lang w:eastAsia="en-US"/>
        </w:rPr>
        <w:t>акет</w:t>
      </w:r>
      <w:r>
        <w:rPr>
          <w:rFonts w:eastAsia="Calibri"/>
          <w:lang w:eastAsia="en-US"/>
        </w:rPr>
        <w:t>е участка железной дороги</w:t>
      </w:r>
      <w:r w:rsidRPr="00710D71">
        <w:rPr>
          <w:rFonts w:eastAsia="Calibri"/>
          <w:lang w:eastAsia="en-US"/>
        </w:rPr>
        <w:t xml:space="preserve"> </w:t>
      </w:r>
      <w:r w:rsidR="009318CF" w:rsidRPr="00710D71">
        <w:t>установить временные сигнальные знаки с отражателями, которые показывают: «Подготовиться к опусканию токоприемника»; «Опустить токоприемник» ; «Поднять токоприемник»</w:t>
      </w:r>
      <w:r w:rsidR="009318CF" w:rsidRPr="00710D71">
        <w:rPr>
          <w:sz w:val="28"/>
          <w:szCs w:val="28"/>
        </w:rPr>
        <w:t xml:space="preserve"> </w:t>
      </w:r>
      <w:r w:rsidR="009318CF" w:rsidRPr="00710D71">
        <w:t>на железнодорожных путях общего пользования.</w:t>
      </w:r>
    </w:p>
    <w:p w:rsidR="009318CF" w:rsidRPr="00710D71" w:rsidRDefault="009318CF" w:rsidP="009E042A">
      <w:pPr>
        <w:spacing w:line="360" w:lineRule="auto"/>
        <w:jc w:val="center"/>
        <w:rPr>
          <w:rFonts w:eastAsia="Calibri"/>
          <w:i/>
          <w:lang w:eastAsia="en-US"/>
        </w:rPr>
      </w:pPr>
      <w:r w:rsidRPr="00710D71">
        <w:rPr>
          <w:rFonts w:eastAsia="Calibri"/>
          <w:i/>
          <w:lang w:eastAsia="en-US"/>
        </w:rPr>
        <w:t>Задание 17</w:t>
      </w:r>
    </w:p>
    <w:p w:rsidR="009318CF" w:rsidRPr="00710D71" w:rsidRDefault="00065677" w:rsidP="009E042A">
      <w:pPr>
        <w:spacing w:line="360" w:lineRule="auto"/>
        <w:ind w:firstLine="709"/>
        <w:jc w:val="both"/>
      </w:pPr>
      <w:r>
        <w:rPr>
          <w:rFonts w:eastAsia="Calibri"/>
          <w:lang w:eastAsia="en-US"/>
        </w:rPr>
        <w:t>На м</w:t>
      </w:r>
      <w:r w:rsidRPr="00710D71">
        <w:rPr>
          <w:rFonts w:eastAsia="Calibri"/>
          <w:lang w:eastAsia="en-US"/>
        </w:rPr>
        <w:t>акет</w:t>
      </w:r>
      <w:r>
        <w:rPr>
          <w:rFonts w:eastAsia="Calibri"/>
          <w:lang w:eastAsia="en-US"/>
        </w:rPr>
        <w:t>е участка железной дороги</w:t>
      </w:r>
      <w:r w:rsidRPr="00710D71">
        <w:rPr>
          <w:rFonts w:eastAsia="Calibri"/>
          <w:lang w:eastAsia="en-US"/>
        </w:rPr>
        <w:t xml:space="preserve"> </w:t>
      </w:r>
      <w:r w:rsidR="009318CF" w:rsidRPr="00710D71">
        <w:t>установить временные сигнальные знаки с отражателями, которые показывают: «Подготовиться к опусканию токоприемника»; «Опустить токоприемник» ; «Поднять токоприемник»</w:t>
      </w:r>
      <w:r w:rsidR="009318CF" w:rsidRPr="00710D71">
        <w:rPr>
          <w:sz w:val="28"/>
          <w:szCs w:val="28"/>
        </w:rPr>
        <w:t xml:space="preserve"> </w:t>
      </w:r>
      <w:r w:rsidR="009318CF" w:rsidRPr="00710D71">
        <w:t>на железнодорожных путях необщего пользования.</w:t>
      </w:r>
    </w:p>
    <w:p w:rsidR="009318CF" w:rsidRPr="00710D71" w:rsidRDefault="009318CF" w:rsidP="009E042A">
      <w:pPr>
        <w:spacing w:line="360" w:lineRule="auto"/>
        <w:jc w:val="center"/>
        <w:rPr>
          <w:rFonts w:eastAsia="Calibri"/>
          <w:i/>
          <w:lang w:eastAsia="en-US"/>
        </w:rPr>
      </w:pPr>
      <w:r w:rsidRPr="00710D71">
        <w:rPr>
          <w:rFonts w:eastAsia="Calibri"/>
          <w:i/>
          <w:lang w:eastAsia="en-US"/>
        </w:rPr>
        <w:t>Задание 18</w:t>
      </w:r>
    </w:p>
    <w:p w:rsidR="009318CF" w:rsidRPr="00710D71" w:rsidRDefault="00065677" w:rsidP="009E042A">
      <w:pPr>
        <w:spacing w:line="360" w:lineRule="auto"/>
        <w:ind w:firstLine="708"/>
        <w:rPr>
          <w:rFonts w:eastAsia="Calibri"/>
          <w:i/>
          <w:lang w:eastAsia="en-US"/>
        </w:rPr>
      </w:pPr>
      <w:r>
        <w:rPr>
          <w:rFonts w:eastAsia="Calibri"/>
          <w:lang w:eastAsia="en-US"/>
        </w:rPr>
        <w:t>На м</w:t>
      </w:r>
      <w:r w:rsidRPr="00710D71">
        <w:rPr>
          <w:rFonts w:eastAsia="Calibri"/>
          <w:lang w:eastAsia="en-US"/>
        </w:rPr>
        <w:t>акет</w:t>
      </w:r>
      <w:r>
        <w:rPr>
          <w:rFonts w:eastAsia="Calibri"/>
          <w:lang w:eastAsia="en-US"/>
        </w:rPr>
        <w:t>е участка железной дороги</w:t>
      </w:r>
      <w:r w:rsidRPr="00710D71">
        <w:rPr>
          <w:rFonts w:eastAsia="Calibri"/>
          <w:lang w:eastAsia="en-US"/>
        </w:rPr>
        <w:t xml:space="preserve"> </w:t>
      </w:r>
      <w:r w:rsidR="009318CF" w:rsidRPr="00710D71">
        <w:t xml:space="preserve"> установить временные сигнальные знаки</w:t>
      </w:r>
      <w:r w:rsidR="009318CF" w:rsidRPr="00710D71">
        <w:rPr>
          <w:sz w:val="28"/>
          <w:szCs w:val="28"/>
        </w:rPr>
        <w:t xml:space="preserve"> </w:t>
      </w:r>
      <w:r w:rsidR="009318CF" w:rsidRPr="00710D71">
        <w:t>на участках, где работают снегоочистители</w:t>
      </w:r>
      <w:r>
        <w:t>.</w:t>
      </w:r>
    </w:p>
    <w:p w:rsidR="009318CF" w:rsidRPr="00710D71" w:rsidRDefault="009318CF" w:rsidP="009E042A">
      <w:pPr>
        <w:spacing w:line="360" w:lineRule="auto"/>
        <w:jc w:val="center"/>
        <w:rPr>
          <w:rFonts w:eastAsia="Calibri"/>
          <w:i/>
          <w:lang w:eastAsia="en-US"/>
        </w:rPr>
      </w:pPr>
      <w:r w:rsidRPr="00710D71">
        <w:rPr>
          <w:rFonts w:eastAsia="Calibri"/>
          <w:i/>
          <w:lang w:eastAsia="en-US"/>
        </w:rPr>
        <w:t>Задание 19</w:t>
      </w:r>
    </w:p>
    <w:p w:rsidR="009318CF" w:rsidRPr="00710D71" w:rsidRDefault="00065677" w:rsidP="00AB3804">
      <w:pPr>
        <w:spacing w:line="360" w:lineRule="auto"/>
        <w:ind w:firstLine="708"/>
        <w:jc w:val="both"/>
        <w:rPr>
          <w:rFonts w:eastAsia="Calibri"/>
          <w:i/>
          <w:lang w:eastAsia="en-US"/>
        </w:rPr>
      </w:pPr>
      <w:r>
        <w:rPr>
          <w:rFonts w:eastAsia="Calibri"/>
          <w:lang w:eastAsia="en-US"/>
        </w:rPr>
        <w:t>На м</w:t>
      </w:r>
      <w:r w:rsidRPr="00710D71">
        <w:rPr>
          <w:rFonts w:eastAsia="Calibri"/>
          <w:lang w:eastAsia="en-US"/>
        </w:rPr>
        <w:t>акет</w:t>
      </w:r>
      <w:r>
        <w:rPr>
          <w:rFonts w:eastAsia="Calibri"/>
          <w:lang w:eastAsia="en-US"/>
        </w:rPr>
        <w:t>е участка железной дороги</w:t>
      </w:r>
      <w:r w:rsidRPr="00710D71">
        <w:rPr>
          <w:rFonts w:eastAsia="Calibri"/>
          <w:lang w:eastAsia="en-US"/>
        </w:rPr>
        <w:t xml:space="preserve"> </w:t>
      </w:r>
      <w:r w:rsidR="009318CF" w:rsidRPr="00710D71">
        <w:t>установить временные сигнальные знаки</w:t>
      </w:r>
      <w:r w:rsidR="009318CF" w:rsidRPr="00710D71">
        <w:rPr>
          <w:sz w:val="28"/>
          <w:szCs w:val="28"/>
        </w:rPr>
        <w:t xml:space="preserve"> </w:t>
      </w:r>
      <w:r w:rsidR="009318CF" w:rsidRPr="00710D71">
        <w:t>на участках, где работают скоростные снегоочистители</w:t>
      </w:r>
      <w:r w:rsidR="00AB3804">
        <w:t>.</w:t>
      </w:r>
    </w:p>
    <w:p w:rsidR="009318CF" w:rsidRPr="00710D71" w:rsidRDefault="009318CF" w:rsidP="009E042A">
      <w:pPr>
        <w:spacing w:line="360" w:lineRule="auto"/>
        <w:jc w:val="center"/>
        <w:rPr>
          <w:rFonts w:eastAsia="Calibri"/>
          <w:i/>
          <w:lang w:eastAsia="en-US"/>
        </w:rPr>
      </w:pPr>
      <w:r w:rsidRPr="00710D71">
        <w:rPr>
          <w:rFonts w:eastAsia="Calibri"/>
          <w:i/>
          <w:lang w:eastAsia="en-US"/>
        </w:rPr>
        <w:t>Задание 20</w:t>
      </w:r>
    </w:p>
    <w:p w:rsidR="009318CF" w:rsidRPr="00A45BBA" w:rsidRDefault="00065677" w:rsidP="009E042A">
      <w:pPr>
        <w:spacing w:line="360" w:lineRule="auto"/>
        <w:ind w:firstLine="708"/>
        <w:jc w:val="both"/>
        <w:rPr>
          <w:rFonts w:eastAsia="Calibri"/>
          <w:lang w:eastAsia="en-US"/>
        </w:rPr>
      </w:pPr>
      <w:r>
        <w:rPr>
          <w:rFonts w:eastAsia="Calibri"/>
          <w:lang w:eastAsia="en-US"/>
        </w:rPr>
        <w:t>На м</w:t>
      </w:r>
      <w:r w:rsidRPr="00710D71">
        <w:rPr>
          <w:rFonts w:eastAsia="Calibri"/>
          <w:lang w:eastAsia="en-US"/>
        </w:rPr>
        <w:t>акет</w:t>
      </w:r>
      <w:r>
        <w:rPr>
          <w:rFonts w:eastAsia="Calibri"/>
          <w:lang w:eastAsia="en-US"/>
        </w:rPr>
        <w:t>е участка железной дороги</w:t>
      </w:r>
      <w:r w:rsidRPr="00710D71">
        <w:rPr>
          <w:rFonts w:eastAsia="Calibri"/>
          <w:lang w:eastAsia="en-US"/>
        </w:rPr>
        <w:t xml:space="preserve"> </w:t>
      </w:r>
      <w:r w:rsidR="00AB3804">
        <w:rPr>
          <w:rFonts w:eastAsia="Calibri"/>
          <w:lang w:eastAsia="en-US"/>
        </w:rPr>
        <w:t>ограждение лейтера на перегоне.</w:t>
      </w:r>
    </w:p>
    <w:p w:rsidR="00966A95" w:rsidRPr="00306570" w:rsidRDefault="00966A95" w:rsidP="00EC32FA">
      <w:pPr>
        <w:spacing w:line="360" w:lineRule="auto"/>
        <w:rPr>
          <w:b/>
          <w:bCs/>
        </w:rPr>
      </w:pPr>
      <w:r w:rsidRPr="00306570">
        <w:rPr>
          <w:b/>
          <w:bCs/>
        </w:rPr>
        <w:br w:type="page"/>
      </w:r>
    </w:p>
    <w:p w:rsidR="006E6223" w:rsidRPr="00306570" w:rsidRDefault="006E6223" w:rsidP="006E6223">
      <w:pPr>
        <w:autoSpaceDE w:val="0"/>
        <w:autoSpaceDN w:val="0"/>
        <w:adjustRightInd w:val="0"/>
        <w:spacing w:before="120" w:line="360" w:lineRule="auto"/>
        <w:ind w:firstLine="720"/>
        <w:rPr>
          <w:b/>
          <w:bCs/>
        </w:rPr>
      </w:pPr>
      <w:r>
        <w:rPr>
          <w:b/>
          <w:bCs/>
        </w:rPr>
        <w:lastRenderedPageBreak/>
        <w:t>2.3.4</w:t>
      </w:r>
      <w:r w:rsidRPr="00306570">
        <w:rPr>
          <w:b/>
          <w:bCs/>
        </w:rPr>
        <w:t xml:space="preserve"> Оценка по производственной практике</w:t>
      </w:r>
    </w:p>
    <w:p w:rsidR="006E6223" w:rsidRDefault="006E6223" w:rsidP="006E6223">
      <w:pPr>
        <w:autoSpaceDE w:val="0"/>
        <w:autoSpaceDN w:val="0"/>
        <w:adjustRightInd w:val="0"/>
        <w:spacing w:line="360" w:lineRule="auto"/>
        <w:ind w:firstLine="709"/>
        <w:rPr>
          <w:b/>
          <w:bCs/>
        </w:rPr>
      </w:pPr>
      <w:r>
        <w:rPr>
          <w:b/>
          <w:bCs/>
        </w:rPr>
        <w:t>2.3.4</w:t>
      </w:r>
      <w:r w:rsidRPr="00306570">
        <w:rPr>
          <w:b/>
          <w:bCs/>
        </w:rPr>
        <w:t>.1 Общие положения</w:t>
      </w:r>
    </w:p>
    <w:p w:rsidR="006E6223" w:rsidRPr="00306570" w:rsidRDefault="006E6223" w:rsidP="006E6223">
      <w:pPr>
        <w:autoSpaceDE w:val="0"/>
        <w:autoSpaceDN w:val="0"/>
        <w:adjustRightInd w:val="0"/>
        <w:spacing w:line="360" w:lineRule="auto"/>
        <w:ind w:firstLine="720"/>
        <w:jc w:val="both"/>
      </w:pPr>
      <w:r w:rsidRPr="00306570">
        <w:t>Целью оценки по производственной практике является оценка профессиональных и общих компетенций; практического опыта и умений.</w:t>
      </w:r>
    </w:p>
    <w:p w:rsidR="006E6223" w:rsidRPr="00306570" w:rsidRDefault="006E6223" w:rsidP="006E6223">
      <w:pPr>
        <w:autoSpaceDE w:val="0"/>
        <w:autoSpaceDN w:val="0"/>
        <w:adjustRightInd w:val="0"/>
        <w:spacing w:line="360" w:lineRule="auto"/>
        <w:ind w:firstLine="720"/>
        <w:jc w:val="both"/>
      </w:pPr>
      <w:r w:rsidRPr="00306570">
        <w:t>Оценка по производственной практике выставляется на основании данных аттестационного листа (характеристики профессиональной деятельности обучающегося/студента на практике) с указанием видов работ, выполненных обучающимся во время практики, их объема, качества выполнения в соответствии с технологией и (или) требованиями организации, в которой проходила практика.</w:t>
      </w:r>
    </w:p>
    <w:p w:rsidR="006E6223" w:rsidRPr="00306570" w:rsidRDefault="006E6223" w:rsidP="006E6223">
      <w:pPr>
        <w:autoSpaceDE w:val="0"/>
        <w:autoSpaceDN w:val="0"/>
        <w:adjustRightInd w:val="0"/>
        <w:spacing w:line="360" w:lineRule="auto"/>
        <w:ind w:firstLine="709"/>
        <w:jc w:val="both"/>
        <w:rPr>
          <w:b/>
          <w:bCs/>
        </w:rPr>
      </w:pPr>
      <w:r>
        <w:rPr>
          <w:b/>
          <w:bCs/>
        </w:rPr>
        <w:t>2.3.4.2</w:t>
      </w:r>
      <w:r w:rsidRPr="00306570">
        <w:rPr>
          <w:b/>
          <w:bCs/>
        </w:rPr>
        <w:t xml:space="preserve"> Виды работ практики и проверяемые результаты обучения по профессиональному модулю</w:t>
      </w:r>
      <w:r w:rsidRPr="00306570">
        <w:rPr>
          <w:b/>
          <w:bCs/>
          <w:i/>
        </w:rPr>
        <w:t xml:space="preserve"> </w:t>
      </w:r>
      <w:r w:rsidR="00906845">
        <w:rPr>
          <w:b/>
          <w:bCs/>
        </w:rPr>
        <w:t>ПМ. 04</w:t>
      </w:r>
      <w:r w:rsidRPr="00306570">
        <w:rPr>
          <w:b/>
          <w:bCs/>
        </w:rPr>
        <w:t xml:space="preserve"> Обеспечение</w:t>
      </w:r>
      <w:r w:rsidRPr="00306570">
        <w:rPr>
          <w:b/>
          <w:bCs/>
          <w:i/>
        </w:rPr>
        <w:t xml:space="preserve"> </w:t>
      </w:r>
      <w:r w:rsidRPr="00306570">
        <w:rPr>
          <w:b/>
          <w:bCs/>
        </w:rPr>
        <w:t>безопасности работ при эксплуатации и ремонте оборудования электрических подстанций и сетей</w:t>
      </w:r>
    </w:p>
    <w:tbl>
      <w:tblPr>
        <w:tblStyle w:val="a3"/>
        <w:tblW w:w="0" w:type="auto"/>
        <w:tblInd w:w="709" w:type="dxa"/>
        <w:tblLook w:val="04A0" w:firstRow="1" w:lastRow="0" w:firstColumn="1" w:lastColumn="0" w:noHBand="0" w:noVBand="1"/>
      </w:tblPr>
      <w:tblGrid>
        <w:gridCol w:w="817"/>
        <w:gridCol w:w="7229"/>
        <w:gridCol w:w="1949"/>
      </w:tblGrid>
      <w:tr w:rsidR="006E6223" w:rsidRPr="0020108C" w:rsidTr="006E6223">
        <w:tc>
          <w:tcPr>
            <w:tcW w:w="817" w:type="dxa"/>
          </w:tcPr>
          <w:p w:rsidR="006E6223" w:rsidRPr="0020108C" w:rsidRDefault="006E6223" w:rsidP="006E6223">
            <w:pPr>
              <w:adjustRightInd w:val="0"/>
              <w:spacing w:before="120" w:after="120" w:line="360" w:lineRule="auto"/>
              <w:ind w:firstLine="0"/>
              <w:jc w:val="center"/>
              <w:rPr>
                <w:rFonts w:ascii="Times New Roman" w:hAnsi="Times New Roman"/>
                <w:bCs/>
              </w:rPr>
            </w:pPr>
            <w:r>
              <w:rPr>
                <w:rFonts w:ascii="Times New Roman" w:hAnsi="Times New Roman"/>
                <w:bCs/>
              </w:rPr>
              <w:t>№ п</w:t>
            </w:r>
            <w:r>
              <w:rPr>
                <w:rFonts w:ascii="Times New Roman" w:hAnsi="Times New Roman"/>
                <w:bCs/>
                <w:lang w:val="en-US"/>
              </w:rPr>
              <w:t>/</w:t>
            </w:r>
            <w:r>
              <w:rPr>
                <w:rFonts w:ascii="Times New Roman" w:hAnsi="Times New Roman"/>
                <w:bCs/>
              </w:rPr>
              <w:t>п</w:t>
            </w:r>
          </w:p>
        </w:tc>
        <w:tc>
          <w:tcPr>
            <w:tcW w:w="7229" w:type="dxa"/>
          </w:tcPr>
          <w:p w:rsidR="006E6223" w:rsidRPr="0020108C" w:rsidRDefault="006E6223" w:rsidP="006E6223">
            <w:pPr>
              <w:adjustRightInd w:val="0"/>
              <w:spacing w:before="120" w:after="120" w:line="360" w:lineRule="auto"/>
              <w:ind w:firstLine="34"/>
              <w:jc w:val="center"/>
              <w:rPr>
                <w:rFonts w:ascii="Times New Roman" w:hAnsi="Times New Roman"/>
                <w:bCs/>
              </w:rPr>
            </w:pPr>
            <w:r>
              <w:rPr>
                <w:rFonts w:ascii="Times New Roman" w:hAnsi="Times New Roman"/>
                <w:bCs/>
              </w:rPr>
              <w:t>Виды работ</w:t>
            </w:r>
          </w:p>
        </w:tc>
        <w:tc>
          <w:tcPr>
            <w:tcW w:w="1949" w:type="dxa"/>
          </w:tcPr>
          <w:p w:rsidR="006E6223" w:rsidRPr="0020108C" w:rsidRDefault="006E6223" w:rsidP="006E6223">
            <w:pPr>
              <w:adjustRightInd w:val="0"/>
              <w:spacing w:before="120" w:after="120" w:line="360" w:lineRule="auto"/>
              <w:ind w:firstLine="33"/>
              <w:jc w:val="center"/>
              <w:rPr>
                <w:rFonts w:ascii="Times New Roman" w:hAnsi="Times New Roman"/>
                <w:bCs/>
              </w:rPr>
            </w:pPr>
            <w:r>
              <w:rPr>
                <w:rFonts w:ascii="Times New Roman" w:hAnsi="Times New Roman"/>
                <w:bCs/>
              </w:rPr>
              <w:t>Проверяемые результаты (ПК, ОК, ПО, У)</w:t>
            </w:r>
          </w:p>
        </w:tc>
      </w:tr>
      <w:tr w:rsidR="006E6223" w:rsidRPr="0020108C" w:rsidTr="006E6223">
        <w:trPr>
          <w:trHeight w:val="485"/>
        </w:trPr>
        <w:tc>
          <w:tcPr>
            <w:tcW w:w="817" w:type="dxa"/>
            <w:vMerge w:val="restart"/>
          </w:tcPr>
          <w:p w:rsidR="006E6223" w:rsidRPr="0020108C" w:rsidRDefault="006E6223" w:rsidP="006E6223">
            <w:pPr>
              <w:adjustRightInd w:val="0"/>
              <w:spacing w:before="120" w:after="120" w:line="360" w:lineRule="auto"/>
              <w:ind w:firstLine="0"/>
              <w:jc w:val="center"/>
              <w:rPr>
                <w:rFonts w:ascii="Times New Roman" w:hAnsi="Times New Roman"/>
                <w:bCs/>
              </w:rPr>
            </w:pPr>
            <w:r>
              <w:rPr>
                <w:rFonts w:ascii="Times New Roman" w:hAnsi="Times New Roman"/>
                <w:bCs/>
              </w:rPr>
              <w:t>1</w:t>
            </w:r>
          </w:p>
        </w:tc>
        <w:tc>
          <w:tcPr>
            <w:tcW w:w="7229" w:type="dxa"/>
          </w:tcPr>
          <w:p w:rsidR="006E6223" w:rsidRPr="0020108C" w:rsidRDefault="006E6223" w:rsidP="006E6223">
            <w:pPr>
              <w:adjustRightInd w:val="0"/>
              <w:spacing w:before="120" w:after="120" w:line="360" w:lineRule="auto"/>
              <w:ind w:firstLine="0"/>
              <w:rPr>
                <w:rFonts w:ascii="Times New Roman" w:hAnsi="Times New Roman"/>
                <w:b/>
                <w:bCs/>
              </w:rPr>
            </w:pPr>
            <w:r w:rsidRPr="0020108C">
              <w:rPr>
                <w:rFonts w:ascii="Times New Roman" w:hAnsi="Times New Roman"/>
                <w:b/>
                <w:bCs/>
              </w:rPr>
              <w:t>Производственная пра</w:t>
            </w:r>
            <w:r w:rsidR="00906845">
              <w:rPr>
                <w:rFonts w:ascii="Times New Roman" w:hAnsi="Times New Roman"/>
                <w:b/>
                <w:bCs/>
              </w:rPr>
              <w:t>ктика итоговая (по модулю) ПП.04</w:t>
            </w:r>
            <w:r w:rsidRPr="0020108C">
              <w:rPr>
                <w:rFonts w:ascii="Times New Roman" w:hAnsi="Times New Roman"/>
                <w:b/>
                <w:bCs/>
              </w:rPr>
              <w:t>.01</w:t>
            </w:r>
          </w:p>
        </w:tc>
        <w:tc>
          <w:tcPr>
            <w:tcW w:w="1949" w:type="dxa"/>
            <w:vMerge w:val="restart"/>
          </w:tcPr>
          <w:p w:rsidR="006E6223" w:rsidRPr="0020108C" w:rsidRDefault="00906845" w:rsidP="006E6223">
            <w:pPr>
              <w:adjustRightInd w:val="0"/>
              <w:spacing w:before="120" w:after="120" w:line="360" w:lineRule="auto"/>
              <w:ind w:firstLine="33"/>
              <w:jc w:val="center"/>
              <w:rPr>
                <w:rFonts w:ascii="Times New Roman" w:hAnsi="Times New Roman"/>
                <w:bCs/>
              </w:rPr>
            </w:pPr>
            <w:r>
              <w:rPr>
                <w:rFonts w:ascii="Times New Roman" w:hAnsi="Times New Roman"/>
                <w:bCs/>
              </w:rPr>
              <w:t>ПК4</w:t>
            </w:r>
            <w:r w:rsidR="006E6223">
              <w:rPr>
                <w:rFonts w:ascii="Times New Roman" w:hAnsi="Times New Roman"/>
                <w:bCs/>
              </w:rPr>
              <w:t>.1,</w:t>
            </w:r>
            <w:r>
              <w:rPr>
                <w:rFonts w:ascii="Times New Roman" w:hAnsi="Times New Roman"/>
                <w:bCs/>
              </w:rPr>
              <w:t xml:space="preserve"> ПК 4.2, ОК 1-11</w:t>
            </w:r>
            <w:r w:rsidR="006E6223">
              <w:rPr>
                <w:rFonts w:ascii="Times New Roman" w:hAnsi="Times New Roman"/>
                <w:bCs/>
              </w:rPr>
              <w:t>, ПО 1, ПО 2, У1, У2</w:t>
            </w:r>
          </w:p>
        </w:tc>
      </w:tr>
      <w:tr w:rsidR="006E6223" w:rsidRPr="0020108C" w:rsidTr="006E6223">
        <w:tc>
          <w:tcPr>
            <w:tcW w:w="817" w:type="dxa"/>
            <w:vMerge/>
          </w:tcPr>
          <w:p w:rsidR="006E6223" w:rsidRPr="0020108C" w:rsidRDefault="006E6223" w:rsidP="006E6223">
            <w:pPr>
              <w:adjustRightInd w:val="0"/>
              <w:spacing w:before="120" w:after="120" w:line="360" w:lineRule="auto"/>
              <w:rPr>
                <w:rFonts w:ascii="Times New Roman" w:hAnsi="Times New Roman"/>
                <w:bCs/>
              </w:rPr>
            </w:pPr>
          </w:p>
        </w:tc>
        <w:tc>
          <w:tcPr>
            <w:tcW w:w="7229" w:type="dxa"/>
          </w:tcPr>
          <w:p w:rsidR="00906845" w:rsidRPr="00906845" w:rsidRDefault="00906845" w:rsidP="00906845">
            <w:pPr>
              <w:adjustRightInd w:val="0"/>
              <w:spacing w:before="120" w:after="120" w:line="360" w:lineRule="auto"/>
              <w:rPr>
                <w:rFonts w:ascii="Times New Roman" w:hAnsi="Times New Roman"/>
                <w:bCs/>
              </w:rPr>
            </w:pPr>
            <w:r w:rsidRPr="00906845">
              <w:rPr>
                <w:rFonts w:ascii="Times New Roman" w:hAnsi="Times New Roman"/>
                <w:bCs/>
              </w:rPr>
              <w:t xml:space="preserve">- 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 </w:t>
            </w:r>
          </w:p>
          <w:p w:rsidR="00906845" w:rsidRPr="00906845" w:rsidRDefault="00906845" w:rsidP="00906845">
            <w:pPr>
              <w:adjustRightInd w:val="0"/>
              <w:spacing w:before="120" w:after="120" w:line="360" w:lineRule="auto"/>
              <w:rPr>
                <w:rFonts w:ascii="Times New Roman" w:hAnsi="Times New Roman"/>
                <w:bCs/>
              </w:rPr>
            </w:pPr>
            <w:r w:rsidRPr="00906845">
              <w:rPr>
                <w:rFonts w:ascii="Times New Roman" w:hAnsi="Times New Roman"/>
                <w:bCs/>
              </w:rPr>
              <w:t>- Заполнение бланков нарядов-допусков, протоколов результатов испытания средств защиты, протоколов результатов проверки знаний, ведение оперативных журналов, журналов учета работ по нарядам и распоряжениям, журналов учета, содержания и испытания средств защиты;</w:t>
            </w:r>
          </w:p>
          <w:p w:rsidR="006E6223" w:rsidRPr="0020108C" w:rsidRDefault="00906845" w:rsidP="00906845">
            <w:pPr>
              <w:adjustRightInd w:val="0"/>
              <w:spacing w:before="120" w:after="120" w:line="360" w:lineRule="auto"/>
              <w:ind w:firstLine="0"/>
              <w:rPr>
                <w:rFonts w:ascii="Times New Roman" w:hAnsi="Times New Roman"/>
                <w:bCs/>
              </w:rPr>
            </w:pPr>
            <w:r w:rsidRPr="00906845">
              <w:rPr>
                <w:rFonts w:ascii="Times New Roman" w:hAnsi="Times New Roman"/>
                <w:bCs/>
              </w:rPr>
              <w:t>- Участие в работе сигналистов.</w:t>
            </w:r>
          </w:p>
        </w:tc>
        <w:tc>
          <w:tcPr>
            <w:tcW w:w="1949" w:type="dxa"/>
            <w:vMerge/>
          </w:tcPr>
          <w:p w:rsidR="006E6223" w:rsidRPr="0020108C" w:rsidRDefault="006E6223" w:rsidP="006E6223">
            <w:pPr>
              <w:adjustRightInd w:val="0"/>
              <w:spacing w:before="120" w:after="120" w:line="360" w:lineRule="auto"/>
              <w:rPr>
                <w:rFonts w:ascii="Times New Roman" w:hAnsi="Times New Roman"/>
                <w:bCs/>
              </w:rPr>
            </w:pPr>
          </w:p>
        </w:tc>
      </w:tr>
    </w:tbl>
    <w:p w:rsidR="006E6223" w:rsidRDefault="006E6223" w:rsidP="006E6223">
      <w:pPr>
        <w:rPr>
          <w:bCs/>
        </w:rPr>
      </w:pPr>
      <w:r>
        <w:rPr>
          <w:bCs/>
        </w:rPr>
        <w:br w:type="page"/>
      </w:r>
    </w:p>
    <w:p w:rsidR="006E6223" w:rsidRPr="00306570" w:rsidRDefault="006E6223" w:rsidP="006E6223">
      <w:pPr>
        <w:autoSpaceDE w:val="0"/>
        <w:autoSpaceDN w:val="0"/>
        <w:adjustRightInd w:val="0"/>
        <w:spacing w:before="120" w:after="120" w:line="360" w:lineRule="auto"/>
        <w:ind w:left="709"/>
        <w:jc w:val="both"/>
        <w:rPr>
          <w:b/>
          <w:bCs/>
        </w:rPr>
      </w:pPr>
      <w:r>
        <w:rPr>
          <w:b/>
          <w:bCs/>
        </w:rPr>
        <w:lastRenderedPageBreak/>
        <w:t>2.</w:t>
      </w:r>
      <w:r w:rsidR="00B409D0">
        <w:rPr>
          <w:b/>
          <w:bCs/>
        </w:rPr>
        <w:t>3.</w:t>
      </w:r>
      <w:r>
        <w:rPr>
          <w:b/>
          <w:bCs/>
        </w:rPr>
        <w:t>4.3</w:t>
      </w:r>
      <w:r w:rsidRPr="00306570">
        <w:rPr>
          <w:b/>
          <w:bCs/>
        </w:rPr>
        <w:t xml:space="preserve"> Форма аттестационного листа</w:t>
      </w:r>
    </w:p>
    <w:p w:rsidR="006E6223" w:rsidRDefault="006E6223" w:rsidP="006E6223">
      <w:pPr>
        <w:autoSpaceDE w:val="0"/>
        <w:autoSpaceDN w:val="0"/>
        <w:adjustRightInd w:val="0"/>
        <w:spacing w:line="360" w:lineRule="auto"/>
        <w:ind w:firstLine="720"/>
        <w:jc w:val="both"/>
        <w:rPr>
          <w:bCs/>
        </w:rPr>
      </w:pPr>
      <w:r w:rsidRPr="00306570">
        <w:rPr>
          <w:bCs/>
        </w:rPr>
        <w:t>Характеристика профессиональной деятельности обучающегося/студента во время производственной практики</w:t>
      </w:r>
    </w:p>
    <w:p w:rsidR="006E6223" w:rsidRPr="00A038B7" w:rsidRDefault="006E6223" w:rsidP="006E6223">
      <w:pPr>
        <w:jc w:val="center"/>
        <w:rPr>
          <w:b/>
          <w:bCs/>
        </w:rPr>
      </w:pPr>
      <w:r w:rsidRPr="00A038B7">
        <w:rPr>
          <w:b/>
          <w:bCs/>
        </w:rPr>
        <w:t>Характеристика</w:t>
      </w:r>
    </w:p>
    <w:p w:rsidR="006E6223" w:rsidRPr="00A038B7" w:rsidRDefault="006E6223" w:rsidP="006E6223">
      <w:pPr>
        <w:jc w:val="center"/>
        <w:rPr>
          <w:b/>
          <w:bCs/>
        </w:rPr>
      </w:pPr>
      <w:r w:rsidRPr="00A038B7">
        <w:rPr>
          <w:b/>
          <w:bCs/>
        </w:rPr>
        <w:t>профессиональной деятельности</w:t>
      </w:r>
    </w:p>
    <w:p w:rsidR="006E6223" w:rsidRDefault="006E6223" w:rsidP="006E6223">
      <w:pPr>
        <w:spacing w:after="240"/>
        <w:jc w:val="center"/>
        <w:rPr>
          <w:b/>
          <w:bCs/>
        </w:rPr>
      </w:pPr>
      <w:r>
        <w:rPr>
          <w:b/>
          <w:bCs/>
        </w:rPr>
        <w:t xml:space="preserve">студента во время </w:t>
      </w:r>
      <w:r w:rsidRPr="00A038B7">
        <w:rPr>
          <w:b/>
          <w:bCs/>
        </w:rPr>
        <w:t>производственной практики</w:t>
      </w:r>
    </w:p>
    <w:p w:rsidR="006E6223" w:rsidRPr="00A038B7" w:rsidRDefault="006E6223" w:rsidP="006E6223">
      <w:pPr>
        <w:spacing w:after="240"/>
        <w:jc w:val="center"/>
        <w:rPr>
          <w:b/>
          <w:bCs/>
        </w:rPr>
      </w:pPr>
    </w:p>
    <w:p w:rsidR="006E6223" w:rsidRPr="00A038B7" w:rsidRDefault="006E6223" w:rsidP="006E6223">
      <w:pPr>
        <w:spacing w:line="360" w:lineRule="auto"/>
        <w:ind w:firstLine="720"/>
      </w:pPr>
      <w:r w:rsidRPr="00A038B7">
        <w:t>Студент</w:t>
      </w:r>
      <w:r>
        <w:t>(ка)</w:t>
      </w:r>
      <w:r w:rsidRPr="00A038B7">
        <w:t xml:space="preserve"> ____________________________________________________________,</w:t>
      </w:r>
    </w:p>
    <w:p w:rsidR="006E6223" w:rsidRPr="007E0785" w:rsidRDefault="006E6223" w:rsidP="006E6223">
      <w:pPr>
        <w:ind w:firstLine="720"/>
        <w:jc w:val="center"/>
        <w:rPr>
          <w:sz w:val="16"/>
          <w:szCs w:val="16"/>
        </w:rPr>
      </w:pPr>
      <w:r>
        <w:rPr>
          <w:sz w:val="16"/>
          <w:szCs w:val="16"/>
        </w:rPr>
        <w:t>(фамилия, имя, отчество)</w:t>
      </w:r>
    </w:p>
    <w:p w:rsidR="006E6223" w:rsidRPr="00A038B7" w:rsidRDefault="006E6223" w:rsidP="006E6223">
      <w:pPr>
        <w:spacing w:line="360" w:lineRule="auto"/>
      </w:pPr>
      <w:r w:rsidRPr="00A038B7">
        <w:t xml:space="preserve">обучающийся (-аяся) по специальности </w:t>
      </w:r>
      <w:r>
        <w:t>13.02.07 Электроснабжение (по отраслям)</w:t>
      </w:r>
    </w:p>
    <w:p w:rsidR="006E6223" w:rsidRDefault="006E6223" w:rsidP="006E6223">
      <w:pPr>
        <w:spacing w:line="360" w:lineRule="auto"/>
        <w:jc w:val="both"/>
        <w:rPr>
          <w:b/>
          <w:sz w:val="22"/>
          <w:szCs w:val="22"/>
        </w:rPr>
      </w:pPr>
      <w:r w:rsidRPr="00A038B7">
        <w:rPr>
          <w:sz w:val="22"/>
          <w:szCs w:val="22"/>
        </w:rPr>
        <w:t>успешно прош</w:t>
      </w:r>
      <w:r>
        <w:rPr>
          <w:sz w:val="22"/>
          <w:szCs w:val="22"/>
        </w:rPr>
        <w:t>ё</w:t>
      </w:r>
      <w:r w:rsidRPr="00A038B7">
        <w:rPr>
          <w:sz w:val="22"/>
          <w:szCs w:val="22"/>
        </w:rPr>
        <w:t xml:space="preserve">л (-ла) </w:t>
      </w:r>
      <w:r w:rsidRPr="00436017">
        <w:rPr>
          <w:sz w:val="22"/>
          <w:szCs w:val="22"/>
        </w:rPr>
        <w:t>производственную</w:t>
      </w:r>
      <w:r>
        <w:rPr>
          <w:sz w:val="22"/>
          <w:szCs w:val="22"/>
        </w:rPr>
        <w:t xml:space="preserve"> практику по профессиональным</w:t>
      </w:r>
      <w:r w:rsidRPr="00A038B7">
        <w:rPr>
          <w:sz w:val="22"/>
          <w:szCs w:val="22"/>
        </w:rPr>
        <w:t xml:space="preserve"> модул</w:t>
      </w:r>
      <w:r>
        <w:rPr>
          <w:sz w:val="22"/>
          <w:szCs w:val="22"/>
        </w:rPr>
        <w:t>ям</w:t>
      </w:r>
    </w:p>
    <w:p w:rsidR="006E6223" w:rsidRPr="0038779D" w:rsidRDefault="00767AFB" w:rsidP="006E6223">
      <w:pPr>
        <w:spacing w:line="360" w:lineRule="auto"/>
        <w:rPr>
          <w:b/>
          <w:i/>
        </w:rPr>
      </w:pPr>
      <w:r>
        <w:rPr>
          <w:b/>
          <w:i/>
        </w:rPr>
        <w:t>ПМ.</w:t>
      </w:r>
      <w:r w:rsidR="00906845">
        <w:rPr>
          <w:b/>
          <w:i/>
        </w:rPr>
        <w:t>04</w:t>
      </w:r>
      <w:r w:rsidR="006E6223" w:rsidRPr="0038779D">
        <w:rPr>
          <w:b/>
          <w:i/>
        </w:rPr>
        <w:t xml:space="preserve"> Обеспечение безопасности работ по эксплуатации и ремонту оборудования электрических подстанций и сетей;</w:t>
      </w:r>
    </w:p>
    <w:p w:rsidR="006E6223" w:rsidRPr="00A038B7" w:rsidRDefault="006E6223" w:rsidP="006E6223">
      <w:pPr>
        <w:spacing w:line="360" w:lineRule="auto"/>
      </w:pPr>
      <w:r w:rsidRPr="00A038B7">
        <w:t>с «___</w:t>
      </w:r>
      <w:r>
        <w:t>__</w:t>
      </w:r>
      <w:r w:rsidRPr="00A038B7">
        <w:t>_»_____</w:t>
      </w:r>
      <w:r>
        <w:t>_________</w:t>
      </w:r>
      <w:r w:rsidRPr="00A038B7">
        <w:t xml:space="preserve"> 20__ г. по «__</w:t>
      </w:r>
      <w:r>
        <w:t>__</w:t>
      </w:r>
      <w:r w:rsidRPr="00A038B7">
        <w:t>__»._______</w:t>
      </w:r>
      <w:r>
        <w:t>______</w:t>
      </w:r>
      <w:r w:rsidRPr="00A038B7">
        <w:t>20__ г.</w:t>
      </w:r>
    </w:p>
    <w:p w:rsidR="006E6223" w:rsidRDefault="006E6223" w:rsidP="006E6223">
      <w:pPr>
        <w:rPr>
          <w:sz w:val="28"/>
          <w:szCs w:val="28"/>
        </w:rPr>
      </w:pPr>
      <w:r w:rsidRPr="00A038B7">
        <w:t>в организации</w:t>
      </w:r>
      <w:r w:rsidRPr="006E5E04">
        <w:rPr>
          <w:sz w:val="28"/>
          <w:szCs w:val="28"/>
        </w:rPr>
        <w:t xml:space="preserve"> ____________________________________________________</w:t>
      </w:r>
      <w:r>
        <w:rPr>
          <w:sz w:val="28"/>
          <w:szCs w:val="28"/>
        </w:rPr>
        <w:t>________</w:t>
      </w:r>
    </w:p>
    <w:p w:rsidR="006E6223" w:rsidRDefault="006E6223" w:rsidP="006E6223">
      <w:pPr>
        <w:spacing w:line="360" w:lineRule="auto"/>
        <w:ind w:firstLine="720"/>
        <w:jc w:val="center"/>
        <w:rPr>
          <w:i/>
          <w:iCs/>
          <w:sz w:val="16"/>
          <w:szCs w:val="16"/>
        </w:rPr>
      </w:pPr>
      <w:r>
        <w:rPr>
          <w:i/>
          <w:iCs/>
          <w:sz w:val="16"/>
          <w:szCs w:val="16"/>
        </w:rPr>
        <w:t>(</w:t>
      </w:r>
      <w:r w:rsidRPr="007E0785">
        <w:rPr>
          <w:i/>
          <w:iCs/>
          <w:sz w:val="16"/>
          <w:szCs w:val="16"/>
        </w:rPr>
        <w:t>наименование организации, юридический адрес</w:t>
      </w:r>
      <w:r>
        <w:rPr>
          <w:i/>
          <w:iCs/>
          <w:sz w:val="16"/>
          <w:szCs w:val="16"/>
        </w:rPr>
        <w:t>)</w:t>
      </w:r>
    </w:p>
    <w:p w:rsidR="006E6223" w:rsidRDefault="006E6223" w:rsidP="006E6223">
      <w:pPr>
        <w:spacing w:line="360" w:lineRule="auto"/>
        <w:ind w:firstLine="720"/>
        <w:jc w:val="center"/>
        <w:rPr>
          <w:i/>
          <w:iCs/>
          <w:sz w:val="16"/>
          <w:szCs w:val="16"/>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9"/>
        <w:gridCol w:w="992"/>
        <w:gridCol w:w="3119"/>
      </w:tblGrid>
      <w:tr w:rsidR="006E6223" w:rsidRPr="00A906A2" w:rsidTr="006E6223">
        <w:trPr>
          <w:trHeight w:val="362"/>
        </w:trPr>
        <w:tc>
          <w:tcPr>
            <w:tcW w:w="7371" w:type="dxa"/>
            <w:gridSpan w:val="2"/>
          </w:tcPr>
          <w:p w:rsidR="006E6223" w:rsidRPr="00A906A2" w:rsidRDefault="006E6223" w:rsidP="006E6223">
            <w:pPr>
              <w:rPr>
                <w:b/>
              </w:rPr>
            </w:pPr>
            <w:r w:rsidRPr="00A906A2">
              <w:rPr>
                <w:b/>
              </w:rPr>
              <w:t>Работы, выполненные студентом во время практики</w:t>
            </w:r>
          </w:p>
        </w:tc>
        <w:tc>
          <w:tcPr>
            <w:tcW w:w="3119" w:type="dxa"/>
            <w:vMerge w:val="restart"/>
          </w:tcPr>
          <w:p w:rsidR="006E6223" w:rsidRPr="00A906A2" w:rsidRDefault="006E6223" w:rsidP="006E6223">
            <w:pPr>
              <w:jc w:val="center"/>
              <w:rPr>
                <w:b/>
              </w:rPr>
            </w:pPr>
            <w:r w:rsidRPr="00A906A2">
              <w:rPr>
                <w:b/>
              </w:rPr>
              <w:t>Качество выполнения работ в соответствии с технологией и (или) требованиями организации, в которой проходила практика</w:t>
            </w:r>
          </w:p>
        </w:tc>
      </w:tr>
      <w:tr w:rsidR="006E6223" w:rsidRPr="00A906A2" w:rsidTr="006E6223">
        <w:trPr>
          <w:trHeight w:val="833"/>
        </w:trPr>
        <w:tc>
          <w:tcPr>
            <w:tcW w:w="6379" w:type="dxa"/>
            <w:vAlign w:val="center"/>
          </w:tcPr>
          <w:p w:rsidR="006E6223" w:rsidRPr="00A906A2" w:rsidRDefault="006E6223" w:rsidP="006E6223">
            <w:pPr>
              <w:jc w:val="center"/>
            </w:pPr>
            <w:r w:rsidRPr="00A906A2">
              <w:rPr>
                <w:b/>
              </w:rPr>
              <w:t>Виды</w:t>
            </w:r>
          </w:p>
        </w:tc>
        <w:tc>
          <w:tcPr>
            <w:tcW w:w="992" w:type="dxa"/>
            <w:vAlign w:val="center"/>
          </w:tcPr>
          <w:p w:rsidR="006E6223" w:rsidRPr="00A906A2" w:rsidRDefault="006E6223" w:rsidP="006E6223">
            <w:pPr>
              <w:jc w:val="center"/>
            </w:pPr>
            <w:r w:rsidRPr="00A906A2">
              <w:rPr>
                <w:b/>
              </w:rPr>
              <w:t>Объем \ час.</w:t>
            </w:r>
          </w:p>
        </w:tc>
        <w:tc>
          <w:tcPr>
            <w:tcW w:w="3119" w:type="dxa"/>
            <w:vMerge/>
            <w:vAlign w:val="center"/>
          </w:tcPr>
          <w:p w:rsidR="006E6223" w:rsidRPr="00A906A2" w:rsidRDefault="006E6223" w:rsidP="006E6223">
            <w:pPr>
              <w:jc w:val="center"/>
            </w:pPr>
          </w:p>
        </w:tc>
      </w:tr>
      <w:tr w:rsidR="006E6223" w:rsidRPr="00A906A2" w:rsidTr="006E6223">
        <w:trPr>
          <w:trHeight w:val="564"/>
        </w:trPr>
        <w:tc>
          <w:tcPr>
            <w:tcW w:w="6379" w:type="dxa"/>
          </w:tcPr>
          <w:p w:rsidR="00906845" w:rsidRDefault="00906845" w:rsidP="00906845">
            <w:pPr>
              <w:jc w:val="both"/>
            </w:pPr>
            <w:r>
              <w:t xml:space="preserve">- Подготовка рабочего места и обеспечение безопасных условий для выполнения ремонтных работ на различном оборудовании электроустановок тяговых подстанций и контактной сети. </w:t>
            </w:r>
          </w:p>
          <w:p w:rsidR="00906845" w:rsidRDefault="00906845" w:rsidP="00906845">
            <w:pPr>
              <w:jc w:val="both"/>
            </w:pPr>
            <w:r>
              <w:t>- Заполнение бланков нарядов-допусков, протоколов результатов испытания средств защиты, протоколов результатов проверки знаний, ведение оперативных журналов, журналов учета работ по нарядам и распоряжениям, журналов учета, содержания и испытания средств защиты;</w:t>
            </w:r>
          </w:p>
          <w:p w:rsidR="00906845" w:rsidRPr="00A906A2" w:rsidRDefault="00906845" w:rsidP="00906845">
            <w:pPr>
              <w:jc w:val="both"/>
              <w:rPr>
                <w:bCs/>
              </w:rPr>
            </w:pPr>
            <w:r>
              <w:t>- Участие в работе сигналистов.</w:t>
            </w:r>
          </w:p>
        </w:tc>
        <w:tc>
          <w:tcPr>
            <w:tcW w:w="992" w:type="dxa"/>
          </w:tcPr>
          <w:p w:rsidR="006E6223" w:rsidRPr="00A906A2" w:rsidRDefault="006E6223" w:rsidP="006E6223">
            <w:pPr>
              <w:jc w:val="center"/>
            </w:pPr>
          </w:p>
        </w:tc>
        <w:tc>
          <w:tcPr>
            <w:tcW w:w="3119" w:type="dxa"/>
          </w:tcPr>
          <w:p w:rsidR="006E6223" w:rsidRPr="00A906A2" w:rsidRDefault="006E6223" w:rsidP="006E6223">
            <w:pPr>
              <w:rPr>
                <w:i/>
              </w:rPr>
            </w:pPr>
          </w:p>
        </w:tc>
      </w:tr>
      <w:tr w:rsidR="006E6223" w:rsidRPr="00A906A2" w:rsidTr="006E6223">
        <w:trPr>
          <w:trHeight w:val="564"/>
        </w:trPr>
        <w:tc>
          <w:tcPr>
            <w:tcW w:w="6379" w:type="dxa"/>
          </w:tcPr>
          <w:p w:rsidR="006E6223" w:rsidRPr="00A906A2" w:rsidRDefault="006E6223" w:rsidP="006E6223">
            <w:pPr>
              <w:jc w:val="both"/>
            </w:pPr>
            <w:r w:rsidRPr="00A906A2">
              <w:t>Всего часов:</w:t>
            </w:r>
          </w:p>
        </w:tc>
        <w:tc>
          <w:tcPr>
            <w:tcW w:w="992" w:type="dxa"/>
          </w:tcPr>
          <w:p w:rsidR="006E6223" w:rsidRPr="00A906A2" w:rsidRDefault="00906845" w:rsidP="006E6223">
            <w:pPr>
              <w:jc w:val="center"/>
            </w:pPr>
            <w:r>
              <w:t>36</w:t>
            </w:r>
          </w:p>
        </w:tc>
        <w:tc>
          <w:tcPr>
            <w:tcW w:w="3119" w:type="dxa"/>
          </w:tcPr>
          <w:p w:rsidR="006E6223" w:rsidRPr="00A906A2" w:rsidRDefault="006E6223" w:rsidP="006E6223">
            <w:pPr>
              <w:rPr>
                <w:i/>
              </w:rPr>
            </w:pPr>
          </w:p>
        </w:tc>
      </w:tr>
      <w:tr w:rsidR="006E6223" w:rsidRPr="00A906A2" w:rsidTr="006E6223">
        <w:trPr>
          <w:trHeight w:val="469"/>
        </w:trPr>
        <w:tc>
          <w:tcPr>
            <w:tcW w:w="7371" w:type="dxa"/>
            <w:gridSpan w:val="2"/>
          </w:tcPr>
          <w:p w:rsidR="006E6223" w:rsidRPr="00A906A2" w:rsidRDefault="006E6223" w:rsidP="006E6223">
            <w:pPr>
              <w:jc w:val="both"/>
              <w:rPr>
                <w:b/>
                <w:i/>
              </w:rPr>
            </w:pPr>
            <w:r w:rsidRPr="00A906A2">
              <w:rPr>
                <w:b/>
                <w:i/>
              </w:rPr>
              <w:t>Оценка по практике в целом (</w:t>
            </w:r>
            <w:r w:rsidRPr="00A906A2">
              <w:rPr>
                <w:i/>
              </w:rPr>
              <w:t>дифференцированный зачёт</w:t>
            </w:r>
            <w:r w:rsidRPr="00A906A2">
              <w:rPr>
                <w:b/>
                <w:i/>
              </w:rPr>
              <w:t>):</w:t>
            </w:r>
          </w:p>
        </w:tc>
        <w:tc>
          <w:tcPr>
            <w:tcW w:w="3119" w:type="dxa"/>
          </w:tcPr>
          <w:p w:rsidR="006E6223" w:rsidRPr="00A906A2" w:rsidRDefault="006E6223" w:rsidP="006E6223"/>
        </w:tc>
      </w:tr>
    </w:tbl>
    <w:p w:rsidR="006E6223" w:rsidRDefault="006E6223" w:rsidP="006E6223">
      <w:pPr>
        <w:spacing w:line="360" w:lineRule="auto"/>
        <w:ind w:firstLine="720"/>
        <w:rPr>
          <w:sz w:val="28"/>
          <w:szCs w:val="28"/>
        </w:rPr>
      </w:pPr>
      <w:r>
        <w:rPr>
          <w:sz w:val="28"/>
          <w:szCs w:val="28"/>
        </w:rPr>
        <w:t>«___» _______ 20__ г.</w:t>
      </w:r>
      <w:r w:rsidRPr="006E5E04">
        <w:rPr>
          <w:sz w:val="28"/>
          <w:szCs w:val="28"/>
        </w:rPr>
        <w:t xml:space="preserve"> </w:t>
      </w:r>
    </w:p>
    <w:p w:rsidR="006E6223" w:rsidRPr="006E5E04" w:rsidRDefault="006E6223" w:rsidP="006E6223">
      <w:pPr>
        <w:spacing w:line="360" w:lineRule="auto"/>
        <w:ind w:firstLine="720"/>
        <w:rPr>
          <w:sz w:val="16"/>
          <w:szCs w:val="16"/>
        </w:rPr>
      </w:pPr>
      <w:r>
        <w:rPr>
          <w:sz w:val="16"/>
          <w:szCs w:val="16"/>
        </w:rPr>
        <w:t xml:space="preserve">                           (</w:t>
      </w:r>
      <w:r w:rsidRPr="006E5E04">
        <w:rPr>
          <w:sz w:val="16"/>
          <w:szCs w:val="16"/>
        </w:rPr>
        <w:t>Дата</w:t>
      </w:r>
      <w:r>
        <w:rPr>
          <w:sz w:val="16"/>
          <w:szCs w:val="16"/>
        </w:rPr>
        <w:t>)</w:t>
      </w:r>
    </w:p>
    <w:p w:rsidR="006E6223" w:rsidRDefault="006E6223" w:rsidP="006E6223">
      <w:pPr>
        <w:spacing w:line="360" w:lineRule="auto"/>
        <w:ind w:firstLine="720"/>
        <w:rPr>
          <w:sz w:val="28"/>
          <w:szCs w:val="28"/>
        </w:rPr>
      </w:pPr>
      <w:r>
        <w:rPr>
          <w:sz w:val="28"/>
          <w:szCs w:val="28"/>
        </w:rPr>
        <w:t>_______________________ /___________________/</w:t>
      </w:r>
    </w:p>
    <w:p w:rsidR="006E6223" w:rsidRDefault="006E6223" w:rsidP="006E6223">
      <w:pPr>
        <w:spacing w:line="360" w:lineRule="auto"/>
        <w:ind w:firstLine="720"/>
        <w:rPr>
          <w:sz w:val="16"/>
          <w:szCs w:val="16"/>
        </w:rPr>
      </w:pPr>
      <w:r>
        <w:rPr>
          <w:sz w:val="16"/>
          <w:szCs w:val="16"/>
        </w:rPr>
        <w:t xml:space="preserve">              (</w:t>
      </w:r>
      <w:r w:rsidRPr="006E5E04">
        <w:rPr>
          <w:sz w:val="16"/>
          <w:szCs w:val="16"/>
        </w:rPr>
        <w:t>Подпись и Ф.И.О. руководителя практики, ответственного лица организации</w:t>
      </w:r>
      <w:r>
        <w:rPr>
          <w:sz w:val="16"/>
          <w:szCs w:val="16"/>
        </w:rPr>
        <w:t>, где проходила практика)</w:t>
      </w:r>
    </w:p>
    <w:p w:rsidR="006E6223" w:rsidRDefault="006E6223" w:rsidP="006E6223">
      <w:pPr>
        <w:spacing w:line="360" w:lineRule="auto"/>
        <w:ind w:firstLine="720"/>
        <w:rPr>
          <w:sz w:val="28"/>
          <w:szCs w:val="28"/>
        </w:rPr>
      </w:pPr>
      <w:r>
        <w:rPr>
          <w:sz w:val="28"/>
          <w:szCs w:val="28"/>
        </w:rPr>
        <w:t>_______________________ /___________________/</w:t>
      </w:r>
    </w:p>
    <w:p w:rsidR="006E6223" w:rsidRDefault="006E6223" w:rsidP="006E6223">
      <w:pPr>
        <w:spacing w:line="360" w:lineRule="auto"/>
        <w:ind w:firstLine="720"/>
        <w:rPr>
          <w:sz w:val="16"/>
          <w:szCs w:val="16"/>
        </w:rPr>
      </w:pPr>
      <w:r>
        <w:rPr>
          <w:sz w:val="16"/>
          <w:szCs w:val="16"/>
        </w:rPr>
        <w:t xml:space="preserve">              (</w:t>
      </w:r>
      <w:r w:rsidRPr="006E5E04">
        <w:rPr>
          <w:sz w:val="16"/>
          <w:szCs w:val="16"/>
        </w:rPr>
        <w:t xml:space="preserve">Подпись и Ф.И.О. руководителя </w:t>
      </w:r>
      <w:r>
        <w:rPr>
          <w:sz w:val="16"/>
          <w:szCs w:val="16"/>
        </w:rPr>
        <w:t xml:space="preserve"> </w:t>
      </w:r>
      <w:r w:rsidRPr="006E5E04">
        <w:rPr>
          <w:sz w:val="16"/>
          <w:szCs w:val="16"/>
        </w:rPr>
        <w:t>организации</w:t>
      </w:r>
      <w:r>
        <w:rPr>
          <w:sz w:val="16"/>
          <w:szCs w:val="16"/>
        </w:rPr>
        <w:t>, где проходила практика)</w:t>
      </w:r>
    </w:p>
    <w:p w:rsidR="006E6223" w:rsidRPr="006E5E04" w:rsidRDefault="006E6223" w:rsidP="006E6223">
      <w:pPr>
        <w:spacing w:line="360" w:lineRule="auto"/>
        <w:ind w:firstLine="720"/>
        <w:rPr>
          <w:sz w:val="16"/>
          <w:szCs w:val="16"/>
        </w:rPr>
      </w:pPr>
      <w:r>
        <w:rPr>
          <w:sz w:val="16"/>
          <w:szCs w:val="16"/>
        </w:rPr>
        <w:t>М.П.</w:t>
      </w:r>
    </w:p>
    <w:p w:rsidR="006E6223" w:rsidRPr="00306570" w:rsidRDefault="006E6223" w:rsidP="006E6223">
      <w:pPr>
        <w:autoSpaceDE w:val="0"/>
        <w:autoSpaceDN w:val="0"/>
        <w:adjustRightInd w:val="0"/>
        <w:spacing w:before="120" w:after="120" w:line="360" w:lineRule="auto"/>
        <w:ind w:firstLine="703"/>
        <w:jc w:val="both"/>
        <w:rPr>
          <w:b/>
          <w:bCs/>
        </w:rPr>
      </w:pPr>
      <w:r>
        <w:rPr>
          <w:b/>
          <w:bCs/>
        </w:rPr>
        <w:lastRenderedPageBreak/>
        <w:t>2.</w:t>
      </w:r>
      <w:r w:rsidR="00B409D0">
        <w:rPr>
          <w:b/>
          <w:bCs/>
        </w:rPr>
        <w:t>3.</w:t>
      </w:r>
      <w:r>
        <w:rPr>
          <w:b/>
          <w:bCs/>
        </w:rPr>
        <w:t>4.4</w:t>
      </w:r>
      <w:r w:rsidRPr="00306570">
        <w:rPr>
          <w:b/>
          <w:bCs/>
        </w:rPr>
        <w:t xml:space="preserve"> </w:t>
      </w:r>
      <w:r>
        <w:rPr>
          <w:b/>
          <w:bCs/>
        </w:rPr>
        <w:t>Формы контроля и оценивания производственной практики (по профилю специальности)</w:t>
      </w:r>
      <w:r w:rsidRPr="00306570">
        <w:rPr>
          <w:b/>
          <w:bCs/>
        </w:rPr>
        <w:t>:</w:t>
      </w:r>
    </w:p>
    <w:tbl>
      <w:tblPr>
        <w:tblStyle w:val="a3"/>
        <w:tblW w:w="0" w:type="auto"/>
        <w:tblLook w:val="04A0" w:firstRow="1" w:lastRow="0" w:firstColumn="1" w:lastColumn="0" w:noHBand="0" w:noVBand="1"/>
      </w:tblPr>
      <w:tblGrid>
        <w:gridCol w:w="2802"/>
        <w:gridCol w:w="4334"/>
        <w:gridCol w:w="3568"/>
      </w:tblGrid>
      <w:tr w:rsidR="006E6223" w:rsidRPr="005F6B48" w:rsidTr="006E6223">
        <w:tc>
          <w:tcPr>
            <w:tcW w:w="2802" w:type="dxa"/>
          </w:tcPr>
          <w:p w:rsidR="006E6223" w:rsidRPr="00EC2123" w:rsidRDefault="006E6223" w:rsidP="006E6223">
            <w:pPr>
              <w:adjustRightInd w:val="0"/>
              <w:spacing w:before="120" w:after="120" w:line="276" w:lineRule="auto"/>
              <w:ind w:firstLine="0"/>
              <w:jc w:val="center"/>
              <w:rPr>
                <w:rFonts w:ascii="Times New Roman" w:hAnsi="Times New Roman"/>
                <w:b/>
                <w:iCs/>
              </w:rPr>
            </w:pPr>
            <w:r w:rsidRPr="00EC2123">
              <w:rPr>
                <w:rFonts w:ascii="Times New Roman" w:hAnsi="Times New Roman"/>
                <w:b/>
                <w:iCs/>
              </w:rPr>
              <w:t xml:space="preserve">Результаты (освоенные профессиональные </w:t>
            </w:r>
            <w:r>
              <w:rPr>
                <w:rFonts w:ascii="Times New Roman" w:hAnsi="Times New Roman"/>
                <w:b/>
                <w:iCs/>
              </w:rPr>
              <w:t xml:space="preserve">и общие </w:t>
            </w:r>
            <w:r w:rsidRPr="00EC2123">
              <w:rPr>
                <w:rFonts w:ascii="Times New Roman" w:hAnsi="Times New Roman"/>
                <w:b/>
                <w:iCs/>
              </w:rPr>
              <w:t>компетенции)</w:t>
            </w:r>
          </w:p>
        </w:tc>
        <w:tc>
          <w:tcPr>
            <w:tcW w:w="4334" w:type="dxa"/>
          </w:tcPr>
          <w:p w:rsidR="006E6223" w:rsidRPr="00EC2123" w:rsidRDefault="006E6223" w:rsidP="006E6223">
            <w:pPr>
              <w:adjustRightInd w:val="0"/>
              <w:spacing w:before="120" w:after="120" w:line="276" w:lineRule="auto"/>
              <w:ind w:firstLine="33"/>
              <w:jc w:val="center"/>
              <w:rPr>
                <w:rFonts w:ascii="Times New Roman" w:hAnsi="Times New Roman"/>
                <w:b/>
                <w:iCs/>
              </w:rPr>
            </w:pPr>
            <w:r w:rsidRPr="00EC2123">
              <w:rPr>
                <w:rFonts w:ascii="Times New Roman" w:hAnsi="Times New Roman"/>
                <w:b/>
                <w:iCs/>
              </w:rPr>
              <w:t>Основные показатели оценки результата</w:t>
            </w:r>
          </w:p>
        </w:tc>
        <w:tc>
          <w:tcPr>
            <w:tcW w:w="3568" w:type="dxa"/>
          </w:tcPr>
          <w:p w:rsidR="006E6223" w:rsidRPr="00EC2123" w:rsidRDefault="006E6223" w:rsidP="006E6223">
            <w:pPr>
              <w:adjustRightInd w:val="0"/>
              <w:spacing w:before="120" w:after="120" w:line="276" w:lineRule="auto"/>
              <w:ind w:firstLine="0"/>
              <w:jc w:val="center"/>
              <w:rPr>
                <w:rFonts w:ascii="Times New Roman" w:hAnsi="Times New Roman"/>
                <w:b/>
                <w:iCs/>
              </w:rPr>
            </w:pPr>
            <w:r w:rsidRPr="00EC2123">
              <w:rPr>
                <w:rFonts w:ascii="Times New Roman" w:hAnsi="Times New Roman"/>
                <w:b/>
                <w:iCs/>
              </w:rPr>
              <w:t>Формы и методы контроля и оценки</w:t>
            </w:r>
          </w:p>
        </w:tc>
      </w:tr>
      <w:tr w:rsidR="006E6223" w:rsidRPr="005F6B48" w:rsidTr="006E6223">
        <w:tc>
          <w:tcPr>
            <w:tcW w:w="2802" w:type="dxa"/>
          </w:tcPr>
          <w:p w:rsidR="006E6223" w:rsidRPr="005F6B48" w:rsidRDefault="005E4248" w:rsidP="006E6223">
            <w:pPr>
              <w:adjustRightInd w:val="0"/>
              <w:spacing w:before="120" w:after="120" w:line="276" w:lineRule="auto"/>
              <w:ind w:firstLine="0"/>
              <w:rPr>
                <w:rFonts w:ascii="Times New Roman" w:hAnsi="Times New Roman"/>
                <w:iCs/>
              </w:rPr>
            </w:pPr>
            <w:r>
              <w:rPr>
                <w:rFonts w:ascii="Times New Roman" w:hAnsi="Times New Roman"/>
                <w:iCs/>
              </w:rPr>
              <w:t>ПК 4</w:t>
            </w:r>
            <w:r w:rsidR="006E6223">
              <w:rPr>
                <w:rFonts w:ascii="Times New Roman" w:hAnsi="Times New Roman"/>
                <w:iCs/>
              </w:rPr>
              <w:t>.1 Обеспечивать безопасное производство плановых и аварийных работ в электрических установках и сетях.</w:t>
            </w:r>
          </w:p>
        </w:tc>
        <w:tc>
          <w:tcPr>
            <w:tcW w:w="4334" w:type="dxa"/>
          </w:tcPr>
          <w:p w:rsidR="006E6223" w:rsidRDefault="006E6223" w:rsidP="006E6223">
            <w:pPr>
              <w:adjustRightInd w:val="0"/>
              <w:spacing w:before="120" w:after="120" w:line="276" w:lineRule="auto"/>
              <w:ind w:firstLine="33"/>
              <w:rPr>
                <w:rFonts w:ascii="Times New Roman" w:hAnsi="Times New Roman"/>
                <w:iCs/>
              </w:rPr>
            </w:pPr>
            <w:r>
              <w:rPr>
                <w:rFonts w:ascii="Times New Roman" w:hAnsi="Times New Roman"/>
                <w:iCs/>
              </w:rPr>
              <w:t>- Соблюдение требований техники безопасности при выполнении работ в электрических установках и сетях;</w:t>
            </w:r>
          </w:p>
          <w:p w:rsidR="006E6223" w:rsidRDefault="006E6223" w:rsidP="006E6223">
            <w:pPr>
              <w:adjustRightInd w:val="0"/>
              <w:spacing w:before="120" w:after="120" w:line="276" w:lineRule="auto"/>
              <w:ind w:firstLine="33"/>
              <w:rPr>
                <w:rFonts w:ascii="Times New Roman" w:hAnsi="Times New Roman"/>
                <w:iCs/>
              </w:rPr>
            </w:pPr>
            <w:r>
              <w:rPr>
                <w:rFonts w:ascii="Times New Roman" w:hAnsi="Times New Roman"/>
                <w:iCs/>
              </w:rPr>
              <w:t>- соответствие выбранных методов и средств защиты конкретным целям и задачам;</w:t>
            </w:r>
          </w:p>
          <w:p w:rsidR="006E6223" w:rsidRPr="005F6B48" w:rsidRDefault="006E6223" w:rsidP="006E6223">
            <w:pPr>
              <w:adjustRightInd w:val="0"/>
              <w:spacing w:before="120" w:after="120" w:line="276" w:lineRule="auto"/>
              <w:ind w:firstLine="33"/>
              <w:rPr>
                <w:rFonts w:ascii="Times New Roman" w:hAnsi="Times New Roman"/>
                <w:iCs/>
              </w:rPr>
            </w:pPr>
            <w:r>
              <w:rPr>
                <w:rFonts w:ascii="Times New Roman" w:hAnsi="Times New Roman"/>
                <w:iCs/>
              </w:rPr>
              <w:t>- правильность применения средств защиты.</w:t>
            </w:r>
          </w:p>
        </w:tc>
        <w:tc>
          <w:tcPr>
            <w:tcW w:w="3568" w:type="dxa"/>
          </w:tcPr>
          <w:p w:rsidR="006E6223" w:rsidRDefault="006E6223" w:rsidP="005E4248">
            <w:pPr>
              <w:adjustRightInd w:val="0"/>
              <w:spacing w:before="120" w:after="120" w:line="276" w:lineRule="auto"/>
              <w:ind w:firstLine="0"/>
              <w:jc w:val="left"/>
              <w:rPr>
                <w:rFonts w:ascii="Times New Roman" w:hAnsi="Times New Roman"/>
                <w:iCs/>
              </w:rPr>
            </w:pPr>
            <w:r>
              <w:rPr>
                <w:rFonts w:ascii="Times New Roman" w:hAnsi="Times New Roman"/>
                <w:iCs/>
              </w:rPr>
              <w:t>- наблюдение в процессе производственной деятельности;</w:t>
            </w:r>
          </w:p>
          <w:p w:rsidR="006E6223" w:rsidRDefault="006E6223" w:rsidP="005E4248">
            <w:pPr>
              <w:adjustRightInd w:val="0"/>
              <w:spacing w:before="120" w:after="120" w:line="276" w:lineRule="auto"/>
              <w:ind w:firstLine="0"/>
              <w:jc w:val="left"/>
              <w:rPr>
                <w:rFonts w:ascii="Times New Roman" w:hAnsi="Times New Roman"/>
                <w:iCs/>
              </w:rPr>
            </w:pPr>
            <w:r>
              <w:rPr>
                <w:rFonts w:ascii="Times New Roman" w:hAnsi="Times New Roman"/>
                <w:iCs/>
              </w:rPr>
              <w:t>- характеристика с производственной практики;</w:t>
            </w:r>
          </w:p>
          <w:p w:rsidR="006E6223" w:rsidRPr="005F6B48" w:rsidRDefault="006E6223" w:rsidP="006E6223">
            <w:pPr>
              <w:adjustRightInd w:val="0"/>
              <w:spacing w:before="120" w:after="120" w:line="276" w:lineRule="auto"/>
              <w:ind w:firstLine="0"/>
              <w:rPr>
                <w:rFonts w:ascii="Times New Roman" w:hAnsi="Times New Roman"/>
                <w:iCs/>
              </w:rPr>
            </w:pPr>
            <w:r>
              <w:rPr>
                <w:rFonts w:ascii="Times New Roman" w:hAnsi="Times New Roman"/>
                <w:iCs/>
              </w:rPr>
              <w:t>- экспертная оценка выполнения отчетов по практике и индивидуальных заданий.</w:t>
            </w:r>
          </w:p>
        </w:tc>
      </w:tr>
      <w:tr w:rsidR="006E6223" w:rsidRPr="005F6B48" w:rsidTr="006E6223">
        <w:tc>
          <w:tcPr>
            <w:tcW w:w="2802" w:type="dxa"/>
          </w:tcPr>
          <w:p w:rsidR="006E6223" w:rsidRPr="005F6B48" w:rsidRDefault="005E4248" w:rsidP="006E6223">
            <w:pPr>
              <w:adjustRightInd w:val="0"/>
              <w:spacing w:before="120" w:after="120" w:line="276" w:lineRule="auto"/>
              <w:ind w:firstLine="0"/>
              <w:rPr>
                <w:rFonts w:ascii="Times New Roman" w:hAnsi="Times New Roman"/>
                <w:iCs/>
              </w:rPr>
            </w:pPr>
            <w:r>
              <w:rPr>
                <w:rFonts w:ascii="Times New Roman" w:hAnsi="Times New Roman"/>
                <w:iCs/>
              </w:rPr>
              <w:t>ПК 4</w:t>
            </w:r>
            <w:r w:rsidR="006E6223">
              <w:rPr>
                <w:rFonts w:ascii="Times New Roman" w:hAnsi="Times New Roman"/>
                <w:iCs/>
              </w:rPr>
              <w:t>.2 Оформлять документацию по охране труда и электробезопасности при эксплуатации и ремонте электрических установок и сетей.</w:t>
            </w:r>
          </w:p>
        </w:tc>
        <w:tc>
          <w:tcPr>
            <w:tcW w:w="4334" w:type="dxa"/>
          </w:tcPr>
          <w:p w:rsidR="006E6223" w:rsidRDefault="006E6223" w:rsidP="006E6223">
            <w:pPr>
              <w:adjustRightInd w:val="0"/>
              <w:spacing w:before="120" w:after="120" w:line="276" w:lineRule="auto"/>
              <w:ind w:firstLine="33"/>
              <w:rPr>
                <w:rFonts w:ascii="Times New Roman" w:hAnsi="Times New Roman"/>
                <w:iCs/>
              </w:rPr>
            </w:pPr>
            <w:r>
              <w:rPr>
                <w:rFonts w:ascii="Times New Roman" w:hAnsi="Times New Roman"/>
                <w:iCs/>
              </w:rPr>
              <w:t>- Соблюдение правил оформления документации по охране труда;</w:t>
            </w:r>
          </w:p>
          <w:p w:rsidR="006E6223" w:rsidRPr="005F6B48" w:rsidRDefault="006E6223" w:rsidP="006E6223">
            <w:pPr>
              <w:adjustRightInd w:val="0"/>
              <w:spacing w:before="120" w:after="120" w:line="276" w:lineRule="auto"/>
              <w:ind w:firstLine="33"/>
              <w:rPr>
                <w:rFonts w:ascii="Times New Roman" w:hAnsi="Times New Roman"/>
                <w:iCs/>
              </w:rPr>
            </w:pPr>
            <w:r>
              <w:rPr>
                <w:rFonts w:ascii="Times New Roman" w:hAnsi="Times New Roman"/>
                <w:iCs/>
              </w:rPr>
              <w:t>- соблюдение правил оформления документации по электробезопасности.</w:t>
            </w:r>
          </w:p>
        </w:tc>
        <w:tc>
          <w:tcPr>
            <w:tcW w:w="3568" w:type="dxa"/>
          </w:tcPr>
          <w:p w:rsidR="006E6223" w:rsidRDefault="006E6223" w:rsidP="005E4248">
            <w:pPr>
              <w:adjustRightInd w:val="0"/>
              <w:spacing w:before="120" w:after="120" w:line="276" w:lineRule="auto"/>
              <w:ind w:firstLine="0"/>
              <w:jc w:val="left"/>
              <w:rPr>
                <w:rFonts w:ascii="Times New Roman" w:hAnsi="Times New Roman"/>
                <w:iCs/>
              </w:rPr>
            </w:pPr>
            <w:r>
              <w:rPr>
                <w:rFonts w:ascii="Times New Roman" w:hAnsi="Times New Roman"/>
                <w:iCs/>
              </w:rPr>
              <w:t>- наблюдение в процессе производственной деятельности;</w:t>
            </w:r>
          </w:p>
          <w:p w:rsidR="006E6223" w:rsidRDefault="006E6223" w:rsidP="005E4248">
            <w:pPr>
              <w:adjustRightInd w:val="0"/>
              <w:spacing w:before="120" w:after="120" w:line="276" w:lineRule="auto"/>
              <w:ind w:firstLine="0"/>
              <w:jc w:val="left"/>
              <w:rPr>
                <w:rFonts w:ascii="Times New Roman" w:hAnsi="Times New Roman"/>
                <w:iCs/>
              </w:rPr>
            </w:pPr>
            <w:r>
              <w:rPr>
                <w:rFonts w:ascii="Times New Roman" w:hAnsi="Times New Roman"/>
                <w:iCs/>
              </w:rPr>
              <w:t>- характеристика с производственной практики;</w:t>
            </w:r>
          </w:p>
          <w:p w:rsidR="006E6223" w:rsidRPr="005F6B48" w:rsidRDefault="006E6223" w:rsidP="006E6223">
            <w:pPr>
              <w:adjustRightInd w:val="0"/>
              <w:spacing w:before="120" w:after="120" w:line="276" w:lineRule="auto"/>
              <w:ind w:firstLine="0"/>
              <w:rPr>
                <w:rFonts w:ascii="Times New Roman" w:hAnsi="Times New Roman"/>
                <w:iCs/>
              </w:rPr>
            </w:pPr>
            <w:r>
              <w:rPr>
                <w:rFonts w:ascii="Times New Roman" w:hAnsi="Times New Roman"/>
                <w:iCs/>
              </w:rPr>
              <w:t>- экспертная оценка выполнения отчетов по практике и индивидуальных заданий.</w:t>
            </w:r>
          </w:p>
        </w:tc>
      </w:tr>
      <w:tr w:rsidR="006E6223" w:rsidRPr="005F6B48" w:rsidTr="006E6223">
        <w:tc>
          <w:tcPr>
            <w:tcW w:w="2802" w:type="dxa"/>
          </w:tcPr>
          <w:p w:rsidR="006E6223" w:rsidRPr="005F6B48" w:rsidRDefault="006E6223" w:rsidP="006E6223">
            <w:pPr>
              <w:adjustRightInd w:val="0"/>
              <w:spacing w:before="120" w:after="120" w:line="276" w:lineRule="auto"/>
              <w:ind w:firstLine="0"/>
              <w:rPr>
                <w:rFonts w:ascii="Times New Roman" w:hAnsi="Times New Roman"/>
                <w:iCs/>
              </w:rPr>
            </w:pPr>
            <w:r>
              <w:rPr>
                <w:rFonts w:ascii="Times New Roman" w:hAnsi="Times New Roman"/>
                <w:iCs/>
              </w:rPr>
              <w:t xml:space="preserve">ОК 1. </w:t>
            </w:r>
            <w:r w:rsidR="005E4248" w:rsidRPr="005E4248">
              <w:rPr>
                <w:rFonts w:ascii="Times New Roman" w:hAnsi="Times New Roman"/>
                <w:iCs/>
              </w:rPr>
              <w:t>Выбирать способы решения задач профессиональной деятельности, применительно к различным контекстам.</w:t>
            </w:r>
          </w:p>
        </w:tc>
        <w:tc>
          <w:tcPr>
            <w:tcW w:w="4334" w:type="dxa"/>
          </w:tcPr>
          <w:p w:rsidR="006E6223" w:rsidRDefault="006E6223" w:rsidP="006E6223">
            <w:pPr>
              <w:adjustRightInd w:val="0"/>
              <w:spacing w:before="120" w:after="120" w:line="276" w:lineRule="auto"/>
              <w:ind w:firstLine="33"/>
              <w:rPr>
                <w:rFonts w:ascii="Times New Roman" w:hAnsi="Times New Roman"/>
                <w:iCs/>
              </w:rPr>
            </w:pPr>
            <w:r>
              <w:rPr>
                <w:rFonts w:ascii="Times New Roman" w:hAnsi="Times New Roman"/>
                <w:iCs/>
              </w:rPr>
              <w:t>- Высокая активность, инициативность в процессе решения профессиональных задач и выполнении работ на производственной практике;</w:t>
            </w:r>
          </w:p>
          <w:p w:rsidR="006E6223" w:rsidRPr="005F6B48" w:rsidRDefault="006E6223" w:rsidP="006E6223">
            <w:pPr>
              <w:adjustRightInd w:val="0"/>
              <w:spacing w:before="120" w:after="120" w:line="276" w:lineRule="auto"/>
              <w:ind w:firstLine="33"/>
              <w:rPr>
                <w:rFonts w:ascii="Times New Roman" w:hAnsi="Times New Roman"/>
                <w:iCs/>
              </w:rPr>
            </w:pPr>
            <w:r>
              <w:rPr>
                <w:rFonts w:ascii="Times New Roman" w:hAnsi="Times New Roman"/>
                <w:iCs/>
              </w:rPr>
              <w:t>- соблюдение требований к форме одежды.</w:t>
            </w:r>
          </w:p>
        </w:tc>
        <w:tc>
          <w:tcPr>
            <w:tcW w:w="3568" w:type="dxa"/>
          </w:tcPr>
          <w:p w:rsidR="006E6223" w:rsidRDefault="006E6223" w:rsidP="005E4248">
            <w:pPr>
              <w:adjustRightInd w:val="0"/>
              <w:spacing w:before="120" w:after="120" w:line="276" w:lineRule="auto"/>
              <w:ind w:firstLine="0"/>
              <w:jc w:val="left"/>
              <w:rPr>
                <w:rFonts w:ascii="Times New Roman" w:hAnsi="Times New Roman"/>
                <w:iCs/>
              </w:rPr>
            </w:pPr>
            <w:r>
              <w:rPr>
                <w:rFonts w:ascii="Times New Roman" w:hAnsi="Times New Roman"/>
                <w:iCs/>
              </w:rPr>
              <w:t>- наблюдение в процессе производственной деятельности;</w:t>
            </w:r>
          </w:p>
          <w:p w:rsidR="006E6223" w:rsidRDefault="006E6223" w:rsidP="005E4248">
            <w:pPr>
              <w:adjustRightInd w:val="0"/>
              <w:spacing w:before="120" w:after="120" w:line="276" w:lineRule="auto"/>
              <w:ind w:firstLine="0"/>
              <w:jc w:val="left"/>
              <w:rPr>
                <w:rFonts w:ascii="Times New Roman" w:hAnsi="Times New Roman"/>
                <w:iCs/>
              </w:rPr>
            </w:pPr>
            <w:r>
              <w:rPr>
                <w:rFonts w:ascii="Times New Roman" w:hAnsi="Times New Roman"/>
                <w:iCs/>
              </w:rPr>
              <w:t>- характеристика с производственной практики;</w:t>
            </w:r>
          </w:p>
          <w:p w:rsidR="006E6223" w:rsidRPr="005F6B48" w:rsidRDefault="006E6223" w:rsidP="006E6223">
            <w:pPr>
              <w:adjustRightInd w:val="0"/>
              <w:spacing w:before="120" w:after="120" w:line="276" w:lineRule="auto"/>
              <w:ind w:firstLine="0"/>
              <w:rPr>
                <w:rFonts w:ascii="Times New Roman" w:hAnsi="Times New Roman"/>
                <w:iCs/>
              </w:rPr>
            </w:pPr>
            <w:r>
              <w:rPr>
                <w:rFonts w:ascii="Times New Roman" w:hAnsi="Times New Roman"/>
                <w:iCs/>
              </w:rPr>
              <w:t>- экспертная оценка выполнения отчетов по практике и индивидуальных заданий.</w:t>
            </w:r>
          </w:p>
        </w:tc>
      </w:tr>
      <w:tr w:rsidR="006E6223" w:rsidRPr="005F6B48" w:rsidTr="006E6223">
        <w:tc>
          <w:tcPr>
            <w:tcW w:w="2802" w:type="dxa"/>
          </w:tcPr>
          <w:p w:rsidR="006E6223" w:rsidRPr="00306570" w:rsidRDefault="006E6223" w:rsidP="006E6223">
            <w:pPr>
              <w:adjustRightInd w:val="0"/>
              <w:spacing w:line="276" w:lineRule="auto"/>
              <w:ind w:firstLine="0"/>
              <w:jc w:val="left"/>
              <w:rPr>
                <w:rFonts w:ascii="Times New Roman" w:hAnsi="Times New Roman"/>
              </w:rPr>
            </w:pPr>
            <w:r w:rsidRPr="00306570">
              <w:rPr>
                <w:rFonts w:ascii="Times New Roman" w:hAnsi="Times New Roman"/>
              </w:rPr>
              <w:t>ОК 2.</w:t>
            </w:r>
            <w:r w:rsidRPr="00306570">
              <w:rPr>
                <w:rFonts w:ascii="Times New Roman" w:hAnsi="Times New Roman"/>
                <w:color w:val="000000"/>
                <w:spacing w:val="-6"/>
              </w:rPr>
              <w:t xml:space="preserve"> </w:t>
            </w:r>
            <w:r w:rsidR="00DE580E" w:rsidRPr="00341200">
              <w:rPr>
                <w:rFonts w:ascii="Times New Roman" w:hAnsi="Times New Roman"/>
              </w:rPr>
              <w:t xml:space="preserve">Использовать современные средства поиска, анализа и </w:t>
            </w:r>
            <w:proofErr w:type="gramStart"/>
            <w:r w:rsidR="00DE580E" w:rsidRPr="00341200">
              <w:rPr>
                <w:rFonts w:ascii="Times New Roman" w:hAnsi="Times New Roman"/>
              </w:rPr>
              <w:t>интерпретации информации</w:t>
            </w:r>
            <w:proofErr w:type="gramEnd"/>
            <w:r w:rsidR="00DE580E" w:rsidRPr="00341200">
              <w:rPr>
                <w:rFonts w:ascii="Times New Roman" w:hAnsi="Times New Roman"/>
              </w:rPr>
              <w:t xml:space="preserve"> и информационные технологии для выполнения задач профессиональной деятельности</w:t>
            </w:r>
          </w:p>
        </w:tc>
        <w:tc>
          <w:tcPr>
            <w:tcW w:w="4334" w:type="dxa"/>
          </w:tcPr>
          <w:p w:rsidR="006E6223" w:rsidRPr="00B4779B" w:rsidRDefault="006E6223" w:rsidP="006E6223">
            <w:pPr>
              <w:spacing w:line="276" w:lineRule="auto"/>
              <w:ind w:firstLine="0"/>
              <w:rPr>
                <w:rFonts w:ascii="Times New Roman" w:hAnsi="Times New Roman"/>
              </w:rPr>
            </w:pPr>
            <w:r w:rsidRPr="00B4779B">
              <w:rPr>
                <w:rFonts w:ascii="Times New Roman" w:hAnsi="Times New Roman"/>
              </w:rPr>
              <w:t>- Рациональность планирования и организации деятельности по обеспечению безопасности при проведении работ в электрических установках и сетях;</w:t>
            </w:r>
          </w:p>
          <w:p w:rsidR="006E6223" w:rsidRPr="00B4779B" w:rsidRDefault="006E6223" w:rsidP="006E6223">
            <w:pPr>
              <w:spacing w:line="276" w:lineRule="auto"/>
              <w:ind w:firstLine="0"/>
              <w:rPr>
                <w:rFonts w:ascii="Times New Roman" w:hAnsi="Times New Roman"/>
              </w:rPr>
            </w:pPr>
            <w:r w:rsidRPr="00B4779B">
              <w:rPr>
                <w:rFonts w:ascii="Times New Roman" w:hAnsi="Times New Roman"/>
              </w:rPr>
              <w:t>- обоснованность постановки цели, выбора и применения методов и способов обеспечения безопасности работ;</w:t>
            </w:r>
          </w:p>
          <w:p w:rsidR="006E6223" w:rsidRPr="00B4779B" w:rsidRDefault="006E6223" w:rsidP="006E6223">
            <w:pPr>
              <w:spacing w:line="276" w:lineRule="auto"/>
              <w:ind w:firstLine="0"/>
              <w:rPr>
                <w:rFonts w:ascii="Times New Roman" w:hAnsi="Times New Roman"/>
              </w:rPr>
            </w:pPr>
            <w:r w:rsidRPr="00B4779B">
              <w:rPr>
                <w:rFonts w:ascii="Times New Roman" w:hAnsi="Times New Roman"/>
              </w:rPr>
              <w:t xml:space="preserve">- своевременность выполнения и сдачи заданий, отчетов и прочей </w:t>
            </w:r>
            <w:r w:rsidRPr="00B4779B">
              <w:rPr>
                <w:rFonts w:ascii="Times New Roman" w:hAnsi="Times New Roman"/>
              </w:rPr>
              <w:lastRenderedPageBreak/>
              <w:t>документации;</w:t>
            </w:r>
          </w:p>
          <w:p w:rsidR="006E6223" w:rsidRPr="00B4779B" w:rsidRDefault="006E6223" w:rsidP="006E6223">
            <w:pPr>
              <w:spacing w:line="276" w:lineRule="auto"/>
              <w:ind w:firstLine="0"/>
              <w:rPr>
                <w:rFonts w:ascii="Times New Roman" w:hAnsi="Times New Roman"/>
                <w:bCs/>
              </w:rPr>
            </w:pPr>
            <w:r w:rsidRPr="00B4779B">
              <w:rPr>
                <w:rStyle w:val="FontStyle133"/>
                <w:sz w:val="24"/>
                <w:szCs w:val="24"/>
              </w:rPr>
              <w:t>- использование в работе полученных ранее знаний и умений.</w:t>
            </w:r>
          </w:p>
        </w:tc>
        <w:tc>
          <w:tcPr>
            <w:tcW w:w="3568" w:type="dxa"/>
          </w:tcPr>
          <w:p w:rsidR="006E6223" w:rsidRDefault="006E6223" w:rsidP="005E4248">
            <w:pPr>
              <w:adjustRightInd w:val="0"/>
              <w:spacing w:before="120" w:after="120" w:line="276" w:lineRule="auto"/>
              <w:ind w:firstLine="0"/>
              <w:jc w:val="left"/>
              <w:rPr>
                <w:rFonts w:ascii="Times New Roman" w:hAnsi="Times New Roman"/>
                <w:iCs/>
              </w:rPr>
            </w:pPr>
            <w:r>
              <w:rPr>
                <w:rFonts w:ascii="Times New Roman" w:hAnsi="Times New Roman"/>
                <w:iCs/>
              </w:rPr>
              <w:lastRenderedPageBreak/>
              <w:t>- наблюдение в процессе производственной деятельности;</w:t>
            </w:r>
          </w:p>
          <w:p w:rsidR="006E6223" w:rsidRDefault="006E6223" w:rsidP="005E4248">
            <w:pPr>
              <w:adjustRightInd w:val="0"/>
              <w:spacing w:before="120" w:after="120" w:line="276" w:lineRule="auto"/>
              <w:ind w:firstLine="0"/>
              <w:jc w:val="left"/>
              <w:rPr>
                <w:rFonts w:ascii="Times New Roman" w:hAnsi="Times New Roman"/>
                <w:iCs/>
              </w:rPr>
            </w:pPr>
            <w:r>
              <w:rPr>
                <w:rFonts w:ascii="Times New Roman" w:hAnsi="Times New Roman"/>
                <w:iCs/>
              </w:rPr>
              <w:t>- характеристика с производственной практики;</w:t>
            </w:r>
          </w:p>
          <w:p w:rsidR="006E6223" w:rsidRPr="005F6B48" w:rsidRDefault="006E6223" w:rsidP="006E6223">
            <w:pPr>
              <w:adjustRightInd w:val="0"/>
              <w:spacing w:before="120" w:after="120" w:line="276" w:lineRule="auto"/>
              <w:ind w:firstLine="0"/>
              <w:rPr>
                <w:rFonts w:ascii="Times New Roman" w:hAnsi="Times New Roman"/>
                <w:iCs/>
              </w:rPr>
            </w:pPr>
            <w:r>
              <w:rPr>
                <w:rFonts w:ascii="Times New Roman" w:hAnsi="Times New Roman"/>
                <w:iCs/>
              </w:rPr>
              <w:t>- экспертная оценка выполнения отчетов по практике и индивидуальных заданий.</w:t>
            </w:r>
          </w:p>
        </w:tc>
      </w:tr>
      <w:tr w:rsidR="006E6223" w:rsidRPr="005F6B48" w:rsidTr="006E6223">
        <w:tc>
          <w:tcPr>
            <w:tcW w:w="2802" w:type="dxa"/>
          </w:tcPr>
          <w:p w:rsidR="006E6223" w:rsidRPr="00306570" w:rsidRDefault="006E6223" w:rsidP="006E6223">
            <w:pPr>
              <w:adjustRightInd w:val="0"/>
              <w:spacing w:line="276" w:lineRule="auto"/>
              <w:ind w:firstLine="0"/>
              <w:jc w:val="left"/>
              <w:rPr>
                <w:rFonts w:ascii="Times New Roman" w:hAnsi="Times New Roman"/>
              </w:rPr>
            </w:pPr>
            <w:r w:rsidRPr="00306570">
              <w:rPr>
                <w:rFonts w:ascii="Times New Roman" w:hAnsi="Times New Roman"/>
              </w:rPr>
              <w:t xml:space="preserve">ОК 4. </w:t>
            </w:r>
            <w:r w:rsidR="00DE580E">
              <w:rPr>
                <w:rFonts w:ascii="Times New Roman" w:hAnsi="Times New Roman"/>
              </w:rPr>
              <w:t>Эффективно взаимодействовать и работать в коллективе и команде</w:t>
            </w:r>
          </w:p>
        </w:tc>
        <w:tc>
          <w:tcPr>
            <w:tcW w:w="4334" w:type="dxa"/>
          </w:tcPr>
          <w:p w:rsidR="006E6223" w:rsidRPr="009D45E5" w:rsidRDefault="006E6223" w:rsidP="006E6223">
            <w:pPr>
              <w:pStyle w:val="Style30"/>
              <w:widowControl/>
              <w:spacing w:line="276" w:lineRule="auto"/>
              <w:ind w:firstLine="0"/>
              <w:rPr>
                <w:rFonts w:ascii="Times New Roman" w:hAnsi="Times New Roman"/>
                <w:bCs/>
              </w:rPr>
            </w:pPr>
            <w:r w:rsidRPr="009D45E5">
              <w:rPr>
                <w:rFonts w:ascii="Times New Roman" w:hAnsi="Times New Roman"/>
                <w:bCs/>
              </w:rPr>
              <w:t>- Оптимальный выбор источника информации в соответствии с поставленной задачей, оперативность поиска информации;</w:t>
            </w:r>
          </w:p>
          <w:p w:rsidR="006E6223" w:rsidRPr="009D45E5" w:rsidRDefault="006E6223" w:rsidP="006E6223">
            <w:pPr>
              <w:pStyle w:val="Style30"/>
              <w:widowControl/>
              <w:spacing w:line="276" w:lineRule="auto"/>
              <w:ind w:firstLine="0"/>
              <w:rPr>
                <w:rFonts w:ascii="Times New Roman" w:hAnsi="Times New Roman"/>
                <w:bCs/>
              </w:rPr>
            </w:pPr>
            <w:r w:rsidRPr="009D45E5">
              <w:rPr>
                <w:rFonts w:ascii="Times New Roman" w:hAnsi="Times New Roman"/>
                <w:bCs/>
              </w:rPr>
              <w:t>- соответствие найденной информации поставленной задаче;</w:t>
            </w:r>
          </w:p>
          <w:p w:rsidR="006E6223" w:rsidRPr="009D45E5" w:rsidRDefault="006E6223" w:rsidP="006E6223">
            <w:pPr>
              <w:pStyle w:val="Style30"/>
              <w:widowControl/>
              <w:spacing w:line="276" w:lineRule="auto"/>
              <w:ind w:firstLine="0"/>
              <w:rPr>
                <w:rFonts w:ascii="Times New Roman" w:hAnsi="Times New Roman"/>
                <w:bCs/>
              </w:rPr>
            </w:pPr>
            <w:r w:rsidRPr="009D45E5">
              <w:rPr>
                <w:rFonts w:ascii="Times New Roman" w:hAnsi="Times New Roman"/>
                <w:bCs/>
              </w:rPr>
              <w:t xml:space="preserve">- точность </w:t>
            </w:r>
            <w:r w:rsidRPr="009D45E5">
              <w:rPr>
                <w:rStyle w:val="FontStyle133"/>
                <w:sz w:val="24"/>
                <w:szCs w:val="24"/>
              </w:rPr>
              <w:t>обработки и структурирования информации при выполнении практических и самостоятельных работ;</w:t>
            </w:r>
          </w:p>
          <w:p w:rsidR="006E6223" w:rsidRPr="009D45E5" w:rsidRDefault="006E6223" w:rsidP="006E6223">
            <w:pPr>
              <w:adjustRightInd w:val="0"/>
              <w:spacing w:line="276" w:lineRule="auto"/>
              <w:ind w:firstLine="0"/>
              <w:rPr>
                <w:rFonts w:ascii="Times New Roman" w:hAnsi="Times New Roman"/>
              </w:rPr>
            </w:pPr>
            <w:r w:rsidRPr="009D45E5">
              <w:rPr>
                <w:rFonts w:ascii="Times New Roman" w:hAnsi="Times New Roman"/>
                <w:bCs/>
              </w:rPr>
              <w:t>- эффективность использования найденной информации для решения профессиональных задач</w:t>
            </w:r>
            <w:r w:rsidRPr="009D45E5">
              <w:rPr>
                <w:rStyle w:val="ae"/>
                <w:rFonts w:ascii="Times New Roman" w:hAnsi="Times New Roman"/>
                <w:sz w:val="24"/>
                <w:szCs w:val="24"/>
              </w:rPr>
              <w:t>.</w:t>
            </w:r>
          </w:p>
        </w:tc>
        <w:tc>
          <w:tcPr>
            <w:tcW w:w="3568" w:type="dxa"/>
          </w:tcPr>
          <w:p w:rsidR="006E6223" w:rsidRDefault="006E6223" w:rsidP="005E4248">
            <w:pPr>
              <w:adjustRightInd w:val="0"/>
              <w:spacing w:before="120" w:after="120" w:line="276" w:lineRule="auto"/>
              <w:ind w:firstLine="0"/>
              <w:jc w:val="left"/>
              <w:rPr>
                <w:rFonts w:ascii="Times New Roman" w:hAnsi="Times New Roman"/>
                <w:iCs/>
              </w:rPr>
            </w:pPr>
            <w:r>
              <w:rPr>
                <w:rFonts w:ascii="Times New Roman" w:hAnsi="Times New Roman"/>
                <w:iCs/>
              </w:rPr>
              <w:t>- наблюдение в процессе производственной деятельности;</w:t>
            </w:r>
          </w:p>
          <w:p w:rsidR="006E6223" w:rsidRDefault="006E6223" w:rsidP="005E4248">
            <w:pPr>
              <w:adjustRightInd w:val="0"/>
              <w:spacing w:before="120" w:after="120" w:line="276" w:lineRule="auto"/>
              <w:ind w:firstLine="0"/>
              <w:jc w:val="left"/>
              <w:rPr>
                <w:rFonts w:ascii="Times New Roman" w:hAnsi="Times New Roman"/>
                <w:iCs/>
              </w:rPr>
            </w:pPr>
            <w:r>
              <w:rPr>
                <w:rFonts w:ascii="Times New Roman" w:hAnsi="Times New Roman"/>
                <w:iCs/>
              </w:rPr>
              <w:t>- характеристика с производственной практики;</w:t>
            </w:r>
          </w:p>
          <w:p w:rsidR="006E6223" w:rsidRPr="005F6B48" w:rsidRDefault="006E6223" w:rsidP="006E6223">
            <w:pPr>
              <w:adjustRightInd w:val="0"/>
              <w:spacing w:before="120" w:after="120" w:line="276" w:lineRule="auto"/>
              <w:ind w:firstLine="0"/>
              <w:rPr>
                <w:rFonts w:ascii="Times New Roman" w:hAnsi="Times New Roman"/>
                <w:iCs/>
              </w:rPr>
            </w:pPr>
            <w:r>
              <w:rPr>
                <w:rFonts w:ascii="Times New Roman" w:hAnsi="Times New Roman"/>
                <w:iCs/>
              </w:rPr>
              <w:t>- экспертная оценка выполнения отчетов по практике и индивидуальных заданий.</w:t>
            </w:r>
          </w:p>
        </w:tc>
      </w:tr>
      <w:tr w:rsidR="005E4248" w:rsidRPr="00B4779B" w:rsidTr="006E6223">
        <w:tc>
          <w:tcPr>
            <w:tcW w:w="2802" w:type="dxa"/>
          </w:tcPr>
          <w:p w:rsidR="005E4248" w:rsidRPr="005E4248" w:rsidRDefault="005E4248" w:rsidP="005E4248">
            <w:pPr>
              <w:tabs>
                <w:tab w:val="left" w:pos="1860"/>
              </w:tabs>
              <w:adjustRightInd w:val="0"/>
              <w:spacing w:line="276" w:lineRule="auto"/>
              <w:ind w:firstLine="0"/>
              <w:jc w:val="left"/>
              <w:rPr>
                <w:rFonts w:ascii="Times New Roman" w:hAnsi="Times New Roman"/>
              </w:rPr>
            </w:pPr>
            <w:r>
              <w:rPr>
                <w:rFonts w:ascii="Times New Roman" w:hAnsi="Times New Roman"/>
              </w:rPr>
              <w:t xml:space="preserve">ОК </w:t>
            </w:r>
            <w:r w:rsidR="00DE580E">
              <w:rPr>
                <w:rFonts w:ascii="Times New Roman" w:hAnsi="Times New Roman"/>
              </w:rPr>
              <w:t>09</w:t>
            </w:r>
            <w:r>
              <w:rPr>
                <w:rFonts w:ascii="Times New Roman" w:hAnsi="Times New Roman"/>
              </w:rPr>
              <w:t xml:space="preserve"> </w:t>
            </w:r>
            <w:r w:rsidRPr="005E4248">
              <w:rPr>
                <w:rFonts w:ascii="Times New Roman" w:hAnsi="Times New Roman"/>
              </w:rPr>
              <w:t>Пользоваться профессиональной документацией на государственном и иностранном языках.</w:t>
            </w:r>
          </w:p>
        </w:tc>
        <w:tc>
          <w:tcPr>
            <w:tcW w:w="4334" w:type="dxa"/>
          </w:tcPr>
          <w:p w:rsidR="005E4248" w:rsidRPr="008A156B" w:rsidRDefault="005E4248" w:rsidP="005E4248">
            <w:pPr>
              <w:adjustRightInd w:val="0"/>
              <w:spacing w:line="276" w:lineRule="auto"/>
              <w:ind w:firstLine="0"/>
              <w:rPr>
                <w:rFonts w:ascii="Times New Roman" w:hAnsi="Times New Roman"/>
              </w:rPr>
            </w:pPr>
            <w:r w:rsidRPr="008A156B">
              <w:rPr>
                <w:rFonts w:ascii="Times New Roman" w:hAnsi="Times New Roman"/>
              </w:rPr>
              <w:t xml:space="preserve">- Проявление интереса к инновациям в области </w:t>
            </w:r>
            <w:hyperlink r:id="rId15" w:anchor="YANDEX_44" w:history="1"/>
            <w:r w:rsidRPr="008A156B">
              <w:rPr>
                <w:rStyle w:val="highlighthighlightactive"/>
                <w:rFonts w:ascii="Times New Roman" w:hAnsi="Times New Roman"/>
              </w:rPr>
              <w:t>профессиональной</w:t>
            </w:r>
            <w:hyperlink r:id="rId16" w:anchor="YANDEX_45" w:history="1"/>
            <w:r w:rsidRPr="008A156B">
              <w:rPr>
                <w:rStyle w:val="highlighthighlightactive"/>
                <w:rFonts w:ascii="Times New Roman" w:hAnsi="Times New Roman"/>
              </w:rPr>
              <w:t xml:space="preserve"> деятельности</w:t>
            </w:r>
            <w:hyperlink r:id="rId17" w:anchor="YANDEX_47" w:history="1"/>
            <w:r w:rsidRPr="008A156B">
              <w:rPr>
                <w:rFonts w:ascii="Times New Roman" w:hAnsi="Times New Roman"/>
              </w:rPr>
              <w:t>;</w:t>
            </w:r>
          </w:p>
          <w:p w:rsidR="005E4248" w:rsidRPr="008A156B" w:rsidRDefault="005E4248" w:rsidP="005E4248">
            <w:pPr>
              <w:adjustRightInd w:val="0"/>
              <w:spacing w:line="276" w:lineRule="auto"/>
              <w:ind w:firstLine="0"/>
              <w:jc w:val="left"/>
            </w:pPr>
            <w:r w:rsidRPr="008A156B">
              <w:rPr>
                <w:rFonts w:ascii="Times New Roman" w:hAnsi="Times New Roman"/>
              </w:rPr>
              <w:t>- активное участие в конкурсах профессионального мастерства</w:t>
            </w:r>
          </w:p>
        </w:tc>
        <w:tc>
          <w:tcPr>
            <w:tcW w:w="3568" w:type="dxa"/>
          </w:tcPr>
          <w:p w:rsidR="005E4248" w:rsidRDefault="005E4248" w:rsidP="005E4248">
            <w:pPr>
              <w:adjustRightInd w:val="0"/>
              <w:spacing w:before="120" w:after="120" w:line="276" w:lineRule="auto"/>
              <w:ind w:firstLine="0"/>
              <w:jc w:val="left"/>
              <w:rPr>
                <w:rFonts w:ascii="Times New Roman" w:hAnsi="Times New Roman"/>
                <w:iCs/>
              </w:rPr>
            </w:pPr>
            <w:r>
              <w:rPr>
                <w:rFonts w:ascii="Times New Roman" w:hAnsi="Times New Roman"/>
                <w:iCs/>
              </w:rPr>
              <w:t>- наблюдение в процессе производственной деятельности;</w:t>
            </w:r>
          </w:p>
          <w:p w:rsidR="005E4248" w:rsidRDefault="005E4248" w:rsidP="005E4248">
            <w:pPr>
              <w:adjustRightInd w:val="0"/>
              <w:spacing w:before="120" w:after="120" w:line="276" w:lineRule="auto"/>
              <w:ind w:firstLine="0"/>
              <w:jc w:val="left"/>
              <w:rPr>
                <w:rFonts w:ascii="Times New Roman" w:hAnsi="Times New Roman"/>
                <w:iCs/>
              </w:rPr>
            </w:pPr>
            <w:r>
              <w:rPr>
                <w:rFonts w:ascii="Times New Roman" w:hAnsi="Times New Roman"/>
                <w:iCs/>
              </w:rPr>
              <w:t>- характеристика с производственной практики;</w:t>
            </w:r>
          </w:p>
          <w:p w:rsidR="005E4248" w:rsidRPr="005F6B48" w:rsidRDefault="005E4248" w:rsidP="005E4248">
            <w:pPr>
              <w:adjustRightInd w:val="0"/>
              <w:spacing w:before="120" w:after="120" w:line="276" w:lineRule="auto"/>
              <w:ind w:firstLine="0"/>
              <w:rPr>
                <w:rFonts w:ascii="Times New Roman" w:hAnsi="Times New Roman"/>
                <w:iCs/>
              </w:rPr>
            </w:pPr>
            <w:r>
              <w:rPr>
                <w:rFonts w:ascii="Times New Roman" w:hAnsi="Times New Roman"/>
                <w:iCs/>
              </w:rPr>
              <w:t>- экспертная оценка выполнения отчетов по практике и индивидуальных заданий.</w:t>
            </w:r>
          </w:p>
        </w:tc>
      </w:tr>
    </w:tbl>
    <w:p w:rsidR="005C7320" w:rsidRPr="00306570" w:rsidRDefault="006E6223" w:rsidP="00EC32FA">
      <w:pPr>
        <w:autoSpaceDE w:val="0"/>
        <w:autoSpaceDN w:val="0"/>
        <w:adjustRightInd w:val="0"/>
        <w:spacing w:line="360" w:lineRule="auto"/>
        <w:ind w:firstLine="702"/>
        <w:jc w:val="both"/>
        <w:rPr>
          <w:b/>
          <w:bCs/>
          <w:i/>
        </w:rPr>
      </w:pPr>
      <w:r w:rsidRPr="00306570">
        <w:br w:type="page"/>
      </w:r>
      <w:r w:rsidR="002F66B4">
        <w:rPr>
          <w:b/>
          <w:bCs/>
          <w:i/>
        </w:rPr>
        <w:lastRenderedPageBreak/>
        <w:t xml:space="preserve">2.3.5 </w:t>
      </w:r>
      <w:r w:rsidR="005C7320" w:rsidRPr="00306570">
        <w:rPr>
          <w:b/>
          <w:bCs/>
          <w:i/>
        </w:rPr>
        <w:t xml:space="preserve">Задания для дифференцированного зачёта по оценке освоения МДК </w:t>
      </w:r>
      <w:r w:rsidR="005E4248">
        <w:rPr>
          <w:b/>
          <w:bCs/>
          <w:i/>
        </w:rPr>
        <w:t>04</w:t>
      </w:r>
      <w:r w:rsidR="0054228E" w:rsidRPr="00306570">
        <w:rPr>
          <w:b/>
          <w:bCs/>
          <w:i/>
        </w:rPr>
        <w:t xml:space="preserve">.01 </w:t>
      </w:r>
      <w:r w:rsidR="0054228E" w:rsidRPr="00306570">
        <w:rPr>
          <w:b/>
          <w:i/>
        </w:rPr>
        <w:t>Безопасность работ при эксплуатации и ремонте оборудования устройств электроснабжения</w:t>
      </w:r>
      <w:r w:rsidR="005C7320" w:rsidRPr="00306570">
        <w:rPr>
          <w:b/>
          <w:bCs/>
          <w:i/>
        </w:rPr>
        <w:t>:</w:t>
      </w:r>
    </w:p>
    <w:p w:rsidR="005C7320" w:rsidRPr="00306570" w:rsidRDefault="005C7320" w:rsidP="00EC32FA">
      <w:pPr>
        <w:autoSpaceDE w:val="0"/>
        <w:autoSpaceDN w:val="0"/>
        <w:adjustRightInd w:val="0"/>
        <w:spacing w:line="360" w:lineRule="auto"/>
        <w:ind w:firstLine="702"/>
        <w:jc w:val="both"/>
        <w:rPr>
          <w:b/>
          <w:bCs/>
        </w:rPr>
      </w:pPr>
      <w:r w:rsidRPr="00306570">
        <w:rPr>
          <w:b/>
          <w:bCs/>
          <w:i/>
        </w:rPr>
        <w:t>Задания для студента:</w:t>
      </w:r>
    </w:p>
    <w:p w:rsidR="00F75FA2" w:rsidRDefault="00F75FA2" w:rsidP="00EC32FA">
      <w:pPr>
        <w:spacing w:line="360" w:lineRule="auto"/>
        <w:jc w:val="center"/>
        <w:rPr>
          <w:bCs/>
          <w:i/>
        </w:rPr>
      </w:pPr>
      <w:r>
        <w:rPr>
          <w:bCs/>
          <w:i/>
        </w:rPr>
        <w:t>Вариант 1</w:t>
      </w:r>
    </w:p>
    <w:p w:rsidR="005C7320" w:rsidRPr="00F75FA2" w:rsidRDefault="00F75FA2" w:rsidP="00EC32FA">
      <w:pPr>
        <w:spacing w:line="360" w:lineRule="auto"/>
        <w:jc w:val="center"/>
        <w:rPr>
          <w:bCs/>
          <w:i/>
        </w:rPr>
      </w:pPr>
      <w:r>
        <w:rPr>
          <w:bCs/>
          <w:i/>
        </w:rPr>
        <w:t>Комплексное практическое задание (КПЗ)</w:t>
      </w:r>
    </w:p>
    <w:p w:rsidR="005C7320" w:rsidRPr="00F75FA2" w:rsidRDefault="005C7320" w:rsidP="00EE3007">
      <w:pPr>
        <w:autoSpaceDE w:val="0"/>
        <w:autoSpaceDN w:val="0"/>
        <w:adjustRightInd w:val="0"/>
        <w:spacing w:line="360" w:lineRule="auto"/>
        <w:ind w:firstLine="720"/>
        <w:jc w:val="both"/>
        <w:rPr>
          <w:bCs/>
          <w:i/>
        </w:rPr>
      </w:pPr>
      <w:r w:rsidRPr="00F75FA2">
        <w:rPr>
          <w:bCs/>
          <w:i/>
        </w:rPr>
        <w:t>Инструкция:</w:t>
      </w:r>
    </w:p>
    <w:p w:rsidR="005C7320" w:rsidRPr="00306570" w:rsidRDefault="005C7320" w:rsidP="00EE3007">
      <w:pPr>
        <w:autoSpaceDE w:val="0"/>
        <w:autoSpaceDN w:val="0"/>
        <w:adjustRightInd w:val="0"/>
        <w:spacing w:line="360" w:lineRule="auto"/>
        <w:ind w:firstLine="720"/>
        <w:jc w:val="both"/>
      </w:pPr>
      <w:r w:rsidRPr="00306570">
        <w:t>Внимательно прочитайте задание.</w:t>
      </w:r>
    </w:p>
    <w:p w:rsidR="005C7320" w:rsidRPr="00306570" w:rsidRDefault="005C7320" w:rsidP="00EE3007">
      <w:pPr>
        <w:autoSpaceDE w:val="0"/>
        <w:autoSpaceDN w:val="0"/>
        <w:adjustRightInd w:val="0"/>
        <w:spacing w:line="360" w:lineRule="auto"/>
        <w:ind w:firstLine="720"/>
        <w:jc w:val="both"/>
      </w:pPr>
      <w:r w:rsidRPr="00306570">
        <w:t>М</w:t>
      </w:r>
      <w:r w:rsidR="00732C08">
        <w:t>есто (время) выполнения задания:</w:t>
      </w:r>
      <w:r w:rsidR="004C07D9">
        <w:t xml:space="preserve"> </w:t>
      </w:r>
    </w:p>
    <w:p w:rsidR="005C7320" w:rsidRPr="00306570" w:rsidRDefault="005C7320" w:rsidP="00EE3007">
      <w:pPr>
        <w:autoSpaceDE w:val="0"/>
        <w:autoSpaceDN w:val="0"/>
        <w:adjustRightInd w:val="0"/>
        <w:spacing w:line="360" w:lineRule="auto"/>
        <w:ind w:firstLine="720"/>
        <w:jc w:val="both"/>
      </w:pPr>
      <w:r w:rsidRPr="00306570">
        <w:t>При выполнении за</w:t>
      </w:r>
      <w:r w:rsidR="00732C08">
        <w:t>дания вы можете воспользоваться</w:t>
      </w:r>
      <w:r w:rsidR="004C07D9">
        <w:t xml:space="preserve"> оборудованием лаборатории </w:t>
      </w:r>
      <w:r w:rsidR="00C27325">
        <w:t xml:space="preserve">1001 </w:t>
      </w:r>
      <w:r w:rsidR="00C27325" w:rsidRPr="001E5800">
        <w:rPr>
          <w:color w:val="000000"/>
          <w:spacing w:val="-3"/>
        </w:rPr>
        <w:t>«Техническое обслуживание электрических устано</w:t>
      </w:r>
      <w:r w:rsidR="00C27325" w:rsidRPr="001E5800">
        <w:rPr>
          <w:color w:val="000000"/>
          <w:spacing w:val="-9"/>
        </w:rPr>
        <w:t>вок»</w:t>
      </w:r>
      <w:r w:rsidR="00EE3007">
        <w:rPr>
          <w:color w:val="000000"/>
          <w:spacing w:val="-9"/>
        </w:rPr>
        <w:t>, бланками наряда-допуска формы ЭУ-44.</w:t>
      </w:r>
    </w:p>
    <w:p w:rsidR="005C7320" w:rsidRPr="00306570" w:rsidRDefault="005C7320" w:rsidP="00EE3007">
      <w:pPr>
        <w:autoSpaceDE w:val="0"/>
        <w:autoSpaceDN w:val="0"/>
        <w:adjustRightInd w:val="0"/>
        <w:spacing w:line="360" w:lineRule="auto"/>
        <w:ind w:firstLine="720"/>
        <w:jc w:val="both"/>
        <w:rPr>
          <w:i/>
        </w:rPr>
      </w:pPr>
      <w:r w:rsidRPr="00306570">
        <w:t>Максимальное вр</w:t>
      </w:r>
      <w:r w:rsidR="00732C08">
        <w:t xml:space="preserve">емя выполнения задания – </w:t>
      </w:r>
      <w:r w:rsidR="001014E6">
        <w:t>45 минут</w:t>
      </w:r>
    </w:p>
    <w:p w:rsidR="005C7320" w:rsidRPr="00F75FA2" w:rsidRDefault="00F75FA2" w:rsidP="00EE3007">
      <w:pPr>
        <w:autoSpaceDE w:val="0"/>
        <w:autoSpaceDN w:val="0"/>
        <w:adjustRightInd w:val="0"/>
        <w:spacing w:line="360" w:lineRule="auto"/>
        <w:ind w:firstLine="720"/>
        <w:jc w:val="both"/>
      </w:pPr>
      <w:r w:rsidRPr="00F75FA2">
        <w:rPr>
          <w:bCs/>
          <w:u w:val="single"/>
        </w:rPr>
        <w:t>Задание 1</w:t>
      </w:r>
      <w:r>
        <w:rPr>
          <w:bCs/>
        </w:rPr>
        <w:t xml:space="preserve"> -</w:t>
      </w:r>
      <w:r w:rsidR="005C7320" w:rsidRPr="00F75FA2">
        <w:rPr>
          <w:bCs/>
        </w:rPr>
        <w:t xml:space="preserve"> Коды </w:t>
      </w:r>
      <w:r w:rsidR="005C7320" w:rsidRPr="00F75FA2">
        <w:t xml:space="preserve">проверяемых результатов обучения: </w:t>
      </w:r>
      <w:r w:rsidR="005C7320" w:rsidRPr="00F75FA2">
        <w:rPr>
          <w:u w:val="single"/>
        </w:rPr>
        <w:t>ПО 1,</w:t>
      </w:r>
      <w:r w:rsidR="00C27325">
        <w:rPr>
          <w:u w:val="single"/>
        </w:rPr>
        <w:t xml:space="preserve"> У1, З1</w:t>
      </w:r>
    </w:p>
    <w:p w:rsidR="005C7320" w:rsidRPr="00F75FA2" w:rsidRDefault="005C7320" w:rsidP="00EE3007">
      <w:pPr>
        <w:autoSpaceDE w:val="0"/>
        <w:autoSpaceDN w:val="0"/>
        <w:adjustRightInd w:val="0"/>
        <w:spacing w:line="360" w:lineRule="auto"/>
        <w:ind w:firstLine="720"/>
        <w:jc w:val="both"/>
      </w:pPr>
      <w:r w:rsidRPr="00F75FA2">
        <w:t>Текст задания:</w:t>
      </w:r>
    </w:p>
    <w:p w:rsidR="00732C08" w:rsidRPr="004C07D9" w:rsidRDefault="004C07D9" w:rsidP="00EE3007">
      <w:pPr>
        <w:autoSpaceDE w:val="0"/>
        <w:autoSpaceDN w:val="0"/>
        <w:adjustRightInd w:val="0"/>
        <w:spacing w:line="360" w:lineRule="auto"/>
        <w:ind w:firstLine="720"/>
        <w:jc w:val="both"/>
        <w:rPr>
          <w:bCs/>
        </w:rPr>
      </w:pPr>
      <w:r w:rsidRPr="004C07D9">
        <w:rPr>
          <w:bCs/>
        </w:rPr>
        <w:t xml:space="preserve">Подготовить рабочее место </w:t>
      </w:r>
      <w:r>
        <w:rPr>
          <w:bCs/>
        </w:rPr>
        <w:t>по ремонту высоковольтного выключателя. Выбрать необходимые средства защиты.</w:t>
      </w:r>
    </w:p>
    <w:p w:rsidR="00F75FA2" w:rsidRPr="00F75FA2" w:rsidRDefault="00F75FA2" w:rsidP="00EE3007">
      <w:pPr>
        <w:autoSpaceDE w:val="0"/>
        <w:autoSpaceDN w:val="0"/>
        <w:adjustRightInd w:val="0"/>
        <w:spacing w:line="360" w:lineRule="auto"/>
        <w:ind w:firstLine="720"/>
        <w:jc w:val="both"/>
      </w:pPr>
      <w:r w:rsidRPr="00F75FA2">
        <w:rPr>
          <w:bCs/>
          <w:u w:val="single"/>
        </w:rPr>
        <w:t xml:space="preserve">Задание </w:t>
      </w:r>
      <w:r>
        <w:rPr>
          <w:bCs/>
          <w:u w:val="single"/>
        </w:rPr>
        <w:t>2</w:t>
      </w:r>
      <w:r>
        <w:rPr>
          <w:bCs/>
        </w:rPr>
        <w:t xml:space="preserve"> -</w:t>
      </w:r>
      <w:r w:rsidRPr="00F75FA2">
        <w:rPr>
          <w:bCs/>
        </w:rPr>
        <w:t xml:space="preserve"> Коды </w:t>
      </w:r>
      <w:r w:rsidRPr="00F75FA2">
        <w:t xml:space="preserve">проверяемых результатов обучения: </w:t>
      </w:r>
      <w:r w:rsidRPr="00F75FA2">
        <w:rPr>
          <w:u w:val="single"/>
        </w:rPr>
        <w:t xml:space="preserve">ПО </w:t>
      </w:r>
      <w:r>
        <w:rPr>
          <w:u w:val="single"/>
        </w:rPr>
        <w:t>2</w:t>
      </w:r>
      <w:r w:rsidRPr="00F75FA2">
        <w:rPr>
          <w:u w:val="single"/>
        </w:rPr>
        <w:t>,</w:t>
      </w:r>
      <w:r w:rsidR="005E4248">
        <w:rPr>
          <w:u w:val="single"/>
        </w:rPr>
        <w:t xml:space="preserve"> У2, З2</w:t>
      </w:r>
    </w:p>
    <w:p w:rsidR="00F75FA2" w:rsidRDefault="00F75FA2" w:rsidP="00EE3007">
      <w:pPr>
        <w:autoSpaceDE w:val="0"/>
        <w:autoSpaceDN w:val="0"/>
        <w:adjustRightInd w:val="0"/>
        <w:spacing w:line="360" w:lineRule="auto"/>
        <w:ind w:firstLine="720"/>
        <w:jc w:val="both"/>
      </w:pPr>
      <w:r w:rsidRPr="00F75FA2">
        <w:t>Текст задания:</w:t>
      </w:r>
    </w:p>
    <w:p w:rsidR="004C07D9" w:rsidRPr="00F75FA2" w:rsidRDefault="004C07D9" w:rsidP="00EE3007">
      <w:pPr>
        <w:autoSpaceDE w:val="0"/>
        <w:autoSpaceDN w:val="0"/>
        <w:adjustRightInd w:val="0"/>
        <w:spacing w:line="360" w:lineRule="auto"/>
        <w:ind w:firstLine="720"/>
        <w:jc w:val="both"/>
      </w:pPr>
      <w:r>
        <w:t>Оформить наряд-допуск на производство работы по текущему ремонту высоковольтного выключателя.</w:t>
      </w:r>
    </w:p>
    <w:p w:rsidR="004C07D9" w:rsidRDefault="004C07D9" w:rsidP="004C07D9">
      <w:pPr>
        <w:spacing w:line="360" w:lineRule="auto"/>
        <w:jc w:val="center"/>
        <w:rPr>
          <w:bCs/>
          <w:i/>
        </w:rPr>
      </w:pPr>
      <w:r>
        <w:rPr>
          <w:bCs/>
          <w:i/>
        </w:rPr>
        <w:t>Вариант 2</w:t>
      </w:r>
    </w:p>
    <w:p w:rsidR="004C07D9" w:rsidRPr="00F75FA2" w:rsidRDefault="004C07D9" w:rsidP="004C07D9">
      <w:pPr>
        <w:spacing w:line="360" w:lineRule="auto"/>
        <w:jc w:val="center"/>
        <w:rPr>
          <w:bCs/>
          <w:i/>
        </w:rPr>
      </w:pPr>
      <w:r>
        <w:rPr>
          <w:bCs/>
          <w:i/>
        </w:rPr>
        <w:t>Комплексное практическое задание (КПЗ)</w:t>
      </w:r>
    </w:p>
    <w:p w:rsidR="004C07D9" w:rsidRPr="00F75FA2" w:rsidRDefault="004C07D9" w:rsidP="00EE3007">
      <w:pPr>
        <w:autoSpaceDE w:val="0"/>
        <w:autoSpaceDN w:val="0"/>
        <w:adjustRightInd w:val="0"/>
        <w:spacing w:line="360" w:lineRule="auto"/>
        <w:ind w:firstLine="720"/>
        <w:jc w:val="both"/>
        <w:rPr>
          <w:bCs/>
          <w:i/>
        </w:rPr>
      </w:pPr>
      <w:r w:rsidRPr="00F75FA2">
        <w:rPr>
          <w:bCs/>
          <w:i/>
        </w:rPr>
        <w:t>Инструкция:</w:t>
      </w:r>
    </w:p>
    <w:p w:rsidR="004C07D9" w:rsidRPr="00306570" w:rsidRDefault="004C07D9" w:rsidP="00EE3007">
      <w:pPr>
        <w:autoSpaceDE w:val="0"/>
        <w:autoSpaceDN w:val="0"/>
        <w:adjustRightInd w:val="0"/>
        <w:spacing w:line="360" w:lineRule="auto"/>
        <w:ind w:firstLine="720"/>
        <w:jc w:val="both"/>
      </w:pPr>
      <w:r w:rsidRPr="00306570">
        <w:t>Внимательно прочитайте задание.</w:t>
      </w:r>
    </w:p>
    <w:p w:rsidR="004C07D9" w:rsidRPr="00306570" w:rsidRDefault="004C07D9" w:rsidP="00EE3007">
      <w:pPr>
        <w:autoSpaceDE w:val="0"/>
        <w:autoSpaceDN w:val="0"/>
        <w:adjustRightInd w:val="0"/>
        <w:spacing w:line="360" w:lineRule="auto"/>
        <w:ind w:firstLine="720"/>
        <w:jc w:val="both"/>
      </w:pPr>
      <w:r w:rsidRPr="00306570">
        <w:t>М</w:t>
      </w:r>
      <w:r>
        <w:t>есто (время) выполнения задания:</w:t>
      </w:r>
    </w:p>
    <w:p w:rsidR="004C07D9" w:rsidRPr="00306570" w:rsidRDefault="004C07D9" w:rsidP="00EE3007">
      <w:pPr>
        <w:autoSpaceDE w:val="0"/>
        <w:autoSpaceDN w:val="0"/>
        <w:adjustRightInd w:val="0"/>
        <w:spacing w:line="360" w:lineRule="auto"/>
        <w:ind w:firstLine="720"/>
        <w:jc w:val="both"/>
      </w:pPr>
      <w:r w:rsidRPr="00306570">
        <w:t>При выполнении за</w:t>
      </w:r>
      <w:r>
        <w:t xml:space="preserve">дания вы можете воспользоваться оборудованием лаборатории </w:t>
      </w:r>
      <w:r w:rsidR="00C27325">
        <w:t xml:space="preserve">1001 </w:t>
      </w:r>
      <w:r w:rsidR="00C27325" w:rsidRPr="001E5800">
        <w:rPr>
          <w:color w:val="000000"/>
          <w:spacing w:val="-3"/>
        </w:rPr>
        <w:t>«Техническое обслуживание электрических устано</w:t>
      </w:r>
      <w:r w:rsidR="00C27325" w:rsidRPr="001E5800">
        <w:rPr>
          <w:color w:val="000000"/>
          <w:spacing w:val="-9"/>
        </w:rPr>
        <w:t>вок»</w:t>
      </w:r>
      <w:r w:rsidR="00EE3007">
        <w:rPr>
          <w:color w:val="000000"/>
          <w:spacing w:val="-9"/>
        </w:rPr>
        <w:t>, бланками наряда-допуска формы ЭУ-44.</w:t>
      </w:r>
    </w:p>
    <w:p w:rsidR="004C07D9" w:rsidRPr="00306570" w:rsidRDefault="004C07D9" w:rsidP="00EE3007">
      <w:pPr>
        <w:autoSpaceDE w:val="0"/>
        <w:autoSpaceDN w:val="0"/>
        <w:adjustRightInd w:val="0"/>
        <w:spacing w:line="360" w:lineRule="auto"/>
        <w:ind w:firstLine="720"/>
        <w:jc w:val="both"/>
        <w:rPr>
          <w:i/>
        </w:rPr>
      </w:pPr>
      <w:r w:rsidRPr="00306570">
        <w:t>Максимальное вр</w:t>
      </w:r>
      <w:r>
        <w:t xml:space="preserve">емя выполнения задания – </w:t>
      </w:r>
      <w:r w:rsidR="001014E6">
        <w:t>45 минут</w:t>
      </w:r>
    </w:p>
    <w:p w:rsidR="004C07D9" w:rsidRPr="00F75FA2" w:rsidRDefault="004C07D9" w:rsidP="00EE3007">
      <w:pPr>
        <w:autoSpaceDE w:val="0"/>
        <w:autoSpaceDN w:val="0"/>
        <w:adjustRightInd w:val="0"/>
        <w:spacing w:line="360" w:lineRule="auto"/>
        <w:ind w:firstLine="720"/>
        <w:jc w:val="both"/>
      </w:pPr>
      <w:r w:rsidRPr="00F75FA2">
        <w:rPr>
          <w:bCs/>
          <w:u w:val="single"/>
        </w:rPr>
        <w:t>Задание 1</w:t>
      </w:r>
      <w:r>
        <w:rPr>
          <w:bCs/>
        </w:rPr>
        <w:t xml:space="preserve"> -</w:t>
      </w:r>
      <w:r w:rsidRPr="00F75FA2">
        <w:rPr>
          <w:bCs/>
        </w:rPr>
        <w:t xml:space="preserve"> Коды </w:t>
      </w:r>
      <w:r w:rsidRPr="00F75FA2">
        <w:t xml:space="preserve">проверяемых результатов обучения: </w:t>
      </w:r>
      <w:r w:rsidRPr="00F75FA2">
        <w:rPr>
          <w:u w:val="single"/>
        </w:rPr>
        <w:t>ПО 1,</w:t>
      </w:r>
      <w:r w:rsidR="00C27325" w:rsidRPr="00C27325">
        <w:rPr>
          <w:u w:val="single"/>
        </w:rPr>
        <w:t xml:space="preserve"> </w:t>
      </w:r>
      <w:r w:rsidR="00C27325">
        <w:rPr>
          <w:u w:val="single"/>
        </w:rPr>
        <w:t>У1, З1</w:t>
      </w:r>
    </w:p>
    <w:p w:rsidR="004C07D9" w:rsidRPr="00F75FA2" w:rsidRDefault="004C07D9" w:rsidP="00EE3007">
      <w:pPr>
        <w:autoSpaceDE w:val="0"/>
        <w:autoSpaceDN w:val="0"/>
        <w:adjustRightInd w:val="0"/>
        <w:spacing w:line="360" w:lineRule="auto"/>
        <w:ind w:firstLine="720"/>
        <w:jc w:val="both"/>
      </w:pPr>
      <w:r w:rsidRPr="00F75FA2">
        <w:t>Текст задания:</w:t>
      </w:r>
    </w:p>
    <w:p w:rsidR="004C07D9" w:rsidRDefault="004C07D9" w:rsidP="00EE3007">
      <w:pPr>
        <w:autoSpaceDE w:val="0"/>
        <w:autoSpaceDN w:val="0"/>
        <w:adjustRightInd w:val="0"/>
        <w:spacing w:line="360" w:lineRule="auto"/>
        <w:ind w:firstLine="720"/>
        <w:jc w:val="both"/>
        <w:rPr>
          <w:bCs/>
          <w:u w:val="single"/>
        </w:rPr>
      </w:pPr>
      <w:r w:rsidRPr="004C07D9">
        <w:rPr>
          <w:bCs/>
        </w:rPr>
        <w:t xml:space="preserve">Подготовить рабочее место </w:t>
      </w:r>
      <w:r>
        <w:rPr>
          <w:bCs/>
        </w:rPr>
        <w:t>по ремонту</w:t>
      </w:r>
      <w:r w:rsidR="001014E6">
        <w:rPr>
          <w:bCs/>
        </w:rPr>
        <w:t xml:space="preserve"> трехполюсного разъединителя. Выбрать необходимые средства защиты.</w:t>
      </w:r>
    </w:p>
    <w:p w:rsidR="004C07D9" w:rsidRPr="00F75FA2" w:rsidRDefault="004C07D9" w:rsidP="00EE3007">
      <w:pPr>
        <w:autoSpaceDE w:val="0"/>
        <w:autoSpaceDN w:val="0"/>
        <w:adjustRightInd w:val="0"/>
        <w:spacing w:line="360" w:lineRule="auto"/>
        <w:ind w:firstLine="720"/>
        <w:jc w:val="both"/>
      </w:pPr>
      <w:r w:rsidRPr="00F75FA2">
        <w:rPr>
          <w:bCs/>
          <w:u w:val="single"/>
        </w:rPr>
        <w:t xml:space="preserve">Задание </w:t>
      </w:r>
      <w:r>
        <w:rPr>
          <w:bCs/>
          <w:u w:val="single"/>
        </w:rPr>
        <w:t>2</w:t>
      </w:r>
      <w:r>
        <w:rPr>
          <w:bCs/>
        </w:rPr>
        <w:t xml:space="preserve"> -</w:t>
      </w:r>
      <w:r w:rsidRPr="00F75FA2">
        <w:rPr>
          <w:bCs/>
        </w:rPr>
        <w:t xml:space="preserve"> Коды </w:t>
      </w:r>
      <w:r w:rsidRPr="00F75FA2">
        <w:t xml:space="preserve">проверяемых результатов обучения: </w:t>
      </w:r>
      <w:r w:rsidRPr="00F75FA2">
        <w:rPr>
          <w:u w:val="single"/>
        </w:rPr>
        <w:t xml:space="preserve">ПО </w:t>
      </w:r>
      <w:r>
        <w:rPr>
          <w:u w:val="single"/>
        </w:rPr>
        <w:t>2</w:t>
      </w:r>
      <w:r w:rsidRPr="00F75FA2">
        <w:rPr>
          <w:u w:val="single"/>
        </w:rPr>
        <w:t>,</w:t>
      </w:r>
      <w:r w:rsidR="00C27325" w:rsidRPr="00C27325">
        <w:rPr>
          <w:u w:val="single"/>
        </w:rPr>
        <w:t xml:space="preserve"> </w:t>
      </w:r>
      <w:r w:rsidR="005E4248">
        <w:rPr>
          <w:u w:val="single"/>
        </w:rPr>
        <w:t>У2, З2</w:t>
      </w:r>
    </w:p>
    <w:p w:rsidR="004C07D9" w:rsidRPr="00F75FA2" w:rsidRDefault="004C07D9" w:rsidP="00EE3007">
      <w:pPr>
        <w:autoSpaceDE w:val="0"/>
        <w:autoSpaceDN w:val="0"/>
        <w:adjustRightInd w:val="0"/>
        <w:spacing w:line="360" w:lineRule="auto"/>
        <w:ind w:firstLine="720"/>
        <w:jc w:val="both"/>
      </w:pPr>
      <w:r w:rsidRPr="00F75FA2">
        <w:t>Текст задания:</w:t>
      </w:r>
    </w:p>
    <w:p w:rsidR="00732C08" w:rsidRDefault="001014E6" w:rsidP="00EE3007">
      <w:pPr>
        <w:autoSpaceDE w:val="0"/>
        <w:autoSpaceDN w:val="0"/>
        <w:adjustRightInd w:val="0"/>
        <w:spacing w:line="360" w:lineRule="auto"/>
        <w:ind w:firstLine="720"/>
        <w:jc w:val="both"/>
        <w:rPr>
          <w:b/>
        </w:rPr>
      </w:pPr>
      <w:r>
        <w:t>Оформить наряд-допуск на производство работы по текущему ремонту разъединителя.</w:t>
      </w:r>
    </w:p>
    <w:p w:rsidR="004C07D9" w:rsidRDefault="004C07D9" w:rsidP="004C07D9">
      <w:pPr>
        <w:spacing w:line="360" w:lineRule="auto"/>
        <w:jc w:val="center"/>
        <w:rPr>
          <w:bCs/>
          <w:i/>
        </w:rPr>
      </w:pPr>
      <w:r>
        <w:rPr>
          <w:bCs/>
          <w:i/>
        </w:rPr>
        <w:t>Вариант 3</w:t>
      </w:r>
    </w:p>
    <w:p w:rsidR="004C07D9" w:rsidRPr="00F75FA2" w:rsidRDefault="004C07D9" w:rsidP="004C07D9">
      <w:pPr>
        <w:spacing w:line="360" w:lineRule="auto"/>
        <w:jc w:val="center"/>
        <w:rPr>
          <w:bCs/>
          <w:i/>
        </w:rPr>
      </w:pPr>
      <w:r>
        <w:rPr>
          <w:bCs/>
          <w:i/>
        </w:rPr>
        <w:t>Комплексное практическое задание (КПЗ)</w:t>
      </w:r>
    </w:p>
    <w:p w:rsidR="004C07D9" w:rsidRPr="00F75FA2" w:rsidRDefault="004C07D9" w:rsidP="00EE3007">
      <w:pPr>
        <w:autoSpaceDE w:val="0"/>
        <w:autoSpaceDN w:val="0"/>
        <w:adjustRightInd w:val="0"/>
        <w:spacing w:line="360" w:lineRule="auto"/>
        <w:ind w:firstLine="720"/>
        <w:jc w:val="both"/>
        <w:rPr>
          <w:bCs/>
          <w:i/>
        </w:rPr>
      </w:pPr>
      <w:r w:rsidRPr="00F75FA2">
        <w:rPr>
          <w:bCs/>
          <w:i/>
        </w:rPr>
        <w:lastRenderedPageBreak/>
        <w:t>Инструкция:</w:t>
      </w:r>
    </w:p>
    <w:p w:rsidR="004C07D9" w:rsidRPr="00306570" w:rsidRDefault="004C07D9" w:rsidP="00EE3007">
      <w:pPr>
        <w:autoSpaceDE w:val="0"/>
        <w:autoSpaceDN w:val="0"/>
        <w:adjustRightInd w:val="0"/>
        <w:spacing w:line="360" w:lineRule="auto"/>
        <w:ind w:firstLine="720"/>
        <w:jc w:val="both"/>
      </w:pPr>
      <w:r w:rsidRPr="00306570">
        <w:t>Внимательно прочитайте задание.</w:t>
      </w:r>
    </w:p>
    <w:p w:rsidR="004C07D9" w:rsidRPr="00306570" w:rsidRDefault="004C07D9" w:rsidP="00EE3007">
      <w:pPr>
        <w:autoSpaceDE w:val="0"/>
        <w:autoSpaceDN w:val="0"/>
        <w:adjustRightInd w:val="0"/>
        <w:spacing w:line="360" w:lineRule="auto"/>
        <w:ind w:firstLine="720"/>
        <w:jc w:val="both"/>
      </w:pPr>
      <w:r w:rsidRPr="00306570">
        <w:t>М</w:t>
      </w:r>
      <w:r>
        <w:t xml:space="preserve">есто (время) выполнения задания: </w:t>
      </w:r>
    </w:p>
    <w:p w:rsidR="004C07D9" w:rsidRPr="00306570" w:rsidRDefault="004C07D9" w:rsidP="00EE3007">
      <w:pPr>
        <w:autoSpaceDE w:val="0"/>
        <w:autoSpaceDN w:val="0"/>
        <w:adjustRightInd w:val="0"/>
        <w:spacing w:line="360" w:lineRule="auto"/>
        <w:ind w:firstLine="720"/>
        <w:jc w:val="both"/>
      </w:pPr>
      <w:r w:rsidRPr="00306570">
        <w:t>При выполнении за</w:t>
      </w:r>
      <w:r>
        <w:t xml:space="preserve">дания вы можете воспользоваться оборудованием лаборатории </w:t>
      </w:r>
      <w:r w:rsidR="00C27325">
        <w:t xml:space="preserve">1001 </w:t>
      </w:r>
      <w:r w:rsidR="00C27325" w:rsidRPr="001E5800">
        <w:rPr>
          <w:color w:val="000000"/>
          <w:spacing w:val="-3"/>
        </w:rPr>
        <w:t>«Техническое обслуживание электрических устано</w:t>
      </w:r>
      <w:r w:rsidR="00C27325" w:rsidRPr="001E5800">
        <w:rPr>
          <w:color w:val="000000"/>
          <w:spacing w:val="-9"/>
        </w:rPr>
        <w:t>вок»</w:t>
      </w:r>
      <w:r w:rsidR="00EE3007">
        <w:rPr>
          <w:color w:val="000000"/>
          <w:spacing w:val="-9"/>
        </w:rPr>
        <w:t>, бланками наряда-допуска формы ЭУ-44.</w:t>
      </w:r>
    </w:p>
    <w:p w:rsidR="004C07D9" w:rsidRPr="00306570" w:rsidRDefault="004C07D9" w:rsidP="00EE3007">
      <w:pPr>
        <w:autoSpaceDE w:val="0"/>
        <w:autoSpaceDN w:val="0"/>
        <w:adjustRightInd w:val="0"/>
        <w:spacing w:line="360" w:lineRule="auto"/>
        <w:ind w:firstLine="720"/>
        <w:jc w:val="both"/>
        <w:rPr>
          <w:i/>
        </w:rPr>
      </w:pPr>
      <w:r w:rsidRPr="00306570">
        <w:t>Максимальное вр</w:t>
      </w:r>
      <w:r>
        <w:t xml:space="preserve">емя выполнения задания – </w:t>
      </w:r>
      <w:r w:rsidR="001014E6">
        <w:t>45 минут</w:t>
      </w:r>
    </w:p>
    <w:p w:rsidR="004C07D9" w:rsidRPr="00F75FA2" w:rsidRDefault="004C07D9" w:rsidP="00EE3007">
      <w:pPr>
        <w:autoSpaceDE w:val="0"/>
        <w:autoSpaceDN w:val="0"/>
        <w:adjustRightInd w:val="0"/>
        <w:spacing w:line="360" w:lineRule="auto"/>
        <w:ind w:firstLine="720"/>
        <w:jc w:val="both"/>
      </w:pPr>
      <w:r w:rsidRPr="00F75FA2">
        <w:rPr>
          <w:bCs/>
          <w:u w:val="single"/>
        </w:rPr>
        <w:t>Задание 1</w:t>
      </w:r>
      <w:r>
        <w:rPr>
          <w:bCs/>
        </w:rPr>
        <w:t xml:space="preserve"> -</w:t>
      </w:r>
      <w:r w:rsidRPr="00F75FA2">
        <w:rPr>
          <w:bCs/>
        </w:rPr>
        <w:t xml:space="preserve"> Коды </w:t>
      </w:r>
      <w:r w:rsidRPr="00F75FA2">
        <w:t xml:space="preserve">проверяемых результатов обучения: </w:t>
      </w:r>
      <w:r w:rsidRPr="00F75FA2">
        <w:rPr>
          <w:u w:val="single"/>
        </w:rPr>
        <w:t>ПО 1,</w:t>
      </w:r>
      <w:r w:rsidR="00C27325" w:rsidRPr="00C27325">
        <w:rPr>
          <w:u w:val="single"/>
        </w:rPr>
        <w:t xml:space="preserve"> </w:t>
      </w:r>
      <w:r w:rsidR="00C27325">
        <w:rPr>
          <w:u w:val="single"/>
        </w:rPr>
        <w:t>У1, З1</w:t>
      </w:r>
    </w:p>
    <w:p w:rsidR="004C07D9" w:rsidRPr="00F75FA2" w:rsidRDefault="004C07D9" w:rsidP="00EE3007">
      <w:pPr>
        <w:autoSpaceDE w:val="0"/>
        <w:autoSpaceDN w:val="0"/>
        <w:adjustRightInd w:val="0"/>
        <w:spacing w:line="360" w:lineRule="auto"/>
        <w:ind w:firstLine="720"/>
        <w:jc w:val="both"/>
      </w:pPr>
      <w:r w:rsidRPr="00F75FA2">
        <w:t>Текст задания:</w:t>
      </w:r>
    </w:p>
    <w:p w:rsidR="004C07D9" w:rsidRPr="001014E6" w:rsidRDefault="001014E6" w:rsidP="00EE3007">
      <w:pPr>
        <w:autoSpaceDE w:val="0"/>
        <w:autoSpaceDN w:val="0"/>
        <w:adjustRightInd w:val="0"/>
        <w:spacing w:line="360" w:lineRule="auto"/>
        <w:ind w:firstLine="720"/>
        <w:jc w:val="both"/>
        <w:rPr>
          <w:bCs/>
        </w:rPr>
      </w:pPr>
      <w:r w:rsidRPr="001014E6">
        <w:rPr>
          <w:bCs/>
        </w:rPr>
        <w:t>Подготовить рабочее место по ремонту комплектной трансформаторной подстанции (КТП) 10/0,4.</w:t>
      </w:r>
      <w:r>
        <w:rPr>
          <w:bCs/>
        </w:rPr>
        <w:t xml:space="preserve"> Выбрать необходимые средства защиты.</w:t>
      </w:r>
    </w:p>
    <w:p w:rsidR="004C07D9" w:rsidRPr="00F75FA2" w:rsidRDefault="004C07D9" w:rsidP="00EE3007">
      <w:pPr>
        <w:autoSpaceDE w:val="0"/>
        <w:autoSpaceDN w:val="0"/>
        <w:adjustRightInd w:val="0"/>
        <w:spacing w:line="360" w:lineRule="auto"/>
        <w:ind w:firstLine="720"/>
        <w:jc w:val="both"/>
      </w:pPr>
      <w:r w:rsidRPr="00F75FA2">
        <w:rPr>
          <w:bCs/>
          <w:u w:val="single"/>
        </w:rPr>
        <w:t xml:space="preserve">Задание </w:t>
      </w:r>
      <w:r>
        <w:rPr>
          <w:bCs/>
          <w:u w:val="single"/>
        </w:rPr>
        <w:t>2</w:t>
      </w:r>
      <w:r>
        <w:rPr>
          <w:bCs/>
        </w:rPr>
        <w:t xml:space="preserve"> -</w:t>
      </w:r>
      <w:r w:rsidRPr="00F75FA2">
        <w:rPr>
          <w:bCs/>
        </w:rPr>
        <w:t xml:space="preserve"> Коды </w:t>
      </w:r>
      <w:r w:rsidRPr="00F75FA2">
        <w:t xml:space="preserve">проверяемых результатов обучения: </w:t>
      </w:r>
      <w:r w:rsidRPr="00F75FA2">
        <w:rPr>
          <w:u w:val="single"/>
        </w:rPr>
        <w:t xml:space="preserve">ПО </w:t>
      </w:r>
      <w:r>
        <w:rPr>
          <w:u w:val="single"/>
        </w:rPr>
        <w:t>2</w:t>
      </w:r>
      <w:r w:rsidRPr="00F75FA2">
        <w:rPr>
          <w:u w:val="single"/>
        </w:rPr>
        <w:t>,</w:t>
      </w:r>
      <w:r w:rsidR="00C27325" w:rsidRPr="00C27325">
        <w:rPr>
          <w:u w:val="single"/>
        </w:rPr>
        <w:t xml:space="preserve"> </w:t>
      </w:r>
      <w:r w:rsidR="005E4248">
        <w:rPr>
          <w:u w:val="single"/>
        </w:rPr>
        <w:t>У2, З2</w:t>
      </w:r>
    </w:p>
    <w:p w:rsidR="004C07D9" w:rsidRPr="00F75FA2" w:rsidRDefault="004C07D9" w:rsidP="00EE3007">
      <w:pPr>
        <w:autoSpaceDE w:val="0"/>
        <w:autoSpaceDN w:val="0"/>
        <w:adjustRightInd w:val="0"/>
        <w:spacing w:line="360" w:lineRule="auto"/>
        <w:ind w:firstLine="720"/>
        <w:jc w:val="both"/>
      </w:pPr>
      <w:r w:rsidRPr="00F75FA2">
        <w:t>Текст задания:</w:t>
      </w:r>
    </w:p>
    <w:p w:rsidR="004C07D9" w:rsidRDefault="001014E6" w:rsidP="00EE3007">
      <w:pPr>
        <w:autoSpaceDE w:val="0"/>
        <w:autoSpaceDN w:val="0"/>
        <w:adjustRightInd w:val="0"/>
        <w:spacing w:line="360" w:lineRule="auto"/>
        <w:ind w:firstLine="720"/>
        <w:jc w:val="both"/>
        <w:rPr>
          <w:b/>
        </w:rPr>
      </w:pPr>
      <w:r>
        <w:t>Оформить наряд-допуск на производство работы по текущему ремонту</w:t>
      </w:r>
      <w:r w:rsidR="008D75B9">
        <w:t xml:space="preserve"> </w:t>
      </w:r>
      <w:r w:rsidR="008D75B9">
        <w:rPr>
          <w:bCs/>
        </w:rPr>
        <w:t>КТП</w:t>
      </w:r>
      <w:r w:rsidR="008D75B9" w:rsidRPr="001014E6">
        <w:rPr>
          <w:bCs/>
        </w:rPr>
        <w:t xml:space="preserve"> 10/0,4</w:t>
      </w:r>
    </w:p>
    <w:p w:rsidR="004C07D9" w:rsidRDefault="004C07D9" w:rsidP="004C07D9">
      <w:pPr>
        <w:spacing w:line="360" w:lineRule="auto"/>
        <w:jc w:val="center"/>
        <w:rPr>
          <w:bCs/>
          <w:i/>
        </w:rPr>
      </w:pPr>
      <w:r>
        <w:rPr>
          <w:bCs/>
          <w:i/>
        </w:rPr>
        <w:t>Вариант 4</w:t>
      </w:r>
    </w:p>
    <w:p w:rsidR="004C07D9" w:rsidRPr="00F75FA2" w:rsidRDefault="004C07D9" w:rsidP="004C07D9">
      <w:pPr>
        <w:spacing w:line="360" w:lineRule="auto"/>
        <w:jc w:val="center"/>
        <w:rPr>
          <w:bCs/>
          <w:i/>
        </w:rPr>
      </w:pPr>
      <w:r>
        <w:rPr>
          <w:bCs/>
          <w:i/>
        </w:rPr>
        <w:t>Комплексное практическое задание (КПЗ)</w:t>
      </w:r>
    </w:p>
    <w:p w:rsidR="004C07D9" w:rsidRPr="00F75FA2" w:rsidRDefault="004C07D9" w:rsidP="00EE3007">
      <w:pPr>
        <w:autoSpaceDE w:val="0"/>
        <w:autoSpaceDN w:val="0"/>
        <w:adjustRightInd w:val="0"/>
        <w:spacing w:line="360" w:lineRule="auto"/>
        <w:ind w:firstLine="720"/>
        <w:jc w:val="both"/>
        <w:rPr>
          <w:bCs/>
          <w:i/>
        </w:rPr>
      </w:pPr>
      <w:r w:rsidRPr="00F75FA2">
        <w:rPr>
          <w:bCs/>
          <w:i/>
        </w:rPr>
        <w:t>Инструкция:</w:t>
      </w:r>
    </w:p>
    <w:p w:rsidR="004C07D9" w:rsidRPr="00306570" w:rsidRDefault="004C07D9" w:rsidP="00EE3007">
      <w:pPr>
        <w:autoSpaceDE w:val="0"/>
        <w:autoSpaceDN w:val="0"/>
        <w:adjustRightInd w:val="0"/>
        <w:spacing w:line="360" w:lineRule="auto"/>
        <w:ind w:firstLine="720"/>
        <w:jc w:val="both"/>
      </w:pPr>
      <w:r w:rsidRPr="00306570">
        <w:t>Внимательно прочитайте задание.</w:t>
      </w:r>
    </w:p>
    <w:p w:rsidR="004C07D9" w:rsidRPr="00306570" w:rsidRDefault="004C07D9" w:rsidP="00EE3007">
      <w:pPr>
        <w:autoSpaceDE w:val="0"/>
        <w:autoSpaceDN w:val="0"/>
        <w:adjustRightInd w:val="0"/>
        <w:spacing w:line="360" w:lineRule="auto"/>
        <w:ind w:firstLine="720"/>
        <w:jc w:val="both"/>
      </w:pPr>
      <w:r w:rsidRPr="00306570">
        <w:t>М</w:t>
      </w:r>
      <w:r>
        <w:t>е</w:t>
      </w:r>
      <w:r w:rsidR="00EE3007">
        <w:t>сто (время) выполнения задания:</w:t>
      </w:r>
    </w:p>
    <w:p w:rsidR="004C07D9" w:rsidRPr="00306570" w:rsidRDefault="004C07D9" w:rsidP="00EE3007">
      <w:pPr>
        <w:autoSpaceDE w:val="0"/>
        <w:autoSpaceDN w:val="0"/>
        <w:adjustRightInd w:val="0"/>
        <w:spacing w:line="360" w:lineRule="auto"/>
        <w:ind w:firstLine="720"/>
        <w:jc w:val="both"/>
      </w:pPr>
      <w:r w:rsidRPr="00306570">
        <w:t>При выполнении за</w:t>
      </w:r>
      <w:r>
        <w:t xml:space="preserve">дания вы можете воспользоваться оборудованием лаборатории </w:t>
      </w:r>
      <w:r w:rsidR="00C27325">
        <w:t xml:space="preserve">1001 </w:t>
      </w:r>
      <w:r w:rsidR="00C27325" w:rsidRPr="001E5800">
        <w:rPr>
          <w:color w:val="000000"/>
          <w:spacing w:val="-3"/>
        </w:rPr>
        <w:t>«Техническое обслуживание электрических устано</w:t>
      </w:r>
      <w:r w:rsidR="00C27325" w:rsidRPr="001E5800">
        <w:rPr>
          <w:color w:val="000000"/>
          <w:spacing w:val="-9"/>
        </w:rPr>
        <w:t>вок»</w:t>
      </w:r>
      <w:r w:rsidR="00EE3007">
        <w:rPr>
          <w:color w:val="000000"/>
          <w:spacing w:val="-9"/>
        </w:rPr>
        <w:t>, бланками наряда-допуска формы ЭУ-44.</w:t>
      </w:r>
    </w:p>
    <w:p w:rsidR="004C07D9" w:rsidRPr="00306570" w:rsidRDefault="004C07D9" w:rsidP="00EE3007">
      <w:pPr>
        <w:autoSpaceDE w:val="0"/>
        <w:autoSpaceDN w:val="0"/>
        <w:adjustRightInd w:val="0"/>
        <w:spacing w:line="360" w:lineRule="auto"/>
        <w:ind w:firstLine="720"/>
        <w:jc w:val="both"/>
        <w:rPr>
          <w:i/>
        </w:rPr>
      </w:pPr>
      <w:r w:rsidRPr="00306570">
        <w:t>Максимальное вр</w:t>
      </w:r>
      <w:r>
        <w:t xml:space="preserve">емя выполнения задания – </w:t>
      </w:r>
    </w:p>
    <w:p w:rsidR="004C07D9" w:rsidRPr="00F75FA2" w:rsidRDefault="004C07D9" w:rsidP="00EE3007">
      <w:pPr>
        <w:autoSpaceDE w:val="0"/>
        <w:autoSpaceDN w:val="0"/>
        <w:adjustRightInd w:val="0"/>
        <w:spacing w:line="360" w:lineRule="auto"/>
        <w:ind w:firstLine="720"/>
        <w:jc w:val="both"/>
      </w:pPr>
      <w:r w:rsidRPr="00F75FA2">
        <w:rPr>
          <w:bCs/>
          <w:u w:val="single"/>
        </w:rPr>
        <w:t>Задание 1</w:t>
      </w:r>
      <w:r>
        <w:rPr>
          <w:bCs/>
        </w:rPr>
        <w:t xml:space="preserve"> -</w:t>
      </w:r>
      <w:r w:rsidRPr="00F75FA2">
        <w:rPr>
          <w:bCs/>
        </w:rPr>
        <w:t xml:space="preserve"> Коды </w:t>
      </w:r>
      <w:r w:rsidRPr="00F75FA2">
        <w:t xml:space="preserve">проверяемых результатов обучения: </w:t>
      </w:r>
      <w:r w:rsidRPr="00F75FA2">
        <w:rPr>
          <w:u w:val="single"/>
        </w:rPr>
        <w:t>ПО 1,</w:t>
      </w:r>
      <w:r w:rsidR="00C27325" w:rsidRPr="00C27325">
        <w:rPr>
          <w:u w:val="single"/>
        </w:rPr>
        <w:t xml:space="preserve"> </w:t>
      </w:r>
      <w:r w:rsidR="00C27325">
        <w:rPr>
          <w:u w:val="single"/>
        </w:rPr>
        <w:t>У1, З1</w:t>
      </w:r>
    </w:p>
    <w:p w:rsidR="004C07D9" w:rsidRPr="00F75FA2" w:rsidRDefault="004C07D9" w:rsidP="00EE3007">
      <w:pPr>
        <w:autoSpaceDE w:val="0"/>
        <w:autoSpaceDN w:val="0"/>
        <w:adjustRightInd w:val="0"/>
        <w:spacing w:line="360" w:lineRule="auto"/>
        <w:ind w:firstLine="720"/>
        <w:jc w:val="both"/>
      </w:pPr>
      <w:r w:rsidRPr="00F75FA2">
        <w:t>Текст задания:</w:t>
      </w:r>
    </w:p>
    <w:p w:rsidR="004C07D9" w:rsidRDefault="00EE3007" w:rsidP="00EE3007">
      <w:pPr>
        <w:autoSpaceDE w:val="0"/>
        <w:autoSpaceDN w:val="0"/>
        <w:adjustRightInd w:val="0"/>
        <w:spacing w:line="360" w:lineRule="auto"/>
        <w:ind w:firstLine="720"/>
        <w:jc w:val="both"/>
        <w:rPr>
          <w:b/>
          <w:bCs/>
        </w:rPr>
      </w:pPr>
      <w:r w:rsidRPr="001014E6">
        <w:rPr>
          <w:bCs/>
        </w:rPr>
        <w:t>Подготовить рабочее место по ремонту</w:t>
      </w:r>
      <w:r>
        <w:rPr>
          <w:bCs/>
        </w:rPr>
        <w:t xml:space="preserve"> силового трансформатора.</w:t>
      </w:r>
      <w:r w:rsidRPr="00EE3007">
        <w:rPr>
          <w:bCs/>
        </w:rPr>
        <w:t xml:space="preserve"> </w:t>
      </w:r>
      <w:r>
        <w:rPr>
          <w:bCs/>
        </w:rPr>
        <w:t>Выбрать необходимые средства защиты.</w:t>
      </w:r>
    </w:p>
    <w:p w:rsidR="004C07D9" w:rsidRPr="00F75FA2" w:rsidRDefault="004C07D9" w:rsidP="00EE3007">
      <w:pPr>
        <w:autoSpaceDE w:val="0"/>
        <w:autoSpaceDN w:val="0"/>
        <w:adjustRightInd w:val="0"/>
        <w:spacing w:line="360" w:lineRule="auto"/>
        <w:ind w:firstLine="720"/>
        <w:jc w:val="both"/>
      </w:pPr>
      <w:r w:rsidRPr="00F75FA2">
        <w:rPr>
          <w:bCs/>
          <w:u w:val="single"/>
        </w:rPr>
        <w:t xml:space="preserve">Задание </w:t>
      </w:r>
      <w:r>
        <w:rPr>
          <w:bCs/>
          <w:u w:val="single"/>
        </w:rPr>
        <w:t>2</w:t>
      </w:r>
      <w:r>
        <w:rPr>
          <w:bCs/>
        </w:rPr>
        <w:t xml:space="preserve"> -</w:t>
      </w:r>
      <w:r w:rsidRPr="00F75FA2">
        <w:rPr>
          <w:bCs/>
        </w:rPr>
        <w:t xml:space="preserve"> Коды </w:t>
      </w:r>
      <w:r w:rsidRPr="00F75FA2">
        <w:t xml:space="preserve">проверяемых результатов обучения: </w:t>
      </w:r>
      <w:r w:rsidRPr="00F75FA2">
        <w:rPr>
          <w:u w:val="single"/>
        </w:rPr>
        <w:t xml:space="preserve">ПО </w:t>
      </w:r>
      <w:r>
        <w:rPr>
          <w:u w:val="single"/>
        </w:rPr>
        <w:t>2</w:t>
      </w:r>
      <w:r w:rsidRPr="00F75FA2">
        <w:rPr>
          <w:u w:val="single"/>
        </w:rPr>
        <w:t>,</w:t>
      </w:r>
      <w:r w:rsidR="00C27325" w:rsidRPr="00C27325">
        <w:rPr>
          <w:u w:val="single"/>
        </w:rPr>
        <w:t xml:space="preserve"> </w:t>
      </w:r>
      <w:r w:rsidR="005E4248">
        <w:rPr>
          <w:u w:val="single"/>
        </w:rPr>
        <w:t>У2, З2</w:t>
      </w:r>
    </w:p>
    <w:p w:rsidR="004C07D9" w:rsidRPr="00F75FA2" w:rsidRDefault="004C07D9" w:rsidP="00EE3007">
      <w:pPr>
        <w:autoSpaceDE w:val="0"/>
        <w:autoSpaceDN w:val="0"/>
        <w:adjustRightInd w:val="0"/>
        <w:spacing w:line="360" w:lineRule="auto"/>
        <w:ind w:firstLine="720"/>
        <w:jc w:val="both"/>
      </w:pPr>
      <w:r w:rsidRPr="00F75FA2">
        <w:t>Текст задания:</w:t>
      </w:r>
    </w:p>
    <w:p w:rsidR="004C07D9" w:rsidRPr="00306570" w:rsidRDefault="00EE3007" w:rsidP="00EE3007">
      <w:pPr>
        <w:autoSpaceDE w:val="0"/>
        <w:autoSpaceDN w:val="0"/>
        <w:adjustRightInd w:val="0"/>
        <w:spacing w:line="360" w:lineRule="auto"/>
        <w:ind w:firstLine="720"/>
        <w:jc w:val="both"/>
        <w:rPr>
          <w:b/>
        </w:rPr>
      </w:pPr>
      <w:r>
        <w:t>Оформить наряд-допуск на производство работы по текущему ремонту силового трансформатора.</w:t>
      </w:r>
    </w:p>
    <w:p w:rsidR="00355054" w:rsidRDefault="00355054">
      <w:pPr>
        <w:rPr>
          <w:b/>
          <w:bCs/>
          <w:i/>
        </w:rPr>
      </w:pPr>
      <w:r>
        <w:rPr>
          <w:b/>
          <w:bCs/>
          <w:i/>
        </w:rPr>
        <w:br w:type="page"/>
      </w:r>
    </w:p>
    <w:p w:rsidR="002E7F4C" w:rsidRPr="003C1BD0" w:rsidRDefault="00355054" w:rsidP="003550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bCs/>
          <w:i/>
        </w:rPr>
      </w:pPr>
      <w:r>
        <w:rPr>
          <w:b/>
          <w:bCs/>
          <w:i/>
        </w:rPr>
        <w:lastRenderedPageBreak/>
        <w:t xml:space="preserve">2.3.6 </w:t>
      </w:r>
      <w:r w:rsidR="002E7F4C">
        <w:rPr>
          <w:b/>
          <w:bCs/>
          <w:i/>
        </w:rPr>
        <w:t xml:space="preserve">Задания для промежуточной аттестации по </w:t>
      </w:r>
      <w:r w:rsidR="005E4248">
        <w:rPr>
          <w:b/>
          <w:i/>
        </w:rPr>
        <w:t>МДК 04</w:t>
      </w:r>
      <w:r w:rsidR="003C1BD0" w:rsidRPr="003C1BD0">
        <w:rPr>
          <w:b/>
          <w:i/>
        </w:rPr>
        <w:t xml:space="preserve">.02 </w:t>
      </w:r>
      <w:r w:rsidR="003C1BD0" w:rsidRPr="003C1BD0">
        <w:rPr>
          <w:b/>
          <w:bCs/>
          <w:i/>
        </w:rPr>
        <w:t>Техническая эксплуатация железных дорог и безопасность движения</w:t>
      </w:r>
    </w:p>
    <w:p w:rsidR="009318CF" w:rsidRPr="002E7F4C" w:rsidRDefault="009318CF" w:rsidP="00355054">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Cs/>
        </w:rPr>
      </w:pPr>
      <w:r w:rsidRPr="002E7F4C">
        <w:rPr>
          <w:bCs/>
        </w:rPr>
        <w:t xml:space="preserve">Видом промежуточной аттестации студентов по </w:t>
      </w:r>
      <w:r w:rsidR="005E4248">
        <w:t>МДК 04</w:t>
      </w:r>
      <w:r w:rsidRPr="002E7F4C">
        <w:t xml:space="preserve">.02 </w:t>
      </w:r>
      <w:r w:rsidRPr="002E7F4C">
        <w:rPr>
          <w:bCs/>
        </w:rPr>
        <w:t xml:space="preserve">Техническая эксплуатация железных дорог и безопасность движения по итогам </w:t>
      </w:r>
      <w:r w:rsidR="00355054" w:rsidRPr="002E7F4C">
        <w:rPr>
          <w:bCs/>
        </w:rPr>
        <w:t>пятого</w:t>
      </w:r>
      <w:r w:rsidRPr="002E7F4C">
        <w:rPr>
          <w:bCs/>
        </w:rPr>
        <w:t xml:space="preserve"> семестра освоения является другие формы контроля, по итогам </w:t>
      </w:r>
      <w:r w:rsidR="00355054" w:rsidRPr="002E7F4C">
        <w:rPr>
          <w:bCs/>
        </w:rPr>
        <w:t>шестого</w:t>
      </w:r>
      <w:r w:rsidRPr="002E7F4C">
        <w:rPr>
          <w:bCs/>
        </w:rPr>
        <w:t xml:space="preserve">  семестра – </w:t>
      </w:r>
      <w:r w:rsidR="00AC188B">
        <w:rPr>
          <w:bCs/>
        </w:rPr>
        <w:t>экзамен</w:t>
      </w:r>
      <w:r w:rsidRPr="002E7F4C">
        <w:rPr>
          <w:bCs/>
        </w:rPr>
        <w:t xml:space="preserve">. </w:t>
      </w:r>
    </w:p>
    <w:p w:rsidR="009318CF" w:rsidRDefault="009318CF" w:rsidP="009318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4"/>
        <w:jc w:val="both"/>
        <w:rPr>
          <w:bCs/>
        </w:rPr>
      </w:pPr>
      <w:r w:rsidRPr="00BF7C17">
        <w:rPr>
          <w:bCs/>
        </w:rPr>
        <w:t xml:space="preserve">Другие формы контроля проводятся в виде </w:t>
      </w:r>
      <w:r>
        <w:rPr>
          <w:bCs/>
        </w:rPr>
        <w:t>заданий из практической и теоретической части</w:t>
      </w:r>
      <w:r w:rsidRPr="00BF7C17">
        <w:rPr>
          <w:bCs/>
        </w:rPr>
        <w:t>.</w:t>
      </w:r>
    </w:p>
    <w:p w:rsidR="009318CF" w:rsidRPr="00BF6F97" w:rsidRDefault="00AC188B" w:rsidP="009318CF">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44"/>
        <w:jc w:val="both"/>
        <w:rPr>
          <w:bCs/>
        </w:rPr>
      </w:pPr>
      <w:r>
        <w:rPr>
          <w:bCs/>
        </w:rPr>
        <w:t>Экзамен</w:t>
      </w:r>
      <w:r w:rsidR="009318CF" w:rsidRPr="00BF6F97">
        <w:rPr>
          <w:bCs/>
        </w:rPr>
        <w:t xml:space="preserve"> проводятся в форме выполнения комплексного практического задания (далее – КПЗ) по вариантам.</w:t>
      </w:r>
    </w:p>
    <w:p w:rsidR="009318CF" w:rsidRDefault="009318CF" w:rsidP="009318CF">
      <w:pPr>
        <w:autoSpaceDE w:val="0"/>
        <w:autoSpaceDN w:val="0"/>
        <w:adjustRightInd w:val="0"/>
        <w:spacing w:line="360" w:lineRule="auto"/>
        <w:ind w:firstLine="702"/>
        <w:jc w:val="both"/>
        <w:rPr>
          <w:bCs/>
          <w:u w:val="single"/>
        </w:rPr>
      </w:pPr>
      <w:r w:rsidRPr="00BF6F97">
        <w:rPr>
          <w:bCs/>
          <w:u w:val="single"/>
        </w:rPr>
        <w:t xml:space="preserve">Задания для студентов </w:t>
      </w:r>
      <w:r>
        <w:rPr>
          <w:bCs/>
          <w:u w:val="single"/>
        </w:rPr>
        <w:t xml:space="preserve">по </w:t>
      </w:r>
      <w:r w:rsidR="005E4248">
        <w:rPr>
          <w:u w:val="single"/>
        </w:rPr>
        <w:t>МДК 04</w:t>
      </w:r>
      <w:r w:rsidRPr="00812050">
        <w:rPr>
          <w:u w:val="single"/>
        </w:rPr>
        <w:t xml:space="preserve">.02 </w:t>
      </w:r>
      <w:r w:rsidRPr="00812050">
        <w:rPr>
          <w:bCs/>
          <w:u w:val="single"/>
        </w:rPr>
        <w:t>Техническая эксплуатация железных дорог и безопасность движения</w:t>
      </w:r>
      <w:r w:rsidRPr="00BF6F97">
        <w:rPr>
          <w:bCs/>
          <w:u w:val="single"/>
        </w:rPr>
        <w:t xml:space="preserve"> на </w:t>
      </w:r>
      <w:r>
        <w:rPr>
          <w:bCs/>
          <w:u w:val="single"/>
        </w:rPr>
        <w:t>«</w:t>
      </w:r>
      <w:r w:rsidRPr="00E723AA">
        <w:rPr>
          <w:bCs/>
          <w:u w:val="single"/>
        </w:rPr>
        <w:t>другие формы контроля»</w:t>
      </w:r>
      <w:r w:rsidRPr="00E723AA">
        <w:rPr>
          <w:bCs/>
        </w:rPr>
        <w:t xml:space="preserve"> </w:t>
      </w:r>
      <w:r w:rsidRPr="00BF6F97">
        <w:rPr>
          <w:bCs/>
          <w:u w:val="single"/>
        </w:rPr>
        <w:t xml:space="preserve">по итогам </w:t>
      </w:r>
      <w:r w:rsidR="00355054">
        <w:rPr>
          <w:bCs/>
          <w:u w:val="single"/>
        </w:rPr>
        <w:t>пятого</w:t>
      </w:r>
      <w:r w:rsidRPr="00BF6F97">
        <w:rPr>
          <w:bCs/>
          <w:u w:val="single"/>
        </w:rPr>
        <w:t xml:space="preserve"> семестра</w:t>
      </w:r>
      <w:r>
        <w:rPr>
          <w:bCs/>
          <w:u w:val="single"/>
        </w:rPr>
        <w:t xml:space="preserve"> </w:t>
      </w:r>
      <w:r w:rsidRPr="003A0ABF">
        <w:rPr>
          <w:bCs/>
          <w:u w:val="single"/>
        </w:rPr>
        <w:t>(</w:t>
      </w:r>
      <w:r>
        <w:rPr>
          <w:bCs/>
          <w:u w:val="single"/>
        </w:rPr>
        <w:t>35</w:t>
      </w:r>
      <w:r w:rsidRPr="003A0ABF">
        <w:rPr>
          <w:bCs/>
          <w:u w:val="single"/>
        </w:rPr>
        <w:t xml:space="preserve"> вариантов):</w:t>
      </w:r>
    </w:p>
    <w:p w:rsidR="009318CF" w:rsidRPr="003A0ABF" w:rsidRDefault="009318CF" w:rsidP="009318CF">
      <w:pPr>
        <w:ind w:firstLine="720"/>
        <w:jc w:val="both"/>
        <w:rPr>
          <w:b/>
        </w:rPr>
      </w:pPr>
      <w:r w:rsidRPr="003A0ABF">
        <w:rPr>
          <w:b/>
        </w:rPr>
        <w:t>Вариант 1:</w:t>
      </w:r>
      <w:r w:rsidRPr="003A0ABF">
        <w:rPr>
          <w:b/>
        </w:rPr>
        <w:tab/>
      </w:r>
    </w:p>
    <w:p w:rsidR="009318CF" w:rsidRPr="003A0ABF" w:rsidRDefault="009318CF" w:rsidP="009318CF">
      <w:pPr>
        <w:ind w:firstLine="720"/>
        <w:jc w:val="both"/>
      </w:pPr>
      <w:r w:rsidRPr="003A0ABF">
        <w:t>1.Габарит- это …</w:t>
      </w:r>
    </w:p>
    <w:p w:rsidR="009318CF" w:rsidRPr="003A0ABF" w:rsidRDefault="009318CF" w:rsidP="009318CF">
      <w:pPr>
        <w:ind w:firstLine="720"/>
        <w:jc w:val="both"/>
        <w:rPr>
          <w:b/>
        </w:rPr>
      </w:pPr>
      <w:r w:rsidRPr="003A0ABF">
        <w:rPr>
          <w:b/>
        </w:rPr>
        <w:t>2.</w:t>
      </w:r>
      <w:r w:rsidRPr="003A0ABF">
        <w:t>Начертить схему габарита погрузки и проставить размеры.</w:t>
      </w:r>
    </w:p>
    <w:p w:rsidR="009318CF" w:rsidRPr="003A0ABF" w:rsidRDefault="009318CF" w:rsidP="009318CF">
      <w:pPr>
        <w:ind w:firstLine="720"/>
        <w:jc w:val="both"/>
      </w:pPr>
      <w:r w:rsidRPr="003A0ABF">
        <w:rPr>
          <w:b/>
        </w:rPr>
        <w:t>3.</w:t>
      </w:r>
      <w:r w:rsidRPr="003A0ABF">
        <w:t>Дать определения зональному габариту и привести пример.</w:t>
      </w:r>
    </w:p>
    <w:p w:rsidR="009318CF" w:rsidRPr="003A0ABF" w:rsidRDefault="009318CF" w:rsidP="009318CF">
      <w:pPr>
        <w:ind w:firstLine="709"/>
        <w:jc w:val="both"/>
        <w:rPr>
          <w:b/>
        </w:rPr>
      </w:pPr>
      <w:r w:rsidRPr="003A0ABF">
        <w:rPr>
          <w:b/>
        </w:rPr>
        <w:t>Вариант 2:</w:t>
      </w:r>
    </w:p>
    <w:p w:rsidR="009318CF" w:rsidRPr="003A0ABF" w:rsidRDefault="009318CF" w:rsidP="009318CF">
      <w:pPr>
        <w:ind w:left="720"/>
        <w:jc w:val="both"/>
      </w:pPr>
      <w:r w:rsidRPr="003A0ABF">
        <w:t>1.Сооружения и устройства ж.д, требования, применяемые к их содержанию.</w:t>
      </w:r>
    </w:p>
    <w:p w:rsidR="009318CF" w:rsidRPr="003A0ABF" w:rsidRDefault="009318CF" w:rsidP="009318CF">
      <w:pPr>
        <w:ind w:firstLine="720"/>
        <w:jc w:val="both"/>
        <w:rPr>
          <w:b/>
        </w:rPr>
      </w:pPr>
      <w:r w:rsidRPr="003A0ABF">
        <w:rPr>
          <w:b/>
        </w:rPr>
        <w:t>2.</w:t>
      </w:r>
      <w:r w:rsidRPr="003A0ABF">
        <w:t>Начертить схему габарита п.с.и проставить размеры.</w:t>
      </w:r>
    </w:p>
    <w:p w:rsidR="009318CF" w:rsidRPr="003A0ABF" w:rsidRDefault="009318CF" w:rsidP="009318CF">
      <w:pPr>
        <w:ind w:firstLine="720"/>
        <w:jc w:val="both"/>
      </w:pPr>
      <w:r w:rsidRPr="003A0ABF">
        <w:t>3.Назначение и виды габаритов.</w:t>
      </w:r>
    </w:p>
    <w:p w:rsidR="009318CF" w:rsidRPr="003A0ABF" w:rsidRDefault="009318CF" w:rsidP="009318CF">
      <w:pPr>
        <w:ind w:firstLine="709"/>
        <w:jc w:val="both"/>
        <w:rPr>
          <w:b/>
        </w:rPr>
      </w:pPr>
      <w:r w:rsidRPr="003A0ABF">
        <w:rPr>
          <w:b/>
        </w:rPr>
        <w:t>Вариант 3</w:t>
      </w:r>
    </w:p>
    <w:p w:rsidR="009318CF" w:rsidRPr="003A0ABF" w:rsidRDefault="009318CF" w:rsidP="009318CF">
      <w:pPr>
        <w:ind w:firstLine="720"/>
        <w:jc w:val="both"/>
      </w:pPr>
      <w:r w:rsidRPr="003A0ABF">
        <w:t>1. Габарита приближения строения - это…</w:t>
      </w:r>
    </w:p>
    <w:p w:rsidR="009318CF" w:rsidRPr="003A0ABF" w:rsidRDefault="009318CF" w:rsidP="009318CF">
      <w:pPr>
        <w:ind w:firstLine="720"/>
        <w:jc w:val="both"/>
      </w:pPr>
      <w:r w:rsidRPr="003A0ABF">
        <w:t>2. Начертить схему габарита погрузки .</w:t>
      </w:r>
    </w:p>
    <w:p w:rsidR="009318CF" w:rsidRPr="003A0ABF" w:rsidRDefault="009318CF" w:rsidP="009318CF">
      <w:pPr>
        <w:ind w:firstLine="720"/>
        <w:jc w:val="both"/>
      </w:pPr>
      <w:r w:rsidRPr="003A0ABF">
        <w:t>3. Требования габарита приближения строения.</w:t>
      </w:r>
    </w:p>
    <w:p w:rsidR="009318CF" w:rsidRPr="003A0ABF" w:rsidRDefault="009318CF" w:rsidP="009318CF">
      <w:pPr>
        <w:ind w:firstLine="720"/>
        <w:jc w:val="both"/>
        <w:rPr>
          <w:b/>
        </w:rPr>
      </w:pPr>
      <w:r w:rsidRPr="003A0ABF">
        <w:rPr>
          <w:b/>
        </w:rPr>
        <w:t>Вариант 4</w:t>
      </w:r>
    </w:p>
    <w:p w:rsidR="009318CF" w:rsidRPr="003A0ABF" w:rsidRDefault="009318CF" w:rsidP="009318CF">
      <w:pPr>
        <w:ind w:firstLine="720"/>
        <w:jc w:val="both"/>
      </w:pPr>
      <w:r w:rsidRPr="003A0ABF">
        <w:t>1.С,С</w:t>
      </w:r>
      <w:r w:rsidRPr="003A0ABF">
        <w:rPr>
          <w:lang w:val="en-US"/>
        </w:rPr>
        <w:t>n</w:t>
      </w:r>
      <w:r w:rsidRPr="003A0ABF">
        <w:t xml:space="preserve"> – обозначение чего ?</w:t>
      </w:r>
    </w:p>
    <w:p w:rsidR="009318CF" w:rsidRPr="003A0ABF" w:rsidRDefault="009318CF" w:rsidP="009318CF">
      <w:pPr>
        <w:ind w:firstLine="720"/>
        <w:jc w:val="both"/>
      </w:pPr>
      <w:r w:rsidRPr="003A0ABF">
        <w:t xml:space="preserve">2.Для проверки правильности размещения грузов в пределах указанного                 </w:t>
      </w:r>
    </w:p>
    <w:p w:rsidR="009318CF" w:rsidRPr="003A0ABF" w:rsidRDefault="009318CF" w:rsidP="009318CF">
      <w:pPr>
        <w:ind w:firstLine="720"/>
        <w:jc w:val="both"/>
      </w:pPr>
      <w:r w:rsidRPr="003A0ABF">
        <w:t xml:space="preserve">габарита ,что устанавливаются ? </w:t>
      </w:r>
    </w:p>
    <w:p w:rsidR="009318CF" w:rsidRPr="003A0ABF" w:rsidRDefault="009318CF" w:rsidP="009318CF">
      <w:pPr>
        <w:ind w:firstLine="720"/>
        <w:jc w:val="both"/>
      </w:pPr>
      <w:r w:rsidRPr="003A0ABF">
        <w:t xml:space="preserve">3.Начертиь выгруженные или подготовленные к погрузке около ж.д пути    </w:t>
      </w:r>
    </w:p>
    <w:p w:rsidR="009318CF" w:rsidRPr="003A0ABF" w:rsidRDefault="009318CF" w:rsidP="009318CF">
      <w:pPr>
        <w:ind w:firstLine="720"/>
        <w:jc w:val="both"/>
      </w:pPr>
      <w:r w:rsidRPr="003A0ABF">
        <w:t xml:space="preserve">Грузы и проставить размеры? </w:t>
      </w:r>
    </w:p>
    <w:p w:rsidR="009318CF" w:rsidRPr="003A0ABF" w:rsidRDefault="009318CF" w:rsidP="009318CF">
      <w:pPr>
        <w:ind w:firstLine="709"/>
        <w:jc w:val="both"/>
        <w:rPr>
          <w:b/>
        </w:rPr>
      </w:pPr>
      <w:r w:rsidRPr="003A0ABF">
        <w:rPr>
          <w:b/>
        </w:rPr>
        <w:t>Вариант 5</w:t>
      </w:r>
    </w:p>
    <w:p w:rsidR="009318CF" w:rsidRPr="003A0ABF" w:rsidRDefault="009318CF" w:rsidP="009318CF">
      <w:pPr>
        <w:numPr>
          <w:ilvl w:val="0"/>
          <w:numId w:val="183"/>
        </w:numPr>
        <w:jc w:val="both"/>
      </w:pPr>
      <w:r w:rsidRPr="003A0ABF">
        <w:t>Дать определение общесетевому габариту.</w:t>
      </w:r>
    </w:p>
    <w:p w:rsidR="009318CF" w:rsidRPr="003A0ABF" w:rsidRDefault="009318CF" w:rsidP="009318CF">
      <w:pPr>
        <w:numPr>
          <w:ilvl w:val="0"/>
          <w:numId w:val="183"/>
        </w:numPr>
        <w:jc w:val="both"/>
      </w:pPr>
      <w:r w:rsidRPr="003A0ABF">
        <w:t>Начертить схему габарита  погрузки и проставить размеры</w:t>
      </w:r>
    </w:p>
    <w:p w:rsidR="009318CF" w:rsidRPr="003A0ABF" w:rsidRDefault="009318CF" w:rsidP="009318CF">
      <w:pPr>
        <w:pStyle w:val="af0"/>
        <w:numPr>
          <w:ilvl w:val="0"/>
          <w:numId w:val="183"/>
        </w:numPr>
        <w:jc w:val="both"/>
      </w:pPr>
      <w:r w:rsidRPr="003A0ABF">
        <w:t>Как должен быть размещен груз около ж.д пути?</w:t>
      </w:r>
    </w:p>
    <w:p w:rsidR="009318CF" w:rsidRPr="003A0ABF" w:rsidRDefault="009318CF" w:rsidP="009318CF">
      <w:pPr>
        <w:ind w:firstLine="709"/>
        <w:jc w:val="both"/>
        <w:rPr>
          <w:b/>
        </w:rPr>
      </w:pPr>
      <w:r w:rsidRPr="003A0ABF">
        <w:rPr>
          <w:b/>
        </w:rPr>
        <w:t>Вариант 6</w:t>
      </w:r>
    </w:p>
    <w:p w:rsidR="009318CF" w:rsidRPr="003A0ABF" w:rsidRDefault="009318CF" w:rsidP="009318CF">
      <w:pPr>
        <w:ind w:firstLine="720"/>
        <w:jc w:val="both"/>
      </w:pPr>
      <w:r w:rsidRPr="003A0ABF">
        <w:t>1.Что такое груз наибольшей степени негабаритности, перечислить их ?</w:t>
      </w:r>
    </w:p>
    <w:p w:rsidR="009318CF" w:rsidRPr="003A0ABF" w:rsidRDefault="009318CF" w:rsidP="009318CF">
      <w:pPr>
        <w:rPr>
          <w:color w:val="000000"/>
        </w:rPr>
      </w:pPr>
      <w:r w:rsidRPr="003A0ABF">
        <w:rPr>
          <w:color w:val="000000"/>
        </w:rPr>
        <w:t xml:space="preserve">            2.Начертите порядок постановки в поезд вагонов с негабаритными грузами 6-й   степени негабаритности и сверхнегабаритными грузами.</w:t>
      </w:r>
    </w:p>
    <w:p w:rsidR="009318CF" w:rsidRPr="003A0ABF" w:rsidRDefault="009318CF" w:rsidP="009318CF">
      <w:pPr>
        <w:ind w:firstLine="720"/>
        <w:jc w:val="both"/>
      </w:pPr>
      <w:r w:rsidRPr="003A0ABF">
        <w:t xml:space="preserve">3. Груз при высоте до … должен находиться от грани наружней головки </w:t>
      </w:r>
    </w:p>
    <w:p w:rsidR="009318CF" w:rsidRPr="003A0ABF" w:rsidRDefault="009318CF" w:rsidP="009318CF">
      <w:pPr>
        <w:ind w:firstLine="720"/>
        <w:jc w:val="both"/>
      </w:pPr>
      <w:r w:rsidRPr="003A0ABF">
        <w:t>крайнего рельса не ближе …</w:t>
      </w:r>
    </w:p>
    <w:p w:rsidR="009318CF" w:rsidRPr="003A0ABF" w:rsidRDefault="009318CF" w:rsidP="009318CF">
      <w:pPr>
        <w:ind w:firstLine="720"/>
        <w:jc w:val="both"/>
        <w:rPr>
          <w:b/>
        </w:rPr>
      </w:pPr>
      <w:r w:rsidRPr="003A0ABF">
        <w:rPr>
          <w:b/>
        </w:rPr>
        <w:t>Вариант 7</w:t>
      </w:r>
    </w:p>
    <w:p w:rsidR="009318CF" w:rsidRPr="003A0ABF" w:rsidRDefault="009318CF" w:rsidP="009318CF">
      <w:pPr>
        <w:ind w:firstLine="720"/>
        <w:jc w:val="both"/>
      </w:pPr>
      <w:r w:rsidRPr="003A0ABF">
        <w:t>1.Какие разновидности имеет габарит погрузки ?</w:t>
      </w:r>
    </w:p>
    <w:p w:rsidR="009318CF" w:rsidRPr="003A0ABF" w:rsidRDefault="009318CF" w:rsidP="009318CF">
      <w:pPr>
        <w:ind w:firstLine="720"/>
        <w:jc w:val="both"/>
      </w:pPr>
      <w:r w:rsidRPr="003A0ABF">
        <w:t xml:space="preserve">2. Начертить размещения выгруженного или подготовленного к погрузке груза </w:t>
      </w:r>
    </w:p>
    <w:p w:rsidR="009318CF" w:rsidRPr="003A0ABF" w:rsidRDefault="009318CF" w:rsidP="009318CF">
      <w:pPr>
        <w:ind w:firstLine="720"/>
        <w:jc w:val="both"/>
      </w:pPr>
      <w:r w:rsidRPr="003A0ABF">
        <w:t>около ж.д путей</w:t>
      </w:r>
      <w:r>
        <w:t xml:space="preserve"> </w:t>
      </w:r>
      <w:r w:rsidRPr="003A0ABF">
        <w:t>и проставить размеры.</w:t>
      </w:r>
    </w:p>
    <w:p w:rsidR="009318CF" w:rsidRPr="003A0ABF" w:rsidRDefault="009318CF" w:rsidP="009318CF">
      <w:pPr>
        <w:ind w:firstLine="720"/>
        <w:jc w:val="both"/>
      </w:pPr>
      <w:r w:rsidRPr="003A0ABF">
        <w:t>3. На первой по ходу сортировочной или у</w:t>
      </w:r>
      <w:r>
        <w:t>частковой станции производиться</w:t>
      </w:r>
      <w:r w:rsidRPr="003A0ABF">
        <w:rPr>
          <w:b/>
        </w:rPr>
        <w:t xml:space="preserve"> </w:t>
      </w:r>
    </w:p>
    <w:p w:rsidR="009318CF" w:rsidRPr="003A0ABF" w:rsidRDefault="009318CF" w:rsidP="009318CF">
      <w:pPr>
        <w:ind w:firstLine="709"/>
        <w:jc w:val="both"/>
        <w:rPr>
          <w:b/>
        </w:rPr>
      </w:pPr>
      <w:r w:rsidRPr="003A0ABF">
        <w:rPr>
          <w:b/>
        </w:rPr>
        <w:t xml:space="preserve"> Вариант 8</w:t>
      </w:r>
    </w:p>
    <w:p w:rsidR="009318CF" w:rsidRPr="003A0ABF" w:rsidRDefault="009318CF" w:rsidP="009318CF">
      <w:pPr>
        <w:ind w:firstLine="720"/>
        <w:jc w:val="both"/>
      </w:pPr>
      <w:r w:rsidRPr="003A0ABF">
        <w:t>1. Когда допускается нарушать габарит приближения строений при ….</w:t>
      </w:r>
    </w:p>
    <w:p w:rsidR="009318CF" w:rsidRPr="003A0ABF" w:rsidRDefault="009318CF" w:rsidP="009318CF">
      <w:pPr>
        <w:ind w:firstLine="720"/>
        <w:jc w:val="both"/>
      </w:pPr>
      <w:r w:rsidRPr="003A0ABF">
        <w:t>2. Начертить схему междупутья на 2-х путном перегоне и проставить размеры.</w:t>
      </w:r>
      <w:r w:rsidRPr="003A0ABF">
        <w:tab/>
      </w:r>
    </w:p>
    <w:p w:rsidR="009318CF" w:rsidRPr="003A0ABF" w:rsidRDefault="009318CF" w:rsidP="009318CF">
      <w:pPr>
        <w:ind w:firstLine="709"/>
        <w:jc w:val="both"/>
      </w:pPr>
      <w:r>
        <w:t>3.</w:t>
      </w:r>
      <w:r w:rsidRPr="003A0ABF">
        <w:t xml:space="preserve">Для проверки габаритности грузов в местах массовой погрузки грузов      </w:t>
      </w:r>
    </w:p>
    <w:p w:rsidR="009318CF" w:rsidRPr="003A0ABF" w:rsidRDefault="009318CF" w:rsidP="009318CF">
      <w:pPr>
        <w:jc w:val="both"/>
      </w:pPr>
      <w:r w:rsidRPr="003A0ABF">
        <w:t xml:space="preserve">                устанавливают ….</w:t>
      </w:r>
    </w:p>
    <w:p w:rsidR="009318CF" w:rsidRPr="003A0ABF" w:rsidRDefault="009318CF" w:rsidP="009318CF">
      <w:pPr>
        <w:ind w:firstLine="709"/>
        <w:jc w:val="both"/>
        <w:rPr>
          <w:b/>
        </w:rPr>
      </w:pPr>
      <w:r w:rsidRPr="003A0ABF">
        <w:rPr>
          <w:b/>
        </w:rPr>
        <w:t>Вариант 9</w:t>
      </w:r>
    </w:p>
    <w:p w:rsidR="009318CF" w:rsidRPr="003A0ABF" w:rsidRDefault="009318CF" w:rsidP="009318CF">
      <w:pPr>
        <w:ind w:firstLine="720"/>
        <w:jc w:val="both"/>
      </w:pPr>
      <w:r w:rsidRPr="003A0ABF">
        <w:lastRenderedPageBreak/>
        <w:t>1. Сколько зон и степеней негабаритности вы знаете?</w:t>
      </w:r>
    </w:p>
    <w:p w:rsidR="009318CF" w:rsidRPr="003A0ABF" w:rsidRDefault="009318CF" w:rsidP="009318CF">
      <w:pPr>
        <w:jc w:val="both"/>
      </w:pPr>
      <w:r w:rsidRPr="003A0ABF">
        <w:rPr>
          <w:b/>
        </w:rPr>
        <w:t xml:space="preserve">         </w:t>
      </w:r>
      <w:r w:rsidRPr="003A0ABF">
        <w:t xml:space="preserve">   2. Начертить ширину междупутий на 4-х путном перегоне и проставить     </w:t>
      </w:r>
    </w:p>
    <w:p w:rsidR="009318CF" w:rsidRPr="003A0ABF" w:rsidRDefault="009318CF" w:rsidP="009318CF">
      <w:pPr>
        <w:jc w:val="both"/>
      </w:pPr>
      <w:r w:rsidRPr="003A0ABF">
        <w:t xml:space="preserve">              размеры.</w:t>
      </w:r>
    </w:p>
    <w:p w:rsidR="009318CF" w:rsidRPr="003A0ABF" w:rsidRDefault="009318CF" w:rsidP="009318CF">
      <w:pPr>
        <w:jc w:val="both"/>
      </w:pPr>
      <w:r w:rsidRPr="003A0ABF">
        <w:t xml:space="preserve">           3. Что должны удовлетворять требования габарита С,С</w:t>
      </w:r>
      <w:r w:rsidRPr="003A0ABF">
        <w:rPr>
          <w:lang w:val="en-US"/>
        </w:rPr>
        <w:t>n</w:t>
      </w:r>
      <w:r w:rsidRPr="003A0ABF">
        <w:t>.?</w:t>
      </w:r>
    </w:p>
    <w:p w:rsidR="009318CF" w:rsidRPr="003A0ABF" w:rsidRDefault="009318CF" w:rsidP="009318CF">
      <w:pPr>
        <w:ind w:firstLine="720"/>
        <w:jc w:val="both"/>
        <w:rPr>
          <w:b/>
        </w:rPr>
      </w:pPr>
      <w:r w:rsidRPr="003A0ABF">
        <w:rPr>
          <w:b/>
        </w:rPr>
        <w:t xml:space="preserve">Вариант 10 </w:t>
      </w:r>
    </w:p>
    <w:p w:rsidR="009318CF" w:rsidRPr="003A0ABF" w:rsidRDefault="009318CF" w:rsidP="009318CF">
      <w:pPr>
        <w:ind w:firstLine="709"/>
        <w:jc w:val="both"/>
      </w:pPr>
      <w:r w:rsidRPr="003A0ABF">
        <w:t>1. Дать определение виды негабаритности грузов</w:t>
      </w:r>
    </w:p>
    <w:p w:rsidR="009318CF" w:rsidRPr="003A0ABF" w:rsidRDefault="009318CF" w:rsidP="009318CF">
      <w:pPr>
        <w:ind w:firstLine="709"/>
        <w:jc w:val="both"/>
      </w:pPr>
      <w:r w:rsidRPr="003A0ABF">
        <w:rPr>
          <w:b/>
        </w:rPr>
        <w:t>2</w:t>
      </w:r>
      <w:r w:rsidRPr="003A0ABF">
        <w:t>. Начертить ширину междупутий на станциях и проставить размеры.</w:t>
      </w:r>
    </w:p>
    <w:p w:rsidR="009318CF" w:rsidRPr="003A0ABF" w:rsidRDefault="009318CF" w:rsidP="009318CF">
      <w:pPr>
        <w:tabs>
          <w:tab w:val="left" w:pos="900"/>
        </w:tabs>
      </w:pPr>
      <w:r w:rsidRPr="003A0ABF">
        <w:t xml:space="preserve">       </w:t>
      </w:r>
      <w:r>
        <w:t xml:space="preserve">  </w:t>
      </w:r>
      <w:r w:rsidRPr="003A0ABF">
        <w:t xml:space="preserve">   3. Расстояние между осями смежных ж.д путей на станциях, в прямых участках </w:t>
      </w:r>
    </w:p>
    <w:p w:rsidR="009318CF" w:rsidRPr="003A0ABF" w:rsidRDefault="009318CF" w:rsidP="009318CF">
      <w:pPr>
        <w:tabs>
          <w:tab w:val="left" w:pos="900"/>
        </w:tabs>
      </w:pPr>
      <w:r w:rsidRPr="003A0ABF">
        <w:t xml:space="preserve">               должно быть не менее …. </w:t>
      </w:r>
    </w:p>
    <w:p w:rsidR="009318CF" w:rsidRPr="00075401" w:rsidRDefault="009318CF" w:rsidP="009318CF">
      <w:pPr>
        <w:ind w:firstLine="720"/>
        <w:jc w:val="both"/>
        <w:rPr>
          <w:b/>
        </w:rPr>
      </w:pPr>
      <w:r w:rsidRPr="00075401">
        <w:rPr>
          <w:b/>
        </w:rPr>
        <w:t>Вариант 11</w:t>
      </w:r>
    </w:p>
    <w:p w:rsidR="009318CF" w:rsidRPr="00570A21" w:rsidRDefault="009318CF" w:rsidP="009318CF">
      <w:pPr>
        <w:ind w:firstLine="720"/>
        <w:jc w:val="both"/>
      </w:pPr>
      <w:r w:rsidRPr="00570A21">
        <w:t>1.Что такое план пути?</w:t>
      </w:r>
    </w:p>
    <w:p w:rsidR="009318CF" w:rsidRPr="00570A21" w:rsidRDefault="009318CF" w:rsidP="009318CF">
      <w:pPr>
        <w:ind w:firstLine="720"/>
        <w:jc w:val="both"/>
      </w:pPr>
      <w:r w:rsidRPr="00570A21">
        <w:t>2.Продольный профиль пути –это …</w:t>
      </w:r>
    </w:p>
    <w:p w:rsidR="009318CF" w:rsidRPr="00570A21" w:rsidRDefault="009318CF" w:rsidP="009318CF">
      <w:pPr>
        <w:ind w:firstLine="720"/>
        <w:jc w:val="both"/>
      </w:pPr>
      <w:r w:rsidRPr="00570A21">
        <w:t>3.Вычертить схему продольного профиля пути.</w:t>
      </w:r>
    </w:p>
    <w:p w:rsidR="009318CF" w:rsidRPr="00075401" w:rsidRDefault="009318CF" w:rsidP="009318CF">
      <w:pPr>
        <w:ind w:firstLine="720"/>
        <w:jc w:val="both"/>
        <w:rPr>
          <w:b/>
        </w:rPr>
      </w:pPr>
      <w:r w:rsidRPr="00075401">
        <w:rPr>
          <w:b/>
        </w:rPr>
        <w:t xml:space="preserve"> Вариант 12</w:t>
      </w:r>
    </w:p>
    <w:p w:rsidR="009318CF" w:rsidRPr="00570A21" w:rsidRDefault="009318CF" w:rsidP="009318CF">
      <w:pPr>
        <w:ind w:firstLine="720"/>
        <w:jc w:val="both"/>
      </w:pPr>
      <w:r w:rsidRPr="00570A21">
        <w:t>1 Уклон- это….</w:t>
      </w:r>
    </w:p>
    <w:p w:rsidR="009318CF" w:rsidRPr="00570A21" w:rsidRDefault="009318CF" w:rsidP="009318CF">
      <w:pPr>
        <w:ind w:firstLine="567"/>
        <w:jc w:val="both"/>
      </w:pPr>
      <w:r w:rsidRPr="00570A21">
        <w:t xml:space="preserve">  2 В отдельных случаях дополнительное расположение их на уклоне не превышает…</w:t>
      </w:r>
    </w:p>
    <w:p w:rsidR="009318CF" w:rsidRPr="00570A21" w:rsidRDefault="009318CF" w:rsidP="009318CF">
      <w:pPr>
        <w:ind w:left="709" w:hanging="142"/>
        <w:jc w:val="both"/>
      </w:pPr>
      <w:r>
        <w:t xml:space="preserve"> </w:t>
      </w:r>
      <w:r w:rsidRPr="00570A21">
        <w:t xml:space="preserve"> 3 В трудных условиях (топограф) дополнительные увеличивается уклон, но не более…</w:t>
      </w:r>
    </w:p>
    <w:p w:rsidR="009318CF" w:rsidRPr="00075401" w:rsidRDefault="009318CF" w:rsidP="009318CF">
      <w:pPr>
        <w:ind w:firstLine="720"/>
        <w:jc w:val="both"/>
        <w:rPr>
          <w:b/>
        </w:rPr>
      </w:pPr>
      <w:r w:rsidRPr="00075401">
        <w:rPr>
          <w:b/>
        </w:rPr>
        <w:t>Вариант 13</w:t>
      </w:r>
    </w:p>
    <w:p w:rsidR="009318CF" w:rsidRPr="00570A21" w:rsidRDefault="009318CF" w:rsidP="009318CF">
      <w:pPr>
        <w:ind w:firstLine="720"/>
        <w:jc w:val="both"/>
      </w:pPr>
      <w:r w:rsidRPr="00570A21">
        <w:t>1 Какой уклон допускается в особо трудных условиях, на разъездах, и обгонных пунктов, на станциях продольного или полупродольного типа на которых не предусмотрены манёвры</w:t>
      </w:r>
    </w:p>
    <w:p w:rsidR="009318CF" w:rsidRPr="00570A21" w:rsidRDefault="009318CF" w:rsidP="009318CF">
      <w:pPr>
        <w:ind w:firstLine="720"/>
        <w:jc w:val="both"/>
      </w:pPr>
      <w:r w:rsidRPr="00570A21">
        <w:t>2 Начертить примерный уклон в отдельных случаях не превышающих в % соотношении.</w:t>
      </w:r>
    </w:p>
    <w:p w:rsidR="009318CF" w:rsidRPr="00570A21" w:rsidRDefault="009318CF" w:rsidP="009318CF">
      <w:pPr>
        <w:ind w:firstLine="720"/>
        <w:jc w:val="both"/>
      </w:pPr>
      <w:r w:rsidRPr="00570A21">
        <w:t>3 Что нужно для предотвращения самопроизвольного ухода вагонов или составов (без локомотива) за пределы полной длины.</w:t>
      </w:r>
    </w:p>
    <w:p w:rsidR="009318CF" w:rsidRPr="00557342" w:rsidRDefault="009318CF" w:rsidP="009318CF">
      <w:pPr>
        <w:ind w:firstLine="720"/>
        <w:jc w:val="both"/>
        <w:rPr>
          <w:b/>
        </w:rPr>
      </w:pPr>
      <w:r w:rsidRPr="00557342">
        <w:rPr>
          <w:b/>
        </w:rPr>
        <w:t>Вариант 14</w:t>
      </w:r>
    </w:p>
    <w:p w:rsidR="009318CF" w:rsidRPr="00570A21" w:rsidRDefault="009318CF" w:rsidP="009318CF">
      <w:pPr>
        <w:ind w:firstLine="720"/>
        <w:jc w:val="both"/>
      </w:pPr>
      <w:r w:rsidRPr="00570A21">
        <w:t>1 В необходимых случаях для предупреждения самопроизвольного ухода вагона на другие жд пути и маршруты приема должны предусматривать, что?</w:t>
      </w:r>
    </w:p>
    <w:p w:rsidR="009318CF" w:rsidRPr="00570A21" w:rsidRDefault="009318CF" w:rsidP="009318CF">
      <w:pPr>
        <w:ind w:firstLine="720"/>
        <w:jc w:val="both"/>
      </w:pPr>
      <w:r w:rsidRPr="00570A21">
        <w:t xml:space="preserve">2 Начертить сбрасывающий башмак, охр стрелку, сбрасывающий остряк (в 2 видах сверху и сбоку) </w:t>
      </w:r>
    </w:p>
    <w:p w:rsidR="009318CF" w:rsidRPr="00570A21" w:rsidRDefault="009318CF" w:rsidP="009318CF">
      <w:pPr>
        <w:ind w:firstLine="720"/>
        <w:jc w:val="both"/>
      </w:pPr>
      <w:r w:rsidRPr="00570A21">
        <w:t>3 Что должно быть на разъездах и обгонных пунктах при уклоне?</w:t>
      </w:r>
    </w:p>
    <w:p w:rsidR="009318CF" w:rsidRPr="00557342" w:rsidRDefault="009318CF" w:rsidP="009318CF">
      <w:pPr>
        <w:ind w:firstLine="720"/>
        <w:jc w:val="both"/>
        <w:rPr>
          <w:b/>
        </w:rPr>
      </w:pPr>
      <w:r w:rsidRPr="00557342">
        <w:rPr>
          <w:b/>
        </w:rPr>
        <w:t>Вариант 15</w:t>
      </w:r>
    </w:p>
    <w:p w:rsidR="009318CF" w:rsidRPr="00570A21" w:rsidRDefault="009318CF" w:rsidP="009318CF">
      <w:pPr>
        <w:ind w:firstLine="720"/>
        <w:jc w:val="both"/>
      </w:pPr>
      <w:r w:rsidRPr="00570A21">
        <w:t>1 План и профиль главных путей и станции жд подвергается чему? (какой проверки?)</w:t>
      </w:r>
    </w:p>
    <w:p w:rsidR="009318CF" w:rsidRPr="00570A21" w:rsidRDefault="009318CF" w:rsidP="009318CF">
      <w:pPr>
        <w:ind w:firstLine="720"/>
        <w:jc w:val="both"/>
      </w:pPr>
      <w:r w:rsidRPr="00570A21">
        <w:t>2 Начертите продольный профиль сортировочной горки</w:t>
      </w:r>
    </w:p>
    <w:p w:rsidR="009318CF" w:rsidRPr="00570A21" w:rsidRDefault="009318CF" w:rsidP="009318CF">
      <w:pPr>
        <w:ind w:firstLine="720"/>
        <w:jc w:val="both"/>
      </w:pPr>
      <w:r w:rsidRPr="00570A21">
        <w:t>3 Что проверяется раз в три года?</w:t>
      </w:r>
    </w:p>
    <w:p w:rsidR="009318CF" w:rsidRPr="00557342" w:rsidRDefault="009318CF" w:rsidP="009318CF">
      <w:pPr>
        <w:ind w:firstLine="720"/>
        <w:jc w:val="both"/>
        <w:rPr>
          <w:b/>
        </w:rPr>
      </w:pPr>
      <w:r w:rsidRPr="00557342">
        <w:rPr>
          <w:b/>
        </w:rPr>
        <w:t>Вариант 16</w:t>
      </w:r>
    </w:p>
    <w:p w:rsidR="009318CF" w:rsidRPr="00570A21" w:rsidRDefault="009318CF" w:rsidP="009318CF">
      <w:pPr>
        <w:ind w:firstLine="720"/>
        <w:jc w:val="both"/>
      </w:pPr>
      <w:r w:rsidRPr="00570A21">
        <w:t>1 Продольный профиль на главный жд путях на жд станции и перегонах проверяется когда?</w:t>
      </w:r>
    </w:p>
    <w:p w:rsidR="009318CF" w:rsidRPr="00570A21" w:rsidRDefault="009318CF" w:rsidP="009318CF">
      <w:pPr>
        <w:ind w:firstLine="720"/>
        <w:jc w:val="both"/>
      </w:pPr>
      <w:r w:rsidRPr="00570A21">
        <w:t>2 Начертить схему обгонного пункта</w:t>
      </w:r>
    </w:p>
    <w:p w:rsidR="009318CF" w:rsidRPr="00570A21" w:rsidRDefault="009318CF" w:rsidP="009318CF">
      <w:pPr>
        <w:ind w:firstLine="720"/>
        <w:jc w:val="both"/>
      </w:pPr>
      <w:r w:rsidRPr="00570A21">
        <w:t>3 Дайте определение плана местности</w:t>
      </w:r>
    </w:p>
    <w:p w:rsidR="009318CF" w:rsidRPr="00557342" w:rsidRDefault="009318CF" w:rsidP="009318CF">
      <w:pPr>
        <w:ind w:firstLine="720"/>
        <w:jc w:val="both"/>
        <w:rPr>
          <w:b/>
        </w:rPr>
      </w:pPr>
      <w:r w:rsidRPr="00557342">
        <w:rPr>
          <w:b/>
        </w:rPr>
        <w:t>Вариант 17</w:t>
      </w:r>
    </w:p>
    <w:p w:rsidR="009318CF" w:rsidRPr="00570A21" w:rsidRDefault="009318CF" w:rsidP="009318CF">
      <w:pPr>
        <w:ind w:firstLine="720"/>
        <w:jc w:val="both"/>
      </w:pPr>
      <w:r w:rsidRPr="00570A21">
        <w:t>1 Опишите способ изображения и методы измерения местности</w:t>
      </w:r>
    </w:p>
    <w:p w:rsidR="009318CF" w:rsidRPr="00570A21" w:rsidRDefault="009318CF" w:rsidP="009318CF">
      <w:pPr>
        <w:ind w:firstLine="720"/>
        <w:jc w:val="both"/>
      </w:pPr>
      <w:r w:rsidRPr="00570A21">
        <w:t>2 Начертите элементы продольного профиля и порядок их сопряжения</w:t>
      </w:r>
    </w:p>
    <w:p w:rsidR="009318CF" w:rsidRPr="00570A21" w:rsidRDefault="009318CF" w:rsidP="009318CF">
      <w:pPr>
        <w:ind w:firstLine="720"/>
        <w:jc w:val="both"/>
      </w:pPr>
      <w:r w:rsidRPr="00570A21">
        <w:t>3 Опишите роль раздельных пунктов в перевозочном процессе</w:t>
      </w:r>
    </w:p>
    <w:p w:rsidR="009318CF" w:rsidRPr="00557342" w:rsidRDefault="009318CF" w:rsidP="009318CF">
      <w:pPr>
        <w:ind w:firstLine="720"/>
        <w:jc w:val="both"/>
        <w:rPr>
          <w:b/>
        </w:rPr>
      </w:pPr>
      <w:r w:rsidRPr="00570A21">
        <w:t xml:space="preserve"> </w:t>
      </w:r>
      <w:r w:rsidRPr="00557342">
        <w:rPr>
          <w:b/>
        </w:rPr>
        <w:t>Вариант 18</w:t>
      </w:r>
    </w:p>
    <w:p w:rsidR="009318CF" w:rsidRPr="00570A21" w:rsidRDefault="009318CF" w:rsidP="009318CF">
      <w:pPr>
        <w:ind w:firstLine="720"/>
        <w:jc w:val="both"/>
      </w:pPr>
      <w:r w:rsidRPr="00570A21">
        <w:t xml:space="preserve">1 Укажите основные направления совершенствования пути и развития станции </w:t>
      </w:r>
    </w:p>
    <w:p w:rsidR="009318CF" w:rsidRPr="00570A21" w:rsidRDefault="009318CF" w:rsidP="009318CF">
      <w:pPr>
        <w:ind w:firstLine="720"/>
        <w:jc w:val="both"/>
      </w:pPr>
      <w:r w:rsidRPr="00570A21">
        <w:t>2 Начертите станцию позволяющую произвести операцию по приему, скрещуния и обгону поездов</w:t>
      </w:r>
    </w:p>
    <w:p w:rsidR="009318CF" w:rsidRPr="00570A21" w:rsidRDefault="009318CF" w:rsidP="009318CF">
      <w:pPr>
        <w:ind w:firstLine="720"/>
        <w:jc w:val="both"/>
      </w:pPr>
      <w:r w:rsidRPr="00570A21">
        <w:t>3 Дайте определение продольного профиля</w:t>
      </w:r>
    </w:p>
    <w:p w:rsidR="009318CF" w:rsidRPr="00557342" w:rsidRDefault="009318CF" w:rsidP="009318CF">
      <w:pPr>
        <w:ind w:firstLine="720"/>
        <w:jc w:val="both"/>
        <w:rPr>
          <w:b/>
        </w:rPr>
      </w:pPr>
      <w:r w:rsidRPr="00557342">
        <w:rPr>
          <w:b/>
        </w:rPr>
        <w:t>Вариант 19</w:t>
      </w:r>
    </w:p>
    <w:p w:rsidR="009318CF" w:rsidRPr="000D3576" w:rsidRDefault="009318CF" w:rsidP="009318CF">
      <w:pPr>
        <w:ind w:firstLine="720"/>
        <w:jc w:val="both"/>
      </w:pPr>
      <w:r w:rsidRPr="000D3576">
        <w:t>1 Требуется к элементам жд пути</w:t>
      </w:r>
    </w:p>
    <w:p w:rsidR="009318CF" w:rsidRPr="000D3576" w:rsidRDefault="009318CF" w:rsidP="009318CF">
      <w:pPr>
        <w:ind w:firstLine="720"/>
        <w:jc w:val="both"/>
      </w:pPr>
      <w:r w:rsidRPr="000D3576">
        <w:t>2 На прямых участках жд пути чему должна соответствовать ширина земельного полотна</w:t>
      </w:r>
    </w:p>
    <w:p w:rsidR="009318CF" w:rsidRPr="000D3576" w:rsidRDefault="009318CF" w:rsidP="009318CF">
      <w:pPr>
        <w:ind w:firstLine="720"/>
        <w:jc w:val="both"/>
      </w:pPr>
      <w:r w:rsidRPr="000D3576">
        <w:t>3 На существующих линиях до их реконструкции дополнительная ширина земельного полотна не менее: ( продолжить определение)</w:t>
      </w:r>
    </w:p>
    <w:p w:rsidR="009318CF" w:rsidRPr="00557342" w:rsidRDefault="009318CF" w:rsidP="009318CF">
      <w:pPr>
        <w:ind w:firstLine="720"/>
        <w:jc w:val="both"/>
        <w:rPr>
          <w:b/>
        </w:rPr>
      </w:pPr>
      <w:r w:rsidRPr="00557342">
        <w:rPr>
          <w:b/>
        </w:rPr>
        <w:t>Вариант 20</w:t>
      </w:r>
    </w:p>
    <w:p w:rsidR="009318CF" w:rsidRPr="000D3576" w:rsidRDefault="009318CF" w:rsidP="009318CF">
      <w:pPr>
        <w:ind w:firstLine="720"/>
        <w:jc w:val="both"/>
      </w:pPr>
      <w:r w:rsidRPr="000D3576">
        <w:t>1 Минимальная ширина обочины земельного полотна по верху должна быть?</w:t>
      </w:r>
    </w:p>
    <w:p w:rsidR="009318CF" w:rsidRPr="000D3576" w:rsidRDefault="009318CF" w:rsidP="009318CF">
      <w:pPr>
        <w:ind w:firstLine="720"/>
        <w:jc w:val="both"/>
      </w:pPr>
      <w:r w:rsidRPr="000D3576">
        <w:t>2 Что такое балластная призма?</w:t>
      </w:r>
    </w:p>
    <w:p w:rsidR="009318CF" w:rsidRPr="000D3576" w:rsidRDefault="009318CF" w:rsidP="009318CF">
      <w:pPr>
        <w:ind w:firstLine="720"/>
        <w:jc w:val="both"/>
      </w:pPr>
      <w:r w:rsidRPr="000D3576">
        <w:lastRenderedPageBreak/>
        <w:t>3 Как измерить ширину колеи?</w:t>
      </w:r>
    </w:p>
    <w:p w:rsidR="009318CF" w:rsidRPr="00557342" w:rsidRDefault="009318CF" w:rsidP="009318CF">
      <w:pPr>
        <w:ind w:firstLine="720"/>
        <w:jc w:val="both"/>
        <w:rPr>
          <w:b/>
        </w:rPr>
      </w:pPr>
      <w:r w:rsidRPr="00557342">
        <w:rPr>
          <w:b/>
        </w:rPr>
        <w:t xml:space="preserve"> Вариант 21</w:t>
      </w:r>
    </w:p>
    <w:p w:rsidR="009318CF" w:rsidRPr="000D3576" w:rsidRDefault="009318CF" w:rsidP="009318CF">
      <w:pPr>
        <w:ind w:firstLine="720"/>
        <w:jc w:val="both"/>
      </w:pPr>
      <w:r w:rsidRPr="000D3576">
        <w:t>1 Кем устанавливается на жд пути не общего пользования расстояние от оси жд пути до бровки отвала?</w:t>
      </w:r>
    </w:p>
    <w:p w:rsidR="009318CF" w:rsidRPr="000D3576" w:rsidRDefault="009318CF" w:rsidP="009318CF">
      <w:pPr>
        <w:ind w:firstLine="720"/>
        <w:jc w:val="both"/>
      </w:pPr>
      <w:r w:rsidRPr="000D3576">
        <w:t>2 Расстояние от подошвы развала до оси ближайшего жд пути (определение)? И должно быть не менее?</w:t>
      </w:r>
    </w:p>
    <w:p w:rsidR="009318CF" w:rsidRPr="000D3576" w:rsidRDefault="009318CF" w:rsidP="009318CF">
      <w:pPr>
        <w:ind w:firstLine="720"/>
        <w:jc w:val="both"/>
      </w:pPr>
      <w:r w:rsidRPr="000D3576">
        <w:t>3 Расстояние от оси бровки уступа до оси жд пути при обработки уступов экскаваторами сверху погрузки должно быть не менее…?</w:t>
      </w:r>
    </w:p>
    <w:p w:rsidR="009318CF" w:rsidRPr="00557342" w:rsidRDefault="009318CF" w:rsidP="009318CF">
      <w:pPr>
        <w:ind w:firstLine="720"/>
        <w:jc w:val="both"/>
        <w:rPr>
          <w:b/>
        </w:rPr>
      </w:pPr>
      <w:r w:rsidRPr="00557342">
        <w:rPr>
          <w:b/>
        </w:rPr>
        <w:t>Вариант 22</w:t>
      </w:r>
    </w:p>
    <w:p w:rsidR="009318CF" w:rsidRPr="000D3576" w:rsidRDefault="009318CF" w:rsidP="009318CF">
      <w:pPr>
        <w:ind w:firstLine="720"/>
        <w:jc w:val="both"/>
      </w:pPr>
      <w:r w:rsidRPr="000D3576">
        <w:t>1 Бровка это…</w:t>
      </w:r>
    </w:p>
    <w:p w:rsidR="009318CF" w:rsidRPr="000D3576" w:rsidRDefault="009318CF" w:rsidP="009318CF">
      <w:pPr>
        <w:ind w:firstLine="720"/>
        <w:jc w:val="both"/>
      </w:pPr>
      <w:r w:rsidRPr="000D3576">
        <w:t>2Как измеряется ширина колеи…</w:t>
      </w:r>
    </w:p>
    <w:p w:rsidR="009318CF" w:rsidRPr="000D3576" w:rsidRDefault="009318CF" w:rsidP="009318CF">
      <w:pPr>
        <w:ind w:firstLine="720"/>
        <w:jc w:val="both"/>
      </w:pPr>
      <w:r w:rsidRPr="000D3576">
        <w:t>3 Чему должно соответствовать земляное полотно?</w:t>
      </w:r>
    </w:p>
    <w:p w:rsidR="009318CF" w:rsidRPr="00557342" w:rsidRDefault="009318CF" w:rsidP="009318CF">
      <w:pPr>
        <w:ind w:firstLine="720"/>
        <w:jc w:val="both"/>
        <w:rPr>
          <w:b/>
        </w:rPr>
      </w:pPr>
      <w:r w:rsidRPr="00557342">
        <w:rPr>
          <w:b/>
        </w:rPr>
        <w:t>Вариант 23</w:t>
      </w:r>
    </w:p>
    <w:p w:rsidR="009318CF" w:rsidRPr="000D3576" w:rsidRDefault="009318CF" w:rsidP="009318CF">
      <w:pPr>
        <w:ind w:firstLine="720"/>
        <w:jc w:val="both"/>
      </w:pPr>
      <w:r w:rsidRPr="000D3576">
        <w:t>1 бровки земельного полотна жд пути в местах разлива вод должна быть не менее чем…выше чего?</w:t>
      </w:r>
    </w:p>
    <w:p w:rsidR="009318CF" w:rsidRPr="000D3576" w:rsidRDefault="009318CF" w:rsidP="009318CF">
      <w:pPr>
        <w:ind w:firstLine="720"/>
        <w:jc w:val="both"/>
      </w:pPr>
      <w:r w:rsidRPr="000D3576">
        <w:t>2 Что измеряет между внутренними головок рельсов?</w:t>
      </w:r>
    </w:p>
    <w:p w:rsidR="009318CF" w:rsidRPr="000D3576" w:rsidRDefault="009318CF" w:rsidP="009318CF">
      <w:pPr>
        <w:ind w:firstLine="720"/>
        <w:jc w:val="both"/>
      </w:pPr>
      <w:r w:rsidRPr="000D3576">
        <w:t>3 На сколько мм разрешается содержать одну рельсовую нить выше другой?</w:t>
      </w:r>
    </w:p>
    <w:p w:rsidR="009318CF" w:rsidRPr="00557342" w:rsidRDefault="009318CF" w:rsidP="009318CF">
      <w:pPr>
        <w:ind w:firstLine="720"/>
        <w:jc w:val="both"/>
        <w:rPr>
          <w:b/>
        </w:rPr>
      </w:pPr>
      <w:r w:rsidRPr="00557342">
        <w:rPr>
          <w:b/>
        </w:rPr>
        <w:t>Вариант 24</w:t>
      </w:r>
    </w:p>
    <w:p w:rsidR="009318CF" w:rsidRPr="000D3576" w:rsidRDefault="009318CF" w:rsidP="009318CF">
      <w:pPr>
        <w:ind w:firstLine="720"/>
        <w:jc w:val="both"/>
      </w:pPr>
      <w:r w:rsidRPr="000D3576">
        <w:t>1 На прямых участках верха головок рельса обеих нитей пути должны быть?</w:t>
      </w:r>
    </w:p>
    <w:p w:rsidR="009318CF" w:rsidRPr="000D3576" w:rsidRDefault="009318CF" w:rsidP="009318CF">
      <w:pPr>
        <w:ind w:firstLine="720"/>
        <w:jc w:val="both"/>
      </w:pPr>
      <w:r w:rsidRPr="000D3576">
        <w:t>2 При R от 449м до 350м - ? мм</w:t>
      </w:r>
    </w:p>
    <w:p w:rsidR="009318CF" w:rsidRPr="000D3576" w:rsidRDefault="009318CF" w:rsidP="009318CF">
      <w:pPr>
        <w:ind w:firstLine="720"/>
        <w:jc w:val="both"/>
      </w:pPr>
      <w:r w:rsidRPr="000D3576">
        <w:t>3 Запрещена эксплуатация рельс, колеи ширины более?</w:t>
      </w:r>
    </w:p>
    <w:p w:rsidR="009318CF" w:rsidRPr="00557342" w:rsidRDefault="009318CF" w:rsidP="009318CF">
      <w:pPr>
        <w:ind w:firstLine="720"/>
        <w:jc w:val="both"/>
        <w:rPr>
          <w:b/>
        </w:rPr>
      </w:pPr>
      <w:r w:rsidRPr="00557342">
        <w:rPr>
          <w:b/>
        </w:rPr>
        <w:t>Вариант 25</w:t>
      </w:r>
    </w:p>
    <w:p w:rsidR="009318CF" w:rsidRPr="000D3576" w:rsidRDefault="009318CF" w:rsidP="009318CF">
      <w:pPr>
        <w:ind w:firstLine="720"/>
        <w:jc w:val="both"/>
      </w:pPr>
      <w:r w:rsidRPr="000D3576">
        <w:t>1 Запрещена эксплуатация рельс колеи ширины менее?</w:t>
      </w:r>
    </w:p>
    <w:p w:rsidR="009318CF" w:rsidRPr="000D3576" w:rsidRDefault="009318CF" w:rsidP="009318CF">
      <w:pPr>
        <w:ind w:firstLine="720"/>
        <w:jc w:val="both"/>
      </w:pPr>
      <w:r w:rsidRPr="000D3576">
        <w:t>2 При R  от 349м и менее - ? мм</w:t>
      </w:r>
    </w:p>
    <w:p w:rsidR="009318CF" w:rsidRPr="000D3576" w:rsidRDefault="009318CF" w:rsidP="009318CF">
      <w:pPr>
        <w:ind w:firstLine="720"/>
        <w:jc w:val="both"/>
      </w:pPr>
      <w:r w:rsidRPr="000D3576">
        <w:t xml:space="preserve">3Величена отклонения от положенного размера ширины колеи не требуется устройство, на прямых и кривых участках не должны превышать по сужению - ?мм  </w:t>
      </w:r>
    </w:p>
    <w:p w:rsidR="009318CF" w:rsidRPr="00557342" w:rsidRDefault="009318CF" w:rsidP="009318CF">
      <w:pPr>
        <w:ind w:firstLine="720"/>
        <w:jc w:val="both"/>
        <w:rPr>
          <w:b/>
        </w:rPr>
      </w:pPr>
      <w:r w:rsidRPr="00557342">
        <w:rPr>
          <w:b/>
        </w:rPr>
        <w:t xml:space="preserve"> Вариант 26</w:t>
      </w:r>
    </w:p>
    <w:p w:rsidR="009318CF" w:rsidRPr="000D3576" w:rsidRDefault="009318CF" w:rsidP="009318CF">
      <w:pPr>
        <w:ind w:firstLine="720"/>
        <w:jc w:val="both"/>
      </w:pPr>
      <w:r w:rsidRPr="000D3576">
        <w:t>1 Жд колея – это..</w:t>
      </w:r>
    </w:p>
    <w:p w:rsidR="009318CF" w:rsidRPr="000D3576" w:rsidRDefault="009318CF" w:rsidP="009318CF">
      <w:pPr>
        <w:ind w:firstLine="720"/>
        <w:jc w:val="both"/>
      </w:pPr>
      <w:r w:rsidRPr="000D3576">
        <w:t xml:space="preserve">2 Какие силы в кривой действуют на вагон, на ходу при 60км/ч (7 сил) </w:t>
      </w:r>
    </w:p>
    <w:p w:rsidR="009318CF" w:rsidRPr="000D3576" w:rsidRDefault="009318CF" w:rsidP="009318CF">
      <w:pPr>
        <w:ind w:firstLine="720"/>
        <w:jc w:val="both"/>
      </w:pPr>
      <w:r w:rsidRPr="000D3576">
        <w:t xml:space="preserve">3 Величина отклонения от положенных размеров колеи не требует, на прямых и кривых участках пути не должны превышать, по уширению?  </w:t>
      </w:r>
    </w:p>
    <w:p w:rsidR="009318CF" w:rsidRPr="00557342" w:rsidRDefault="009318CF" w:rsidP="009318CF">
      <w:pPr>
        <w:ind w:firstLine="720"/>
        <w:jc w:val="both"/>
        <w:rPr>
          <w:b/>
        </w:rPr>
      </w:pPr>
      <w:r w:rsidRPr="000D3576">
        <w:t xml:space="preserve"> </w:t>
      </w:r>
      <w:r w:rsidRPr="00557342">
        <w:rPr>
          <w:b/>
        </w:rPr>
        <w:t>Вариант 27</w:t>
      </w:r>
    </w:p>
    <w:p w:rsidR="009318CF" w:rsidRPr="000D3576" w:rsidRDefault="009318CF" w:rsidP="009318CF">
      <w:pPr>
        <w:ind w:firstLine="720"/>
        <w:jc w:val="both"/>
      </w:pPr>
      <w:r w:rsidRPr="000D3576">
        <w:t xml:space="preserve">1 Величина отклонения от положенных размеров ширина колеи не требует установки, на прямых и кривых участках пути, не должны превышать, а на участках скорость движения </w:t>
      </w:r>
      <w:smartTag w:uri="urn:schemas-microsoft-com:office:smarttags" w:element="metricconverter">
        <w:smartTagPr>
          <w:attr w:name="ProductID" w:val="50 км/ч"/>
        </w:smartTagPr>
        <w:r w:rsidRPr="000D3576">
          <w:t>50 км/ч</w:t>
        </w:r>
      </w:smartTag>
      <w:r w:rsidRPr="000D3576">
        <w:t xml:space="preserve"> и менее по сужению?  </w:t>
      </w:r>
    </w:p>
    <w:p w:rsidR="009318CF" w:rsidRPr="000D3576" w:rsidRDefault="009318CF" w:rsidP="009318CF">
      <w:pPr>
        <w:ind w:firstLine="720"/>
        <w:jc w:val="both"/>
      </w:pPr>
      <w:r w:rsidRPr="000D3576">
        <w:t>2 В необходимых случаях на кривых участках главных путей максимально возвышение пар рельс нити можно допускать с разрешением ОАО «РЖД» и более? мм</w:t>
      </w:r>
    </w:p>
    <w:p w:rsidR="009318CF" w:rsidRPr="00557342" w:rsidRDefault="009318CF" w:rsidP="009318CF">
      <w:pPr>
        <w:ind w:firstLine="720"/>
        <w:jc w:val="both"/>
        <w:rPr>
          <w:b/>
        </w:rPr>
      </w:pPr>
      <w:r w:rsidRPr="00557342">
        <w:rPr>
          <w:b/>
        </w:rPr>
        <w:t>Вариант 28</w:t>
      </w:r>
    </w:p>
    <w:p w:rsidR="009318CF" w:rsidRPr="004272D0" w:rsidRDefault="009318CF" w:rsidP="009318CF">
      <w:pPr>
        <w:ind w:firstLine="720"/>
        <w:jc w:val="both"/>
      </w:pPr>
      <w:r w:rsidRPr="004272D0">
        <w:t>1 Сигнал – это…?</w:t>
      </w:r>
    </w:p>
    <w:p w:rsidR="009318CF" w:rsidRPr="004272D0" w:rsidRDefault="009318CF" w:rsidP="009318CF">
      <w:pPr>
        <w:ind w:firstLine="720"/>
        <w:jc w:val="both"/>
      </w:pPr>
      <w:r w:rsidRPr="004272D0">
        <w:t>2 АЛСО – описать действие…?</w:t>
      </w:r>
    </w:p>
    <w:p w:rsidR="009318CF" w:rsidRPr="004272D0" w:rsidRDefault="009318CF" w:rsidP="009318CF">
      <w:pPr>
        <w:ind w:firstLine="720"/>
        <w:jc w:val="both"/>
      </w:pPr>
      <w:r w:rsidRPr="004272D0">
        <w:t>3 Требования к горочной автоматической централизации?</w:t>
      </w:r>
    </w:p>
    <w:p w:rsidR="009318CF" w:rsidRPr="00557342" w:rsidRDefault="009318CF" w:rsidP="009318CF">
      <w:pPr>
        <w:ind w:firstLine="720"/>
        <w:jc w:val="both"/>
        <w:rPr>
          <w:b/>
        </w:rPr>
      </w:pPr>
      <w:r w:rsidRPr="004272D0">
        <w:t xml:space="preserve"> </w:t>
      </w:r>
      <w:r w:rsidRPr="00557342">
        <w:rPr>
          <w:b/>
        </w:rPr>
        <w:t>Вариант 29</w:t>
      </w:r>
    </w:p>
    <w:p w:rsidR="009318CF" w:rsidRPr="004272D0" w:rsidRDefault="009318CF" w:rsidP="009318CF">
      <w:pPr>
        <w:ind w:firstLine="720"/>
        <w:jc w:val="both"/>
      </w:pPr>
      <w:r w:rsidRPr="004272D0">
        <w:t>1 Требования ПТЭ к локомотивным светофорам?</w:t>
      </w:r>
    </w:p>
    <w:p w:rsidR="009318CF" w:rsidRPr="004272D0" w:rsidRDefault="009318CF" w:rsidP="009318CF">
      <w:pPr>
        <w:ind w:firstLine="720"/>
        <w:jc w:val="both"/>
      </w:pPr>
      <w:r w:rsidRPr="004272D0">
        <w:t>2 Требования к станционной блокировке?</w:t>
      </w:r>
    </w:p>
    <w:p w:rsidR="009318CF" w:rsidRPr="004272D0" w:rsidRDefault="009318CF" w:rsidP="009318CF">
      <w:pPr>
        <w:ind w:firstLine="720"/>
        <w:jc w:val="both"/>
      </w:pPr>
      <w:r w:rsidRPr="004272D0">
        <w:t>3 Устройства для предупреждения самопроизвольного выхода ПС?</w:t>
      </w:r>
    </w:p>
    <w:p w:rsidR="009318CF" w:rsidRPr="00355054" w:rsidRDefault="009318CF" w:rsidP="009318CF">
      <w:pPr>
        <w:ind w:firstLine="720"/>
        <w:jc w:val="both"/>
        <w:rPr>
          <w:b/>
        </w:rPr>
      </w:pPr>
      <w:r w:rsidRPr="00355054">
        <w:rPr>
          <w:b/>
        </w:rPr>
        <w:t>Вариант 30</w:t>
      </w:r>
    </w:p>
    <w:p w:rsidR="009318CF" w:rsidRPr="004272D0" w:rsidRDefault="009318CF" w:rsidP="009318CF">
      <w:pPr>
        <w:ind w:firstLine="720"/>
        <w:jc w:val="both"/>
      </w:pPr>
      <w:r w:rsidRPr="004272D0">
        <w:t>1 Что называется габаритом подвески?</w:t>
      </w:r>
    </w:p>
    <w:p w:rsidR="009318CF" w:rsidRPr="004272D0" w:rsidRDefault="009318CF" w:rsidP="009318CF">
      <w:pPr>
        <w:ind w:firstLine="720"/>
        <w:jc w:val="both"/>
      </w:pPr>
      <w:r w:rsidRPr="004272D0">
        <w:t>2 Порядок ремонта сооружений и устройств?</w:t>
      </w:r>
    </w:p>
    <w:p w:rsidR="009318CF" w:rsidRPr="004272D0" w:rsidRDefault="009318CF" w:rsidP="009318CF">
      <w:pPr>
        <w:ind w:firstLine="720"/>
        <w:jc w:val="both"/>
      </w:pPr>
      <w:r w:rsidRPr="004272D0">
        <w:t>3 Требования к устройствам въездной (выездной) технология сигнализации?</w:t>
      </w:r>
    </w:p>
    <w:p w:rsidR="009318CF" w:rsidRPr="00557342" w:rsidRDefault="009318CF" w:rsidP="009318CF">
      <w:pPr>
        <w:ind w:firstLine="720"/>
        <w:jc w:val="both"/>
        <w:rPr>
          <w:b/>
        </w:rPr>
      </w:pPr>
      <w:r w:rsidRPr="00557342">
        <w:rPr>
          <w:b/>
        </w:rPr>
        <w:t>Вариант 31</w:t>
      </w:r>
    </w:p>
    <w:p w:rsidR="009318CF" w:rsidRPr="004272D0" w:rsidRDefault="009318CF" w:rsidP="009318CF">
      <w:pPr>
        <w:ind w:firstLine="720"/>
        <w:jc w:val="both"/>
      </w:pPr>
      <w:r w:rsidRPr="004272D0">
        <w:t>1 Уровень напряжения на токоприемнике электроподвижной состав должен быть:</w:t>
      </w:r>
    </w:p>
    <w:p w:rsidR="009318CF" w:rsidRPr="004272D0" w:rsidRDefault="009318CF" w:rsidP="009318CF">
      <w:pPr>
        <w:ind w:firstLine="720"/>
        <w:jc w:val="both"/>
      </w:pPr>
      <w:r w:rsidRPr="004272D0">
        <w:t>2 Секционирование контактной сети?</w:t>
      </w:r>
    </w:p>
    <w:p w:rsidR="009318CF" w:rsidRPr="004272D0" w:rsidRDefault="009318CF" w:rsidP="009318CF">
      <w:pPr>
        <w:ind w:firstLine="720"/>
        <w:jc w:val="both"/>
      </w:pPr>
      <w:r w:rsidRPr="004272D0">
        <w:t>3 Требования к средствам автоматической переездной сигнализации?</w:t>
      </w:r>
    </w:p>
    <w:p w:rsidR="009318CF" w:rsidRPr="00557342" w:rsidRDefault="009318CF" w:rsidP="009318CF">
      <w:pPr>
        <w:ind w:firstLine="720"/>
        <w:jc w:val="both"/>
        <w:rPr>
          <w:b/>
        </w:rPr>
      </w:pPr>
      <w:r w:rsidRPr="00557342">
        <w:rPr>
          <w:b/>
        </w:rPr>
        <w:t>Вариант 32</w:t>
      </w:r>
    </w:p>
    <w:p w:rsidR="009318CF" w:rsidRPr="004272D0" w:rsidRDefault="009318CF" w:rsidP="009318CF">
      <w:pPr>
        <w:ind w:firstLine="720"/>
        <w:jc w:val="both"/>
      </w:pPr>
      <w:r w:rsidRPr="004272D0">
        <w:lastRenderedPageBreak/>
        <w:t>1 Требования ПТЭ к устройству Электроснабжения железной дороги?</w:t>
      </w:r>
    </w:p>
    <w:p w:rsidR="009318CF" w:rsidRPr="004272D0" w:rsidRDefault="009318CF" w:rsidP="009318CF">
      <w:pPr>
        <w:ind w:firstLine="720"/>
        <w:jc w:val="both"/>
      </w:pPr>
      <w:r w:rsidRPr="004272D0">
        <w:t>2 Расстояние от нижней точки проводов воздушной линии Электра передачи воздушной линии напряжение свыше 1000 В до поворота земли при максимальной стреле подвеса должна быть: ?</w:t>
      </w:r>
    </w:p>
    <w:p w:rsidR="009318CF" w:rsidRPr="004272D0" w:rsidRDefault="009318CF" w:rsidP="009318CF">
      <w:pPr>
        <w:ind w:firstLine="720"/>
        <w:jc w:val="both"/>
      </w:pPr>
      <w:r w:rsidRPr="004272D0">
        <w:t>3 Защита подземного сооружения от коррозии?</w:t>
      </w:r>
    </w:p>
    <w:p w:rsidR="009318CF" w:rsidRPr="00557342" w:rsidRDefault="009318CF" w:rsidP="009318CF">
      <w:pPr>
        <w:ind w:firstLine="720"/>
        <w:jc w:val="both"/>
        <w:rPr>
          <w:b/>
        </w:rPr>
      </w:pPr>
      <w:r w:rsidRPr="00557342">
        <w:rPr>
          <w:b/>
        </w:rPr>
        <w:t>Вариант 33</w:t>
      </w:r>
    </w:p>
    <w:p w:rsidR="009318CF" w:rsidRPr="004272D0" w:rsidRDefault="009318CF" w:rsidP="009318CF">
      <w:pPr>
        <w:ind w:firstLine="720"/>
        <w:jc w:val="both"/>
      </w:pPr>
      <w:r w:rsidRPr="004272D0">
        <w:t>1 Порядок осмотра сооружений, устройств и служебно-технических зданий?</w:t>
      </w:r>
    </w:p>
    <w:p w:rsidR="009318CF" w:rsidRPr="004272D0" w:rsidRDefault="009318CF" w:rsidP="009318CF">
      <w:pPr>
        <w:ind w:firstLine="720"/>
        <w:jc w:val="both"/>
      </w:pPr>
      <w:r w:rsidRPr="004272D0">
        <w:t>2 Оборудование радиосвязи системой автоматизированного регистратора переговоров?</w:t>
      </w:r>
    </w:p>
    <w:p w:rsidR="009318CF" w:rsidRPr="004272D0" w:rsidRDefault="009318CF" w:rsidP="009318CF">
      <w:pPr>
        <w:ind w:firstLine="720"/>
        <w:jc w:val="both"/>
      </w:pPr>
      <w:r w:rsidRPr="004272D0">
        <w:t>3 Дополнительный уровень напряжения на токоприемнике электроподвижного состава?</w:t>
      </w:r>
    </w:p>
    <w:p w:rsidR="009318CF" w:rsidRPr="00557342" w:rsidRDefault="009318CF" w:rsidP="009318CF">
      <w:pPr>
        <w:ind w:firstLine="720"/>
        <w:jc w:val="both"/>
        <w:rPr>
          <w:b/>
        </w:rPr>
      </w:pPr>
      <w:r w:rsidRPr="00557342">
        <w:rPr>
          <w:b/>
        </w:rPr>
        <w:t>Вариант 34</w:t>
      </w:r>
    </w:p>
    <w:p w:rsidR="009318CF" w:rsidRPr="004272D0" w:rsidRDefault="009318CF" w:rsidP="009318CF">
      <w:pPr>
        <w:ind w:firstLine="720"/>
        <w:jc w:val="both"/>
      </w:pPr>
      <w:r w:rsidRPr="004272D0">
        <w:t>1 Габарит подвески контактного провода, места установки опор?</w:t>
      </w:r>
    </w:p>
    <w:p w:rsidR="009318CF" w:rsidRPr="004272D0" w:rsidRDefault="009318CF" w:rsidP="009318CF">
      <w:pPr>
        <w:ind w:firstLine="720"/>
        <w:jc w:val="both"/>
      </w:pPr>
      <w:r w:rsidRPr="004272D0">
        <w:t>2 Порядок осмотра сооружений, устройств и служебно-технических зданий?</w:t>
      </w:r>
    </w:p>
    <w:p w:rsidR="009318CF" w:rsidRPr="004272D0" w:rsidRDefault="009318CF" w:rsidP="009318CF">
      <w:pPr>
        <w:ind w:firstLine="720"/>
        <w:jc w:val="both"/>
      </w:pPr>
      <w:r w:rsidRPr="004272D0">
        <w:t>3 Что такое опоры контактной сети и щиты  установлены не границах воздушного промежутка?</w:t>
      </w:r>
    </w:p>
    <w:p w:rsidR="009318CF" w:rsidRPr="00557342" w:rsidRDefault="009318CF" w:rsidP="009318CF">
      <w:pPr>
        <w:ind w:firstLine="720"/>
        <w:jc w:val="both"/>
        <w:rPr>
          <w:b/>
        </w:rPr>
      </w:pPr>
      <w:r w:rsidRPr="00557342">
        <w:rPr>
          <w:b/>
        </w:rPr>
        <w:t>Вариант 35</w:t>
      </w:r>
    </w:p>
    <w:p w:rsidR="009318CF" w:rsidRPr="004272D0" w:rsidRDefault="009318CF" w:rsidP="009318CF">
      <w:pPr>
        <w:ind w:firstLine="720"/>
        <w:jc w:val="both"/>
      </w:pPr>
      <w:r w:rsidRPr="004272D0">
        <w:t>1 Воздушный промежуток – это…?</w:t>
      </w:r>
    </w:p>
    <w:p w:rsidR="009318CF" w:rsidRPr="004272D0" w:rsidRDefault="009318CF" w:rsidP="009318CF">
      <w:pPr>
        <w:ind w:firstLine="720"/>
        <w:jc w:val="both"/>
      </w:pPr>
      <w:r w:rsidRPr="004272D0">
        <w:t>2 Секционированная контактная сеть – это…?</w:t>
      </w:r>
    </w:p>
    <w:p w:rsidR="009318CF" w:rsidRDefault="009318CF" w:rsidP="009318CF">
      <w:pPr>
        <w:ind w:firstLine="720"/>
        <w:jc w:val="both"/>
      </w:pPr>
      <w:r w:rsidRPr="004272D0">
        <w:t>3 Требования к  устройству автоматического выявления коммерческих браков о поездах и вагонах?</w:t>
      </w:r>
    </w:p>
    <w:p w:rsidR="009318CF" w:rsidRDefault="009318CF" w:rsidP="009318CF">
      <w:pPr>
        <w:autoSpaceDE w:val="0"/>
        <w:autoSpaceDN w:val="0"/>
        <w:adjustRightInd w:val="0"/>
        <w:spacing w:line="360" w:lineRule="auto"/>
        <w:ind w:firstLine="702"/>
        <w:jc w:val="both"/>
        <w:rPr>
          <w:bCs/>
          <w:u w:val="single"/>
        </w:rPr>
      </w:pPr>
      <w:r w:rsidRPr="00BF6F97">
        <w:rPr>
          <w:bCs/>
          <w:u w:val="single"/>
        </w:rPr>
        <w:t xml:space="preserve">Задания для студентов </w:t>
      </w:r>
      <w:r>
        <w:rPr>
          <w:bCs/>
          <w:u w:val="single"/>
        </w:rPr>
        <w:t xml:space="preserve">по </w:t>
      </w:r>
      <w:r w:rsidR="00D50720">
        <w:rPr>
          <w:u w:val="single"/>
        </w:rPr>
        <w:t>МДК 04</w:t>
      </w:r>
      <w:r w:rsidRPr="00812050">
        <w:rPr>
          <w:u w:val="single"/>
        </w:rPr>
        <w:t xml:space="preserve">.02 </w:t>
      </w:r>
      <w:r w:rsidRPr="00812050">
        <w:rPr>
          <w:bCs/>
          <w:u w:val="single"/>
        </w:rPr>
        <w:t>Техническая эксплуатация железных дорог и безопасность движения</w:t>
      </w:r>
      <w:r w:rsidRPr="00BF6F97">
        <w:rPr>
          <w:bCs/>
          <w:u w:val="single"/>
        </w:rPr>
        <w:t xml:space="preserve"> на </w:t>
      </w:r>
      <w:r>
        <w:rPr>
          <w:bCs/>
          <w:u w:val="single"/>
        </w:rPr>
        <w:t>«дифференцированный зачет</w:t>
      </w:r>
      <w:r w:rsidRPr="00E723AA">
        <w:rPr>
          <w:bCs/>
          <w:u w:val="single"/>
        </w:rPr>
        <w:t>»</w:t>
      </w:r>
      <w:r w:rsidRPr="00E723AA">
        <w:rPr>
          <w:bCs/>
        </w:rPr>
        <w:t xml:space="preserve"> </w:t>
      </w:r>
      <w:r w:rsidRPr="00BF6F97">
        <w:rPr>
          <w:bCs/>
          <w:u w:val="single"/>
        </w:rPr>
        <w:t xml:space="preserve">по итогам </w:t>
      </w:r>
      <w:r w:rsidR="00355054" w:rsidRPr="00355054">
        <w:rPr>
          <w:bCs/>
          <w:u w:val="single"/>
        </w:rPr>
        <w:t>шестого</w:t>
      </w:r>
      <w:r w:rsidRPr="00355054">
        <w:rPr>
          <w:bCs/>
          <w:u w:val="single"/>
        </w:rPr>
        <w:t xml:space="preserve"> </w:t>
      </w:r>
      <w:r w:rsidRPr="00BF6F97">
        <w:rPr>
          <w:bCs/>
          <w:u w:val="single"/>
        </w:rPr>
        <w:t>семестра</w:t>
      </w:r>
      <w:r>
        <w:rPr>
          <w:bCs/>
          <w:u w:val="single"/>
        </w:rPr>
        <w:t xml:space="preserve"> </w:t>
      </w:r>
      <w:r w:rsidRPr="000903B7">
        <w:rPr>
          <w:bCs/>
          <w:u w:val="single"/>
        </w:rPr>
        <w:t>(</w:t>
      </w:r>
      <w:r>
        <w:rPr>
          <w:bCs/>
          <w:u w:val="single"/>
        </w:rPr>
        <w:t>7</w:t>
      </w:r>
      <w:r w:rsidRPr="003A0ABF">
        <w:rPr>
          <w:bCs/>
          <w:u w:val="single"/>
        </w:rPr>
        <w:t xml:space="preserve"> вариантов):</w:t>
      </w:r>
    </w:p>
    <w:p w:rsidR="009318CF" w:rsidRPr="00D15A64" w:rsidRDefault="009318CF" w:rsidP="009318CF">
      <w:pPr>
        <w:spacing w:before="200" w:after="200"/>
        <w:jc w:val="center"/>
        <w:rPr>
          <w:bCs/>
          <w:i/>
        </w:rPr>
      </w:pPr>
      <w:r w:rsidRPr="00D15A64">
        <w:rPr>
          <w:bCs/>
          <w:i/>
        </w:rPr>
        <w:t>Вариант 1</w:t>
      </w:r>
    </w:p>
    <w:p w:rsidR="009318CF" w:rsidRPr="00D15A64" w:rsidRDefault="009318CF" w:rsidP="009318CF">
      <w:pPr>
        <w:spacing w:before="200" w:after="200"/>
        <w:jc w:val="center"/>
        <w:rPr>
          <w:bCs/>
          <w:i/>
        </w:rPr>
      </w:pPr>
      <w:r w:rsidRPr="00D15A64">
        <w:rPr>
          <w:bCs/>
          <w:i/>
        </w:rPr>
        <w:t xml:space="preserve">Комплексное практическое задание (КПЗ) </w:t>
      </w:r>
    </w:p>
    <w:p w:rsidR="009318CF" w:rsidRPr="005E0901" w:rsidRDefault="009318CF" w:rsidP="009318CF">
      <w:pPr>
        <w:autoSpaceDE w:val="0"/>
        <w:autoSpaceDN w:val="0"/>
        <w:adjustRightInd w:val="0"/>
        <w:ind w:firstLine="624"/>
        <w:rPr>
          <w:bCs/>
          <w:i/>
        </w:rPr>
      </w:pPr>
      <w:r w:rsidRPr="005E0901">
        <w:rPr>
          <w:bCs/>
          <w:i/>
        </w:rPr>
        <w:t>Инструкция:</w:t>
      </w:r>
    </w:p>
    <w:p w:rsidR="009318CF" w:rsidRPr="005E0901" w:rsidRDefault="00AC188B" w:rsidP="009318CF">
      <w:pPr>
        <w:autoSpaceDE w:val="0"/>
        <w:autoSpaceDN w:val="0"/>
        <w:adjustRightInd w:val="0"/>
        <w:ind w:firstLine="624"/>
        <w:jc w:val="both"/>
      </w:pPr>
      <w:r>
        <w:t>Выполнение практического задания</w:t>
      </w:r>
      <w:r w:rsidR="009318CF" w:rsidRPr="005E0901">
        <w:t xml:space="preserve"> направлено на проверку умений и практическо</w:t>
      </w:r>
      <w:r w:rsidR="00D50720">
        <w:t>го опыта, наработанных по МДК 04</w:t>
      </w:r>
      <w:r w:rsidR="009318CF" w:rsidRPr="005E0901">
        <w:t xml:space="preserve">.02 </w:t>
      </w:r>
      <w:r w:rsidR="009318CF" w:rsidRPr="005E0901">
        <w:rPr>
          <w:bCs/>
        </w:rPr>
        <w:t>Техническая эксплуатация железных дорог и безопасность движения</w:t>
      </w:r>
      <w:r w:rsidR="009318CF" w:rsidRPr="005E0901">
        <w:t>.</w:t>
      </w:r>
    </w:p>
    <w:p w:rsidR="009318CF" w:rsidRPr="005E0901" w:rsidRDefault="009318CF" w:rsidP="009318CF">
      <w:pPr>
        <w:autoSpaceDE w:val="0"/>
        <w:autoSpaceDN w:val="0"/>
        <w:adjustRightInd w:val="0"/>
        <w:ind w:firstLine="624"/>
        <w:jc w:val="both"/>
      </w:pPr>
      <w:r w:rsidRPr="005E0901">
        <w:t xml:space="preserve">Место (время) выполнения задания: </w:t>
      </w:r>
      <w:r w:rsidRPr="005E0901">
        <w:rPr>
          <w:iCs/>
        </w:rPr>
        <w:t xml:space="preserve">кабинет </w:t>
      </w:r>
      <w:r>
        <w:rPr>
          <w:iCs/>
        </w:rPr>
        <w:t>«т</w:t>
      </w:r>
      <w:r w:rsidRPr="005E0901">
        <w:rPr>
          <w:bCs/>
        </w:rPr>
        <w:t>ехническая эксплуатация железных дорог и безопасность движения</w:t>
      </w:r>
      <w:r>
        <w:rPr>
          <w:bCs/>
        </w:rPr>
        <w:t>»</w:t>
      </w:r>
      <w:r w:rsidRPr="005E0901">
        <w:t>.</w:t>
      </w:r>
    </w:p>
    <w:p w:rsidR="009318CF" w:rsidRPr="00B6501B" w:rsidRDefault="009318CF" w:rsidP="009318CF">
      <w:pPr>
        <w:autoSpaceDE w:val="0"/>
        <w:autoSpaceDN w:val="0"/>
        <w:adjustRightInd w:val="0"/>
        <w:ind w:firstLine="624"/>
        <w:jc w:val="both"/>
        <w:rPr>
          <w:rFonts w:ascii="Arial" w:hAnsi="Arial" w:cs="Arial"/>
          <w:b/>
          <w:bCs/>
          <w:i/>
          <w:sz w:val="28"/>
          <w:szCs w:val="28"/>
        </w:rPr>
      </w:pPr>
      <w:r w:rsidRPr="005E0901">
        <w:t xml:space="preserve">Максимальное время выполнения задания </w:t>
      </w:r>
      <w:r w:rsidRPr="00B6501B">
        <w:t>– 40 мин</w:t>
      </w:r>
      <w:r w:rsidRPr="00B6501B">
        <w:rPr>
          <w:i/>
        </w:rPr>
        <w:t xml:space="preserve">. </w:t>
      </w:r>
    </w:p>
    <w:p w:rsidR="009318CF" w:rsidRPr="005E0901" w:rsidRDefault="009318CF" w:rsidP="009318CF">
      <w:pPr>
        <w:autoSpaceDE w:val="0"/>
        <w:autoSpaceDN w:val="0"/>
        <w:adjustRightInd w:val="0"/>
        <w:ind w:firstLine="624"/>
      </w:pPr>
      <w:r w:rsidRPr="005E0901">
        <w:t>Внимательно прочитайте и выполните задание.</w:t>
      </w:r>
    </w:p>
    <w:p w:rsidR="009318CF" w:rsidRPr="00E723AA" w:rsidRDefault="009318CF" w:rsidP="009318CF">
      <w:pPr>
        <w:autoSpaceDE w:val="0"/>
        <w:autoSpaceDN w:val="0"/>
        <w:adjustRightInd w:val="0"/>
        <w:ind w:firstLine="624"/>
        <w:rPr>
          <w:iCs/>
          <w:highlight w:val="yellow"/>
          <w:u w:val="single"/>
        </w:rPr>
      </w:pPr>
      <w:r w:rsidRPr="005E0901">
        <w:rPr>
          <w:bCs/>
        </w:rPr>
        <w:t xml:space="preserve">Коды </w:t>
      </w:r>
      <w:r w:rsidRPr="005E0901">
        <w:t xml:space="preserve">проверяемых результатов обучения: </w:t>
      </w:r>
      <w:r w:rsidRPr="000209D9">
        <w:rPr>
          <w:u w:val="single"/>
        </w:rPr>
        <w:t xml:space="preserve">ПО 1, </w:t>
      </w:r>
      <w:r w:rsidRPr="000209D9">
        <w:rPr>
          <w:iCs/>
          <w:u w:val="single"/>
        </w:rPr>
        <w:t>З 2</w:t>
      </w:r>
    </w:p>
    <w:p w:rsidR="009318CF" w:rsidRPr="00D15A64" w:rsidRDefault="009318CF" w:rsidP="009318CF">
      <w:pPr>
        <w:autoSpaceDE w:val="0"/>
        <w:autoSpaceDN w:val="0"/>
        <w:adjustRightInd w:val="0"/>
        <w:ind w:firstLine="624"/>
        <w:rPr>
          <w:u w:val="single"/>
        </w:rPr>
      </w:pPr>
      <w:r w:rsidRPr="00D15A64">
        <w:rPr>
          <w:u w:val="single"/>
        </w:rPr>
        <w:t xml:space="preserve">Задание 1  </w:t>
      </w:r>
    </w:p>
    <w:p w:rsidR="009318CF" w:rsidRPr="00E723AA" w:rsidRDefault="009318CF" w:rsidP="009318CF">
      <w:pPr>
        <w:autoSpaceDE w:val="0"/>
        <w:autoSpaceDN w:val="0"/>
        <w:adjustRightInd w:val="0"/>
        <w:ind w:firstLine="624"/>
        <w:jc w:val="both"/>
        <w:rPr>
          <w:highlight w:val="yellow"/>
        </w:rPr>
      </w:pPr>
      <w:r w:rsidRPr="00D15A64">
        <w:t>Текст задания:</w:t>
      </w:r>
      <w:r w:rsidRPr="00E723AA">
        <w:rPr>
          <w:highlight w:val="yellow"/>
        </w:rPr>
        <w:t xml:space="preserve">  </w:t>
      </w:r>
    </w:p>
    <w:p w:rsidR="009318CF" w:rsidRDefault="009318CF" w:rsidP="009318CF">
      <w:pPr>
        <w:ind w:firstLine="708"/>
        <w:jc w:val="both"/>
        <w:rPr>
          <w:rFonts w:eastAsia="Calibri"/>
          <w:lang w:eastAsia="en-US"/>
        </w:rPr>
      </w:pPr>
      <w:r>
        <w:rPr>
          <w:rFonts w:eastAsia="Calibri"/>
          <w:lang w:eastAsia="en-US"/>
        </w:rPr>
        <w:t>а)</w:t>
      </w:r>
      <w:r w:rsidRPr="008A22ED">
        <w:rPr>
          <w:rFonts w:eastAsia="Calibri"/>
          <w:lang w:eastAsia="en-US"/>
        </w:rPr>
        <w:t xml:space="preserve"> На рабочем месте бригады электромонтеров произвести</w:t>
      </w:r>
      <w:r>
        <w:rPr>
          <w:rFonts w:eastAsia="Calibri"/>
          <w:lang w:eastAsia="en-US"/>
        </w:rPr>
        <w:t xml:space="preserve"> </w:t>
      </w:r>
      <w:r w:rsidRPr="008A22ED">
        <w:rPr>
          <w:rFonts w:eastAsia="Calibri"/>
          <w:lang w:eastAsia="en-US"/>
        </w:rPr>
        <w:t>ограждение лейтера</w:t>
      </w:r>
      <w:r>
        <w:rPr>
          <w:rFonts w:eastAsia="Calibri"/>
          <w:lang w:eastAsia="en-US"/>
        </w:rPr>
        <w:t xml:space="preserve"> на стрелочном переводе</w:t>
      </w:r>
    </w:p>
    <w:p w:rsidR="009318CF" w:rsidRDefault="009318CF" w:rsidP="009318CF">
      <w:pPr>
        <w:ind w:firstLine="708"/>
        <w:jc w:val="both"/>
        <w:rPr>
          <w:rFonts w:eastAsia="Calibri"/>
          <w:lang w:eastAsia="en-US"/>
        </w:rPr>
      </w:pPr>
      <w:r>
        <w:rPr>
          <w:rFonts w:eastAsia="Calibri"/>
          <w:lang w:eastAsia="en-US"/>
        </w:rPr>
        <w:t>б)</w:t>
      </w:r>
      <w:r w:rsidRPr="00A45BBA">
        <w:rPr>
          <w:rFonts w:eastAsia="Calibri"/>
          <w:lang w:eastAsia="en-US"/>
        </w:rPr>
        <w:t xml:space="preserve"> На </w:t>
      </w:r>
      <w:r>
        <w:rPr>
          <w:rFonts w:eastAsia="Calibri"/>
          <w:lang w:eastAsia="en-US"/>
        </w:rPr>
        <w:t>полигоне произвести проверку стрелочного перевода на наличие неисправностей при которых запрещается его эксплуатация</w:t>
      </w:r>
    </w:p>
    <w:p w:rsidR="009318CF" w:rsidRDefault="009318CF" w:rsidP="009318CF">
      <w:pPr>
        <w:ind w:firstLine="708"/>
        <w:rPr>
          <w:rFonts w:eastAsia="Calibri"/>
          <w:lang w:eastAsia="en-US"/>
        </w:rPr>
      </w:pPr>
      <w:r>
        <w:rPr>
          <w:rFonts w:eastAsia="Calibri"/>
          <w:lang w:eastAsia="en-US"/>
        </w:rPr>
        <w:t>в)</w:t>
      </w:r>
      <w:r w:rsidRPr="00A45BBA">
        <w:rPr>
          <w:rFonts w:eastAsia="Calibri"/>
          <w:lang w:eastAsia="en-US"/>
        </w:rPr>
        <w:t xml:space="preserve"> </w:t>
      </w:r>
      <w:r>
        <w:rPr>
          <w:rFonts w:eastAsia="Calibri"/>
          <w:lang w:eastAsia="en-US"/>
        </w:rPr>
        <w:t>оградить место производства работ сигналами уменьшения скорости для однопутного участка ж.д.</w:t>
      </w:r>
      <w:r w:rsidRPr="00A45BBA">
        <w:rPr>
          <w:rFonts w:eastAsia="Calibri"/>
          <w:lang w:eastAsia="en-US"/>
        </w:rPr>
        <w:t>;</w:t>
      </w:r>
    </w:p>
    <w:p w:rsidR="009318CF" w:rsidRPr="000903B7" w:rsidRDefault="009318CF" w:rsidP="009318CF">
      <w:pPr>
        <w:spacing w:before="200" w:after="200"/>
        <w:jc w:val="center"/>
        <w:rPr>
          <w:bCs/>
          <w:i/>
        </w:rPr>
      </w:pPr>
      <w:r w:rsidRPr="000903B7">
        <w:rPr>
          <w:bCs/>
          <w:i/>
        </w:rPr>
        <w:t>Вариант 2</w:t>
      </w:r>
    </w:p>
    <w:p w:rsidR="009318CF" w:rsidRPr="000903B7" w:rsidRDefault="009318CF" w:rsidP="009318CF">
      <w:pPr>
        <w:spacing w:before="200" w:after="200"/>
        <w:jc w:val="center"/>
        <w:rPr>
          <w:bCs/>
          <w:i/>
        </w:rPr>
      </w:pPr>
      <w:r w:rsidRPr="000903B7">
        <w:rPr>
          <w:bCs/>
          <w:i/>
        </w:rPr>
        <w:t xml:space="preserve">Комплексное практическое задание (КПЗ) </w:t>
      </w:r>
    </w:p>
    <w:p w:rsidR="009318CF" w:rsidRPr="005E0901" w:rsidRDefault="009318CF" w:rsidP="009318CF">
      <w:pPr>
        <w:autoSpaceDE w:val="0"/>
        <w:autoSpaceDN w:val="0"/>
        <w:adjustRightInd w:val="0"/>
        <w:ind w:firstLine="624"/>
        <w:rPr>
          <w:bCs/>
          <w:i/>
        </w:rPr>
      </w:pPr>
      <w:r w:rsidRPr="005E0901">
        <w:rPr>
          <w:bCs/>
          <w:i/>
        </w:rPr>
        <w:t>Инструкция:</w:t>
      </w:r>
    </w:p>
    <w:p w:rsidR="009318CF" w:rsidRPr="005E0901" w:rsidRDefault="009318CF" w:rsidP="009318CF">
      <w:pPr>
        <w:autoSpaceDE w:val="0"/>
        <w:autoSpaceDN w:val="0"/>
        <w:adjustRightInd w:val="0"/>
        <w:ind w:firstLine="624"/>
        <w:jc w:val="both"/>
      </w:pPr>
      <w:r w:rsidRPr="005E0901">
        <w:t xml:space="preserve">Выполнение </w:t>
      </w:r>
      <w:r w:rsidR="00AC188B">
        <w:t>практического задания</w:t>
      </w:r>
      <w:r w:rsidR="00AC188B" w:rsidRPr="005E0901">
        <w:t xml:space="preserve"> </w:t>
      </w:r>
      <w:r w:rsidRPr="005E0901">
        <w:t>направлено на проверку умений и практическо</w:t>
      </w:r>
      <w:r w:rsidR="00D50720">
        <w:t>го опыта, наработанных по МДК 04</w:t>
      </w:r>
      <w:r w:rsidRPr="005E0901">
        <w:t xml:space="preserve">.02 </w:t>
      </w:r>
      <w:r w:rsidRPr="005E0901">
        <w:rPr>
          <w:bCs/>
        </w:rPr>
        <w:t>Техническая эксплуатация железных дорог и безопасность движения</w:t>
      </w:r>
      <w:r w:rsidRPr="005E0901">
        <w:t>.</w:t>
      </w:r>
    </w:p>
    <w:p w:rsidR="009318CF" w:rsidRPr="005E0901" w:rsidRDefault="009318CF" w:rsidP="009318CF">
      <w:pPr>
        <w:autoSpaceDE w:val="0"/>
        <w:autoSpaceDN w:val="0"/>
        <w:adjustRightInd w:val="0"/>
        <w:ind w:firstLine="624"/>
        <w:jc w:val="both"/>
      </w:pPr>
      <w:r w:rsidRPr="005E0901">
        <w:t xml:space="preserve">Место (время) выполнения задания: </w:t>
      </w:r>
      <w:r w:rsidRPr="005E0901">
        <w:rPr>
          <w:iCs/>
        </w:rPr>
        <w:t xml:space="preserve">кабинет </w:t>
      </w:r>
      <w:r>
        <w:rPr>
          <w:iCs/>
        </w:rPr>
        <w:t>«т</w:t>
      </w:r>
      <w:r w:rsidRPr="005E0901">
        <w:rPr>
          <w:bCs/>
        </w:rPr>
        <w:t>ехническая эксплуатация железных дорог и безопасность движения</w:t>
      </w:r>
      <w:r>
        <w:rPr>
          <w:bCs/>
        </w:rPr>
        <w:t>»</w:t>
      </w:r>
      <w:r w:rsidRPr="005E0901">
        <w:t>.</w:t>
      </w:r>
    </w:p>
    <w:p w:rsidR="009318CF" w:rsidRPr="00E723AA" w:rsidRDefault="009318CF" w:rsidP="009318CF">
      <w:pPr>
        <w:autoSpaceDE w:val="0"/>
        <w:autoSpaceDN w:val="0"/>
        <w:adjustRightInd w:val="0"/>
        <w:ind w:firstLine="624"/>
        <w:jc w:val="both"/>
        <w:rPr>
          <w:rFonts w:ascii="Arial" w:hAnsi="Arial" w:cs="Arial"/>
          <w:b/>
          <w:bCs/>
          <w:i/>
          <w:sz w:val="28"/>
          <w:szCs w:val="28"/>
          <w:highlight w:val="yellow"/>
        </w:rPr>
      </w:pPr>
      <w:r w:rsidRPr="005E0901">
        <w:t xml:space="preserve">Максимальное время выполнения задания – </w:t>
      </w:r>
      <w:r w:rsidRPr="00B6501B">
        <w:t>40 мин</w:t>
      </w:r>
      <w:r w:rsidRPr="00B6501B">
        <w:rPr>
          <w:i/>
        </w:rPr>
        <w:t xml:space="preserve">. </w:t>
      </w:r>
    </w:p>
    <w:p w:rsidR="009318CF" w:rsidRPr="005E0901" w:rsidRDefault="009318CF" w:rsidP="009318CF">
      <w:pPr>
        <w:autoSpaceDE w:val="0"/>
        <w:autoSpaceDN w:val="0"/>
        <w:adjustRightInd w:val="0"/>
        <w:ind w:firstLine="624"/>
      </w:pPr>
      <w:r w:rsidRPr="005E0901">
        <w:t>Внимательно прочитайте и выполните задание.</w:t>
      </w:r>
    </w:p>
    <w:p w:rsidR="009318CF" w:rsidRPr="00E723AA" w:rsidRDefault="009318CF" w:rsidP="009318CF">
      <w:pPr>
        <w:autoSpaceDE w:val="0"/>
        <w:autoSpaceDN w:val="0"/>
        <w:adjustRightInd w:val="0"/>
        <w:ind w:firstLine="624"/>
        <w:rPr>
          <w:iCs/>
          <w:highlight w:val="yellow"/>
          <w:u w:val="single"/>
        </w:rPr>
      </w:pPr>
      <w:r w:rsidRPr="005E0901">
        <w:rPr>
          <w:bCs/>
        </w:rPr>
        <w:t xml:space="preserve">Коды </w:t>
      </w:r>
      <w:r w:rsidRPr="005E0901">
        <w:t xml:space="preserve">проверяемых результатов обучения: </w:t>
      </w:r>
      <w:r w:rsidRPr="000209D9">
        <w:rPr>
          <w:u w:val="single"/>
        </w:rPr>
        <w:t xml:space="preserve">ПО 1, </w:t>
      </w:r>
      <w:r w:rsidRPr="000209D9">
        <w:rPr>
          <w:iCs/>
          <w:u w:val="single"/>
        </w:rPr>
        <w:t>З 2</w:t>
      </w:r>
    </w:p>
    <w:p w:rsidR="009318CF" w:rsidRPr="00D15A64" w:rsidRDefault="009318CF" w:rsidP="009318CF">
      <w:pPr>
        <w:autoSpaceDE w:val="0"/>
        <w:autoSpaceDN w:val="0"/>
        <w:adjustRightInd w:val="0"/>
        <w:ind w:firstLine="624"/>
        <w:rPr>
          <w:u w:val="single"/>
        </w:rPr>
      </w:pPr>
      <w:r w:rsidRPr="00D15A64">
        <w:rPr>
          <w:u w:val="single"/>
        </w:rPr>
        <w:lastRenderedPageBreak/>
        <w:t xml:space="preserve">Задание 1  </w:t>
      </w:r>
    </w:p>
    <w:p w:rsidR="009318CF" w:rsidRPr="00E723AA" w:rsidRDefault="009318CF" w:rsidP="009318CF">
      <w:pPr>
        <w:autoSpaceDE w:val="0"/>
        <w:autoSpaceDN w:val="0"/>
        <w:adjustRightInd w:val="0"/>
        <w:ind w:firstLine="624"/>
        <w:jc w:val="both"/>
        <w:rPr>
          <w:highlight w:val="yellow"/>
        </w:rPr>
      </w:pPr>
      <w:r w:rsidRPr="00D15A64">
        <w:t>Текст задания:</w:t>
      </w:r>
      <w:r w:rsidRPr="00E723AA">
        <w:rPr>
          <w:highlight w:val="yellow"/>
        </w:rPr>
        <w:t xml:space="preserve">  </w:t>
      </w:r>
    </w:p>
    <w:p w:rsidR="009318CF" w:rsidRPr="00A45BBA" w:rsidRDefault="009318CF" w:rsidP="009318CF">
      <w:pPr>
        <w:ind w:firstLine="709"/>
        <w:jc w:val="both"/>
        <w:rPr>
          <w:rFonts w:eastAsia="Calibri"/>
          <w:lang w:eastAsia="en-US"/>
        </w:rPr>
      </w:pPr>
      <w:r>
        <w:rPr>
          <w:rFonts w:eastAsia="Calibri"/>
          <w:lang w:eastAsia="en-US"/>
        </w:rPr>
        <w:t>а)</w:t>
      </w:r>
      <w:r w:rsidRPr="00A45BBA">
        <w:rPr>
          <w:rFonts w:eastAsia="Calibri"/>
          <w:lang w:eastAsia="en-US"/>
        </w:rPr>
        <w:t xml:space="preserve"> На рабочем месте </w:t>
      </w:r>
      <w:r>
        <w:rPr>
          <w:rFonts w:eastAsia="Calibri"/>
          <w:lang w:eastAsia="en-US"/>
        </w:rPr>
        <w:t>бригады</w:t>
      </w:r>
      <w:r w:rsidRPr="00A45BBA">
        <w:rPr>
          <w:rFonts w:eastAsia="Calibri"/>
          <w:lang w:eastAsia="en-US"/>
        </w:rPr>
        <w:t xml:space="preserve"> </w:t>
      </w:r>
      <w:r>
        <w:rPr>
          <w:rFonts w:eastAsia="Calibri"/>
          <w:lang w:eastAsia="en-US"/>
        </w:rPr>
        <w:t xml:space="preserve">электромонтеров произвести ограждение </w:t>
      </w:r>
      <w:r w:rsidRPr="008A22ED">
        <w:rPr>
          <w:rFonts w:eastAsia="Calibri"/>
          <w:lang w:eastAsia="en-US"/>
        </w:rPr>
        <w:t>лейтера</w:t>
      </w:r>
      <w:r>
        <w:rPr>
          <w:rFonts w:eastAsia="Calibri"/>
          <w:lang w:eastAsia="en-US"/>
        </w:rPr>
        <w:t xml:space="preserve"> на станционном пути</w:t>
      </w:r>
      <w:r w:rsidRPr="00A45BBA">
        <w:rPr>
          <w:rFonts w:eastAsia="Calibri"/>
          <w:lang w:eastAsia="en-US"/>
        </w:rPr>
        <w:t>;</w:t>
      </w:r>
    </w:p>
    <w:p w:rsidR="009318CF" w:rsidRPr="00A45BBA" w:rsidRDefault="009318CF" w:rsidP="009318CF">
      <w:pPr>
        <w:ind w:firstLine="709"/>
        <w:jc w:val="both"/>
        <w:rPr>
          <w:rFonts w:eastAsia="Calibri"/>
          <w:lang w:eastAsia="en-US"/>
        </w:rPr>
      </w:pPr>
      <w:r>
        <w:rPr>
          <w:rFonts w:eastAsia="Calibri"/>
          <w:lang w:eastAsia="en-US"/>
        </w:rPr>
        <w:t>б)</w:t>
      </w:r>
      <w:r w:rsidRPr="00A45BBA">
        <w:rPr>
          <w:rFonts w:eastAsia="Calibri"/>
          <w:lang w:eastAsia="en-US"/>
        </w:rPr>
        <w:t xml:space="preserve"> </w:t>
      </w:r>
      <w:r>
        <w:rPr>
          <w:rFonts w:eastAsia="Calibri"/>
          <w:lang w:eastAsia="en-US"/>
        </w:rPr>
        <w:t>оградить место производства работ сигналами остановки</w:t>
      </w:r>
      <w:r w:rsidRPr="00F26FEC">
        <w:rPr>
          <w:rFonts w:eastAsia="Calibri"/>
          <w:lang w:eastAsia="en-US"/>
        </w:rPr>
        <w:t xml:space="preserve"> </w:t>
      </w:r>
      <w:r>
        <w:rPr>
          <w:rFonts w:eastAsia="Calibri"/>
          <w:lang w:eastAsia="en-US"/>
        </w:rPr>
        <w:t>для однопутного участка ж.д.</w:t>
      </w:r>
      <w:r w:rsidRPr="00A45BBA">
        <w:rPr>
          <w:rFonts w:eastAsia="Calibri"/>
          <w:lang w:eastAsia="en-US"/>
        </w:rPr>
        <w:t>;</w:t>
      </w:r>
    </w:p>
    <w:p w:rsidR="009318CF" w:rsidRDefault="009318CF" w:rsidP="009318CF">
      <w:pPr>
        <w:ind w:firstLine="708"/>
        <w:rPr>
          <w:rFonts w:eastAsia="Calibri"/>
          <w:lang w:eastAsia="en-US"/>
        </w:rPr>
      </w:pPr>
      <w:r>
        <w:rPr>
          <w:rFonts w:eastAsia="Calibri"/>
          <w:lang w:eastAsia="en-US"/>
        </w:rPr>
        <w:t>в) продемонстрировать ручные сигналы применяемые для маневровой работы</w:t>
      </w:r>
    </w:p>
    <w:p w:rsidR="009318CF" w:rsidRPr="000903B7" w:rsidRDefault="009318CF" w:rsidP="009318CF">
      <w:pPr>
        <w:spacing w:before="200" w:after="200"/>
        <w:jc w:val="center"/>
        <w:rPr>
          <w:bCs/>
          <w:i/>
        </w:rPr>
      </w:pPr>
      <w:r w:rsidRPr="000903B7">
        <w:rPr>
          <w:bCs/>
          <w:i/>
        </w:rPr>
        <w:t>Вариант 3</w:t>
      </w:r>
    </w:p>
    <w:p w:rsidR="009318CF" w:rsidRPr="000903B7" w:rsidRDefault="009318CF" w:rsidP="009318CF">
      <w:pPr>
        <w:spacing w:before="200" w:after="200"/>
        <w:jc w:val="center"/>
        <w:rPr>
          <w:bCs/>
          <w:i/>
        </w:rPr>
      </w:pPr>
      <w:r w:rsidRPr="000903B7">
        <w:rPr>
          <w:bCs/>
          <w:i/>
        </w:rPr>
        <w:t xml:space="preserve">Комплексное практическое задание (КПЗ) </w:t>
      </w:r>
    </w:p>
    <w:p w:rsidR="009318CF" w:rsidRPr="005E0901" w:rsidRDefault="009318CF" w:rsidP="009318CF">
      <w:pPr>
        <w:autoSpaceDE w:val="0"/>
        <w:autoSpaceDN w:val="0"/>
        <w:adjustRightInd w:val="0"/>
        <w:ind w:firstLine="624"/>
        <w:rPr>
          <w:bCs/>
          <w:i/>
        </w:rPr>
      </w:pPr>
      <w:r w:rsidRPr="005E0901">
        <w:rPr>
          <w:bCs/>
          <w:i/>
        </w:rPr>
        <w:t>Инструкция:</w:t>
      </w:r>
    </w:p>
    <w:p w:rsidR="009318CF" w:rsidRPr="005E0901" w:rsidRDefault="009318CF" w:rsidP="009318CF">
      <w:pPr>
        <w:autoSpaceDE w:val="0"/>
        <w:autoSpaceDN w:val="0"/>
        <w:adjustRightInd w:val="0"/>
        <w:ind w:firstLine="624"/>
        <w:jc w:val="both"/>
      </w:pPr>
      <w:r w:rsidRPr="005E0901">
        <w:t xml:space="preserve">Выполнение </w:t>
      </w:r>
      <w:r w:rsidR="00AC188B">
        <w:t>практического задания</w:t>
      </w:r>
      <w:r w:rsidR="00AC188B" w:rsidRPr="005E0901">
        <w:t xml:space="preserve"> </w:t>
      </w:r>
      <w:r w:rsidRPr="005E0901">
        <w:t>направлено на проверку умений и практическо</w:t>
      </w:r>
      <w:r w:rsidR="00D50720">
        <w:t>го опыта, наработанных по МДК 04</w:t>
      </w:r>
      <w:r w:rsidRPr="005E0901">
        <w:t xml:space="preserve">.02 </w:t>
      </w:r>
      <w:r w:rsidRPr="005E0901">
        <w:rPr>
          <w:bCs/>
        </w:rPr>
        <w:t>Техническая эксплуатация железных дорог и безопасность движения</w:t>
      </w:r>
      <w:r w:rsidRPr="005E0901">
        <w:t>.</w:t>
      </w:r>
    </w:p>
    <w:p w:rsidR="009318CF" w:rsidRPr="005E0901" w:rsidRDefault="009318CF" w:rsidP="009318CF">
      <w:pPr>
        <w:autoSpaceDE w:val="0"/>
        <w:autoSpaceDN w:val="0"/>
        <w:adjustRightInd w:val="0"/>
        <w:ind w:firstLine="624"/>
        <w:jc w:val="both"/>
      </w:pPr>
      <w:r w:rsidRPr="005E0901">
        <w:t xml:space="preserve">Место (время) выполнения задания: </w:t>
      </w:r>
      <w:r w:rsidRPr="005E0901">
        <w:rPr>
          <w:iCs/>
        </w:rPr>
        <w:t xml:space="preserve">кабинет </w:t>
      </w:r>
      <w:r>
        <w:rPr>
          <w:iCs/>
        </w:rPr>
        <w:t>«т</w:t>
      </w:r>
      <w:r w:rsidRPr="005E0901">
        <w:rPr>
          <w:bCs/>
        </w:rPr>
        <w:t>ехническая эксплуатация железных дорог и безопасность движения</w:t>
      </w:r>
      <w:r>
        <w:rPr>
          <w:bCs/>
        </w:rPr>
        <w:t>»</w:t>
      </w:r>
      <w:r w:rsidRPr="005E0901">
        <w:t>.</w:t>
      </w:r>
    </w:p>
    <w:p w:rsidR="009318CF" w:rsidRPr="008179F6" w:rsidRDefault="009318CF" w:rsidP="009318CF">
      <w:pPr>
        <w:autoSpaceDE w:val="0"/>
        <w:autoSpaceDN w:val="0"/>
        <w:adjustRightInd w:val="0"/>
        <w:ind w:firstLine="624"/>
        <w:jc w:val="both"/>
        <w:rPr>
          <w:rFonts w:ascii="Arial" w:hAnsi="Arial" w:cs="Arial"/>
          <w:b/>
          <w:bCs/>
          <w:i/>
          <w:sz w:val="28"/>
          <w:szCs w:val="28"/>
        </w:rPr>
      </w:pPr>
      <w:r w:rsidRPr="005E0901">
        <w:t xml:space="preserve">Максимальное время выполнения задания – </w:t>
      </w:r>
      <w:r w:rsidRPr="008179F6">
        <w:t>40 мин</w:t>
      </w:r>
      <w:r w:rsidRPr="008179F6">
        <w:rPr>
          <w:i/>
        </w:rPr>
        <w:t xml:space="preserve">. </w:t>
      </w:r>
    </w:p>
    <w:p w:rsidR="009318CF" w:rsidRPr="005E0901" w:rsidRDefault="009318CF" w:rsidP="009318CF">
      <w:pPr>
        <w:autoSpaceDE w:val="0"/>
        <w:autoSpaceDN w:val="0"/>
        <w:adjustRightInd w:val="0"/>
        <w:ind w:firstLine="624"/>
      </w:pPr>
      <w:r w:rsidRPr="005E0901">
        <w:t>Внимательно прочитайте и выполните задание.</w:t>
      </w:r>
    </w:p>
    <w:p w:rsidR="009318CF" w:rsidRPr="00E723AA" w:rsidRDefault="009318CF" w:rsidP="009318CF">
      <w:pPr>
        <w:autoSpaceDE w:val="0"/>
        <w:autoSpaceDN w:val="0"/>
        <w:adjustRightInd w:val="0"/>
        <w:ind w:firstLine="624"/>
        <w:rPr>
          <w:iCs/>
          <w:highlight w:val="yellow"/>
          <w:u w:val="single"/>
        </w:rPr>
      </w:pPr>
      <w:r w:rsidRPr="005E0901">
        <w:rPr>
          <w:bCs/>
        </w:rPr>
        <w:t xml:space="preserve">Коды </w:t>
      </w:r>
      <w:r w:rsidRPr="005E0901">
        <w:t xml:space="preserve">проверяемых результатов обучения: </w:t>
      </w:r>
      <w:r w:rsidRPr="000209D9">
        <w:rPr>
          <w:u w:val="single"/>
        </w:rPr>
        <w:t xml:space="preserve">ПО 1, </w:t>
      </w:r>
      <w:r w:rsidRPr="000209D9">
        <w:rPr>
          <w:iCs/>
          <w:u w:val="single"/>
        </w:rPr>
        <w:t>З 2</w:t>
      </w:r>
    </w:p>
    <w:p w:rsidR="009318CF" w:rsidRPr="00D15A64" w:rsidRDefault="009318CF" w:rsidP="009318CF">
      <w:pPr>
        <w:autoSpaceDE w:val="0"/>
        <w:autoSpaceDN w:val="0"/>
        <w:adjustRightInd w:val="0"/>
        <w:ind w:firstLine="624"/>
        <w:rPr>
          <w:u w:val="single"/>
        </w:rPr>
      </w:pPr>
      <w:r w:rsidRPr="00D15A64">
        <w:rPr>
          <w:u w:val="single"/>
        </w:rPr>
        <w:t xml:space="preserve">Задание 1  </w:t>
      </w:r>
    </w:p>
    <w:p w:rsidR="009318CF" w:rsidRDefault="009318CF" w:rsidP="009318CF">
      <w:pPr>
        <w:autoSpaceDE w:val="0"/>
        <w:autoSpaceDN w:val="0"/>
        <w:adjustRightInd w:val="0"/>
        <w:ind w:firstLine="624"/>
        <w:jc w:val="both"/>
        <w:rPr>
          <w:highlight w:val="yellow"/>
        </w:rPr>
      </w:pPr>
      <w:r w:rsidRPr="00D15A64">
        <w:t>Текст задания:</w:t>
      </w:r>
      <w:r w:rsidRPr="00E723AA">
        <w:rPr>
          <w:highlight w:val="yellow"/>
        </w:rPr>
        <w:t xml:space="preserve">  </w:t>
      </w:r>
    </w:p>
    <w:p w:rsidR="009318CF" w:rsidRPr="00C0549A" w:rsidRDefault="009318CF" w:rsidP="009318CF">
      <w:pPr>
        <w:ind w:firstLine="709"/>
        <w:jc w:val="both"/>
        <w:rPr>
          <w:rFonts w:eastAsia="Calibri"/>
          <w:lang w:eastAsia="en-US"/>
        </w:rPr>
      </w:pPr>
      <w:r>
        <w:rPr>
          <w:rFonts w:eastAsia="Calibri"/>
          <w:lang w:eastAsia="en-US"/>
        </w:rPr>
        <w:t xml:space="preserve">а) расставить </w:t>
      </w:r>
      <w:r w:rsidRPr="00C0549A">
        <w:rPr>
          <w:rFonts w:eastAsia="Calibri"/>
          <w:lang w:eastAsia="en-US"/>
        </w:rPr>
        <w:t xml:space="preserve"> сигнальные указатели «Опустить токоприемник» и постоянные сигнальные знаки «Поднять токоприемник» и «Внимание! Токораздел»</w:t>
      </w:r>
    </w:p>
    <w:p w:rsidR="009318CF" w:rsidRPr="00A45BBA" w:rsidRDefault="009318CF" w:rsidP="009318CF">
      <w:pPr>
        <w:ind w:firstLine="709"/>
        <w:jc w:val="both"/>
        <w:rPr>
          <w:rFonts w:eastAsia="Calibri"/>
          <w:lang w:eastAsia="en-US"/>
        </w:rPr>
      </w:pPr>
      <w:r>
        <w:rPr>
          <w:rFonts w:eastAsia="Calibri"/>
          <w:lang w:eastAsia="en-US"/>
        </w:rPr>
        <w:t>б)</w:t>
      </w:r>
      <w:r w:rsidRPr="00A45BBA">
        <w:rPr>
          <w:rFonts w:eastAsia="Calibri"/>
          <w:lang w:eastAsia="en-US"/>
        </w:rPr>
        <w:t xml:space="preserve"> </w:t>
      </w:r>
      <w:r>
        <w:rPr>
          <w:rFonts w:eastAsia="Calibri"/>
          <w:lang w:eastAsia="en-US"/>
        </w:rPr>
        <w:t>оградить место производства работ сигналами уменьшения скорости для двухпутного участка ж.д.</w:t>
      </w:r>
      <w:r w:rsidRPr="00A45BBA">
        <w:rPr>
          <w:rFonts w:eastAsia="Calibri"/>
          <w:lang w:eastAsia="en-US"/>
        </w:rPr>
        <w:t>;</w:t>
      </w:r>
    </w:p>
    <w:p w:rsidR="009318CF" w:rsidRPr="00A45BBA" w:rsidRDefault="009318CF" w:rsidP="009318CF">
      <w:pPr>
        <w:ind w:firstLine="709"/>
        <w:jc w:val="both"/>
        <w:rPr>
          <w:rFonts w:eastAsia="Calibri"/>
          <w:lang w:eastAsia="en-US"/>
        </w:rPr>
      </w:pPr>
      <w:r>
        <w:rPr>
          <w:rFonts w:eastAsia="Calibri"/>
          <w:lang w:eastAsia="en-US"/>
        </w:rPr>
        <w:t>в)</w:t>
      </w:r>
      <w:r w:rsidRPr="008A22ED">
        <w:rPr>
          <w:rFonts w:eastAsia="Calibri"/>
          <w:lang w:eastAsia="en-US"/>
        </w:rPr>
        <w:t xml:space="preserve"> ограждение лейтера</w:t>
      </w:r>
      <w:r>
        <w:rPr>
          <w:rFonts w:eastAsia="Calibri"/>
          <w:lang w:eastAsia="en-US"/>
        </w:rPr>
        <w:t xml:space="preserve"> на перегоне </w:t>
      </w:r>
      <w:r w:rsidRPr="00A45BBA">
        <w:rPr>
          <w:rFonts w:eastAsia="Calibri"/>
          <w:lang w:eastAsia="en-US"/>
        </w:rPr>
        <w:t>;</w:t>
      </w:r>
    </w:p>
    <w:p w:rsidR="009318CF" w:rsidRPr="000903B7" w:rsidRDefault="009318CF" w:rsidP="009318CF">
      <w:pPr>
        <w:spacing w:before="200" w:after="200"/>
        <w:jc w:val="center"/>
        <w:rPr>
          <w:bCs/>
          <w:i/>
        </w:rPr>
      </w:pPr>
      <w:r w:rsidRPr="000903B7">
        <w:rPr>
          <w:bCs/>
          <w:i/>
        </w:rPr>
        <w:t>Вариант 4</w:t>
      </w:r>
    </w:p>
    <w:p w:rsidR="009318CF" w:rsidRPr="000903B7" w:rsidRDefault="009318CF" w:rsidP="009318CF">
      <w:pPr>
        <w:spacing w:before="200" w:after="200"/>
        <w:jc w:val="center"/>
        <w:rPr>
          <w:bCs/>
          <w:i/>
        </w:rPr>
      </w:pPr>
      <w:r w:rsidRPr="000903B7">
        <w:rPr>
          <w:bCs/>
          <w:i/>
        </w:rPr>
        <w:t xml:space="preserve">Комплексное практическое задание (КПЗ) </w:t>
      </w:r>
    </w:p>
    <w:p w:rsidR="009318CF" w:rsidRPr="005E0901" w:rsidRDefault="009318CF" w:rsidP="009318CF">
      <w:pPr>
        <w:autoSpaceDE w:val="0"/>
        <w:autoSpaceDN w:val="0"/>
        <w:adjustRightInd w:val="0"/>
        <w:ind w:firstLine="624"/>
        <w:rPr>
          <w:bCs/>
          <w:i/>
        </w:rPr>
      </w:pPr>
      <w:r w:rsidRPr="005E0901">
        <w:rPr>
          <w:bCs/>
          <w:i/>
        </w:rPr>
        <w:t>Инструкция:</w:t>
      </w:r>
    </w:p>
    <w:p w:rsidR="009318CF" w:rsidRPr="005E0901" w:rsidRDefault="009318CF" w:rsidP="009318CF">
      <w:pPr>
        <w:autoSpaceDE w:val="0"/>
        <w:autoSpaceDN w:val="0"/>
        <w:adjustRightInd w:val="0"/>
        <w:ind w:firstLine="624"/>
        <w:jc w:val="both"/>
      </w:pPr>
      <w:r w:rsidRPr="005E0901">
        <w:t xml:space="preserve">Выполнение </w:t>
      </w:r>
      <w:r w:rsidR="00AC188B">
        <w:t>практического задания</w:t>
      </w:r>
      <w:r w:rsidR="00AC188B" w:rsidRPr="005E0901">
        <w:t xml:space="preserve"> </w:t>
      </w:r>
      <w:r w:rsidRPr="005E0901">
        <w:t>направлено на проверку умений и практическо</w:t>
      </w:r>
      <w:r w:rsidR="00D50720">
        <w:t>го опыта, наработанных по МДК 04</w:t>
      </w:r>
      <w:r w:rsidRPr="005E0901">
        <w:t xml:space="preserve">.02 </w:t>
      </w:r>
      <w:r w:rsidRPr="005E0901">
        <w:rPr>
          <w:bCs/>
        </w:rPr>
        <w:t>Техническая эксплуатация железных дорог и безопасность движения</w:t>
      </w:r>
      <w:r w:rsidRPr="005E0901">
        <w:t>.</w:t>
      </w:r>
    </w:p>
    <w:p w:rsidR="009318CF" w:rsidRPr="005E0901" w:rsidRDefault="009318CF" w:rsidP="009318CF">
      <w:pPr>
        <w:autoSpaceDE w:val="0"/>
        <w:autoSpaceDN w:val="0"/>
        <w:adjustRightInd w:val="0"/>
        <w:ind w:firstLine="624"/>
        <w:jc w:val="both"/>
      </w:pPr>
      <w:r w:rsidRPr="005E0901">
        <w:t xml:space="preserve">Место (время) выполнения задания: </w:t>
      </w:r>
      <w:r w:rsidRPr="005E0901">
        <w:rPr>
          <w:iCs/>
        </w:rPr>
        <w:t xml:space="preserve">кабинет </w:t>
      </w:r>
      <w:r>
        <w:rPr>
          <w:iCs/>
        </w:rPr>
        <w:t>«т</w:t>
      </w:r>
      <w:r w:rsidRPr="005E0901">
        <w:rPr>
          <w:bCs/>
        </w:rPr>
        <w:t>ехническая эксплуатация железных дорог и безопасность движения</w:t>
      </w:r>
      <w:r>
        <w:rPr>
          <w:bCs/>
        </w:rPr>
        <w:t>»</w:t>
      </w:r>
      <w:r w:rsidRPr="005E0901">
        <w:t>.</w:t>
      </w:r>
    </w:p>
    <w:p w:rsidR="009318CF" w:rsidRPr="00E723AA" w:rsidRDefault="009318CF" w:rsidP="009318CF">
      <w:pPr>
        <w:autoSpaceDE w:val="0"/>
        <w:autoSpaceDN w:val="0"/>
        <w:adjustRightInd w:val="0"/>
        <w:ind w:firstLine="624"/>
        <w:jc w:val="both"/>
        <w:rPr>
          <w:rFonts w:ascii="Arial" w:hAnsi="Arial" w:cs="Arial"/>
          <w:b/>
          <w:bCs/>
          <w:i/>
          <w:sz w:val="28"/>
          <w:szCs w:val="28"/>
          <w:highlight w:val="yellow"/>
        </w:rPr>
      </w:pPr>
      <w:r w:rsidRPr="005E0901">
        <w:t xml:space="preserve">Максимальное время выполнения задания – </w:t>
      </w:r>
      <w:r w:rsidRPr="008179F6">
        <w:t>40 мин</w:t>
      </w:r>
      <w:r w:rsidRPr="008179F6">
        <w:rPr>
          <w:i/>
        </w:rPr>
        <w:t xml:space="preserve">. </w:t>
      </w:r>
    </w:p>
    <w:p w:rsidR="009318CF" w:rsidRPr="005E0901" w:rsidRDefault="009318CF" w:rsidP="009318CF">
      <w:pPr>
        <w:autoSpaceDE w:val="0"/>
        <w:autoSpaceDN w:val="0"/>
        <w:adjustRightInd w:val="0"/>
        <w:ind w:firstLine="624"/>
      </w:pPr>
      <w:r w:rsidRPr="005E0901">
        <w:t>Внимательно прочитайте и выполните задание.</w:t>
      </w:r>
    </w:p>
    <w:p w:rsidR="009318CF" w:rsidRPr="00E723AA" w:rsidRDefault="009318CF" w:rsidP="009318CF">
      <w:pPr>
        <w:autoSpaceDE w:val="0"/>
        <w:autoSpaceDN w:val="0"/>
        <w:adjustRightInd w:val="0"/>
        <w:ind w:firstLine="624"/>
        <w:rPr>
          <w:iCs/>
          <w:highlight w:val="yellow"/>
          <w:u w:val="single"/>
        </w:rPr>
      </w:pPr>
      <w:r w:rsidRPr="005E0901">
        <w:rPr>
          <w:bCs/>
        </w:rPr>
        <w:t xml:space="preserve">Коды </w:t>
      </w:r>
      <w:r w:rsidRPr="005E0901">
        <w:t xml:space="preserve">проверяемых результатов обучения: </w:t>
      </w:r>
      <w:r w:rsidRPr="000209D9">
        <w:rPr>
          <w:u w:val="single"/>
        </w:rPr>
        <w:t xml:space="preserve">ПО 1, </w:t>
      </w:r>
      <w:r w:rsidRPr="000209D9">
        <w:rPr>
          <w:iCs/>
          <w:u w:val="single"/>
        </w:rPr>
        <w:t>З 2</w:t>
      </w:r>
    </w:p>
    <w:p w:rsidR="009318CF" w:rsidRPr="00D15A64" w:rsidRDefault="009318CF" w:rsidP="009318CF">
      <w:pPr>
        <w:autoSpaceDE w:val="0"/>
        <w:autoSpaceDN w:val="0"/>
        <w:adjustRightInd w:val="0"/>
        <w:ind w:firstLine="624"/>
        <w:rPr>
          <w:u w:val="single"/>
        </w:rPr>
      </w:pPr>
      <w:r w:rsidRPr="00D15A64">
        <w:rPr>
          <w:u w:val="single"/>
        </w:rPr>
        <w:t xml:space="preserve">Задание 1  </w:t>
      </w:r>
    </w:p>
    <w:p w:rsidR="009318CF" w:rsidRDefault="009318CF" w:rsidP="009318CF">
      <w:pPr>
        <w:autoSpaceDE w:val="0"/>
        <w:autoSpaceDN w:val="0"/>
        <w:adjustRightInd w:val="0"/>
        <w:ind w:firstLine="624"/>
        <w:jc w:val="both"/>
        <w:rPr>
          <w:highlight w:val="yellow"/>
        </w:rPr>
      </w:pPr>
      <w:r w:rsidRPr="00D15A64">
        <w:t>Текст задания:</w:t>
      </w:r>
      <w:r w:rsidRPr="00E723AA">
        <w:rPr>
          <w:highlight w:val="yellow"/>
        </w:rPr>
        <w:t xml:space="preserve">  </w:t>
      </w:r>
    </w:p>
    <w:p w:rsidR="009318CF" w:rsidRPr="00C0549A" w:rsidRDefault="009318CF" w:rsidP="009318CF">
      <w:pPr>
        <w:ind w:firstLine="709"/>
        <w:jc w:val="both"/>
        <w:rPr>
          <w:rFonts w:eastAsia="Calibri"/>
          <w:lang w:eastAsia="en-US"/>
        </w:rPr>
      </w:pPr>
      <w:r w:rsidRPr="006A785D">
        <w:rPr>
          <w:rFonts w:eastAsia="Calibri"/>
          <w:lang w:eastAsia="en-US"/>
        </w:rPr>
        <w:t xml:space="preserve">а) </w:t>
      </w:r>
      <w:r w:rsidRPr="00C0549A">
        <w:rPr>
          <w:rFonts w:eastAsia="Calibri"/>
          <w:lang w:eastAsia="en-US"/>
        </w:rPr>
        <w:t xml:space="preserve"> установить временные сигнальные знаки с отражателями, которые показывают: «Подготовиться к опусканию токоприемника»; «Опустить токоприемник» ; «Поднять токоприемник» на железнодорожных путях необщего пользования.</w:t>
      </w:r>
    </w:p>
    <w:p w:rsidR="009318CF" w:rsidRPr="00C0549A" w:rsidRDefault="009318CF" w:rsidP="009318CF">
      <w:pPr>
        <w:ind w:firstLine="709"/>
        <w:jc w:val="both"/>
        <w:rPr>
          <w:rFonts w:eastAsia="Calibri"/>
          <w:lang w:eastAsia="en-US"/>
        </w:rPr>
      </w:pPr>
      <w:r>
        <w:rPr>
          <w:rFonts w:eastAsia="Calibri"/>
          <w:lang w:eastAsia="en-US"/>
        </w:rPr>
        <w:t>б</w:t>
      </w:r>
      <w:r w:rsidRPr="005D7D60">
        <w:rPr>
          <w:rFonts w:eastAsia="Calibri"/>
          <w:lang w:eastAsia="en-US"/>
        </w:rPr>
        <w:t xml:space="preserve">) оградить </w:t>
      </w:r>
      <w:r w:rsidRPr="00C0549A">
        <w:rPr>
          <w:rFonts w:eastAsia="Calibri"/>
          <w:lang w:eastAsia="en-US"/>
        </w:rPr>
        <w:t xml:space="preserve">пассажирский поезд  при вынужденной остановке на перегоне </w:t>
      </w:r>
    </w:p>
    <w:p w:rsidR="009318CF" w:rsidRPr="00A45BBA" w:rsidRDefault="009318CF" w:rsidP="009318CF">
      <w:pPr>
        <w:ind w:firstLine="709"/>
        <w:jc w:val="both"/>
        <w:rPr>
          <w:rFonts w:eastAsia="Calibri"/>
          <w:lang w:eastAsia="en-US"/>
        </w:rPr>
      </w:pPr>
      <w:r>
        <w:rPr>
          <w:rFonts w:eastAsia="Calibri"/>
          <w:lang w:eastAsia="en-US"/>
        </w:rPr>
        <w:t>в)</w:t>
      </w:r>
      <w:r w:rsidRPr="00A45BBA">
        <w:rPr>
          <w:rFonts w:eastAsia="Calibri"/>
          <w:lang w:eastAsia="en-US"/>
        </w:rPr>
        <w:t xml:space="preserve"> </w:t>
      </w:r>
      <w:r>
        <w:rPr>
          <w:rFonts w:eastAsia="Calibri"/>
          <w:lang w:eastAsia="en-US"/>
        </w:rPr>
        <w:t>оградить место производства работ сигналами свисток</w:t>
      </w:r>
      <w:r w:rsidRPr="00F26FEC">
        <w:rPr>
          <w:rFonts w:eastAsia="Calibri"/>
          <w:lang w:eastAsia="en-US"/>
        </w:rPr>
        <w:t xml:space="preserve"> </w:t>
      </w:r>
      <w:r>
        <w:rPr>
          <w:rFonts w:eastAsia="Calibri"/>
          <w:lang w:eastAsia="en-US"/>
        </w:rPr>
        <w:t>для двухпутного участка ж.д.</w:t>
      </w:r>
      <w:r w:rsidRPr="00A45BBA">
        <w:rPr>
          <w:rFonts w:eastAsia="Calibri"/>
          <w:lang w:eastAsia="en-US"/>
        </w:rPr>
        <w:t>;</w:t>
      </w:r>
    </w:p>
    <w:p w:rsidR="009318CF" w:rsidRPr="000903B7" w:rsidRDefault="009318CF" w:rsidP="009318CF">
      <w:pPr>
        <w:spacing w:before="200" w:after="200"/>
        <w:jc w:val="center"/>
        <w:rPr>
          <w:bCs/>
          <w:i/>
        </w:rPr>
      </w:pPr>
      <w:r w:rsidRPr="000903B7">
        <w:rPr>
          <w:bCs/>
          <w:i/>
        </w:rPr>
        <w:t>Вариант 5</w:t>
      </w:r>
    </w:p>
    <w:p w:rsidR="009318CF" w:rsidRPr="000903B7" w:rsidRDefault="009318CF" w:rsidP="009318CF">
      <w:pPr>
        <w:spacing w:before="200" w:after="200"/>
        <w:jc w:val="center"/>
        <w:rPr>
          <w:bCs/>
          <w:i/>
        </w:rPr>
      </w:pPr>
      <w:r w:rsidRPr="000903B7">
        <w:rPr>
          <w:bCs/>
          <w:i/>
        </w:rPr>
        <w:t xml:space="preserve">Комплексное практическое задание (КПЗ) </w:t>
      </w:r>
    </w:p>
    <w:p w:rsidR="009318CF" w:rsidRPr="005E0901" w:rsidRDefault="009318CF" w:rsidP="009318CF">
      <w:pPr>
        <w:autoSpaceDE w:val="0"/>
        <w:autoSpaceDN w:val="0"/>
        <w:adjustRightInd w:val="0"/>
        <w:ind w:firstLine="624"/>
        <w:rPr>
          <w:bCs/>
          <w:i/>
        </w:rPr>
      </w:pPr>
      <w:r w:rsidRPr="005E0901">
        <w:rPr>
          <w:bCs/>
          <w:i/>
        </w:rPr>
        <w:t>Инструкция:</w:t>
      </w:r>
    </w:p>
    <w:p w:rsidR="009318CF" w:rsidRPr="005E0901" w:rsidRDefault="009318CF" w:rsidP="009318CF">
      <w:pPr>
        <w:autoSpaceDE w:val="0"/>
        <w:autoSpaceDN w:val="0"/>
        <w:adjustRightInd w:val="0"/>
        <w:ind w:firstLine="624"/>
        <w:jc w:val="both"/>
      </w:pPr>
      <w:r w:rsidRPr="005E0901">
        <w:t xml:space="preserve">Выполнение </w:t>
      </w:r>
      <w:r w:rsidR="00AC188B">
        <w:t>практического задания</w:t>
      </w:r>
      <w:r w:rsidR="00AC188B" w:rsidRPr="005E0901">
        <w:t xml:space="preserve"> </w:t>
      </w:r>
      <w:r w:rsidRPr="005E0901">
        <w:t>направлено на проверку умений и практического опыт</w:t>
      </w:r>
      <w:r w:rsidR="00D50720">
        <w:t>а, наработанных по МДК 04</w:t>
      </w:r>
      <w:r w:rsidRPr="005E0901">
        <w:t xml:space="preserve">.02 </w:t>
      </w:r>
      <w:r w:rsidRPr="005E0901">
        <w:rPr>
          <w:bCs/>
        </w:rPr>
        <w:t>Техническая эксплуатация железных дорог и безопасность движения</w:t>
      </w:r>
      <w:r w:rsidRPr="005E0901">
        <w:t>.</w:t>
      </w:r>
    </w:p>
    <w:p w:rsidR="009318CF" w:rsidRPr="005E0901" w:rsidRDefault="009318CF" w:rsidP="009318CF">
      <w:pPr>
        <w:autoSpaceDE w:val="0"/>
        <w:autoSpaceDN w:val="0"/>
        <w:adjustRightInd w:val="0"/>
        <w:ind w:firstLine="624"/>
        <w:jc w:val="both"/>
      </w:pPr>
      <w:r w:rsidRPr="005E0901">
        <w:t xml:space="preserve">Место (время) выполнения задания: </w:t>
      </w:r>
      <w:r w:rsidRPr="005E0901">
        <w:rPr>
          <w:iCs/>
        </w:rPr>
        <w:t xml:space="preserve">кабинет </w:t>
      </w:r>
      <w:r>
        <w:rPr>
          <w:iCs/>
        </w:rPr>
        <w:t>«т</w:t>
      </w:r>
      <w:r w:rsidRPr="005E0901">
        <w:rPr>
          <w:bCs/>
        </w:rPr>
        <w:t>ехническая эксплуатация железных дорог и безопасность движения</w:t>
      </w:r>
      <w:r>
        <w:rPr>
          <w:bCs/>
        </w:rPr>
        <w:t>»</w:t>
      </w:r>
      <w:r w:rsidRPr="005E0901">
        <w:t>.</w:t>
      </w:r>
    </w:p>
    <w:p w:rsidR="009318CF" w:rsidRPr="008179F6" w:rsidRDefault="009318CF" w:rsidP="009318CF">
      <w:pPr>
        <w:autoSpaceDE w:val="0"/>
        <w:autoSpaceDN w:val="0"/>
        <w:adjustRightInd w:val="0"/>
        <w:ind w:firstLine="624"/>
        <w:jc w:val="both"/>
        <w:rPr>
          <w:rFonts w:ascii="Arial" w:hAnsi="Arial" w:cs="Arial"/>
          <w:b/>
          <w:bCs/>
          <w:i/>
          <w:sz w:val="28"/>
          <w:szCs w:val="28"/>
        </w:rPr>
      </w:pPr>
      <w:r w:rsidRPr="005E0901">
        <w:lastRenderedPageBreak/>
        <w:t xml:space="preserve">Максимальное время выполнения задания </w:t>
      </w:r>
      <w:r w:rsidRPr="008179F6">
        <w:t>– 40 мин</w:t>
      </w:r>
      <w:r w:rsidRPr="008179F6">
        <w:rPr>
          <w:i/>
        </w:rPr>
        <w:t xml:space="preserve">. </w:t>
      </w:r>
    </w:p>
    <w:p w:rsidR="009318CF" w:rsidRPr="005E0901" w:rsidRDefault="009318CF" w:rsidP="009318CF">
      <w:pPr>
        <w:autoSpaceDE w:val="0"/>
        <w:autoSpaceDN w:val="0"/>
        <w:adjustRightInd w:val="0"/>
        <w:ind w:firstLine="624"/>
      </w:pPr>
      <w:r w:rsidRPr="005E0901">
        <w:t>Внимательно прочитайте и выполните задание.</w:t>
      </w:r>
    </w:p>
    <w:p w:rsidR="009318CF" w:rsidRPr="00E723AA" w:rsidRDefault="009318CF" w:rsidP="009318CF">
      <w:pPr>
        <w:autoSpaceDE w:val="0"/>
        <w:autoSpaceDN w:val="0"/>
        <w:adjustRightInd w:val="0"/>
        <w:ind w:firstLine="624"/>
        <w:rPr>
          <w:iCs/>
          <w:highlight w:val="yellow"/>
          <w:u w:val="single"/>
        </w:rPr>
      </w:pPr>
      <w:r w:rsidRPr="005E0901">
        <w:rPr>
          <w:bCs/>
        </w:rPr>
        <w:t xml:space="preserve">Коды </w:t>
      </w:r>
      <w:r w:rsidRPr="005E0901">
        <w:t xml:space="preserve">проверяемых результатов обучения: </w:t>
      </w:r>
      <w:r w:rsidRPr="000209D9">
        <w:rPr>
          <w:u w:val="single"/>
        </w:rPr>
        <w:t xml:space="preserve">ПО 1, </w:t>
      </w:r>
      <w:r w:rsidRPr="000209D9">
        <w:rPr>
          <w:iCs/>
          <w:u w:val="single"/>
        </w:rPr>
        <w:t>З 2</w:t>
      </w:r>
    </w:p>
    <w:p w:rsidR="009318CF" w:rsidRPr="00D15A64" w:rsidRDefault="009318CF" w:rsidP="009318CF">
      <w:pPr>
        <w:autoSpaceDE w:val="0"/>
        <w:autoSpaceDN w:val="0"/>
        <w:adjustRightInd w:val="0"/>
        <w:ind w:firstLine="624"/>
        <w:rPr>
          <w:u w:val="single"/>
        </w:rPr>
      </w:pPr>
      <w:r w:rsidRPr="00D15A64">
        <w:rPr>
          <w:u w:val="single"/>
        </w:rPr>
        <w:t xml:space="preserve">Задание 1  </w:t>
      </w:r>
    </w:p>
    <w:p w:rsidR="009318CF" w:rsidRDefault="009318CF" w:rsidP="009318CF">
      <w:pPr>
        <w:autoSpaceDE w:val="0"/>
        <w:autoSpaceDN w:val="0"/>
        <w:adjustRightInd w:val="0"/>
        <w:ind w:firstLine="624"/>
        <w:jc w:val="both"/>
        <w:rPr>
          <w:highlight w:val="yellow"/>
        </w:rPr>
      </w:pPr>
      <w:r w:rsidRPr="00D15A64">
        <w:t>Текст задания:</w:t>
      </w:r>
      <w:r w:rsidRPr="00E723AA">
        <w:rPr>
          <w:highlight w:val="yellow"/>
        </w:rPr>
        <w:t xml:space="preserve">  </w:t>
      </w:r>
    </w:p>
    <w:p w:rsidR="009318CF" w:rsidRPr="00A45BBA" w:rsidRDefault="009318CF" w:rsidP="009318CF">
      <w:pPr>
        <w:ind w:left="708" w:firstLine="1"/>
        <w:jc w:val="both"/>
        <w:rPr>
          <w:rFonts w:eastAsia="Calibri"/>
          <w:lang w:eastAsia="en-US"/>
        </w:rPr>
      </w:pPr>
      <w:r>
        <w:rPr>
          <w:rFonts w:eastAsia="Calibri"/>
          <w:lang w:eastAsia="en-US"/>
        </w:rPr>
        <w:t>а)</w:t>
      </w:r>
      <w:r w:rsidRPr="00A45BBA">
        <w:rPr>
          <w:rFonts w:eastAsia="Calibri"/>
          <w:lang w:eastAsia="en-US"/>
        </w:rPr>
        <w:t xml:space="preserve"> </w:t>
      </w:r>
      <w:r>
        <w:rPr>
          <w:rFonts w:eastAsia="Calibri"/>
          <w:lang w:eastAsia="en-US"/>
        </w:rPr>
        <w:t>оградить место производства работ сигналами свисток</w:t>
      </w:r>
      <w:r w:rsidRPr="00F26FEC">
        <w:rPr>
          <w:rFonts w:eastAsia="Calibri"/>
          <w:lang w:eastAsia="en-US"/>
        </w:rPr>
        <w:t xml:space="preserve"> </w:t>
      </w:r>
      <w:r>
        <w:rPr>
          <w:rFonts w:eastAsia="Calibri"/>
          <w:lang w:eastAsia="en-US"/>
        </w:rPr>
        <w:t>для однопутного участка ж.д.</w:t>
      </w:r>
      <w:r w:rsidRPr="00A45BBA">
        <w:rPr>
          <w:rFonts w:eastAsia="Calibri"/>
          <w:lang w:eastAsia="en-US"/>
        </w:rPr>
        <w:t>;</w:t>
      </w:r>
    </w:p>
    <w:p w:rsidR="009318CF" w:rsidRPr="00C0549A" w:rsidRDefault="009318CF" w:rsidP="009318CF">
      <w:pPr>
        <w:jc w:val="both"/>
        <w:rPr>
          <w:rFonts w:eastAsia="Calibri"/>
          <w:lang w:eastAsia="en-US"/>
        </w:rPr>
      </w:pPr>
      <w:r>
        <w:rPr>
          <w:rFonts w:eastAsia="Calibri"/>
          <w:lang w:eastAsia="en-US"/>
        </w:rPr>
        <w:t xml:space="preserve">            б</w:t>
      </w:r>
      <w:r w:rsidRPr="002439C2">
        <w:rPr>
          <w:rFonts w:eastAsia="Calibri"/>
          <w:lang w:eastAsia="en-US"/>
        </w:rPr>
        <w:t xml:space="preserve">) </w:t>
      </w:r>
      <w:r>
        <w:rPr>
          <w:rFonts w:eastAsia="Calibri"/>
          <w:lang w:eastAsia="en-US"/>
        </w:rPr>
        <w:t xml:space="preserve">расставить </w:t>
      </w:r>
      <w:r w:rsidRPr="00C0549A">
        <w:rPr>
          <w:rFonts w:eastAsia="Calibri"/>
          <w:lang w:eastAsia="en-US"/>
        </w:rPr>
        <w:t xml:space="preserve">  предупредительные сигнальные знаки с отражателями на электрифицированных участках: «Отключить ток» – перед нейтральной вставкой; «Включить ток на электровозе» .</w:t>
      </w:r>
    </w:p>
    <w:p w:rsidR="009318CF" w:rsidRPr="00C0549A" w:rsidRDefault="009318CF" w:rsidP="009318CF">
      <w:pPr>
        <w:ind w:firstLine="709"/>
        <w:jc w:val="both"/>
        <w:rPr>
          <w:rFonts w:eastAsia="Calibri"/>
          <w:lang w:eastAsia="en-US"/>
        </w:rPr>
      </w:pPr>
      <w:r>
        <w:rPr>
          <w:rFonts w:eastAsia="Calibri"/>
          <w:lang w:eastAsia="en-US"/>
        </w:rPr>
        <w:t>в</w:t>
      </w:r>
      <w:r w:rsidRPr="006A785D">
        <w:rPr>
          <w:rFonts w:eastAsia="Calibri"/>
          <w:lang w:eastAsia="en-US"/>
        </w:rPr>
        <w:t xml:space="preserve">) </w:t>
      </w:r>
      <w:r w:rsidRPr="00C0549A">
        <w:rPr>
          <w:rFonts w:eastAsia="Calibri"/>
          <w:lang w:eastAsia="en-US"/>
        </w:rPr>
        <w:t xml:space="preserve"> установить временные сигнальные знаки на участках, где работают снегоочистители</w:t>
      </w:r>
    </w:p>
    <w:p w:rsidR="009318CF" w:rsidRPr="000903B7" w:rsidRDefault="009318CF" w:rsidP="009318CF">
      <w:pPr>
        <w:spacing w:before="200" w:after="200"/>
        <w:jc w:val="center"/>
        <w:rPr>
          <w:bCs/>
          <w:i/>
        </w:rPr>
      </w:pPr>
      <w:r w:rsidRPr="000903B7">
        <w:rPr>
          <w:bCs/>
          <w:i/>
        </w:rPr>
        <w:t>Вариант 6</w:t>
      </w:r>
    </w:p>
    <w:p w:rsidR="009318CF" w:rsidRPr="000903B7" w:rsidRDefault="009318CF" w:rsidP="009318CF">
      <w:pPr>
        <w:spacing w:before="200" w:after="200"/>
        <w:jc w:val="center"/>
        <w:rPr>
          <w:bCs/>
          <w:i/>
        </w:rPr>
      </w:pPr>
      <w:r w:rsidRPr="000903B7">
        <w:rPr>
          <w:bCs/>
          <w:i/>
        </w:rPr>
        <w:t xml:space="preserve">Комплексное практическое задание (КПЗ) </w:t>
      </w:r>
    </w:p>
    <w:p w:rsidR="009318CF" w:rsidRPr="005E0901" w:rsidRDefault="009318CF" w:rsidP="009318CF">
      <w:pPr>
        <w:autoSpaceDE w:val="0"/>
        <w:autoSpaceDN w:val="0"/>
        <w:adjustRightInd w:val="0"/>
        <w:ind w:firstLine="624"/>
        <w:rPr>
          <w:bCs/>
          <w:i/>
        </w:rPr>
      </w:pPr>
      <w:r w:rsidRPr="005E0901">
        <w:rPr>
          <w:bCs/>
          <w:i/>
        </w:rPr>
        <w:t>Инструкция:</w:t>
      </w:r>
    </w:p>
    <w:p w:rsidR="009318CF" w:rsidRPr="005E0901" w:rsidRDefault="009318CF" w:rsidP="009318CF">
      <w:pPr>
        <w:autoSpaceDE w:val="0"/>
        <w:autoSpaceDN w:val="0"/>
        <w:adjustRightInd w:val="0"/>
        <w:ind w:firstLine="624"/>
        <w:jc w:val="both"/>
      </w:pPr>
      <w:r w:rsidRPr="005E0901">
        <w:t xml:space="preserve">Выполнение </w:t>
      </w:r>
      <w:r w:rsidR="00AC188B">
        <w:t>практического задания</w:t>
      </w:r>
      <w:r w:rsidR="00AC188B" w:rsidRPr="005E0901">
        <w:t xml:space="preserve"> </w:t>
      </w:r>
      <w:r w:rsidRPr="005E0901">
        <w:t>направлено на проверку умений и практическо</w:t>
      </w:r>
      <w:r w:rsidR="00D50720">
        <w:t>го опыта, наработанных по МДК 04</w:t>
      </w:r>
      <w:r w:rsidRPr="005E0901">
        <w:t xml:space="preserve">.02 </w:t>
      </w:r>
      <w:r w:rsidRPr="005E0901">
        <w:rPr>
          <w:bCs/>
        </w:rPr>
        <w:t>Техническая эксплуатация железных дорог и безопасность движения</w:t>
      </w:r>
      <w:r w:rsidRPr="005E0901">
        <w:t>.</w:t>
      </w:r>
    </w:p>
    <w:p w:rsidR="009318CF" w:rsidRPr="005E0901" w:rsidRDefault="009318CF" w:rsidP="009318CF">
      <w:pPr>
        <w:autoSpaceDE w:val="0"/>
        <w:autoSpaceDN w:val="0"/>
        <w:adjustRightInd w:val="0"/>
        <w:ind w:firstLine="624"/>
        <w:jc w:val="both"/>
      </w:pPr>
      <w:r w:rsidRPr="005E0901">
        <w:t xml:space="preserve">Место (время) выполнения задания: </w:t>
      </w:r>
      <w:r w:rsidRPr="005E0901">
        <w:rPr>
          <w:iCs/>
        </w:rPr>
        <w:t xml:space="preserve">кабинет </w:t>
      </w:r>
      <w:r>
        <w:rPr>
          <w:iCs/>
        </w:rPr>
        <w:t>«т</w:t>
      </w:r>
      <w:r w:rsidRPr="005E0901">
        <w:rPr>
          <w:bCs/>
        </w:rPr>
        <w:t>ехническая эксплуатация железных дорог и безопасность движения</w:t>
      </w:r>
      <w:r>
        <w:rPr>
          <w:bCs/>
        </w:rPr>
        <w:t>»</w:t>
      </w:r>
      <w:r w:rsidRPr="005E0901">
        <w:t>.</w:t>
      </w:r>
    </w:p>
    <w:p w:rsidR="009318CF" w:rsidRPr="00E723AA" w:rsidRDefault="009318CF" w:rsidP="009318CF">
      <w:pPr>
        <w:autoSpaceDE w:val="0"/>
        <w:autoSpaceDN w:val="0"/>
        <w:adjustRightInd w:val="0"/>
        <w:ind w:firstLine="624"/>
        <w:jc w:val="both"/>
        <w:rPr>
          <w:rFonts w:ascii="Arial" w:hAnsi="Arial" w:cs="Arial"/>
          <w:b/>
          <w:bCs/>
          <w:i/>
          <w:sz w:val="28"/>
          <w:szCs w:val="28"/>
          <w:highlight w:val="yellow"/>
        </w:rPr>
      </w:pPr>
      <w:r w:rsidRPr="005E0901">
        <w:t xml:space="preserve">Максимальное время выполнения задания </w:t>
      </w:r>
      <w:r w:rsidRPr="008179F6">
        <w:t>– 40 мин</w:t>
      </w:r>
      <w:r w:rsidRPr="008179F6">
        <w:rPr>
          <w:i/>
        </w:rPr>
        <w:t xml:space="preserve">. </w:t>
      </w:r>
    </w:p>
    <w:p w:rsidR="009318CF" w:rsidRPr="005E0901" w:rsidRDefault="009318CF" w:rsidP="009318CF">
      <w:pPr>
        <w:autoSpaceDE w:val="0"/>
        <w:autoSpaceDN w:val="0"/>
        <w:adjustRightInd w:val="0"/>
        <w:ind w:firstLine="624"/>
      </w:pPr>
      <w:r w:rsidRPr="005E0901">
        <w:t>Внимательно прочитайте и выполните задание.</w:t>
      </w:r>
    </w:p>
    <w:p w:rsidR="009318CF" w:rsidRPr="00E723AA" w:rsidRDefault="009318CF" w:rsidP="009318CF">
      <w:pPr>
        <w:autoSpaceDE w:val="0"/>
        <w:autoSpaceDN w:val="0"/>
        <w:adjustRightInd w:val="0"/>
        <w:ind w:firstLine="624"/>
        <w:rPr>
          <w:iCs/>
          <w:highlight w:val="yellow"/>
          <w:u w:val="single"/>
        </w:rPr>
      </w:pPr>
      <w:r w:rsidRPr="005E0901">
        <w:rPr>
          <w:bCs/>
        </w:rPr>
        <w:t xml:space="preserve">Коды </w:t>
      </w:r>
      <w:r w:rsidRPr="005E0901">
        <w:t xml:space="preserve">проверяемых результатов обучения: </w:t>
      </w:r>
      <w:r w:rsidRPr="000209D9">
        <w:rPr>
          <w:u w:val="single"/>
        </w:rPr>
        <w:t xml:space="preserve">ПО 1, </w:t>
      </w:r>
      <w:r w:rsidRPr="000209D9">
        <w:rPr>
          <w:iCs/>
          <w:u w:val="single"/>
        </w:rPr>
        <w:t>З 2</w:t>
      </w:r>
    </w:p>
    <w:p w:rsidR="009318CF" w:rsidRPr="00D15A64" w:rsidRDefault="009318CF" w:rsidP="009318CF">
      <w:pPr>
        <w:autoSpaceDE w:val="0"/>
        <w:autoSpaceDN w:val="0"/>
        <w:adjustRightInd w:val="0"/>
        <w:ind w:firstLine="624"/>
        <w:rPr>
          <w:u w:val="single"/>
        </w:rPr>
      </w:pPr>
      <w:r w:rsidRPr="00D15A64">
        <w:rPr>
          <w:u w:val="single"/>
        </w:rPr>
        <w:t xml:space="preserve">Задание 1  </w:t>
      </w:r>
    </w:p>
    <w:p w:rsidR="009318CF" w:rsidRDefault="009318CF" w:rsidP="009318CF">
      <w:pPr>
        <w:autoSpaceDE w:val="0"/>
        <w:autoSpaceDN w:val="0"/>
        <w:adjustRightInd w:val="0"/>
        <w:ind w:firstLine="624"/>
        <w:jc w:val="both"/>
        <w:rPr>
          <w:highlight w:val="yellow"/>
        </w:rPr>
      </w:pPr>
      <w:r w:rsidRPr="00D15A64">
        <w:t>Текст задания:</w:t>
      </w:r>
      <w:r w:rsidRPr="00E723AA">
        <w:rPr>
          <w:highlight w:val="yellow"/>
        </w:rPr>
        <w:t xml:space="preserve">  </w:t>
      </w:r>
    </w:p>
    <w:p w:rsidR="009318CF" w:rsidRPr="00C0549A" w:rsidRDefault="009318CF" w:rsidP="009318CF">
      <w:pPr>
        <w:ind w:left="708" w:firstLine="1"/>
        <w:jc w:val="both"/>
        <w:rPr>
          <w:rFonts w:eastAsia="Calibri"/>
          <w:lang w:eastAsia="en-US"/>
        </w:rPr>
      </w:pPr>
      <w:r w:rsidRPr="006A785D">
        <w:rPr>
          <w:rFonts w:eastAsia="Calibri"/>
          <w:lang w:eastAsia="en-US"/>
        </w:rPr>
        <w:t xml:space="preserve">а) </w:t>
      </w:r>
      <w:r w:rsidRPr="00C0549A">
        <w:rPr>
          <w:rFonts w:eastAsia="Calibri"/>
          <w:lang w:eastAsia="en-US"/>
        </w:rPr>
        <w:t>установить временные сигнальные знаки с отражателями, которые показывают: «Подготовиться к опусканию токоприемника»; «Опустить токоприемник» ; «Поднять токоприемник» на железнодорожных путях общего пользования.</w:t>
      </w:r>
    </w:p>
    <w:p w:rsidR="009318CF" w:rsidRPr="00A45BBA" w:rsidRDefault="009318CF" w:rsidP="009318CF">
      <w:pPr>
        <w:ind w:left="708" w:firstLine="1"/>
        <w:jc w:val="both"/>
        <w:rPr>
          <w:rFonts w:eastAsia="Calibri"/>
          <w:lang w:eastAsia="en-US"/>
        </w:rPr>
      </w:pPr>
      <w:r>
        <w:rPr>
          <w:rFonts w:eastAsia="Calibri"/>
          <w:lang w:eastAsia="en-US"/>
        </w:rPr>
        <w:t>б)</w:t>
      </w:r>
      <w:r w:rsidRPr="00A45BBA">
        <w:rPr>
          <w:rFonts w:eastAsia="Calibri"/>
          <w:lang w:eastAsia="en-US"/>
        </w:rPr>
        <w:t xml:space="preserve"> </w:t>
      </w:r>
      <w:r>
        <w:rPr>
          <w:rFonts w:eastAsia="Calibri"/>
          <w:lang w:eastAsia="en-US"/>
        </w:rPr>
        <w:t>оградить внезапно возникшее  место препятствия</w:t>
      </w:r>
      <w:r w:rsidRPr="00F26FEC">
        <w:rPr>
          <w:rFonts w:eastAsia="Calibri"/>
          <w:lang w:eastAsia="en-US"/>
        </w:rPr>
        <w:t xml:space="preserve"> </w:t>
      </w:r>
      <w:r>
        <w:rPr>
          <w:rFonts w:eastAsia="Calibri"/>
          <w:lang w:eastAsia="en-US"/>
        </w:rPr>
        <w:t>для двухпутного участка ж.д</w:t>
      </w:r>
      <w:r w:rsidRPr="00A45BBA">
        <w:rPr>
          <w:rFonts w:eastAsia="Calibri"/>
          <w:lang w:eastAsia="en-US"/>
        </w:rPr>
        <w:t>;</w:t>
      </w:r>
    </w:p>
    <w:p w:rsidR="009318CF" w:rsidRPr="00A45BBA" w:rsidRDefault="009318CF" w:rsidP="009318CF">
      <w:pPr>
        <w:ind w:left="708" w:firstLine="1"/>
        <w:jc w:val="both"/>
        <w:rPr>
          <w:rFonts w:eastAsia="Calibri"/>
          <w:lang w:eastAsia="en-US"/>
        </w:rPr>
      </w:pPr>
      <w:r>
        <w:rPr>
          <w:rFonts w:eastAsia="Calibri"/>
          <w:lang w:eastAsia="en-US"/>
        </w:rPr>
        <w:t>в)</w:t>
      </w:r>
      <w:r w:rsidRPr="00A45BBA">
        <w:rPr>
          <w:rFonts w:eastAsia="Calibri"/>
          <w:lang w:eastAsia="en-US"/>
        </w:rPr>
        <w:t xml:space="preserve"> </w:t>
      </w:r>
      <w:r>
        <w:rPr>
          <w:rFonts w:eastAsia="Calibri"/>
          <w:lang w:eastAsia="en-US"/>
        </w:rPr>
        <w:t>оградить внезапно возникшее  место препятствия</w:t>
      </w:r>
      <w:r w:rsidRPr="00F26FEC">
        <w:rPr>
          <w:rFonts w:eastAsia="Calibri"/>
          <w:lang w:eastAsia="en-US"/>
        </w:rPr>
        <w:t xml:space="preserve"> </w:t>
      </w:r>
      <w:r>
        <w:rPr>
          <w:rFonts w:eastAsia="Calibri"/>
          <w:lang w:eastAsia="en-US"/>
        </w:rPr>
        <w:t>для однопутного участка ж.д</w:t>
      </w:r>
      <w:r w:rsidRPr="00A45BBA">
        <w:rPr>
          <w:rFonts w:eastAsia="Calibri"/>
          <w:lang w:eastAsia="en-US"/>
        </w:rPr>
        <w:t>;</w:t>
      </w:r>
    </w:p>
    <w:p w:rsidR="009318CF" w:rsidRPr="000903B7" w:rsidRDefault="009318CF" w:rsidP="009318CF">
      <w:pPr>
        <w:spacing w:before="200" w:after="200"/>
        <w:jc w:val="center"/>
        <w:rPr>
          <w:bCs/>
          <w:i/>
        </w:rPr>
      </w:pPr>
      <w:r w:rsidRPr="000903B7">
        <w:rPr>
          <w:bCs/>
          <w:i/>
        </w:rPr>
        <w:t>Вариант 7</w:t>
      </w:r>
    </w:p>
    <w:p w:rsidR="009318CF" w:rsidRPr="000903B7" w:rsidRDefault="009318CF" w:rsidP="009318CF">
      <w:pPr>
        <w:spacing w:before="200" w:after="200"/>
        <w:jc w:val="center"/>
        <w:rPr>
          <w:bCs/>
          <w:i/>
        </w:rPr>
      </w:pPr>
      <w:r w:rsidRPr="000903B7">
        <w:rPr>
          <w:bCs/>
          <w:i/>
        </w:rPr>
        <w:t>Комплек</w:t>
      </w:r>
      <w:r w:rsidR="00355054">
        <w:rPr>
          <w:bCs/>
          <w:i/>
        </w:rPr>
        <w:t>сное практическое задание (КПЗ)</w:t>
      </w:r>
    </w:p>
    <w:p w:rsidR="009318CF" w:rsidRPr="005E0901" w:rsidRDefault="009318CF" w:rsidP="009318CF">
      <w:pPr>
        <w:autoSpaceDE w:val="0"/>
        <w:autoSpaceDN w:val="0"/>
        <w:adjustRightInd w:val="0"/>
        <w:ind w:firstLine="624"/>
        <w:rPr>
          <w:bCs/>
          <w:i/>
        </w:rPr>
      </w:pPr>
      <w:r w:rsidRPr="005E0901">
        <w:rPr>
          <w:bCs/>
          <w:i/>
        </w:rPr>
        <w:t>Инструкция:</w:t>
      </w:r>
    </w:p>
    <w:p w:rsidR="009318CF" w:rsidRPr="005E0901" w:rsidRDefault="009318CF" w:rsidP="009318CF">
      <w:pPr>
        <w:autoSpaceDE w:val="0"/>
        <w:autoSpaceDN w:val="0"/>
        <w:adjustRightInd w:val="0"/>
        <w:ind w:firstLine="624"/>
        <w:jc w:val="both"/>
      </w:pPr>
      <w:r w:rsidRPr="005E0901">
        <w:t xml:space="preserve">Выполнение </w:t>
      </w:r>
      <w:r w:rsidR="00AC188B">
        <w:t>практического задания</w:t>
      </w:r>
      <w:r w:rsidR="00AC188B" w:rsidRPr="005E0901">
        <w:t xml:space="preserve"> </w:t>
      </w:r>
      <w:r w:rsidRPr="005E0901">
        <w:t>направлено на проверку умений и практическо</w:t>
      </w:r>
      <w:r w:rsidR="00D50720">
        <w:t>го опыта, наработанных по МДК 04</w:t>
      </w:r>
      <w:r w:rsidRPr="005E0901">
        <w:t xml:space="preserve">.02 </w:t>
      </w:r>
      <w:r w:rsidRPr="005E0901">
        <w:rPr>
          <w:bCs/>
        </w:rPr>
        <w:t>Техническая эксплуатация железных дорог и безопасность движения</w:t>
      </w:r>
      <w:r w:rsidRPr="005E0901">
        <w:t>.</w:t>
      </w:r>
    </w:p>
    <w:p w:rsidR="009318CF" w:rsidRPr="005E0901" w:rsidRDefault="009318CF" w:rsidP="009318CF">
      <w:pPr>
        <w:autoSpaceDE w:val="0"/>
        <w:autoSpaceDN w:val="0"/>
        <w:adjustRightInd w:val="0"/>
        <w:ind w:firstLine="624"/>
        <w:jc w:val="both"/>
      </w:pPr>
      <w:r w:rsidRPr="005E0901">
        <w:t xml:space="preserve">Место (время) выполнения задания: </w:t>
      </w:r>
      <w:r w:rsidRPr="005E0901">
        <w:rPr>
          <w:iCs/>
        </w:rPr>
        <w:t xml:space="preserve">кабинет </w:t>
      </w:r>
      <w:r>
        <w:rPr>
          <w:iCs/>
        </w:rPr>
        <w:t>«т</w:t>
      </w:r>
      <w:r w:rsidRPr="005E0901">
        <w:rPr>
          <w:bCs/>
        </w:rPr>
        <w:t>ехническая эксплуатация железных дорог и безопасность движения</w:t>
      </w:r>
      <w:r>
        <w:rPr>
          <w:bCs/>
        </w:rPr>
        <w:t>»</w:t>
      </w:r>
      <w:r w:rsidRPr="005E0901">
        <w:t>.</w:t>
      </w:r>
    </w:p>
    <w:p w:rsidR="009318CF" w:rsidRPr="00E723AA" w:rsidRDefault="009318CF" w:rsidP="009318CF">
      <w:pPr>
        <w:autoSpaceDE w:val="0"/>
        <w:autoSpaceDN w:val="0"/>
        <w:adjustRightInd w:val="0"/>
        <w:ind w:firstLine="624"/>
        <w:jc w:val="both"/>
        <w:rPr>
          <w:rFonts w:ascii="Arial" w:hAnsi="Arial" w:cs="Arial"/>
          <w:b/>
          <w:bCs/>
          <w:i/>
          <w:sz w:val="28"/>
          <w:szCs w:val="28"/>
          <w:highlight w:val="yellow"/>
        </w:rPr>
      </w:pPr>
      <w:r w:rsidRPr="005E0901">
        <w:t xml:space="preserve">Максимальное время выполнения задания – </w:t>
      </w:r>
      <w:r w:rsidRPr="008179F6">
        <w:t>40 мин</w:t>
      </w:r>
      <w:r w:rsidRPr="008179F6">
        <w:rPr>
          <w:i/>
        </w:rPr>
        <w:t xml:space="preserve">. </w:t>
      </w:r>
    </w:p>
    <w:p w:rsidR="009318CF" w:rsidRPr="005E0901" w:rsidRDefault="009318CF" w:rsidP="009318CF">
      <w:pPr>
        <w:autoSpaceDE w:val="0"/>
        <w:autoSpaceDN w:val="0"/>
        <w:adjustRightInd w:val="0"/>
        <w:ind w:firstLine="624"/>
      </w:pPr>
      <w:r w:rsidRPr="005E0901">
        <w:t>Внимательно прочитайте и выполните задание.</w:t>
      </w:r>
    </w:p>
    <w:p w:rsidR="009318CF" w:rsidRPr="000209D9" w:rsidRDefault="009318CF" w:rsidP="009318CF">
      <w:pPr>
        <w:autoSpaceDE w:val="0"/>
        <w:autoSpaceDN w:val="0"/>
        <w:adjustRightInd w:val="0"/>
        <w:ind w:firstLine="624"/>
        <w:rPr>
          <w:iCs/>
          <w:u w:val="single"/>
        </w:rPr>
      </w:pPr>
      <w:r w:rsidRPr="005E0901">
        <w:rPr>
          <w:bCs/>
        </w:rPr>
        <w:t xml:space="preserve">Коды </w:t>
      </w:r>
      <w:r w:rsidRPr="005E0901">
        <w:t>проверяемых результатов обучения</w:t>
      </w:r>
      <w:r w:rsidRPr="000209D9">
        <w:t xml:space="preserve">: </w:t>
      </w:r>
      <w:r w:rsidRPr="000209D9">
        <w:rPr>
          <w:u w:val="single"/>
        </w:rPr>
        <w:t xml:space="preserve">ПО 1, </w:t>
      </w:r>
      <w:r w:rsidRPr="000209D9">
        <w:rPr>
          <w:iCs/>
          <w:u w:val="single"/>
        </w:rPr>
        <w:t>З 2</w:t>
      </w:r>
    </w:p>
    <w:p w:rsidR="009318CF" w:rsidRPr="00D15A64" w:rsidRDefault="009318CF" w:rsidP="009318CF">
      <w:pPr>
        <w:autoSpaceDE w:val="0"/>
        <w:autoSpaceDN w:val="0"/>
        <w:adjustRightInd w:val="0"/>
        <w:ind w:firstLine="624"/>
        <w:rPr>
          <w:u w:val="single"/>
        </w:rPr>
      </w:pPr>
      <w:r w:rsidRPr="00D15A64">
        <w:rPr>
          <w:u w:val="single"/>
        </w:rPr>
        <w:t xml:space="preserve">Задание 1  </w:t>
      </w:r>
    </w:p>
    <w:p w:rsidR="009318CF" w:rsidRDefault="009318CF" w:rsidP="009318CF">
      <w:pPr>
        <w:autoSpaceDE w:val="0"/>
        <w:autoSpaceDN w:val="0"/>
        <w:adjustRightInd w:val="0"/>
        <w:ind w:firstLine="624"/>
        <w:jc w:val="both"/>
        <w:rPr>
          <w:highlight w:val="yellow"/>
        </w:rPr>
      </w:pPr>
      <w:r w:rsidRPr="00D15A64">
        <w:t>Текст задания:</w:t>
      </w:r>
      <w:r w:rsidRPr="00E723AA">
        <w:rPr>
          <w:highlight w:val="yellow"/>
        </w:rPr>
        <w:t xml:space="preserve">  </w:t>
      </w:r>
    </w:p>
    <w:p w:rsidR="009318CF" w:rsidRPr="00C0549A" w:rsidRDefault="009318CF" w:rsidP="009318CF">
      <w:pPr>
        <w:ind w:left="708" w:firstLine="1"/>
        <w:jc w:val="both"/>
        <w:rPr>
          <w:rFonts w:eastAsia="Calibri"/>
          <w:lang w:eastAsia="en-US"/>
        </w:rPr>
      </w:pPr>
      <w:r w:rsidRPr="006A785D">
        <w:rPr>
          <w:rFonts w:eastAsia="Calibri"/>
          <w:lang w:eastAsia="en-US"/>
        </w:rPr>
        <w:t xml:space="preserve">а) </w:t>
      </w:r>
      <w:r w:rsidRPr="00C0549A">
        <w:rPr>
          <w:rFonts w:eastAsia="Calibri"/>
          <w:lang w:eastAsia="en-US"/>
        </w:rPr>
        <w:t xml:space="preserve"> установить временные сигнальные знаки на участках, где работают скоростные  снегоочистители</w:t>
      </w:r>
    </w:p>
    <w:p w:rsidR="009318CF" w:rsidRPr="00A45BBA" w:rsidRDefault="009318CF" w:rsidP="009318CF">
      <w:pPr>
        <w:ind w:left="708" w:firstLine="1"/>
        <w:jc w:val="both"/>
        <w:rPr>
          <w:rFonts w:eastAsia="Calibri"/>
          <w:lang w:eastAsia="en-US"/>
        </w:rPr>
      </w:pPr>
      <w:r>
        <w:rPr>
          <w:rFonts w:eastAsia="Calibri"/>
          <w:lang w:eastAsia="en-US"/>
        </w:rPr>
        <w:t>б)</w:t>
      </w:r>
      <w:r w:rsidRPr="00A45BBA">
        <w:rPr>
          <w:rFonts w:eastAsia="Calibri"/>
          <w:lang w:eastAsia="en-US"/>
        </w:rPr>
        <w:t xml:space="preserve"> </w:t>
      </w:r>
      <w:r>
        <w:rPr>
          <w:rFonts w:eastAsia="Calibri"/>
          <w:lang w:eastAsia="en-US"/>
        </w:rPr>
        <w:t>оградить место производства работ сигналами остановки</w:t>
      </w:r>
      <w:r w:rsidRPr="00F26FEC">
        <w:rPr>
          <w:rFonts w:eastAsia="Calibri"/>
          <w:lang w:eastAsia="en-US"/>
        </w:rPr>
        <w:t xml:space="preserve"> </w:t>
      </w:r>
      <w:r>
        <w:rPr>
          <w:rFonts w:eastAsia="Calibri"/>
          <w:lang w:eastAsia="en-US"/>
        </w:rPr>
        <w:t>для двухпутного участка ж.д.</w:t>
      </w:r>
      <w:r w:rsidRPr="00A45BBA">
        <w:rPr>
          <w:rFonts w:eastAsia="Calibri"/>
          <w:lang w:eastAsia="en-US"/>
        </w:rPr>
        <w:t>;</w:t>
      </w:r>
    </w:p>
    <w:p w:rsidR="009318CF" w:rsidRPr="006818F8" w:rsidRDefault="009318CF" w:rsidP="009318CF">
      <w:pPr>
        <w:ind w:left="708" w:firstLine="1"/>
        <w:jc w:val="both"/>
        <w:rPr>
          <w:rFonts w:eastAsia="Calibri"/>
          <w:lang w:eastAsia="en-US"/>
        </w:rPr>
      </w:pPr>
      <w:r w:rsidRPr="006818F8">
        <w:rPr>
          <w:rFonts w:eastAsia="Calibri"/>
          <w:lang w:eastAsia="en-US"/>
        </w:rPr>
        <w:t>На рабочем месте бригады электромонтеров произвести:</w:t>
      </w:r>
    </w:p>
    <w:p w:rsidR="009318CF" w:rsidRPr="00A45BBA" w:rsidRDefault="009318CF" w:rsidP="009318CF">
      <w:pPr>
        <w:ind w:left="708" w:firstLine="1"/>
        <w:jc w:val="both"/>
        <w:rPr>
          <w:rFonts w:eastAsia="Calibri"/>
          <w:lang w:eastAsia="en-US"/>
        </w:rPr>
      </w:pPr>
      <w:r>
        <w:rPr>
          <w:rFonts w:eastAsia="Calibri"/>
          <w:lang w:eastAsia="en-US"/>
        </w:rPr>
        <w:t>в</w:t>
      </w:r>
      <w:r w:rsidRPr="006818F8">
        <w:rPr>
          <w:rFonts w:eastAsia="Calibri"/>
          <w:lang w:eastAsia="en-US"/>
        </w:rPr>
        <w:t>) ограждение лейтера на стрелочном переводе;</w:t>
      </w:r>
    </w:p>
    <w:p w:rsidR="00AB3804" w:rsidRDefault="00AB3804">
      <w:pPr>
        <w:rPr>
          <w:rStyle w:val="FontStyle23"/>
          <w:rFonts w:ascii="Times New Roman" w:hAnsi="Times New Roman" w:cs="Times New Roman"/>
          <w:i/>
          <w:sz w:val="24"/>
          <w:szCs w:val="24"/>
        </w:rPr>
      </w:pPr>
      <w:r>
        <w:rPr>
          <w:rStyle w:val="FontStyle23"/>
          <w:rFonts w:ascii="Times New Roman" w:hAnsi="Times New Roman" w:cs="Times New Roman"/>
          <w:i/>
          <w:sz w:val="24"/>
          <w:szCs w:val="24"/>
        </w:rPr>
        <w:br w:type="page"/>
      </w:r>
    </w:p>
    <w:p w:rsidR="005C7320" w:rsidRPr="00306570" w:rsidRDefault="00870149" w:rsidP="00EC32FA">
      <w:pPr>
        <w:pStyle w:val="Style16"/>
        <w:widowControl/>
        <w:spacing w:before="120" w:line="360" w:lineRule="auto"/>
        <w:ind w:firstLine="702"/>
        <w:rPr>
          <w:rStyle w:val="FontStyle23"/>
          <w:rFonts w:ascii="Times New Roman" w:hAnsi="Times New Roman" w:cs="Times New Roman"/>
          <w:i/>
          <w:sz w:val="24"/>
          <w:szCs w:val="24"/>
        </w:rPr>
      </w:pPr>
      <w:r>
        <w:rPr>
          <w:rStyle w:val="FontStyle23"/>
          <w:rFonts w:ascii="Times New Roman" w:hAnsi="Times New Roman" w:cs="Times New Roman"/>
          <w:i/>
          <w:sz w:val="24"/>
          <w:szCs w:val="24"/>
        </w:rPr>
        <w:lastRenderedPageBreak/>
        <w:t>2.4</w:t>
      </w:r>
      <w:r w:rsidR="005C7320" w:rsidRPr="00306570">
        <w:rPr>
          <w:rStyle w:val="FontStyle23"/>
          <w:rFonts w:ascii="Times New Roman" w:hAnsi="Times New Roman" w:cs="Times New Roman"/>
          <w:i/>
          <w:sz w:val="24"/>
          <w:szCs w:val="24"/>
        </w:rPr>
        <w:t xml:space="preserve"> </w:t>
      </w:r>
      <w:r>
        <w:rPr>
          <w:rStyle w:val="FontStyle23"/>
          <w:rFonts w:ascii="Times New Roman" w:hAnsi="Times New Roman" w:cs="Times New Roman"/>
          <w:i/>
          <w:sz w:val="24"/>
          <w:szCs w:val="24"/>
        </w:rPr>
        <w:t>Зачетные материалы (п</w:t>
      </w:r>
      <w:r w:rsidR="005C7320" w:rsidRPr="00306570">
        <w:rPr>
          <w:rStyle w:val="FontStyle23"/>
          <w:rFonts w:ascii="Times New Roman" w:hAnsi="Times New Roman" w:cs="Times New Roman"/>
          <w:i/>
          <w:sz w:val="24"/>
          <w:szCs w:val="24"/>
        </w:rPr>
        <w:t>акет преподавателя</w:t>
      </w:r>
      <w:r>
        <w:rPr>
          <w:rStyle w:val="FontStyle23"/>
          <w:rFonts w:ascii="Times New Roman" w:hAnsi="Times New Roman" w:cs="Times New Roman"/>
          <w:i/>
          <w:sz w:val="24"/>
          <w:szCs w:val="24"/>
        </w:rPr>
        <w:t>)</w:t>
      </w:r>
      <w:r w:rsidR="005C7320" w:rsidRPr="00306570">
        <w:rPr>
          <w:rStyle w:val="FontStyle23"/>
          <w:rFonts w:ascii="Times New Roman" w:hAnsi="Times New Roman" w:cs="Times New Roman"/>
          <w:i/>
          <w:sz w:val="24"/>
          <w:szCs w:val="24"/>
        </w:rPr>
        <w:t>:</w:t>
      </w:r>
    </w:p>
    <w:p w:rsidR="00870149" w:rsidRPr="00870149" w:rsidRDefault="00CB07DC" w:rsidP="00870149">
      <w:pPr>
        <w:autoSpaceDE w:val="0"/>
        <w:autoSpaceDN w:val="0"/>
        <w:adjustRightInd w:val="0"/>
        <w:spacing w:line="360" w:lineRule="auto"/>
        <w:ind w:firstLine="702"/>
        <w:jc w:val="both"/>
        <w:rPr>
          <w:b/>
          <w:bCs/>
          <w:color w:val="000000"/>
        </w:rPr>
      </w:pPr>
      <w:r>
        <w:rPr>
          <w:rStyle w:val="FontStyle23"/>
          <w:rFonts w:ascii="Times New Roman" w:hAnsi="Times New Roman" w:cs="Times New Roman"/>
          <w:b w:val="0"/>
          <w:i/>
          <w:sz w:val="24"/>
          <w:szCs w:val="24"/>
        </w:rPr>
        <w:t>2.4.</w:t>
      </w:r>
      <w:r w:rsidR="00870149">
        <w:rPr>
          <w:rStyle w:val="FontStyle23"/>
          <w:rFonts w:ascii="Times New Roman" w:hAnsi="Times New Roman" w:cs="Times New Roman"/>
          <w:b w:val="0"/>
          <w:i/>
          <w:sz w:val="24"/>
          <w:szCs w:val="24"/>
        </w:rPr>
        <w:t xml:space="preserve">1 </w:t>
      </w:r>
      <w:r w:rsidR="00870149" w:rsidRPr="00870149">
        <w:rPr>
          <w:rStyle w:val="FontStyle23"/>
          <w:rFonts w:ascii="Times New Roman" w:hAnsi="Times New Roman" w:cs="Times New Roman"/>
          <w:b w:val="0"/>
          <w:i/>
          <w:sz w:val="24"/>
          <w:szCs w:val="24"/>
        </w:rPr>
        <w:t>Зачё</w:t>
      </w:r>
      <w:r w:rsidR="00870149">
        <w:rPr>
          <w:rStyle w:val="FontStyle23"/>
          <w:rFonts w:ascii="Times New Roman" w:hAnsi="Times New Roman" w:cs="Times New Roman"/>
          <w:b w:val="0"/>
          <w:i/>
          <w:sz w:val="24"/>
          <w:szCs w:val="24"/>
        </w:rPr>
        <w:t>тные</w:t>
      </w:r>
      <w:r w:rsidR="00870149" w:rsidRPr="00870149">
        <w:rPr>
          <w:rStyle w:val="FontStyle23"/>
          <w:rFonts w:ascii="Times New Roman" w:hAnsi="Times New Roman" w:cs="Times New Roman"/>
          <w:b w:val="0"/>
          <w:i/>
          <w:sz w:val="24"/>
          <w:szCs w:val="24"/>
        </w:rPr>
        <w:t xml:space="preserve"> материалы (пакет </w:t>
      </w:r>
      <w:r w:rsidR="00870149">
        <w:rPr>
          <w:rStyle w:val="FontStyle23"/>
          <w:rFonts w:ascii="Times New Roman" w:hAnsi="Times New Roman" w:cs="Times New Roman"/>
          <w:b w:val="0"/>
          <w:i/>
          <w:sz w:val="24"/>
          <w:szCs w:val="24"/>
        </w:rPr>
        <w:t>преподавателя</w:t>
      </w:r>
      <w:r w:rsidR="00870149" w:rsidRPr="00870149">
        <w:rPr>
          <w:rStyle w:val="FontStyle23"/>
          <w:rFonts w:ascii="Times New Roman" w:hAnsi="Times New Roman" w:cs="Times New Roman"/>
          <w:b w:val="0"/>
          <w:i/>
          <w:sz w:val="24"/>
          <w:szCs w:val="24"/>
        </w:rPr>
        <w:t>) по МДК 0</w:t>
      </w:r>
      <w:r w:rsidR="00D50720">
        <w:rPr>
          <w:rStyle w:val="FontStyle23"/>
          <w:rFonts w:ascii="Times New Roman" w:hAnsi="Times New Roman" w:cs="Times New Roman"/>
          <w:b w:val="0"/>
          <w:i/>
          <w:sz w:val="24"/>
          <w:szCs w:val="24"/>
        </w:rPr>
        <w:t>4</w:t>
      </w:r>
      <w:r w:rsidR="00870149" w:rsidRPr="00870149">
        <w:rPr>
          <w:rStyle w:val="FontStyle23"/>
          <w:rFonts w:ascii="Times New Roman" w:hAnsi="Times New Roman" w:cs="Times New Roman"/>
          <w:b w:val="0"/>
          <w:i/>
          <w:sz w:val="24"/>
          <w:szCs w:val="24"/>
        </w:rPr>
        <w:t xml:space="preserve">.01 </w:t>
      </w:r>
      <w:r w:rsidR="00A3700D" w:rsidRPr="00A3700D">
        <w:rPr>
          <w:i/>
          <w:color w:val="000000"/>
          <w:spacing w:val="4"/>
        </w:rPr>
        <w:t>Безопасность работ при эксплуатации и ремонте оборудования устройств электроснабжения</w:t>
      </w:r>
      <w:r w:rsidR="00A3700D" w:rsidRPr="00870149">
        <w:rPr>
          <w:rStyle w:val="FontStyle23"/>
          <w:rFonts w:ascii="Times New Roman" w:hAnsi="Times New Roman" w:cs="Times New Roman"/>
          <w:b w:val="0"/>
          <w:i/>
          <w:sz w:val="24"/>
          <w:szCs w:val="24"/>
        </w:rPr>
        <w:t xml:space="preserve"> </w:t>
      </w:r>
      <w:r w:rsidR="00870149" w:rsidRPr="00870149">
        <w:rPr>
          <w:rStyle w:val="FontStyle23"/>
          <w:rFonts w:ascii="Times New Roman" w:hAnsi="Times New Roman" w:cs="Times New Roman"/>
          <w:b w:val="0"/>
          <w:i/>
          <w:sz w:val="24"/>
          <w:szCs w:val="24"/>
        </w:rPr>
        <w:t>(ди</w:t>
      </w:r>
      <w:r w:rsidR="00870149">
        <w:rPr>
          <w:rStyle w:val="FontStyle23"/>
          <w:rFonts w:ascii="Times New Roman" w:hAnsi="Times New Roman" w:cs="Times New Roman"/>
          <w:b w:val="0"/>
          <w:i/>
          <w:sz w:val="24"/>
          <w:szCs w:val="24"/>
        </w:rPr>
        <w:t>фференцированный зачет</w:t>
      </w:r>
      <w:r w:rsidR="00870149" w:rsidRPr="00870149">
        <w:rPr>
          <w:rStyle w:val="FontStyle23"/>
          <w:rFonts w:ascii="Times New Roman" w:hAnsi="Times New Roman" w:cs="Times New Roman"/>
          <w:b w:val="0"/>
          <w:i/>
          <w:sz w:val="24"/>
          <w:szCs w:val="24"/>
        </w:rPr>
        <w:t>)</w:t>
      </w:r>
    </w:p>
    <w:p w:rsidR="005C7320" w:rsidRPr="00870149" w:rsidRDefault="005C7320" w:rsidP="00EC32FA">
      <w:pPr>
        <w:autoSpaceDE w:val="0"/>
        <w:autoSpaceDN w:val="0"/>
        <w:adjustRightInd w:val="0"/>
        <w:spacing w:line="360" w:lineRule="auto"/>
        <w:ind w:firstLine="702"/>
        <w:rPr>
          <w:bCs/>
          <w:color w:val="000000"/>
        </w:rPr>
      </w:pPr>
      <w:r w:rsidRPr="00870149">
        <w:rPr>
          <w:bCs/>
          <w:color w:val="000000"/>
        </w:rPr>
        <w:t>Условия:</w:t>
      </w:r>
    </w:p>
    <w:p w:rsidR="005C7320" w:rsidRPr="00870149" w:rsidRDefault="005C7320" w:rsidP="00EC32FA">
      <w:pPr>
        <w:autoSpaceDE w:val="0"/>
        <w:autoSpaceDN w:val="0"/>
        <w:adjustRightInd w:val="0"/>
        <w:spacing w:line="360" w:lineRule="auto"/>
        <w:ind w:firstLine="702"/>
        <w:rPr>
          <w:color w:val="000000"/>
        </w:rPr>
      </w:pPr>
      <w:r w:rsidRPr="00870149">
        <w:rPr>
          <w:color w:val="000000"/>
        </w:rPr>
        <w:t xml:space="preserve">а) Форма </w:t>
      </w:r>
      <w:r w:rsidR="0054228E" w:rsidRPr="00870149">
        <w:rPr>
          <w:color w:val="000000"/>
        </w:rPr>
        <w:t>дифференцированного з</w:t>
      </w:r>
      <w:r w:rsidR="001014E6" w:rsidRPr="00870149">
        <w:rPr>
          <w:color w:val="000000"/>
        </w:rPr>
        <w:t>ачета: смешанная</w:t>
      </w:r>
    </w:p>
    <w:p w:rsidR="005C7320" w:rsidRPr="00870149" w:rsidRDefault="005C7320" w:rsidP="00870149">
      <w:pPr>
        <w:autoSpaceDE w:val="0"/>
        <w:autoSpaceDN w:val="0"/>
        <w:adjustRightInd w:val="0"/>
        <w:spacing w:line="360" w:lineRule="auto"/>
        <w:ind w:firstLine="702"/>
        <w:jc w:val="both"/>
        <w:rPr>
          <w:color w:val="000000"/>
        </w:rPr>
      </w:pPr>
      <w:r w:rsidRPr="00870149">
        <w:rPr>
          <w:color w:val="000000"/>
        </w:rPr>
        <w:t xml:space="preserve">б) Количество вариантов каждого задания для </w:t>
      </w:r>
      <w:r w:rsidR="004F0AAC" w:rsidRPr="00870149">
        <w:rPr>
          <w:color w:val="000000"/>
        </w:rPr>
        <w:t>студента</w:t>
      </w:r>
      <w:r w:rsidR="00870149" w:rsidRPr="00870149">
        <w:rPr>
          <w:color w:val="000000"/>
        </w:rPr>
        <w:t>:</w:t>
      </w:r>
      <w:r w:rsidR="00870149" w:rsidRPr="00870149">
        <w:t xml:space="preserve"> вариантов комплексных практических заданий - 35</w:t>
      </w:r>
    </w:p>
    <w:p w:rsidR="005C7320" w:rsidRPr="00870149" w:rsidRDefault="005C7320" w:rsidP="00EC32FA">
      <w:pPr>
        <w:autoSpaceDE w:val="0"/>
        <w:autoSpaceDN w:val="0"/>
        <w:adjustRightInd w:val="0"/>
        <w:spacing w:line="360" w:lineRule="auto"/>
        <w:ind w:firstLine="720"/>
        <w:rPr>
          <w:color w:val="000000"/>
        </w:rPr>
      </w:pPr>
      <w:r w:rsidRPr="00870149">
        <w:rPr>
          <w:color w:val="000000"/>
        </w:rPr>
        <w:t>в) Проверяемые результаты обучения и критерии оценок:</w:t>
      </w:r>
    </w:p>
    <w:p w:rsidR="00870149" w:rsidRPr="00870149" w:rsidRDefault="00870149" w:rsidP="00870149">
      <w:pPr>
        <w:autoSpaceDE w:val="0"/>
        <w:autoSpaceDN w:val="0"/>
        <w:adjustRightInd w:val="0"/>
        <w:spacing w:line="360" w:lineRule="auto"/>
        <w:ind w:firstLine="720"/>
        <w:jc w:val="center"/>
        <w:rPr>
          <w:i/>
          <w:iCs/>
        </w:rPr>
      </w:pPr>
      <w:r>
        <w:rPr>
          <w:i/>
          <w:color w:val="000000"/>
        </w:rPr>
        <w:t>Вариант 1</w:t>
      </w:r>
    </w:p>
    <w:tbl>
      <w:tblPr>
        <w:tblStyle w:val="a3"/>
        <w:tblW w:w="10160" w:type="dxa"/>
        <w:tblInd w:w="108" w:type="dxa"/>
        <w:tblLook w:val="01E0" w:firstRow="1" w:lastRow="1" w:firstColumn="1" w:lastColumn="1" w:noHBand="0" w:noVBand="0"/>
      </w:tblPr>
      <w:tblGrid>
        <w:gridCol w:w="1985"/>
        <w:gridCol w:w="3544"/>
        <w:gridCol w:w="4631"/>
      </w:tblGrid>
      <w:tr w:rsidR="005C7320" w:rsidRPr="00CB07DC" w:rsidTr="00B034C7">
        <w:tc>
          <w:tcPr>
            <w:tcW w:w="1985" w:type="dxa"/>
          </w:tcPr>
          <w:p w:rsidR="005C7320" w:rsidRPr="00CB07DC" w:rsidRDefault="005C7320" w:rsidP="001C42E3">
            <w:pPr>
              <w:adjustRightInd w:val="0"/>
              <w:spacing w:line="360" w:lineRule="auto"/>
              <w:ind w:firstLine="0"/>
              <w:jc w:val="left"/>
              <w:rPr>
                <w:rFonts w:ascii="Times New Roman" w:hAnsi="Times New Roman"/>
                <w:b/>
                <w:i/>
                <w:iCs/>
              </w:rPr>
            </w:pPr>
            <w:r w:rsidRPr="00CB07DC">
              <w:rPr>
                <w:rFonts w:ascii="Times New Roman" w:hAnsi="Times New Roman"/>
                <w:b/>
              </w:rPr>
              <w:t>Проверяемые результаты обучения:</w:t>
            </w:r>
          </w:p>
        </w:tc>
        <w:tc>
          <w:tcPr>
            <w:tcW w:w="3544" w:type="dxa"/>
          </w:tcPr>
          <w:p w:rsidR="005C7320" w:rsidRPr="00CB07DC" w:rsidRDefault="005C7320" w:rsidP="00EC32FA">
            <w:pPr>
              <w:adjustRightInd w:val="0"/>
              <w:spacing w:line="360" w:lineRule="auto"/>
              <w:jc w:val="left"/>
              <w:rPr>
                <w:rFonts w:ascii="Times New Roman" w:hAnsi="Times New Roman"/>
                <w:b/>
                <w:i/>
                <w:iCs/>
              </w:rPr>
            </w:pPr>
            <w:r w:rsidRPr="00CB07DC">
              <w:rPr>
                <w:rFonts w:ascii="Times New Roman" w:hAnsi="Times New Roman"/>
                <w:b/>
              </w:rPr>
              <w:t>Текст задания</w:t>
            </w:r>
          </w:p>
        </w:tc>
        <w:tc>
          <w:tcPr>
            <w:tcW w:w="4631" w:type="dxa"/>
          </w:tcPr>
          <w:p w:rsidR="005C7320" w:rsidRPr="00CB07DC" w:rsidRDefault="005C7320" w:rsidP="00EC32FA">
            <w:pPr>
              <w:adjustRightInd w:val="0"/>
              <w:spacing w:line="360" w:lineRule="auto"/>
              <w:ind w:firstLine="0"/>
              <w:jc w:val="left"/>
              <w:rPr>
                <w:rFonts w:ascii="Times New Roman" w:hAnsi="Times New Roman"/>
                <w:b/>
                <w:i/>
                <w:iCs/>
              </w:rPr>
            </w:pPr>
            <w:r w:rsidRPr="00CB07DC">
              <w:rPr>
                <w:rFonts w:ascii="Times New Roman" w:hAnsi="Times New Roman"/>
                <w:b/>
              </w:rPr>
              <w:t>Критерии оценки</w:t>
            </w:r>
          </w:p>
        </w:tc>
      </w:tr>
      <w:tr w:rsidR="005C7320" w:rsidRPr="00CB07DC" w:rsidTr="00B409D0">
        <w:trPr>
          <w:trHeight w:val="1982"/>
        </w:trPr>
        <w:tc>
          <w:tcPr>
            <w:tcW w:w="1985" w:type="dxa"/>
            <w:vMerge w:val="restart"/>
          </w:tcPr>
          <w:p w:rsidR="005C7320" w:rsidRPr="00CB07DC" w:rsidRDefault="00CB07DC" w:rsidP="00EC32FA">
            <w:pPr>
              <w:tabs>
                <w:tab w:val="left" w:pos="192"/>
                <w:tab w:val="left" w:pos="417"/>
              </w:tabs>
              <w:adjustRightInd w:val="0"/>
              <w:spacing w:line="360" w:lineRule="auto"/>
              <w:ind w:firstLine="0"/>
              <w:rPr>
                <w:rFonts w:ascii="Times New Roman" w:hAnsi="Times New Roman"/>
                <w:b/>
              </w:rPr>
            </w:pPr>
            <w:r w:rsidRPr="00CB07DC">
              <w:rPr>
                <w:rFonts w:ascii="Times New Roman" w:hAnsi="Times New Roman"/>
                <w:b/>
              </w:rPr>
              <w:t>ПО 1, У1, З1</w:t>
            </w:r>
          </w:p>
          <w:p w:rsidR="005C7320" w:rsidRPr="00CB07DC" w:rsidRDefault="005C7320" w:rsidP="00EC32FA">
            <w:pPr>
              <w:tabs>
                <w:tab w:val="left" w:pos="192"/>
                <w:tab w:val="left" w:pos="417"/>
              </w:tabs>
              <w:adjustRightInd w:val="0"/>
              <w:spacing w:line="360" w:lineRule="auto"/>
              <w:rPr>
                <w:rFonts w:ascii="Times New Roman" w:hAnsi="Times New Roman"/>
                <w:i/>
                <w:iCs/>
              </w:rPr>
            </w:pPr>
          </w:p>
        </w:tc>
        <w:tc>
          <w:tcPr>
            <w:tcW w:w="3544" w:type="dxa"/>
            <w:vMerge w:val="restart"/>
          </w:tcPr>
          <w:p w:rsidR="005C7320" w:rsidRPr="00CB07DC" w:rsidRDefault="00CB07DC" w:rsidP="00492240">
            <w:pPr>
              <w:adjustRightInd w:val="0"/>
              <w:spacing w:line="360" w:lineRule="auto"/>
              <w:ind w:firstLine="0"/>
              <w:rPr>
                <w:rFonts w:ascii="Times New Roman" w:hAnsi="Times New Roman"/>
                <w:i/>
                <w:iCs/>
              </w:rPr>
            </w:pPr>
            <w:r w:rsidRPr="00CB07DC">
              <w:rPr>
                <w:rFonts w:ascii="Times New Roman" w:hAnsi="Times New Roman"/>
                <w:bCs/>
              </w:rPr>
              <w:t>Подготовить рабочее место по ремонту высоковольтного выключателя. Выбрать необходимые средства защиты.</w:t>
            </w:r>
          </w:p>
        </w:tc>
        <w:tc>
          <w:tcPr>
            <w:tcW w:w="4631" w:type="dxa"/>
            <w:vAlign w:val="center"/>
          </w:tcPr>
          <w:p w:rsidR="005C7320" w:rsidRPr="00CB07DC" w:rsidRDefault="00CB07DC" w:rsidP="00CB07DC">
            <w:pPr>
              <w:adjustRightInd w:val="0"/>
              <w:spacing w:line="360" w:lineRule="auto"/>
              <w:ind w:right="-88" w:firstLine="0"/>
              <w:rPr>
                <w:rFonts w:ascii="Times New Roman" w:hAnsi="Times New Roman"/>
                <w:b/>
                <w:bCs/>
              </w:rPr>
            </w:pPr>
            <w:r>
              <w:rPr>
                <w:rFonts w:ascii="Times New Roman" w:hAnsi="Times New Roman"/>
              </w:rPr>
              <w:t>5 «отлично»:</w:t>
            </w:r>
            <w:r w:rsidRPr="00C5161A">
              <w:rPr>
                <w:sz w:val="22"/>
                <w:szCs w:val="22"/>
              </w:rPr>
              <w:t xml:space="preserve"> </w:t>
            </w:r>
            <w:r>
              <w:rPr>
                <w:rFonts w:ascii="Times New Roman" w:hAnsi="Times New Roman"/>
              </w:rPr>
              <w:t>подготовка рабочего места выполнена</w:t>
            </w:r>
            <w:r w:rsidRPr="00CB07DC">
              <w:rPr>
                <w:rFonts w:ascii="Times New Roman" w:hAnsi="Times New Roman"/>
              </w:rPr>
              <w:t xml:space="preserve"> в полном объёме без ошибок; </w:t>
            </w:r>
            <w:r>
              <w:rPr>
                <w:rFonts w:ascii="Times New Roman" w:hAnsi="Times New Roman"/>
              </w:rPr>
              <w:t>правильно выбраны средства защиты, высокая степень ориентированности в инструкциях</w:t>
            </w:r>
            <w:r w:rsidR="00B034C7">
              <w:rPr>
                <w:rFonts w:ascii="Times New Roman" w:hAnsi="Times New Roman"/>
              </w:rPr>
              <w:t>.</w:t>
            </w:r>
          </w:p>
        </w:tc>
      </w:tr>
      <w:tr w:rsidR="005C7320" w:rsidRPr="00CB07DC" w:rsidTr="00B034C7">
        <w:tc>
          <w:tcPr>
            <w:tcW w:w="1985" w:type="dxa"/>
            <w:vMerge/>
          </w:tcPr>
          <w:p w:rsidR="005C7320" w:rsidRPr="00CB07DC" w:rsidRDefault="005C7320" w:rsidP="00EC32FA">
            <w:pPr>
              <w:tabs>
                <w:tab w:val="left" w:pos="192"/>
                <w:tab w:val="left" w:pos="417"/>
              </w:tabs>
              <w:adjustRightInd w:val="0"/>
              <w:spacing w:line="360" w:lineRule="auto"/>
              <w:rPr>
                <w:rFonts w:ascii="Times New Roman" w:hAnsi="Times New Roman"/>
              </w:rPr>
            </w:pPr>
          </w:p>
        </w:tc>
        <w:tc>
          <w:tcPr>
            <w:tcW w:w="3544" w:type="dxa"/>
            <w:vMerge/>
          </w:tcPr>
          <w:p w:rsidR="005C7320" w:rsidRPr="00CB07DC" w:rsidRDefault="005C7320" w:rsidP="00EC32FA">
            <w:pPr>
              <w:adjustRightInd w:val="0"/>
              <w:spacing w:line="360" w:lineRule="auto"/>
              <w:rPr>
                <w:rFonts w:ascii="Times New Roman" w:hAnsi="Times New Roman"/>
                <w:i/>
                <w:iCs/>
              </w:rPr>
            </w:pPr>
          </w:p>
        </w:tc>
        <w:tc>
          <w:tcPr>
            <w:tcW w:w="4631" w:type="dxa"/>
          </w:tcPr>
          <w:p w:rsidR="005C7320" w:rsidRPr="00CB07DC" w:rsidRDefault="00CB07DC" w:rsidP="00B034C7">
            <w:pPr>
              <w:adjustRightInd w:val="0"/>
              <w:spacing w:line="360" w:lineRule="auto"/>
              <w:ind w:right="-88" w:firstLine="0"/>
              <w:rPr>
                <w:rFonts w:ascii="Times New Roman" w:hAnsi="Times New Roman"/>
                <w:b/>
                <w:bCs/>
              </w:rPr>
            </w:pPr>
            <w:r>
              <w:rPr>
                <w:rFonts w:ascii="Times New Roman" w:hAnsi="Times New Roman"/>
              </w:rPr>
              <w:t>4 «хорошо»: подготовка рабочего места выполнена</w:t>
            </w:r>
            <w:r w:rsidRPr="00CB07DC">
              <w:rPr>
                <w:rFonts w:ascii="Times New Roman" w:hAnsi="Times New Roman"/>
              </w:rPr>
              <w:t xml:space="preserve"> в полном объёме </w:t>
            </w:r>
            <w:r>
              <w:rPr>
                <w:rFonts w:ascii="Times New Roman" w:hAnsi="Times New Roman"/>
              </w:rPr>
              <w:t>с незначительными ошибками</w:t>
            </w:r>
            <w:r w:rsidRPr="00CB07DC">
              <w:rPr>
                <w:rFonts w:ascii="Times New Roman" w:hAnsi="Times New Roman"/>
              </w:rPr>
              <w:t xml:space="preserve">; </w:t>
            </w:r>
            <w:r>
              <w:rPr>
                <w:rFonts w:ascii="Times New Roman" w:hAnsi="Times New Roman"/>
              </w:rPr>
              <w:t>правильно выбраны средства защиты, хорошая степень ориентированности в инструкциях</w:t>
            </w:r>
            <w:r w:rsidR="00B034C7">
              <w:rPr>
                <w:rFonts w:ascii="Times New Roman" w:hAnsi="Times New Roman"/>
              </w:rPr>
              <w:t>.</w:t>
            </w:r>
          </w:p>
        </w:tc>
      </w:tr>
      <w:tr w:rsidR="005C7320" w:rsidRPr="00CB07DC" w:rsidTr="00B034C7">
        <w:tc>
          <w:tcPr>
            <w:tcW w:w="1985" w:type="dxa"/>
            <w:vMerge/>
          </w:tcPr>
          <w:p w:rsidR="005C7320" w:rsidRPr="00CB07DC" w:rsidRDefault="005C7320" w:rsidP="00EC32FA">
            <w:pPr>
              <w:tabs>
                <w:tab w:val="left" w:pos="192"/>
                <w:tab w:val="left" w:pos="417"/>
              </w:tabs>
              <w:adjustRightInd w:val="0"/>
              <w:spacing w:line="360" w:lineRule="auto"/>
              <w:rPr>
                <w:rFonts w:ascii="Times New Roman" w:hAnsi="Times New Roman"/>
              </w:rPr>
            </w:pPr>
          </w:p>
        </w:tc>
        <w:tc>
          <w:tcPr>
            <w:tcW w:w="3544" w:type="dxa"/>
            <w:vMerge/>
          </w:tcPr>
          <w:p w:rsidR="005C7320" w:rsidRPr="00CB07DC" w:rsidRDefault="005C7320" w:rsidP="00EC32FA">
            <w:pPr>
              <w:adjustRightInd w:val="0"/>
              <w:spacing w:line="360" w:lineRule="auto"/>
              <w:rPr>
                <w:rFonts w:ascii="Times New Roman" w:hAnsi="Times New Roman"/>
                <w:i/>
                <w:iCs/>
              </w:rPr>
            </w:pPr>
          </w:p>
        </w:tc>
        <w:tc>
          <w:tcPr>
            <w:tcW w:w="4631" w:type="dxa"/>
          </w:tcPr>
          <w:p w:rsidR="005C7320" w:rsidRPr="00B034C7" w:rsidRDefault="00CB07DC" w:rsidP="00B034C7">
            <w:pPr>
              <w:adjustRightInd w:val="0"/>
              <w:spacing w:line="360" w:lineRule="auto"/>
              <w:ind w:right="-88" w:firstLine="0"/>
              <w:rPr>
                <w:rFonts w:ascii="Times New Roman" w:hAnsi="Times New Roman"/>
              </w:rPr>
            </w:pPr>
            <w:r>
              <w:rPr>
                <w:rFonts w:ascii="Times New Roman" w:hAnsi="Times New Roman"/>
              </w:rPr>
              <w:t>3 «удовлетворительно»:</w:t>
            </w:r>
            <w:r w:rsidR="00B034C7">
              <w:rPr>
                <w:rFonts w:ascii="Times New Roman" w:hAnsi="Times New Roman"/>
              </w:rPr>
              <w:t xml:space="preserve"> подготовка рабочего места выполнена</w:t>
            </w:r>
            <w:r w:rsidR="00B034C7" w:rsidRPr="00CB07DC">
              <w:rPr>
                <w:rFonts w:ascii="Times New Roman" w:hAnsi="Times New Roman"/>
              </w:rPr>
              <w:t xml:space="preserve"> в полном объёме </w:t>
            </w:r>
            <w:r w:rsidR="00B034C7">
              <w:rPr>
                <w:rFonts w:ascii="Times New Roman" w:hAnsi="Times New Roman"/>
              </w:rPr>
              <w:t>с ошибками</w:t>
            </w:r>
            <w:r w:rsidR="00B034C7" w:rsidRPr="00CB07DC">
              <w:rPr>
                <w:rFonts w:ascii="Times New Roman" w:hAnsi="Times New Roman"/>
              </w:rPr>
              <w:t xml:space="preserve">; </w:t>
            </w:r>
            <w:r w:rsidR="00B034C7">
              <w:rPr>
                <w:rFonts w:ascii="Times New Roman" w:hAnsi="Times New Roman"/>
              </w:rPr>
              <w:t>правильно выбраны средства защиты, удовлетворительная степень ориентированности в инструкциях.</w:t>
            </w:r>
          </w:p>
        </w:tc>
      </w:tr>
      <w:tr w:rsidR="00D217F5" w:rsidRPr="00CB07DC" w:rsidTr="00B034C7">
        <w:trPr>
          <w:trHeight w:val="1824"/>
        </w:trPr>
        <w:tc>
          <w:tcPr>
            <w:tcW w:w="1985" w:type="dxa"/>
            <w:vMerge/>
          </w:tcPr>
          <w:p w:rsidR="00D217F5" w:rsidRPr="00CB07DC" w:rsidRDefault="00D217F5" w:rsidP="00EC32FA">
            <w:pPr>
              <w:tabs>
                <w:tab w:val="left" w:pos="192"/>
                <w:tab w:val="left" w:pos="417"/>
              </w:tabs>
              <w:adjustRightInd w:val="0"/>
              <w:spacing w:line="360" w:lineRule="auto"/>
              <w:rPr>
                <w:rFonts w:ascii="Times New Roman" w:hAnsi="Times New Roman"/>
              </w:rPr>
            </w:pPr>
          </w:p>
        </w:tc>
        <w:tc>
          <w:tcPr>
            <w:tcW w:w="3544" w:type="dxa"/>
            <w:vMerge/>
          </w:tcPr>
          <w:p w:rsidR="00D217F5" w:rsidRPr="00CB07DC" w:rsidRDefault="00D217F5" w:rsidP="00EC32FA">
            <w:pPr>
              <w:adjustRightInd w:val="0"/>
              <w:spacing w:line="360" w:lineRule="auto"/>
              <w:rPr>
                <w:rFonts w:ascii="Times New Roman" w:hAnsi="Times New Roman"/>
                <w:i/>
                <w:iCs/>
              </w:rPr>
            </w:pPr>
          </w:p>
        </w:tc>
        <w:tc>
          <w:tcPr>
            <w:tcW w:w="4631" w:type="dxa"/>
          </w:tcPr>
          <w:p w:rsidR="00D217F5" w:rsidRPr="00CB07DC" w:rsidRDefault="00B034C7" w:rsidP="00B034C7">
            <w:pPr>
              <w:adjustRightInd w:val="0"/>
              <w:spacing w:line="360" w:lineRule="auto"/>
              <w:ind w:left="-122" w:right="-88" w:firstLine="0"/>
              <w:rPr>
                <w:rFonts w:ascii="Times New Roman" w:hAnsi="Times New Roman"/>
                <w:b/>
                <w:bCs/>
              </w:rPr>
            </w:pPr>
            <w:r>
              <w:rPr>
                <w:rFonts w:ascii="Times New Roman" w:hAnsi="Times New Roman"/>
              </w:rPr>
              <w:t>2 «неудовлетворительно»: подготовка рабочего места выполнена</w:t>
            </w:r>
            <w:r w:rsidRPr="00CB07DC">
              <w:rPr>
                <w:rFonts w:ascii="Times New Roman" w:hAnsi="Times New Roman"/>
              </w:rPr>
              <w:t xml:space="preserve"> в </w:t>
            </w:r>
            <w:r>
              <w:rPr>
                <w:rFonts w:ascii="Times New Roman" w:hAnsi="Times New Roman"/>
              </w:rPr>
              <w:t xml:space="preserve">не </w:t>
            </w:r>
            <w:r w:rsidRPr="00CB07DC">
              <w:rPr>
                <w:rFonts w:ascii="Times New Roman" w:hAnsi="Times New Roman"/>
              </w:rPr>
              <w:t xml:space="preserve">полном объёме </w:t>
            </w:r>
            <w:r>
              <w:rPr>
                <w:rFonts w:ascii="Times New Roman" w:hAnsi="Times New Roman"/>
              </w:rPr>
              <w:t>или с принципиальными ошибками</w:t>
            </w:r>
            <w:r w:rsidRPr="00CB07DC">
              <w:rPr>
                <w:rFonts w:ascii="Times New Roman" w:hAnsi="Times New Roman"/>
              </w:rPr>
              <w:t xml:space="preserve">; </w:t>
            </w:r>
            <w:r>
              <w:rPr>
                <w:rFonts w:ascii="Times New Roman" w:hAnsi="Times New Roman"/>
              </w:rPr>
              <w:t xml:space="preserve">неправильно выбраны средства защиты, </w:t>
            </w:r>
            <w:r w:rsidRPr="00B034C7">
              <w:rPr>
                <w:rFonts w:ascii="Times New Roman" w:hAnsi="Times New Roman"/>
              </w:rPr>
              <w:t>низкая степень или полное отсутствие</w:t>
            </w:r>
            <w:r w:rsidRPr="00C5161A">
              <w:rPr>
                <w:sz w:val="22"/>
                <w:szCs w:val="22"/>
              </w:rPr>
              <w:t xml:space="preserve"> </w:t>
            </w:r>
            <w:r>
              <w:rPr>
                <w:rFonts w:ascii="Times New Roman" w:hAnsi="Times New Roman"/>
              </w:rPr>
              <w:t>ориентированности в инструкциях.</w:t>
            </w:r>
          </w:p>
        </w:tc>
      </w:tr>
      <w:tr w:rsidR="005C7320" w:rsidRPr="00CB07DC" w:rsidTr="00B034C7">
        <w:tc>
          <w:tcPr>
            <w:tcW w:w="1985" w:type="dxa"/>
            <w:vMerge w:val="restart"/>
          </w:tcPr>
          <w:p w:rsidR="005C7320" w:rsidRDefault="00D217F5" w:rsidP="00EC32FA">
            <w:pPr>
              <w:tabs>
                <w:tab w:val="left" w:pos="192"/>
                <w:tab w:val="left" w:pos="417"/>
              </w:tabs>
              <w:adjustRightInd w:val="0"/>
              <w:spacing w:line="360" w:lineRule="auto"/>
              <w:ind w:firstLine="0"/>
              <w:rPr>
                <w:rFonts w:ascii="Times New Roman" w:hAnsi="Times New Roman"/>
                <w:b/>
              </w:rPr>
            </w:pPr>
            <w:r w:rsidRPr="00CB07DC">
              <w:rPr>
                <w:rFonts w:ascii="Times New Roman" w:hAnsi="Times New Roman"/>
                <w:b/>
              </w:rPr>
              <w:t>ПО 2</w:t>
            </w:r>
            <w:r w:rsidR="00CB07DC" w:rsidRPr="00CB07DC">
              <w:rPr>
                <w:rFonts w:ascii="Times New Roman" w:hAnsi="Times New Roman"/>
                <w:b/>
              </w:rPr>
              <w:t xml:space="preserve">, </w:t>
            </w:r>
            <w:r w:rsidR="00D50720">
              <w:rPr>
                <w:rFonts w:ascii="Times New Roman" w:hAnsi="Times New Roman"/>
                <w:b/>
              </w:rPr>
              <w:t>У2, З2</w:t>
            </w:r>
          </w:p>
          <w:p w:rsidR="006E6223" w:rsidRPr="00CB07DC" w:rsidRDefault="006E6223" w:rsidP="00EC32FA">
            <w:pPr>
              <w:tabs>
                <w:tab w:val="left" w:pos="192"/>
                <w:tab w:val="left" w:pos="417"/>
              </w:tabs>
              <w:adjustRightInd w:val="0"/>
              <w:spacing w:line="360" w:lineRule="auto"/>
              <w:ind w:firstLine="0"/>
              <w:rPr>
                <w:rFonts w:ascii="Times New Roman" w:hAnsi="Times New Roman"/>
              </w:rPr>
            </w:pPr>
          </w:p>
          <w:p w:rsidR="005C7320" w:rsidRPr="00CB07DC" w:rsidRDefault="005C7320" w:rsidP="00EC32FA">
            <w:pPr>
              <w:tabs>
                <w:tab w:val="left" w:pos="192"/>
                <w:tab w:val="left" w:pos="417"/>
              </w:tabs>
              <w:adjustRightInd w:val="0"/>
              <w:spacing w:line="360" w:lineRule="auto"/>
              <w:rPr>
                <w:rFonts w:ascii="Times New Roman" w:hAnsi="Times New Roman"/>
                <w:iCs/>
              </w:rPr>
            </w:pPr>
          </w:p>
        </w:tc>
        <w:tc>
          <w:tcPr>
            <w:tcW w:w="3544" w:type="dxa"/>
            <w:vMerge w:val="restart"/>
          </w:tcPr>
          <w:p w:rsidR="005C7320" w:rsidRPr="00B034C7" w:rsidRDefault="00B034C7" w:rsidP="00B034C7">
            <w:pPr>
              <w:adjustRightInd w:val="0"/>
              <w:spacing w:line="360" w:lineRule="auto"/>
              <w:ind w:firstLine="0"/>
              <w:rPr>
                <w:rFonts w:ascii="Times New Roman" w:hAnsi="Times New Roman"/>
                <w:i/>
                <w:iCs/>
              </w:rPr>
            </w:pPr>
            <w:r w:rsidRPr="00B034C7">
              <w:rPr>
                <w:rFonts w:ascii="Times New Roman" w:hAnsi="Times New Roman"/>
              </w:rPr>
              <w:lastRenderedPageBreak/>
              <w:t xml:space="preserve">Оформить наряд-допуск на производство работы по </w:t>
            </w:r>
            <w:r w:rsidRPr="00B034C7">
              <w:rPr>
                <w:rFonts w:ascii="Times New Roman" w:hAnsi="Times New Roman"/>
              </w:rPr>
              <w:lastRenderedPageBreak/>
              <w:t>текущему ремонту высоковольтного выключателя.</w:t>
            </w:r>
          </w:p>
        </w:tc>
        <w:tc>
          <w:tcPr>
            <w:tcW w:w="4631" w:type="dxa"/>
            <w:vAlign w:val="center"/>
          </w:tcPr>
          <w:p w:rsidR="005C7320" w:rsidRPr="00B034C7" w:rsidRDefault="00B034C7" w:rsidP="00B034C7">
            <w:pPr>
              <w:adjustRightInd w:val="0"/>
              <w:spacing w:line="360" w:lineRule="auto"/>
              <w:ind w:right="-88" w:firstLine="0"/>
              <w:rPr>
                <w:rFonts w:ascii="Times New Roman" w:hAnsi="Times New Roman"/>
              </w:rPr>
            </w:pPr>
            <w:r>
              <w:rPr>
                <w:rFonts w:ascii="Times New Roman" w:hAnsi="Times New Roman"/>
              </w:rPr>
              <w:lastRenderedPageBreak/>
              <w:t xml:space="preserve">5 «отлично»: наряд-допуск заполнен в полном соответствии с заданием и </w:t>
            </w:r>
            <w:r>
              <w:rPr>
                <w:rFonts w:ascii="Times New Roman" w:hAnsi="Times New Roman"/>
              </w:rPr>
              <w:lastRenderedPageBreak/>
              <w:t>требованиями к их оформлению.</w:t>
            </w:r>
          </w:p>
        </w:tc>
      </w:tr>
      <w:tr w:rsidR="005C7320" w:rsidRPr="00CB07DC" w:rsidTr="00B034C7">
        <w:tc>
          <w:tcPr>
            <w:tcW w:w="1985" w:type="dxa"/>
            <w:vMerge/>
          </w:tcPr>
          <w:p w:rsidR="005C7320" w:rsidRPr="00CB07DC" w:rsidRDefault="005C7320" w:rsidP="00EC32FA">
            <w:pPr>
              <w:adjustRightInd w:val="0"/>
              <w:spacing w:line="360" w:lineRule="auto"/>
              <w:rPr>
                <w:rFonts w:ascii="Times New Roman" w:hAnsi="Times New Roman"/>
                <w:i/>
                <w:iCs/>
              </w:rPr>
            </w:pPr>
          </w:p>
        </w:tc>
        <w:tc>
          <w:tcPr>
            <w:tcW w:w="3544" w:type="dxa"/>
            <w:vMerge/>
          </w:tcPr>
          <w:p w:rsidR="005C7320" w:rsidRPr="00CB07DC" w:rsidRDefault="005C7320" w:rsidP="00EC32FA">
            <w:pPr>
              <w:adjustRightInd w:val="0"/>
              <w:spacing w:line="360" w:lineRule="auto"/>
              <w:rPr>
                <w:rFonts w:ascii="Times New Roman" w:hAnsi="Times New Roman"/>
                <w:i/>
                <w:iCs/>
              </w:rPr>
            </w:pPr>
          </w:p>
        </w:tc>
        <w:tc>
          <w:tcPr>
            <w:tcW w:w="4631" w:type="dxa"/>
            <w:vAlign w:val="center"/>
          </w:tcPr>
          <w:p w:rsidR="005C7320" w:rsidRPr="00CB07DC" w:rsidRDefault="00B034C7" w:rsidP="00B034C7">
            <w:pPr>
              <w:adjustRightInd w:val="0"/>
              <w:spacing w:line="360" w:lineRule="auto"/>
              <w:ind w:right="-88" w:firstLine="0"/>
              <w:rPr>
                <w:rFonts w:ascii="Times New Roman" w:hAnsi="Times New Roman"/>
                <w:b/>
                <w:bCs/>
              </w:rPr>
            </w:pPr>
            <w:r>
              <w:rPr>
                <w:rFonts w:ascii="Times New Roman" w:hAnsi="Times New Roman"/>
              </w:rPr>
              <w:t>4 «хорошо»: наряд-допуск заполнен в полном соответствии с заданием, но с небольшими замечаниями по его оформлению.</w:t>
            </w:r>
          </w:p>
        </w:tc>
      </w:tr>
      <w:tr w:rsidR="005C7320" w:rsidRPr="00CB07DC" w:rsidTr="00B034C7">
        <w:tc>
          <w:tcPr>
            <w:tcW w:w="1985" w:type="dxa"/>
            <w:vMerge/>
          </w:tcPr>
          <w:p w:rsidR="005C7320" w:rsidRPr="00CB07DC" w:rsidRDefault="005C7320" w:rsidP="00EC32FA">
            <w:pPr>
              <w:adjustRightInd w:val="0"/>
              <w:spacing w:line="360" w:lineRule="auto"/>
              <w:rPr>
                <w:rFonts w:ascii="Times New Roman" w:hAnsi="Times New Roman"/>
                <w:i/>
                <w:iCs/>
              </w:rPr>
            </w:pPr>
          </w:p>
        </w:tc>
        <w:tc>
          <w:tcPr>
            <w:tcW w:w="3544" w:type="dxa"/>
            <w:vMerge/>
          </w:tcPr>
          <w:p w:rsidR="005C7320" w:rsidRPr="00CB07DC" w:rsidRDefault="005C7320" w:rsidP="00EC32FA">
            <w:pPr>
              <w:adjustRightInd w:val="0"/>
              <w:spacing w:line="360" w:lineRule="auto"/>
              <w:rPr>
                <w:rFonts w:ascii="Times New Roman" w:hAnsi="Times New Roman"/>
                <w:i/>
                <w:iCs/>
              </w:rPr>
            </w:pPr>
          </w:p>
        </w:tc>
        <w:tc>
          <w:tcPr>
            <w:tcW w:w="4631" w:type="dxa"/>
            <w:vAlign w:val="center"/>
          </w:tcPr>
          <w:p w:rsidR="005C7320" w:rsidRPr="00CB07DC" w:rsidRDefault="00B034C7" w:rsidP="00B034C7">
            <w:pPr>
              <w:adjustRightInd w:val="0"/>
              <w:spacing w:line="360" w:lineRule="auto"/>
              <w:ind w:left="-122" w:right="-88" w:firstLine="0"/>
              <w:rPr>
                <w:rFonts w:ascii="Times New Roman" w:hAnsi="Times New Roman"/>
                <w:b/>
                <w:bCs/>
              </w:rPr>
            </w:pPr>
            <w:r>
              <w:rPr>
                <w:rFonts w:ascii="Times New Roman" w:hAnsi="Times New Roman"/>
              </w:rPr>
              <w:t>3 «удовлетворительно»: наряд-допуск заполнен в соответствии с заданием, но с ошибками его оформлении.</w:t>
            </w:r>
          </w:p>
        </w:tc>
      </w:tr>
      <w:tr w:rsidR="005C7320" w:rsidRPr="00CB07DC" w:rsidTr="00B034C7">
        <w:tc>
          <w:tcPr>
            <w:tcW w:w="1985" w:type="dxa"/>
            <w:vMerge/>
          </w:tcPr>
          <w:p w:rsidR="005C7320" w:rsidRPr="00CB07DC" w:rsidRDefault="005C7320" w:rsidP="00EC32FA">
            <w:pPr>
              <w:adjustRightInd w:val="0"/>
              <w:spacing w:line="360" w:lineRule="auto"/>
              <w:rPr>
                <w:rFonts w:ascii="Times New Roman" w:hAnsi="Times New Roman"/>
                <w:i/>
                <w:iCs/>
              </w:rPr>
            </w:pPr>
          </w:p>
        </w:tc>
        <w:tc>
          <w:tcPr>
            <w:tcW w:w="3544" w:type="dxa"/>
            <w:vMerge/>
          </w:tcPr>
          <w:p w:rsidR="005C7320" w:rsidRPr="00CB07DC" w:rsidRDefault="005C7320" w:rsidP="00EC32FA">
            <w:pPr>
              <w:adjustRightInd w:val="0"/>
              <w:spacing w:line="360" w:lineRule="auto"/>
              <w:rPr>
                <w:rFonts w:ascii="Times New Roman" w:hAnsi="Times New Roman"/>
                <w:i/>
                <w:iCs/>
              </w:rPr>
            </w:pPr>
          </w:p>
        </w:tc>
        <w:tc>
          <w:tcPr>
            <w:tcW w:w="4631" w:type="dxa"/>
            <w:vAlign w:val="center"/>
          </w:tcPr>
          <w:p w:rsidR="005C7320" w:rsidRPr="00CB07DC" w:rsidRDefault="005C7320" w:rsidP="00EC32FA">
            <w:pPr>
              <w:adjustRightInd w:val="0"/>
              <w:spacing w:line="360" w:lineRule="auto"/>
              <w:ind w:left="-122" w:right="-88" w:firstLine="0"/>
              <w:rPr>
                <w:rFonts w:ascii="Times New Roman" w:hAnsi="Times New Roman"/>
                <w:b/>
                <w:bCs/>
              </w:rPr>
            </w:pPr>
            <w:r w:rsidRPr="00CB07DC">
              <w:rPr>
                <w:rFonts w:ascii="Times New Roman" w:hAnsi="Times New Roman"/>
              </w:rPr>
              <w:t>2 «неудовлетворительно»:</w:t>
            </w:r>
            <w:r w:rsidR="00B034C7">
              <w:rPr>
                <w:rFonts w:ascii="Times New Roman" w:hAnsi="Times New Roman"/>
              </w:rPr>
              <w:t xml:space="preserve"> наряд-допуск заполнен в не соответствии с заданием, но с ошибками его оформлении.</w:t>
            </w:r>
          </w:p>
        </w:tc>
      </w:tr>
    </w:tbl>
    <w:p w:rsidR="00CB07DC" w:rsidRPr="00CB07DC" w:rsidRDefault="00CB07DC" w:rsidP="00CB07DC">
      <w:pPr>
        <w:autoSpaceDE w:val="0"/>
        <w:autoSpaceDN w:val="0"/>
        <w:adjustRightInd w:val="0"/>
        <w:spacing w:before="120" w:line="360" w:lineRule="auto"/>
        <w:ind w:firstLine="720"/>
        <w:jc w:val="center"/>
        <w:rPr>
          <w:i/>
          <w:color w:val="000000"/>
        </w:rPr>
      </w:pPr>
      <w:r w:rsidRPr="00CB07DC">
        <w:rPr>
          <w:i/>
          <w:color w:val="000000"/>
        </w:rPr>
        <w:t>Вариант 2</w:t>
      </w:r>
    </w:p>
    <w:tbl>
      <w:tblPr>
        <w:tblStyle w:val="a3"/>
        <w:tblW w:w="10160" w:type="dxa"/>
        <w:tblInd w:w="108" w:type="dxa"/>
        <w:tblLook w:val="01E0" w:firstRow="1" w:lastRow="1" w:firstColumn="1" w:lastColumn="1" w:noHBand="0" w:noVBand="0"/>
      </w:tblPr>
      <w:tblGrid>
        <w:gridCol w:w="1985"/>
        <w:gridCol w:w="3544"/>
        <w:gridCol w:w="4631"/>
      </w:tblGrid>
      <w:tr w:rsidR="006E6223" w:rsidRPr="00CB07DC" w:rsidTr="006E6223">
        <w:tc>
          <w:tcPr>
            <w:tcW w:w="1985" w:type="dxa"/>
          </w:tcPr>
          <w:p w:rsidR="006E6223" w:rsidRPr="00CB07DC" w:rsidRDefault="006E6223" w:rsidP="006E6223">
            <w:pPr>
              <w:adjustRightInd w:val="0"/>
              <w:spacing w:line="360" w:lineRule="auto"/>
              <w:ind w:firstLine="0"/>
              <w:jc w:val="left"/>
              <w:rPr>
                <w:rFonts w:ascii="Times New Roman" w:hAnsi="Times New Roman"/>
                <w:b/>
                <w:i/>
                <w:iCs/>
              </w:rPr>
            </w:pPr>
            <w:r w:rsidRPr="00CB07DC">
              <w:rPr>
                <w:rFonts w:ascii="Times New Roman" w:hAnsi="Times New Roman"/>
                <w:b/>
              </w:rPr>
              <w:t>Проверяемые результаты обучения:</w:t>
            </w:r>
          </w:p>
        </w:tc>
        <w:tc>
          <w:tcPr>
            <w:tcW w:w="3544" w:type="dxa"/>
          </w:tcPr>
          <w:p w:rsidR="006E6223" w:rsidRPr="00CB07DC" w:rsidRDefault="006E6223" w:rsidP="006E6223">
            <w:pPr>
              <w:adjustRightInd w:val="0"/>
              <w:spacing w:line="360" w:lineRule="auto"/>
              <w:jc w:val="left"/>
              <w:rPr>
                <w:rFonts w:ascii="Times New Roman" w:hAnsi="Times New Roman"/>
                <w:b/>
                <w:i/>
                <w:iCs/>
              </w:rPr>
            </w:pPr>
            <w:r w:rsidRPr="00CB07DC">
              <w:rPr>
                <w:rFonts w:ascii="Times New Roman" w:hAnsi="Times New Roman"/>
                <w:b/>
              </w:rPr>
              <w:t>Текст задания</w:t>
            </w:r>
          </w:p>
        </w:tc>
        <w:tc>
          <w:tcPr>
            <w:tcW w:w="4631" w:type="dxa"/>
          </w:tcPr>
          <w:p w:rsidR="006E6223" w:rsidRPr="00CB07DC" w:rsidRDefault="006E6223" w:rsidP="006E6223">
            <w:pPr>
              <w:adjustRightInd w:val="0"/>
              <w:spacing w:line="360" w:lineRule="auto"/>
              <w:ind w:firstLine="0"/>
              <w:jc w:val="left"/>
              <w:rPr>
                <w:rFonts w:ascii="Times New Roman" w:hAnsi="Times New Roman"/>
                <w:b/>
                <w:i/>
                <w:iCs/>
              </w:rPr>
            </w:pPr>
            <w:r w:rsidRPr="00CB07DC">
              <w:rPr>
                <w:rFonts w:ascii="Times New Roman" w:hAnsi="Times New Roman"/>
                <w:b/>
              </w:rPr>
              <w:t>Критерии оценки</w:t>
            </w:r>
          </w:p>
        </w:tc>
      </w:tr>
      <w:tr w:rsidR="006E6223" w:rsidRPr="00CB07DC" w:rsidTr="006E6223">
        <w:tc>
          <w:tcPr>
            <w:tcW w:w="1985" w:type="dxa"/>
            <w:vMerge w:val="restart"/>
          </w:tcPr>
          <w:p w:rsidR="006E6223" w:rsidRPr="00CB07DC" w:rsidRDefault="006E6223" w:rsidP="006E6223">
            <w:pPr>
              <w:tabs>
                <w:tab w:val="left" w:pos="192"/>
                <w:tab w:val="left" w:pos="417"/>
              </w:tabs>
              <w:adjustRightInd w:val="0"/>
              <w:spacing w:line="360" w:lineRule="auto"/>
              <w:ind w:firstLine="0"/>
              <w:rPr>
                <w:rFonts w:ascii="Times New Roman" w:hAnsi="Times New Roman"/>
                <w:b/>
              </w:rPr>
            </w:pPr>
            <w:r w:rsidRPr="00CB07DC">
              <w:rPr>
                <w:rFonts w:ascii="Times New Roman" w:hAnsi="Times New Roman"/>
                <w:b/>
              </w:rPr>
              <w:t>ПО 1, У1, З1</w:t>
            </w:r>
          </w:p>
          <w:p w:rsidR="006E6223" w:rsidRPr="00CB07DC" w:rsidRDefault="006E6223" w:rsidP="006E6223">
            <w:pPr>
              <w:tabs>
                <w:tab w:val="left" w:pos="192"/>
                <w:tab w:val="left" w:pos="417"/>
              </w:tabs>
              <w:adjustRightInd w:val="0"/>
              <w:spacing w:line="360" w:lineRule="auto"/>
              <w:rPr>
                <w:rFonts w:ascii="Times New Roman" w:hAnsi="Times New Roman"/>
                <w:i/>
                <w:iCs/>
              </w:rPr>
            </w:pPr>
          </w:p>
        </w:tc>
        <w:tc>
          <w:tcPr>
            <w:tcW w:w="3544" w:type="dxa"/>
            <w:vMerge w:val="restart"/>
          </w:tcPr>
          <w:p w:rsidR="006E6223" w:rsidRPr="00CB07DC" w:rsidRDefault="006E6223" w:rsidP="00767AFB">
            <w:pPr>
              <w:adjustRightInd w:val="0"/>
              <w:spacing w:line="360" w:lineRule="auto"/>
              <w:ind w:firstLine="0"/>
              <w:rPr>
                <w:rFonts w:ascii="Times New Roman" w:hAnsi="Times New Roman"/>
                <w:i/>
                <w:iCs/>
              </w:rPr>
            </w:pPr>
            <w:r w:rsidRPr="006E6223">
              <w:rPr>
                <w:rFonts w:ascii="Times New Roman" w:hAnsi="Times New Roman"/>
                <w:bCs/>
              </w:rPr>
              <w:t>Подготовить рабочее место по ремонту разъединителя.</w:t>
            </w:r>
            <w:r>
              <w:rPr>
                <w:bCs/>
              </w:rPr>
              <w:t xml:space="preserve"> </w:t>
            </w:r>
            <w:r w:rsidRPr="00CB07DC">
              <w:rPr>
                <w:rFonts w:ascii="Times New Roman" w:hAnsi="Times New Roman"/>
                <w:bCs/>
              </w:rPr>
              <w:t>Выбрать необходимые средства защиты.</w:t>
            </w:r>
          </w:p>
        </w:tc>
        <w:tc>
          <w:tcPr>
            <w:tcW w:w="4631" w:type="dxa"/>
            <w:vAlign w:val="center"/>
          </w:tcPr>
          <w:p w:rsidR="006E6223" w:rsidRPr="00CB07DC" w:rsidRDefault="006E6223" w:rsidP="006E6223">
            <w:pPr>
              <w:adjustRightInd w:val="0"/>
              <w:spacing w:line="360" w:lineRule="auto"/>
              <w:ind w:right="-88" w:firstLine="0"/>
              <w:rPr>
                <w:rFonts w:ascii="Times New Roman" w:hAnsi="Times New Roman"/>
                <w:b/>
                <w:bCs/>
              </w:rPr>
            </w:pPr>
            <w:r>
              <w:rPr>
                <w:rFonts w:ascii="Times New Roman" w:hAnsi="Times New Roman"/>
              </w:rPr>
              <w:t>5 «отлично»:</w:t>
            </w:r>
            <w:r w:rsidRPr="00C5161A">
              <w:rPr>
                <w:sz w:val="22"/>
                <w:szCs w:val="22"/>
              </w:rPr>
              <w:t xml:space="preserve"> </w:t>
            </w:r>
            <w:r>
              <w:rPr>
                <w:rFonts w:ascii="Times New Roman" w:hAnsi="Times New Roman"/>
              </w:rPr>
              <w:t>подготовка рабочего места выполнена</w:t>
            </w:r>
            <w:r w:rsidRPr="00CB07DC">
              <w:rPr>
                <w:rFonts w:ascii="Times New Roman" w:hAnsi="Times New Roman"/>
              </w:rPr>
              <w:t xml:space="preserve"> в полном объёме без ошибок; </w:t>
            </w:r>
            <w:r>
              <w:rPr>
                <w:rFonts w:ascii="Times New Roman" w:hAnsi="Times New Roman"/>
              </w:rPr>
              <w:t>правильно выбраны средства защиты, высокая степень ориентированности в инструкциях.</w:t>
            </w:r>
          </w:p>
        </w:tc>
      </w:tr>
      <w:tr w:rsidR="006E6223" w:rsidRPr="00CB07DC" w:rsidTr="006E6223">
        <w:tc>
          <w:tcPr>
            <w:tcW w:w="1985" w:type="dxa"/>
            <w:vMerge/>
          </w:tcPr>
          <w:p w:rsidR="006E6223" w:rsidRPr="00CB07DC" w:rsidRDefault="006E6223" w:rsidP="006E6223">
            <w:pPr>
              <w:tabs>
                <w:tab w:val="left" w:pos="192"/>
                <w:tab w:val="left" w:pos="417"/>
              </w:tabs>
              <w:adjustRightInd w:val="0"/>
              <w:spacing w:line="360" w:lineRule="auto"/>
              <w:rPr>
                <w:rFonts w:ascii="Times New Roman" w:hAnsi="Times New Roman"/>
              </w:rPr>
            </w:pPr>
          </w:p>
        </w:tc>
        <w:tc>
          <w:tcPr>
            <w:tcW w:w="3544" w:type="dxa"/>
            <w:vMerge/>
          </w:tcPr>
          <w:p w:rsidR="006E6223" w:rsidRPr="00CB07DC" w:rsidRDefault="006E6223" w:rsidP="006E6223">
            <w:pPr>
              <w:adjustRightInd w:val="0"/>
              <w:spacing w:line="360" w:lineRule="auto"/>
              <w:rPr>
                <w:rFonts w:ascii="Times New Roman" w:hAnsi="Times New Roman"/>
                <w:i/>
                <w:iCs/>
              </w:rPr>
            </w:pPr>
          </w:p>
        </w:tc>
        <w:tc>
          <w:tcPr>
            <w:tcW w:w="4631" w:type="dxa"/>
          </w:tcPr>
          <w:p w:rsidR="006E6223" w:rsidRPr="00CB07DC" w:rsidRDefault="006E6223" w:rsidP="006E6223">
            <w:pPr>
              <w:adjustRightInd w:val="0"/>
              <w:spacing w:line="360" w:lineRule="auto"/>
              <w:ind w:right="-88" w:firstLine="0"/>
              <w:rPr>
                <w:rFonts w:ascii="Times New Roman" w:hAnsi="Times New Roman"/>
                <w:b/>
                <w:bCs/>
              </w:rPr>
            </w:pPr>
            <w:r>
              <w:rPr>
                <w:rFonts w:ascii="Times New Roman" w:hAnsi="Times New Roman"/>
              </w:rPr>
              <w:t>4 «хорошо»: подготовка рабочего места выполнена</w:t>
            </w:r>
            <w:r w:rsidRPr="00CB07DC">
              <w:rPr>
                <w:rFonts w:ascii="Times New Roman" w:hAnsi="Times New Roman"/>
              </w:rPr>
              <w:t xml:space="preserve"> в полном объёме </w:t>
            </w:r>
            <w:r>
              <w:rPr>
                <w:rFonts w:ascii="Times New Roman" w:hAnsi="Times New Roman"/>
              </w:rPr>
              <w:t>с незначительными ошибками</w:t>
            </w:r>
            <w:r w:rsidRPr="00CB07DC">
              <w:rPr>
                <w:rFonts w:ascii="Times New Roman" w:hAnsi="Times New Roman"/>
              </w:rPr>
              <w:t xml:space="preserve">; </w:t>
            </w:r>
            <w:r>
              <w:rPr>
                <w:rFonts w:ascii="Times New Roman" w:hAnsi="Times New Roman"/>
              </w:rPr>
              <w:t>правильно выбраны средства защиты, хорошая степень ориентированности в инструкциях.</w:t>
            </w:r>
          </w:p>
        </w:tc>
      </w:tr>
      <w:tr w:rsidR="006E6223" w:rsidRPr="00CB07DC" w:rsidTr="006E6223">
        <w:tc>
          <w:tcPr>
            <w:tcW w:w="1985" w:type="dxa"/>
            <w:vMerge/>
          </w:tcPr>
          <w:p w:rsidR="006E6223" w:rsidRPr="00CB07DC" w:rsidRDefault="006E6223" w:rsidP="006E6223">
            <w:pPr>
              <w:tabs>
                <w:tab w:val="left" w:pos="192"/>
                <w:tab w:val="left" w:pos="417"/>
              </w:tabs>
              <w:adjustRightInd w:val="0"/>
              <w:spacing w:line="360" w:lineRule="auto"/>
              <w:rPr>
                <w:rFonts w:ascii="Times New Roman" w:hAnsi="Times New Roman"/>
              </w:rPr>
            </w:pPr>
          </w:p>
        </w:tc>
        <w:tc>
          <w:tcPr>
            <w:tcW w:w="3544" w:type="dxa"/>
            <w:vMerge/>
          </w:tcPr>
          <w:p w:rsidR="006E6223" w:rsidRPr="00CB07DC" w:rsidRDefault="006E6223" w:rsidP="006E6223">
            <w:pPr>
              <w:adjustRightInd w:val="0"/>
              <w:spacing w:line="360" w:lineRule="auto"/>
              <w:rPr>
                <w:rFonts w:ascii="Times New Roman" w:hAnsi="Times New Roman"/>
                <w:i/>
                <w:iCs/>
              </w:rPr>
            </w:pPr>
          </w:p>
        </w:tc>
        <w:tc>
          <w:tcPr>
            <w:tcW w:w="4631" w:type="dxa"/>
          </w:tcPr>
          <w:p w:rsidR="006E6223" w:rsidRPr="00B034C7" w:rsidRDefault="006E6223" w:rsidP="006E6223">
            <w:pPr>
              <w:adjustRightInd w:val="0"/>
              <w:spacing w:line="360" w:lineRule="auto"/>
              <w:ind w:right="-88" w:firstLine="0"/>
              <w:rPr>
                <w:rFonts w:ascii="Times New Roman" w:hAnsi="Times New Roman"/>
              </w:rPr>
            </w:pPr>
            <w:r>
              <w:rPr>
                <w:rFonts w:ascii="Times New Roman" w:hAnsi="Times New Roman"/>
              </w:rPr>
              <w:t>3 «удовлетворительно»: подготовка рабочего места выполнена</w:t>
            </w:r>
            <w:r w:rsidRPr="00CB07DC">
              <w:rPr>
                <w:rFonts w:ascii="Times New Roman" w:hAnsi="Times New Roman"/>
              </w:rPr>
              <w:t xml:space="preserve"> в полном объёме </w:t>
            </w:r>
            <w:r>
              <w:rPr>
                <w:rFonts w:ascii="Times New Roman" w:hAnsi="Times New Roman"/>
              </w:rPr>
              <w:t>с ошибками</w:t>
            </w:r>
            <w:r w:rsidRPr="00CB07DC">
              <w:rPr>
                <w:rFonts w:ascii="Times New Roman" w:hAnsi="Times New Roman"/>
              </w:rPr>
              <w:t xml:space="preserve">; </w:t>
            </w:r>
            <w:r>
              <w:rPr>
                <w:rFonts w:ascii="Times New Roman" w:hAnsi="Times New Roman"/>
              </w:rPr>
              <w:t>правильно выбраны средства защиты, удовлетворительная степень ориентированности в инструкциях.</w:t>
            </w:r>
          </w:p>
        </w:tc>
      </w:tr>
      <w:tr w:rsidR="006E6223" w:rsidRPr="00CB07DC" w:rsidTr="00B409D0">
        <w:trPr>
          <w:trHeight w:val="409"/>
        </w:trPr>
        <w:tc>
          <w:tcPr>
            <w:tcW w:w="1985" w:type="dxa"/>
            <w:vMerge/>
          </w:tcPr>
          <w:p w:rsidR="006E6223" w:rsidRPr="00CB07DC" w:rsidRDefault="006E6223" w:rsidP="006E6223">
            <w:pPr>
              <w:tabs>
                <w:tab w:val="left" w:pos="192"/>
                <w:tab w:val="left" w:pos="417"/>
              </w:tabs>
              <w:adjustRightInd w:val="0"/>
              <w:spacing w:line="360" w:lineRule="auto"/>
              <w:rPr>
                <w:rFonts w:ascii="Times New Roman" w:hAnsi="Times New Roman"/>
              </w:rPr>
            </w:pPr>
          </w:p>
        </w:tc>
        <w:tc>
          <w:tcPr>
            <w:tcW w:w="3544" w:type="dxa"/>
            <w:vMerge/>
          </w:tcPr>
          <w:p w:rsidR="006E6223" w:rsidRPr="00CB07DC" w:rsidRDefault="006E6223" w:rsidP="006E6223">
            <w:pPr>
              <w:adjustRightInd w:val="0"/>
              <w:spacing w:line="360" w:lineRule="auto"/>
              <w:rPr>
                <w:rFonts w:ascii="Times New Roman" w:hAnsi="Times New Roman"/>
                <w:i/>
                <w:iCs/>
              </w:rPr>
            </w:pPr>
          </w:p>
        </w:tc>
        <w:tc>
          <w:tcPr>
            <w:tcW w:w="4631" w:type="dxa"/>
          </w:tcPr>
          <w:p w:rsidR="006E6223" w:rsidRPr="00CB07DC" w:rsidRDefault="006E6223" w:rsidP="006E6223">
            <w:pPr>
              <w:adjustRightInd w:val="0"/>
              <w:spacing w:line="360" w:lineRule="auto"/>
              <w:ind w:left="-122" w:right="-88" w:firstLine="0"/>
              <w:rPr>
                <w:rFonts w:ascii="Times New Roman" w:hAnsi="Times New Roman"/>
                <w:b/>
                <w:bCs/>
              </w:rPr>
            </w:pPr>
            <w:r>
              <w:rPr>
                <w:rFonts w:ascii="Times New Roman" w:hAnsi="Times New Roman"/>
              </w:rPr>
              <w:t>2 «неудовлетворительно»: подготовка рабочего места выполнена</w:t>
            </w:r>
            <w:r w:rsidRPr="00CB07DC">
              <w:rPr>
                <w:rFonts w:ascii="Times New Roman" w:hAnsi="Times New Roman"/>
              </w:rPr>
              <w:t xml:space="preserve"> в </w:t>
            </w:r>
            <w:r>
              <w:rPr>
                <w:rFonts w:ascii="Times New Roman" w:hAnsi="Times New Roman"/>
              </w:rPr>
              <w:t xml:space="preserve">не </w:t>
            </w:r>
            <w:r w:rsidRPr="00CB07DC">
              <w:rPr>
                <w:rFonts w:ascii="Times New Roman" w:hAnsi="Times New Roman"/>
              </w:rPr>
              <w:t xml:space="preserve">полном объёме </w:t>
            </w:r>
            <w:r>
              <w:rPr>
                <w:rFonts w:ascii="Times New Roman" w:hAnsi="Times New Roman"/>
              </w:rPr>
              <w:t>или с принципиальными ошибками</w:t>
            </w:r>
            <w:r w:rsidRPr="00CB07DC">
              <w:rPr>
                <w:rFonts w:ascii="Times New Roman" w:hAnsi="Times New Roman"/>
              </w:rPr>
              <w:t xml:space="preserve">; </w:t>
            </w:r>
            <w:r>
              <w:rPr>
                <w:rFonts w:ascii="Times New Roman" w:hAnsi="Times New Roman"/>
              </w:rPr>
              <w:t xml:space="preserve">неправильно выбраны средства защиты, </w:t>
            </w:r>
            <w:r w:rsidRPr="00B034C7">
              <w:rPr>
                <w:rFonts w:ascii="Times New Roman" w:hAnsi="Times New Roman"/>
              </w:rPr>
              <w:t>низкая степень или полное отсутствие</w:t>
            </w:r>
            <w:r w:rsidRPr="00C5161A">
              <w:rPr>
                <w:sz w:val="22"/>
                <w:szCs w:val="22"/>
              </w:rPr>
              <w:t xml:space="preserve"> </w:t>
            </w:r>
            <w:r>
              <w:rPr>
                <w:rFonts w:ascii="Times New Roman" w:hAnsi="Times New Roman"/>
              </w:rPr>
              <w:lastRenderedPageBreak/>
              <w:t>ориентированности в инструкциях.</w:t>
            </w:r>
          </w:p>
        </w:tc>
      </w:tr>
      <w:tr w:rsidR="006E6223" w:rsidRPr="00CB07DC" w:rsidTr="006E6223">
        <w:tc>
          <w:tcPr>
            <w:tcW w:w="1985" w:type="dxa"/>
            <w:vMerge w:val="restart"/>
          </w:tcPr>
          <w:p w:rsidR="006E6223" w:rsidRDefault="006E6223" w:rsidP="006E6223">
            <w:pPr>
              <w:tabs>
                <w:tab w:val="left" w:pos="192"/>
                <w:tab w:val="left" w:pos="417"/>
              </w:tabs>
              <w:adjustRightInd w:val="0"/>
              <w:spacing w:line="360" w:lineRule="auto"/>
              <w:ind w:firstLine="0"/>
              <w:rPr>
                <w:rFonts w:ascii="Times New Roman" w:hAnsi="Times New Roman"/>
                <w:b/>
              </w:rPr>
            </w:pPr>
            <w:r w:rsidRPr="00CB07DC">
              <w:rPr>
                <w:rFonts w:ascii="Times New Roman" w:hAnsi="Times New Roman"/>
                <w:b/>
              </w:rPr>
              <w:lastRenderedPageBreak/>
              <w:t xml:space="preserve">ПО 2, </w:t>
            </w:r>
            <w:r w:rsidR="00D50720">
              <w:rPr>
                <w:rFonts w:ascii="Times New Roman" w:hAnsi="Times New Roman"/>
                <w:b/>
              </w:rPr>
              <w:t>У2, З2</w:t>
            </w:r>
          </w:p>
          <w:p w:rsidR="006E6223" w:rsidRPr="00CB07DC" w:rsidRDefault="006E6223" w:rsidP="006E6223">
            <w:pPr>
              <w:tabs>
                <w:tab w:val="left" w:pos="192"/>
                <w:tab w:val="left" w:pos="417"/>
              </w:tabs>
              <w:adjustRightInd w:val="0"/>
              <w:spacing w:line="360" w:lineRule="auto"/>
              <w:ind w:firstLine="0"/>
              <w:rPr>
                <w:rFonts w:ascii="Times New Roman" w:hAnsi="Times New Roman"/>
              </w:rPr>
            </w:pPr>
          </w:p>
          <w:p w:rsidR="006E6223" w:rsidRPr="00CB07DC" w:rsidRDefault="006E6223" w:rsidP="006E6223">
            <w:pPr>
              <w:tabs>
                <w:tab w:val="left" w:pos="192"/>
                <w:tab w:val="left" w:pos="417"/>
              </w:tabs>
              <w:adjustRightInd w:val="0"/>
              <w:spacing w:line="360" w:lineRule="auto"/>
              <w:rPr>
                <w:rFonts w:ascii="Times New Roman" w:hAnsi="Times New Roman"/>
                <w:iCs/>
              </w:rPr>
            </w:pPr>
          </w:p>
        </w:tc>
        <w:tc>
          <w:tcPr>
            <w:tcW w:w="3544" w:type="dxa"/>
            <w:vMerge w:val="restart"/>
          </w:tcPr>
          <w:p w:rsidR="006E6223" w:rsidRPr="00B034C7" w:rsidRDefault="006E6223" w:rsidP="006E6223">
            <w:pPr>
              <w:adjustRightInd w:val="0"/>
              <w:spacing w:line="360" w:lineRule="auto"/>
              <w:ind w:firstLine="0"/>
              <w:rPr>
                <w:rFonts w:ascii="Times New Roman" w:hAnsi="Times New Roman"/>
                <w:i/>
                <w:iCs/>
              </w:rPr>
            </w:pPr>
            <w:r w:rsidRPr="00B034C7">
              <w:rPr>
                <w:rFonts w:ascii="Times New Roman" w:hAnsi="Times New Roman"/>
              </w:rPr>
              <w:t xml:space="preserve">Оформить наряд-допуск на производство работы по текущему ремонту </w:t>
            </w:r>
            <w:r>
              <w:rPr>
                <w:rFonts w:ascii="Times New Roman" w:hAnsi="Times New Roman"/>
              </w:rPr>
              <w:t>разъединителя</w:t>
            </w:r>
            <w:r w:rsidRPr="00B034C7">
              <w:rPr>
                <w:rFonts w:ascii="Times New Roman" w:hAnsi="Times New Roman"/>
              </w:rPr>
              <w:t>.</w:t>
            </w:r>
          </w:p>
        </w:tc>
        <w:tc>
          <w:tcPr>
            <w:tcW w:w="4631" w:type="dxa"/>
            <w:vAlign w:val="center"/>
          </w:tcPr>
          <w:p w:rsidR="006E6223" w:rsidRPr="00B034C7" w:rsidRDefault="006E6223" w:rsidP="006E6223">
            <w:pPr>
              <w:adjustRightInd w:val="0"/>
              <w:spacing w:line="360" w:lineRule="auto"/>
              <w:ind w:right="-88" w:firstLine="0"/>
              <w:rPr>
                <w:rFonts w:ascii="Times New Roman" w:hAnsi="Times New Roman"/>
              </w:rPr>
            </w:pPr>
            <w:r>
              <w:rPr>
                <w:rFonts w:ascii="Times New Roman" w:hAnsi="Times New Roman"/>
              </w:rPr>
              <w:t>5 «отлично»: наряд-допуск заполнен в полном соответствии с заданием и требованиями к их оформлению.</w:t>
            </w:r>
          </w:p>
        </w:tc>
      </w:tr>
      <w:tr w:rsidR="006E6223" w:rsidRPr="00CB07DC" w:rsidTr="00B409D0">
        <w:trPr>
          <w:trHeight w:val="1579"/>
        </w:trPr>
        <w:tc>
          <w:tcPr>
            <w:tcW w:w="1985" w:type="dxa"/>
            <w:vMerge/>
          </w:tcPr>
          <w:p w:rsidR="006E6223" w:rsidRPr="00CB07DC" w:rsidRDefault="006E6223" w:rsidP="006E6223">
            <w:pPr>
              <w:adjustRightInd w:val="0"/>
              <w:spacing w:line="360" w:lineRule="auto"/>
              <w:rPr>
                <w:rFonts w:ascii="Times New Roman" w:hAnsi="Times New Roman"/>
                <w:i/>
                <w:iCs/>
              </w:rPr>
            </w:pPr>
          </w:p>
        </w:tc>
        <w:tc>
          <w:tcPr>
            <w:tcW w:w="3544" w:type="dxa"/>
            <w:vMerge/>
          </w:tcPr>
          <w:p w:rsidR="006E6223" w:rsidRPr="00CB07DC" w:rsidRDefault="006E6223" w:rsidP="006E6223">
            <w:pPr>
              <w:adjustRightInd w:val="0"/>
              <w:spacing w:line="360" w:lineRule="auto"/>
              <w:rPr>
                <w:rFonts w:ascii="Times New Roman" w:hAnsi="Times New Roman"/>
                <w:i/>
                <w:iCs/>
              </w:rPr>
            </w:pPr>
          </w:p>
        </w:tc>
        <w:tc>
          <w:tcPr>
            <w:tcW w:w="4631" w:type="dxa"/>
            <w:vAlign w:val="center"/>
          </w:tcPr>
          <w:p w:rsidR="006E6223" w:rsidRPr="00CB07DC" w:rsidRDefault="006E6223" w:rsidP="006E6223">
            <w:pPr>
              <w:adjustRightInd w:val="0"/>
              <w:spacing w:line="360" w:lineRule="auto"/>
              <w:ind w:right="-88" w:firstLine="0"/>
              <w:rPr>
                <w:rFonts w:ascii="Times New Roman" w:hAnsi="Times New Roman"/>
                <w:b/>
                <w:bCs/>
              </w:rPr>
            </w:pPr>
            <w:r>
              <w:rPr>
                <w:rFonts w:ascii="Times New Roman" w:hAnsi="Times New Roman"/>
              </w:rPr>
              <w:t>4 «хорошо»: наряд-допуск заполнен в полном соответствии с заданием, но с небольшими замечаниями по его оформлению.</w:t>
            </w:r>
          </w:p>
        </w:tc>
      </w:tr>
      <w:tr w:rsidR="006E6223" w:rsidRPr="00CB07DC" w:rsidTr="006E6223">
        <w:tc>
          <w:tcPr>
            <w:tcW w:w="1985" w:type="dxa"/>
            <w:vMerge/>
          </w:tcPr>
          <w:p w:rsidR="006E6223" w:rsidRPr="00CB07DC" w:rsidRDefault="006E6223" w:rsidP="006E6223">
            <w:pPr>
              <w:adjustRightInd w:val="0"/>
              <w:spacing w:line="360" w:lineRule="auto"/>
              <w:rPr>
                <w:rFonts w:ascii="Times New Roman" w:hAnsi="Times New Roman"/>
                <w:i/>
                <w:iCs/>
              </w:rPr>
            </w:pPr>
          </w:p>
        </w:tc>
        <w:tc>
          <w:tcPr>
            <w:tcW w:w="3544" w:type="dxa"/>
            <w:vMerge/>
          </w:tcPr>
          <w:p w:rsidR="006E6223" w:rsidRPr="00CB07DC" w:rsidRDefault="006E6223" w:rsidP="006E6223">
            <w:pPr>
              <w:adjustRightInd w:val="0"/>
              <w:spacing w:line="360" w:lineRule="auto"/>
              <w:rPr>
                <w:rFonts w:ascii="Times New Roman" w:hAnsi="Times New Roman"/>
                <w:i/>
                <w:iCs/>
              </w:rPr>
            </w:pPr>
          </w:p>
        </w:tc>
        <w:tc>
          <w:tcPr>
            <w:tcW w:w="4631" w:type="dxa"/>
            <w:vAlign w:val="center"/>
          </w:tcPr>
          <w:p w:rsidR="006E6223" w:rsidRPr="00CB07DC" w:rsidRDefault="006E6223" w:rsidP="006E6223">
            <w:pPr>
              <w:adjustRightInd w:val="0"/>
              <w:spacing w:line="360" w:lineRule="auto"/>
              <w:ind w:left="-122" w:right="-88" w:firstLine="0"/>
              <w:rPr>
                <w:rFonts w:ascii="Times New Roman" w:hAnsi="Times New Roman"/>
                <w:b/>
                <w:bCs/>
              </w:rPr>
            </w:pPr>
            <w:r>
              <w:rPr>
                <w:rFonts w:ascii="Times New Roman" w:hAnsi="Times New Roman"/>
              </w:rPr>
              <w:t>3 «удовлетворительно»: наряд-допуск заполнен в соответствии с заданием, но с ошибками его оформлении.</w:t>
            </w:r>
          </w:p>
        </w:tc>
      </w:tr>
      <w:tr w:rsidR="006E6223" w:rsidRPr="00CB07DC" w:rsidTr="006E6223">
        <w:tc>
          <w:tcPr>
            <w:tcW w:w="1985" w:type="dxa"/>
            <w:vMerge/>
          </w:tcPr>
          <w:p w:rsidR="006E6223" w:rsidRPr="00CB07DC" w:rsidRDefault="006E6223" w:rsidP="006E6223">
            <w:pPr>
              <w:adjustRightInd w:val="0"/>
              <w:spacing w:line="360" w:lineRule="auto"/>
              <w:rPr>
                <w:rFonts w:ascii="Times New Roman" w:hAnsi="Times New Roman"/>
                <w:i/>
                <w:iCs/>
              </w:rPr>
            </w:pPr>
          </w:p>
        </w:tc>
        <w:tc>
          <w:tcPr>
            <w:tcW w:w="3544" w:type="dxa"/>
            <w:vMerge/>
          </w:tcPr>
          <w:p w:rsidR="006E6223" w:rsidRPr="00CB07DC" w:rsidRDefault="006E6223" w:rsidP="006E6223">
            <w:pPr>
              <w:adjustRightInd w:val="0"/>
              <w:spacing w:line="360" w:lineRule="auto"/>
              <w:rPr>
                <w:rFonts w:ascii="Times New Roman" w:hAnsi="Times New Roman"/>
                <w:i/>
                <w:iCs/>
              </w:rPr>
            </w:pPr>
          </w:p>
        </w:tc>
        <w:tc>
          <w:tcPr>
            <w:tcW w:w="4631" w:type="dxa"/>
            <w:vAlign w:val="center"/>
          </w:tcPr>
          <w:p w:rsidR="006E6223" w:rsidRPr="00CB07DC" w:rsidRDefault="006E6223" w:rsidP="006E6223">
            <w:pPr>
              <w:adjustRightInd w:val="0"/>
              <w:spacing w:line="360" w:lineRule="auto"/>
              <w:ind w:left="-122" w:right="-88" w:firstLine="0"/>
              <w:rPr>
                <w:rFonts w:ascii="Times New Roman" w:hAnsi="Times New Roman"/>
                <w:b/>
                <w:bCs/>
              </w:rPr>
            </w:pPr>
            <w:r w:rsidRPr="00CB07DC">
              <w:rPr>
                <w:rFonts w:ascii="Times New Roman" w:hAnsi="Times New Roman"/>
              </w:rPr>
              <w:t>2 «неудовлетворительно»:</w:t>
            </w:r>
            <w:r>
              <w:rPr>
                <w:rFonts w:ascii="Times New Roman" w:hAnsi="Times New Roman"/>
              </w:rPr>
              <w:t xml:space="preserve"> наряд-допуск заполнен в не соответствии с заданием, но с ошибками его оформлении.</w:t>
            </w:r>
          </w:p>
        </w:tc>
      </w:tr>
    </w:tbl>
    <w:p w:rsidR="00CB07DC" w:rsidRPr="006E6223" w:rsidRDefault="006E6223" w:rsidP="006E6223">
      <w:pPr>
        <w:autoSpaceDE w:val="0"/>
        <w:autoSpaceDN w:val="0"/>
        <w:adjustRightInd w:val="0"/>
        <w:spacing w:before="120" w:line="360" w:lineRule="auto"/>
        <w:jc w:val="center"/>
        <w:rPr>
          <w:i/>
          <w:color w:val="000000"/>
        </w:rPr>
      </w:pPr>
      <w:r w:rsidRPr="006E6223">
        <w:rPr>
          <w:i/>
          <w:color w:val="000000"/>
        </w:rPr>
        <w:t>Вариант 3</w:t>
      </w:r>
    </w:p>
    <w:tbl>
      <w:tblPr>
        <w:tblStyle w:val="a3"/>
        <w:tblW w:w="10160" w:type="dxa"/>
        <w:tblInd w:w="108" w:type="dxa"/>
        <w:tblLook w:val="01E0" w:firstRow="1" w:lastRow="1" w:firstColumn="1" w:lastColumn="1" w:noHBand="0" w:noVBand="0"/>
      </w:tblPr>
      <w:tblGrid>
        <w:gridCol w:w="1985"/>
        <w:gridCol w:w="3544"/>
        <w:gridCol w:w="4631"/>
      </w:tblGrid>
      <w:tr w:rsidR="006E6223" w:rsidRPr="00CB07DC" w:rsidTr="00B409D0">
        <w:trPr>
          <w:trHeight w:val="1108"/>
        </w:trPr>
        <w:tc>
          <w:tcPr>
            <w:tcW w:w="1985" w:type="dxa"/>
          </w:tcPr>
          <w:p w:rsidR="006E6223" w:rsidRPr="00CB07DC" w:rsidRDefault="006E6223" w:rsidP="006E6223">
            <w:pPr>
              <w:adjustRightInd w:val="0"/>
              <w:spacing w:line="360" w:lineRule="auto"/>
              <w:ind w:firstLine="0"/>
              <w:jc w:val="left"/>
              <w:rPr>
                <w:rFonts w:ascii="Times New Roman" w:hAnsi="Times New Roman"/>
                <w:b/>
                <w:i/>
                <w:iCs/>
              </w:rPr>
            </w:pPr>
            <w:r w:rsidRPr="00CB07DC">
              <w:rPr>
                <w:rFonts w:ascii="Times New Roman" w:hAnsi="Times New Roman"/>
                <w:b/>
              </w:rPr>
              <w:t>Проверяемые результаты обучения:</w:t>
            </w:r>
          </w:p>
        </w:tc>
        <w:tc>
          <w:tcPr>
            <w:tcW w:w="3544" w:type="dxa"/>
          </w:tcPr>
          <w:p w:rsidR="006E6223" w:rsidRPr="00CB07DC" w:rsidRDefault="006E6223" w:rsidP="006E6223">
            <w:pPr>
              <w:adjustRightInd w:val="0"/>
              <w:spacing w:line="360" w:lineRule="auto"/>
              <w:jc w:val="left"/>
              <w:rPr>
                <w:rFonts w:ascii="Times New Roman" w:hAnsi="Times New Roman"/>
                <w:b/>
                <w:i/>
                <w:iCs/>
              </w:rPr>
            </w:pPr>
            <w:r w:rsidRPr="00CB07DC">
              <w:rPr>
                <w:rFonts w:ascii="Times New Roman" w:hAnsi="Times New Roman"/>
                <w:b/>
              </w:rPr>
              <w:t>Текст задания</w:t>
            </w:r>
          </w:p>
        </w:tc>
        <w:tc>
          <w:tcPr>
            <w:tcW w:w="4631" w:type="dxa"/>
          </w:tcPr>
          <w:p w:rsidR="006E6223" w:rsidRPr="00CB07DC" w:rsidRDefault="006E6223" w:rsidP="006E6223">
            <w:pPr>
              <w:adjustRightInd w:val="0"/>
              <w:spacing w:line="360" w:lineRule="auto"/>
              <w:ind w:firstLine="0"/>
              <w:jc w:val="left"/>
              <w:rPr>
                <w:rFonts w:ascii="Times New Roman" w:hAnsi="Times New Roman"/>
                <w:b/>
                <w:i/>
                <w:iCs/>
              </w:rPr>
            </w:pPr>
            <w:r w:rsidRPr="00CB07DC">
              <w:rPr>
                <w:rFonts w:ascii="Times New Roman" w:hAnsi="Times New Roman"/>
                <w:b/>
              </w:rPr>
              <w:t>Критерии оценки</w:t>
            </w:r>
          </w:p>
        </w:tc>
      </w:tr>
      <w:tr w:rsidR="006E6223" w:rsidRPr="00CB07DC" w:rsidTr="006E6223">
        <w:tc>
          <w:tcPr>
            <w:tcW w:w="1985" w:type="dxa"/>
            <w:vMerge w:val="restart"/>
          </w:tcPr>
          <w:p w:rsidR="006E6223" w:rsidRDefault="006E6223" w:rsidP="006E6223">
            <w:pPr>
              <w:tabs>
                <w:tab w:val="left" w:pos="192"/>
                <w:tab w:val="left" w:pos="417"/>
              </w:tabs>
              <w:adjustRightInd w:val="0"/>
              <w:spacing w:line="360" w:lineRule="auto"/>
              <w:ind w:firstLine="0"/>
              <w:rPr>
                <w:rFonts w:ascii="Times New Roman" w:hAnsi="Times New Roman"/>
                <w:b/>
              </w:rPr>
            </w:pPr>
            <w:r w:rsidRPr="00CB07DC">
              <w:rPr>
                <w:rFonts w:ascii="Times New Roman" w:hAnsi="Times New Roman"/>
                <w:b/>
              </w:rPr>
              <w:t>ПО 1, У1, З1</w:t>
            </w:r>
          </w:p>
          <w:p w:rsidR="00B409D0" w:rsidRDefault="00B409D0" w:rsidP="006E6223">
            <w:pPr>
              <w:tabs>
                <w:tab w:val="left" w:pos="192"/>
                <w:tab w:val="left" w:pos="417"/>
              </w:tabs>
              <w:adjustRightInd w:val="0"/>
              <w:spacing w:line="360" w:lineRule="auto"/>
              <w:ind w:firstLine="0"/>
              <w:rPr>
                <w:rFonts w:ascii="Times New Roman" w:hAnsi="Times New Roman"/>
                <w:b/>
              </w:rPr>
            </w:pPr>
          </w:p>
          <w:p w:rsidR="00B409D0" w:rsidRDefault="00B409D0" w:rsidP="006E6223">
            <w:pPr>
              <w:tabs>
                <w:tab w:val="left" w:pos="192"/>
                <w:tab w:val="left" w:pos="417"/>
              </w:tabs>
              <w:adjustRightInd w:val="0"/>
              <w:spacing w:line="360" w:lineRule="auto"/>
              <w:ind w:firstLine="0"/>
              <w:rPr>
                <w:rFonts w:ascii="Times New Roman" w:hAnsi="Times New Roman"/>
                <w:b/>
              </w:rPr>
            </w:pPr>
          </w:p>
          <w:p w:rsidR="00B409D0" w:rsidRDefault="00B409D0" w:rsidP="006E6223">
            <w:pPr>
              <w:tabs>
                <w:tab w:val="left" w:pos="192"/>
                <w:tab w:val="left" w:pos="417"/>
              </w:tabs>
              <w:adjustRightInd w:val="0"/>
              <w:spacing w:line="360" w:lineRule="auto"/>
              <w:ind w:firstLine="0"/>
              <w:rPr>
                <w:rFonts w:ascii="Times New Roman" w:hAnsi="Times New Roman"/>
                <w:b/>
              </w:rPr>
            </w:pPr>
          </w:p>
          <w:p w:rsidR="00B409D0" w:rsidRDefault="00B409D0" w:rsidP="006E6223">
            <w:pPr>
              <w:tabs>
                <w:tab w:val="left" w:pos="192"/>
                <w:tab w:val="left" w:pos="417"/>
              </w:tabs>
              <w:adjustRightInd w:val="0"/>
              <w:spacing w:line="360" w:lineRule="auto"/>
              <w:ind w:firstLine="0"/>
              <w:rPr>
                <w:rFonts w:ascii="Times New Roman" w:hAnsi="Times New Roman"/>
                <w:b/>
              </w:rPr>
            </w:pPr>
          </w:p>
          <w:p w:rsidR="00B409D0" w:rsidRDefault="00B409D0" w:rsidP="006E6223">
            <w:pPr>
              <w:tabs>
                <w:tab w:val="left" w:pos="192"/>
                <w:tab w:val="left" w:pos="417"/>
              </w:tabs>
              <w:adjustRightInd w:val="0"/>
              <w:spacing w:line="360" w:lineRule="auto"/>
              <w:ind w:firstLine="0"/>
              <w:rPr>
                <w:rFonts w:ascii="Times New Roman" w:hAnsi="Times New Roman"/>
                <w:b/>
              </w:rPr>
            </w:pPr>
          </w:p>
          <w:p w:rsidR="00B409D0" w:rsidRDefault="00B409D0" w:rsidP="006E6223">
            <w:pPr>
              <w:tabs>
                <w:tab w:val="left" w:pos="192"/>
                <w:tab w:val="left" w:pos="417"/>
              </w:tabs>
              <w:adjustRightInd w:val="0"/>
              <w:spacing w:line="360" w:lineRule="auto"/>
              <w:ind w:firstLine="0"/>
              <w:rPr>
                <w:rFonts w:ascii="Times New Roman" w:hAnsi="Times New Roman"/>
                <w:b/>
              </w:rPr>
            </w:pPr>
          </w:p>
          <w:p w:rsidR="00B409D0" w:rsidRDefault="00B409D0" w:rsidP="006E6223">
            <w:pPr>
              <w:tabs>
                <w:tab w:val="left" w:pos="192"/>
                <w:tab w:val="left" w:pos="417"/>
              </w:tabs>
              <w:adjustRightInd w:val="0"/>
              <w:spacing w:line="360" w:lineRule="auto"/>
              <w:ind w:firstLine="0"/>
              <w:rPr>
                <w:rFonts w:ascii="Times New Roman" w:hAnsi="Times New Roman"/>
                <w:b/>
              </w:rPr>
            </w:pPr>
          </w:p>
          <w:p w:rsidR="00B409D0" w:rsidRDefault="00B409D0" w:rsidP="006E6223">
            <w:pPr>
              <w:tabs>
                <w:tab w:val="left" w:pos="192"/>
                <w:tab w:val="left" w:pos="417"/>
              </w:tabs>
              <w:adjustRightInd w:val="0"/>
              <w:spacing w:line="360" w:lineRule="auto"/>
              <w:ind w:firstLine="0"/>
              <w:rPr>
                <w:rFonts w:ascii="Times New Roman" w:hAnsi="Times New Roman"/>
                <w:b/>
              </w:rPr>
            </w:pPr>
          </w:p>
          <w:p w:rsidR="00B409D0" w:rsidRDefault="00B409D0" w:rsidP="006E6223">
            <w:pPr>
              <w:tabs>
                <w:tab w:val="left" w:pos="192"/>
                <w:tab w:val="left" w:pos="417"/>
              </w:tabs>
              <w:adjustRightInd w:val="0"/>
              <w:spacing w:line="360" w:lineRule="auto"/>
              <w:ind w:firstLine="0"/>
              <w:rPr>
                <w:rFonts w:ascii="Times New Roman" w:hAnsi="Times New Roman"/>
                <w:b/>
              </w:rPr>
            </w:pPr>
          </w:p>
          <w:p w:rsidR="00B409D0" w:rsidRDefault="00B409D0" w:rsidP="006E6223">
            <w:pPr>
              <w:tabs>
                <w:tab w:val="left" w:pos="192"/>
                <w:tab w:val="left" w:pos="417"/>
              </w:tabs>
              <w:adjustRightInd w:val="0"/>
              <w:spacing w:line="360" w:lineRule="auto"/>
              <w:ind w:firstLine="0"/>
              <w:rPr>
                <w:rFonts w:ascii="Times New Roman" w:hAnsi="Times New Roman"/>
                <w:b/>
              </w:rPr>
            </w:pPr>
          </w:p>
          <w:p w:rsidR="00B409D0" w:rsidRDefault="00B409D0" w:rsidP="006E6223">
            <w:pPr>
              <w:tabs>
                <w:tab w:val="left" w:pos="192"/>
                <w:tab w:val="left" w:pos="417"/>
              </w:tabs>
              <w:adjustRightInd w:val="0"/>
              <w:spacing w:line="360" w:lineRule="auto"/>
              <w:ind w:firstLine="0"/>
              <w:rPr>
                <w:rFonts w:ascii="Times New Roman" w:hAnsi="Times New Roman"/>
                <w:b/>
              </w:rPr>
            </w:pPr>
          </w:p>
          <w:p w:rsidR="00B409D0" w:rsidRDefault="00B409D0" w:rsidP="006E6223">
            <w:pPr>
              <w:tabs>
                <w:tab w:val="left" w:pos="192"/>
                <w:tab w:val="left" w:pos="417"/>
              </w:tabs>
              <w:adjustRightInd w:val="0"/>
              <w:spacing w:line="360" w:lineRule="auto"/>
              <w:ind w:firstLine="0"/>
              <w:rPr>
                <w:rFonts w:ascii="Times New Roman" w:hAnsi="Times New Roman"/>
                <w:b/>
              </w:rPr>
            </w:pPr>
          </w:p>
          <w:p w:rsidR="00B409D0" w:rsidRDefault="00B409D0" w:rsidP="006E6223">
            <w:pPr>
              <w:tabs>
                <w:tab w:val="left" w:pos="192"/>
                <w:tab w:val="left" w:pos="417"/>
              </w:tabs>
              <w:adjustRightInd w:val="0"/>
              <w:spacing w:line="360" w:lineRule="auto"/>
              <w:ind w:firstLine="0"/>
              <w:rPr>
                <w:rFonts w:ascii="Times New Roman" w:hAnsi="Times New Roman"/>
                <w:b/>
              </w:rPr>
            </w:pPr>
          </w:p>
          <w:p w:rsidR="00B409D0" w:rsidRPr="00CB07DC" w:rsidRDefault="00B409D0" w:rsidP="006E6223">
            <w:pPr>
              <w:tabs>
                <w:tab w:val="left" w:pos="192"/>
                <w:tab w:val="left" w:pos="417"/>
              </w:tabs>
              <w:adjustRightInd w:val="0"/>
              <w:spacing w:line="360" w:lineRule="auto"/>
              <w:ind w:firstLine="0"/>
              <w:rPr>
                <w:rFonts w:ascii="Times New Roman" w:hAnsi="Times New Roman"/>
                <w:b/>
              </w:rPr>
            </w:pPr>
          </w:p>
          <w:p w:rsidR="006E6223" w:rsidRPr="00CB07DC" w:rsidRDefault="006E6223" w:rsidP="006E6223">
            <w:pPr>
              <w:tabs>
                <w:tab w:val="left" w:pos="192"/>
                <w:tab w:val="left" w:pos="417"/>
              </w:tabs>
              <w:adjustRightInd w:val="0"/>
              <w:spacing w:line="360" w:lineRule="auto"/>
              <w:rPr>
                <w:rFonts w:ascii="Times New Roman" w:hAnsi="Times New Roman"/>
                <w:i/>
                <w:iCs/>
              </w:rPr>
            </w:pPr>
          </w:p>
        </w:tc>
        <w:tc>
          <w:tcPr>
            <w:tcW w:w="3544" w:type="dxa"/>
            <w:vMerge w:val="restart"/>
          </w:tcPr>
          <w:p w:rsidR="006E6223" w:rsidRDefault="006E6223" w:rsidP="006E6223">
            <w:pPr>
              <w:adjustRightInd w:val="0"/>
              <w:spacing w:line="360" w:lineRule="auto"/>
              <w:ind w:firstLine="0"/>
              <w:rPr>
                <w:rFonts w:ascii="Times New Roman" w:hAnsi="Times New Roman"/>
                <w:bCs/>
              </w:rPr>
            </w:pPr>
            <w:r w:rsidRPr="00CB07DC">
              <w:rPr>
                <w:rFonts w:ascii="Times New Roman" w:hAnsi="Times New Roman"/>
                <w:bCs/>
              </w:rPr>
              <w:lastRenderedPageBreak/>
              <w:t xml:space="preserve">Подготовить рабочее место по ремонту </w:t>
            </w:r>
            <w:r w:rsidRPr="006E6223">
              <w:rPr>
                <w:rFonts w:ascii="Times New Roman" w:hAnsi="Times New Roman"/>
                <w:bCs/>
              </w:rPr>
              <w:t>комплектной трансформаторной подстанции (КТП) 10/0,4.</w:t>
            </w:r>
            <w:r>
              <w:rPr>
                <w:bCs/>
              </w:rPr>
              <w:t xml:space="preserve"> </w:t>
            </w:r>
            <w:r w:rsidRPr="00CB07DC">
              <w:rPr>
                <w:rFonts w:ascii="Times New Roman" w:hAnsi="Times New Roman"/>
                <w:bCs/>
              </w:rPr>
              <w:t>Выбрать необходимые средства защиты.</w:t>
            </w:r>
          </w:p>
          <w:p w:rsidR="00B409D0" w:rsidRDefault="00B409D0" w:rsidP="006E6223">
            <w:pPr>
              <w:adjustRightInd w:val="0"/>
              <w:spacing w:line="360" w:lineRule="auto"/>
              <w:ind w:firstLine="0"/>
              <w:rPr>
                <w:rFonts w:ascii="Times New Roman" w:hAnsi="Times New Roman"/>
                <w:bCs/>
              </w:rPr>
            </w:pPr>
          </w:p>
          <w:p w:rsidR="00B409D0" w:rsidRDefault="00B409D0" w:rsidP="006E6223">
            <w:pPr>
              <w:adjustRightInd w:val="0"/>
              <w:spacing w:line="360" w:lineRule="auto"/>
              <w:ind w:firstLine="0"/>
              <w:rPr>
                <w:rFonts w:ascii="Times New Roman" w:hAnsi="Times New Roman"/>
                <w:bCs/>
              </w:rPr>
            </w:pPr>
          </w:p>
          <w:p w:rsidR="00B409D0" w:rsidRDefault="00B409D0" w:rsidP="006E6223">
            <w:pPr>
              <w:adjustRightInd w:val="0"/>
              <w:spacing w:line="360" w:lineRule="auto"/>
              <w:ind w:firstLine="0"/>
              <w:rPr>
                <w:rFonts w:ascii="Times New Roman" w:hAnsi="Times New Roman"/>
                <w:bCs/>
              </w:rPr>
            </w:pPr>
          </w:p>
          <w:p w:rsidR="00B409D0" w:rsidRDefault="00B409D0" w:rsidP="006E6223">
            <w:pPr>
              <w:adjustRightInd w:val="0"/>
              <w:spacing w:line="360" w:lineRule="auto"/>
              <w:ind w:firstLine="0"/>
              <w:rPr>
                <w:rFonts w:ascii="Times New Roman" w:hAnsi="Times New Roman"/>
                <w:bCs/>
              </w:rPr>
            </w:pPr>
          </w:p>
          <w:p w:rsidR="00B409D0" w:rsidRDefault="00B409D0" w:rsidP="006E6223">
            <w:pPr>
              <w:adjustRightInd w:val="0"/>
              <w:spacing w:line="360" w:lineRule="auto"/>
              <w:ind w:firstLine="0"/>
              <w:rPr>
                <w:rFonts w:ascii="Times New Roman" w:hAnsi="Times New Roman"/>
                <w:bCs/>
              </w:rPr>
            </w:pPr>
          </w:p>
          <w:p w:rsidR="00B409D0" w:rsidRDefault="00B409D0" w:rsidP="006E6223">
            <w:pPr>
              <w:adjustRightInd w:val="0"/>
              <w:spacing w:line="360" w:lineRule="auto"/>
              <w:ind w:firstLine="0"/>
              <w:rPr>
                <w:rFonts w:ascii="Times New Roman" w:hAnsi="Times New Roman"/>
                <w:bCs/>
              </w:rPr>
            </w:pPr>
          </w:p>
          <w:p w:rsidR="00B409D0" w:rsidRDefault="00B409D0" w:rsidP="006E6223">
            <w:pPr>
              <w:adjustRightInd w:val="0"/>
              <w:spacing w:line="360" w:lineRule="auto"/>
              <w:ind w:firstLine="0"/>
              <w:rPr>
                <w:rFonts w:ascii="Times New Roman" w:hAnsi="Times New Roman"/>
                <w:bCs/>
              </w:rPr>
            </w:pPr>
          </w:p>
          <w:p w:rsidR="00B409D0" w:rsidRDefault="00B409D0" w:rsidP="006E6223">
            <w:pPr>
              <w:adjustRightInd w:val="0"/>
              <w:spacing w:line="360" w:lineRule="auto"/>
              <w:ind w:firstLine="0"/>
              <w:rPr>
                <w:rFonts w:ascii="Times New Roman" w:hAnsi="Times New Roman"/>
                <w:bCs/>
              </w:rPr>
            </w:pPr>
          </w:p>
          <w:p w:rsidR="00B409D0" w:rsidRDefault="00B409D0" w:rsidP="006E6223">
            <w:pPr>
              <w:adjustRightInd w:val="0"/>
              <w:spacing w:line="360" w:lineRule="auto"/>
              <w:ind w:firstLine="0"/>
              <w:rPr>
                <w:rFonts w:ascii="Times New Roman" w:hAnsi="Times New Roman"/>
                <w:bCs/>
              </w:rPr>
            </w:pPr>
          </w:p>
          <w:p w:rsidR="00B409D0" w:rsidRPr="00CB07DC" w:rsidRDefault="00B409D0" w:rsidP="006E6223">
            <w:pPr>
              <w:adjustRightInd w:val="0"/>
              <w:spacing w:line="360" w:lineRule="auto"/>
              <w:ind w:firstLine="0"/>
              <w:rPr>
                <w:rFonts w:ascii="Times New Roman" w:hAnsi="Times New Roman"/>
                <w:i/>
                <w:iCs/>
              </w:rPr>
            </w:pPr>
          </w:p>
        </w:tc>
        <w:tc>
          <w:tcPr>
            <w:tcW w:w="4631" w:type="dxa"/>
            <w:vAlign w:val="center"/>
          </w:tcPr>
          <w:p w:rsidR="006E6223" w:rsidRPr="00CB07DC" w:rsidRDefault="006E6223" w:rsidP="006E6223">
            <w:pPr>
              <w:adjustRightInd w:val="0"/>
              <w:spacing w:line="360" w:lineRule="auto"/>
              <w:ind w:right="-88" w:firstLine="0"/>
              <w:rPr>
                <w:rFonts w:ascii="Times New Roman" w:hAnsi="Times New Roman"/>
                <w:b/>
                <w:bCs/>
              </w:rPr>
            </w:pPr>
            <w:r>
              <w:rPr>
                <w:rFonts w:ascii="Times New Roman" w:hAnsi="Times New Roman"/>
              </w:rPr>
              <w:t>5 «отлично»:</w:t>
            </w:r>
            <w:r w:rsidRPr="00C5161A">
              <w:rPr>
                <w:sz w:val="22"/>
                <w:szCs w:val="22"/>
              </w:rPr>
              <w:t xml:space="preserve"> </w:t>
            </w:r>
            <w:r>
              <w:rPr>
                <w:rFonts w:ascii="Times New Roman" w:hAnsi="Times New Roman"/>
              </w:rPr>
              <w:t>подготовка рабочего места выполнена</w:t>
            </w:r>
            <w:r w:rsidRPr="00CB07DC">
              <w:rPr>
                <w:rFonts w:ascii="Times New Roman" w:hAnsi="Times New Roman"/>
              </w:rPr>
              <w:t xml:space="preserve"> в полном объёме без ошибок; </w:t>
            </w:r>
            <w:r>
              <w:rPr>
                <w:rFonts w:ascii="Times New Roman" w:hAnsi="Times New Roman"/>
              </w:rPr>
              <w:t>правильно выбраны средства защиты, высокая степень ориентированности в инструкциях.</w:t>
            </w:r>
          </w:p>
        </w:tc>
      </w:tr>
      <w:tr w:rsidR="006E6223" w:rsidRPr="00CB07DC" w:rsidTr="006E6223">
        <w:tc>
          <w:tcPr>
            <w:tcW w:w="1985" w:type="dxa"/>
            <w:vMerge/>
          </w:tcPr>
          <w:p w:rsidR="006E6223" w:rsidRPr="00CB07DC" w:rsidRDefault="006E6223" w:rsidP="006E6223">
            <w:pPr>
              <w:tabs>
                <w:tab w:val="left" w:pos="192"/>
                <w:tab w:val="left" w:pos="417"/>
              </w:tabs>
              <w:adjustRightInd w:val="0"/>
              <w:spacing w:line="360" w:lineRule="auto"/>
              <w:rPr>
                <w:rFonts w:ascii="Times New Roman" w:hAnsi="Times New Roman"/>
              </w:rPr>
            </w:pPr>
          </w:p>
        </w:tc>
        <w:tc>
          <w:tcPr>
            <w:tcW w:w="3544" w:type="dxa"/>
            <w:vMerge/>
          </w:tcPr>
          <w:p w:rsidR="006E6223" w:rsidRPr="00CB07DC" w:rsidRDefault="006E6223" w:rsidP="006E6223">
            <w:pPr>
              <w:adjustRightInd w:val="0"/>
              <w:spacing w:line="360" w:lineRule="auto"/>
              <w:rPr>
                <w:rFonts w:ascii="Times New Roman" w:hAnsi="Times New Roman"/>
                <w:i/>
                <w:iCs/>
              </w:rPr>
            </w:pPr>
          </w:p>
        </w:tc>
        <w:tc>
          <w:tcPr>
            <w:tcW w:w="4631" w:type="dxa"/>
          </w:tcPr>
          <w:p w:rsidR="006E6223" w:rsidRPr="00CB07DC" w:rsidRDefault="006E6223" w:rsidP="006E6223">
            <w:pPr>
              <w:adjustRightInd w:val="0"/>
              <w:spacing w:line="360" w:lineRule="auto"/>
              <w:ind w:right="-88" w:firstLine="0"/>
              <w:rPr>
                <w:rFonts w:ascii="Times New Roman" w:hAnsi="Times New Roman"/>
                <w:b/>
                <w:bCs/>
              </w:rPr>
            </w:pPr>
            <w:r>
              <w:rPr>
                <w:rFonts w:ascii="Times New Roman" w:hAnsi="Times New Roman"/>
              </w:rPr>
              <w:t>4 «хорошо»: подготовка рабочего места выполнена</w:t>
            </w:r>
            <w:r w:rsidRPr="00CB07DC">
              <w:rPr>
                <w:rFonts w:ascii="Times New Roman" w:hAnsi="Times New Roman"/>
              </w:rPr>
              <w:t xml:space="preserve"> в полном объёме </w:t>
            </w:r>
            <w:r>
              <w:rPr>
                <w:rFonts w:ascii="Times New Roman" w:hAnsi="Times New Roman"/>
              </w:rPr>
              <w:t>с незначительными ошибками</w:t>
            </w:r>
            <w:r w:rsidRPr="00CB07DC">
              <w:rPr>
                <w:rFonts w:ascii="Times New Roman" w:hAnsi="Times New Roman"/>
              </w:rPr>
              <w:t xml:space="preserve">; </w:t>
            </w:r>
            <w:r>
              <w:rPr>
                <w:rFonts w:ascii="Times New Roman" w:hAnsi="Times New Roman"/>
              </w:rPr>
              <w:t>правильно выбраны средства защиты, хорошая степень ориентированности в инструкциях.</w:t>
            </w:r>
          </w:p>
        </w:tc>
      </w:tr>
      <w:tr w:rsidR="006E6223" w:rsidRPr="00CB07DC" w:rsidTr="006E6223">
        <w:tc>
          <w:tcPr>
            <w:tcW w:w="1985" w:type="dxa"/>
            <w:vMerge/>
          </w:tcPr>
          <w:p w:rsidR="006E6223" w:rsidRPr="00CB07DC" w:rsidRDefault="006E6223" w:rsidP="006E6223">
            <w:pPr>
              <w:tabs>
                <w:tab w:val="left" w:pos="192"/>
                <w:tab w:val="left" w:pos="417"/>
              </w:tabs>
              <w:adjustRightInd w:val="0"/>
              <w:spacing w:line="360" w:lineRule="auto"/>
              <w:rPr>
                <w:rFonts w:ascii="Times New Roman" w:hAnsi="Times New Roman"/>
              </w:rPr>
            </w:pPr>
          </w:p>
        </w:tc>
        <w:tc>
          <w:tcPr>
            <w:tcW w:w="3544" w:type="dxa"/>
            <w:vMerge/>
          </w:tcPr>
          <w:p w:rsidR="006E6223" w:rsidRPr="00CB07DC" w:rsidRDefault="006E6223" w:rsidP="006E6223">
            <w:pPr>
              <w:adjustRightInd w:val="0"/>
              <w:spacing w:line="360" w:lineRule="auto"/>
              <w:rPr>
                <w:rFonts w:ascii="Times New Roman" w:hAnsi="Times New Roman"/>
                <w:i/>
                <w:iCs/>
              </w:rPr>
            </w:pPr>
          </w:p>
        </w:tc>
        <w:tc>
          <w:tcPr>
            <w:tcW w:w="4631" w:type="dxa"/>
          </w:tcPr>
          <w:p w:rsidR="006E6223" w:rsidRPr="00B034C7" w:rsidRDefault="006E6223" w:rsidP="006E6223">
            <w:pPr>
              <w:adjustRightInd w:val="0"/>
              <w:spacing w:line="360" w:lineRule="auto"/>
              <w:ind w:right="-88" w:firstLine="0"/>
              <w:rPr>
                <w:rFonts w:ascii="Times New Roman" w:hAnsi="Times New Roman"/>
              </w:rPr>
            </w:pPr>
            <w:r>
              <w:rPr>
                <w:rFonts w:ascii="Times New Roman" w:hAnsi="Times New Roman"/>
              </w:rPr>
              <w:t>3 «удовлетворительно»: подготовка рабочего места выполнена</w:t>
            </w:r>
            <w:r w:rsidRPr="00CB07DC">
              <w:rPr>
                <w:rFonts w:ascii="Times New Roman" w:hAnsi="Times New Roman"/>
              </w:rPr>
              <w:t xml:space="preserve"> в полном объёме </w:t>
            </w:r>
            <w:r>
              <w:rPr>
                <w:rFonts w:ascii="Times New Roman" w:hAnsi="Times New Roman"/>
              </w:rPr>
              <w:t>с ошибками</w:t>
            </w:r>
            <w:r w:rsidRPr="00CB07DC">
              <w:rPr>
                <w:rFonts w:ascii="Times New Roman" w:hAnsi="Times New Roman"/>
              </w:rPr>
              <w:t xml:space="preserve">; </w:t>
            </w:r>
            <w:r>
              <w:rPr>
                <w:rFonts w:ascii="Times New Roman" w:hAnsi="Times New Roman"/>
              </w:rPr>
              <w:t>правильно выбраны средства защиты, удовлетворительная степень ориентированности в инструкциях.</w:t>
            </w:r>
          </w:p>
        </w:tc>
      </w:tr>
      <w:tr w:rsidR="006E6223" w:rsidRPr="00CB07DC" w:rsidTr="006E6223">
        <w:trPr>
          <w:trHeight w:val="1824"/>
        </w:trPr>
        <w:tc>
          <w:tcPr>
            <w:tcW w:w="1985" w:type="dxa"/>
            <w:vMerge/>
          </w:tcPr>
          <w:p w:rsidR="006E6223" w:rsidRPr="00CB07DC" w:rsidRDefault="006E6223" w:rsidP="006E6223">
            <w:pPr>
              <w:tabs>
                <w:tab w:val="left" w:pos="192"/>
                <w:tab w:val="left" w:pos="417"/>
              </w:tabs>
              <w:adjustRightInd w:val="0"/>
              <w:spacing w:line="360" w:lineRule="auto"/>
              <w:rPr>
                <w:rFonts w:ascii="Times New Roman" w:hAnsi="Times New Roman"/>
              </w:rPr>
            </w:pPr>
          </w:p>
        </w:tc>
        <w:tc>
          <w:tcPr>
            <w:tcW w:w="3544" w:type="dxa"/>
            <w:vMerge/>
          </w:tcPr>
          <w:p w:rsidR="006E6223" w:rsidRPr="00CB07DC" w:rsidRDefault="006E6223" w:rsidP="006E6223">
            <w:pPr>
              <w:adjustRightInd w:val="0"/>
              <w:spacing w:line="360" w:lineRule="auto"/>
              <w:rPr>
                <w:rFonts w:ascii="Times New Roman" w:hAnsi="Times New Roman"/>
                <w:i/>
                <w:iCs/>
              </w:rPr>
            </w:pPr>
          </w:p>
        </w:tc>
        <w:tc>
          <w:tcPr>
            <w:tcW w:w="4631" w:type="dxa"/>
          </w:tcPr>
          <w:p w:rsidR="006E6223" w:rsidRPr="00CB07DC" w:rsidRDefault="006E6223" w:rsidP="006E6223">
            <w:pPr>
              <w:adjustRightInd w:val="0"/>
              <w:spacing w:line="360" w:lineRule="auto"/>
              <w:ind w:left="-122" w:right="-88" w:firstLine="0"/>
              <w:rPr>
                <w:rFonts w:ascii="Times New Roman" w:hAnsi="Times New Roman"/>
                <w:b/>
                <w:bCs/>
              </w:rPr>
            </w:pPr>
            <w:r>
              <w:rPr>
                <w:rFonts w:ascii="Times New Roman" w:hAnsi="Times New Roman"/>
              </w:rPr>
              <w:t>2 «неудовлетворительно»: подготовка рабочего места выполнена</w:t>
            </w:r>
            <w:r w:rsidRPr="00CB07DC">
              <w:rPr>
                <w:rFonts w:ascii="Times New Roman" w:hAnsi="Times New Roman"/>
              </w:rPr>
              <w:t xml:space="preserve"> в </w:t>
            </w:r>
            <w:r>
              <w:rPr>
                <w:rFonts w:ascii="Times New Roman" w:hAnsi="Times New Roman"/>
              </w:rPr>
              <w:t xml:space="preserve">не </w:t>
            </w:r>
            <w:r w:rsidRPr="00CB07DC">
              <w:rPr>
                <w:rFonts w:ascii="Times New Roman" w:hAnsi="Times New Roman"/>
              </w:rPr>
              <w:t xml:space="preserve">полном объёме </w:t>
            </w:r>
            <w:r>
              <w:rPr>
                <w:rFonts w:ascii="Times New Roman" w:hAnsi="Times New Roman"/>
              </w:rPr>
              <w:t>или с принципиальными ошибками</w:t>
            </w:r>
            <w:r w:rsidRPr="00CB07DC">
              <w:rPr>
                <w:rFonts w:ascii="Times New Roman" w:hAnsi="Times New Roman"/>
              </w:rPr>
              <w:t xml:space="preserve">; </w:t>
            </w:r>
            <w:r>
              <w:rPr>
                <w:rFonts w:ascii="Times New Roman" w:hAnsi="Times New Roman"/>
              </w:rPr>
              <w:t xml:space="preserve">неправильно выбраны средства защиты, </w:t>
            </w:r>
            <w:r w:rsidRPr="00B034C7">
              <w:rPr>
                <w:rFonts w:ascii="Times New Roman" w:hAnsi="Times New Roman"/>
              </w:rPr>
              <w:t>низкая степень или полное отсутствие</w:t>
            </w:r>
            <w:r w:rsidRPr="00C5161A">
              <w:rPr>
                <w:sz w:val="22"/>
                <w:szCs w:val="22"/>
              </w:rPr>
              <w:t xml:space="preserve"> </w:t>
            </w:r>
            <w:r>
              <w:rPr>
                <w:rFonts w:ascii="Times New Roman" w:hAnsi="Times New Roman"/>
              </w:rPr>
              <w:t>ориентированности в инструкциях.</w:t>
            </w:r>
          </w:p>
        </w:tc>
      </w:tr>
      <w:tr w:rsidR="006E6223" w:rsidRPr="00CB07DC" w:rsidTr="006E6223">
        <w:tc>
          <w:tcPr>
            <w:tcW w:w="1985" w:type="dxa"/>
            <w:vMerge w:val="restart"/>
          </w:tcPr>
          <w:p w:rsidR="006E6223" w:rsidRDefault="006E6223" w:rsidP="006E6223">
            <w:pPr>
              <w:tabs>
                <w:tab w:val="left" w:pos="192"/>
                <w:tab w:val="left" w:pos="417"/>
              </w:tabs>
              <w:adjustRightInd w:val="0"/>
              <w:spacing w:line="360" w:lineRule="auto"/>
              <w:ind w:firstLine="0"/>
              <w:rPr>
                <w:rFonts w:ascii="Times New Roman" w:hAnsi="Times New Roman"/>
                <w:b/>
              </w:rPr>
            </w:pPr>
            <w:r w:rsidRPr="00CB07DC">
              <w:rPr>
                <w:rFonts w:ascii="Times New Roman" w:hAnsi="Times New Roman"/>
                <w:b/>
              </w:rPr>
              <w:t xml:space="preserve">ПО 2, </w:t>
            </w:r>
            <w:r w:rsidR="00D50720">
              <w:rPr>
                <w:rFonts w:ascii="Times New Roman" w:hAnsi="Times New Roman"/>
                <w:b/>
              </w:rPr>
              <w:t>У2, З2</w:t>
            </w:r>
          </w:p>
          <w:p w:rsidR="006E6223" w:rsidRPr="00CB07DC" w:rsidRDefault="006E6223" w:rsidP="006E6223">
            <w:pPr>
              <w:tabs>
                <w:tab w:val="left" w:pos="192"/>
                <w:tab w:val="left" w:pos="417"/>
              </w:tabs>
              <w:adjustRightInd w:val="0"/>
              <w:spacing w:line="360" w:lineRule="auto"/>
              <w:ind w:firstLine="0"/>
              <w:rPr>
                <w:rFonts w:ascii="Times New Roman" w:hAnsi="Times New Roman"/>
              </w:rPr>
            </w:pPr>
          </w:p>
          <w:p w:rsidR="006E6223" w:rsidRPr="00CB07DC" w:rsidRDefault="006E6223" w:rsidP="006E6223">
            <w:pPr>
              <w:tabs>
                <w:tab w:val="left" w:pos="192"/>
                <w:tab w:val="left" w:pos="417"/>
              </w:tabs>
              <w:adjustRightInd w:val="0"/>
              <w:spacing w:line="360" w:lineRule="auto"/>
              <w:rPr>
                <w:rFonts w:ascii="Times New Roman" w:hAnsi="Times New Roman"/>
                <w:iCs/>
              </w:rPr>
            </w:pPr>
          </w:p>
        </w:tc>
        <w:tc>
          <w:tcPr>
            <w:tcW w:w="3544" w:type="dxa"/>
            <w:vMerge w:val="restart"/>
          </w:tcPr>
          <w:p w:rsidR="006E6223" w:rsidRPr="006E6223" w:rsidRDefault="006E6223" w:rsidP="006E6223">
            <w:pPr>
              <w:adjustRightInd w:val="0"/>
              <w:spacing w:line="360" w:lineRule="auto"/>
              <w:ind w:firstLine="0"/>
              <w:rPr>
                <w:rFonts w:ascii="Times New Roman" w:hAnsi="Times New Roman"/>
                <w:i/>
                <w:iCs/>
              </w:rPr>
            </w:pPr>
            <w:r w:rsidRPr="00B034C7">
              <w:rPr>
                <w:rFonts w:ascii="Times New Roman" w:hAnsi="Times New Roman"/>
              </w:rPr>
              <w:t xml:space="preserve">Оформить наряд-допуск на производство работы по текущему ремонту </w:t>
            </w:r>
            <w:r>
              <w:rPr>
                <w:rFonts w:ascii="Times New Roman" w:hAnsi="Times New Roman"/>
              </w:rPr>
              <w:t>КТП 10</w:t>
            </w:r>
            <w:r w:rsidRPr="006E6223">
              <w:rPr>
                <w:rFonts w:ascii="Times New Roman" w:hAnsi="Times New Roman"/>
              </w:rPr>
              <w:t>/0,4</w:t>
            </w:r>
            <w:r>
              <w:rPr>
                <w:rFonts w:ascii="Times New Roman" w:hAnsi="Times New Roman"/>
              </w:rPr>
              <w:t>.</w:t>
            </w:r>
          </w:p>
        </w:tc>
        <w:tc>
          <w:tcPr>
            <w:tcW w:w="4631" w:type="dxa"/>
            <w:vAlign w:val="center"/>
          </w:tcPr>
          <w:p w:rsidR="006E6223" w:rsidRPr="00B034C7" w:rsidRDefault="006E6223" w:rsidP="006E6223">
            <w:pPr>
              <w:adjustRightInd w:val="0"/>
              <w:spacing w:line="360" w:lineRule="auto"/>
              <w:ind w:right="-88" w:firstLine="0"/>
              <w:rPr>
                <w:rFonts w:ascii="Times New Roman" w:hAnsi="Times New Roman"/>
              </w:rPr>
            </w:pPr>
            <w:r>
              <w:rPr>
                <w:rFonts w:ascii="Times New Roman" w:hAnsi="Times New Roman"/>
              </w:rPr>
              <w:t>5 «отлично»: наряд-допуск заполнен в полном соответствии с заданием и требованиями к их оформлению.</w:t>
            </w:r>
          </w:p>
        </w:tc>
      </w:tr>
      <w:tr w:rsidR="006E6223" w:rsidRPr="00CB07DC" w:rsidTr="006E6223">
        <w:tc>
          <w:tcPr>
            <w:tcW w:w="1985" w:type="dxa"/>
            <w:vMerge/>
          </w:tcPr>
          <w:p w:rsidR="006E6223" w:rsidRPr="00CB07DC" w:rsidRDefault="006E6223" w:rsidP="006E6223">
            <w:pPr>
              <w:adjustRightInd w:val="0"/>
              <w:spacing w:line="360" w:lineRule="auto"/>
              <w:rPr>
                <w:rFonts w:ascii="Times New Roman" w:hAnsi="Times New Roman"/>
                <w:i/>
                <w:iCs/>
              </w:rPr>
            </w:pPr>
          </w:p>
        </w:tc>
        <w:tc>
          <w:tcPr>
            <w:tcW w:w="3544" w:type="dxa"/>
            <w:vMerge/>
          </w:tcPr>
          <w:p w:rsidR="006E6223" w:rsidRPr="00CB07DC" w:rsidRDefault="006E6223" w:rsidP="006E6223">
            <w:pPr>
              <w:adjustRightInd w:val="0"/>
              <w:spacing w:line="360" w:lineRule="auto"/>
              <w:rPr>
                <w:rFonts w:ascii="Times New Roman" w:hAnsi="Times New Roman"/>
                <w:i/>
                <w:iCs/>
              </w:rPr>
            </w:pPr>
          </w:p>
        </w:tc>
        <w:tc>
          <w:tcPr>
            <w:tcW w:w="4631" w:type="dxa"/>
            <w:vAlign w:val="center"/>
          </w:tcPr>
          <w:p w:rsidR="006E6223" w:rsidRPr="00CB07DC" w:rsidRDefault="006E6223" w:rsidP="006E6223">
            <w:pPr>
              <w:adjustRightInd w:val="0"/>
              <w:spacing w:line="360" w:lineRule="auto"/>
              <w:ind w:right="-88" w:firstLine="0"/>
              <w:rPr>
                <w:rFonts w:ascii="Times New Roman" w:hAnsi="Times New Roman"/>
                <w:b/>
                <w:bCs/>
              </w:rPr>
            </w:pPr>
            <w:r>
              <w:rPr>
                <w:rFonts w:ascii="Times New Roman" w:hAnsi="Times New Roman"/>
              </w:rPr>
              <w:t>4 «хорошо»: наряд-допуск заполнен в полном соответствии с заданием, но с небольшими замечаниями по его оформлению.</w:t>
            </w:r>
          </w:p>
        </w:tc>
      </w:tr>
      <w:tr w:rsidR="006E6223" w:rsidRPr="00CB07DC" w:rsidTr="006E6223">
        <w:tc>
          <w:tcPr>
            <w:tcW w:w="1985" w:type="dxa"/>
            <w:vMerge/>
          </w:tcPr>
          <w:p w:rsidR="006E6223" w:rsidRPr="00CB07DC" w:rsidRDefault="006E6223" w:rsidP="006E6223">
            <w:pPr>
              <w:adjustRightInd w:val="0"/>
              <w:spacing w:line="360" w:lineRule="auto"/>
              <w:rPr>
                <w:rFonts w:ascii="Times New Roman" w:hAnsi="Times New Roman"/>
                <w:i/>
                <w:iCs/>
              </w:rPr>
            </w:pPr>
          </w:p>
        </w:tc>
        <w:tc>
          <w:tcPr>
            <w:tcW w:w="3544" w:type="dxa"/>
            <w:vMerge/>
          </w:tcPr>
          <w:p w:rsidR="006E6223" w:rsidRPr="00CB07DC" w:rsidRDefault="006E6223" w:rsidP="006E6223">
            <w:pPr>
              <w:adjustRightInd w:val="0"/>
              <w:spacing w:line="360" w:lineRule="auto"/>
              <w:rPr>
                <w:rFonts w:ascii="Times New Roman" w:hAnsi="Times New Roman"/>
                <w:i/>
                <w:iCs/>
              </w:rPr>
            </w:pPr>
          </w:p>
        </w:tc>
        <w:tc>
          <w:tcPr>
            <w:tcW w:w="4631" w:type="dxa"/>
            <w:vAlign w:val="center"/>
          </w:tcPr>
          <w:p w:rsidR="006E6223" w:rsidRPr="00CB07DC" w:rsidRDefault="006E6223" w:rsidP="006E6223">
            <w:pPr>
              <w:adjustRightInd w:val="0"/>
              <w:spacing w:line="360" w:lineRule="auto"/>
              <w:ind w:left="-122" w:right="-88" w:firstLine="0"/>
              <w:rPr>
                <w:rFonts w:ascii="Times New Roman" w:hAnsi="Times New Roman"/>
                <w:b/>
                <w:bCs/>
              </w:rPr>
            </w:pPr>
            <w:r>
              <w:rPr>
                <w:rFonts w:ascii="Times New Roman" w:hAnsi="Times New Roman"/>
              </w:rPr>
              <w:t>3 «удовлетворительно»: наряд-допуск заполнен в соответствии с заданием, но с ошибками его оформлении.</w:t>
            </w:r>
          </w:p>
        </w:tc>
      </w:tr>
      <w:tr w:rsidR="006E6223" w:rsidRPr="00CB07DC" w:rsidTr="006E6223">
        <w:tc>
          <w:tcPr>
            <w:tcW w:w="1985" w:type="dxa"/>
            <w:vMerge/>
          </w:tcPr>
          <w:p w:rsidR="006E6223" w:rsidRPr="00CB07DC" w:rsidRDefault="006E6223" w:rsidP="006E6223">
            <w:pPr>
              <w:adjustRightInd w:val="0"/>
              <w:spacing w:line="360" w:lineRule="auto"/>
              <w:rPr>
                <w:rFonts w:ascii="Times New Roman" w:hAnsi="Times New Roman"/>
                <w:i/>
                <w:iCs/>
              </w:rPr>
            </w:pPr>
          </w:p>
        </w:tc>
        <w:tc>
          <w:tcPr>
            <w:tcW w:w="3544" w:type="dxa"/>
            <w:vMerge/>
          </w:tcPr>
          <w:p w:rsidR="006E6223" w:rsidRPr="00CB07DC" w:rsidRDefault="006E6223" w:rsidP="006E6223">
            <w:pPr>
              <w:adjustRightInd w:val="0"/>
              <w:spacing w:line="360" w:lineRule="auto"/>
              <w:rPr>
                <w:rFonts w:ascii="Times New Roman" w:hAnsi="Times New Roman"/>
                <w:i/>
                <w:iCs/>
              </w:rPr>
            </w:pPr>
          </w:p>
        </w:tc>
        <w:tc>
          <w:tcPr>
            <w:tcW w:w="4631" w:type="dxa"/>
            <w:vAlign w:val="center"/>
          </w:tcPr>
          <w:p w:rsidR="006E6223" w:rsidRPr="00CB07DC" w:rsidRDefault="006E6223" w:rsidP="006E6223">
            <w:pPr>
              <w:adjustRightInd w:val="0"/>
              <w:spacing w:line="360" w:lineRule="auto"/>
              <w:ind w:left="-122" w:right="-88" w:firstLine="0"/>
              <w:rPr>
                <w:rFonts w:ascii="Times New Roman" w:hAnsi="Times New Roman"/>
                <w:b/>
                <w:bCs/>
              </w:rPr>
            </w:pPr>
            <w:r w:rsidRPr="00CB07DC">
              <w:rPr>
                <w:rFonts w:ascii="Times New Roman" w:hAnsi="Times New Roman"/>
              </w:rPr>
              <w:t>2 «неудовлетворительно»:</w:t>
            </w:r>
            <w:r>
              <w:rPr>
                <w:rFonts w:ascii="Times New Roman" w:hAnsi="Times New Roman"/>
              </w:rPr>
              <w:t xml:space="preserve"> наряд-допуск заполнен в не соответствии с заданием, но с ошибками его оформлении.</w:t>
            </w:r>
          </w:p>
        </w:tc>
      </w:tr>
    </w:tbl>
    <w:p w:rsidR="006E6223" w:rsidRPr="006E6223" w:rsidRDefault="006E6223" w:rsidP="006E6223">
      <w:pPr>
        <w:autoSpaceDE w:val="0"/>
        <w:autoSpaceDN w:val="0"/>
        <w:adjustRightInd w:val="0"/>
        <w:spacing w:before="120" w:line="360" w:lineRule="auto"/>
        <w:jc w:val="center"/>
        <w:rPr>
          <w:i/>
          <w:color w:val="000000"/>
        </w:rPr>
      </w:pPr>
      <w:r w:rsidRPr="006E6223">
        <w:rPr>
          <w:i/>
          <w:color w:val="000000"/>
        </w:rPr>
        <w:t>Вариант 4</w:t>
      </w:r>
    </w:p>
    <w:tbl>
      <w:tblPr>
        <w:tblStyle w:val="a3"/>
        <w:tblW w:w="10160" w:type="dxa"/>
        <w:tblInd w:w="108" w:type="dxa"/>
        <w:tblLook w:val="01E0" w:firstRow="1" w:lastRow="1" w:firstColumn="1" w:lastColumn="1" w:noHBand="0" w:noVBand="0"/>
      </w:tblPr>
      <w:tblGrid>
        <w:gridCol w:w="1985"/>
        <w:gridCol w:w="3544"/>
        <w:gridCol w:w="4631"/>
      </w:tblGrid>
      <w:tr w:rsidR="006E6223" w:rsidRPr="00CB07DC" w:rsidTr="006E6223">
        <w:tc>
          <w:tcPr>
            <w:tcW w:w="1985" w:type="dxa"/>
          </w:tcPr>
          <w:p w:rsidR="006E6223" w:rsidRPr="00CB07DC" w:rsidRDefault="006E6223" w:rsidP="006E6223">
            <w:pPr>
              <w:adjustRightInd w:val="0"/>
              <w:spacing w:line="360" w:lineRule="auto"/>
              <w:ind w:firstLine="0"/>
              <w:jc w:val="left"/>
              <w:rPr>
                <w:rFonts w:ascii="Times New Roman" w:hAnsi="Times New Roman"/>
                <w:b/>
                <w:i/>
                <w:iCs/>
              </w:rPr>
            </w:pPr>
            <w:r w:rsidRPr="00CB07DC">
              <w:rPr>
                <w:rFonts w:ascii="Times New Roman" w:hAnsi="Times New Roman"/>
                <w:b/>
              </w:rPr>
              <w:t>Проверяемые результаты обучения:</w:t>
            </w:r>
          </w:p>
        </w:tc>
        <w:tc>
          <w:tcPr>
            <w:tcW w:w="3544" w:type="dxa"/>
          </w:tcPr>
          <w:p w:rsidR="006E6223" w:rsidRPr="00CB07DC" w:rsidRDefault="006E6223" w:rsidP="006E6223">
            <w:pPr>
              <w:adjustRightInd w:val="0"/>
              <w:spacing w:line="360" w:lineRule="auto"/>
              <w:jc w:val="left"/>
              <w:rPr>
                <w:rFonts w:ascii="Times New Roman" w:hAnsi="Times New Roman"/>
                <w:b/>
                <w:i/>
                <w:iCs/>
              </w:rPr>
            </w:pPr>
            <w:r w:rsidRPr="00CB07DC">
              <w:rPr>
                <w:rFonts w:ascii="Times New Roman" w:hAnsi="Times New Roman"/>
                <w:b/>
              </w:rPr>
              <w:t>Текст задания</w:t>
            </w:r>
          </w:p>
        </w:tc>
        <w:tc>
          <w:tcPr>
            <w:tcW w:w="4631" w:type="dxa"/>
          </w:tcPr>
          <w:p w:rsidR="006E6223" w:rsidRPr="00CB07DC" w:rsidRDefault="006E6223" w:rsidP="006E6223">
            <w:pPr>
              <w:adjustRightInd w:val="0"/>
              <w:spacing w:line="360" w:lineRule="auto"/>
              <w:ind w:firstLine="0"/>
              <w:jc w:val="left"/>
              <w:rPr>
                <w:rFonts w:ascii="Times New Roman" w:hAnsi="Times New Roman"/>
                <w:b/>
                <w:i/>
                <w:iCs/>
              </w:rPr>
            </w:pPr>
            <w:r w:rsidRPr="00CB07DC">
              <w:rPr>
                <w:rFonts w:ascii="Times New Roman" w:hAnsi="Times New Roman"/>
                <w:b/>
              </w:rPr>
              <w:t>Критерии оценки</w:t>
            </w:r>
          </w:p>
        </w:tc>
      </w:tr>
      <w:tr w:rsidR="006E6223" w:rsidRPr="00CB07DC" w:rsidTr="006E6223">
        <w:tc>
          <w:tcPr>
            <w:tcW w:w="1985" w:type="dxa"/>
            <w:vMerge w:val="restart"/>
          </w:tcPr>
          <w:p w:rsidR="006E6223" w:rsidRPr="00CB07DC" w:rsidRDefault="006E6223" w:rsidP="006E6223">
            <w:pPr>
              <w:tabs>
                <w:tab w:val="left" w:pos="192"/>
                <w:tab w:val="left" w:pos="417"/>
              </w:tabs>
              <w:adjustRightInd w:val="0"/>
              <w:spacing w:line="360" w:lineRule="auto"/>
              <w:ind w:firstLine="0"/>
              <w:rPr>
                <w:rFonts w:ascii="Times New Roman" w:hAnsi="Times New Roman"/>
                <w:b/>
              </w:rPr>
            </w:pPr>
            <w:r w:rsidRPr="00CB07DC">
              <w:rPr>
                <w:rFonts w:ascii="Times New Roman" w:hAnsi="Times New Roman"/>
                <w:b/>
              </w:rPr>
              <w:t>ПО 1, У1, З1</w:t>
            </w:r>
          </w:p>
          <w:p w:rsidR="006E6223" w:rsidRPr="00CB07DC" w:rsidRDefault="006E6223" w:rsidP="006E6223">
            <w:pPr>
              <w:tabs>
                <w:tab w:val="left" w:pos="192"/>
                <w:tab w:val="left" w:pos="417"/>
              </w:tabs>
              <w:adjustRightInd w:val="0"/>
              <w:spacing w:line="360" w:lineRule="auto"/>
              <w:rPr>
                <w:rFonts w:ascii="Times New Roman" w:hAnsi="Times New Roman"/>
                <w:i/>
                <w:iCs/>
              </w:rPr>
            </w:pPr>
          </w:p>
        </w:tc>
        <w:tc>
          <w:tcPr>
            <w:tcW w:w="3544" w:type="dxa"/>
            <w:vMerge w:val="restart"/>
          </w:tcPr>
          <w:p w:rsidR="006E6223" w:rsidRPr="00CB07DC" w:rsidRDefault="006E6223" w:rsidP="006E6223">
            <w:pPr>
              <w:adjustRightInd w:val="0"/>
              <w:spacing w:line="360" w:lineRule="auto"/>
              <w:ind w:firstLine="0"/>
              <w:rPr>
                <w:rFonts w:ascii="Times New Roman" w:hAnsi="Times New Roman"/>
                <w:i/>
                <w:iCs/>
              </w:rPr>
            </w:pPr>
            <w:r w:rsidRPr="00CB07DC">
              <w:rPr>
                <w:rFonts w:ascii="Times New Roman" w:hAnsi="Times New Roman"/>
                <w:bCs/>
              </w:rPr>
              <w:t xml:space="preserve">Подготовить рабочее место по ремонту </w:t>
            </w:r>
            <w:r>
              <w:rPr>
                <w:rFonts w:ascii="Times New Roman" w:hAnsi="Times New Roman"/>
                <w:bCs/>
              </w:rPr>
              <w:t>силового трансформатора</w:t>
            </w:r>
            <w:r w:rsidRPr="00CB07DC">
              <w:rPr>
                <w:rFonts w:ascii="Times New Roman" w:hAnsi="Times New Roman"/>
                <w:bCs/>
              </w:rPr>
              <w:t>. Выбрать необходимые средства защиты.</w:t>
            </w:r>
          </w:p>
        </w:tc>
        <w:tc>
          <w:tcPr>
            <w:tcW w:w="4631" w:type="dxa"/>
            <w:vAlign w:val="center"/>
          </w:tcPr>
          <w:p w:rsidR="006E6223" w:rsidRPr="00CB07DC" w:rsidRDefault="006E6223" w:rsidP="006E6223">
            <w:pPr>
              <w:adjustRightInd w:val="0"/>
              <w:spacing w:line="360" w:lineRule="auto"/>
              <w:ind w:right="-88" w:firstLine="0"/>
              <w:rPr>
                <w:rFonts w:ascii="Times New Roman" w:hAnsi="Times New Roman"/>
                <w:b/>
                <w:bCs/>
              </w:rPr>
            </w:pPr>
            <w:r>
              <w:rPr>
                <w:rFonts w:ascii="Times New Roman" w:hAnsi="Times New Roman"/>
              </w:rPr>
              <w:t>5 «отлично»:</w:t>
            </w:r>
            <w:r w:rsidRPr="00C5161A">
              <w:rPr>
                <w:sz w:val="22"/>
                <w:szCs w:val="22"/>
              </w:rPr>
              <w:t xml:space="preserve"> </w:t>
            </w:r>
            <w:r>
              <w:rPr>
                <w:rFonts w:ascii="Times New Roman" w:hAnsi="Times New Roman"/>
              </w:rPr>
              <w:t>подготовка рабочего места выполнена</w:t>
            </w:r>
            <w:r w:rsidRPr="00CB07DC">
              <w:rPr>
                <w:rFonts w:ascii="Times New Roman" w:hAnsi="Times New Roman"/>
              </w:rPr>
              <w:t xml:space="preserve"> в полном объёме без ошибок; </w:t>
            </w:r>
            <w:r>
              <w:rPr>
                <w:rFonts w:ascii="Times New Roman" w:hAnsi="Times New Roman"/>
              </w:rPr>
              <w:t>правильно выбраны средства защиты, высокая степень ориентированности в инструкциях.</w:t>
            </w:r>
          </w:p>
        </w:tc>
      </w:tr>
      <w:tr w:rsidR="006E6223" w:rsidRPr="00CB07DC" w:rsidTr="006E6223">
        <w:tc>
          <w:tcPr>
            <w:tcW w:w="1985" w:type="dxa"/>
            <w:vMerge/>
          </w:tcPr>
          <w:p w:rsidR="006E6223" w:rsidRPr="00CB07DC" w:rsidRDefault="006E6223" w:rsidP="006E6223">
            <w:pPr>
              <w:tabs>
                <w:tab w:val="left" w:pos="192"/>
                <w:tab w:val="left" w:pos="417"/>
              </w:tabs>
              <w:adjustRightInd w:val="0"/>
              <w:spacing w:line="360" w:lineRule="auto"/>
              <w:rPr>
                <w:rFonts w:ascii="Times New Roman" w:hAnsi="Times New Roman"/>
              </w:rPr>
            </w:pPr>
          </w:p>
        </w:tc>
        <w:tc>
          <w:tcPr>
            <w:tcW w:w="3544" w:type="dxa"/>
            <w:vMerge/>
          </w:tcPr>
          <w:p w:rsidR="006E6223" w:rsidRPr="00CB07DC" w:rsidRDefault="006E6223" w:rsidP="006E6223">
            <w:pPr>
              <w:adjustRightInd w:val="0"/>
              <w:spacing w:line="360" w:lineRule="auto"/>
              <w:rPr>
                <w:rFonts w:ascii="Times New Roman" w:hAnsi="Times New Roman"/>
                <w:i/>
                <w:iCs/>
              </w:rPr>
            </w:pPr>
          </w:p>
        </w:tc>
        <w:tc>
          <w:tcPr>
            <w:tcW w:w="4631" w:type="dxa"/>
          </w:tcPr>
          <w:p w:rsidR="006E6223" w:rsidRPr="00CB07DC" w:rsidRDefault="006E6223" w:rsidP="006E6223">
            <w:pPr>
              <w:adjustRightInd w:val="0"/>
              <w:spacing w:line="360" w:lineRule="auto"/>
              <w:ind w:right="-88" w:firstLine="0"/>
              <w:rPr>
                <w:rFonts w:ascii="Times New Roman" w:hAnsi="Times New Roman"/>
                <w:b/>
                <w:bCs/>
              </w:rPr>
            </w:pPr>
            <w:r>
              <w:rPr>
                <w:rFonts w:ascii="Times New Roman" w:hAnsi="Times New Roman"/>
              </w:rPr>
              <w:t>4 «хорошо»: подготовка рабочего места выполнена</w:t>
            </w:r>
            <w:r w:rsidRPr="00CB07DC">
              <w:rPr>
                <w:rFonts w:ascii="Times New Roman" w:hAnsi="Times New Roman"/>
              </w:rPr>
              <w:t xml:space="preserve"> в полном объёме </w:t>
            </w:r>
            <w:r>
              <w:rPr>
                <w:rFonts w:ascii="Times New Roman" w:hAnsi="Times New Roman"/>
              </w:rPr>
              <w:t>с незначительными ошибками</w:t>
            </w:r>
            <w:r w:rsidRPr="00CB07DC">
              <w:rPr>
                <w:rFonts w:ascii="Times New Roman" w:hAnsi="Times New Roman"/>
              </w:rPr>
              <w:t xml:space="preserve">; </w:t>
            </w:r>
            <w:r>
              <w:rPr>
                <w:rFonts w:ascii="Times New Roman" w:hAnsi="Times New Roman"/>
              </w:rPr>
              <w:t>правильно выбраны средства защиты, хорошая степень ориентированности в инструкциях.</w:t>
            </w:r>
          </w:p>
        </w:tc>
      </w:tr>
      <w:tr w:rsidR="006E6223" w:rsidRPr="00CB07DC" w:rsidTr="006E6223">
        <w:tc>
          <w:tcPr>
            <w:tcW w:w="1985" w:type="dxa"/>
            <w:vMerge/>
          </w:tcPr>
          <w:p w:rsidR="006E6223" w:rsidRPr="00CB07DC" w:rsidRDefault="006E6223" w:rsidP="006E6223">
            <w:pPr>
              <w:tabs>
                <w:tab w:val="left" w:pos="192"/>
                <w:tab w:val="left" w:pos="417"/>
              </w:tabs>
              <w:adjustRightInd w:val="0"/>
              <w:spacing w:line="360" w:lineRule="auto"/>
              <w:rPr>
                <w:rFonts w:ascii="Times New Roman" w:hAnsi="Times New Roman"/>
              </w:rPr>
            </w:pPr>
          </w:p>
        </w:tc>
        <w:tc>
          <w:tcPr>
            <w:tcW w:w="3544" w:type="dxa"/>
            <w:vMerge/>
          </w:tcPr>
          <w:p w:rsidR="006E6223" w:rsidRPr="00CB07DC" w:rsidRDefault="006E6223" w:rsidP="006E6223">
            <w:pPr>
              <w:adjustRightInd w:val="0"/>
              <w:spacing w:line="360" w:lineRule="auto"/>
              <w:rPr>
                <w:rFonts w:ascii="Times New Roman" w:hAnsi="Times New Roman"/>
                <w:i/>
                <w:iCs/>
              </w:rPr>
            </w:pPr>
          </w:p>
        </w:tc>
        <w:tc>
          <w:tcPr>
            <w:tcW w:w="4631" w:type="dxa"/>
          </w:tcPr>
          <w:p w:rsidR="006E6223" w:rsidRPr="00B034C7" w:rsidRDefault="006E6223" w:rsidP="006E6223">
            <w:pPr>
              <w:adjustRightInd w:val="0"/>
              <w:spacing w:line="360" w:lineRule="auto"/>
              <w:ind w:right="-88" w:firstLine="0"/>
              <w:rPr>
                <w:rFonts w:ascii="Times New Roman" w:hAnsi="Times New Roman"/>
              </w:rPr>
            </w:pPr>
            <w:r>
              <w:rPr>
                <w:rFonts w:ascii="Times New Roman" w:hAnsi="Times New Roman"/>
              </w:rPr>
              <w:t>3 «удовлетворительно»: подготовка рабочего места выполнена</w:t>
            </w:r>
            <w:r w:rsidRPr="00CB07DC">
              <w:rPr>
                <w:rFonts w:ascii="Times New Roman" w:hAnsi="Times New Roman"/>
              </w:rPr>
              <w:t xml:space="preserve"> в полном </w:t>
            </w:r>
            <w:r w:rsidRPr="00CB07DC">
              <w:rPr>
                <w:rFonts w:ascii="Times New Roman" w:hAnsi="Times New Roman"/>
              </w:rPr>
              <w:lastRenderedPageBreak/>
              <w:t xml:space="preserve">объёме </w:t>
            </w:r>
            <w:r>
              <w:rPr>
                <w:rFonts w:ascii="Times New Roman" w:hAnsi="Times New Roman"/>
              </w:rPr>
              <w:t>с ошибками</w:t>
            </w:r>
            <w:r w:rsidRPr="00CB07DC">
              <w:rPr>
                <w:rFonts w:ascii="Times New Roman" w:hAnsi="Times New Roman"/>
              </w:rPr>
              <w:t xml:space="preserve">; </w:t>
            </w:r>
            <w:r>
              <w:rPr>
                <w:rFonts w:ascii="Times New Roman" w:hAnsi="Times New Roman"/>
              </w:rPr>
              <w:t>правильно выбраны средства защиты, удовлетворительная степень ориентированности в инструкциях.</w:t>
            </w:r>
          </w:p>
        </w:tc>
      </w:tr>
      <w:tr w:rsidR="006E6223" w:rsidRPr="00CB07DC" w:rsidTr="006E6223">
        <w:trPr>
          <w:trHeight w:val="1824"/>
        </w:trPr>
        <w:tc>
          <w:tcPr>
            <w:tcW w:w="1985" w:type="dxa"/>
            <w:vMerge/>
          </w:tcPr>
          <w:p w:rsidR="006E6223" w:rsidRPr="00CB07DC" w:rsidRDefault="006E6223" w:rsidP="006E6223">
            <w:pPr>
              <w:tabs>
                <w:tab w:val="left" w:pos="192"/>
                <w:tab w:val="left" w:pos="417"/>
              </w:tabs>
              <w:adjustRightInd w:val="0"/>
              <w:spacing w:line="360" w:lineRule="auto"/>
              <w:rPr>
                <w:rFonts w:ascii="Times New Roman" w:hAnsi="Times New Roman"/>
              </w:rPr>
            </w:pPr>
          </w:p>
        </w:tc>
        <w:tc>
          <w:tcPr>
            <w:tcW w:w="3544" w:type="dxa"/>
            <w:vMerge/>
          </w:tcPr>
          <w:p w:rsidR="006E6223" w:rsidRPr="00CB07DC" w:rsidRDefault="006E6223" w:rsidP="006E6223">
            <w:pPr>
              <w:adjustRightInd w:val="0"/>
              <w:spacing w:line="360" w:lineRule="auto"/>
              <w:rPr>
                <w:rFonts w:ascii="Times New Roman" w:hAnsi="Times New Roman"/>
                <w:i/>
                <w:iCs/>
              </w:rPr>
            </w:pPr>
          </w:p>
        </w:tc>
        <w:tc>
          <w:tcPr>
            <w:tcW w:w="4631" w:type="dxa"/>
          </w:tcPr>
          <w:p w:rsidR="006E6223" w:rsidRPr="00CB07DC" w:rsidRDefault="006E6223" w:rsidP="006E6223">
            <w:pPr>
              <w:adjustRightInd w:val="0"/>
              <w:spacing w:line="360" w:lineRule="auto"/>
              <w:ind w:left="-122" w:right="-88" w:firstLine="0"/>
              <w:rPr>
                <w:rFonts w:ascii="Times New Roman" w:hAnsi="Times New Roman"/>
                <w:b/>
                <w:bCs/>
              </w:rPr>
            </w:pPr>
            <w:r>
              <w:rPr>
                <w:rFonts w:ascii="Times New Roman" w:hAnsi="Times New Roman"/>
              </w:rPr>
              <w:t>2 «неудовлетворительно»: подготовка рабочего места выполнена</w:t>
            </w:r>
            <w:r w:rsidRPr="00CB07DC">
              <w:rPr>
                <w:rFonts w:ascii="Times New Roman" w:hAnsi="Times New Roman"/>
              </w:rPr>
              <w:t xml:space="preserve"> в </w:t>
            </w:r>
            <w:r>
              <w:rPr>
                <w:rFonts w:ascii="Times New Roman" w:hAnsi="Times New Roman"/>
              </w:rPr>
              <w:t xml:space="preserve">не </w:t>
            </w:r>
            <w:r w:rsidRPr="00CB07DC">
              <w:rPr>
                <w:rFonts w:ascii="Times New Roman" w:hAnsi="Times New Roman"/>
              </w:rPr>
              <w:t xml:space="preserve">полном объёме </w:t>
            </w:r>
            <w:r>
              <w:rPr>
                <w:rFonts w:ascii="Times New Roman" w:hAnsi="Times New Roman"/>
              </w:rPr>
              <w:t>или с принципиальными ошибками</w:t>
            </w:r>
            <w:r w:rsidRPr="00CB07DC">
              <w:rPr>
                <w:rFonts w:ascii="Times New Roman" w:hAnsi="Times New Roman"/>
              </w:rPr>
              <w:t xml:space="preserve">; </w:t>
            </w:r>
            <w:r>
              <w:rPr>
                <w:rFonts w:ascii="Times New Roman" w:hAnsi="Times New Roman"/>
              </w:rPr>
              <w:t xml:space="preserve">неправильно выбраны средства защиты, </w:t>
            </w:r>
            <w:r w:rsidRPr="00B034C7">
              <w:rPr>
                <w:rFonts w:ascii="Times New Roman" w:hAnsi="Times New Roman"/>
              </w:rPr>
              <w:t>низкая степень или полное отсутствие</w:t>
            </w:r>
            <w:r w:rsidRPr="00C5161A">
              <w:rPr>
                <w:sz w:val="22"/>
                <w:szCs w:val="22"/>
              </w:rPr>
              <w:t xml:space="preserve"> </w:t>
            </w:r>
            <w:r>
              <w:rPr>
                <w:rFonts w:ascii="Times New Roman" w:hAnsi="Times New Roman"/>
              </w:rPr>
              <w:t>ориентированности в инструкциях.</w:t>
            </w:r>
          </w:p>
        </w:tc>
      </w:tr>
      <w:tr w:rsidR="006E6223" w:rsidRPr="00CB07DC" w:rsidTr="006E6223">
        <w:tc>
          <w:tcPr>
            <w:tcW w:w="1985" w:type="dxa"/>
            <w:vMerge w:val="restart"/>
          </w:tcPr>
          <w:p w:rsidR="006E6223" w:rsidRDefault="006E6223" w:rsidP="006E6223">
            <w:pPr>
              <w:tabs>
                <w:tab w:val="left" w:pos="192"/>
                <w:tab w:val="left" w:pos="417"/>
              </w:tabs>
              <w:adjustRightInd w:val="0"/>
              <w:spacing w:line="360" w:lineRule="auto"/>
              <w:ind w:firstLine="0"/>
              <w:rPr>
                <w:rFonts w:ascii="Times New Roman" w:hAnsi="Times New Roman"/>
                <w:b/>
              </w:rPr>
            </w:pPr>
            <w:r w:rsidRPr="00CB07DC">
              <w:rPr>
                <w:rFonts w:ascii="Times New Roman" w:hAnsi="Times New Roman"/>
                <w:b/>
              </w:rPr>
              <w:t xml:space="preserve">ПО 2, </w:t>
            </w:r>
            <w:r w:rsidR="00D50720">
              <w:rPr>
                <w:rFonts w:ascii="Times New Roman" w:hAnsi="Times New Roman"/>
                <w:b/>
              </w:rPr>
              <w:t>У2, З2</w:t>
            </w:r>
          </w:p>
          <w:p w:rsidR="006E6223" w:rsidRPr="00CB07DC" w:rsidRDefault="006E6223" w:rsidP="006E6223">
            <w:pPr>
              <w:tabs>
                <w:tab w:val="left" w:pos="192"/>
                <w:tab w:val="left" w:pos="417"/>
              </w:tabs>
              <w:adjustRightInd w:val="0"/>
              <w:spacing w:line="360" w:lineRule="auto"/>
              <w:ind w:firstLine="0"/>
              <w:rPr>
                <w:rFonts w:ascii="Times New Roman" w:hAnsi="Times New Roman"/>
              </w:rPr>
            </w:pPr>
          </w:p>
          <w:p w:rsidR="006E6223" w:rsidRPr="00CB07DC" w:rsidRDefault="006E6223" w:rsidP="006E6223">
            <w:pPr>
              <w:tabs>
                <w:tab w:val="left" w:pos="192"/>
                <w:tab w:val="left" w:pos="417"/>
              </w:tabs>
              <w:adjustRightInd w:val="0"/>
              <w:spacing w:line="360" w:lineRule="auto"/>
              <w:rPr>
                <w:rFonts w:ascii="Times New Roman" w:hAnsi="Times New Roman"/>
                <w:iCs/>
              </w:rPr>
            </w:pPr>
          </w:p>
        </w:tc>
        <w:tc>
          <w:tcPr>
            <w:tcW w:w="3544" w:type="dxa"/>
            <w:vMerge w:val="restart"/>
          </w:tcPr>
          <w:p w:rsidR="006E6223" w:rsidRPr="00B034C7" w:rsidRDefault="006E6223" w:rsidP="006E6223">
            <w:pPr>
              <w:adjustRightInd w:val="0"/>
              <w:spacing w:line="360" w:lineRule="auto"/>
              <w:ind w:firstLine="0"/>
              <w:rPr>
                <w:rFonts w:ascii="Times New Roman" w:hAnsi="Times New Roman"/>
                <w:i/>
                <w:iCs/>
              </w:rPr>
            </w:pPr>
            <w:r w:rsidRPr="00B034C7">
              <w:rPr>
                <w:rFonts w:ascii="Times New Roman" w:hAnsi="Times New Roman"/>
              </w:rPr>
              <w:t xml:space="preserve">Оформить наряд-допуск на производство работы по текущему ремонту </w:t>
            </w:r>
            <w:r>
              <w:rPr>
                <w:rFonts w:ascii="Times New Roman" w:hAnsi="Times New Roman"/>
              </w:rPr>
              <w:t>силового трансформатора</w:t>
            </w:r>
            <w:r w:rsidRPr="00B034C7">
              <w:rPr>
                <w:rFonts w:ascii="Times New Roman" w:hAnsi="Times New Roman"/>
              </w:rPr>
              <w:t>.</w:t>
            </w:r>
          </w:p>
        </w:tc>
        <w:tc>
          <w:tcPr>
            <w:tcW w:w="4631" w:type="dxa"/>
            <w:vAlign w:val="center"/>
          </w:tcPr>
          <w:p w:rsidR="006E6223" w:rsidRPr="00B034C7" w:rsidRDefault="006E6223" w:rsidP="006E6223">
            <w:pPr>
              <w:adjustRightInd w:val="0"/>
              <w:spacing w:line="360" w:lineRule="auto"/>
              <w:ind w:right="-88" w:firstLine="0"/>
              <w:rPr>
                <w:rFonts w:ascii="Times New Roman" w:hAnsi="Times New Roman"/>
              </w:rPr>
            </w:pPr>
            <w:r>
              <w:rPr>
                <w:rFonts w:ascii="Times New Roman" w:hAnsi="Times New Roman"/>
              </w:rPr>
              <w:t>5 «отлично»: наряд-допуск заполнен в полном соответствии с заданием и требованиями к их оформлению.</w:t>
            </w:r>
          </w:p>
        </w:tc>
      </w:tr>
      <w:tr w:rsidR="006E6223" w:rsidRPr="00CB07DC" w:rsidTr="006E6223">
        <w:tc>
          <w:tcPr>
            <w:tcW w:w="1985" w:type="dxa"/>
            <w:vMerge/>
          </w:tcPr>
          <w:p w:rsidR="006E6223" w:rsidRPr="00CB07DC" w:rsidRDefault="006E6223" w:rsidP="006E6223">
            <w:pPr>
              <w:adjustRightInd w:val="0"/>
              <w:spacing w:line="360" w:lineRule="auto"/>
              <w:rPr>
                <w:rFonts w:ascii="Times New Roman" w:hAnsi="Times New Roman"/>
                <w:i/>
                <w:iCs/>
              </w:rPr>
            </w:pPr>
          </w:p>
        </w:tc>
        <w:tc>
          <w:tcPr>
            <w:tcW w:w="3544" w:type="dxa"/>
            <w:vMerge/>
          </w:tcPr>
          <w:p w:rsidR="006E6223" w:rsidRPr="00CB07DC" w:rsidRDefault="006E6223" w:rsidP="006E6223">
            <w:pPr>
              <w:adjustRightInd w:val="0"/>
              <w:spacing w:line="360" w:lineRule="auto"/>
              <w:rPr>
                <w:rFonts w:ascii="Times New Roman" w:hAnsi="Times New Roman"/>
                <w:i/>
                <w:iCs/>
              </w:rPr>
            </w:pPr>
          </w:p>
        </w:tc>
        <w:tc>
          <w:tcPr>
            <w:tcW w:w="4631" w:type="dxa"/>
            <w:vAlign w:val="center"/>
          </w:tcPr>
          <w:p w:rsidR="006E6223" w:rsidRPr="00CB07DC" w:rsidRDefault="006E6223" w:rsidP="006E6223">
            <w:pPr>
              <w:adjustRightInd w:val="0"/>
              <w:spacing w:line="360" w:lineRule="auto"/>
              <w:ind w:right="-88" w:firstLine="0"/>
              <w:rPr>
                <w:rFonts w:ascii="Times New Roman" w:hAnsi="Times New Roman"/>
                <w:b/>
                <w:bCs/>
              </w:rPr>
            </w:pPr>
            <w:r>
              <w:rPr>
                <w:rFonts w:ascii="Times New Roman" w:hAnsi="Times New Roman"/>
              </w:rPr>
              <w:t>4 «хорошо»: наряд-допуск заполнен в полном соответствии с заданием, но с небольшими замечаниями по его оформлению.</w:t>
            </w:r>
          </w:p>
        </w:tc>
      </w:tr>
      <w:tr w:rsidR="006E6223" w:rsidRPr="00CB07DC" w:rsidTr="006E6223">
        <w:tc>
          <w:tcPr>
            <w:tcW w:w="1985" w:type="dxa"/>
            <w:vMerge/>
          </w:tcPr>
          <w:p w:rsidR="006E6223" w:rsidRPr="00CB07DC" w:rsidRDefault="006E6223" w:rsidP="006E6223">
            <w:pPr>
              <w:adjustRightInd w:val="0"/>
              <w:spacing w:line="360" w:lineRule="auto"/>
              <w:rPr>
                <w:rFonts w:ascii="Times New Roman" w:hAnsi="Times New Roman"/>
                <w:i/>
                <w:iCs/>
              </w:rPr>
            </w:pPr>
          </w:p>
        </w:tc>
        <w:tc>
          <w:tcPr>
            <w:tcW w:w="3544" w:type="dxa"/>
            <w:vMerge/>
          </w:tcPr>
          <w:p w:rsidR="006E6223" w:rsidRPr="00CB07DC" w:rsidRDefault="006E6223" w:rsidP="006E6223">
            <w:pPr>
              <w:adjustRightInd w:val="0"/>
              <w:spacing w:line="360" w:lineRule="auto"/>
              <w:rPr>
                <w:rFonts w:ascii="Times New Roman" w:hAnsi="Times New Roman"/>
                <w:i/>
                <w:iCs/>
              </w:rPr>
            </w:pPr>
          </w:p>
        </w:tc>
        <w:tc>
          <w:tcPr>
            <w:tcW w:w="4631" w:type="dxa"/>
            <w:vAlign w:val="center"/>
          </w:tcPr>
          <w:p w:rsidR="006E6223" w:rsidRPr="00CB07DC" w:rsidRDefault="006E6223" w:rsidP="006E6223">
            <w:pPr>
              <w:adjustRightInd w:val="0"/>
              <w:spacing w:line="360" w:lineRule="auto"/>
              <w:ind w:left="-122" w:right="-88" w:firstLine="0"/>
              <w:rPr>
                <w:rFonts w:ascii="Times New Roman" w:hAnsi="Times New Roman"/>
                <w:b/>
                <w:bCs/>
              </w:rPr>
            </w:pPr>
            <w:r>
              <w:rPr>
                <w:rFonts w:ascii="Times New Roman" w:hAnsi="Times New Roman"/>
              </w:rPr>
              <w:t>3 «удовлетворительно»: наряд-допуск заполнен в соответствии с заданием, но с ошибками его оформлении.</w:t>
            </w:r>
          </w:p>
        </w:tc>
      </w:tr>
      <w:tr w:rsidR="006E6223" w:rsidRPr="00CB07DC" w:rsidTr="006E6223">
        <w:tc>
          <w:tcPr>
            <w:tcW w:w="1985" w:type="dxa"/>
            <w:vMerge/>
          </w:tcPr>
          <w:p w:rsidR="006E6223" w:rsidRPr="00CB07DC" w:rsidRDefault="006E6223" w:rsidP="006E6223">
            <w:pPr>
              <w:adjustRightInd w:val="0"/>
              <w:spacing w:line="360" w:lineRule="auto"/>
              <w:rPr>
                <w:rFonts w:ascii="Times New Roman" w:hAnsi="Times New Roman"/>
                <w:i/>
                <w:iCs/>
              </w:rPr>
            </w:pPr>
          </w:p>
        </w:tc>
        <w:tc>
          <w:tcPr>
            <w:tcW w:w="3544" w:type="dxa"/>
            <w:vMerge/>
          </w:tcPr>
          <w:p w:rsidR="006E6223" w:rsidRPr="00CB07DC" w:rsidRDefault="006E6223" w:rsidP="006E6223">
            <w:pPr>
              <w:adjustRightInd w:val="0"/>
              <w:spacing w:line="360" w:lineRule="auto"/>
              <w:rPr>
                <w:rFonts w:ascii="Times New Roman" w:hAnsi="Times New Roman"/>
                <w:i/>
                <w:iCs/>
              </w:rPr>
            </w:pPr>
          </w:p>
        </w:tc>
        <w:tc>
          <w:tcPr>
            <w:tcW w:w="4631" w:type="dxa"/>
            <w:vAlign w:val="center"/>
          </w:tcPr>
          <w:p w:rsidR="006E6223" w:rsidRPr="00CB07DC" w:rsidRDefault="006E6223" w:rsidP="006E6223">
            <w:pPr>
              <w:adjustRightInd w:val="0"/>
              <w:spacing w:line="360" w:lineRule="auto"/>
              <w:ind w:left="-122" w:right="-88" w:firstLine="0"/>
              <w:rPr>
                <w:rFonts w:ascii="Times New Roman" w:hAnsi="Times New Roman"/>
                <w:b/>
                <w:bCs/>
              </w:rPr>
            </w:pPr>
            <w:r w:rsidRPr="00CB07DC">
              <w:rPr>
                <w:rFonts w:ascii="Times New Roman" w:hAnsi="Times New Roman"/>
              </w:rPr>
              <w:t>2 «неудовлетворительно»:</w:t>
            </w:r>
            <w:r>
              <w:rPr>
                <w:rFonts w:ascii="Times New Roman" w:hAnsi="Times New Roman"/>
              </w:rPr>
              <w:t xml:space="preserve"> наряд-допуск заполнен в не соответствии с заданием, но с ошибками его оформлении.</w:t>
            </w:r>
          </w:p>
        </w:tc>
      </w:tr>
    </w:tbl>
    <w:p w:rsidR="005C7320" w:rsidRPr="00306570" w:rsidRDefault="005C7320" w:rsidP="00EC32FA">
      <w:pPr>
        <w:autoSpaceDE w:val="0"/>
        <w:autoSpaceDN w:val="0"/>
        <w:adjustRightInd w:val="0"/>
        <w:spacing w:before="120" w:line="360" w:lineRule="auto"/>
        <w:ind w:firstLine="720"/>
        <w:rPr>
          <w:color w:val="000000"/>
        </w:rPr>
      </w:pPr>
      <w:r w:rsidRPr="00306570">
        <w:rPr>
          <w:b/>
          <w:i/>
          <w:color w:val="000000"/>
        </w:rPr>
        <w:t>г)</w:t>
      </w:r>
      <w:r w:rsidRPr="00306570">
        <w:rPr>
          <w:color w:val="000000"/>
        </w:rPr>
        <w:t xml:space="preserve"> </w:t>
      </w:r>
      <w:r w:rsidRPr="00306570">
        <w:rPr>
          <w:b/>
          <w:i/>
          <w:color w:val="000000"/>
        </w:rPr>
        <w:t>Время выполнения каждого задания:</w:t>
      </w:r>
    </w:p>
    <w:p w:rsidR="005C7320" w:rsidRPr="00306570" w:rsidRDefault="00317B04" w:rsidP="00EC32FA">
      <w:pPr>
        <w:autoSpaceDE w:val="0"/>
        <w:autoSpaceDN w:val="0"/>
        <w:adjustRightInd w:val="0"/>
        <w:spacing w:before="120" w:line="360" w:lineRule="auto"/>
        <w:ind w:firstLine="720"/>
        <w:rPr>
          <w:color w:val="000000"/>
        </w:rPr>
      </w:pPr>
      <w:r>
        <w:rPr>
          <w:color w:val="000000"/>
        </w:rPr>
        <w:t>1 – 20 минут</w:t>
      </w:r>
      <w:r w:rsidR="005C7320" w:rsidRPr="00306570">
        <w:rPr>
          <w:color w:val="000000"/>
        </w:rPr>
        <w:t>;</w:t>
      </w:r>
    </w:p>
    <w:p w:rsidR="005C7320" w:rsidRPr="00306570" w:rsidRDefault="00317B04" w:rsidP="00EC32FA">
      <w:pPr>
        <w:autoSpaceDE w:val="0"/>
        <w:autoSpaceDN w:val="0"/>
        <w:adjustRightInd w:val="0"/>
        <w:spacing w:before="120" w:line="360" w:lineRule="auto"/>
        <w:ind w:firstLine="720"/>
        <w:rPr>
          <w:color w:val="000000"/>
        </w:rPr>
      </w:pPr>
      <w:r>
        <w:rPr>
          <w:color w:val="000000"/>
        </w:rPr>
        <w:t>2 – 25 минут.</w:t>
      </w:r>
    </w:p>
    <w:p w:rsidR="005C7320" w:rsidRPr="00306570" w:rsidRDefault="005C7320" w:rsidP="00EC32FA">
      <w:pPr>
        <w:autoSpaceDE w:val="0"/>
        <w:autoSpaceDN w:val="0"/>
        <w:adjustRightInd w:val="0"/>
        <w:spacing w:line="360" w:lineRule="auto"/>
        <w:ind w:firstLine="720"/>
        <w:rPr>
          <w:color w:val="000000"/>
        </w:rPr>
      </w:pPr>
      <w:r w:rsidRPr="00306570">
        <w:rPr>
          <w:b/>
          <w:i/>
          <w:color w:val="000000"/>
        </w:rPr>
        <w:t>д) Оборудование</w:t>
      </w:r>
      <w:r w:rsidR="00317B04">
        <w:rPr>
          <w:b/>
          <w:i/>
          <w:color w:val="000000"/>
        </w:rPr>
        <w:t xml:space="preserve"> и </w:t>
      </w:r>
      <w:r w:rsidR="002452E2">
        <w:rPr>
          <w:b/>
          <w:i/>
          <w:color w:val="000000"/>
        </w:rPr>
        <w:t>раздаточны</w:t>
      </w:r>
      <w:r w:rsidR="00894AC3">
        <w:rPr>
          <w:b/>
          <w:i/>
          <w:color w:val="000000"/>
        </w:rPr>
        <w:t>е</w:t>
      </w:r>
      <w:r w:rsidR="002452E2">
        <w:rPr>
          <w:b/>
          <w:i/>
          <w:color w:val="000000"/>
        </w:rPr>
        <w:t xml:space="preserve"> </w:t>
      </w:r>
      <w:r w:rsidR="00317B04">
        <w:rPr>
          <w:b/>
          <w:i/>
          <w:color w:val="000000"/>
        </w:rPr>
        <w:t>материалы</w:t>
      </w:r>
      <w:r w:rsidRPr="00306570">
        <w:rPr>
          <w:b/>
          <w:i/>
          <w:color w:val="000000"/>
        </w:rPr>
        <w:t>, разрешённ</w:t>
      </w:r>
      <w:r w:rsidR="00317B04">
        <w:rPr>
          <w:b/>
          <w:i/>
          <w:color w:val="000000"/>
        </w:rPr>
        <w:t>ые</w:t>
      </w:r>
      <w:r w:rsidRPr="00306570">
        <w:rPr>
          <w:b/>
          <w:i/>
          <w:color w:val="000000"/>
        </w:rPr>
        <w:t xml:space="preserve"> для выполнения заданий</w:t>
      </w:r>
      <w:r w:rsidR="00732C08">
        <w:rPr>
          <w:color w:val="000000"/>
        </w:rPr>
        <w:t>:</w:t>
      </w:r>
    </w:p>
    <w:p w:rsidR="005C7320" w:rsidRPr="00306570" w:rsidRDefault="002452E2" w:rsidP="00EC32FA">
      <w:pPr>
        <w:autoSpaceDE w:val="0"/>
        <w:autoSpaceDN w:val="0"/>
        <w:adjustRightInd w:val="0"/>
        <w:spacing w:line="360" w:lineRule="auto"/>
        <w:ind w:firstLine="720"/>
        <w:rPr>
          <w:color w:val="000000"/>
        </w:rPr>
      </w:pPr>
      <w:r>
        <w:rPr>
          <w:color w:val="000000"/>
        </w:rPr>
        <w:t>- ячейка вакуумного выключателя</w:t>
      </w:r>
      <w:r w:rsidR="005C7320" w:rsidRPr="00306570">
        <w:rPr>
          <w:color w:val="000000"/>
        </w:rPr>
        <w:t>;</w:t>
      </w:r>
    </w:p>
    <w:p w:rsidR="005C7320" w:rsidRDefault="002452E2" w:rsidP="00EC32FA">
      <w:pPr>
        <w:autoSpaceDE w:val="0"/>
        <w:autoSpaceDN w:val="0"/>
        <w:adjustRightInd w:val="0"/>
        <w:spacing w:line="360" w:lineRule="auto"/>
        <w:ind w:firstLine="720"/>
        <w:rPr>
          <w:color w:val="000000"/>
        </w:rPr>
      </w:pPr>
      <w:r>
        <w:rPr>
          <w:color w:val="000000"/>
        </w:rPr>
        <w:t>- комплектная трансформаторная подстанция;</w:t>
      </w:r>
    </w:p>
    <w:p w:rsidR="002452E2" w:rsidRDefault="002452E2" w:rsidP="00EC32FA">
      <w:pPr>
        <w:autoSpaceDE w:val="0"/>
        <w:autoSpaceDN w:val="0"/>
        <w:adjustRightInd w:val="0"/>
        <w:spacing w:line="360" w:lineRule="auto"/>
        <w:ind w:firstLine="720"/>
        <w:rPr>
          <w:color w:val="000000"/>
        </w:rPr>
      </w:pPr>
      <w:r>
        <w:rPr>
          <w:color w:val="000000"/>
        </w:rPr>
        <w:t>- разъединитель;</w:t>
      </w:r>
    </w:p>
    <w:p w:rsidR="002452E2" w:rsidRDefault="002452E2" w:rsidP="00EC32FA">
      <w:pPr>
        <w:autoSpaceDE w:val="0"/>
        <w:autoSpaceDN w:val="0"/>
        <w:adjustRightInd w:val="0"/>
        <w:spacing w:line="360" w:lineRule="auto"/>
        <w:ind w:firstLine="720"/>
        <w:rPr>
          <w:color w:val="000000"/>
        </w:rPr>
      </w:pPr>
      <w:r>
        <w:rPr>
          <w:color w:val="000000"/>
        </w:rPr>
        <w:t>- средства защиты (переносные заземления, диэлектрические перчатки и т.д.)</w:t>
      </w:r>
    </w:p>
    <w:p w:rsidR="002452E2" w:rsidRPr="00306570" w:rsidRDefault="002452E2" w:rsidP="00EC32FA">
      <w:pPr>
        <w:autoSpaceDE w:val="0"/>
        <w:autoSpaceDN w:val="0"/>
        <w:adjustRightInd w:val="0"/>
        <w:spacing w:line="360" w:lineRule="auto"/>
        <w:ind w:firstLine="720"/>
        <w:rPr>
          <w:color w:val="000000"/>
        </w:rPr>
      </w:pPr>
      <w:r>
        <w:rPr>
          <w:color w:val="000000"/>
        </w:rPr>
        <w:t>- бланки наряда-допуска формы ЭУ-44.</w:t>
      </w:r>
    </w:p>
    <w:p w:rsidR="005C7320" w:rsidRPr="00306570" w:rsidRDefault="005C7320" w:rsidP="00EC32FA">
      <w:pPr>
        <w:autoSpaceDE w:val="0"/>
        <w:autoSpaceDN w:val="0"/>
        <w:adjustRightInd w:val="0"/>
        <w:spacing w:line="360" w:lineRule="auto"/>
        <w:ind w:firstLine="720"/>
        <w:rPr>
          <w:b/>
          <w:i/>
          <w:color w:val="000000"/>
        </w:rPr>
      </w:pPr>
      <w:r w:rsidRPr="00306570">
        <w:rPr>
          <w:b/>
          <w:i/>
          <w:color w:val="000000"/>
        </w:rPr>
        <w:t>е) Литература для студента</w:t>
      </w:r>
      <w:r w:rsidRPr="00306570">
        <w:rPr>
          <w:color w:val="000000"/>
        </w:rPr>
        <w:t>:</w:t>
      </w:r>
    </w:p>
    <w:p w:rsidR="005C7320" w:rsidRPr="00306570" w:rsidRDefault="005C7320" w:rsidP="00EC32FA">
      <w:pPr>
        <w:autoSpaceDE w:val="0"/>
        <w:autoSpaceDN w:val="0"/>
        <w:adjustRightInd w:val="0"/>
        <w:spacing w:line="360" w:lineRule="auto"/>
        <w:ind w:firstLine="720"/>
        <w:rPr>
          <w:color w:val="000000"/>
        </w:rPr>
      </w:pPr>
      <w:r w:rsidRPr="00306570">
        <w:rPr>
          <w:b/>
          <w:i/>
          <w:color w:val="000000"/>
        </w:rPr>
        <w:t>Учебники:</w:t>
      </w:r>
    </w:p>
    <w:p w:rsidR="005C7320" w:rsidRPr="00D50720" w:rsidRDefault="00D50720" w:rsidP="00EC32FA">
      <w:pPr>
        <w:autoSpaceDE w:val="0"/>
        <w:autoSpaceDN w:val="0"/>
        <w:adjustRightInd w:val="0"/>
        <w:spacing w:line="360" w:lineRule="auto"/>
        <w:ind w:firstLine="720"/>
        <w:rPr>
          <w:color w:val="FF0000"/>
        </w:rPr>
      </w:pPr>
      <w:r>
        <w:rPr>
          <w:color w:val="000000"/>
        </w:rPr>
        <w:lastRenderedPageBreak/>
        <w:t xml:space="preserve">- </w:t>
      </w:r>
      <w:r w:rsidR="00A3700D" w:rsidRPr="00D50720">
        <w:rPr>
          <w:color w:val="FF0000"/>
        </w:rPr>
        <w:t xml:space="preserve"> </w:t>
      </w:r>
      <w:r w:rsidR="00C52593" w:rsidRPr="009053D3">
        <w:t xml:space="preserve">Илларионова А.В., Ройзен О.Г., Алексеев А.А. </w:t>
      </w:r>
      <w:r w:rsidR="00A3700D" w:rsidRPr="009053D3">
        <w:rPr>
          <w:spacing w:val="4"/>
        </w:rPr>
        <w:t>Безопасность работ при эксплуатации и ремонте оборудования устройс</w:t>
      </w:r>
      <w:r w:rsidR="00C52593" w:rsidRPr="009053D3">
        <w:rPr>
          <w:spacing w:val="4"/>
        </w:rPr>
        <w:t xml:space="preserve">тв электроснабжения. </w:t>
      </w:r>
      <w:r w:rsidR="00AB3804" w:rsidRPr="009053D3">
        <w:rPr>
          <w:spacing w:val="4"/>
        </w:rPr>
        <w:t xml:space="preserve"> – </w:t>
      </w:r>
      <w:r w:rsidR="009053D3" w:rsidRPr="009053D3">
        <w:rPr>
          <w:spacing w:val="4"/>
        </w:rPr>
        <w:t xml:space="preserve"> М.: ФГБУ ДПО </w:t>
      </w:r>
      <w:r w:rsidR="00AB3804" w:rsidRPr="009053D3">
        <w:rPr>
          <w:spacing w:val="4"/>
        </w:rPr>
        <w:t xml:space="preserve"> </w:t>
      </w:r>
      <w:r w:rsidR="009053D3" w:rsidRPr="009053D3">
        <w:rPr>
          <w:spacing w:val="4"/>
        </w:rPr>
        <w:t xml:space="preserve">«Учебно-методический центр по образованию на железнодорожном транспорте», </w:t>
      </w:r>
      <w:r w:rsidR="00AB3804" w:rsidRPr="009053D3">
        <w:rPr>
          <w:spacing w:val="4"/>
        </w:rPr>
        <w:t>2</w:t>
      </w:r>
      <w:r w:rsidR="009053D3" w:rsidRPr="009053D3">
        <w:rPr>
          <w:spacing w:val="4"/>
        </w:rPr>
        <w:t>017</w:t>
      </w:r>
      <w:r w:rsidR="00A3700D" w:rsidRPr="009053D3">
        <w:rPr>
          <w:spacing w:val="4"/>
        </w:rPr>
        <w:t>.</w:t>
      </w:r>
      <w:r w:rsidR="009053D3" w:rsidRPr="009053D3">
        <w:rPr>
          <w:spacing w:val="4"/>
        </w:rPr>
        <w:t>-210 с.</w:t>
      </w:r>
    </w:p>
    <w:p w:rsidR="005C7320" w:rsidRPr="00306570" w:rsidRDefault="005C7320" w:rsidP="00EC32FA">
      <w:pPr>
        <w:autoSpaceDE w:val="0"/>
        <w:autoSpaceDN w:val="0"/>
        <w:adjustRightInd w:val="0"/>
        <w:spacing w:line="360" w:lineRule="auto"/>
        <w:ind w:firstLine="720"/>
        <w:rPr>
          <w:color w:val="000000"/>
        </w:rPr>
      </w:pPr>
      <w:r w:rsidRPr="00306570">
        <w:rPr>
          <w:b/>
          <w:i/>
          <w:color w:val="000000"/>
        </w:rPr>
        <w:t>Методические пособия:</w:t>
      </w:r>
      <w:r w:rsidRPr="00306570">
        <w:rPr>
          <w:color w:val="000000"/>
        </w:rPr>
        <w:t xml:space="preserve"> </w:t>
      </w:r>
      <w:r w:rsidR="009053D3">
        <w:rPr>
          <w:color w:val="000000"/>
        </w:rPr>
        <w:t xml:space="preserve"> </w:t>
      </w:r>
    </w:p>
    <w:p w:rsidR="005C7320" w:rsidRPr="00306570" w:rsidRDefault="00A3700D" w:rsidP="00EC32FA">
      <w:pPr>
        <w:autoSpaceDE w:val="0"/>
        <w:autoSpaceDN w:val="0"/>
        <w:adjustRightInd w:val="0"/>
        <w:spacing w:line="360" w:lineRule="auto"/>
        <w:ind w:firstLine="720"/>
        <w:rPr>
          <w:color w:val="000000"/>
        </w:rPr>
      </w:pPr>
      <w:r>
        <w:rPr>
          <w:color w:val="000000"/>
        </w:rPr>
        <w:t>- Методические указания по выполнению практически</w:t>
      </w:r>
      <w:r w:rsidR="00D50720">
        <w:rPr>
          <w:color w:val="000000"/>
        </w:rPr>
        <w:t>х и лабораторных работ по МДК 04</w:t>
      </w:r>
      <w:r>
        <w:rPr>
          <w:color w:val="000000"/>
        </w:rPr>
        <w:t xml:space="preserve">.01 </w:t>
      </w:r>
      <w:r w:rsidRPr="009C39F9">
        <w:rPr>
          <w:color w:val="000000"/>
          <w:spacing w:val="4"/>
        </w:rPr>
        <w:t>Безопасность работ при эксплуатации и ремонте оборудования устройств электроснабжения</w:t>
      </w:r>
      <w:r>
        <w:rPr>
          <w:color w:val="000000"/>
          <w:spacing w:val="4"/>
        </w:rPr>
        <w:t>.</w:t>
      </w:r>
    </w:p>
    <w:p w:rsidR="005C7320" w:rsidRPr="00306570" w:rsidRDefault="005C7320" w:rsidP="00EC32FA">
      <w:pPr>
        <w:autoSpaceDE w:val="0"/>
        <w:autoSpaceDN w:val="0"/>
        <w:adjustRightInd w:val="0"/>
        <w:spacing w:before="120" w:line="360" w:lineRule="auto"/>
        <w:ind w:firstLine="702"/>
        <w:jc w:val="both"/>
        <w:rPr>
          <w:color w:val="000000"/>
        </w:rPr>
      </w:pPr>
      <w:r w:rsidRPr="00306570">
        <w:rPr>
          <w:b/>
          <w:i/>
          <w:color w:val="000000"/>
        </w:rPr>
        <w:t>Справочная литература:</w:t>
      </w:r>
      <w:r w:rsidRPr="00306570">
        <w:rPr>
          <w:color w:val="000000"/>
        </w:rPr>
        <w:t xml:space="preserve"> </w:t>
      </w:r>
    </w:p>
    <w:p w:rsidR="005C7320" w:rsidRPr="00A3700D" w:rsidRDefault="00A3700D" w:rsidP="00A3700D">
      <w:pPr>
        <w:autoSpaceDE w:val="0"/>
        <w:autoSpaceDN w:val="0"/>
        <w:adjustRightInd w:val="0"/>
        <w:spacing w:line="360" w:lineRule="auto"/>
        <w:ind w:firstLine="720"/>
        <w:jc w:val="both"/>
        <w:rPr>
          <w:color w:val="000000"/>
        </w:rPr>
      </w:pPr>
      <w:r>
        <w:rPr>
          <w:color w:val="000000"/>
        </w:rPr>
        <w:t xml:space="preserve">- </w:t>
      </w:r>
      <w:r w:rsidRPr="00A3700D">
        <w:rPr>
          <w:color w:val="000000"/>
          <w:spacing w:val="-3"/>
        </w:rPr>
        <w:t xml:space="preserve">Инструкция </w:t>
      </w:r>
      <w:r w:rsidRPr="00A3700D">
        <w:rPr>
          <w:color w:val="000000"/>
          <w:spacing w:val="6"/>
        </w:rPr>
        <w:t xml:space="preserve">ОАО </w:t>
      </w:r>
      <w:r w:rsidR="00D50720">
        <w:rPr>
          <w:color w:val="000000"/>
          <w:spacing w:val="-5"/>
        </w:rPr>
        <w:t>«РЖД» от 13.06.2017</w:t>
      </w:r>
      <w:r w:rsidRPr="00A3700D">
        <w:rPr>
          <w:color w:val="000000"/>
          <w:spacing w:val="-5"/>
        </w:rPr>
        <w:t xml:space="preserve"> г. №</w:t>
      </w:r>
      <w:r w:rsidR="00D50720">
        <w:rPr>
          <w:color w:val="000000"/>
          <w:spacing w:val="6"/>
        </w:rPr>
        <w:t xml:space="preserve"> 1105/р «Правила</w:t>
      </w:r>
      <w:r w:rsidRPr="00A3700D">
        <w:rPr>
          <w:color w:val="000000"/>
          <w:spacing w:val="-3"/>
        </w:rPr>
        <w:t xml:space="preserve"> безопасности при эксплуатации электроустановок тяго</w:t>
      </w:r>
      <w:r w:rsidRPr="00A3700D">
        <w:rPr>
          <w:color w:val="000000"/>
          <w:spacing w:val="6"/>
        </w:rPr>
        <w:t xml:space="preserve">вых подстанций и районов электроснабжения железных дорог ОАО </w:t>
      </w:r>
      <w:r w:rsidRPr="00A3700D">
        <w:rPr>
          <w:color w:val="000000"/>
          <w:spacing w:val="-5"/>
        </w:rPr>
        <w:t>«РЖД»»</w:t>
      </w:r>
      <w:r>
        <w:rPr>
          <w:color w:val="000000"/>
          <w:spacing w:val="-5"/>
        </w:rPr>
        <w:t>.</w:t>
      </w:r>
    </w:p>
    <w:p w:rsidR="005C7320" w:rsidRPr="00A3700D" w:rsidRDefault="00A3700D" w:rsidP="00A3700D">
      <w:pPr>
        <w:autoSpaceDE w:val="0"/>
        <w:autoSpaceDN w:val="0"/>
        <w:adjustRightInd w:val="0"/>
        <w:spacing w:before="120" w:line="360" w:lineRule="auto"/>
        <w:ind w:firstLine="720"/>
        <w:jc w:val="both"/>
        <w:rPr>
          <w:color w:val="000000"/>
        </w:rPr>
      </w:pPr>
      <w:r>
        <w:rPr>
          <w:color w:val="000000"/>
        </w:rPr>
        <w:t xml:space="preserve">- </w:t>
      </w:r>
      <w:r w:rsidRPr="00A3700D">
        <w:rPr>
          <w:color w:val="000000"/>
        </w:rPr>
        <w:t xml:space="preserve">Межотраслевые правила по охране труда (правила безопасности) при </w:t>
      </w:r>
      <w:r w:rsidRPr="00A3700D">
        <w:rPr>
          <w:color w:val="000000"/>
          <w:spacing w:val="-5"/>
        </w:rPr>
        <w:t>эксплуатации электроустановок. ПОТ РМ-16. СПб.: ЦОТПБСП, 2003.</w:t>
      </w:r>
    </w:p>
    <w:p w:rsidR="00900669" w:rsidRDefault="00900669">
      <w:pPr>
        <w:rPr>
          <w:rStyle w:val="FontStyle23"/>
          <w:rFonts w:ascii="Times New Roman" w:hAnsi="Times New Roman"/>
        </w:rPr>
      </w:pPr>
      <w:r>
        <w:rPr>
          <w:rStyle w:val="FontStyle23"/>
          <w:rFonts w:ascii="Times New Roman" w:hAnsi="Times New Roman"/>
        </w:rPr>
        <w:br w:type="page"/>
      </w:r>
    </w:p>
    <w:p w:rsidR="009318CF" w:rsidRPr="00171848" w:rsidRDefault="00900669" w:rsidP="00AC188B">
      <w:pPr>
        <w:pStyle w:val="Style16"/>
        <w:widowControl/>
        <w:spacing w:line="360" w:lineRule="auto"/>
        <w:ind w:firstLine="702"/>
        <w:jc w:val="both"/>
        <w:rPr>
          <w:rStyle w:val="FontStyle23"/>
          <w:rFonts w:ascii="Times New Roman" w:hAnsi="Times New Roman"/>
          <w:b w:val="0"/>
          <w:i/>
          <w:sz w:val="24"/>
          <w:szCs w:val="24"/>
        </w:rPr>
      </w:pPr>
      <w:r w:rsidRPr="00171848">
        <w:rPr>
          <w:rStyle w:val="FontStyle23"/>
          <w:rFonts w:ascii="Times New Roman" w:hAnsi="Times New Roman"/>
          <w:b w:val="0"/>
          <w:i/>
          <w:sz w:val="24"/>
          <w:szCs w:val="24"/>
        </w:rPr>
        <w:lastRenderedPageBreak/>
        <w:t>2.4.2</w:t>
      </w:r>
      <w:r w:rsidRPr="00171848">
        <w:rPr>
          <w:rStyle w:val="FontStyle23"/>
          <w:rFonts w:ascii="Times New Roman" w:hAnsi="Times New Roman"/>
          <w:b w:val="0"/>
          <w:sz w:val="24"/>
          <w:szCs w:val="24"/>
        </w:rPr>
        <w:t xml:space="preserve"> </w:t>
      </w:r>
      <w:r w:rsidR="00AC188B">
        <w:rPr>
          <w:rStyle w:val="FontStyle23"/>
          <w:rFonts w:ascii="Times New Roman" w:hAnsi="Times New Roman"/>
          <w:b w:val="0"/>
          <w:i/>
          <w:sz w:val="24"/>
          <w:szCs w:val="24"/>
        </w:rPr>
        <w:t>Экзаменационные</w:t>
      </w:r>
      <w:r w:rsidR="009318CF" w:rsidRPr="00171848">
        <w:rPr>
          <w:rStyle w:val="FontStyle23"/>
          <w:rFonts w:ascii="Times New Roman" w:hAnsi="Times New Roman"/>
          <w:b w:val="0"/>
          <w:i/>
          <w:sz w:val="24"/>
          <w:szCs w:val="24"/>
        </w:rPr>
        <w:t xml:space="preserve"> материалы (пакет </w:t>
      </w:r>
      <w:r w:rsidR="00AC188B">
        <w:rPr>
          <w:rStyle w:val="FontStyle23"/>
          <w:rFonts w:ascii="Times New Roman" w:hAnsi="Times New Roman"/>
          <w:b w:val="0"/>
          <w:i/>
          <w:sz w:val="24"/>
          <w:szCs w:val="24"/>
        </w:rPr>
        <w:t>экзаменатора</w:t>
      </w:r>
      <w:r w:rsidR="009318CF" w:rsidRPr="00171848">
        <w:rPr>
          <w:rStyle w:val="FontStyle23"/>
          <w:rFonts w:ascii="Times New Roman" w:hAnsi="Times New Roman"/>
          <w:b w:val="0"/>
          <w:i/>
          <w:sz w:val="24"/>
          <w:szCs w:val="24"/>
        </w:rPr>
        <w:t>) по</w:t>
      </w:r>
      <w:r w:rsidR="009318CF" w:rsidRPr="00900669">
        <w:rPr>
          <w:rStyle w:val="FontStyle23"/>
          <w:rFonts w:ascii="Times New Roman" w:hAnsi="Times New Roman"/>
          <w:i/>
          <w:sz w:val="24"/>
          <w:szCs w:val="24"/>
        </w:rPr>
        <w:t xml:space="preserve"> </w:t>
      </w:r>
      <w:r w:rsidR="00D50720">
        <w:rPr>
          <w:rFonts w:ascii="Times New Roman" w:hAnsi="Times New Roman"/>
        </w:rPr>
        <w:t>МДК 04</w:t>
      </w:r>
      <w:r w:rsidR="009318CF" w:rsidRPr="00900669">
        <w:rPr>
          <w:rFonts w:ascii="Times New Roman" w:hAnsi="Times New Roman"/>
        </w:rPr>
        <w:t xml:space="preserve">.02 </w:t>
      </w:r>
      <w:r w:rsidR="009318CF" w:rsidRPr="00900669">
        <w:rPr>
          <w:rFonts w:ascii="Times New Roman" w:hAnsi="Times New Roman"/>
          <w:bCs/>
        </w:rPr>
        <w:t>Техническая эксплуатация железных дорог и безопасность движения</w:t>
      </w:r>
      <w:r w:rsidR="009318CF" w:rsidRPr="00900669">
        <w:rPr>
          <w:b/>
          <w:bCs/>
          <w:i/>
        </w:rPr>
        <w:t xml:space="preserve"> </w:t>
      </w:r>
      <w:r w:rsidR="009318CF" w:rsidRPr="00171848">
        <w:rPr>
          <w:rStyle w:val="FontStyle23"/>
          <w:rFonts w:ascii="Times New Roman" w:hAnsi="Times New Roman"/>
          <w:b w:val="0"/>
          <w:i/>
          <w:sz w:val="24"/>
          <w:szCs w:val="24"/>
        </w:rPr>
        <w:t>(</w:t>
      </w:r>
      <w:r w:rsidR="00AC188B">
        <w:rPr>
          <w:rStyle w:val="FontStyle23"/>
          <w:rFonts w:ascii="Times New Roman" w:hAnsi="Times New Roman"/>
          <w:b w:val="0"/>
          <w:i/>
          <w:sz w:val="24"/>
          <w:szCs w:val="24"/>
        </w:rPr>
        <w:t>экзамен</w:t>
      </w:r>
      <w:r w:rsidR="009318CF" w:rsidRPr="00171848">
        <w:rPr>
          <w:rStyle w:val="FontStyle23"/>
          <w:rFonts w:ascii="Times New Roman" w:hAnsi="Times New Roman"/>
          <w:b w:val="0"/>
          <w:i/>
          <w:sz w:val="24"/>
          <w:szCs w:val="24"/>
        </w:rPr>
        <w:t>)</w:t>
      </w:r>
      <w:r w:rsidR="00171848">
        <w:rPr>
          <w:rStyle w:val="FontStyle23"/>
          <w:rFonts w:ascii="Times New Roman" w:hAnsi="Times New Roman"/>
          <w:b w:val="0"/>
          <w:i/>
          <w:sz w:val="24"/>
          <w:szCs w:val="24"/>
        </w:rPr>
        <w:t>.</w:t>
      </w:r>
    </w:p>
    <w:p w:rsidR="009318CF" w:rsidRPr="00900669" w:rsidRDefault="009318CF" w:rsidP="00900669">
      <w:pPr>
        <w:autoSpaceDE w:val="0"/>
        <w:autoSpaceDN w:val="0"/>
        <w:adjustRightInd w:val="0"/>
        <w:spacing w:line="360" w:lineRule="auto"/>
        <w:ind w:firstLine="720"/>
        <w:rPr>
          <w:bCs/>
          <w:i/>
          <w:color w:val="000000"/>
        </w:rPr>
      </w:pPr>
      <w:r w:rsidRPr="00900669">
        <w:rPr>
          <w:bCs/>
          <w:i/>
          <w:color w:val="000000"/>
        </w:rPr>
        <w:t>Условия:</w:t>
      </w:r>
    </w:p>
    <w:p w:rsidR="009318CF" w:rsidRPr="00900669" w:rsidRDefault="009318CF" w:rsidP="00900669">
      <w:pPr>
        <w:autoSpaceDE w:val="0"/>
        <w:autoSpaceDN w:val="0"/>
        <w:adjustRightInd w:val="0"/>
        <w:spacing w:line="360" w:lineRule="auto"/>
        <w:ind w:firstLine="720"/>
        <w:rPr>
          <w:color w:val="000000"/>
        </w:rPr>
      </w:pPr>
      <w:r w:rsidRPr="00900669">
        <w:rPr>
          <w:color w:val="000000"/>
        </w:rPr>
        <w:t xml:space="preserve">а) Вид и форма экзамена: </w:t>
      </w:r>
      <w:r w:rsidR="00171848" w:rsidRPr="00171848">
        <w:rPr>
          <w:rStyle w:val="FontStyle23"/>
          <w:rFonts w:ascii="Times New Roman" w:hAnsi="Times New Roman"/>
          <w:b w:val="0"/>
          <w:sz w:val="24"/>
          <w:szCs w:val="24"/>
        </w:rPr>
        <w:t>дифференцированный зачет</w:t>
      </w:r>
      <w:r w:rsidR="00171848" w:rsidRPr="00900669">
        <w:rPr>
          <w:color w:val="000000"/>
        </w:rPr>
        <w:t xml:space="preserve"> </w:t>
      </w:r>
      <w:r w:rsidRPr="00900669">
        <w:rPr>
          <w:color w:val="000000"/>
        </w:rPr>
        <w:t>по итогам семестра, устный</w:t>
      </w:r>
    </w:p>
    <w:p w:rsidR="009318CF" w:rsidRPr="00900669" w:rsidRDefault="009318CF" w:rsidP="00900669">
      <w:pPr>
        <w:autoSpaceDE w:val="0"/>
        <w:autoSpaceDN w:val="0"/>
        <w:adjustRightInd w:val="0"/>
        <w:spacing w:line="360" w:lineRule="auto"/>
        <w:ind w:firstLine="720"/>
        <w:rPr>
          <w:color w:val="000000"/>
        </w:rPr>
      </w:pPr>
      <w:r w:rsidRPr="00900669">
        <w:rPr>
          <w:color w:val="000000"/>
        </w:rPr>
        <w:t xml:space="preserve">б) Количество вариантов каждого задания для экзаменующегося: </w:t>
      </w:r>
    </w:p>
    <w:p w:rsidR="009318CF" w:rsidRPr="00900669" w:rsidRDefault="009318CF" w:rsidP="00900669">
      <w:pPr>
        <w:autoSpaceDE w:val="0"/>
        <w:autoSpaceDN w:val="0"/>
        <w:adjustRightInd w:val="0"/>
        <w:spacing w:line="360" w:lineRule="auto"/>
        <w:ind w:firstLine="720"/>
      </w:pPr>
      <w:r w:rsidRPr="00900669">
        <w:t xml:space="preserve">- практические задания - 7 </w:t>
      </w:r>
    </w:p>
    <w:p w:rsidR="009318CF" w:rsidRPr="00900669" w:rsidRDefault="009318CF" w:rsidP="00900669">
      <w:pPr>
        <w:autoSpaceDE w:val="0"/>
        <w:autoSpaceDN w:val="0"/>
        <w:adjustRightInd w:val="0"/>
        <w:spacing w:line="360" w:lineRule="auto"/>
        <w:ind w:firstLine="720"/>
        <w:rPr>
          <w:iCs/>
        </w:rPr>
      </w:pPr>
      <w:r w:rsidRPr="00900669">
        <w:rPr>
          <w:color w:val="000000"/>
        </w:rPr>
        <w:t>в) Проверяемые результаты обучения и критерии оценок:</w:t>
      </w:r>
    </w:p>
    <w:tbl>
      <w:tblPr>
        <w:tblW w:w="10364"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40"/>
        <w:gridCol w:w="5670"/>
        <w:gridCol w:w="3354"/>
      </w:tblGrid>
      <w:tr w:rsidR="009318CF" w:rsidRPr="008A4F1B" w:rsidTr="006C4487">
        <w:trPr>
          <w:tblHeader/>
        </w:trPr>
        <w:tc>
          <w:tcPr>
            <w:tcW w:w="1340" w:type="dxa"/>
            <w:vAlign w:val="center"/>
          </w:tcPr>
          <w:p w:rsidR="009318CF" w:rsidRPr="00B12E64" w:rsidRDefault="009318CF" w:rsidP="006C4487">
            <w:pPr>
              <w:adjustRightInd w:val="0"/>
              <w:jc w:val="center"/>
              <w:rPr>
                <w:b/>
                <w:i/>
                <w:iCs/>
                <w:sz w:val="20"/>
                <w:szCs w:val="20"/>
              </w:rPr>
            </w:pPr>
            <w:r w:rsidRPr="00B12E64">
              <w:rPr>
                <w:b/>
                <w:sz w:val="20"/>
                <w:szCs w:val="20"/>
              </w:rPr>
              <w:t>Проверяемые результаты обучения:</w:t>
            </w:r>
          </w:p>
        </w:tc>
        <w:tc>
          <w:tcPr>
            <w:tcW w:w="5670" w:type="dxa"/>
            <w:vAlign w:val="center"/>
          </w:tcPr>
          <w:p w:rsidR="009318CF" w:rsidRPr="008A4F1B" w:rsidRDefault="009318CF" w:rsidP="006C4487">
            <w:pPr>
              <w:adjustRightInd w:val="0"/>
              <w:jc w:val="center"/>
              <w:rPr>
                <w:b/>
                <w:i/>
                <w:iCs/>
                <w:sz w:val="22"/>
                <w:szCs w:val="22"/>
              </w:rPr>
            </w:pPr>
            <w:r w:rsidRPr="008A4F1B">
              <w:rPr>
                <w:b/>
                <w:sz w:val="22"/>
                <w:szCs w:val="22"/>
              </w:rPr>
              <w:t>Текст задания</w:t>
            </w:r>
          </w:p>
        </w:tc>
        <w:tc>
          <w:tcPr>
            <w:tcW w:w="3354" w:type="dxa"/>
            <w:vAlign w:val="center"/>
          </w:tcPr>
          <w:p w:rsidR="009318CF" w:rsidRPr="008A4F1B" w:rsidRDefault="009318CF" w:rsidP="006C4487">
            <w:pPr>
              <w:adjustRightInd w:val="0"/>
              <w:jc w:val="center"/>
              <w:rPr>
                <w:b/>
                <w:i/>
                <w:iCs/>
                <w:sz w:val="22"/>
                <w:szCs w:val="22"/>
              </w:rPr>
            </w:pPr>
            <w:r w:rsidRPr="008A4F1B">
              <w:rPr>
                <w:b/>
                <w:sz w:val="22"/>
                <w:szCs w:val="22"/>
              </w:rPr>
              <w:t>Критерии оценки</w:t>
            </w:r>
          </w:p>
        </w:tc>
      </w:tr>
      <w:tr w:rsidR="009318CF" w:rsidRPr="00C5161A" w:rsidTr="006C4487">
        <w:tc>
          <w:tcPr>
            <w:tcW w:w="1340" w:type="dxa"/>
            <w:vMerge w:val="restart"/>
          </w:tcPr>
          <w:p w:rsidR="009318CF" w:rsidRPr="008E75AE" w:rsidRDefault="009318CF" w:rsidP="006C4487">
            <w:pPr>
              <w:autoSpaceDE w:val="0"/>
              <w:autoSpaceDN w:val="0"/>
              <w:adjustRightInd w:val="0"/>
              <w:spacing w:line="360" w:lineRule="auto"/>
              <w:rPr>
                <w:highlight w:val="green"/>
              </w:rPr>
            </w:pPr>
            <w:r w:rsidRPr="000209D9">
              <w:rPr>
                <w:u w:val="single"/>
              </w:rPr>
              <w:t xml:space="preserve">ПО 1, </w:t>
            </w:r>
            <w:r w:rsidRPr="000209D9">
              <w:rPr>
                <w:iCs/>
                <w:u w:val="single"/>
              </w:rPr>
              <w:t>З 2</w:t>
            </w:r>
          </w:p>
          <w:p w:rsidR="009318CF" w:rsidRPr="008E75AE" w:rsidRDefault="009318CF" w:rsidP="006C4487">
            <w:pPr>
              <w:tabs>
                <w:tab w:val="left" w:pos="-108"/>
                <w:tab w:val="left" w:pos="417"/>
              </w:tabs>
              <w:adjustRightInd w:val="0"/>
              <w:ind w:left="72"/>
              <w:jc w:val="both"/>
              <w:rPr>
                <w:i/>
                <w:iCs/>
                <w:highlight w:val="green"/>
              </w:rPr>
            </w:pPr>
          </w:p>
        </w:tc>
        <w:tc>
          <w:tcPr>
            <w:tcW w:w="5670" w:type="dxa"/>
            <w:vMerge w:val="restart"/>
          </w:tcPr>
          <w:p w:rsidR="009318CF" w:rsidRPr="00900669" w:rsidRDefault="00900669" w:rsidP="00900669">
            <w:pPr>
              <w:spacing w:line="360" w:lineRule="auto"/>
              <w:jc w:val="center"/>
              <w:rPr>
                <w:rFonts w:eastAsia="Calibri"/>
                <w:b/>
                <w:i/>
                <w:lang w:eastAsia="en-US"/>
              </w:rPr>
            </w:pPr>
            <w:r w:rsidRPr="00900669">
              <w:rPr>
                <w:b/>
                <w:i/>
              </w:rPr>
              <w:t>В</w:t>
            </w:r>
            <w:r w:rsidR="009318CF" w:rsidRPr="00900669">
              <w:rPr>
                <w:b/>
                <w:i/>
              </w:rPr>
              <w:t>ариант 1</w:t>
            </w:r>
          </w:p>
          <w:p w:rsidR="009318CF" w:rsidRDefault="009318CF" w:rsidP="006C4487">
            <w:pPr>
              <w:ind w:firstLine="708"/>
              <w:jc w:val="both"/>
              <w:rPr>
                <w:rFonts w:eastAsia="Calibri"/>
                <w:lang w:eastAsia="en-US"/>
              </w:rPr>
            </w:pPr>
            <w:r>
              <w:rPr>
                <w:rFonts w:eastAsia="Calibri"/>
                <w:lang w:eastAsia="en-US"/>
              </w:rPr>
              <w:t>а)</w:t>
            </w:r>
            <w:r w:rsidRPr="008A22ED">
              <w:rPr>
                <w:rFonts w:eastAsia="Calibri"/>
                <w:lang w:eastAsia="en-US"/>
              </w:rPr>
              <w:t xml:space="preserve"> На рабочем месте бригады электромонтеров произвести</w:t>
            </w:r>
            <w:r>
              <w:rPr>
                <w:rFonts w:eastAsia="Calibri"/>
                <w:lang w:eastAsia="en-US"/>
              </w:rPr>
              <w:t xml:space="preserve"> </w:t>
            </w:r>
            <w:r w:rsidRPr="008A22ED">
              <w:rPr>
                <w:rFonts w:eastAsia="Calibri"/>
                <w:lang w:eastAsia="en-US"/>
              </w:rPr>
              <w:t>ограждение лейтера</w:t>
            </w:r>
            <w:r>
              <w:rPr>
                <w:rFonts w:eastAsia="Calibri"/>
                <w:lang w:eastAsia="en-US"/>
              </w:rPr>
              <w:t xml:space="preserve"> на стрелочном переводе</w:t>
            </w:r>
          </w:p>
          <w:p w:rsidR="009318CF" w:rsidRDefault="009318CF" w:rsidP="006C4487">
            <w:pPr>
              <w:ind w:firstLine="708"/>
              <w:jc w:val="both"/>
              <w:rPr>
                <w:rFonts w:eastAsia="Calibri"/>
                <w:lang w:eastAsia="en-US"/>
              </w:rPr>
            </w:pPr>
            <w:r>
              <w:rPr>
                <w:rFonts w:eastAsia="Calibri"/>
                <w:lang w:eastAsia="en-US"/>
              </w:rPr>
              <w:t>б)</w:t>
            </w:r>
            <w:r w:rsidRPr="00A45BBA">
              <w:rPr>
                <w:rFonts w:eastAsia="Calibri"/>
                <w:lang w:eastAsia="en-US"/>
              </w:rPr>
              <w:t xml:space="preserve"> На </w:t>
            </w:r>
            <w:r>
              <w:rPr>
                <w:rFonts w:eastAsia="Calibri"/>
                <w:lang w:eastAsia="en-US"/>
              </w:rPr>
              <w:t>полигоне произвести проверку стрелочного перевода на наличие неисправностей при которых запрещается его эксплуатация</w:t>
            </w:r>
          </w:p>
          <w:p w:rsidR="009318CF" w:rsidRDefault="009318CF" w:rsidP="006C4487">
            <w:pPr>
              <w:ind w:firstLine="708"/>
              <w:rPr>
                <w:rFonts w:eastAsia="Calibri"/>
                <w:lang w:eastAsia="en-US"/>
              </w:rPr>
            </w:pPr>
            <w:r>
              <w:rPr>
                <w:rFonts w:eastAsia="Calibri"/>
                <w:lang w:eastAsia="en-US"/>
              </w:rPr>
              <w:t>в)</w:t>
            </w:r>
            <w:r w:rsidRPr="00A45BBA">
              <w:rPr>
                <w:rFonts w:eastAsia="Calibri"/>
                <w:lang w:eastAsia="en-US"/>
              </w:rPr>
              <w:t xml:space="preserve"> </w:t>
            </w:r>
            <w:r>
              <w:rPr>
                <w:rFonts w:eastAsia="Calibri"/>
                <w:lang w:eastAsia="en-US"/>
              </w:rPr>
              <w:t>оградить место производства работ сигналами уменьшения скорости для однопутного участка ж.д.</w:t>
            </w:r>
            <w:r w:rsidRPr="00A45BBA">
              <w:rPr>
                <w:rFonts w:eastAsia="Calibri"/>
                <w:lang w:eastAsia="en-US"/>
              </w:rPr>
              <w:t>;</w:t>
            </w:r>
          </w:p>
          <w:p w:rsidR="009318CF" w:rsidRPr="00900669" w:rsidRDefault="00900669" w:rsidP="00900669">
            <w:pPr>
              <w:jc w:val="center"/>
              <w:rPr>
                <w:b/>
                <w:i/>
              </w:rPr>
            </w:pPr>
            <w:r w:rsidRPr="00900669">
              <w:rPr>
                <w:b/>
                <w:i/>
              </w:rPr>
              <w:t>В</w:t>
            </w:r>
            <w:r w:rsidR="009318CF" w:rsidRPr="00900669">
              <w:rPr>
                <w:b/>
                <w:i/>
              </w:rPr>
              <w:t>ариант 2</w:t>
            </w:r>
          </w:p>
          <w:p w:rsidR="009318CF" w:rsidRPr="00A45BBA" w:rsidRDefault="009318CF" w:rsidP="006C4487">
            <w:pPr>
              <w:ind w:firstLine="709"/>
              <w:jc w:val="both"/>
              <w:rPr>
                <w:rFonts w:eastAsia="Calibri"/>
                <w:lang w:eastAsia="en-US"/>
              </w:rPr>
            </w:pPr>
            <w:r>
              <w:rPr>
                <w:rFonts w:eastAsia="Calibri"/>
                <w:lang w:eastAsia="en-US"/>
              </w:rPr>
              <w:t>а)</w:t>
            </w:r>
            <w:r w:rsidRPr="00A45BBA">
              <w:rPr>
                <w:rFonts w:eastAsia="Calibri"/>
                <w:lang w:eastAsia="en-US"/>
              </w:rPr>
              <w:t xml:space="preserve"> На рабочем месте </w:t>
            </w:r>
            <w:r>
              <w:rPr>
                <w:rFonts w:eastAsia="Calibri"/>
                <w:lang w:eastAsia="en-US"/>
              </w:rPr>
              <w:t>бригады</w:t>
            </w:r>
            <w:r w:rsidRPr="00A45BBA">
              <w:rPr>
                <w:rFonts w:eastAsia="Calibri"/>
                <w:lang w:eastAsia="en-US"/>
              </w:rPr>
              <w:t xml:space="preserve"> </w:t>
            </w:r>
            <w:r>
              <w:rPr>
                <w:rFonts w:eastAsia="Calibri"/>
                <w:lang w:eastAsia="en-US"/>
              </w:rPr>
              <w:t xml:space="preserve">электромонтеров произвести ограждение </w:t>
            </w:r>
            <w:r w:rsidRPr="008A22ED">
              <w:rPr>
                <w:rFonts w:eastAsia="Calibri"/>
                <w:lang w:eastAsia="en-US"/>
              </w:rPr>
              <w:t>лейтера</w:t>
            </w:r>
            <w:r>
              <w:rPr>
                <w:rFonts w:eastAsia="Calibri"/>
                <w:lang w:eastAsia="en-US"/>
              </w:rPr>
              <w:t xml:space="preserve"> на станционном пути</w:t>
            </w:r>
            <w:r w:rsidRPr="00A45BBA">
              <w:rPr>
                <w:rFonts w:eastAsia="Calibri"/>
                <w:lang w:eastAsia="en-US"/>
              </w:rPr>
              <w:t>;</w:t>
            </w:r>
          </w:p>
          <w:p w:rsidR="009318CF" w:rsidRPr="00A45BBA" w:rsidRDefault="009318CF" w:rsidP="006C4487">
            <w:pPr>
              <w:ind w:firstLine="709"/>
              <w:jc w:val="both"/>
              <w:rPr>
                <w:rFonts w:eastAsia="Calibri"/>
                <w:lang w:eastAsia="en-US"/>
              </w:rPr>
            </w:pPr>
            <w:r>
              <w:rPr>
                <w:rFonts w:eastAsia="Calibri"/>
                <w:lang w:eastAsia="en-US"/>
              </w:rPr>
              <w:t>б)</w:t>
            </w:r>
            <w:r w:rsidRPr="00A45BBA">
              <w:rPr>
                <w:rFonts w:eastAsia="Calibri"/>
                <w:lang w:eastAsia="en-US"/>
              </w:rPr>
              <w:t xml:space="preserve"> </w:t>
            </w:r>
            <w:r>
              <w:rPr>
                <w:rFonts w:eastAsia="Calibri"/>
                <w:lang w:eastAsia="en-US"/>
              </w:rPr>
              <w:t>оградить место производства работ сигналами остановки</w:t>
            </w:r>
            <w:r w:rsidRPr="00F26FEC">
              <w:rPr>
                <w:rFonts w:eastAsia="Calibri"/>
                <w:lang w:eastAsia="en-US"/>
              </w:rPr>
              <w:t xml:space="preserve"> </w:t>
            </w:r>
            <w:r>
              <w:rPr>
                <w:rFonts w:eastAsia="Calibri"/>
                <w:lang w:eastAsia="en-US"/>
              </w:rPr>
              <w:t>для однопутного участка ж.д.</w:t>
            </w:r>
            <w:r w:rsidRPr="00A45BBA">
              <w:rPr>
                <w:rFonts w:eastAsia="Calibri"/>
                <w:lang w:eastAsia="en-US"/>
              </w:rPr>
              <w:t>;</w:t>
            </w:r>
          </w:p>
          <w:p w:rsidR="009318CF" w:rsidRDefault="009318CF" w:rsidP="006C4487">
            <w:pPr>
              <w:ind w:firstLine="708"/>
              <w:rPr>
                <w:rFonts w:eastAsia="Calibri"/>
                <w:lang w:eastAsia="en-US"/>
              </w:rPr>
            </w:pPr>
            <w:r>
              <w:rPr>
                <w:rFonts w:eastAsia="Calibri"/>
                <w:lang w:eastAsia="en-US"/>
              </w:rPr>
              <w:t>в) продемонстрировать ручные сигналы применяемые для маневровой работы</w:t>
            </w:r>
          </w:p>
          <w:p w:rsidR="009318CF" w:rsidRPr="00900669" w:rsidRDefault="00900669" w:rsidP="00900669">
            <w:pPr>
              <w:jc w:val="center"/>
              <w:rPr>
                <w:b/>
                <w:i/>
              </w:rPr>
            </w:pPr>
            <w:r w:rsidRPr="00900669">
              <w:rPr>
                <w:b/>
                <w:i/>
              </w:rPr>
              <w:t>В</w:t>
            </w:r>
            <w:r w:rsidR="009318CF" w:rsidRPr="00900669">
              <w:rPr>
                <w:b/>
                <w:i/>
              </w:rPr>
              <w:t>ариант 3</w:t>
            </w:r>
          </w:p>
          <w:p w:rsidR="009318CF" w:rsidRPr="00C0549A" w:rsidRDefault="009318CF" w:rsidP="006C4487">
            <w:pPr>
              <w:ind w:firstLine="709"/>
              <w:jc w:val="both"/>
              <w:rPr>
                <w:rFonts w:eastAsia="Calibri"/>
                <w:lang w:eastAsia="en-US"/>
              </w:rPr>
            </w:pPr>
            <w:r>
              <w:rPr>
                <w:rFonts w:eastAsia="Calibri"/>
                <w:lang w:eastAsia="en-US"/>
              </w:rPr>
              <w:t xml:space="preserve">а) расставить </w:t>
            </w:r>
            <w:r w:rsidRPr="00C0549A">
              <w:rPr>
                <w:rFonts w:eastAsia="Calibri"/>
                <w:lang w:eastAsia="en-US"/>
              </w:rPr>
              <w:t xml:space="preserve"> сигнальные указатели «Опустить токоприемник» и постоянные сигнальные знаки «Поднять токоприемник» и «Внимание! Токораздел»</w:t>
            </w:r>
          </w:p>
          <w:p w:rsidR="009318CF" w:rsidRPr="00A45BBA" w:rsidRDefault="009318CF" w:rsidP="006C4487">
            <w:pPr>
              <w:ind w:firstLine="709"/>
              <w:jc w:val="both"/>
              <w:rPr>
                <w:rFonts w:eastAsia="Calibri"/>
                <w:lang w:eastAsia="en-US"/>
              </w:rPr>
            </w:pPr>
            <w:r>
              <w:rPr>
                <w:rFonts w:eastAsia="Calibri"/>
                <w:lang w:eastAsia="en-US"/>
              </w:rPr>
              <w:t>б)</w:t>
            </w:r>
            <w:r w:rsidRPr="00A45BBA">
              <w:rPr>
                <w:rFonts w:eastAsia="Calibri"/>
                <w:lang w:eastAsia="en-US"/>
              </w:rPr>
              <w:t xml:space="preserve"> </w:t>
            </w:r>
            <w:r>
              <w:rPr>
                <w:rFonts w:eastAsia="Calibri"/>
                <w:lang w:eastAsia="en-US"/>
              </w:rPr>
              <w:t>оградить место производства работ сигналами уменьшения скорости для двухпутного участка ж.д.</w:t>
            </w:r>
            <w:r w:rsidRPr="00A45BBA">
              <w:rPr>
                <w:rFonts w:eastAsia="Calibri"/>
                <w:lang w:eastAsia="en-US"/>
              </w:rPr>
              <w:t>;</w:t>
            </w:r>
          </w:p>
          <w:p w:rsidR="009318CF" w:rsidRPr="00A45BBA" w:rsidRDefault="009318CF" w:rsidP="006C4487">
            <w:pPr>
              <w:ind w:firstLine="709"/>
              <w:jc w:val="both"/>
              <w:rPr>
                <w:rFonts w:eastAsia="Calibri"/>
                <w:lang w:eastAsia="en-US"/>
              </w:rPr>
            </w:pPr>
            <w:r>
              <w:rPr>
                <w:rFonts w:eastAsia="Calibri"/>
                <w:lang w:eastAsia="en-US"/>
              </w:rPr>
              <w:t>в)</w:t>
            </w:r>
            <w:r w:rsidRPr="008A22ED">
              <w:rPr>
                <w:rFonts w:eastAsia="Calibri"/>
                <w:lang w:eastAsia="en-US"/>
              </w:rPr>
              <w:t xml:space="preserve"> ограждение лейтера</w:t>
            </w:r>
            <w:r>
              <w:rPr>
                <w:rFonts w:eastAsia="Calibri"/>
                <w:lang w:eastAsia="en-US"/>
              </w:rPr>
              <w:t xml:space="preserve"> на перегоне </w:t>
            </w:r>
            <w:r w:rsidRPr="00A45BBA">
              <w:rPr>
                <w:rFonts w:eastAsia="Calibri"/>
                <w:lang w:eastAsia="en-US"/>
              </w:rPr>
              <w:t>;</w:t>
            </w:r>
          </w:p>
          <w:p w:rsidR="009318CF" w:rsidRPr="00900669" w:rsidRDefault="00900669" w:rsidP="00900669">
            <w:pPr>
              <w:jc w:val="center"/>
              <w:rPr>
                <w:b/>
                <w:i/>
              </w:rPr>
            </w:pPr>
            <w:r w:rsidRPr="00900669">
              <w:rPr>
                <w:b/>
                <w:i/>
              </w:rPr>
              <w:t>В</w:t>
            </w:r>
            <w:r w:rsidR="009318CF" w:rsidRPr="00900669">
              <w:rPr>
                <w:b/>
                <w:i/>
              </w:rPr>
              <w:t>ариант 4</w:t>
            </w:r>
          </w:p>
          <w:p w:rsidR="009318CF" w:rsidRPr="00C0549A" w:rsidRDefault="009318CF" w:rsidP="006C4487">
            <w:pPr>
              <w:ind w:firstLine="709"/>
              <w:jc w:val="both"/>
              <w:rPr>
                <w:rFonts w:eastAsia="Calibri"/>
                <w:lang w:eastAsia="en-US"/>
              </w:rPr>
            </w:pPr>
            <w:r w:rsidRPr="006A785D">
              <w:rPr>
                <w:rFonts w:eastAsia="Calibri"/>
                <w:lang w:eastAsia="en-US"/>
              </w:rPr>
              <w:t xml:space="preserve">а) </w:t>
            </w:r>
            <w:r w:rsidRPr="00C0549A">
              <w:rPr>
                <w:rFonts w:eastAsia="Calibri"/>
                <w:lang w:eastAsia="en-US"/>
              </w:rPr>
              <w:t xml:space="preserve"> установить временные сигнальные знаки с отражателями, которые показывают: «Подготовиться к опусканию токоприемника»; «Опустить токоприемник» ; «Поднять токоприемник» на железнодорожных путях необщего пользования.</w:t>
            </w:r>
          </w:p>
          <w:p w:rsidR="009318CF" w:rsidRPr="00C0549A" w:rsidRDefault="009318CF" w:rsidP="006C4487">
            <w:pPr>
              <w:ind w:firstLine="709"/>
              <w:jc w:val="both"/>
              <w:rPr>
                <w:rFonts w:eastAsia="Calibri"/>
                <w:lang w:eastAsia="en-US"/>
              </w:rPr>
            </w:pPr>
            <w:r>
              <w:rPr>
                <w:rFonts w:eastAsia="Calibri"/>
                <w:lang w:eastAsia="en-US"/>
              </w:rPr>
              <w:t>б</w:t>
            </w:r>
            <w:r w:rsidRPr="005D7D60">
              <w:rPr>
                <w:rFonts w:eastAsia="Calibri"/>
                <w:lang w:eastAsia="en-US"/>
              </w:rPr>
              <w:t xml:space="preserve">) оградить </w:t>
            </w:r>
            <w:r w:rsidRPr="00C0549A">
              <w:rPr>
                <w:rFonts w:eastAsia="Calibri"/>
                <w:lang w:eastAsia="en-US"/>
              </w:rPr>
              <w:t xml:space="preserve">пассажирский поезд  при вынужденной остановке на перегоне </w:t>
            </w:r>
          </w:p>
          <w:p w:rsidR="009318CF" w:rsidRPr="00A45BBA" w:rsidRDefault="009318CF" w:rsidP="006C4487">
            <w:pPr>
              <w:ind w:firstLine="709"/>
              <w:jc w:val="both"/>
              <w:rPr>
                <w:rFonts w:eastAsia="Calibri"/>
                <w:lang w:eastAsia="en-US"/>
              </w:rPr>
            </w:pPr>
            <w:r>
              <w:rPr>
                <w:rFonts w:eastAsia="Calibri"/>
                <w:lang w:eastAsia="en-US"/>
              </w:rPr>
              <w:t>в)</w:t>
            </w:r>
            <w:r w:rsidRPr="00A45BBA">
              <w:rPr>
                <w:rFonts w:eastAsia="Calibri"/>
                <w:lang w:eastAsia="en-US"/>
              </w:rPr>
              <w:t xml:space="preserve"> </w:t>
            </w:r>
            <w:r>
              <w:rPr>
                <w:rFonts w:eastAsia="Calibri"/>
                <w:lang w:eastAsia="en-US"/>
              </w:rPr>
              <w:t>оградить место производства работ сигналами свисток</w:t>
            </w:r>
            <w:r w:rsidRPr="00F26FEC">
              <w:rPr>
                <w:rFonts w:eastAsia="Calibri"/>
                <w:lang w:eastAsia="en-US"/>
              </w:rPr>
              <w:t xml:space="preserve"> </w:t>
            </w:r>
            <w:r>
              <w:rPr>
                <w:rFonts w:eastAsia="Calibri"/>
                <w:lang w:eastAsia="en-US"/>
              </w:rPr>
              <w:t>для двухпутного участка ж.д.</w:t>
            </w:r>
            <w:r w:rsidRPr="00A45BBA">
              <w:rPr>
                <w:rFonts w:eastAsia="Calibri"/>
                <w:lang w:eastAsia="en-US"/>
              </w:rPr>
              <w:t>;</w:t>
            </w:r>
          </w:p>
          <w:p w:rsidR="009318CF" w:rsidRPr="00900669" w:rsidRDefault="00900669" w:rsidP="00900669">
            <w:pPr>
              <w:jc w:val="center"/>
              <w:rPr>
                <w:b/>
                <w:i/>
              </w:rPr>
            </w:pPr>
            <w:r w:rsidRPr="00900669">
              <w:rPr>
                <w:b/>
                <w:i/>
              </w:rPr>
              <w:t>В</w:t>
            </w:r>
            <w:r w:rsidR="009318CF" w:rsidRPr="00900669">
              <w:rPr>
                <w:b/>
                <w:i/>
              </w:rPr>
              <w:t>ариант 5</w:t>
            </w:r>
          </w:p>
          <w:p w:rsidR="009318CF" w:rsidRPr="00A45BBA" w:rsidRDefault="009318CF" w:rsidP="006C4487">
            <w:pPr>
              <w:ind w:left="708" w:firstLine="1"/>
              <w:jc w:val="both"/>
              <w:rPr>
                <w:rFonts w:eastAsia="Calibri"/>
                <w:lang w:eastAsia="en-US"/>
              </w:rPr>
            </w:pPr>
            <w:r>
              <w:rPr>
                <w:rFonts w:eastAsia="Calibri"/>
                <w:lang w:eastAsia="en-US"/>
              </w:rPr>
              <w:lastRenderedPageBreak/>
              <w:t>а)</w:t>
            </w:r>
            <w:r w:rsidRPr="00A45BBA">
              <w:rPr>
                <w:rFonts w:eastAsia="Calibri"/>
                <w:lang w:eastAsia="en-US"/>
              </w:rPr>
              <w:t xml:space="preserve"> </w:t>
            </w:r>
            <w:r>
              <w:rPr>
                <w:rFonts w:eastAsia="Calibri"/>
                <w:lang w:eastAsia="en-US"/>
              </w:rPr>
              <w:t>оградить место производства работ сигналами свисток</w:t>
            </w:r>
            <w:r w:rsidRPr="00F26FEC">
              <w:rPr>
                <w:rFonts w:eastAsia="Calibri"/>
                <w:lang w:eastAsia="en-US"/>
              </w:rPr>
              <w:t xml:space="preserve"> </w:t>
            </w:r>
            <w:r>
              <w:rPr>
                <w:rFonts w:eastAsia="Calibri"/>
                <w:lang w:eastAsia="en-US"/>
              </w:rPr>
              <w:t>для однопутного участка ж.д.</w:t>
            </w:r>
            <w:r w:rsidRPr="00A45BBA">
              <w:rPr>
                <w:rFonts w:eastAsia="Calibri"/>
                <w:lang w:eastAsia="en-US"/>
              </w:rPr>
              <w:t>;</w:t>
            </w:r>
          </w:p>
          <w:p w:rsidR="009318CF" w:rsidRPr="00C0549A" w:rsidRDefault="009318CF" w:rsidP="006C4487">
            <w:pPr>
              <w:jc w:val="both"/>
              <w:rPr>
                <w:rFonts w:eastAsia="Calibri"/>
                <w:lang w:eastAsia="en-US"/>
              </w:rPr>
            </w:pPr>
            <w:r>
              <w:rPr>
                <w:rFonts w:eastAsia="Calibri"/>
                <w:lang w:eastAsia="en-US"/>
              </w:rPr>
              <w:t xml:space="preserve">            б</w:t>
            </w:r>
            <w:r w:rsidRPr="002439C2">
              <w:rPr>
                <w:rFonts w:eastAsia="Calibri"/>
                <w:lang w:eastAsia="en-US"/>
              </w:rPr>
              <w:t xml:space="preserve">) </w:t>
            </w:r>
            <w:r>
              <w:rPr>
                <w:rFonts w:eastAsia="Calibri"/>
                <w:lang w:eastAsia="en-US"/>
              </w:rPr>
              <w:t xml:space="preserve">расставить </w:t>
            </w:r>
            <w:r w:rsidRPr="00C0549A">
              <w:rPr>
                <w:rFonts w:eastAsia="Calibri"/>
                <w:lang w:eastAsia="en-US"/>
              </w:rPr>
              <w:t xml:space="preserve">  предупредительные сигнальные знаки с отражателями на электрифицированных участках: «Отключить ток» – перед нейтральной вставкой; «Включить ток на электровозе» .</w:t>
            </w:r>
          </w:p>
          <w:p w:rsidR="009318CF" w:rsidRPr="00C0549A" w:rsidRDefault="009318CF" w:rsidP="006C4487">
            <w:pPr>
              <w:ind w:firstLine="709"/>
              <w:jc w:val="both"/>
              <w:rPr>
                <w:rFonts w:eastAsia="Calibri"/>
                <w:lang w:eastAsia="en-US"/>
              </w:rPr>
            </w:pPr>
            <w:r>
              <w:rPr>
                <w:rFonts w:eastAsia="Calibri"/>
                <w:lang w:eastAsia="en-US"/>
              </w:rPr>
              <w:t>в</w:t>
            </w:r>
            <w:r w:rsidRPr="006A785D">
              <w:rPr>
                <w:rFonts w:eastAsia="Calibri"/>
                <w:lang w:eastAsia="en-US"/>
              </w:rPr>
              <w:t xml:space="preserve">) </w:t>
            </w:r>
            <w:r w:rsidRPr="00C0549A">
              <w:rPr>
                <w:rFonts w:eastAsia="Calibri"/>
                <w:lang w:eastAsia="en-US"/>
              </w:rPr>
              <w:t xml:space="preserve"> установить временные сигнальные знаки на участках, где работают снегоочистители</w:t>
            </w:r>
          </w:p>
          <w:p w:rsidR="009318CF" w:rsidRPr="00900669" w:rsidRDefault="00900669" w:rsidP="00900669">
            <w:pPr>
              <w:jc w:val="center"/>
              <w:rPr>
                <w:b/>
                <w:i/>
              </w:rPr>
            </w:pPr>
            <w:r>
              <w:rPr>
                <w:b/>
                <w:i/>
              </w:rPr>
              <w:t>В</w:t>
            </w:r>
            <w:r w:rsidR="009318CF" w:rsidRPr="00900669">
              <w:rPr>
                <w:b/>
                <w:i/>
              </w:rPr>
              <w:t>ариант 6</w:t>
            </w:r>
          </w:p>
          <w:p w:rsidR="009318CF" w:rsidRPr="00C0549A" w:rsidRDefault="009318CF" w:rsidP="00900669">
            <w:pPr>
              <w:ind w:firstLine="1"/>
              <w:jc w:val="both"/>
              <w:rPr>
                <w:rFonts w:eastAsia="Calibri"/>
                <w:lang w:eastAsia="en-US"/>
              </w:rPr>
            </w:pPr>
            <w:r w:rsidRPr="006A785D">
              <w:rPr>
                <w:rFonts w:eastAsia="Calibri"/>
                <w:lang w:eastAsia="en-US"/>
              </w:rPr>
              <w:t xml:space="preserve">а) </w:t>
            </w:r>
            <w:r w:rsidRPr="00C0549A">
              <w:rPr>
                <w:rFonts w:eastAsia="Calibri"/>
                <w:lang w:eastAsia="en-US"/>
              </w:rPr>
              <w:t xml:space="preserve"> установить временные сигнальные знаки с отражателями, которые показывают: «Подготовиться к опусканию токоприемника»; «Опустить токоприемник» ; «Поднять токоприемник» на железнодорожных путях общего пользования.</w:t>
            </w:r>
          </w:p>
          <w:p w:rsidR="009318CF" w:rsidRPr="00A45BBA" w:rsidRDefault="009318CF" w:rsidP="00900669">
            <w:pPr>
              <w:ind w:firstLine="1"/>
              <w:jc w:val="both"/>
              <w:rPr>
                <w:rFonts w:eastAsia="Calibri"/>
                <w:lang w:eastAsia="en-US"/>
              </w:rPr>
            </w:pPr>
            <w:r>
              <w:rPr>
                <w:rFonts w:eastAsia="Calibri"/>
                <w:lang w:eastAsia="en-US"/>
              </w:rPr>
              <w:t>б)</w:t>
            </w:r>
            <w:r w:rsidRPr="00A45BBA">
              <w:rPr>
                <w:rFonts w:eastAsia="Calibri"/>
                <w:lang w:eastAsia="en-US"/>
              </w:rPr>
              <w:t xml:space="preserve"> </w:t>
            </w:r>
            <w:r>
              <w:rPr>
                <w:rFonts w:eastAsia="Calibri"/>
                <w:lang w:eastAsia="en-US"/>
              </w:rPr>
              <w:t>оградить внезапно возникшее  место препятствия</w:t>
            </w:r>
            <w:r w:rsidRPr="00F26FEC">
              <w:rPr>
                <w:rFonts w:eastAsia="Calibri"/>
                <w:lang w:eastAsia="en-US"/>
              </w:rPr>
              <w:t xml:space="preserve"> </w:t>
            </w:r>
            <w:r>
              <w:rPr>
                <w:rFonts w:eastAsia="Calibri"/>
                <w:lang w:eastAsia="en-US"/>
              </w:rPr>
              <w:t>для двухпутного участка ж.д</w:t>
            </w:r>
            <w:r w:rsidRPr="00A45BBA">
              <w:rPr>
                <w:rFonts w:eastAsia="Calibri"/>
                <w:lang w:eastAsia="en-US"/>
              </w:rPr>
              <w:t>;</w:t>
            </w:r>
          </w:p>
          <w:p w:rsidR="009318CF" w:rsidRPr="00A45BBA" w:rsidRDefault="009318CF" w:rsidP="00900669">
            <w:pPr>
              <w:ind w:firstLine="1"/>
              <w:jc w:val="both"/>
              <w:rPr>
                <w:rFonts w:eastAsia="Calibri"/>
                <w:lang w:eastAsia="en-US"/>
              </w:rPr>
            </w:pPr>
            <w:r>
              <w:rPr>
                <w:rFonts w:eastAsia="Calibri"/>
                <w:lang w:eastAsia="en-US"/>
              </w:rPr>
              <w:t>в)</w:t>
            </w:r>
            <w:r w:rsidRPr="00A45BBA">
              <w:rPr>
                <w:rFonts w:eastAsia="Calibri"/>
                <w:lang w:eastAsia="en-US"/>
              </w:rPr>
              <w:t xml:space="preserve"> </w:t>
            </w:r>
            <w:r>
              <w:rPr>
                <w:rFonts w:eastAsia="Calibri"/>
                <w:lang w:eastAsia="en-US"/>
              </w:rPr>
              <w:t>оградить внезапно возникшее  место препятствия</w:t>
            </w:r>
            <w:r w:rsidRPr="00F26FEC">
              <w:rPr>
                <w:rFonts w:eastAsia="Calibri"/>
                <w:lang w:eastAsia="en-US"/>
              </w:rPr>
              <w:t xml:space="preserve"> </w:t>
            </w:r>
            <w:r>
              <w:rPr>
                <w:rFonts w:eastAsia="Calibri"/>
                <w:lang w:eastAsia="en-US"/>
              </w:rPr>
              <w:t>для однопутного участка ж.д</w:t>
            </w:r>
            <w:r w:rsidRPr="00A45BBA">
              <w:rPr>
                <w:rFonts w:eastAsia="Calibri"/>
                <w:lang w:eastAsia="en-US"/>
              </w:rPr>
              <w:t>;</w:t>
            </w:r>
          </w:p>
          <w:p w:rsidR="009318CF" w:rsidRPr="00900669" w:rsidRDefault="00900669" w:rsidP="00900669">
            <w:pPr>
              <w:jc w:val="center"/>
              <w:rPr>
                <w:b/>
                <w:i/>
              </w:rPr>
            </w:pPr>
            <w:r w:rsidRPr="00900669">
              <w:rPr>
                <w:b/>
                <w:i/>
              </w:rPr>
              <w:t>В</w:t>
            </w:r>
            <w:r w:rsidR="009318CF" w:rsidRPr="00900669">
              <w:rPr>
                <w:b/>
                <w:i/>
              </w:rPr>
              <w:t>ариант 7</w:t>
            </w:r>
          </w:p>
          <w:p w:rsidR="009318CF" w:rsidRPr="00C0549A" w:rsidRDefault="009318CF" w:rsidP="00900669">
            <w:pPr>
              <w:ind w:left="34" w:firstLine="1"/>
              <w:jc w:val="both"/>
              <w:rPr>
                <w:rFonts w:eastAsia="Calibri"/>
                <w:lang w:eastAsia="en-US"/>
              </w:rPr>
            </w:pPr>
            <w:r w:rsidRPr="006A785D">
              <w:rPr>
                <w:rFonts w:eastAsia="Calibri"/>
                <w:lang w:eastAsia="en-US"/>
              </w:rPr>
              <w:t xml:space="preserve">а) </w:t>
            </w:r>
            <w:r w:rsidRPr="00C0549A">
              <w:rPr>
                <w:rFonts w:eastAsia="Calibri"/>
                <w:lang w:eastAsia="en-US"/>
              </w:rPr>
              <w:t xml:space="preserve"> установить временные сигнальные знаки на участках, где работают скоростные  снегоочистители</w:t>
            </w:r>
          </w:p>
          <w:p w:rsidR="009318CF" w:rsidRPr="00A45BBA" w:rsidRDefault="009318CF" w:rsidP="00900669">
            <w:pPr>
              <w:ind w:left="34" w:firstLine="1"/>
              <w:jc w:val="both"/>
              <w:rPr>
                <w:rFonts w:eastAsia="Calibri"/>
                <w:lang w:eastAsia="en-US"/>
              </w:rPr>
            </w:pPr>
            <w:r>
              <w:rPr>
                <w:rFonts w:eastAsia="Calibri"/>
                <w:lang w:eastAsia="en-US"/>
              </w:rPr>
              <w:t>б)</w:t>
            </w:r>
            <w:r w:rsidRPr="00A45BBA">
              <w:rPr>
                <w:rFonts w:eastAsia="Calibri"/>
                <w:lang w:eastAsia="en-US"/>
              </w:rPr>
              <w:t xml:space="preserve"> </w:t>
            </w:r>
            <w:r>
              <w:rPr>
                <w:rFonts w:eastAsia="Calibri"/>
                <w:lang w:eastAsia="en-US"/>
              </w:rPr>
              <w:t>оградить место производства работ сигналами остановки</w:t>
            </w:r>
            <w:r w:rsidRPr="00F26FEC">
              <w:rPr>
                <w:rFonts w:eastAsia="Calibri"/>
                <w:lang w:eastAsia="en-US"/>
              </w:rPr>
              <w:t xml:space="preserve"> </w:t>
            </w:r>
            <w:r>
              <w:rPr>
                <w:rFonts w:eastAsia="Calibri"/>
                <w:lang w:eastAsia="en-US"/>
              </w:rPr>
              <w:t>для двухпутного участка ж.д.</w:t>
            </w:r>
            <w:r w:rsidRPr="00A45BBA">
              <w:rPr>
                <w:rFonts w:eastAsia="Calibri"/>
                <w:lang w:eastAsia="en-US"/>
              </w:rPr>
              <w:t>;</w:t>
            </w:r>
          </w:p>
          <w:p w:rsidR="009318CF" w:rsidRPr="006818F8" w:rsidRDefault="009318CF" w:rsidP="00900669">
            <w:pPr>
              <w:ind w:left="34" w:firstLine="1"/>
              <w:jc w:val="both"/>
              <w:rPr>
                <w:rFonts w:eastAsia="Calibri"/>
                <w:lang w:eastAsia="en-US"/>
              </w:rPr>
            </w:pPr>
            <w:r w:rsidRPr="006818F8">
              <w:rPr>
                <w:rFonts w:eastAsia="Calibri"/>
                <w:lang w:eastAsia="en-US"/>
              </w:rPr>
              <w:t>На рабочем месте бригады электромонтеров произвести:</w:t>
            </w:r>
          </w:p>
          <w:p w:rsidR="009318CF" w:rsidRPr="008A4F1B" w:rsidRDefault="009318CF" w:rsidP="00900669">
            <w:pPr>
              <w:ind w:left="34" w:firstLine="1"/>
              <w:jc w:val="both"/>
              <w:rPr>
                <w:iCs/>
              </w:rPr>
            </w:pPr>
            <w:r>
              <w:rPr>
                <w:rFonts w:eastAsia="Calibri"/>
                <w:lang w:eastAsia="en-US"/>
              </w:rPr>
              <w:t>в</w:t>
            </w:r>
            <w:r w:rsidRPr="006818F8">
              <w:rPr>
                <w:rFonts w:eastAsia="Calibri"/>
                <w:lang w:eastAsia="en-US"/>
              </w:rPr>
              <w:t>) ограждение лейтера на стрелочном переводе;</w:t>
            </w:r>
            <w:r w:rsidR="00900669" w:rsidRPr="008A4F1B">
              <w:rPr>
                <w:iCs/>
              </w:rPr>
              <w:t xml:space="preserve"> </w:t>
            </w:r>
          </w:p>
        </w:tc>
        <w:tc>
          <w:tcPr>
            <w:tcW w:w="3354" w:type="dxa"/>
            <w:vAlign w:val="center"/>
          </w:tcPr>
          <w:p w:rsidR="009318CF" w:rsidRPr="008A4F1B" w:rsidRDefault="009318CF" w:rsidP="006C4487">
            <w:pPr>
              <w:adjustRightInd w:val="0"/>
              <w:ind w:right="33"/>
              <w:jc w:val="both"/>
              <w:rPr>
                <w:i/>
              </w:rPr>
            </w:pPr>
            <w:r w:rsidRPr="008A4F1B">
              <w:rPr>
                <w:i/>
              </w:rPr>
              <w:lastRenderedPageBreak/>
              <w:t xml:space="preserve">5 «отлично»: </w:t>
            </w:r>
          </w:p>
          <w:p w:rsidR="009318CF" w:rsidRPr="008A4F1B" w:rsidRDefault="009318CF" w:rsidP="006C4487">
            <w:pPr>
              <w:adjustRightInd w:val="0"/>
              <w:ind w:right="33"/>
              <w:jc w:val="both"/>
              <w:rPr>
                <w:b/>
                <w:bCs/>
                <w:color w:val="FF0000"/>
              </w:rPr>
            </w:pPr>
            <w:r w:rsidRPr="008A4F1B">
              <w:t>ПЗ выполнено полностью, без ошибок и отклонений</w:t>
            </w:r>
            <w:r w:rsidRPr="008A4F1B">
              <w:rPr>
                <w:color w:val="FF0000"/>
              </w:rPr>
              <w:t xml:space="preserve">. </w:t>
            </w:r>
          </w:p>
        </w:tc>
      </w:tr>
      <w:tr w:rsidR="009318CF" w:rsidRPr="00C5161A" w:rsidTr="006C4487">
        <w:tc>
          <w:tcPr>
            <w:tcW w:w="1340" w:type="dxa"/>
            <w:vMerge/>
          </w:tcPr>
          <w:p w:rsidR="009318CF" w:rsidRPr="008A4F1B" w:rsidRDefault="009318CF" w:rsidP="006C4487">
            <w:pPr>
              <w:tabs>
                <w:tab w:val="left" w:pos="192"/>
                <w:tab w:val="left" w:pos="417"/>
              </w:tabs>
              <w:adjustRightInd w:val="0"/>
              <w:jc w:val="both"/>
            </w:pPr>
          </w:p>
        </w:tc>
        <w:tc>
          <w:tcPr>
            <w:tcW w:w="5670" w:type="dxa"/>
            <w:vMerge/>
          </w:tcPr>
          <w:p w:rsidR="009318CF" w:rsidRPr="008A4F1B" w:rsidRDefault="009318CF" w:rsidP="006C4487">
            <w:pPr>
              <w:adjustRightInd w:val="0"/>
              <w:jc w:val="both"/>
              <w:rPr>
                <w:i/>
                <w:iCs/>
              </w:rPr>
            </w:pPr>
          </w:p>
        </w:tc>
        <w:tc>
          <w:tcPr>
            <w:tcW w:w="3354" w:type="dxa"/>
          </w:tcPr>
          <w:p w:rsidR="009318CF" w:rsidRPr="008A4F1B" w:rsidRDefault="009318CF" w:rsidP="006C4487">
            <w:pPr>
              <w:adjustRightInd w:val="0"/>
              <w:ind w:right="33"/>
              <w:jc w:val="both"/>
              <w:rPr>
                <w:i/>
              </w:rPr>
            </w:pPr>
            <w:r w:rsidRPr="008A4F1B">
              <w:rPr>
                <w:i/>
              </w:rPr>
              <w:t xml:space="preserve">4 «хорошо»: </w:t>
            </w:r>
          </w:p>
          <w:p w:rsidR="009318CF" w:rsidRPr="008A4F1B" w:rsidRDefault="009318CF" w:rsidP="006C4487">
            <w:pPr>
              <w:adjustRightInd w:val="0"/>
              <w:ind w:right="33"/>
              <w:jc w:val="both"/>
              <w:rPr>
                <w:b/>
                <w:bCs/>
              </w:rPr>
            </w:pPr>
            <w:r w:rsidRPr="008A4F1B">
              <w:t>ПЗ выполнено полностью, однако имеются не существенные  замечания по технологии выполнения; и (или) имеются несущественные отклонения в оформлении заданий .</w:t>
            </w:r>
          </w:p>
        </w:tc>
      </w:tr>
      <w:tr w:rsidR="009318CF" w:rsidRPr="00C5161A" w:rsidTr="006C4487">
        <w:tc>
          <w:tcPr>
            <w:tcW w:w="1340" w:type="dxa"/>
            <w:vMerge/>
          </w:tcPr>
          <w:p w:rsidR="009318CF" w:rsidRPr="008A4F1B" w:rsidRDefault="009318CF" w:rsidP="006C4487">
            <w:pPr>
              <w:tabs>
                <w:tab w:val="left" w:pos="192"/>
                <w:tab w:val="left" w:pos="417"/>
              </w:tabs>
              <w:adjustRightInd w:val="0"/>
              <w:jc w:val="both"/>
            </w:pPr>
          </w:p>
        </w:tc>
        <w:tc>
          <w:tcPr>
            <w:tcW w:w="5670" w:type="dxa"/>
            <w:vMerge/>
          </w:tcPr>
          <w:p w:rsidR="009318CF" w:rsidRPr="008A4F1B" w:rsidRDefault="009318CF" w:rsidP="006C4487">
            <w:pPr>
              <w:adjustRightInd w:val="0"/>
              <w:jc w:val="both"/>
              <w:rPr>
                <w:i/>
                <w:iCs/>
              </w:rPr>
            </w:pPr>
          </w:p>
        </w:tc>
        <w:tc>
          <w:tcPr>
            <w:tcW w:w="3354" w:type="dxa"/>
          </w:tcPr>
          <w:p w:rsidR="009318CF" w:rsidRPr="008A4F1B" w:rsidRDefault="009318CF" w:rsidP="006C4487">
            <w:pPr>
              <w:adjustRightInd w:val="0"/>
              <w:ind w:right="33"/>
              <w:jc w:val="both"/>
              <w:rPr>
                <w:b/>
                <w:bCs/>
              </w:rPr>
            </w:pPr>
            <w:r w:rsidRPr="008A4F1B">
              <w:rPr>
                <w:i/>
              </w:rPr>
              <w:t>3 «удовлетворительно»:</w:t>
            </w:r>
            <w:r w:rsidRPr="008A4F1B">
              <w:t xml:space="preserve"> ПЗ выполнено полностью, однако имеются не существенные ошибки и (или) замечания  по технологии выполнения; и (или) имеются существенные, но не принципиальные, отклонения в оформлении заданий.</w:t>
            </w:r>
          </w:p>
        </w:tc>
      </w:tr>
      <w:tr w:rsidR="009318CF" w:rsidRPr="00C5161A" w:rsidTr="006C4487">
        <w:tc>
          <w:tcPr>
            <w:tcW w:w="1340" w:type="dxa"/>
            <w:vMerge/>
          </w:tcPr>
          <w:p w:rsidR="009318CF" w:rsidRPr="008A4F1B" w:rsidRDefault="009318CF" w:rsidP="006C4487">
            <w:pPr>
              <w:tabs>
                <w:tab w:val="left" w:pos="192"/>
                <w:tab w:val="left" w:pos="417"/>
              </w:tabs>
              <w:adjustRightInd w:val="0"/>
              <w:jc w:val="both"/>
            </w:pPr>
          </w:p>
        </w:tc>
        <w:tc>
          <w:tcPr>
            <w:tcW w:w="5670" w:type="dxa"/>
            <w:vMerge/>
          </w:tcPr>
          <w:p w:rsidR="009318CF" w:rsidRPr="008A4F1B" w:rsidRDefault="009318CF" w:rsidP="006C4487">
            <w:pPr>
              <w:adjustRightInd w:val="0"/>
              <w:jc w:val="both"/>
              <w:rPr>
                <w:i/>
                <w:iCs/>
              </w:rPr>
            </w:pPr>
          </w:p>
        </w:tc>
        <w:tc>
          <w:tcPr>
            <w:tcW w:w="3354" w:type="dxa"/>
          </w:tcPr>
          <w:p w:rsidR="009318CF" w:rsidRPr="008A4F1B" w:rsidRDefault="009318CF" w:rsidP="006C4487">
            <w:pPr>
              <w:adjustRightInd w:val="0"/>
              <w:ind w:right="33"/>
              <w:jc w:val="both"/>
              <w:rPr>
                <w:i/>
              </w:rPr>
            </w:pPr>
            <w:r w:rsidRPr="008A4F1B">
              <w:rPr>
                <w:i/>
              </w:rPr>
              <w:t>2 «неудовлетворительно»:</w:t>
            </w:r>
          </w:p>
          <w:p w:rsidR="009318CF" w:rsidRPr="008A4F1B" w:rsidRDefault="009318CF" w:rsidP="006C4487">
            <w:pPr>
              <w:adjustRightInd w:val="0"/>
              <w:ind w:right="33"/>
              <w:jc w:val="both"/>
              <w:rPr>
                <w:b/>
                <w:bCs/>
              </w:rPr>
            </w:pPr>
            <w:r w:rsidRPr="008A4F1B">
              <w:t>ПЗ выполнено не полностью и (или) с существенными ошибками и нарушениями в оформлении заданий .</w:t>
            </w:r>
          </w:p>
        </w:tc>
      </w:tr>
    </w:tbl>
    <w:p w:rsidR="00900669" w:rsidRDefault="00900669" w:rsidP="009318CF">
      <w:pPr>
        <w:autoSpaceDE w:val="0"/>
        <w:autoSpaceDN w:val="0"/>
        <w:adjustRightInd w:val="0"/>
        <w:spacing w:line="360" w:lineRule="auto"/>
        <w:ind w:firstLine="720"/>
        <w:rPr>
          <w:color w:val="000000"/>
        </w:rPr>
      </w:pPr>
    </w:p>
    <w:p w:rsidR="009318CF" w:rsidRPr="008A4F1B" w:rsidRDefault="009318CF" w:rsidP="009318CF">
      <w:pPr>
        <w:autoSpaceDE w:val="0"/>
        <w:autoSpaceDN w:val="0"/>
        <w:adjustRightInd w:val="0"/>
        <w:spacing w:line="360" w:lineRule="auto"/>
        <w:ind w:firstLine="720"/>
        <w:rPr>
          <w:color w:val="000000"/>
        </w:rPr>
      </w:pPr>
      <w:r w:rsidRPr="008A4F1B">
        <w:rPr>
          <w:color w:val="000000"/>
        </w:rPr>
        <w:t>г)</w:t>
      </w:r>
      <w:r w:rsidRPr="008A4F1B">
        <w:rPr>
          <w:color w:val="000000"/>
          <w:sz w:val="28"/>
          <w:szCs w:val="28"/>
        </w:rPr>
        <w:t xml:space="preserve"> </w:t>
      </w:r>
      <w:r w:rsidRPr="008A4F1B">
        <w:rPr>
          <w:color w:val="000000"/>
        </w:rPr>
        <w:t xml:space="preserve">Время выполнения задания: </w:t>
      </w:r>
    </w:p>
    <w:p w:rsidR="009318CF" w:rsidRPr="008A4F1B" w:rsidRDefault="009318CF" w:rsidP="009318CF">
      <w:pPr>
        <w:autoSpaceDE w:val="0"/>
        <w:autoSpaceDN w:val="0"/>
        <w:adjustRightInd w:val="0"/>
        <w:spacing w:line="360" w:lineRule="auto"/>
        <w:ind w:firstLine="720"/>
        <w:rPr>
          <w:color w:val="000000"/>
        </w:rPr>
      </w:pPr>
      <w:r w:rsidRPr="008A4F1B">
        <w:rPr>
          <w:color w:val="000000"/>
        </w:rPr>
        <w:t xml:space="preserve">- </w:t>
      </w:r>
      <w:r>
        <w:rPr>
          <w:color w:val="000000"/>
        </w:rPr>
        <w:t>40</w:t>
      </w:r>
      <w:r w:rsidRPr="008A4F1B">
        <w:rPr>
          <w:color w:val="000000"/>
        </w:rPr>
        <w:t xml:space="preserve"> мин.</w:t>
      </w:r>
    </w:p>
    <w:p w:rsidR="009318CF" w:rsidRPr="008A4F1B" w:rsidRDefault="009318CF" w:rsidP="009318CF">
      <w:pPr>
        <w:autoSpaceDE w:val="0"/>
        <w:autoSpaceDN w:val="0"/>
        <w:adjustRightInd w:val="0"/>
        <w:spacing w:line="360" w:lineRule="auto"/>
        <w:ind w:firstLine="720"/>
        <w:rPr>
          <w:color w:val="000000"/>
          <w:sz w:val="28"/>
          <w:szCs w:val="28"/>
        </w:rPr>
      </w:pPr>
      <w:r w:rsidRPr="008A4F1B">
        <w:rPr>
          <w:color w:val="000000"/>
        </w:rPr>
        <w:t>д) Оборудование, разрешённое для выполнения заданий</w:t>
      </w:r>
      <w:r w:rsidRPr="008A4F1B">
        <w:rPr>
          <w:color w:val="000000"/>
          <w:sz w:val="28"/>
          <w:szCs w:val="28"/>
        </w:rPr>
        <w:t xml:space="preserve">: </w:t>
      </w:r>
    </w:p>
    <w:p w:rsidR="009318CF" w:rsidRPr="008A4F1B" w:rsidRDefault="009318CF" w:rsidP="009318CF">
      <w:pPr>
        <w:autoSpaceDE w:val="0"/>
        <w:autoSpaceDN w:val="0"/>
        <w:adjustRightInd w:val="0"/>
        <w:spacing w:line="360" w:lineRule="auto"/>
        <w:ind w:firstLine="720"/>
        <w:rPr>
          <w:color w:val="000000"/>
        </w:rPr>
      </w:pPr>
      <w:r w:rsidRPr="008A4F1B">
        <w:rPr>
          <w:color w:val="000000"/>
        </w:rPr>
        <w:t xml:space="preserve">- </w:t>
      </w:r>
      <w:r>
        <w:rPr>
          <w:color w:val="000000"/>
        </w:rPr>
        <w:t>макет ж.д</w:t>
      </w:r>
      <w:r w:rsidRPr="008A4F1B">
        <w:rPr>
          <w:color w:val="000000"/>
        </w:rPr>
        <w:t>;</w:t>
      </w:r>
    </w:p>
    <w:p w:rsidR="009318CF" w:rsidRPr="008A4F1B" w:rsidRDefault="009318CF" w:rsidP="009318CF">
      <w:pPr>
        <w:autoSpaceDE w:val="0"/>
        <w:autoSpaceDN w:val="0"/>
        <w:adjustRightInd w:val="0"/>
        <w:spacing w:line="360" w:lineRule="auto"/>
        <w:ind w:firstLine="720"/>
        <w:rPr>
          <w:color w:val="000000"/>
        </w:rPr>
      </w:pPr>
      <w:r w:rsidRPr="008A4F1B">
        <w:rPr>
          <w:color w:val="000000"/>
        </w:rPr>
        <w:t xml:space="preserve">- </w:t>
      </w:r>
      <w:r>
        <w:rPr>
          <w:color w:val="000000"/>
        </w:rPr>
        <w:t>комплект сигнальных принадлежностей</w:t>
      </w:r>
      <w:r w:rsidRPr="008A4F1B">
        <w:rPr>
          <w:color w:val="000000"/>
        </w:rPr>
        <w:t>.</w:t>
      </w:r>
    </w:p>
    <w:p w:rsidR="009318CF" w:rsidRPr="008A4F1B" w:rsidRDefault="009318CF" w:rsidP="009318CF">
      <w:pPr>
        <w:autoSpaceDE w:val="0"/>
        <w:autoSpaceDN w:val="0"/>
        <w:adjustRightInd w:val="0"/>
        <w:spacing w:line="360" w:lineRule="auto"/>
        <w:ind w:firstLine="720"/>
        <w:rPr>
          <w:color w:val="000000"/>
        </w:rPr>
      </w:pPr>
      <w:r w:rsidRPr="008A4F1B">
        <w:rPr>
          <w:color w:val="000000"/>
        </w:rPr>
        <w:t>е) Литература для студента :</w:t>
      </w:r>
    </w:p>
    <w:p w:rsidR="009318CF" w:rsidRPr="007F3A67" w:rsidRDefault="00171848" w:rsidP="009006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b/>
          <w:bCs/>
        </w:rPr>
      </w:pPr>
      <w:r>
        <w:rPr>
          <w:b/>
          <w:bCs/>
        </w:rPr>
        <w:t>Основные источники:</w:t>
      </w:r>
    </w:p>
    <w:p w:rsidR="009053D3" w:rsidRPr="00F871D0" w:rsidRDefault="009053D3" w:rsidP="009053D3">
      <w:pPr>
        <w:pStyle w:val="ConsPlusNormal"/>
        <w:widowControl/>
        <w:spacing w:line="360" w:lineRule="auto"/>
        <w:ind w:firstLine="567"/>
        <w:rPr>
          <w:rFonts w:ascii="Times New Roman" w:hAnsi="Times New Roman" w:cs="Times New Roman"/>
          <w:b/>
          <w:bCs/>
          <w:sz w:val="24"/>
          <w:szCs w:val="24"/>
        </w:rPr>
      </w:pPr>
      <w:r w:rsidRPr="00F871D0">
        <w:rPr>
          <w:rFonts w:ascii="Times New Roman" w:hAnsi="Times New Roman" w:cs="Times New Roman"/>
          <w:bCs/>
          <w:sz w:val="24"/>
          <w:szCs w:val="24"/>
        </w:rPr>
        <w:t>1.</w:t>
      </w:r>
      <w:r w:rsidRPr="00F871D0">
        <w:rPr>
          <w:rFonts w:ascii="Times New Roman" w:hAnsi="Times New Roman" w:cs="Times New Roman"/>
          <w:b/>
          <w:bCs/>
          <w:sz w:val="24"/>
          <w:szCs w:val="24"/>
        </w:rPr>
        <w:t>Правила технической эксплуатации</w:t>
      </w:r>
      <w:r w:rsidRPr="00F871D0">
        <w:rPr>
          <w:rFonts w:ascii="Times New Roman" w:hAnsi="Times New Roman" w:cs="Times New Roman"/>
          <w:sz w:val="24"/>
          <w:szCs w:val="24"/>
        </w:rPr>
        <w:t xml:space="preserve"> железных дорог Российской Федерации. - Челябинск : УМЦ по образованию на ж.-д. трансп., 2016. - 178[6] с.</w:t>
      </w:r>
    </w:p>
    <w:p w:rsidR="009053D3" w:rsidRPr="00F871D0" w:rsidRDefault="009053D3" w:rsidP="009053D3">
      <w:pPr>
        <w:pStyle w:val="ConsPlusNormal"/>
        <w:widowControl/>
        <w:spacing w:line="360" w:lineRule="auto"/>
        <w:ind w:firstLine="567"/>
        <w:rPr>
          <w:rFonts w:ascii="Times New Roman" w:hAnsi="Times New Roman" w:cs="Times New Roman"/>
          <w:sz w:val="24"/>
          <w:szCs w:val="24"/>
        </w:rPr>
      </w:pPr>
      <w:r w:rsidRPr="00F871D0">
        <w:rPr>
          <w:rFonts w:ascii="Times New Roman" w:hAnsi="Times New Roman" w:cs="Times New Roman"/>
          <w:bCs/>
          <w:sz w:val="24"/>
          <w:szCs w:val="24"/>
        </w:rPr>
        <w:t>2.</w:t>
      </w:r>
      <w:r w:rsidRPr="00F871D0">
        <w:rPr>
          <w:rFonts w:ascii="Times New Roman" w:hAnsi="Times New Roman" w:cs="Times New Roman"/>
          <w:b/>
          <w:bCs/>
          <w:sz w:val="24"/>
          <w:szCs w:val="24"/>
        </w:rPr>
        <w:t>Безопасность движения на</w:t>
      </w:r>
      <w:r w:rsidRPr="00F871D0">
        <w:rPr>
          <w:rFonts w:ascii="Times New Roman" w:hAnsi="Times New Roman" w:cs="Times New Roman"/>
          <w:sz w:val="24"/>
          <w:szCs w:val="24"/>
        </w:rPr>
        <w:t xml:space="preserve"> железнодорожном транспорте : сб. нормат. документов по сост. на 15 июня 2006 г. - Екатеринбург : Урал Юр Издат, 2006. - 304 с.</w:t>
      </w:r>
    </w:p>
    <w:p w:rsidR="009053D3" w:rsidRPr="00F871D0" w:rsidRDefault="009053D3" w:rsidP="009053D3">
      <w:pPr>
        <w:pStyle w:val="ConsPlusNormal"/>
        <w:widowControl/>
        <w:spacing w:line="360" w:lineRule="auto"/>
        <w:ind w:firstLine="567"/>
        <w:rPr>
          <w:rFonts w:ascii="Times New Roman" w:hAnsi="Times New Roman" w:cs="Times New Roman"/>
          <w:sz w:val="24"/>
          <w:szCs w:val="24"/>
        </w:rPr>
      </w:pPr>
      <w:r w:rsidRPr="00F871D0">
        <w:rPr>
          <w:rFonts w:ascii="Times New Roman" w:hAnsi="Times New Roman" w:cs="Times New Roman"/>
          <w:bCs/>
          <w:sz w:val="24"/>
          <w:szCs w:val="24"/>
        </w:rPr>
        <w:t>3.</w:t>
      </w:r>
      <w:r>
        <w:rPr>
          <w:rFonts w:ascii="Times New Roman" w:hAnsi="Times New Roman" w:cs="Times New Roman"/>
          <w:b/>
          <w:bCs/>
          <w:sz w:val="24"/>
          <w:szCs w:val="24"/>
        </w:rPr>
        <w:t xml:space="preserve"> </w:t>
      </w:r>
      <w:r w:rsidRPr="00F871D0">
        <w:rPr>
          <w:rFonts w:ascii="Times New Roman" w:hAnsi="Times New Roman" w:cs="Times New Roman"/>
          <w:b/>
          <w:bCs/>
          <w:sz w:val="24"/>
          <w:szCs w:val="24"/>
        </w:rPr>
        <w:t>Инструкция по движению</w:t>
      </w:r>
      <w:r w:rsidRPr="00F871D0">
        <w:rPr>
          <w:rFonts w:ascii="Times New Roman" w:hAnsi="Times New Roman" w:cs="Times New Roman"/>
          <w:sz w:val="24"/>
          <w:szCs w:val="24"/>
        </w:rPr>
        <w:t xml:space="preserve"> поездов и маневровой работе на железнодорожном транспорте Российской Федерации : утв. Приказом Минтранса России от 4 июня 2012 г. № 162 (зарегистрирован </w:t>
      </w:r>
      <w:r w:rsidRPr="00F871D0">
        <w:rPr>
          <w:rFonts w:ascii="Times New Roman" w:hAnsi="Times New Roman" w:cs="Times New Roman"/>
          <w:sz w:val="24"/>
          <w:szCs w:val="24"/>
        </w:rPr>
        <w:lastRenderedPageBreak/>
        <w:t>Минюстом России 28 июня 2012 г. № 24735, вступает в силу 1 сентября 2012 г.) / ОАО "Российские железные дороги". - М. : ОАО "РЖД", 2012. - 440 с.</w:t>
      </w:r>
    </w:p>
    <w:p w:rsidR="009053D3" w:rsidRPr="00F871D0" w:rsidRDefault="009053D3" w:rsidP="009053D3">
      <w:pPr>
        <w:pStyle w:val="ConsPlusNormal"/>
        <w:widowControl/>
        <w:spacing w:line="360" w:lineRule="auto"/>
        <w:ind w:firstLine="567"/>
        <w:rPr>
          <w:rFonts w:ascii="Times New Roman" w:hAnsi="Times New Roman" w:cs="Times New Roman"/>
          <w:sz w:val="24"/>
          <w:szCs w:val="24"/>
        </w:rPr>
      </w:pPr>
      <w:r w:rsidRPr="00F871D0">
        <w:rPr>
          <w:rFonts w:ascii="Times New Roman" w:hAnsi="Times New Roman" w:cs="Times New Roman"/>
          <w:bCs/>
          <w:sz w:val="24"/>
          <w:szCs w:val="24"/>
        </w:rPr>
        <w:t>4.</w:t>
      </w:r>
      <w:r>
        <w:rPr>
          <w:rFonts w:ascii="Times New Roman" w:hAnsi="Times New Roman" w:cs="Times New Roman"/>
          <w:b/>
          <w:bCs/>
          <w:sz w:val="24"/>
          <w:szCs w:val="24"/>
        </w:rPr>
        <w:t xml:space="preserve"> </w:t>
      </w:r>
      <w:r w:rsidRPr="00F871D0">
        <w:rPr>
          <w:rFonts w:ascii="Times New Roman" w:hAnsi="Times New Roman" w:cs="Times New Roman"/>
          <w:b/>
          <w:bCs/>
          <w:sz w:val="24"/>
          <w:szCs w:val="24"/>
        </w:rPr>
        <w:t>Инструкция по сигнализации</w:t>
      </w:r>
      <w:r w:rsidRPr="00F871D0">
        <w:rPr>
          <w:rFonts w:ascii="Times New Roman" w:hAnsi="Times New Roman" w:cs="Times New Roman"/>
          <w:sz w:val="24"/>
          <w:szCs w:val="24"/>
        </w:rPr>
        <w:t xml:space="preserve"> на железнодорожном транспорте Российской Федерации . - Челябинск : УМЦ по образованию на ж.-д. трансп., 2016. - 112 с. : цв.ил.</w:t>
      </w:r>
    </w:p>
    <w:p w:rsidR="009053D3" w:rsidRPr="007F3A67" w:rsidRDefault="009053D3" w:rsidP="009053D3">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567"/>
        <w:jc w:val="both"/>
        <w:rPr>
          <w:b/>
          <w:bCs/>
        </w:rPr>
      </w:pPr>
      <w:r w:rsidRPr="007F3A67">
        <w:rPr>
          <w:b/>
          <w:bCs/>
        </w:rPr>
        <w:t>Дополнительная литература</w:t>
      </w:r>
    </w:p>
    <w:p w:rsidR="009053D3" w:rsidRPr="007F3A67" w:rsidRDefault="009053D3" w:rsidP="009053D3">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567"/>
        <w:jc w:val="both"/>
        <w:rPr>
          <w:b/>
          <w:bCs/>
        </w:rPr>
      </w:pPr>
      <w:r w:rsidRPr="007F3A67">
        <w:rPr>
          <w:b/>
          <w:bCs/>
        </w:rPr>
        <w:t>Нормативная литература</w:t>
      </w:r>
    </w:p>
    <w:p w:rsidR="009053D3" w:rsidRPr="00F871D0" w:rsidRDefault="009053D3" w:rsidP="009053D3">
      <w:pPr>
        <w:pStyle w:val="ConsPlusNormal"/>
        <w:widowControl/>
        <w:spacing w:line="360" w:lineRule="auto"/>
        <w:ind w:firstLine="567"/>
        <w:rPr>
          <w:rFonts w:ascii="Times New Roman" w:hAnsi="Times New Roman" w:cs="Times New Roman"/>
          <w:sz w:val="24"/>
          <w:szCs w:val="24"/>
        </w:rPr>
      </w:pPr>
      <w:r w:rsidRPr="00F871D0">
        <w:rPr>
          <w:rFonts w:ascii="Times New Roman" w:hAnsi="Times New Roman" w:cs="Times New Roman"/>
          <w:bCs/>
          <w:sz w:val="24"/>
          <w:szCs w:val="24"/>
        </w:rPr>
        <w:t xml:space="preserve">1. </w:t>
      </w:r>
      <w:r w:rsidRPr="00F871D0">
        <w:rPr>
          <w:rFonts w:ascii="Times New Roman" w:hAnsi="Times New Roman" w:cs="Times New Roman"/>
          <w:b/>
          <w:bCs/>
          <w:sz w:val="24"/>
          <w:szCs w:val="24"/>
        </w:rPr>
        <w:t>Сборник материалов по</w:t>
      </w:r>
      <w:r w:rsidRPr="00F871D0">
        <w:rPr>
          <w:rFonts w:ascii="Times New Roman" w:hAnsi="Times New Roman" w:cs="Times New Roman"/>
          <w:sz w:val="24"/>
          <w:szCs w:val="24"/>
        </w:rPr>
        <w:t xml:space="preserve"> безопасности движения для работников локомотивного хозяйства : сб. : (выдержки из инструкций, приказов и распоряжений) / Ответственные за выпуск: эам.начальника службы по безопасности движения ЦТ Рудаков Л.Е., инженер Шошин В.И. ; Открытое Акционерное Общество "Российские железные дороги". - М. : ОАО "РЖД", 2013. - 768 с.</w:t>
      </w:r>
    </w:p>
    <w:p w:rsidR="009053D3" w:rsidRPr="00F871D0" w:rsidRDefault="009053D3" w:rsidP="009053D3">
      <w:pPr>
        <w:pStyle w:val="ConsPlusNormal"/>
        <w:widowControl/>
        <w:spacing w:line="360" w:lineRule="auto"/>
        <w:ind w:firstLine="567"/>
        <w:rPr>
          <w:rFonts w:ascii="Times New Roman" w:hAnsi="Times New Roman" w:cs="Times New Roman"/>
          <w:sz w:val="24"/>
          <w:szCs w:val="24"/>
        </w:rPr>
      </w:pPr>
      <w:r w:rsidRPr="00F871D0">
        <w:rPr>
          <w:rFonts w:ascii="Times New Roman" w:hAnsi="Times New Roman" w:cs="Times New Roman"/>
          <w:bCs/>
          <w:sz w:val="24"/>
          <w:szCs w:val="24"/>
        </w:rPr>
        <w:t>2.</w:t>
      </w:r>
      <w:r w:rsidRPr="00F871D0">
        <w:rPr>
          <w:rFonts w:ascii="Times New Roman" w:hAnsi="Times New Roman" w:cs="Times New Roman"/>
          <w:b/>
          <w:bCs/>
          <w:sz w:val="24"/>
          <w:szCs w:val="24"/>
        </w:rPr>
        <w:t>Сборник нормативно-правовых документов</w:t>
      </w:r>
      <w:r w:rsidRPr="00F871D0">
        <w:rPr>
          <w:rFonts w:ascii="Times New Roman" w:hAnsi="Times New Roman" w:cs="Times New Roman"/>
          <w:sz w:val="24"/>
          <w:szCs w:val="24"/>
        </w:rPr>
        <w:t xml:space="preserve"> по транспортной безопасности : сборник / [Учеб.-метод. центр по образованию на ж.-д. транспорте ; ред. совет: В. Ю. Чепец и др.]. - Москва : Учебно-методический центр по образованию на железнодорожном транспорте, 2013. - 616 с. ;</w:t>
      </w:r>
    </w:p>
    <w:p w:rsidR="009053D3" w:rsidRPr="007F3A67" w:rsidRDefault="009053D3" w:rsidP="009053D3">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567"/>
        <w:jc w:val="both"/>
        <w:rPr>
          <w:b/>
          <w:bCs/>
        </w:rPr>
      </w:pPr>
      <w:r w:rsidRPr="007F3A67">
        <w:rPr>
          <w:b/>
          <w:bCs/>
        </w:rPr>
        <w:t>Интернет ресурсы</w:t>
      </w:r>
    </w:p>
    <w:p w:rsidR="009053D3" w:rsidRPr="007F3A67" w:rsidRDefault="009053D3" w:rsidP="009053D3">
      <w:pPr>
        <w:widowControl w:val="0"/>
        <w:numPr>
          <w:ilvl w:val="0"/>
          <w:numId w:val="184"/>
        </w:numPr>
        <w:tabs>
          <w:tab w:val="left" w:pos="709"/>
          <w:tab w:val="left" w:pos="916"/>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left="0" w:firstLine="567"/>
        <w:jc w:val="both"/>
        <w:rPr>
          <w:color w:val="000000"/>
        </w:rPr>
      </w:pPr>
      <w:r w:rsidRPr="007F3A67">
        <w:rPr>
          <w:color w:val="000000"/>
        </w:rPr>
        <w:t xml:space="preserve">Транспорт России: еженедельная газета: Форма доступа </w:t>
      </w:r>
      <w:r w:rsidRPr="007F3A67">
        <w:rPr>
          <w:color w:val="0000FF"/>
          <w:u w:val="single"/>
        </w:rPr>
        <w:t>http://www.transportrussia.ru</w:t>
      </w:r>
    </w:p>
    <w:p w:rsidR="009053D3" w:rsidRPr="007F3A67" w:rsidRDefault="009053D3" w:rsidP="009053D3">
      <w:pPr>
        <w:widowControl w:val="0"/>
        <w:numPr>
          <w:ilvl w:val="0"/>
          <w:numId w:val="184"/>
        </w:numPr>
        <w:tabs>
          <w:tab w:val="left" w:pos="709"/>
          <w:tab w:val="left" w:pos="916"/>
          <w:tab w:val="left" w:pos="1080"/>
        </w:tabs>
        <w:autoSpaceDE w:val="0"/>
        <w:autoSpaceDN w:val="0"/>
        <w:adjustRightInd w:val="0"/>
        <w:spacing w:line="360" w:lineRule="auto"/>
        <w:ind w:left="0" w:firstLine="567"/>
        <w:jc w:val="both"/>
        <w:rPr>
          <w:color w:val="000000"/>
        </w:rPr>
      </w:pPr>
      <w:r w:rsidRPr="007F3A67">
        <w:rPr>
          <w:color w:val="000000"/>
        </w:rPr>
        <w:t xml:space="preserve">Железнодорожный транспорт: Форма доступа: </w:t>
      </w:r>
      <w:r w:rsidRPr="007F3A67">
        <w:rPr>
          <w:color w:val="0000FF"/>
          <w:u w:val="single"/>
        </w:rPr>
        <w:t>http://www.zdt-magazine.ru/redact/redak.htm</w:t>
      </w:r>
      <w:r w:rsidRPr="007F3A67">
        <w:rPr>
          <w:color w:val="000000"/>
        </w:rPr>
        <w:t xml:space="preserve"> .</w:t>
      </w:r>
    </w:p>
    <w:p w:rsidR="009053D3" w:rsidRPr="007F3A67" w:rsidRDefault="009053D3" w:rsidP="009053D3">
      <w:pPr>
        <w:widowControl w:val="0"/>
        <w:numPr>
          <w:ilvl w:val="0"/>
          <w:numId w:val="184"/>
        </w:numPr>
        <w:tabs>
          <w:tab w:val="left" w:pos="709"/>
          <w:tab w:val="left" w:pos="916"/>
          <w:tab w:val="left" w:pos="1080"/>
        </w:tabs>
        <w:autoSpaceDE w:val="0"/>
        <w:autoSpaceDN w:val="0"/>
        <w:adjustRightInd w:val="0"/>
        <w:spacing w:line="360" w:lineRule="auto"/>
        <w:ind w:left="0" w:firstLine="567"/>
        <w:jc w:val="both"/>
        <w:rPr>
          <w:b/>
          <w:bCs/>
        </w:rPr>
      </w:pPr>
      <w:r w:rsidRPr="007F3A67">
        <w:rPr>
          <w:color w:val="000000"/>
        </w:rPr>
        <w:t xml:space="preserve">Гудок: Форма доступа </w:t>
      </w:r>
      <w:r w:rsidRPr="007F3A67">
        <w:rPr>
          <w:color w:val="0000FF"/>
          <w:u w:val="single"/>
        </w:rPr>
        <w:t>www.onlinegazeta.info/gazeta_goodok.htm</w:t>
      </w:r>
    </w:p>
    <w:p w:rsidR="009053D3" w:rsidRPr="007F3A67" w:rsidRDefault="009053D3" w:rsidP="009053D3">
      <w:pPr>
        <w:widowControl w:val="0"/>
        <w:numPr>
          <w:ilvl w:val="0"/>
          <w:numId w:val="184"/>
        </w:numPr>
        <w:tabs>
          <w:tab w:val="left" w:pos="709"/>
          <w:tab w:val="left" w:pos="916"/>
          <w:tab w:val="left" w:pos="1080"/>
        </w:tabs>
        <w:autoSpaceDE w:val="0"/>
        <w:autoSpaceDN w:val="0"/>
        <w:adjustRightInd w:val="0"/>
        <w:spacing w:line="360" w:lineRule="auto"/>
        <w:ind w:left="0" w:firstLine="567"/>
        <w:jc w:val="both"/>
        <w:rPr>
          <w:b/>
          <w:bCs/>
        </w:rPr>
      </w:pPr>
      <w:r w:rsidRPr="007F3A67">
        <w:rPr>
          <w:color w:val="000000"/>
        </w:rPr>
        <w:t xml:space="preserve">Сайт Министерства транспорта РФ </w:t>
      </w:r>
      <w:r w:rsidRPr="007F3A67">
        <w:rPr>
          <w:color w:val="0000FF"/>
          <w:u w:val="single"/>
        </w:rPr>
        <w:t>www.mintrans.ru/</w:t>
      </w:r>
    </w:p>
    <w:p w:rsidR="009053D3" w:rsidRPr="007F3A67" w:rsidRDefault="009053D3" w:rsidP="009053D3">
      <w:pPr>
        <w:widowControl w:val="0"/>
        <w:numPr>
          <w:ilvl w:val="0"/>
          <w:numId w:val="184"/>
        </w:numPr>
        <w:tabs>
          <w:tab w:val="left" w:pos="709"/>
          <w:tab w:val="left" w:pos="916"/>
          <w:tab w:val="left" w:pos="1080"/>
        </w:tabs>
        <w:autoSpaceDE w:val="0"/>
        <w:autoSpaceDN w:val="0"/>
        <w:adjustRightInd w:val="0"/>
        <w:spacing w:line="360" w:lineRule="auto"/>
        <w:ind w:left="0" w:firstLine="567"/>
        <w:jc w:val="both"/>
      </w:pPr>
      <w:r w:rsidRPr="007F3A67">
        <w:t xml:space="preserve">Сайт ОАО «РЖД» </w:t>
      </w:r>
      <w:r w:rsidRPr="007F3A67">
        <w:rPr>
          <w:color w:val="0000FF"/>
          <w:u w:val="single"/>
        </w:rPr>
        <w:t>www.rzd.ru/</w:t>
      </w:r>
    </w:p>
    <w:p w:rsidR="009053D3" w:rsidRDefault="009053D3" w:rsidP="009053D3">
      <w:pPr>
        <w:spacing w:line="360" w:lineRule="auto"/>
        <w:rPr>
          <w:b/>
          <w:bCs/>
        </w:rPr>
      </w:pPr>
    </w:p>
    <w:p w:rsidR="009053D3" w:rsidRDefault="009053D3" w:rsidP="00EC32FA">
      <w:pPr>
        <w:autoSpaceDE w:val="0"/>
        <w:autoSpaceDN w:val="0"/>
        <w:adjustRightInd w:val="0"/>
        <w:spacing w:line="360" w:lineRule="auto"/>
        <w:ind w:firstLine="702"/>
        <w:jc w:val="both"/>
        <w:rPr>
          <w:b/>
          <w:bCs/>
        </w:rPr>
      </w:pPr>
    </w:p>
    <w:p w:rsidR="009053D3" w:rsidRDefault="009053D3" w:rsidP="00EC32FA">
      <w:pPr>
        <w:autoSpaceDE w:val="0"/>
        <w:autoSpaceDN w:val="0"/>
        <w:adjustRightInd w:val="0"/>
        <w:spacing w:line="360" w:lineRule="auto"/>
        <w:ind w:firstLine="702"/>
        <w:jc w:val="both"/>
        <w:rPr>
          <w:b/>
          <w:bCs/>
        </w:rPr>
      </w:pPr>
    </w:p>
    <w:p w:rsidR="009053D3" w:rsidRDefault="009053D3" w:rsidP="00EC32FA">
      <w:pPr>
        <w:autoSpaceDE w:val="0"/>
        <w:autoSpaceDN w:val="0"/>
        <w:adjustRightInd w:val="0"/>
        <w:spacing w:line="360" w:lineRule="auto"/>
        <w:ind w:firstLine="702"/>
        <w:jc w:val="both"/>
        <w:rPr>
          <w:b/>
          <w:bCs/>
        </w:rPr>
      </w:pPr>
    </w:p>
    <w:p w:rsidR="009053D3" w:rsidRDefault="009053D3" w:rsidP="00EC32FA">
      <w:pPr>
        <w:autoSpaceDE w:val="0"/>
        <w:autoSpaceDN w:val="0"/>
        <w:adjustRightInd w:val="0"/>
        <w:spacing w:line="360" w:lineRule="auto"/>
        <w:ind w:firstLine="702"/>
        <w:jc w:val="both"/>
        <w:rPr>
          <w:b/>
          <w:bCs/>
        </w:rPr>
      </w:pPr>
    </w:p>
    <w:p w:rsidR="009053D3" w:rsidRDefault="009053D3" w:rsidP="00EC32FA">
      <w:pPr>
        <w:autoSpaceDE w:val="0"/>
        <w:autoSpaceDN w:val="0"/>
        <w:adjustRightInd w:val="0"/>
        <w:spacing w:line="360" w:lineRule="auto"/>
        <w:ind w:firstLine="702"/>
        <w:jc w:val="both"/>
        <w:rPr>
          <w:b/>
          <w:bCs/>
        </w:rPr>
      </w:pPr>
    </w:p>
    <w:p w:rsidR="009053D3" w:rsidRDefault="009053D3" w:rsidP="00EC32FA">
      <w:pPr>
        <w:autoSpaceDE w:val="0"/>
        <w:autoSpaceDN w:val="0"/>
        <w:adjustRightInd w:val="0"/>
        <w:spacing w:line="360" w:lineRule="auto"/>
        <w:ind w:firstLine="702"/>
        <w:jc w:val="both"/>
        <w:rPr>
          <w:b/>
          <w:bCs/>
        </w:rPr>
      </w:pPr>
    </w:p>
    <w:p w:rsidR="009053D3" w:rsidRDefault="009053D3" w:rsidP="00EC32FA">
      <w:pPr>
        <w:autoSpaceDE w:val="0"/>
        <w:autoSpaceDN w:val="0"/>
        <w:adjustRightInd w:val="0"/>
        <w:spacing w:line="360" w:lineRule="auto"/>
        <w:ind w:firstLine="702"/>
        <w:jc w:val="both"/>
        <w:rPr>
          <w:b/>
          <w:bCs/>
        </w:rPr>
      </w:pPr>
    </w:p>
    <w:p w:rsidR="009053D3" w:rsidRDefault="009053D3" w:rsidP="00EC32FA">
      <w:pPr>
        <w:autoSpaceDE w:val="0"/>
        <w:autoSpaceDN w:val="0"/>
        <w:adjustRightInd w:val="0"/>
        <w:spacing w:line="360" w:lineRule="auto"/>
        <w:ind w:firstLine="702"/>
        <w:jc w:val="both"/>
        <w:rPr>
          <w:b/>
          <w:bCs/>
        </w:rPr>
      </w:pPr>
    </w:p>
    <w:p w:rsidR="009053D3" w:rsidRDefault="009053D3" w:rsidP="00EC32FA">
      <w:pPr>
        <w:autoSpaceDE w:val="0"/>
        <w:autoSpaceDN w:val="0"/>
        <w:adjustRightInd w:val="0"/>
        <w:spacing w:line="360" w:lineRule="auto"/>
        <w:ind w:firstLine="702"/>
        <w:jc w:val="both"/>
        <w:rPr>
          <w:b/>
          <w:bCs/>
        </w:rPr>
      </w:pPr>
    </w:p>
    <w:p w:rsidR="009053D3" w:rsidRDefault="009053D3" w:rsidP="00EC32FA">
      <w:pPr>
        <w:autoSpaceDE w:val="0"/>
        <w:autoSpaceDN w:val="0"/>
        <w:adjustRightInd w:val="0"/>
        <w:spacing w:line="360" w:lineRule="auto"/>
        <w:ind w:firstLine="702"/>
        <w:jc w:val="both"/>
        <w:rPr>
          <w:b/>
          <w:bCs/>
        </w:rPr>
      </w:pPr>
    </w:p>
    <w:p w:rsidR="009053D3" w:rsidRDefault="009053D3" w:rsidP="00EC32FA">
      <w:pPr>
        <w:autoSpaceDE w:val="0"/>
        <w:autoSpaceDN w:val="0"/>
        <w:adjustRightInd w:val="0"/>
        <w:spacing w:line="360" w:lineRule="auto"/>
        <w:ind w:firstLine="702"/>
        <w:jc w:val="both"/>
        <w:rPr>
          <w:b/>
          <w:bCs/>
        </w:rPr>
      </w:pPr>
    </w:p>
    <w:p w:rsidR="009053D3" w:rsidRDefault="009053D3" w:rsidP="00EC32FA">
      <w:pPr>
        <w:autoSpaceDE w:val="0"/>
        <w:autoSpaceDN w:val="0"/>
        <w:adjustRightInd w:val="0"/>
        <w:spacing w:line="360" w:lineRule="auto"/>
        <w:ind w:firstLine="702"/>
        <w:jc w:val="both"/>
        <w:rPr>
          <w:b/>
          <w:bCs/>
        </w:rPr>
      </w:pPr>
    </w:p>
    <w:p w:rsidR="009053D3" w:rsidRDefault="009053D3" w:rsidP="00EC32FA">
      <w:pPr>
        <w:autoSpaceDE w:val="0"/>
        <w:autoSpaceDN w:val="0"/>
        <w:adjustRightInd w:val="0"/>
        <w:spacing w:line="360" w:lineRule="auto"/>
        <w:ind w:firstLine="702"/>
        <w:jc w:val="both"/>
        <w:rPr>
          <w:b/>
          <w:bCs/>
        </w:rPr>
      </w:pPr>
    </w:p>
    <w:p w:rsidR="009053D3" w:rsidRDefault="009053D3" w:rsidP="00EC32FA">
      <w:pPr>
        <w:autoSpaceDE w:val="0"/>
        <w:autoSpaceDN w:val="0"/>
        <w:adjustRightInd w:val="0"/>
        <w:spacing w:line="360" w:lineRule="auto"/>
        <w:ind w:firstLine="702"/>
        <w:jc w:val="both"/>
        <w:rPr>
          <w:b/>
          <w:bCs/>
        </w:rPr>
      </w:pPr>
    </w:p>
    <w:p w:rsidR="009053D3" w:rsidRDefault="009053D3" w:rsidP="00EC32FA">
      <w:pPr>
        <w:autoSpaceDE w:val="0"/>
        <w:autoSpaceDN w:val="0"/>
        <w:adjustRightInd w:val="0"/>
        <w:spacing w:line="360" w:lineRule="auto"/>
        <w:ind w:firstLine="702"/>
        <w:jc w:val="both"/>
        <w:rPr>
          <w:b/>
          <w:bCs/>
        </w:rPr>
      </w:pPr>
    </w:p>
    <w:p w:rsidR="009053D3" w:rsidRDefault="009053D3" w:rsidP="00EC32FA">
      <w:pPr>
        <w:autoSpaceDE w:val="0"/>
        <w:autoSpaceDN w:val="0"/>
        <w:adjustRightInd w:val="0"/>
        <w:spacing w:line="360" w:lineRule="auto"/>
        <w:ind w:firstLine="702"/>
        <w:jc w:val="both"/>
        <w:rPr>
          <w:b/>
          <w:bCs/>
        </w:rPr>
      </w:pPr>
    </w:p>
    <w:p w:rsidR="00FA6A52" w:rsidRDefault="001269F3" w:rsidP="00EC32FA">
      <w:pPr>
        <w:autoSpaceDE w:val="0"/>
        <w:autoSpaceDN w:val="0"/>
        <w:adjustRightInd w:val="0"/>
        <w:spacing w:line="360" w:lineRule="auto"/>
        <w:ind w:firstLine="702"/>
        <w:jc w:val="both"/>
        <w:rPr>
          <w:b/>
          <w:bCs/>
        </w:rPr>
      </w:pPr>
      <w:r>
        <w:rPr>
          <w:b/>
          <w:bCs/>
        </w:rPr>
        <w:lastRenderedPageBreak/>
        <w:t>3</w:t>
      </w:r>
      <w:r w:rsidR="00FA6A52" w:rsidRPr="00306570">
        <w:rPr>
          <w:b/>
          <w:bCs/>
        </w:rPr>
        <w:t xml:space="preserve"> Контрольно-оценочные материалы для экзамена (квалификационного)</w:t>
      </w:r>
    </w:p>
    <w:p w:rsidR="00FA6A52" w:rsidRPr="00306570" w:rsidRDefault="001269F3" w:rsidP="00EC32FA">
      <w:pPr>
        <w:autoSpaceDE w:val="0"/>
        <w:autoSpaceDN w:val="0"/>
        <w:adjustRightInd w:val="0"/>
        <w:spacing w:line="360" w:lineRule="auto"/>
        <w:ind w:firstLine="702"/>
        <w:rPr>
          <w:b/>
          <w:bCs/>
        </w:rPr>
      </w:pPr>
      <w:r>
        <w:rPr>
          <w:b/>
          <w:bCs/>
        </w:rPr>
        <w:t>3</w:t>
      </w:r>
      <w:r w:rsidR="00FA6A52" w:rsidRPr="00306570">
        <w:rPr>
          <w:b/>
          <w:bCs/>
        </w:rPr>
        <w:t>.1 Паспорт</w:t>
      </w:r>
    </w:p>
    <w:p w:rsidR="00FA6A52" w:rsidRPr="00306570" w:rsidRDefault="00FA6A52" w:rsidP="00EC32FA">
      <w:pPr>
        <w:autoSpaceDE w:val="0"/>
        <w:autoSpaceDN w:val="0"/>
        <w:adjustRightInd w:val="0"/>
        <w:spacing w:line="360" w:lineRule="auto"/>
        <w:ind w:firstLine="720"/>
        <w:jc w:val="both"/>
      </w:pPr>
      <w:r w:rsidRPr="00306570">
        <w:rPr>
          <w:bCs/>
        </w:rPr>
        <w:t xml:space="preserve">Экзамен (квалификационный) </w:t>
      </w:r>
      <w:r w:rsidR="00624DB7" w:rsidRPr="00306570">
        <w:t>является формой итоговой аттестации</w:t>
      </w:r>
      <w:r w:rsidR="00134229" w:rsidRPr="00306570">
        <w:t xml:space="preserve"> по профессиональному модулю ПМ.</w:t>
      </w:r>
      <w:r w:rsidR="007D3402">
        <w:t>04</w:t>
      </w:r>
      <w:r w:rsidR="00624DB7" w:rsidRPr="00306570">
        <w:t xml:space="preserve"> Обеспечение безопасности при выполнении работ при эксплуатации и ремонте оборудования электрических подстанций и сетей</w:t>
      </w:r>
      <w:r w:rsidR="005764D8" w:rsidRPr="00306570">
        <w:t>, и проводится в 6</w:t>
      </w:r>
      <w:r w:rsidRPr="00306570">
        <w:t>-м семестре (по УП на базе основного общего образования).</w:t>
      </w:r>
    </w:p>
    <w:p w:rsidR="00FA6A52" w:rsidRPr="00306570" w:rsidRDefault="00FA6A52" w:rsidP="00EC32FA">
      <w:pPr>
        <w:spacing w:line="360" w:lineRule="auto"/>
        <w:ind w:firstLine="720"/>
        <w:jc w:val="both"/>
      </w:pPr>
      <w:r w:rsidRPr="00306570">
        <w:t>Целью экзамена (квалиф</w:t>
      </w:r>
      <w:r w:rsidR="009850DC">
        <w:t>икационного) является проверка:</w:t>
      </w:r>
    </w:p>
    <w:p w:rsidR="00FA6A52" w:rsidRPr="00306570" w:rsidRDefault="00FA6A52" w:rsidP="00EC32FA">
      <w:pPr>
        <w:spacing w:line="360" w:lineRule="auto"/>
        <w:ind w:firstLine="720"/>
        <w:jc w:val="both"/>
      </w:pPr>
      <w:r w:rsidRPr="00306570">
        <w:t>- готовности студента к выполнению вида профессиональной деятельности «</w:t>
      </w:r>
      <w:r w:rsidR="001B39E6" w:rsidRPr="00306570">
        <w:rPr>
          <w:i/>
          <w:iCs/>
          <w:color w:val="000000"/>
          <w:spacing w:val="-6"/>
        </w:rPr>
        <w:t xml:space="preserve">Обеспечение безопасности работ при эксплуатации и </w:t>
      </w:r>
      <w:r w:rsidR="001B39E6" w:rsidRPr="00306570">
        <w:rPr>
          <w:i/>
          <w:iCs/>
          <w:color w:val="000000"/>
          <w:spacing w:val="-5"/>
        </w:rPr>
        <w:t>ремонте оборудования электрических подстанций и сетей</w:t>
      </w:r>
      <w:r w:rsidRPr="00306570">
        <w:t>»;</w:t>
      </w:r>
    </w:p>
    <w:p w:rsidR="00FA6A52" w:rsidRPr="00306570" w:rsidRDefault="00FA6A52" w:rsidP="00EC32FA">
      <w:pPr>
        <w:spacing w:line="360" w:lineRule="auto"/>
        <w:ind w:firstLine="720"/>
        <w:jc w:val="both"/>
      </w:pPr>
      <w:r w:rsidRPr="00306570">
        <w:t xml:space="preserve">- сформированности профессиональных </w:t>
      </w:r>
      <w:r w:rsidR="009850DC">
        <w:t xml:space="preserve">и общих </w:t>
      </w:r>
      <w:r w:rsidRPr="00306570">
        <w:t xml:space="preserve">компетенций </w:t>
      </w:r>
      <w:r w:rsidR="007D3402">
        <w:rPr>
          <w:b/>
          <w:i/>
        </w:rPr>
        <w:t>ПК 4</w:t>
      </w:r>
      <w:r w:rsidR="005764D8" w:rsidRPr="00306570">
        <w:rPr>
          <w:b/>
          <w:i/>
        </w:rPr>
        <w:t xml:space="preserve">.1 – </w:t>
      </w:r>
      <w:r w:rsidR="007D3402">
        <w:rPr>
          <w:b/>
          <w:i/>
        </w:rPr>
        <w:t>4</w:t>
      </w:r>
      <w:r w:rsidR="005764D8" w:rsidRPr="00306570">
        <w:rPr>
          <w:b/>
          <w:i/>
        </w:rPr>
        <w:t>.2</w:t>
      </w:r>
      <w:r w:rsidR="007D3402">
        <w:rPr>
          <w:b/>
          <w:i/>
        </w:rPr>
        <w:t xml:space="preserve">, ОК </w:t>
      </w:r>
      <w:r w:rsidR="00DE580E">
        <w:rPr>
          <w:b/>
          <w:i/>
        </w:rPr>
        <w:t>1,2,4,9</w:t>
      </w:r>
    </w:p>
    <w:p w:rsidR="00FA6A52" w:rsidRPr="00306570" w:rsidRDefault="00FA6A52" w:rsidP="00EC32FA">
      <w:pPr>
        <w:spacing w:line="360" w:lineRule="auto"/>
        <w:ind w:firstLine="702"/>
        <w:jc w:val="both"/>
      </w:pPr>
      <w:r w:rsidRPr="00306570">
        <w:t>По итогам экзамена (квалификационного) аттестационная комиссия принимает однозначное решение: «</w:t>
      </w:r>
      <w:r w:rsidRPr="00306570">
        <w:rPr>
          <w:b/>
          <w:i/>
        </w:rPr>
        <w:t>вид профессиональной деятельности «освоен / не освоен</w:t>
      </w:r>
      <w:r w:rsidRPr="00306570">
        <w:t>», который фиксируется в оценочной ведомости.</w:t>
      </w:r>
    </w:p>
    <w:p w:rsidR="00FA6A52" w:rsidRPr="00306570" w:rsidRDefault="00FA6A52" w:rsidP="00EC32FA">
      <w:pPr>
        <w:spacing w:line="360" w:lineRule="auto"/>
        <w:ind w:firstLine="720"/>
        <w:jc w:val="both"/>
        <w:rPr>
          <w:i/>
          <w:u w:val="single"/>
        </w:rPr>
      </w:pPr>
      <w:r w:rsidRPr="00306570">
        <w:rPr>
          <w:i/>
          <w:u w:val="single"/>
        </w:rPr>
        <w:t>Условия:</w:t>
      </w:r>
    </w:p>
    <w:p w:rsidR="00FA6A52" w:rsidRPr="00306570" w:rsidRDefault="00FA6A52" w:rsidP="00EC32FA">
      <w:pPr>
        <w:autoSpaceDE w:val="0"/>
        <w:autoSpaceDN w:val="0"/>
        <w:adjustRightInd w:val="0"/>
        <w:spacing w:line="360" w:lineRule="auto"/>
        <w:ind w:firstLine="720"/>
        <w:jc w:val="both"/>
      </w:pPr>
      <w:r w:rsidRPr="00306570">
        <w:t xml:space="preserve">К </w:t>
      </w:r>
      <w:r w:rsidRPr="00306570">
        <w:rPr>
          <w:bCs/>
        </w:rPr>
        <w:t>экзамену (квалификационному) допускаются студенты,</w:t>
      </w:r>
      <w:r w:rsidRPr="00306570">
        <w:t xml:space="preserve"> успешно освоившие</w:t>
      </w:r>
      <w:r w:rsidR="007D3402">
        <w:t xml:space="preserve"> все элементы программы ПМ 04 – МДК 04</w:t>
      </w:r>
      <w:r w:rsidRPr="00306570">
        <w:t>.01</w:t>
      </w:r>
      <w:r w:rsidR="007D3402">
        <w:t>, МДК 04.02, ПП 04</w:t>
      </w:r>
      <w:r w:rsidRPr="00306570">
        <w:t>.01.</w:t>
      </w:r>
    </w:p>
    <w:p w:rsidR="00FA6A52" w:rsidRPr="00306570" w:rsidRDefault="00FA6A52" w:rsidP="00EC32FA">
      <w:pPr>
        <w:spacing w:line="360" w:lineRule="auto"/>
        <w:ind w:firstLine="720"/>
        <w:jc w:val="both"/>
        <w:rPr>
          <w:bCs/>
        </w:rPr>
      </w:pPr>
      <w:r w:rsidRPr="00306570">
        <w:rPr>
          <w:bCs/>
        </w:rPr>
        <w:t>Экзамен (квалификационный) проводится аттестационной комиссией, состав которой утверждается приказом директора. В состав комиссии, в обязательном порядке, включается представитель от работодателя.</w:t>
      </w:r>
    </w:p>
    <w:p w:rsidR="00FA6A52" w:rsidRPr="00306570" w:rsidRDefault="00FA6A52" w:rsidP="00EC32FA">
      <w:pPr>
        <w:spacing w:line="360" w:lineRule="auto"/>
        <w:ind w:firstLine="720"/>
        <w:jc w:val="both"/>
      </w:pPr>
      <w:r w:rsidRPr="00306570">
        <w:t xml:space="preserve">Экзамен (квалификационный) проводится за счёт времени, отведённого на промежуточную аттестацию (в </w:t>
      </w:r>
      <w:r w:rsidR="00C412FA" w:rsidRPr="00306570">
        <w:t>период экзаменационной сессии).</w:t>
      </w:r>
    </w:p>
    <w:p w:rsidR="00FA6A52" w:rsidRPr="00306570" w:rsidRDefault="00FA6A52" w:rsidP="00EC32FA">
      <w:pPr>
        <w:autoSpaceDE w:val="0"/>
        <w:autoSpaceDN w:val="0"/>
        <w:adjustRightInd w:val="0"/>
        <w:spacing w:line="360" w:lineRule="auto"/>
        <w:ind w:firstLine="720"/>
        <w:jc w:val="both"/>
        <w:rPr>
          <w:i/>
          <w:u w:val="single"/>
        </w:rPr>
      </w:pPr>
      <w:r w:rsidRPr="00306570">
        <w:rPr>
          <w:i/>
          <w:u w:val="single"/>
        </w:rPr>
        <w:t>Вид:</w:t>
      </w:r>
    </w:p>
    <w:p w:rsidR="00FA6A52" w:rsidRPr="00306570" w:rsidRDefault="00FA6A52" w:rsidP="00EC32FA">
      <w:pPr>
        <w:autoSpaceDE w:val="0"/>
        <w:autoSpaceDN w:val="0"/>
        <w:adjustRightInd w:val="0"/>
        <w:spacing w:line="360" w:lineRule="auto"/>
        <w:ind w:firstLine="720"/>
        <w:jc w:val="both"/>
      </w:pPr>
      <w:r w:rsidRPr="00306570">
        <w:t xml:space="preserve">Видом экзамена (квалификационного) по </w:t>
      </w:r>
      <w:r w:rsidR="007D3402">
        <w:t>ПМ 04</w:t>
      </w:r>
      <w:r w:rsidRPr="00306570">
        <w:t xml:space="preserve"> </w:t>
      </w:r>
      <w:r w:rsidR="001465F3" w:rsidRPr="00306570">
        <w:t xml:space="preserve">Обеспечение безопасности при выполнении работ при эксплуатации и ремонте оборудования электрических подстанций и сетей </w:t>
      </w:r>
      <w:r w:rsidRPr="00306570">
        <w:t>является –</w:t>
      </w:r>
      <w:r w:rsidR="00894AC3">
        <w:t>выполнение комплексного практического задания</w:t>
      </w:r>
      <w:r w:rsidRPr="00306570">
        <w:t>.</w:t>
      </w:r>
    </w:p>
    <w:p w:rsidR="00FA6A52" w:rsidRPr="00306570" w:rsidRDefault="00FA6A52" w:rsidP="00EC32FA">
      <w:pPr>
        <w:autoSpaceDE w:val="0"/>
        <w:autoSpaceDN w:val="0"/>
        <w:adjustRightInd w:val="0"/>
        <w:spacing w:line="360" w:lineRule="auto"/>
        <w:ind w:firstLine="720"/>
        <w:jc w:val="both"/>
      </w:pPr>
    </w:p>
    <w:p w:rsidR="00FA6A52" w:rsidRPr="00306570" w:rsidRDefault="00FA6A52" w:rsidP="00E649C5">
      <w:pPr>
        <w:autoSpaceDE w:val="0"/>
        <w:autoSpaceDN w:val="0"/>
        <w:adjustRightInd w:val="0"/>
        <w:spacing w:before="120" w:after="120" w:line="360" w:lineRule="auto"/>
        <w:ind w:firstLine="702"/>
        <w:rPr>
          <w:i/>
          <w:iCs/>
        </w:rPr>
      </w:pPr>
      <w:r w:rsidRPr="00306570">
        <w:rPr>
          <w:b/>
          <w:bCs/>
          <w:i/>
        </w:rPr>
        <w:br w:type="page"/>
      </w:r>
    </w:p>
    <w:p w:rsidR="00FA6A52" w:rsidRPr="00306570" w:rsidRDefault="001269F3" w:rsidP="00EC32FA">
      <w:pPr>
        <w:autoSpaceDE w:val="0"/>
        <w:autoSpaceDN w:val="0"/>
        <w:adjustRightInd w:val="0"/>
        <w:spacing w:before="120" w:line="360" w:lineRule="auto"/>
        <w:ind w:firstLine="720"/>
        <w:jc w:val="both"/>
        <w:rPr>
          <w:i/>
        </w:rPr>
      </w:pPr>
      <w:r>
        <w:rPr>
          <w:b/>
          <w:i/>
        </w:rPr>
        <w:lastRenderedPageBreak/>
        <w:t>3</w:t>
      </w:r>
      <w:r w:rsidR="00894AC3">
        <w:rPr>
          <w:b/>
          <w:i/>
        </w:rPr>
        <w:t>.</w:t>
      </w:r>
      <w:r w:rsidR="00FA6A52" w:rsidRPr="00306570">
        <w:rPr>
          <w:b/>
          <w:i/>
        </w:rPr>
        <w:t>2</w:t>
      </w:r>
      <w:r w:rsidR="00FA6A52" w:rsidRPr="00306570">
        <w:rPr>
          <w:i/>
        </w:rPr>
        <w:t xml:space="preserve"> </w:t>
      </w:r>
      <w:r w:rsidR="00FA6A52" w:rsidRPr="00306570">
        <w:rPr>
          <w:b/>
          <w:i/>
        </w:rPr>
        <w:t>Компетенции</w:t>
      </w:r>
      <w:r w:rsidR="00894AC3">
        <w:rPr>
          <w:b/>
          <w:i/>
        </w:rPr>
        <w:t>, проверяемые на экзамене квалификационном</w:t>
      </w:r>
    </w:p>
    <w:p w:rsidR="00FA6A52" w:rsidRPr="00306570" w:rsidRDefault="00894AC3" w:rsidP="00EC32FA">
      <w:pPr>
        <w:autoSpaceDE w:val="0"/>
        <w:autoSpaceDN w:val="0"/>
        <w:adjustRightInd w:val="0"/>
        <w:spacing w:before="120" w:line="360" w:lineRule="auto"/>
        <w:ind w:firstLine="720"/>
        <w:jc w:val="both"/>
        <w:rPr>
          <w:u w:val="single"/>
        </w:rPr>
      </w:pPr>
      <w:r>
        <w:rPr>
          <w:u w:val="single"/>
        </w:rPr>
        <w:t>4.</w:t>
      </w:r>
      <w:r w:rsidR="00FA6A52" w:rsidRPr="00306570">
        <w:rPr>
          <w:u w:val="single"/>
        </w:rPr>
        <w:t>2.1 Общие:</w:t>
      </w:r>
    </w:p>
    <w:tbl>
      <w:tblPr>
        <w:tblStyle w:val="a3"/>
        <w:tblW w:w="10313" w:type="dxa"/>
        <w:tblInd w:w="108" w:type="dxa"/>
        <w:tblLook w:val="01E0" w:firstRow="1" w:lastRow="1" w:firstColumn="1" w:lastColumn="1" w:noHBand="0" w:noVBand="0"/>
      </w:tblPr>
      <w:tblGrid>
        <w:gridCol w:w="4962"/>
        <w:gridCol w:w="5351"/>
      </w:tblGrid>
      <w:tr w:rsidR="00FA6A52" w:rsidRPr="00306570" w:rsidTr="00894AC3">
        <w:tc>
          <w:tcPr>
            <w:tcW w:w="4962" w:type="dxa"/>
          </w:tcPr>
          <w:p w:rsidR="00FA6A52" w:rsidRPr="00306570" w:rsidRDefault="00FA6A52" w:rsidP="00EC32FA">
            <w:pPr>
              <w:adjustRightInd w:val="0"/>
              <w:spacing w:line="360" w:lineRule="auto"/>
              <w:jc w:val="center"/>
              <w:rPr>
                <w:rFonts w:ascii="Times New Roman" w:hAnsi="Times New Roman"/>
                <w:i/>
              </w:rPr>
            </w:pPr>
            <w:r w:rsidRPr="00306570">
              <w:rPr>
                <w:rFonts w:ascii="Times New Roman" w:hAnsi="Times New Roman"/>
                <w:i/>
              </w:rPr>
              <w:t>Компетенции</w:t>
            </w:r>
          </w:p>
        </w:tc>
        <w:tc>
          <w:tcPr>
            <w:tcW w:w="5351" w:type="dxa"/>
          </w:tcPr>
          <w:p w:rsidR="00FA6A52" w:rsidRPr="00306570" w:rsidRDefault="00FA6A52" w:rsidP="00EC32FA">
            <w:pPr>
              <w:spacing w:line="360" w:lineRule="auto"/>
              <w:jc w:val="center"/>
              <w:rPr>
                <w:rStyle w:val="FontStyle133"/>
                <w:i/>
                <w:sz w:val="24"/>
                <w:szCs w:val="24"/>
              </w:rPr>
            </w:pPr>
            <w:r w:rsidRPr="00306570">
              <w:rPr>
                <w:rStyle w:val="FontStyle133"/>
                <w:i/>
                <w:sz w:val="24"/>
                <w:szCs w:val="24"/>
              </w:rPr>
              <w:t>Показатели</w:t>
            </w:r>
          </w:p>
        </w:tc>
      </w:tr>
      <w:tr w:rsidR="00FA6A52" w:rsidRPr="00306570" w:rsidTr="00894AC3">
        <w:tc>
          <w:tcPr>
            <w:tcW w:w="4962" w:type="dxa"/>
          </w:tcPr>
          <w:p w:rsidR="00FA6A52" w:rsidRPr="00306570" w:rsidRDefault="00FA6A52" w:rsidP="007D3402">
            <w:pPr>
              <w:adjustRightInd w:val="0"/>
              <w:spacing w:line="360" w:lineRule="auto"/>
              <w:ind w:firstLine="0"/>
              <w:jc w:val="left"/>
              <w:rPr>
                <w:rFonts w:ascii="Times New Roman" w:hAnsi="Times New Roman"/>
              </w:rPr>
            </w:pPr>
            <w:r w:rsidRPr="00306570">
              <w:rPr>
                <w:rFonts w:ascii="Times New Roman" w:hAnsi="Times New Roman"/>
              </w:rPr>
              <w:t>ОК 1.</w:t>
            </w:r>
            <w:r w:rsidRPr="00306570">
              <w:rPr>
                <w:rFonts w:ascii="Times New Roman" w:hAnsi="Times New Roman"/>
                <w:color w:val="000000"/>
              </w:rPr>
              <w:t xml:space="preserve"> </w:t>
            </w:r>
            <w:r w:rsidR="007D3402" w:rsidRPr="007D3402">
              <w:rPr>
                <w:rFonts w:ascii="Times New Roman" w:eastAsia="Times New Roman" w:hAnsi="Times New Roman"/>
              </w:rPr>
              <w:t>Выбирать способы решения задач профессиональной деятельности, применительно к различным контекстам</w:t>
            </w:r>
          </w:p>
        </w:tc>
        <w:tc>
          <w:tcPr>
            <w:tcW w:w="5351" w:type="dxa"/>
          </w:tcPr>
          <w:p w:rsidR="00FA6A52" w:rsidRPr="00306570" w:rsidRDefault="00FA6A52" w:rsidP="00EC32FA">
            <w:pPr>
              <w:pStyle w:val="Style30"/>
              <w:widowControl/>
              <w:spacing w:line="360" w:lineRule="auto"/>
              <w:ind w:firstLine="0"/>
              <w:rPr>
                <w:rStyle w:val="FontStyle133"/>
                <w:i/>
                <w:sz w:val="24"/>
                <w:szCs w:val="24"/>
              </w:rPr>
            </w:pPr>
            <w:r w:rsidRPr="00306570">
              <w:rPr>
                <w:rStyle w:val="FontStyle133"/>
                <w:i/>
                <w:sz w:val="24"/>
                <w:szCs w:val="24"/>
              </w:rPr>
              <w:t>- Высокая активность, инициативность в процес</w:t>
            </w:r>
            <w:r w:rsidR="00DE3EC3" w:rsidRPr="00306570">
              <w:rPr>
                <w:rStyle w:val="FontStyle133"/>
                <w:i/>
                <w:sz w:val="24"/>
                <w:szCs w:val="24"/>
              </w:rPr>
              <w:t>се освоения всех элем</w:t>
            </w:r>
            <w:r w:rsidR="007D3402">
              <w:rPr>
                <w:rStyle w:val="FontStyle133"/>
                <w:i/>
                <w:sz w:val="24"/>
                <w:szCs w:val="24"/>
              </w:rPr>
              <w:t>ентов ПМ 04</w:t>
            </w:r>
            <w:r w:rsidRPr="00306570">
              <w:rPr>
                <w:rStyle w:val="FontStyle133"/>
                <w:i/>
                <w:sz w:val="24"/>
                <w:szCs w:val="24"/>
              </w:rPr>
              <w:t>;</w:t>
            </w:r>
          </w:p>
          <w:p w:rsidR="00FA6A52" w:rsidRPr="00306570" w:rsidRDefault="00FA6A52" w:rsidP="00EC32FA">
            <w:pPr>
              <w:pStyle w:val="Style30"/>
              <w:widowControl/>
              <w:spacing w:line="360" w:lineRule="auto"/>
              <w:ind w:firstLine="0"/>
              <w:rPr>
                <w:rFonts w:ascii="Times New Roman" w:hAnsi="Times New Roman"/>
                <w:bCs/>
                <w:i/>
              </w:rPr>
            </w:pPr>
            <w:r w:rsidRPr="00306570">
              <w:rPr>
                <w:rStyle w:val="FontStyle133"/>
                <w:i/>
                <w:sz w:val="24"/>
                <w:szCs w:val="24"/>
              </w:rPr>
              <w:t>- активное участие в работе кружка технического творчества, конкурсах профессионального мастерства</w:t>
            </w:r>
            <w:r w:rsidRPr="00306570">
              <w:rPr>
                <w:rFonts w:ascii="Times New Roman" w:hAnsi="Times New Roman"/>
                <w:bCs/>
                <w:i/>
              </w:rPr>
              <w:t>, исследовательской работе;</w:t>
            </w:r>
          </w:p>
          <w:p w:rsidR="00FA6A52" w:rsidRPr="00306570" w:rsidRDefault="00FA6A52" w:rsidP="00EC32FA">
            <w:pPr>
              <w:spacing w:line="360" w:lineRule="auto"/>
              <w:ind w:firstLine="0"/>
              <w:rPr>
                <w:rFonts w:ascii="Times New Roman" w:hAnsi="Times New Roman"/>
                <w:bCs/>
              </w:rPr>
            </w:pPr>
            <w:r w:rsidRPr="00306570">
              <w:rPr>
                <w:rStyle w:val="FontStyle133"/>
                <w:i/>
                <w:sz w:val="24"/>
                <w:szCs w:val="24"/>
              </w:rPr>
              <w:t xml:space="preserve">- </w:t>
            </w:r>
            <w:r w:rsidRPr="00306570">
              <w:rPr>
                <w:rFonts w:ascii="Times New Roman" w:hAnsi="Times New Roman"/>
                <w:bCs/>
                <w:i/>
              </w:rPr>
              <w:t>соблюдение требований к форме одежды.</w:t>
            </w:r>
          </w:p>
        </w:tc>
      </w:tr>
      <w:tr w:rsidR="001465F3" w:rsidRPr="00306570" w:rsidTr="00894AC3">
        <w:tc>
          <w:tcPr>
            <w:tcW w:w="4962" w:type="dxa"/>
          </w:tcPr>
          <w:p w:rsidR="00DE580E" w:rsidRDefault="001465F3" w:rsidP="00DE580E">
            <w:pPr>
              <w:spacing w:line="240" w:lineRule="auto"/>
              <w:rPr>
                <w:rFonts w:ascii="Times New Roman" w:hAnsi="Times New Roman"/>
              </w:rPr>
            </w:pPr>
            <w:r w:rsidRPr="00306570">
              <w:rPr>
                <w:rFonts w:ascii="Times New Roman" w:hAnsi="Times New Roman"/>
              </w:rPr>
              <w:t>ОК 2.</w:t>
            </w:r>
            <w:r w:rsidRPr="00306570">
              <w:rPr>
                <w:rFonts w:ascii="Times New Roman" w:hAnsi="Times New Roman"/>
                <w:color w:val="000000"/>
              </w:rPr>
              <w:t xml:space="preserve"> </w:t>
            </w:r>
            <w:r w:rsidR="00DE580E" w:rsidRPr="00341200">
              <w:rPr>
                <w:rFonts w:ascii="Times New Roman" w:hAnsi="Times New Roman"/>
              </w:rPr>
              <w:t xml:space="preserve">Использовать современные средства поиска, анализа и </w:t>
            </w:r>
            <w:proofErr w:type="gramStart"/>
            <w:r w:rsidR="00DE580E" w:rsidRPr="00341200">
              <w:rPr>
                <w:rFonts w:ascii="Times New Roman" w:hAnsi="Times New Roman"/>
              </w:rPr>
              <w:t>интерпретации информации</w:t>
            </w:r>
            <w:proofErr w:type="gramEnd"/>
            <w:r w:rsidR="00DE580E" w:rsidRPr="00341200">
              <w:rPr>
                <w:rFonts w:ascii="Times New Roman" w:hAnsi="Times New Roman"/>
              </w:rPr>
              <w:t xml:space="preserve"> и информационные технологии для выполнения задач профессиональной деятельности</w:t>
            </w:r>
          </w:p>
          <w:p w:rsidR="00DE580E" w:rsidRPr="00341200" w:rsidRDefault="00DE580E" w:rsidP="00DE580E">
            <w:pPr>
              <w:spacing w:line="240" w:lineRule="auto"/>
              <w:rPr>
                <w:rFonts w:ascii="Times New Roman" w:hAnsi="Times New Roman"/>
              </w:rPr>
            </w:pPr>
          </w:p>
          <w:p w:rsidR="001465F3" w:rsidRPr="00306570" w:rsidRDefault="001465F3" w:rsidP="007D3402">
            <w:pPr>
              <w:adjustRightInd w:val="0"/>
              <w:spacing w:line="360" w:lineRule="auto"/>
              <w:ind w:firstLine="0"/>
              <w:jc w:val="left"/>
              <w:rPr>
                <w:rFonts w:ascii="Times New Roman" w:hAnsi="Times New Roman"/>
              </w:rPr>
            </w:pPr>
          </w:p>
        </w:tc>
        <w:tc>
          <w:tcPr>
            <w:tcW w:w="5351" w:type="dxa"/>
          </w:tcPr>
          <w:p w:rsidR="001465F3" w:rsidRPr="00306570" w:rsidRDefault="001465F3" w:rsidP="00EC32FA">
            <w:pPr>
              <w:spacing w:line="360" w:lineRule="auto"/>
              <w:ind w:firstLine="0"/>
              <w:rPr>
                <w:rFonts w:ascii="Times New Roman" w:hAnsi="Times New Roman"/>
                <w:i/>
              </w:rPr>
            </w:pPr>
            <w:r w:rsidRPr="00306570">
              <w:rPr>
                <w:rFonts w:ascii="Times New Roman" w:hAnsi="Times New Roman"/>
                <w:i/>
              </w:rPr>
              <w:t>1 - Рациональность планирования и организации деятельности по обеспечению безопасности при проведении работ в электрических установках и сетях;</w:t>
            </w:r>
          </w:p>
          <w:p w:rsidR="001465F3" w:rsidRPr="00306570" w:rsidRDefault="001465F3" w:rsidP="00EC32FA">
            <w:pPr>
              <w:spacing w:line="360" w:lineRule="auto"/>
              <w:ind w:firstLine="0"/>
              <w:rPr>
                <w:rFonts w:ascii="Times New Roman" w:hAnsi="Times New Roman"/>
                <w:i/>
              </w:rPr>
            </w:pPr>
            <w:r w:rsidRPr="00306570">
              <w:rPr>
                <w:rFonts w:ascii="Times New Roman" w:hAnsi="Times New Roman"/>
                <w:i/>
              </w:rPr>
              <w:t>2 - обоснованность постановки цели, выбора и применения методов и способов обеспечения безопасности работ;</w:t>
            </w:r>
          </w:p>
          <w:p w:rsidR="001465F3" w:rsidRPr="00306570" w:rsidRDefault="001465F3" w:rsidP="00EC32FA">
            <w:pPr>
              <w:spacing w:line="360" w:lineRule="auto"/>
              <w:ind w:firstLine="0"/>
              <w:rPr>
                <w:rFonts w:ascii="Times New Roman" w:hAnsi="Times New Roman"/>
                <w:i/>
              </w:rPr>
            </w:pPr>
            <w:r w:rsidRPr="00306570">
              <w:rPr>
                <w:rFonts w:ascii="Times New Roman" w:hAnsi="Times New Roman"/>
                <w:i/>
              </w:rPr>
              <w:t>3 - своевременность выполнения и сдачи заданий, отчетов и прочей документации;</w:t>
            </w:r>
          </w:p>
          <w:p w:rsidR="001465F3" w:rsidRPr="00306570" w:rsidRDefault="001465F3" w:rsidP="00EC32FA">
            <w:pPr>
              <w:spacing w:line="360" w:lineRule="auto"/>
              <w:ind w:firstLine="0"/>
              <w:rPr>
                <w:rFonts w:ascii="Times New Roman" w:hAnsi="Times New Roman"/>
                <w:bCs/>
                <w:i/>
              </w:rPr>
            </w:pPr>
            <w:r w:rsidRPr="00306570">
              <w:rPr>
                <w:rStyle w:val="FontStyle133"/>
                <w:i/>
                <w:sz w:val="24"/>
                <w:szCs w:val="24"/>
              </w:rPr>
              <w:t>4 - использование в работе полученных ранее знаний и умений.</w:t>
            </w:r>
          </w:p>
        </w:tc>
      </w:tr>
      <w:tr w:rsidR="001465F3" w:rsidRPr="00306570" w:rsidTr="00894AC3">
        <w:tc>
          <w:tcPr>
            <w:tcW w:w="4962" w:type="dxa"/>
          </w:tcPr>
          <w:p w:rsidR="001465F3" w:rsidRPr="00306570" w:rsidRDefault="001465F3" w:rsidP="007D3402">
            <w:pPr>
              <w:adjustRightInd w:val="0"/>
              <w:spacing w:line="360" w:lineRule="auto"/>
              <w:ind w:firstLine="0"/>
              <w:jc w:val="left"/>
              <w:rPr>
                <w:rFonts w:ascii="Times New Roman" w:hAnsi="Times New Roman"/>
              </w:rPr>
            </w:pPr>
            <w:r w:rsidRPr="00306570">
              <w:rPr>
                <w:rFonts w:ascii="Times New Roman" w:hAnsi="Times New Roman"/>
              </w:rPr>
              <w:t>ОК 4</w:t>
            </w:r>
            <w:r w:rsidR="006C1CC3">
              <w:rPr>
                <w:rFonts w:ascii="Times New Roman" w:hAnsi="Times New Roman"/>
              </w:rPr>
              <w:t>.</w:t>
            </w:r>
            <w:r w:rsidRPr="00306570">
              <w:rPr>
                <w:rFonts w:ascii="Times New Roman" w:hAnsi="Times New Roman"/>
              </w:rPr>
              <w:t xml:space="preserve"> </w:t>
            </w:r>
            <w:r w:rsidR="00DE580E">
              <w:rPr>
                <w:rFonts w:ascii="Times New Roman" w:hAnsi="Times New Roman"/>
              </w:rPr>
              <w:t>Эффективно взаимодействовать и работать в коллективе и команде</w:t>
            </w:r>
          </w:p>
        </w:tc>
        <w:tc>
          <w:tcPr>
            <w:tcW w:w="5351" w:type="dxa"/>
          </w:tcPr>
          <w:p w:rsidR="001465F3" w:rsidRPr="00306570" w:rsidRDefault="001465F3" w:rsidP="00EC32FA">
            <w:pPr>
              <w:pStyle w:val="Style30"/>
              <w:widowControl/>
              <w:spacing w:line="360" w:lineRule="auto"/>
              <w:ind w:firstLine="0"/>
              <w:rPr>
                <w:rFonts w:ascii="Times New Roman" w:hAnsi="Times New Roman"/>
                <w:bCs/>
                <w:i/>
              </w:rPr>
            </w:pPr>
            <w:r w:rsidRPr="00306570">
              <w:rPr>
                <w:rFonts w:ascii="Times New Roman" w:hAnsi="Times New Roman"/>
                <w:bCs/>
                <w:i/>
              </w:rPr>
              <w:t>1 - Оптимальный выбор источника информации в соответствии с поставленной задачей, оперативность поиска информации;</w:t>
            </w:r>
          </w:p>
          <w:p w:rsidR="001465F3" w:rsidRPr="00306570" w:rsidRDefault="001465F3" w:rsidP="00EC32FA">
            <w:pPr>
              <w:pStyle w:val="Style30"/>
              <w:widowControl/>
              <w:spacing w:line="360" w:lineRule="auto"/>
              <w:ind w:firstLine="0"/>
              <w:rPr>
                <w:rFonts w:ascii="Times New Roman" w:hAnsi="Times New Roman"/>
                <w:bCs/>
                <w:i/>
              </w:rPr>
            </w:pPr>
            <w:r w:rsidRPr="00306570">
              <w:rPr>
                <w:rFonts w:ascii="Times New Roman" w:hAnsi="Times New Roman"/>
                <w:bCs/>
                <w:i/>
              </w:rPr>
              <w:t>2 - соответствие найденной информации поставленной задаче;</w:t>
            </w:r>
          </w:p>
          <w:p w:rsidR="001465F3" w:rsidRPr="00306570" w:rsidRDefault="001465F3" w:rsidP="00EC32FA">
            <w:pPr>
              <w:pStyle w:val="Style30"/>
              <w:widowControl/>
              <w:spacing w:line="360" w:lineRule="auto"/>
              <w:ind w:firstLine="0"/>
              <w:rPr>
                <w:rFonts w:ascii="Times New Roman" w:hAnsi="Times New Roman"/>
                <w:bCs/>
                <w:i/>
              </w:rPr>
            </w:pPr>
            <w:r w:rsidRPr="00306570">
              <w:rPr>
                <w:rFonts w:ascii="Times New Roman" w:hAnsi="Times New Roman"/>
                <w:bCs/>
                <w:i/>
              </w:rPr>
              <w:t xml:space="preserve">3 - точность </w:t>
            </w:r>
            <w:r w:rsidRPr="00306570">
              <w:rPr>
                <w:rStyle w:val="FontStyle133"/>
                <w:i/>
                <w:sz w:val="24"/>
                <w:szCs w:val="24"/>
              </w:rPr>
              <w:t>обработки и структурирования информации при выполнении практических и самостоятельных работ;</w:t>
            </w:r>
          </w:p>
          <w:p w:rsidR="001465F3" w:rsidRPr="00306570" w:rsidRDefault="001465F3" w:rsidP="00EC32FA">
            <w:pPr>
              <w:adjustRightInd w:val="0"/>
              <w:spacing w:line="360" w:lineRule="auto"/>
              <w:ind w:firstLine="0"/>
              <w:rPr>
                <w:rFonts w:ascii="Times New Roman" w:hAnsi="Times New Roman"/>
              </w:rPr>
            </w:pPr>
            <w:r w:rsidRPr="00306570">
              <w:rPr>
                <w:rFonts w:ascii="Times New Roman" w:hAnsi="Times New Roman"/>
                <w:bCs/>
                <w:i/>
              </w:rPr>
              <w:t>4 - эффективность использования найденной информации для решения профессиональных задач</w:t>
            </w:r>
            <w:r w:rsidRPr="00306570">
              <w:rPr>
                <w:rStyle w:val="ae"/>
                <w:rFonts w:ascii="Times New Roman" w:hAnsi="Times New Roman"/>
                <w:i/>
                <w:sz w:val="24"/>
                <w:szCs w:val="24"/>
              </w:rPr>
              <w:t>.</w:t>
            </w:r>
          </w:p>
        </w:tc>
      </w:tr>
      <w:tr w:rsidR="00B92772" w:rsidRPr="00306570" w:rsidTr="00894AC3">
        <w:tc>
          <w:tcPr>
            <w:tcW w:w="4962" w:type="dxa"/>
          </w:tcPr>
          <w:p w:rsidR="00B92772" w:rsidRPr="007D3402" w:rsidRDefault="00B92772" w:rsidP="00B92772">
            <w:pPr>
              <w:adjustRightInd w:val="0"/>
              <w:spacing w:line="360" w:lineRule="auto"/>
              <w:ind w:firstLine="0"/>
              <w:jc w:val="left"/>
              <w:rPr>
                <w:rFonts w:ascii="Times New Roman" w:hAnsi="Times New Roman"/>
              </w:rPr>
            </w:pPr>
            <w:r>
              <w:rPr>
                <w:rFonts w:ascii="Times New Roman" w:hAnsi="Times New Roman"/>
              </w:rPr>
              <w:t xml:space="preserve">ОК </w:t>
            </w:r>
            <w:r w:rsidR="00DE580E">
              <w:rPr>
                <w:rFonts w:ascii="Times New Roman" w:hAnsi="Times New Roman"/>
              </w:rPr>
              <w:t>09</w:t>
            </w:r>
            <w:r>
              <w:rPr>
                <w:rFonts w:ascii="Times New Roman" w:hAnsi="Times New Roman"/>
              </w:rPr>
              <w:t xml:space="preserve">. </w:t>
            </w:r>
            <w:r w:rsidRPr="007D3402">
              <w:rPr>
                <w:rFonts w:ascii="Times New Roman" w:hAnsi="Times New Roman"/>
              </w:rPr>
              <w:t>Пользоваться профессиональной документацией на государственном и иностранном языках.</w:t>
            </w:r>
          </w:p>
        </w:tc>
        <w:tc>
          <w:tcPr>
            <w:tcW w:w="5351" w:type="dxa"/>
          </w:tcPr>
          <w:p w:rsidR="00B92772" w:rsidRPr="00306570" w:rsidRDefault="00B92772" w:rsidP="00B92772">
            <w:pPr>
              <w:adjustRightInd w:val="0"/>
              <w:spacing w:line="360" w:lineRule="auto"/>
              <w:ind w:firstLine="0"/>
              <w:rPr>
                <w:rFonts w:ascii="Times New Roman" w:hAnsi="Times New Roman"/>
                <w:i/>
              </w:rPr>
            </w:pPr>
            <w:r w:rsidRPr="00306570">
              <w:rPr>
                <w:rFonts w:ascii="Times New Roman" w:hAnsi="Times New Roman"/>
              </w:rPr>
              <w:t xml:space="preserve">- </w:t>
            </w:r>
            <w:r w:rsidRPr="00306570">
              <w:rPr>
                <w:rFonts w:ascii="Times New Roman" w:hAnsi="Times New Roman"/>
                <w:i/>
              </w:rPr>
              <w:t xml:space="preserve">Проявление интереса к инновациям в области </w:t>
            </w:r>
            <w:hyperlink r:id="rId18" w:anchor="YANDEX_44" w:history="1"/>
            <w:r w:rsidRPr="00306570">
              <w:rPr>
                <w:rStyle w:val="highlighthighlightactive"/>
                <w:rFonts w:ascii="Times New Roman" w:hAnsi="Times New Roman"/>
                <w:i/>
              </w:rPr>
              <w:t>профессиональной</w:t>
            </w:r>
            <w:hyperlink r:id="rId19" w:anchor="YANDEX_45" w:history="1"/>
            <w:r w:rsidRPr="00306570">
              <w:rPr>
                <w:rStyle w:val="highlighthighlightactive"/>
                <w:rFonts w:ascii="Times New Roman" w:hAnsi="Times New Roman"/>
                <w:i/>
              </w:rPr>
              <w:t xml:space="preserve"> деятельности</w:t>
            </w:r>
            <w:hyperlink r:id="rId20" w:anchor="YANDEX_47" w:history="1"/>
            <w:r w:rsidRPr="00306570">
              <w:rPr>
                <w:rFonts w:ascii="Times New Roman" w:hAnsi="Times New Roman"/>
                <w:i/>
              </w:rPr>
              <w:t>;</w:t>
            </w:r>
          </w:p>
          <w:p w:rsidR="00B92772" w:rsidRPr="00306570" w:rsidRDefault="00B92772" w:rsidP="00B92772">
            <w:pPr>
              <w:adjustRightInd w:val="0"/>
              <w:spacing w:line="360" w:lineRule="auto"/>
              <w:ind w:firstLine="0"/>
              <w:rPr>
                <w:rFonts w:ascii="Times New Roman" w:hAnsi="Times New Roman"/>
              </w:rPr>
            </w:pPr>
            <w:r w:rsidRPr="00306570">
              <w:rPr>
                <w:rFonts w:ascii="Times New Roman" w:hAnsi="Times New Roman"/>
                <w:i/>
              </w:rPr>
              <w:t>- активное участие в учебно-научно-</w:t>
            </w:r>
            <w:r w:rsidRPr="00306570">
              <w:rPr>
                <w:rFonts w:ascii="Times New Roman" w:hAnsi="Times New Roman"/>
                <w:i/>
              </w:rPr>
              <w:lastRenderedPageBreak/>
              <w:t>исследовательской деятельности, студенческих конференциях, конкурсах профессионального мастерства</w:t>
            </w:r>
          </w:p>
        </w:tc>
      </w:tr>
    </w:tbl>
    <w:p w:rsidR="00FA6A52" w:rsidRPr="00306570" w:rsidRDefault="00894AC3" w:rsidP="00EC32FA">
      <w:pPr>
        <w:autoSpaceDE w:val="0"/>
        <w:autoSpaceDN w:val="0"/>
        <w:adjustRightInd w:val="0"/>
        <w:spacing w:before="120" w:line="360" w:lineRule="auto"/>
        <w:ind w:firstLine="720"/>
        <w:jc w:val="both"/>
        <w:rPr>
          <w:u w:val="single"/>
        </w:rPr>
      </w:pPr>
      <w:r>
        <w:rPr>
          <w:u w:val="single"/>
        </w:rPr>
        <w:lastRenderedPageBreak/>
        <w:t>4.2.</w:t>
      </w:r>
      <w:r w:rsidR="00FA6A52" w:rsidRPr="00306570">
        <w:rPr>
          <w:u w:val="single"/>
        </w:rPr>
        <w:t>2 Профессиональные:</w:t>
      </w:r>
    </w:p>
    <w:tbl>
      <w:tblPr>
        <w:tblStyle w:val="a3"/>
        <w:tblW w:w="10313" w:type="dxa"/>
        <w:tblInd w:w="108" w:type="dxa"/>
        <w:tblLook w:val="01E0" w:firstRow="1" w:lastRow="1" w:firstColumn="1" w:lastColumn="1" w:noHBand="0" w:noVBand="0"/>
      </w:tblPr>
      <w:tblGrid>
        <w:gridCol w:w="5763"/>
        <w:gridCol w:w="4550"/>
      </w:tblGrid>
      <w:tr w:rsidR="00FA6A52" w:rsidRPr="00306570" w:rsidTr="005764D8">
        <w:tc>
          <w:tcPr>
            <w:tcW w:w="5763" w:type="dxa"/>
          </w:tcPr>
          <w:p w:rsidR="00FA6A52" w:rsidRPr="00306570" w:rsidRDefault="00FA6A52" w:rsidP="00EC32FA">
            <w:pPr>
              <w:adjustRightInd w:val="0"/>
              <w:spacing w:line="360" w:lineRule="auto"/>
              <w:jc w:val="center"/>
              <w:rPr>
                <w:rFonts w:ascii="Times New Roman" w:hAnsi="Times New Roman"/>
                <w:i/>
              </w:rPr>
            </w:pPr>
            <w:r w:rsidRPr="00306570">
              <w:rPr>
                <w:rFonts w:ascii="Times New Roman" w:hAnsi="Times New Roman"/>
                <w:i/>
              </w:rPr>
              <w:t>Компетенции</w:t>
            </w:r>
          </w:p>
        </w:tc>
        <w:tc>
          <w:tcPr>
            <w:tcW w:w="4550" w:type="dxa"/>
          </w:tcPr>
          <w:p w:rsidR="00FA6A52" w:rsidRPr="00306570" w:rsidRDefault="00FA6A52" w:rsidP="00EC32FA">
            <w:pPr>
              <w:spacing w:line="360" w:lineRule="auto"/>
              <w:jc w:val="center"/>
              <w:rPr>
                <w:rStyle w:val="FontStyle133"/>
                <w:i/>
                <w:sz w:val="24"/>
                <w:szCs w:val="24"/>
              </w:rPr>
            </w:pPr>
            <w:r w:rsidRPr="00306570">
              <w:rPr>
                <w:rStyle w:val="FontStyle133"/>
                <w:i/>
                <w:sz w:val="24"/>
                <w:szCs w:val="24"/>
              </w:rPr>
              <w:t>Показатели</w:t>
            </w:r>
          </w:p>
        </w:tc>
      </w:tr>
      <w:tr w:rsidR="00333537" w:rsidRPr="00306570" w:rsidTr="004C76CF">
        <w:tc>
          <w:tcPr>
            <w:tcW w:w="5763" w:type="dxa"/>
          </w:tcPr>
          <w:p w:rsidR="00333537" w:rsidRPr="00306570" w:rsidRDefault="00B92772" w:rsidP="00EC32FA">
            <w:pPr>
              <w:adjustRightInd w:val="0"/>
              <w:spacing w:line="360" w:lineRule="auto"/>
              <w:ind w:firstLine="0"/>
              <w:jc w:val="left"/>
              <w:rPr>
                <w:rFonts w:ascii="Times New Roman" w:hAnsi="Times New Roman"/>
              </w:rPr>
            </w:pPr>
            <w:r>
              <w:rPr>
                <w:rFonts w:ascii="Times New Roman" w:hAnsi="Times New Roman"/>
              </w:rPr>
              <w:t>ПК 4</w:t>
            </w:r>
            <w:r w:rsidR="00767AFB">
              <w:rPr>
                <w:rFonts w:ascii="Times New Roman" w:hAnsi="Times New Roman"/>
              </w:rPr>
              <w:t>.1</w:t>
            </w:r>
            <w:r w:rsidR="00333537" w:rsidRPr="00306570">
              <w:rPr>
                <w:rFonts w:ascii="Times New Roman" w:hAnsi="Times New Roman"/>
              </w:rPr>
              <w:t xml:space="preserve"> </w:t>
            </w:r>
            <w:r w:rsidR="00333537" w:rsidRPr="00306570">
              <w:rPr>
                <w:rFonts w:ascii="Times New Roman" w:hAnsi="Times New Roman"/>
                <w:color w:val="000000"/>
                <w:spacing w:val="-5"/>
              </w:rPr>
              <w:t>Обеспечивать безопасное производство плановых и аварийных работ в электрических установках и сетях</w:t>
            </w:r>
          </w:p>
        </w:tc>
        <w:tc>
          <w:tcPr>
            <w:tcW w:w="4550" w:type="dxa"/>
            <w:vAlign w:val="center"/>
          </w:tcPr>
          <w:p w:rsidR="00333537" w:rsidRPr="00306570" w:rsidRDefault="00333537" w:rsidP="00EC32FA">
            <w:pPr>
              <w:spacing w:line="360" w:lineRule="auto"/>
              <w:ind w:firstLine="0"/>
              <w:rPr>
                <w:rStyle w:val="FontStyle133"/>
                <w:i/>
                <w:sz w:val="24"/>
                <w:szCs w:val="24"/>
              </w:rPr>
            </w:pPr>
            <w:r w:rsidRPr="00306570">
              <w:rPr>
                <w:rStyle w:val="FontStyle133"/>
                <w:i/>
                <w:sz w:val="24"/>
                <w:szCs w:val="24"/>
              </w:rPr>
              <w:t xml:space="preserve">1- </w:t>
            </w:r>
            <w:r w:rsidRPr="00306570">
              <w:rPr>
                <w:rFonts w:ascii="Times New Roman" w:hAnsi="Times New Roman"/>
                <w:i/>
              </w:rPr>
              <w:t xml:space="preserve">Соблюдение </w:t>
            </w:r>
            <w:r w:rsidRPr="00306570">
              <w:rPr>
                <w:rStyle w:val="FontStyle133"/>
                <w:i/>
                <w:sz w:val="24"/>
                <w:szCs w:val="24"/>
              </w:rPr>
              <w:t>требований техники безопасности при выполнении работ в электрических установках и сетях;</w:t>
            </w:r>
          </w:p>
          <w:p w:rsidR="00333537" w:rsidRPr="00306570" w:rsidRDefault="00333537" w:rsidP="00EC32FA">
            <w:pPr>
              <w:spacing w:line="360" w:lineRule="auto"/>
              <w:ind w:firstLine="0"/>
              <w:rPr>
                <w:rFonts w:ascii="Times New Roman" w:hAnsi="Times New Roman"/>
                <w:i/>
              </w:rPr>
            </w:pPr>
            <w:r w:rsidRPr="00306570">
              <w:rPr>
                <w:rStyle w:val="FontStyle133"/>
                <w:i/>
                <w:sz w:val="24"/>
                <w:szCs w:val="24"/>
              </w:rPr>
              <w:t>2 –</w:t>
            </w:r>
            <w:r w:rsidRPr="00306570">
              <w:rPr>
                <w:rFonts w:ascii="Times New Roman" w:hAnsi="Times New Roman"/>
                <w:i/>
              </w:rPr>
              <w:t xml:space="preserve"> Соответствие выбранных методов </w:t>
            </w:r>
            <w:r w:rsidRPr="00306570">
              <w:rPr>
                <w:rStyle w:val="FontStyle133"/>
                <w:i/>
                <w:sz w:val="24"/>
                <w:szCs w:val="24"/>
              </w:rPr>
              <w:t>и средств защиты</w:t>
            </w:r>
            <w:r w:rsidRPr="00306570">
              <w:rPr>
                <w:rFonts w:ascii="Times New Roman" w:hAnsi="Times New Roman"/>
                <w:i/>
              </w:rPr>
              <w:t xml:space="preserve"> конкретным целям и задачам;</w:t>
            </w:r>
          </w:p>
          <w:p w:rsidR="00333537" w:rsidRPr="00306570" w:rsidRDefault="00333537" w:rsidP="00EC32FA">
            <w:pPr>
              <w:spacing w:line="360" w:lineRule="auto"/>
              <w:ind w:firstLine="0"/>
              <w:rPr>
                <w:rFonts w:ascii="Times New Roman" w:hAnsi="Times New Roman"/>
                <w:i/>
              </w:rPr>
            </w:pPr>
            <w:r w:rsidRPr="00306570">
              <w:rPr>
                <w:rFonts w:ascii="Times New Roman" w:hAnsi="Times New Roman"/>
                <w:i/>
              </w:rPr>
              <w:t>3 – Правильность применения средств защиты;</w:t>
            </w:r>
          </w:p>
        </w:tc>
      </w:tr>
      <w:tr w:rsidR="00333537" w:rsidRPr="00306570" w:rsidTr="005764D8">
        <w:tc>
          <w:tcPr>
            <w:tcW w:w="5763" w:type="dxa"/>
          </w:tcPr>
          <w:p w:rsidR="00333537" w:rsidRPr="00306570" w:rsidRDefault="00B92772" w:rsidP="00EC32FA">
            <w:pPr>
              <w:adjustRightInd w:val="0"/>
              <w:spacing w:line="360" w:lineRule="auto"/>
              <w:ind w:firstLine="0"/>
              <w:jc w:val="left"/>
              <w:rPr>
                <w:rFonts w:ascii="Times New Roman" w:hAnsi="Times New Roman"/>
              </w:rPr>
            </w:pPr>
            <w:r>
              <w:rPr>
                <w:rFonts w:ascii="Times New Roman" w:hAnsi="Times New Roman"/>
              </w:rPr>
              <w:t>ПК 4</w:t>
            </w:r>
            <w:r w:rsidR="00767AFB">
              <w:rPr>
                <w:rFonts w:ascii="Times New Roman" w:hAnsi="Times New Roman"/>
              </w:rPr>
              <w:t>.2</w:t>
            </w:r>
            <w:r w:rsidR="00333537" w:rsidRPr="00306570">
              <w:rPr>
                <w:rFonts w:ascii="Times New Roman" w:hAnsi="Times New Roman"/>
              </w:rPr>
              <w:t xml:space="preserve"> </w:t>
            </w:r>
            <w:r w:rsidR="00333537" w:rsidRPr="00306570">
              <w:rPr>
                <w:rFonts w:ascii="Times New Roman" w:hAnsi="Times New Roman"/>
                <w:color w:val="000000"/>
                <w:spacing w:val="-5"/>
              </w:rPr>
              <w:t>Оформлять документацию по охране труда и электробезопасности при эксплуатации и ремонте электрических установок и сетей</w:t>
            </w:r>
          </w:p>
        </w:tc>
        <w:tc>
          <w:tcPr>
            <w:tcW w:w="4550" w:type="dxa"/>
          </w:tcPr>
          <w:p w:rsidR="00333537" w:rsidRPr="00306570" w:rsidRDefault="00333537" w:rsidP="00EC32FA">
            <w:pPr>
              <w:spacing w:line="360" w:lineRule="auto"/>
              <w:ind w:firstLine="0"/>
              <w:rPr>
                <w:rFonts w:ascii="Times New Roman" w:hAnsi="Times New Roman"/>
                <w:i/>
              </w:rPr>
            </w:pPr>
            <w:r w:rsidRPr="00306570">
              <w:rPr>
                <w:rFonts w:ascii="Times New Roman" w:hAnsi="Times New Roman"/>
                <w:i/>
              </w:rPr>
              <w:t>1 – Соблюдение правил оформления документации по охране труда;</w:t>
            </w:r>
          </w:p>
          <w:p w:rsidR="00333537" w:rsidRPr="00306570" w:rsidRDefault="00333537" w:rsidP="00EC32FA">
            <w:pPr>
              <w:spacing w:line="360" w:lineRule="auto"/>
              <w:ind w:firstLine="0"/>
              <w:rPr>
                <w:rFonts w:ascii="Times New Roman" w:hAnsi="Times New Roman"/>
                <w:i/>
              </w:rPr>
            </w:pPr>
            <w:r w:rsidRPr="00306570">
              <w:rPr>
                <w:rFonts w:ascii="Times New Roman" w:hAnsi="Times New Roman"/>
                <w:i/>
              </w:rPr>
              <w:t>2 – Соблюдение правил оформления документации по электробезопасности;</w:t>
            </w:r>
          </w:p>
        </w:tc>
      </w:tr>
    </w:tbl>
    <w:p w:rsidR="006C4487" w:rsidRDefault="006C4487" w:rsidP="006C4487">
      <w:pPr>
        <w:autoSpaceDE w:val="0"/>
        <w:autoSpaceDN w:val="0"/>
        <w:adjustRightInd w:val="0"/>
        <w:spacing w:line="360" w:lineRule="auto"/>
        <w:ind w:firstLine="702"/>
        <w:jc w:val="both"/>
        <w:rPr>
          <w:b/>
          <w:bCs/>
          <w:i/>
        </w:rPr>
      </w:pPr>
    </w:p>
    <w:p w:rsidR="006C4487" w:rsidRDefault="006C4487" w:rsidP="006C4487">
      <w:pPr>
        <w:autoSpaceDE w:val="0"/>
        <w:autoSpaceDN w:val="0"/>
        <w:adjustRightInd w:val="0"/>
        <w:spacing w:line="360" w:lineRule="auto"/>
        <w:ind w:firstLine="702"/>
        <w:jc w:val="both"/>
        <w:rPr>
          <w:b/>
          <w:bCs/>
          <w:i/>
        </w:rPr>
      </w:pPr>
    </w:p>
    <w:p w:rsidR="006C4487" w:rsidRDefault="006C4487" w:rsidP="006C4487">
      <w:pPr>
        <w:autoSpaceDE w:val="0"/>
        <w:autoSpaceDN w:val="0"/>
        <w:adjustRightInd w:val="0"/>
        <w:spacing w:line="360" w:lineRule="auto"/>
        <w:ind w:firstLine="702"/>
        <w:jc w:val="both"/>
        <w:rPr>
          <w:b/>
          <w:bCs/>
          <w:i/>
        </w:rPr>
      </w:pPr>
    </w:p>
    <w:p w:rsidR="006C4487" w:rsidRDefault="006C4487" w:rsidP="006C4487">
      <w:pPr>
        <w:autoSpaceDE w:val="0"/>
        <w:autoSpaceDN w:val="0"/>
        <w:adjustRightInd w:val="0"/>
        <w:spacing w:line="360" w:lineRule="auto"/>
        <w:ind w:firstLine="702"/>
        <w:jc w:val="both"/>
        <w:rPr>
          <w:b/>
          <w:bCs/>
          <w:i/>
        </w:rPr>
      </w:pPr>
    </w:p>
    <w:p w:rsidR="006C4487" w:rsidRDefault="006C4487" w:rsidP="006C4487">
      <w:pPr>
        <w:autoSpaceDE w:val="0"/>
        <w:autoSpaceDN w:val="0"/>
        <w:adjustRightInd w:val="0"/>
        <w:spacing w:line="360" w:lineRule="auto"/>
        <w:ind w:firstLine="702"/>
        <w:jc w:val="both"/>
        <w:rPr>
          <w:b/>
          <w:bCs/>
          <w:i/>
        </w:rPr>
      </w:pPr>
    </w:p>
    <w:p w:rsidR="006C4487" w:rsidRDefault="006C4487" w:rsidP="006C4487">
      <w:pPr>
        <w:autoSpaceDE w:val="0"/>
        <w:autoSpaceDN w:val="0"/>
        <w:adjustRightInd w:val="0"/>
        <w:spacing w:line="360" w:lineRule="auto"/>
        <w:ind w:firstLine="702"/>
        <w:jc w:val="both"/>
        <w:rPr>
          <w:b/>
          <w:bCs/>
          <w:i/>
        </w:rPr>
      </w:pPr>
    </w:p>
    <w:p w:rsidR="006C4487" w:rsidRDefault="001269F3" w:rsidP="006C4487">
      <w:pPr>
        <w:autoSpaceDE w:val="0"/>
        <w:autoSpaceDN w:val="0"/>
        <w:adjustRightInd w:val="0"/>
        <w:spacing w:line="360" w:lineRule="auto"/>
        <w:ind w:firstLine="702"/>
        <w:jc w:val="both"/>
        <w:rPr>
          <w:b/>
          <w:bCs/>
          <w:i/>
        </w:rPr>
      </w:pPr>
      <w:r>
        <w:rPr>
          <w:b/>
          <w:bCs/>
          <w:i/>
        </w:rPr>
        <w:t>3.3</w:t>
      </w:r>
      <w:r w:rsidR="006C4487">
        <w:rPr>
          <w:b/>
          <w:bCs/>
          <w:i/>
        </w:rPr>
        <w:t xml:space="preserve"> </w:t>
      </w:r>
      <w:r w:rsidR="006C4487" w:rsidRPr="00306570">
        <w:rPr>
          <w:b/>
          <w:bCs/>
          <w:i/>
        </w:rPr>
        <w:t xml:space="preserve">Задания для </w:t>
      </w:r>
      <w:r w:rsidR="006C4487">
        <w:rPr>
          <w:b/>
          <w:bCs/>
          <w:i/>
        </w:rPr>
        <w:t>экзамена квалификационного</w:t>
      </w:r>
      <w:r w:rsidR="006C4487" w:rsidRPr="00306570">
        <w:rPr>
          <w:b/>
          <w:bCs/>
          <w:i/>
        </w:rPr>
        <w:t xml:space="preserve"> по оценке освоения </w:t>
      </w:r>
      <w:r w:rsidR="00B92772">
        <w:rPr>
          <w:b/>
          <w:bCs/>
          <w:i/>
        </w:rPr>
        <w:t>ПМ 04</w:t>
      </w:r>
    </w:p>
    <w:p w:rsidR="006C4487" w:rsidRPr="00306570" w:rsidRDefault="006C4487" w:rsidP="006C4487">
      <w:pPr>
        <w:autoSpaceDE w:val="0"/>
        <w:autoSpaceDN w:val="0"/>
        <w:adjustRightInd w:val="0"/>
        <w:spacing w:line="360" w:lineRule="auto"/>
        <w:ind w:firstLine="702"/>
        <w:jc w:val="both"/>
        <w:rPr>
          <w:b/>
          <w:bCs/>
          <w:i/>
        </w:rPr>
      </w:pPr>
      <w:r w:rsidRPr="00306570">
        <w:rPr>
          <w:b/>
          <w:i/>
        </w:rPr>
        <w:t>Безопасность работ при эксплуатации и ремонте оборудования устройств электроснабжения</w:t>
      </w:r>
      <w:r w:rsidRPr="00306570">
        <w:rPr>
          <w:b/>
          <w:bCs/>
          <w:i/>
        </w:rPr>
        <w:t>:</w:t>
      </w:r>
    </w:p>
    <w:p w:rsidR="006C4487" w:rsidRPr="00306570" w:rsidRDefault="006C4487" w:rsidP="006C4487">
      <w:pPr>
        <w:autoSpaceDE w:val="0"/>
        <w:autoSpaceDN w:val="0"/>
        <w:adjustRightInd w:val="0"/>
        <w:spacing w:line="360" w:lineRule="auto"/>
        <w:ind w:firstLine="702"/>
        <w:jc w:val="both"/>
        <w:rPr>
          <w:b/>
          <w:bCs/>
        </w:rPr>
      </w:pPr>
      <w:r w:rsidRPr="00306570">
        <w:rPr>
          <w:b/>
          <w:bCs/>
          <w:i/>
        </w:rPr>
        <w:t>Задания для студента:</w:t>
      </w:r>
    </w:p>
    <w:p w:rsidR="006C4487" w:rsidRDefault="006C4487" w:rsidP="00A323F8">
      <w:pPr>
        <w:jc w:val="center"/>
        <w:rPr>
          <w:bCs/>
          <w:i/>
        </w:rPr>
      </w:pPr>
      <w:r>
        <w:rPr>
          <w:bCs/>
          <w:i/>
        </w:rPr>
        <w:t>Вариант 1</w:t>
      </w:r>
    </w:p>
    <w:p w:rsidR="006C4487" w:rsidRPr="00F75FA2" w:rsidRDefault="006C4487" w:rsidP="00A323F8">
      <w:pPr>
        <w:jc w:val="center"/>
        <w:rPr>
          <w:bCs/>
          <w:i/>
        </w:rPr>
      </w:pPr>
      <w:r>
        <w:rPr>
          <w:bCs/>
          <w:i/>
        </w:rPr>
        <w:t>Комплексное практическое задание (КПЗ)</w:t>
      </w:r>
    </w:p>
    <w:p w:rsidR="006C4487" w:rsidRPr="00F75FA2" w:rsidRDefault="006C4487" w:rsidP="00A323F8">
      <w:pPr>
        <w:autoSpaceDE w:val="0"/>
        <w:autoSpaceDN w:val="0"/>
        <w:adjustRightInd w:val="0"/>
        <w:ind w:firstLine="720"/>
        <w:jc w:val="both"/>
        <w:rPr>
          <w:bCs/>
          <w:i/>
        </w:rPr>
      </w:pPr>
      <w:r w:rsidRPr="00F75FA2">
        <w:rPr>
          <w:bCs/>
          <w:i/>
        </w:rPr>
        <w:t>Инструкция:</w:t>
      </w:r>
    </w:p>
    <w:p w:rsidR="006C4487" w:rsidRPr="00306570" w:rsidRDefault="006C4487" w:rsidP="00A323F8">
      <w:pPr>
        <w:autoSpaceDE w:val="0"/>
        <w:autoSpaceDN w:val="0"/>
        <w:adjustRightInd w:val="0"/>
        <w:ind w:firstLine="720"/>
        <w:jc w:val="both"/>
      </w:pPr>
      <w:r w:rsidRPr="00306570">
        <w:t>Внимательно прочитайте задание.</w:t>
      </w:r>
    </w:p>
    <w:p w:rsidR="006C4487" w:rsidRPr="00306570" w:rsidRDefault="006C4487" w:rsidP="00A323F8">
      <w:pPr>
        <w:autoSpaceDE w:val="0"/>
        <w:autoSpaceDN w:val="0"/>
        <w:adjustRightInd w:val="0"/>
        <w:ind w:firstLine="720"/>
        <w:jc w:val="both"/>
      </w:pPr>
      <w:r w:rsidRPr="00306570">
        <w:t>М</w:t>
      </w:r>
      <w:r>
        <w:t xml:space="preserve">есто (время) выполнения задания: </w:t>
      </w:r>
    </w:p>
    <w:p w:rsidR="006C4487" w:rsidRPr="00306570" w:rsidRDefault="006C4487" w:rsidP="00A323F8">
      <w:pPr>
        <w:autoSpaceDE w:val="0"/>
        <w:autoSpaceDN w:val="0"/>
        <w:adjustRightInd w:val="0"/>
        <w:ind w:firstLine="720"/>
        <w:jc w:val="both"/>
      </w:pPr>
      <w:r w:rsidRPr="00306570">
        <w:t>При выполнении за</w:t>
      </w:r>
      <w:r>
        <w:t xml:space="preserve">дания вы можете воспользоваться оборудованием лаборатории 1001 </w:t>
      </w:r>
      <w:r w:rsidRPr="001E5800">
        <w:rPr>
          <w:color w:val="000000"/>
          <w:spacing w:val="-3"/>
        </w:rPr>
        <w:t>«Техническое обслуживание электрических устано</w:t>
      </w:r>
      <w:r w:rsidRPr="001E5800">
        <w:rPr>
          <w:color w:val="000000"/>
          <w:spacing w:val="-9"/>
        </w:rPr>
        <w:t>вок»</w:t>
      </w:r>
      <w:r>
        <w:rPr>
          <w:color w:val="000000"/>
          <w:spacing w:val="-9"/>
        </w:rPr>
        <w:t>, бланками наряда-допуска формы ЭУ-44.</w:t>
      </w:r>
    </w:p>
    <w:p w:rsidR="006C4487" w:rsidRPr="00306570" w:rsidRDefault="006C4487" w:rsidP="00A323F8">
      <w:pPr>
        <w:autoSpaceDE w:val="0"/>
        <w:autoSpaceDN w:val="0"/>
        <w:adjustRightInd w:val="0"/>
        <w:ind w:firstLine="720"/>
        <w:jc w:val="both"/>
        <w:rPr>
          <w:i/>
        </w:rPr>
      </w:pPr>
      <w:r w:rsidRPr="00306570">
        <w:t>Максимальное вр</w:t>
      </w:r>
      <w:r>
        <w:t>емя выполнения задания – 45 минут</w:t>
      </w:r>
    </w:p>
    <w:p w:rsidR="006C4487" w:rsidRPr="00F75FA2" w:rsidRDefault="006C4487" w:rsidP="00A323F8">
      <w:pPr>
        <w:autoSpaceDE w:val="0"/>
        <w:autoSpaceDN w:val="0"/>
        <w:adjustRightInd w:val="0"/>
        <w:ind w:firstLine="720"/>
        <w:jc w:val="both"/>
      </w:pPr>
      <w:r w:rsidRPr="00F75FA2">
        <w:rPr>
          <w:bCs/>
          <w:u w:val="single"/>
        </w:rPr>
        <w:t>Задание 1</w:t>
      </w:r>
      <w:r>
        <w:rPr>
          <w:bCs/>
        </w:rPr>
        <w:t xml:space="preserve"> -</w:t>
      </w:r>
      <w:r w:rsidRPr="00F75FA2">
        <w:rPr>
          <w:bCs/>
        </w:rPr>
        <w:t xml:space="preserve"> Коды </w:t>
      </w:r>
      <w:r w:rsidRPr="00F75FA2">
        <w:t xml:space="preserve">проверяемых результатов обучения: </w:t>
      </w:r>
      <w:r w:rsidRPr="00F75FA2">
        <w:rPr>
          <w:u w:val="single"/>
        </w:rPr>
        <w:t>ПО 1,</w:t>
      </w:r>
      <w:r>
        <w:rPr>
          <w:u w:val="single"/>
        </w:rPr>
        <w:t xml:space="preserve"> У1, З1</w:t>
      </w:r>
    </w:p>
    <w:p w:rsidR="006C4487" w:rsidRPr="00F75FA2" w:rsidRDefault="006C4487" w:rsidP="00A323F8">
      <w:pPr>
        <w:autoSpaceDE w:val="0"/>
        <w:autoSpaceDN w:val="0"/>
        <w:adjustRightInd w:val="0"/>
        <w:ind w:firstLine="720"/>
        <w:jc w:val="both"/>
      </w:pPr>
      <w:r w:rsidRPr="00F75FA2">
        <w:t>Текст задания:</w:t>
      </w:r>
    </w:p>
    <w:p w:rsidR="006C4487" w:rsidRPr="004C07D9" w:rsidRDefault="006C4487" w:rsidP="00A323F8">
      <w:pPr>
        <w:autoSpaceDE w:val="0"/>
        <w:autoSpaceDN w:val="0"/>
        <w:adjustRightInd w:val="0"/>
        <w:ind w:firstLine="720"/>
        <w:jc w:val="both"/>
        <w:rPr>
          <w:bCs/>
        </w:rPr>
      </w:pPr>
      <w:r w:rsidRPr="004C07D9">
        <w:rPr>
          <w:bCs/>
        </w:rPr>
        <w:t xml:space="preserve">Подготовить рабочее место </w:t>
      </w:r>
      <w:r>
        <w:rPr>
          <w:bCs/>
        </w:rPr>
        <w:t>по ремонту высоковольтного выключателя</w:t>
      </w:r>
      <w:r w:rsidR="000148D9">
        <w:rPr>
          <w:bCs/>
        </w:rPr>
        <w:t xml:space="preserve"> В10-Т2</w:t>
      </w:r>
      <w:r>
        <w:rPr>
          <w:bCs/>
        </w:rPr>
        <w:t>. Выбрать необходимые средства защиты.</w:t>
      </w:r>
    </w:p>
    <w:p w:rsidR="006C4487" w:rsidRPr="00F75FA2" w:rsidRDefault="006C4487" w:rsidP="00A323F8">
      <w:pPr>
        <w:autoSpaceDE w:val="0"/>
        <w:autoSpaceDN w:val="0"/>
        <w:adjustRightInd w:val="0"/>
        <w:ind w:firstLine="720"/>
        <w:jc w:val="both"/>
      </w:pPr>
      <w:r w:rsidRPr="00F75FA2">
        <w:rPr>
          <w:bCs/>
          <w:u w:val="single"/>
        </w:rPr>
        <w:t xml:space="preserve">Задание </w:t>
      </w:r>
      <w:r>
        <w:rPr>
          <w:bCs/>
          <w:u w:val="single"/>
        </w:rPr>
        <w:t>2</w:t>
      </w:r>
      <w:r>
        <w:rPr>
          <w:bCs/>
        </w:rPr>
        <w:t xml:space="preserve"> -</w:t>
      </w:r>
      <w:r w:rsidRPr="00F75FA2">
        <w:rPr>
          <w:bCs/>
        </w:rPr>
        <w:t xml:space="preserve"> Коды </w:t>
      </w:r>
      <w:r w:rsidRPr="00F75FA2">
        <w:t xml:space="preserve">проверяемых результатов обучения: </w:t>
      </w:r>
      <w:r w:rsidRPr="00F75FA2">
        <w:rPr>
          <w:u w:val="single"/>
        </w:rPr>
        <w:t xml:space="preserve">ПО </w:t>
      </w:r>
      <w:r>
        <w:rPr>
          <w:u w:val="single"/>
        </w:rPr>
        <w:t>2</w:t>
      </w:r>
      <w:r w:rsidRPr="00F75FA2">
        <w:rPr>
          <w:u w:val="single"/>
        </w:rPr>
        <w:t>,</w:t>
      </w:r>
      <w:r w:rsidR="00B92772">
        <w:rPr>
          <w:u w:val="single"/>
        </w:rPr>
        <w:t xml:space="preserve"> У2, З2</w:t>
      </w:r>
    </w:p>
    <w:p w:rsidR="006C4487" w:rsidRDefault="006C4487" w:rsidP="00A323F8">
      <w:pPr>
        <w:autoSpaceDE w:val="0"/>
        <w:autoSpaceDN w:val="0"/>
        <w:adjustRightInd w:val="0"/>
        <w:ind w:firstLine="720"/>
        <w:jc w:val="both"/>
      </w:pPr>
      <w:r w:rsidRPr="00F75FA2">
        <w:lastRenderedPageBreak/>
        <w:t>Текст задания:</w:t>
      </w:r>
    </w:p>
    <w:p w:rsidR="006C4487" w:rsidRPr="00F75FA2" w:rsidRDefault="006C4487" w:rsidP="00A323F8">
      <w:pPr>
        <w:autoSpaceDE w:val="0"/>
        <w:autoSpaceDN w:val="0"/>
        <w:adjustRightInd w:val="0"/>
        <w:ind w:firstLine="720"/>
        <w:jc w:val="both"/>
      </w:pPr>
      <w:r>
        <w:t>Оформить наряд-допуск на производство работы по текущему ремонту высоковольтного выключателя.</w:t>
      </w:r>
    </w:p>
    <w:p w:rsidR="006C4487" w:rsidRPr="00D15A64" w:rsidRDefault="006C4487" w:rsidP="00A323F8">
      <w:pPr>
        <w:autoSpaceDE w:val="0"/>
        <w:autoSpaceDN w:val="0"/>
        <w:adjustRightInd w:val="0"/>
        <w:ind w:firstLine="624"/>
        <w:rPr>
          <w:u w:val="single"/>
        </w:rPr>
      </w:pPr>
      <w:r w:rsidRPr="00D15A64">
        <w:rPr>
          <w:u w:val="single"/>
        </w:rPr>
        <w:t xml:space="preserve">Задание </w:t>
      </w:r>
      <w:r>
        <w:rPr>
          <w:u w:val="single"/>
        </w:rPr>
        <w:t>3</w:t>
      </w:r>
      <w:r w:rsidRPr="00D15A64">
        <w:rPr>
          <w:u w:val="single"/>
        </w:rPr>
        <w:t xml:space="preserve">  </w:t>
      </w:r>
    </w:p>
    <w:p w:rsidR="006C4487" w:rsidRPr="00E723AA" w:rsidRDefault="006C4487" w:rsidP="00A323F8">
      <w:pPr>
        <w:autoSpaceDE w:val="0"/>
        <w:autoSpaceDN w:val="0"/>
        <w:adjustRightInd w:val="0"/>
        <w:ind w:firstLine="624"/>
        <w:jc w:val="both"/>
        <w:rPr>
          <w:highlight w:val="yellow"/>
        </w:rPr>
      </w:pPr>
      <w:r w:rsidRPr="00D15A64">
        <w:t>Текст задания:</w:t>
      </w:r>
      <w:r w:rsidRPr="00E723AA">
        <w:rPr>
          <w:highlight w:val="yellow"/>
        </w:rPr>
        <w:t xml:space="preserve">  </w:t>
      </w:r>
    </w:p>
    <w:p w:rsidR="006C4487" w:rsidRDefault="006C4487" w:rsidP="00A323F8">
      <w:pPr>
        <w:ind w:firstLine="708"/>
        <w:jc w:val="both"/>
        <w:rPr>
          <w:rFonts w:eastAsia="Calibri"/>
          <w:lang w:eastAsia="en-US"/>
        </w:rPr>
      </w:pPr>
      <w:r>
        <w:rPr>
          <w:rFonts w:eastAsia="Calibri"/>
          <w:lang w:eastAsia="en-US"/>
        </w:rPr>
        <w:t>а)</w:t>
      </w:r>
      <w:r w:rsidR="000148D9">
        <w:rPr>
          <w:rFonts w:eastAsia="Calibri"/>
          <w:lang w:eastAsia="en-US"/>
        </w:rPr>
        <w:t xml:space="preserve"> На полигоне</w:t>
      </w:r>
      <w:r w:rsidRPr="008A22ED">
        <w:rPr>
          <w:rFonts w:eastAsia="Calibri"/>
          <w:lang w:eastAsia="en-US"/>
        </w:rPr>
        <w:t xml:space="preserve"> бригады электромонтеров произвести</w:t>
      </w:r>
      <w:r>
        <w:rPr>
          <w:rFonts w:eastAsia="Calibri"/>
          <w:lang w:eastAsia="en-US"/>
        </w:rPr>
        <w:t xml:space="preserve"> </w:t>
      </w:r>
      <w:r w:rsidRPr="008A22ED">
        <w:rPr>
          <w:rFonts w:eastAsia="Calibri"/>
          <w:lang w:eastAsia="en-US"/>
        </w:rPr>
        <w:t>ограждение лейтера</w:t>
      </w:r>
      <w:r>
        <w:rPr>
          <w:rFonts w:eastAsia="Calibri"/>
          <w:lang w:eastAsia="en-US"/>
        </w:rPr>
        <w:t xml:space="preserve"> на стрелочном переводе</w:t>
      </w:r>
    </w:p>
    <w:p w:rsidR="006C4487" w:rsidRDefault="006C4487" w:rsidP="00A323F8">
      <w:pPr>
        <w:jc w:val="center"/>
        <w:rPr>
          <w:bCs/>
          <w:i/>
        </w:rPr>
      </w:pPr>
      <w:r>
        <w:rPr>
          <w:bCs/>
          <w:i/>
        </w:rPr>
        <w:t>Вариант 2</w:t>
      </w:r>
    </w:p>
    <w:p w:rsidR="006C4487" w:rsidRPr="00F75FA2" w:rsidRDefault="006C4487" w:rsidP="00A323F8">
      <w:pPr>
        <w:jc w:val="center"/>
        <w:rPr>
          <w:bCs/>
          <w:i/>
        </w:rPr>
      </w:pPr>
      <w:r>
        <w:rPr>
          <w:bCs/>
          <w:i/>
        </w:rPr>
        <w:t>Комплексное практическое задание (КПЗ)</w:t>
      </w:r>
    </w:p>
    <w:p w:rsidR="006C4487" w:rsidRPr="00F75FA2" w:rsidRDefault="006C4487" w:rsidP="00A323F8">
      <w:pPr>
        <w:autoSpaceDE w:val="0"/>
        <w:autoSpaceDN w:val="0"/>
        <w:adjustRightInd w:val="0"/>
        <w:ind w:firstLine="720"/>
        <w:jc w:val="both"/>
        <w:rPr>
          <w:bCs/>
          <w:i/>
        </w:rPr>
      </w:pPr>
      <w:r w:rsidRPr="00F75FA2">
        <w:rPr>
          <w:bCs/>
          <w:i/>
        </w:rPr>
        <w:t>Инструкция:</w:t>
      </w:r>
    </w:p>
    <w:p w:rsidR="006C4487" w:rsidRPr="00306570" w:rsidRDefault="006C4487" w:rsidP="00A323F8">
      <w:pPr>
        <w:autoSpaceDE w:val="0"/>
        <w:autoSpaceDN w:val="0"/>
        <w:adjustRightInd w:val="0"/>
        <w:ind w:firstLine="720"/>
        <w:jc w:val="both"/>
      </w:pPr>
      <w:r w:rsidRPr="00306570">
        <w:t>Внимательно прочитайте задание.</w:t>
      </w:r>
    </w:p>
    <w:p w:rsidR="006C4487" w:rsidRPr="00306570" w:rsidRDefault="006C4487" w:rsidP="00A323F8">
      <w:pPr>
        <w:autoSpaceDE w:val="0"/>
        <w:autoSpaceDN w:val="0"/>
        <w:adjustRightInd w:val="0"/>
        <w:ind w:firstLine="720"/>
        <w:jc w:val="both"/>
      </w:pPr>
      <w:r w:rsidRPr="00306570">
        <w:t>М</w:t>
      </w:r>
      <w:r>
        <w:t>есто (время) выполнения задания:</w:t>
      </w:r>
    </w:p>
    <w:p w:rsidR="006C4487" w:rsidRPr="00306570" w:rsidRDefault="006C4487" w:rsidP="00A323F8">
      <w:pPr>
        <w:autoSpaceDE w:val="0"/>
        <w:autoSpaceDN w:val="0"/>
        <w:adjustRightInd w:val="0"/>
        <w:ind w:firstLine="720"/>
        <w:jc w:val="both"/>
      </w:pPr>
      <w:r w:rsidRPr="00306570">
        <w:t>При выполнении за</w:t>
      </w:r>
      <w:r>
        <w:t xml:space="preserve">дания вы можете воспользоваться оборудованием лаборатории 1001 </w:t>
      </w:r>
      <w:r w:rsidRPr="001E5800">
        <w:rPr>
          <w:color w:val="000000"/>
          <w:spacing w:val="-3"/>
        </w:rPr>
        <w:t>«Техническое обслуживание электрических устано</w:t>
      </w:r>
      <w:r w:rsidRPr="001E5800">
        <w:rPr>
          <w:color w:val="000000"/>
          <w:spacing w:val="-9"/>
        </w:rPr>
        <w:t>вок»</w:t>
      </w:r>
      <w:r>
        <w:rPr>
          <w:color w:val="000000"/>
          <w:spacing w:val="-9"/>
        </w:rPr>
        <w:t>, бланками наряда-допуска формы ЭУ-44.</w:t>
      </w:r>
    </w:p>
    <w:p w:rsidR="006C4487" w:rsidRPr="00306570" w:rsidRDefault="006C4487" w:rsidP="00A323F8">
      <w:pPr>
        <w:autoSpaceDE w:val="0"/>
        <w:autoSpaceDN w:val="0"/>
        <w:adjustRightInd w:val="0"/>
        <w:ind w:firstLine="720"/>
        <w:jc w:val="both"/>
        <w:rPr>
          <w:i/>
        </w:rPr>
      </w:pPr>
      <w:r w:rsidRPr="00306570">
        <w:t>Максимальное вр</w:t>
      </w:r>
      <w:r>
        <w:t>емя выполнения задания – 45 минут</w:t>
      </w:r>
    </w:p>
    <w:p w:rsidR="006C4487" w:rsidRPr="00F75FA2" w:rsidRDefault="006C4487" w:rsidP="00A323F8">
      <w:pPr>
        <w:autoSpaceDE w:val="0"/>
        <w:autoSpaceDN w:val="0"/>
        <w:adjustRightInd w:val="0"/>
        <w:ind w:firstLine="720"/>
        <w:jc w:val="both"/>
      </w:pPr>
      <w:r w:rsidRPr="00F75FA2">
        <w:rPr>
          <w:bCs/>
          <w:u w:val="single"/>
        </w:rPr>
        <w:t>Задание 1</w:t>
      </w:r>
      <w:r>
        <w:rPr>
          <w:bCs/>
        </w:rPr>
        <w:t xml:space="preserve"> -</w:t>
      </w:r>
      <w:r w:rsidRPr="00F75FA2">
        <w:rPr>
          <w:bCs/>
        </w:rPr>
        <w:t xml:space="preserve"> Коды </w:t>
      </w:r>
      <w:r w:rsidRPr="00F75FA2">
        <w:t xml:space="preserve">проверяемых результатов обучения: </w:t>
      </w:r>
      <w:r w:rsidRPr="00F75FA2">
        <w:rPr>
          <w:u w:val="single"/>
        </w:rPr>
        <w:t>ПО 1,</w:t>
      </w:r>
      <w:r w:rsidRPr="00C27325">
        <w:rPr>
          <w:u w:val="single"/>
        </w:rPr>
        <w:t xml:space="preserve"> </w:t>
      </w:r>
      <w:r>
        <w:rPr>
          <w:u w:val="single"/>
        </w:rPr>
        <w:t>У1, З1</w:t>
      </w:r>
    </w:p>
    <w:p w:rsidR="006C4487" w:rsidRPr="00F75FA2" w:rsidRDefault="006C4487" w:rsidP="00A323F8">
      <w:pPr>
        <w:autoSpaceDE w:val="0"/>
        <w:autoSpaceDN w:val="0"/>
        <w:adjustRightInd w:val="0"/>
        <w:ind w:firstLine="720"/>
        <w:jc w:val="both"/>
      </w:pPr>
      <w:r w:rsidRPr="00F75FA2">
        <w:t>Текст задания:</w:t>
      </w:r>
    </w:p>
    <w:p w:rsidR="006C4487" w:rsidRDefault="006C4487" w:rsidP="00A323F8">
      <w:pPr>
        <w:autoSpaceDE w:val="0"/>
        <w:autoSpaceDN w:val="0"/>
        <w:adjustRightInd w:val="0"/>
        <w:ind w:firstLine="720"/>
        <w:jc w:val="both"/>
        <w:rPr>
          <w:bCs/>
          <w:u w:val="single"/>
        </w:rPr>
      </w:pPr>
      <w:r w:rsidRPr="004C07D9">
        <w:rPr>
          <w:bCs/>
        </w:rPr>
        <w:t xml:space="preserve">Подготовить рабочее место </w:t>
      </w:r>
      <w:r w:rsidR="000148D9">
        <w:rPr>
          <w:bCs/>
        </w:rPr>
        <w:t>по ремонту</w:t>
      </w:r>
      <w:r>
        <w:rPr>
          <w:bCs/>
        </w:rPr>
        <w:t xml:space="preserve"> разъединителя</w:t>
      </w:r>
      <w:r w:rsidR="000148D9">
        <w:rPr>
          <w:bCs/>
        </w:rPr>
        <w:t xml:space="preserve"> ШР27-1</w:t>
      </w:r>
      <w:r>
        <w:rPr>
          <w:bCs/>
        </w:rPr>
        <w:t>. Выбрать необходимые средства защиты.</w:t>
      </w:r>
    </w:p>
    <w:p w:rsidR="006C4487" w:rsidRPr="00F75FA2" w:rsidRDefault="006C4487" w:rsidP="00A323F8">
      <w:pPr>
        <w:autoSpaceDE w:val="0"/>
        <w:autoSpaceDN w:val="0"/>
        <w:adjustRightInd w:val="0"/>
        <w:ind w:firstLine="720"/>
        <w:jc w:val="both"/>
      </w:pPr>
      <w:r w:rsidRPr="00F75FA2">
        <w:rPr>
          <w:bCs/>
          <w:u w:val="single"/>
        </w:rPr>
        <w:t xml:space="preserve">Задание </w:t>
      </w:r>
      <w:r>
        <w:rPr>
          <w:bCs/>
          <w:u w:val="single"/>
        </w:rPr>
        <w:t>2</w:t>
      </w:r>
      <w:r>
        <w:rPr>
          <w:bCs/>
        </w:rPr>
        <w:t xml:space="preserve"> -</w:t>
      </w:r>
      <w:r w:rsidRPr="00F75FA2">
        <w:rPr>
          <w:bCs/>
        </w:rPr>
        <w:t xml:space="preserve"> Коды </w:t>
      </w:r>
      <w:r w:rsidRPr="00F75FA2">
        <w:t xml:space="preserve">проверяемых результатов обучения: </w:t>
      </w:r>
      <w:r w:rsidRPr="00F75FA2">
        <w:rPr>
          <w:u w:val="single"/>
        </w:rPr>
        <w:t xml:space="preserve">ПО </w:t>
      </w:r>
      <w:r>
        <w:rPr>
          <w:u w:val="single"/>
        </w:rPr>
        <w:t>2</w:t>
      </w:r>
      <w:r w:rsidRPr="00F75FA2">
        <w:rPr>
          <w:u w:val="single"/>
        </w:rPr>
        <w:t>,</w:t>
      </w:r>
      <w:r w:rsidRPr="00C27325">
        <w:rPr>
          <w:u w:val="single"/>
        </w:rPr>
        <w:t xml:space="preserve"> </w:t>
      </w:r>
      <w:r w:rsidR="00B92772">
        <w:rPr>
          <w:u w:val="single"/>
        </w:rPr>
        <w:t>У2, З2</w:t>
      </w:r>
    </w:p>
    <w:p w:rsidR="006C4487" w:rsidRPr="00F75FA2" w:rsidRDefault="006C4487" w:rsidP="00A323F8">
      <w:pPr>
        <w:autoSpaceDE w:val="0"/>
        <w:autoSpaceDN w:val="0"/>
        <w:adjustRightInd w:val="0"/>
        <w:ind w:firstLine="720"/>
        <w:jc w:val="both"/>
      </w:pPr>
      <w:r w:rsidRPr="00F75FA2">
        <w:t>Текст задания:</w:t>
      </w:r>
    </w:p>
    <w:p w:rsidR="006C4487" w:rsidRDefault="006C4487" w:rsidP="00A323F8">
      <w:pPr>
        <w:autoSpaceDE w:val="0"/>
        <w:autoSpaceDN w:val="0"/>
        <w:adjustRightInd w:val="0"/>
        <w:ind w:firstLine="720"/>
        <w:jc w:val="both"/>
        <w:rPr>
          <w:b/>
        </w:rPr>
      </w:pPr>
      <w:r>
        <w:t>Оформить наряд-допуск на производство работы по текущему ремонту разъединителя.</w:t>
      </w:r>
    </w:p>
    <w:p w:rsidR="006C4487" w:rsidRPr="00D15A64" w:rsidRDefault="000148D9" w:rsidP="00A323F8">
      <w:pPr>
        <w:autoSpaceDE w:val="0"/>
        <w:autoSpaceDN w:val="0"/>
        <w:adjustRightInd w:val="0"/>
        <w:ind w:firstLine="624"/>
        <w:rPr>
          <w:u w:val="single"/>
        </w:rPr>
      </w:pPr>
      <w:r>
        <w:rPr>
          <w:u w:val="single"/>
        </w:rPr>
        <w:t>Задание 3</w:t>
      </w:r>
      <w:r w:rsidR="006C4487" w:rsidRPr="00D15A64">
        <w:rPr>
          <w:u w:val="single"/>
        </w:rPr>
        <w:t xml:space="preserve">  </w:t>
      </w:r>
    </w:p>
    <w:p w:rsidR="006C4487" w:rsidRPr="00E723AA" w:rsidRDefault="006C4487" w:rsidP="00A323F8">
      <w:pPr>
        <w:autoSpaceDE w:val="0"/>
        <w:autoSpaceDN w:val="0"/>
        <w:adjustRightInd w:val="0"/>
        <w:ind w:firstLine="624"/>
        <w:jc w:val="both"/>
        <w:rPr>
          <w:highlight w:val="yellow"/>
        </w:rPr>
      </w:pPr>
      <w:r w:rsidRPr="00D15A64">
        <w:t>Текст задания:</w:t>
      </w:r>
      <w:r w:rsidRPr="00E723AA">
        <w:rPr>
          <w:highlight w:val="yellow"/>
        </w:rPr>
        <w:t xml:space="preserve">  </w:t>
      </w:r>
    </w:p>
    <w:p w:rsidR="006C4487" w:rsidRPr="00A45BBA" w:rsidRDefault="006C4487" w:rsidP="00A323F8">
      <w:pPr>
        <w:ind w:firstLine="709"/>
        <w:jc w:val="both"/>
        <w:rPr>
          <w:rFonts w:eastAsia="Calibri"/>
          <w:lang w:eastAsia="en-US"/>
        </w:rPr>
      </w:pPr>
      <w:r>
        <w:rPr>
          <w:rFonts w:eastAsia="Calibri"/>
          <w:lang w:eastAsia="en-US"/>
        </w:rPr>
        <w:t>а)</w:t>
      </w:r>
      <w:r w:rsidR="000148D9">
        <w:rPr>
          <w:rFonts w:eastAsia="Calibri"/>
          <w:lang w:eastAsia="en-US"/>
        </w:rPr>
        <w:t xml:space="preserve"> На полигоне</w:t>
      </w:r>
      <w:r w:rsidRPr="00A45BBA">
        <w:rPr>
          <w:rFonts w:eastAsia="Calibri"/>
          <w:lang w:eastAsia="en-US"/>
        </w:rPr>
        <w:t xml:space="preserve"> </w:t>
      </w:r>
      <w:r>
        <w:rPr>
          <w:rFonts w:eastAsia="Calibri"/>
          <w:lang w:eastAsia="en-US"/>
        </w:rPr>
        <w:t>бригады</w:t>
      </w:r>
      <w:r w:rsidRPr="00A45BBA">
        <w:rPr>
          <w:rFonts w:eastAsia="Calibri"/>
          <w:lang w:eastAsia="en-US"/>
        </w:rPr>
        <w:t xml:space="preserve"> </w:t>
      </w:r>
      <w:r>
        <w:rPr>
          <w:rFonts w:eastAsia="Calibri"/>
          <w:lang w:eastAsia="en-US"/>
        </w:rPr>
        <w:t xml:space="preserve">электромонтеров произвести ограждение </w:t>
      </w:r>
      <w:r w:rsidRPr="008A22ED">
        <w:rPr>
          <w:rFonts w:eastAsia="Calibri"/>
          <w:lang w:eastAsia="en-US"/>
        </w:rPr>
        <w:t>лейтера</w:t>
      </w:r>
      <w:r>
        <w:rPr>
          <w:rFonts w:eastAsia="Calibri"/>
          <w:lang w:eastAsia="en-US"/>
        </w:rPr>
        <w:t xml:space="preserve"> на станционном пути</w:t>
      </w:r>
      <w:r w:rsidRPr="00A45BBA">
        <w:rPr>
          <w:rFonts w:eastAsia="Calibri"/>
          <w:lang w:eastAsia="en-US"/>
        </w:rPr>
        <w:t>;</w:t>
      </w:r>
    </w:p>
    <w:p w:rsidR="006C4487" w:rsidRDefault="006C4487" w:rsidP="00A323F8">
      <w:pPr>
        <w:jc w:val="center"/>
        <w:rPr>
          <w:bCs/>
          <w:i/>
        </w:rPr>
      </w:pPr>
      <w:r>
        <w:rPr>
          <w:bCs/>
          <w:i/>
        </w:rPr>
        <w:t>Вариант 3</w:t>
      </w:r>
    </w:p>
    <w:p w:rsidR="006C4487" w:rsidRPr="00F75FA2" w:rsidRDefault="006C4487" w:rsidP="00A323F8">
      <w:pPr>
        <w:jc w:val="center"/>
        <w:rPr>
          <w:bCs/>
          <w:i/>
        </w:rPr>
      </w:pPr>
      <w:r>
        <w:rPr>
          <w:bCs/>
          <w:i/>
        </w:rPr>
        <w:t>Комплексное практическое задание (КПЗ)</w:t>
      </w:r>
    </w:p>
    <w:p w:rsidR="006C4487" w:rsidRPr="00F75FA2" w:rsidRDefault="006C4487" w:rsidP="00A323F8">
      <w:pPr>
        <w:autoSpaceDE w:val="0"/>
        <w:autoSpaceDN w:val="0"/>
        <w:adjustRightInd w:val="0"/>
        <w:ind w:firstLine="720"/>
        <w:jc w:val="both"/>
        <w:rPr>
          <w:bCs/>
          <w:i/>
        </w:rPr>
      </w:pPr>
      <w:r w:rsidRPr="00F75FA2">
        <w:rPr>
          <w:bCs/>
          <w:i/>
        </w:rPr>
        <w:t>Инструкция:</w:t>
      </w:r>
    </w:p>
    <w:p w:rsidR="006C4487" w:rsidRPr="00306570" w:rsidRDefault="006C4487" w:rsidP="00A323F8">
      <w:pPr>
        <w:autoSpaceDE w:val="0"/>
        <w:autoSpaceDN w:val="0"/>
        <w:adjustRightInd w:val="0"/>
        <w:ind w:firstLine="720"/>
        <w:jc w:val="both"/>
      </w:pPr>
      <w:r w:rsidRPr="00306570">
        <w:t>Внимательно прочитайте задание.</w:t>
      </w:r>
    </w:p>
    <w:p w:rsidR="006C4487" w:rsidRPr="00306570" w:rsidRDefault="006C4487" w:rsidP="00A323F8">
      <w:pPr>
        <w:autoSpaceDE w:val="0"/>
        <w:autoSpaceDN w:val="0"/>
        <w:adjustRightInd w:val="0"/>
        <w:ind w:firstLine="720"/>
        <w:jc w:val="both"/>
      </w:pPr>
      <w:r w:rsidRPr="00306570">
        <w:t>М</w:t>
      </w:r>
      <w:r>
        <w:t xml:space="preserve">есто (время) выполнения задания: </w:t>
      </w:r>
    </w:p>
    <w:p w:rsidR="006C4487" w:rsidRPr="00306570" w:rsidRDefault="006C4487" w:rsidP="00A323F8">
      <w:pPr>
        <w:autoSpaceDE w:val="0"/>
        <w:autoSpaceDN w:val="0"/>
        <w:adjustRightInd w:val="0"/>
        <w:ind w:firstLine="720"/>
        <w:jc w:val="both"/>
      </w:pPr>
      <w:r w:rsidRPr="00306570">
        <w:t>При выполнении за</w:t>
      </w:r>
      <w:r>
        <w:t xml:space="preserve">дания вы можете воспользоваться оборудованием лаборатории 1001 </w:t>
      </w:r>
      <w:r w:rsidRPr="001E5800">
        <w:rPr>
          <w:color w:val="000000"/>
          <w:spacing w:val="-3"/>
        </w:rPr>
        <w:t>«Техническое обслуживание электрических устано</w:t>
      </w:r>
      <w:r w:rsidRPr="001E5800">
        <w:rPr>
          <w:color w:val="000000"/>
          <w:spacing w:val="-9"/>
        </w:rPr>
        <w:t>вок»</w:t>
      </w:r>
      <w:r>
        <w:rPr>
          <w:color w:val="000000"/>
          <w:spacing w:val="-9"/>
        </w:rPr>
        <w:t>, бланками наряда-допуска формы ЭУ-44.</w:t>
      </w:r>
    </w:p>
    <w:p w:rsidR="006C4487" w:rsidRPr="00306570" w:rsidRDefault="006C4487" w:rsidP="00A323F8">
      <w:pPr>
        <w:autoSpaceDE w:val="0"/>
        <w:autoSpaceDN w:val="0"/>
        <w:adjustRightInd w:val="0"/>
        <w:ind w:firstLine="720"/>
        <w:jc w:val="both"/>
        <w:rPr>
          <w:i/>
        </w:rPr>
      </w:pPr>
      <w:r w:rsidRPr="00306570">
        <w:t>Максимальное вр</w:t>
      </w:r>
      <w:r>
        <w:t>емя выполнения задания – 45 минут</w:t>
      </w:r>
    </w:p>
    <w:p w:rsidR="006C4487" w:rsidRPr="00F75FA2" w:rsidRDefault="006C4487" w:rsidP="00A323F8">
      <w:pPr>
        <w:autoSpaceDE w:val="0"/>
        <w:autoSpaceDN w:val="0"/>
        <w:adjustRightInd w:val="0"/>
        <w:ind w:firstLine="720"/>
        <w:jc w:val="both"/>
      </w:pPr>
      <w:r w:rsidRPr="00F75FA2">
        <w:rPr>
          <w:bCs/>
          <w:u w:val="single"/>
        </w:rPr>
        <w:t>Задание 1</w:t>
      </w:r>
      <w:r>
        <w:rPr>
          <w:bCs/>
        </w:rPr>
        <w:t xml:space="preserve"> -</w:t>
      </w:r>
      <w:r w:rsidRPr="00F75FA2">
        <w:rPr>
          <w:bCs/>
        </w:rPr>
        <w:t xml:space="preserve"> Коды </w:t>
      </w:r>
      <w:r w:rsidRPr="00F75FA2">
        <w:t xml:space="preserve">проверяемых результатов обучения: </w:t>
      </w:r>
      <w:r w:rsidRPr="00F75FA2">
        <w:rPr>
          <w:u w:val="single"/>
        </w:rPr>
        <w:t>ПО 1,</w:t>
      </w:r>
      <w:r w:rsidRPr="00C27325">
        <w:rPr>
          <w:u w:val="single"/>
        </w:rPr>
        <w:t xml:space="preserve"> </w:t>
      </w:r>
      <w:r>
        <w:rPr>
          <w:u w:val="single"/>
        </w:rPr>
        <w:t>У1, З1</w:t>
      </w:r>
    </w:p>
    <w:p w:rsidR="006C4487" w:rsidRPr="00F75FA2" w:rsidRDefault="006C4487" w:rsidP="00A323F8">
      <w:pPr>
        <w:autoSpaceDE w:val="0"/>
        <w:autoSpaceDN w:val="0"/>
        <w:adjustRightInd w:val="0"/>
        <w:ind w:firstLine="720"/>
        <w:jc w:val="both"/>
      </w:pPr>
      <w:r w:rsidRPr="00F75FA2">
        <w:t>Текст задания:</w:t>
      </w:r>
    </w:p>
    <w:p w:rsidR="006C4487" w:rsidRPr="001014E6" w:rsidRDefault="006C4487" w:rsidP="00A323F8">
      <w:pPr>
        <w:autoSpaceDE w:val="0"/>
        <w:autoSpaceDN w:val="0"/>
        <w:adjustRightInd w:val="0"/>
        <w:ind w:firstLine="720"/>
        <w:jc w:val="both"/>
        <w:rPr>
          <w:bCs/>
        </w:rPr>
      </w:pPr>
      <w:r w:rsidRPr="001014E6">
        <w:rPr>
          <w:bCs/>
        </w:rPr>
        <w:t>Подготовить рабочее место по ремонту комплектной трансформаторной подстанции (КТП) 10/0,4.</w:t>
      </w:r>
      <w:r>
        <w:rPr>
          <w:bCs/>
        </w:rPr>
        <w:t xml:space="preserve"> Выбрать необходимые средства защиты.</w:t>
      </w:r>
    </w:p>
    <w:p w:rsidR="006C4487" w:rsidRPr="00F75FA2" w:rsidRDefault="006C4487" w:rsidP="00A323F8">
      <w:pPr>
        <w:autoSpaceDE w:val="0"/>
        <w:autoSpaceDN w:val="0"/>
        <w:adjustRightInd w:val="0"/>
        <w:ind w:firstLine="720"/>
        <w:jc w:val="both"/>
      </w:pPr>
      <w:r w:rsidRPr="00F75FA2">
        <w:rPr>
          <w:bCs/>
          <w:u w:val="single"/>
        </w:rPr>
        <w:t xml:space="preserve">Задание </w:t>
      </w:r>
      <w:r>
        <w:rPr>
          <w:bCs/>
          <w:u w:val="single"/>
        </w:rPr>
        <w:t>2</w:t>
      </w:r>
      <w:r>
        <w:rPr>
          <w:bCs/>
        </w:rPr>
        <w:t xml:space="preserve"> -</w:t>
      </w:r>
      <w:r w:rsidRPr="00F75FA2">
        <w:rPr>
          <w:bCs/>
        </w:rPr>
        <w:t xml:space="preserve"> Коды </w:t>
      </w:r>
      <w:r w:rsidRPr="00F75FA2">
        <w:t xml:space="preserve">проверяемых результатов обучения: </w:t>
      </w:r>
      <w:r w:rsidRPr="00F75FA2">
        <w:rPr>
          <w:u w:val="single"/>
        </w:rPr>
        <w:t xml:space="preserve">ПО </w:t>
      </w:r>
      <w:r>
        <w:rPr>
          <w:u w:val="single"/>
        </w:rPr>
        <w:t>2</w:t>
      </w:r>
      <w:r w:rsidRPr="00F75FA2">
        <w:rPr>
          <w:u w:val="single"/>
        </w:rPr>
        <w:t>,</w:t>
      </w:r>
      <w:r w:rsidRPr="00C27325">
        <w:rPr>
          <w:u w:val="single"/>
        </w:rPr>
        <w:t xml:space="preserve"> </w:t>
      </w:r>
      <w:r w:rsidR="00B92772">
        <w:rPr>
          <w:u w:val="single"/>
        </w:rPr>
        <w:t>У2, З2</w:t>
      </w:r>
    </w:p>
    <w:p w:rsidR="006C4487" w:rsidRPr="00F75FA2" w:rsidRDefault="006C4487" w:rsidP="00A323F8">
      <w:pPr>
        <w:autoSpaceDE w:val="0"/>
        <w:autoSpaceDN w:val="0"/>
        <w:adjustRightInd w:val="0"/>
        <w:ind w:firstLine="720"/>
        <w:jc w:val="both"/>
      </w:pPr>
      <w:r w:rsidRPr="00F75FA2">
        <w:t>Текст задания:</w:t>
      </w:r>
    </w:p>
    <w:p w:rsidR="006C4487" w:rsidRDefault="006C4487" w:rsidP="00A323F8">
      <w:pPr>
        <w:autoSpaceDE w:val="0"/>
        <w:autoSpaceDN w:val="0"/>
        <w:adjustRightInd w:val="0"/>
        <w:ind w:firstLine="720"/>
        <w:jc w:val="both"/>
        <w:rPr>
          <w:b/>
        </w:rPr>
      </w:pPr>
      <w:r>
        <w:t xml:space="preserve">Оформить наряд-допуск на производство работы по текущему ремонту </w:t>
      </w:r>
      <w:r>
        <w:rPr>
          <w:bCs/>
        </w:rPr>
        <w:t>КТП</w:t>
      </w:r>
      <w:r w:rsidRPr="001014E6">
        <w:rPr>
          <w:bCs/>
        </w:rPr>
        <w:t xml:space="preserve"> 10/0,4</w:t>
      </w:r>
    </w:p>
    <w:p w:rsidR="006C4487" w:rsidRPr="00D15A64" w:rsidRDefault="000148D9" w:rsidP="00A323F8">
      <w:pPr>
        <w:autoSpaceDE w:val="0"/>
        <w:autoSpaceDN w:val="0"/>
        <w:adjustRightInd w:val="0"/>
        <w:ind w:firstLine="624"/>
        <w:rPr>
          <w:u w:val="single"/>
        </w:rPr>
      </w:pPr>
      <w:r>
        <w:rPr>
          <w:u w:val="single"/>
        </w:rPr>
        <w:t>Задание 3</w:t>
      </w:r>
      <w:r w:rsidR="006C4487" w:rsidRPr="00D15A64">
        <w:rPr>
          <w:u w:val="single"/>
        </w:rPr>
        <w:t xml:space="preserve">  </w:t>
      </w:r>
    </w:p>
    <w:p w:rsidR="006C4487" w:rsidRDefault="006C4487" w:rsidP="00A323F8">
      <w:pPr>
        <w:autoSpaceDE w:val="0"/>
        <w:autoSpaceDN w:val="0"/>
        <w:adjustRightInd w:val="0"/>
        <w:ind w:firstLine="624"/>
        <w:jc w:val="both"/>
        <w:rPr>
          <w:highlight w:val="yellow"/>
        </w:rPr>
      </w:pPr>
      <w:r w:rsidRPr="00D15A64">
        <w:t>Текст задания:</w:t>
      </w:r>
      <w:r w:rsidRPr="00E723AA">
        <w:rPr>
          <w:highlight w:val="yellow"/>
        </w:rPr>
        <w:t xml:space="preserve">  </w:t>
      </w:r>
    </w:p>
    <w:p w:rsidR="000148D9" w:rsidRPr="00EF56E2" w:rsidRDefault="000148D9" w:rsidP="000148D9">
      <w:pPr>
        <w:spacing w:line="360" w:lineRule="auto"/>
        <w:ind w:firstLine="709"/>
        <w:jc w:val="both"/>
        <w:rPr>
          <w:rFonts w:eastAsia="Calibri"/>
          <w:lang w:eastAsia="en-US"/>
        </w:rPr>
      </w:pPr>
      <w:r w:rsidRPr="00EF56E2">
        <w:rPr>
          <w:rFonts w:eastAsia="Calibri"/>
          <w:lang w:eastAsia="en-US"/>
        </w:rPr>
        <w:t>На полигоне произвести проверку стрелочного перевода на наличие неисправностей, при которых запрещается его эксплуатация.</w:t>
      </w:r>
    </w:p>
    <w:p w:rsidR="000148D9" w:rsidRDefault="000148D9" w:rsidP="00A323F8">
      <w:pPr>
        <w:jc w:val="center"/>
        <w:rPr>
          <w:rFonts w:eastAsia="Calibri"/>
          <w:lang w:eastAsia="en-US"/>
        </w:rPr>
      </w:pPr>
    </w:p>
    <w:p w:rsidR="006C4487" w:rsidRDefault="006C4487" w:rsidP="00A323F8">
      <w:pPr>
        <w:jc w:val="center"/>
        <w:rPr>
          <w:bCs/>
          <w:i/>
        </w:rPr>
      </w:pPr>
      <w:r>
        <w:rPr>
          <w:bCs/>
          <w:i/>
        </w:rPr>
        <w:t>Вариант 4</w:t>
      </w:r>
    </w:p>
    <w:p w:rsidR="006C4487" w:rsidRPr="00F75FA2" w:rsidRDefault="006C4487" w:rsidP="00A323F8">
      <w:pPr>
        <w:jc w:val="center"/>
        <w:rPr>
          <w:bCs/>
          <w:i/>
        </w:rPr>
      </w:pPr>
      <w:r>
        <w:rPr>
          <w:bCs/>
          <w:i/>
        </w:rPr>
        <w:t>Комплексное практическое задание (КПЗ)</w:t>
      </w:r>
    </w:p>
    <w:p w:rsidR="006C4487" w:rsidRPr="00F75FA2" w:rsidRDefault="006C4487" w:rsidP="00A323F8">
      <w:pPr>
        <w:autoSpaceDE w:val="0"/>
        <w:autoSpaceDN w:val="0"/>
        <w:adjustRightInd w:val="0"/>
        <w:ind w:firstLine="720"/>
        <w:jc w:val="both"/>
        <w:rPr>
          <w:bCs/>
          <w:i/>
        </w:rPr>
      </w:pPr>
      <w:r w:rsidRPr="00F75FA2">
        <w:rPr>
          <w:bCs/>
          <w:i/>
        </w:rPr>
        <w:t>Инструкция:</w:t>
      </w:r>
    </w:p>
    <w:p w:rsidR="006C4487" w:rsidRPr="00306570" w:rsidRDefault="006C4487" w:rsidP="00A323F8">
      <w:pPr>
        <w:autoSpaceDE w:val="0"/>
        <w:autoSpaceDN w:val="0"/>
        <w:adjustRightInd w:val="0"/>
        <w:ind w:firstLine="720"/>
        <w:jc w:val="both"/>
      </w:pPr>
      <w:r w:rsidRPr="00306570">
        <w:t>Внимательно прочитайте задание.</w:t>
      </w:r>
    </w:p>
    <w:p w:rsidR="006C4487" w:rsidRPr="00306570" w:rsidRDefault="006C4487" w:rsidP="00A323F8">
      <w:pPr>
        <w:autoSpaceDE w:val="0"/>
        <w:autoSpaceDN w:val="0"/>
        <w:adjustRightInd w:val="0"/>
        <w:ind w:firstLine="720"/>
        <w:jc w:val="both"/>
      </w:pPr>
      <w:r w:rsidRPr="00306570">
        <w:t>М</w:t>
      </w:r>
      <w:r>
        <w:t>есто (время) выполнения задания:</w:t>
      </w:r>
    </w:p>
    <w:p w:rsidR="006C4487" w:rsidRPr="00306570" w:rsidRDefault="006C4487" w:rsidP="00A323F8">
      <w:pPr>
        <w:autoSpaceDE w:val="0"/>
        <w:autoSpaceDN w:val="0"/>
        <w:adjustRightInd w:val="0"/>
        <w:ind w:firstLine="720"/>
        <w:jc w:val="both"/>
      </w:pPr>
      <w:r w:rsidRPr="00306570">
        <w:t>При выполнении за</w:t>
      </w:r>
      <w:r>
        <w:t xml:space="preserve">дания вы можете воспользоваться оборудованием лаборатории 1001 </w:t>
      </w:r>
      <w:r w:rsidRPr="001E5800">
        <w:rPr>
          <w:color w:val="000000"/>
          <w:spacing w:val="-3"/>
        </w:rPr>
        <w:t>«Техническое обслуживание электрических устано</w:t>
      </w:r>
      <w:r w:rsidRPr="001E5800">
        <w:rPr>
          <w:color w:val="000000"/>
          <w:spacing w:val="-9"/>
        </w:rPr>
        <w:t>вок»</w:t>
      </w:r>
      <w:r>
        <w:rPr>
          <w:color w:val="000000"/>
          <w:spacing w:val="-9"/>
        </w:rPr>
        <w:t>, бланками наряда-допуска формы ЭУ-44.</w:t>
      </w:r>
    </w:p>
    <w:p w:rsidR="006C4487" w:rsidRPr="00306570" w:rsidRDefault="006C4487" w:rsidP="00A323F8">
      <w:pPr>
        <w:autoSpaceDE w:val="0"/>
        <w:autoSpaceDN w:val="0"/>
        <w:adjustRightInd w:val="0"/>
        <w:ind w:firstLine="720"/>
        <w:jc w:val="both"/>
        <w:rPr>
          <w:i/>
        </w:rPr>
      </w:pPr>
      <w:r w:rsidRPr="00306570">
        <w:lastRenderedPageBreak/>
        <w:t>Максимальное вр</w:t>
      </w:r>
      <w:r>
        <w:t xml:space="preserve">емя выполнения задания – </w:t>
      </w:r>
      <w:r w:rsidR="009053D3">
        <w:t>45 минут</w:t>
      </w:r>
    </w:p>
    <w:p w:rsidR="006C4487" w:rsidRPr="00F75FA2" w:rsidRDefault="006C4487" w:rsidP="00A323F8">
      <w:pPr>
        <w:autoSpaceDE w:val="0"/>
        <w:autoSpaceDN w:val="0"/>
        <w:adjustRightInd w:val="0"/>
        <w:ind w:firstLine="720"/>
        <w:jc w:val="both"/>
      </w:pPr>
      <w:r w:rsidRPr="00F75FA2">
        <w:rPr>
          <w:bCs/>
          <w:u w:val="single"/>
        </w:rPr>
        <w:t>Задание 1</w:t>
      </w:r>
      <w:r>
        <w:rPr>
          <w:bCs/>
        </w:rPr>
        <w:t xml:space="preserve"> -</w:t>
      </w:r>
      <w:r w:rsidRPr="00F75FA2">
        <w:rPr>
          <w:bCs/>
        </w:rPr>
        <w:t xml:space="preserve"> Коды </w:t>
      </w:r>
      <w:r w:rsidRPr="00F75FA2">
        <w:t xml:space="preserve">проверяемых результатов обучения: </w:t>
      </w:r>
      <w:r w:rsidRPr="00F75FA2">
        <w:rPr>
          <w:u w:val="single"/>
        </w:rPr>
        <w:t>ПО 1,</w:t>
      </w:r>
      <w:r w:rsidRPr="00C27325">
        <w:rPr>
          <w:u w:val="single"/>
        </w:rPr>
        <w:t xml:space="preserve"> </w:t>
      </w:r>
      <w:r>
        <w:rPr>
          <w:u w:val="single"/>
        </w:rPr>
        <w:t>У1, З1</w:t>
      </w:r>
    </w:p>
    <w:p w:rsidR="006C4487" w:rsidRPr="00F75FA2" w:rsidRDefault="006C4487" w:rsidP="00A323F8">
      <w:pPr>
        <w:autoSpaceDE w:val="0"/>
        <w:autoSpaceDN w:val="0"/>
        <w:adjustRightInd w:val="0"/>
        <w:ind w:firstLine="720"/>
        <w:jc w:val="both"/>
      </w:pPr>
      <w:r w:rsidRPr="00F75FA2">
        <w:t>Текст задания:</w:t>
      </w:r>
    </w:p>
    <w:p w:rsidR="006C4487" w:rsidRDefault="006C4487" w:rsidP="00A323F8">
      <w:pPr>
        <w:autoSpaceDE w:val="0"/>
        <w:autoSpaceDN w:val="0"/>
        <w:adjustRightInd w:val="0"/>
        <w:ind w:firstLine="720"/>
        <w:jc w:val="both"/>
        <w:rPr>
          <w:b/>
          <w:bCs/>
        </w:rPr>
      </w:pPr>
      <w:r w:rsidRPr="001014E6">
        <w:rPr>
          <w:bCs/>
        </w:rPr>
        <w:t>Подготовить рабочее место по ремонту</w:t>
      </w:r>
      <w:r>
        <w:rPr>
          <w:bCs/>
        </w:rPr>
        <w:t xml:space="preserve"> силового трансформатора.</w:t>
      </w:r>
      <w:r w:rsidRPr="00EE3007">
        <w:rPr>
          <w:bCs/>
        </w:rPr>
        <w:t xml:space="preserve"> </w:t>
      </w:r>
      <w:r>
        <w:rPr>
          <w:bCs/>
        </w:rPr>
        <w:t>Выбрать необходимые средства защиты.</w:t>
      </w:r>
    </w:p>
    <w:p w:rsidR="006C4487" w:rsidRPr="00F75FA2" w:rsidRDefault="006C4487" w:rsidP="00A323F8">
      <w:pPr>
        <w:autoSpaceDE w:val="0"/>
        <w:autoSpaceDN w:val="0"/>
        <w:adjustRightInd w:val="0"/>
        <w:ind w:firstLine="720"/>
        <w:jc w:val="both"/>
      </w:pPr>
      <w:r w:rsidRPr="00F75FA2">
        <w:rPr>
          <w:bCs/>
          <w:u w:val="single"/>
        </w:rPr>
        <w:t xml:space="preserve">Задание </w:t>
      </w:r>
      <w:r>
        <w:rPr>
          <w:bCs/>
          <w:u w:val="single"/>
        </w:rPr>
        <w:t>2</w:t>
      </w:r>
      <w:r>
        <w:rPr>
          <w:bCs/>
        </w:rPr>
        <w:t xml:space="preserve"> -</w:t>
      </w:r>
      <w:r w:rsidRPr="00F75FA2">
        <w:rPr>
          <w:bCs/>
        </w:rPr>
        <w:t xml:space="preserve"> Коды </w:t>
      </w:r>
      <w:r w:rsidRPr="00F75FA2">
        <w:t xml:space="preserve">проверяемых результатов обучения: </w:t>
      </w:r>
      <w:r w:rsidRPr="00F75FA2">
        <w:rPr>
          <w:u w:val="single"/>
        </w:rPr>
        <w:t xml:space="preserve">ПО </w:t>
      </w:r>
      <w:r>
        <w:rPr>
          <w:u w:val="single"/>
        </w:rPr>
        <w:t>2</w:t>
      </w:r>
      <w:r w:rsidRPr="00F75FA2">
        <w:rPr>
          <w:u w:val="single"/>
        </w:rPr>
        <w:t>,</w:t>
      </w:r>
      <w:r w:rsidRPr="00C27325">
        <w:rPr>
          <w:u w:val="single"/>
        </w:rPr>
        <w:t xml:space="preserve"> </w:t>
      </w:r>
      <w:r w:rsidR="00B92772">
        <w:rPr>
          <w:u w:val="single"/>
        </w:rPr>
        <w:t>У2, З2</w:t>
      </w:r>
    </w:p>
    <w:p w:rsidR="006C4487" w:rsidRPr="00F75FA2" w:rsidRDefault="006C4487" w:rsidP="00A323F8">
      <w:pPr>
        <w:autoSpaceDE w:val="0"/>
        <w:autoSpaceDN w:val="0"/>
        <w:adjustRightInd w:val="0"/>
        <w:ind w:firstLine="720"/>
        <w:jc w:val="both"/>
      </w:pPr>
      <w:r w:rsidRPr="00F75FA2">
        <w:t>Текст задания:</w:t>
      </w:r>
    </w:p>
    <w:p w:rsidR="006C4487" w:rsidRPr="00306570" w:rsidRDefault="006C4487" w:rsidP="00A323F8">
      <w:pPr>
        <w:autoSpaceDE w:val="0"/>
        <w:autoSpaceDN w:val="0"/>
        <w:adjustRightInd w:val="0"/>
        <w:ind w:firstLine="720"/>
        <w:jc w:val="both"/>
        <w:rPr>
          <w:b/>
        </w:rPr>
      </w:pPr>
      <w:r>
        <w:t>Оформить наряд-допуск на производство работы по текущему ремонту силового трансформатора.</w:t>
      </w:r>
    </w:p>
    <w:p w:rsidR="00A323F8" w:rsidRPr="00D15A64" w:rsidRDefault="000148D9" w:rsidP="00A323F8">
      <w:pPr>
        <w:autoSpaceDE w:val="0"/>
        <w:autoSpaceDN w:val="0"/>
        <w:adjustRightInd w:val="0"/>
        <w:ind w:firstLine="624"/>
        <w:rPr>
          <w:u w:val="single"/>
        </w:rPr>
      </w:pPr>
      <w:r>
        <w:rPr>
          <w:u w:val="single"/>
        </w:rPr>
        <w:t>Задание 3</w:t>
      </w:r>
      <w:r w:rsidR="00A323F8" w:rsidRPr="00D15A64">
        <w:rPr>
          <w:u w:val="single"/>
        </w:rPr>
        <w:t xml:space="preserve">  </w:t>
      </w:r>
    </w:p>
    <w:p w:rsidR="00A323F8" w:rsidRDefault="00A323F8" w:rsidP="00A323F8">
      <w:pPr>
        <w:autoSpaceDE w:val="0"/>
        <w:autoSpaceDN w:val="0"/>
        <w:adjustRightInd w:val="0"/>
        <w:ind w:firstLine="624"/>
        <w:jc w:val="both"/>
        <w:rPr>
          <w:highlight w:val="yellow"/>
        </w:rPr>
      </w:pPr>
      <w:r w:rsidRPr="00D15A64">
        <w:t>Текст задания:</w:t>
      </w:r>
      <w:r w:rsidRPr="00E723AA">
        <w:rPr>
          <w:highlight w:val="yellow"/>
        </w:rPr>
        <w:t xml:space="preserve">  </w:t>
      </w:r>
    </w:p>
    <w:p w:rsidR="000148D9" w:rsidRPr="00EF56E2" w:rsidRDefault="000148D9" w:rsidP="000148D9">
      <w:pPr>
        <w:spacing w:line="360" w:lineRule="auto"/>
        <w:ind w:firstLine="709"/>
        <w:jc w:val="both"/>
      </w:pPr>
      <w:r w:rsidRPr="00EF56E2">
        <w:rPr>
          <w:rFonts w:eastAsia="Calibri"/>
          <w:lang w:eastAsia="en-US"/>
        </w:rPr>
        <w:t>На макете участка железной дороги оградить место производства работ сигналами уменьшения скорости для однопутного участка ж.д.</w:t>
      </w:r>
    </w:p>
    <w:p w:rsidR="000148D9" w:rsidRPr="00EF56E2" w:rsidRDefault="000148D9" w:rsidP="000148D9">
      <w:pPr>
        <w:spacing w:line="360" w:lineRule="auto"/>
        <w:jc w:val="center"/>
        <w:rPr>
          <w:bCs/>
          <w:i/>
        </w:rPr>
      </w:pPr>
      <w:r w:rsidRPr="00EF56E2">
        <w:rPr>
          <w:bCs/>
          <w:i/>
        </w:rPr>
        <w:t>Вариант 5</w:t>
      </w:r>
    </w:p>
    <w:p w:rsidR="000148D9" w:rsidRPr="00EF56E2" w:rsidRDefault="000148D9" w:rsidP="000148D9">
      <w:pPr>
        <w:spacing w:line="360" w:lineRule="auto"/>
        <w:jc w:val="center"/>
        <w:rPr>
          <w:bCs/>
          <w:i/>
        </w:rPr>
      </w:pPr>
      <w:r w:rsidRPr="00EF56E2">
        <w:rPr>
          <w:bCs/>
          <w:i/>
        </w:rPr>
        <w:t>Комплексное практическое задание (КПЗ)</w:t>
      </w:r>
    </w:p>
    <w:p w:rsidR="000148D9" w:rsidRPr="00EF56E2" w:rsidRDefault="000148D9" w:rsidP="000148D9">
      <w:pPr>
        <w:autoSpaceDE w:val="0"/>
        <w:autoSpaceDN w:val="0"/>
        <w:adjustRightInd w:val="0"/>
        <w:spacing w:line="360" w:lineRule="auto"/>
        <w:ind w:firstLine="720"/>
        <w:jc w:val="both"/>
        <w:rPr>
          <w:bCs/>
          <w:i/>
        </w:rPr>
      </w:pPr>
      <w:r w:rsidRPr="00EF56E2">
        <w:rPr>
          <w:bCs/>
          <w:i/>
        </w:rPr>
        <w:t>Инструкция:</w:t>
      </w:r>
    </w:p>
    <w:p w:rsidR="000148D9" w:rsidRPr="00EF56E2" w:rsidRDefault="000148D9" w:rsidP="000148D9">
      <w:pPr>
        <w:autoSpaceDE w:val="0"/>
        <w:autoSpaceDN w:val="0"/>
        <w:adjustRightInd w:val="0"/>
        <w:spacing w:line="360" w:lineRule="auto"/>
        <w:ind w:firstLine="720"/>
        <w:jc w:val="both"/>
      </w:pPr>
      <w:r w:rsidRPr="00EF56E2">
        <w:t>Внимательно прочитайте задание.</w:t>
      </w:r>
    </w:p>
    <w:p w:rsidR="000148D9" w:rsidRPr="00EF56E2" w:rsidRDefault="000148D9" w:rsidP="000148D9">
      <w:pPr>
        <w:autoSpaceDE w:val="0"/>
        <w:autoSpaceDN w:val="0"/>
        <w:adjustRightInd w:val="0"/>
        <w:spacing w:line="360" w:lineRule="auto"/>
        <w:ind w:firstLine="720"/>
        <w:jc w:val="both"/>
      </w:pPr>
      <w:r w:rsidRPr="00EF56E2">
        <w:t xml:space="preserve">Место (время) выполнения задания: </w:t>
      </w:r>
    </w:p>
    <w:p w:rsidR="000148D9" w:rsidRPr="00EF56E2" w:rsidRDefault="000148D9" w:rsidP="000148D9">
      <w:pPr>
        <w:autoSpaceDE w:val="0"/>
        <w:autoSpaceDN w:val="0"/>
        <w:adjustRightInd w:val="0"/>
        <w:spacing w:line="360" w:lineRule="auto"/>
        <w:ind w:firstLine="720"/>
        <w:jc w:val="both"/>
      </w:pPr>
      <w:r w:rsidRPr="00EF56E2">
        <w:t xml:space="preserve">При выполнении задания вы можете воспользоваться оборудованием лаборатории 1001 </w:t>
      </w:r>
      <w:r w:rsidRPr="00EF56E2">
        <w:rPr>
          <w:color w:val="000000"/>
          <w:spacing w:val="-3"/>
        </w:rPr>
        <w:t>«Техническое обслуживание электрических устано</w:t>
      </w:r>
      <w:r w:rsidRPr="00EF56E2">
        <w:rPr>
          <w:color w:val="000000"/>
          <w:spacing w:val="-9"/>
        </w:rPr>
        <w:t>вок», бланками наряда-допуска формы ЭУ-44.</w:t>
      </w:r>
    </w:p>
    <w:p w:rsidR="000148D9" w:rsidRPr="00EF56E2" w:rsidRDefault="000148D9" w:rsidP="000148D9">
      <w:pPr>
        <w:autoSpaceDE w:val="0"/>
        <w:autoSpaceDN w:val="0"/>
        <w:adjustRightInd w:val="0"/>
        <w:spacing w:line="360" w:lineRule="auto"/>
        <w:ind w:firstLine="720"/>
        <w:jc w:val="both"/>
        <w:rPr>
          <w:i/>
        </w:rPr>
      </w:pPr>
      <w:r w:rsidRPr="00EF56E2">
        <w:t>Максимальное время выполнения задания – 45 минут</w:t>
      </w:r>
    </w:p>
    <w:p w:rsidR="000148D9" w:rsidRPr="00EF56E2" w:rsidRDefault="000148D9" w:rsidP="000148D9">
      <w:pPr>
        <w:autoSpaceDE w:val="0"/>
        <w:autoSpaceDN w:val="0"/>
        <w:adjustRightInd w:val="0"/>
        <w:spacing w:line="360" w:lineRule="auto"/>
        <w:ind w:firstLine="720"/>
        <w:jc w:val="both"/>
      </w:pPr>
      <w:r w:rsidRPr="00EF56E2">
        <w:rPr>
          <w:bCs/>
          <w:u w:val="single"/>
        </w:rPr>
        <w:t>Задание 1</w:t>
      </w:r>
      <w:r w:rsidRPr="00EF56E2">
        <w:rPr>
          <w:bCs/>
        </w:rPr>
        <w:t xml:space="preserve"> - Коды </w:t>
      </w:r>
      <w:r w:rsidRPr="00EF56E2">
        <w:t xml:space="preserve">проверяемых результатов обучения: </w:t>
      </w:r>
      <w:r w:rsidRPr="00EF56E2">
        <w:rPr>
          <w:u w:val="single"/>
        </w:rPr>
        <w:t xml:space="preserve">ПК3.1, </w:t>
      </w:r>
      <w:r w:rsidR="00DE580E">
        <w:rPr>
          <w:u w:val="single"/>
        </w:rPr>
        <w:t xml:space="preserve">ОК </w:t>
      </w:r>
      <w:proofErr w:type="gramStart"/>
      <w:r w:rsidR="00DE580E">
        <w:rPr>
          <w:u w:val="single"/>
        </w:rPr>
        <w:t>1,2,,</w:t>
      </w:r>
      <w:proofErr w:type="gramEnd"/>
      <w:r w:rsidR="00DE580E">
        <w:rPr>
          <w:u w:val="single"/>
        </w:rPr>
        <w:t>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autoSpaceDE w:val="0"/>
        <w:autoSpaceDN w:val="0"/>
        <w:adjustRightInd w:val="0"/>
        <w:spacing w:line="360" w:lineRule="auto"/>
        <w:ind w:firstLine="709"/>
        <w:jc w:val="both"/>
        <w:rPr>
          <w:bCs/>
          <w:u w:val="single"/>
        </w:rPr>
      </w:pPr>
      <w:r w:rsidRPr="00EF56E2">
        <w:rPr>
          <w:bCs/>
        </w:rPr>
        <w:t>Подготовить рабочее место по текущему</w:t>
      </w:r>
      <w:r w:rsidR="000D42AD">
        <w:rPr>
          <w:bCs/>
        </w:rPr>
        <w:t xml:space="preserve"> ремонту трансформатора тока ТТ</w:t>
      </w:r>
      <w:r w:rsidRPr="00EF56E2">
        <w:rPr>
          <w:bCs/>
        </w:rPr>
        <w:t>10-15. Выбрать необходимые средства защиты.</w:t>
      </w:r>
    </w:p>
    <w:p w:rsidR="00DE580E" w:rsidRPr="00EF56E2" w:rsidRDefault="000148D9" w:rsidP="00DE580E">
      <w:pPr>
        <w:autoSpaceDE w:val="0"/>
        <w:autoSpaceDN w:val="0"/>
        <w:adjustRightInd w:val="0"/>
        <w:spacing w:line="360" w:lineRule="auto"/>
        <w:ind w:firstLine="720"/>
        <w:jc w:val="both"/>
      </w:pPr>
      <w:r w:rsidRPr="00EF56E2">
        <w:rPr>
          <w:bCs/>
          <w:u w:val="single"/>
        </w:rPr>
        <w:t>Задание 2</w:t>
      </w:r>
      <w:r w:rsidRPr="00EF56E2">
        <w:rPr>
          <w:bCs/>
        </w:rPr>
        <w:t xml:space="preserve"> - Коды </w:t>
      </w:r>
      <w:r w:rsidRPr="00EF56E2">
        <w:t xml:space="preserve">проверяемых результатов обучения: </w:t>
      </w:r>
      <w:r w:rsidRPr="00EF56E2">
        <w:rPr>
          <w:u w:val="single"/>
        </w:rPr>
        <w:t xml:space="preserve">ПК 3.2, </w:t>
      </w:r>
      <w:r w:rsidR="00DE580E">
        <w:rPr>
          <w:u w:val="single"/>
        </w:rPr>
        <w:t xml:space="preserve">ОК </w:t>
      </w:r>
      <w:proofErr w:type="gramStart"/>
      <w:r w:rsidR="00DE580E">
        <w:rPr>
          <w:u w:val="single"/>
        </w:rPr>
        <w:t>1,2,,</w:t>
      </w:r>
      <w:proofErr w:type="gramEnd"/>
      <w:r w:rsidR="00DE580E">
        <w:rPr>
          <w:u w:val="single"/>
        </w:rPr>
        <w:t>4,9</w:t>
      </w:r>
    </w:p>
    <w:p w:rsidR="000148D9" w:rsidRPr="00EF56E2" w:rsidRDefault="000148D9" w:rsidP="000148D9">
      <w:pPr>
        <w:autoSpaceDE w:val="0"/>
        <w:autoSpaceDN w:val="0"/>
        <w:adjustRightInd w:val="0"/>
        <w:spacing w:line="360" w:lineRule="auto"/>
        <w:ind w:firstLine="720"/>
        <w:jc w:val="both"/>
      </w:pP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autoSpaceDE w:val="0"/>
        <w:autoSpaceDN w:val="0"/>
        <w:adjustRightInd w:val="0"/>
        <w:spacing w:line="360" w:lineRule="auto"/>
        <w:ind w:firstLine="720"/>
        <w:jc w:val="both"/>
      </w:pPr>
      <w:r w:rsidRPr="00EF56E2">
        <w:t>Оформить наряд-допуск на производство работы по текущему ремонту</w:t>
      </w:r>
      <w:r w:rsidR="000D42AD">
        <w:t xml:space="preserve"> ТТ10-15</w:t>
      </w:r>
      <w:r w:rsidRPr="00EF56E2">
        <w:t>.</w:t>
      </w:r>
    </w:p>
    <w:p w:rsidR="00DE580E" w:rsidRPr="00EF56E2" w:rsidRDefault="000148D9" w:rsidP="00DE580E">
      <w:pPr>
        <w:autoSpaceDE w:val="0"/>
        <w:autoSpaceDN w:val="0"/>
        <w:adjustRightInd w:val="0"/>
        <w:spacing w:line="360" w:lineRule="auto"/>
        <w:ind w:firstLine="720"/>
        <w:jc w:val="both"/>
      </w:pPr>
      <w:r w:rsidRPr="00EF56E2">
        <w:rPr>
          <w:u w:val="single"/>
        </w:rPr>
        <w:t>Задание 3</w:t>
      </w:r>
      <w:r w:rsidRPr="00EF56E2">
        <w:t xml:space="preserve"> – Коды проверяемых результатов обучения: </w:t>
      </w:r>
      <w:r w:rsidRPr="00EF56E2">
        <w:rPr>
          <w:rFonts w:eastAsia="Calibri"/>
          <w:bCs/>
        </w:rPr>
        <w:t xml:space="preserve">ПК 4.1, </w:t>
      </w:r>
      <w:r w:rsidR="00DE580E">
        <w:rPr>
          <w:u w:val="single"/>
        </w:rPr>
        <w:t>ОК 1,2,3,4</w:t>
      </w:r>
    </w:p>
    <w:p w:rsidR="000148D9" w:rsidRPr="00EF56E2" w:rsidRDefault="000148D9" w:rsidP="000148D9">
      <w:pPr>
        <w:autoSpaceDE w:val="0"/>
        <w:autoSpaceDN w:val="0"/>
        <w:adjustRightInd w:val="0"/>
        <w:spacing w:line="360" w:lineRule="auto"/>
        <w:ind w:firstLine="720"/>
        <w:jc w:val="both"/>
      </w:pP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rFonts w:eastAsia="Calibri"/>
          <w:lang w:eastAsia="en-US"/>
        </w:rPr>
        <w:t>На макете участка железной дороги оградить место производства работ сигналами остановки для однопутного участка ж.д.</w:t>
      </w:r>
    </w:p>
    <w:p w:rsidR="000148D9" w:rsidRPr="00EF56E2" w:rsidRDefault="000148D9" w:rsidP="000148D9">
      <w:pPr>
        <w:spacing w:line="360" w:lineRule="auto"/>
        <w:jc w:val="center"/>
        <w:rPr>
          <w:bCs/>
          <w:i/>
        </w:rPr>
      </w:pPr>
      <w:r w:rsidRPr="00EF56E2">
        <w:rPr>
          <w:bCs/>
          <w:i/>
        </w:rPr>
        <w:t>Вариант 6</w:t>
      </w:r>
    </w:p>
    <w:p w:rsidR="000148D9" w:rsidRPr="00EF56E2" w:rsidRDefault="000148D9" w:rsidP="000148D9">
      <w:pPr>
        <w:spacing w:line="360" w:lineRule="auto"/>
        <w:jc w:val="center"/>
        <w:rPr>
          <w:bCs/>
          <w:i/>
        </w:rPr>
      </w:pPr>
      <w:r w:rsidRPr="00EF56E2">
        <w:rPr>
          <w:bCs/>
          <w:i/>
        </w:rPr>
        <w:t>Комплексное практическое задание (КПЗ)</w:t>
      </w:r>
    </w:p>
    <w:p w:rsidR="000148D9" w:rsidRPr="00EF56E2" w:rsidRDefault="000148D9" w:rsidP="000148D9">
      <w:pPr>
        <w:autoSpaceDE w:val="0"/>
        <w:autoSpaceDN w:val="0"/>
        <w:adjustRightInd w:val="0"/>
        <w:spacing w:line="360" w:lineRule="auto"/>
        <w:ind w:firstLine="720"/>
        <w:jc w:val="both"/>
        <w:rPr>
          <w:bCs/>
          <w:i/>
        </w:rPr>
      </w:pPr>
      <w:r w:rsidRPr="00EF56E2">
        <w:rPr>
          <w:bCs/>
          <w:i/>
        </w:rPr>
        <w:t>Инструкция:</w:t>
      </w:r>
    </w:p>
    <w:p w:rsidR="000148D9" w:rsidRPr="00EF56E2" w:rsidRDefault="000148D9" w:rsidP="000148D9">
      <w:pPr>
        <w:autoSpaceDE w:val="0"/>
        <w:autoSpaceDN w:val="0"/>
        <w:adjustRightInd w:val="0"/>
        <w:spacing w:line="360" w:lineRule="auto"/>
        <w:ind w:firstLine="720"/>
        <w:jc w:val="both"/>
      </w:pPr>
      <w:r w:rsidRPr="00EF56E2">
        <w:t>Внимательно прочитайте задание.</w:t>
      </w:r>
    </w:p>
    <w:p w:rsidR="000148D9" w:rsidRPr="00EF56E2" w:rsidRDefault="000148D9" w:rsidP="000148D9">
      <w:pPr>
        <w:autoSpaceDE w:val="0"/>
        <w:autoSpaceDN w:val="0"/>
        <w:adjustRightInd w:val="0"/>
        <w:spacing w:line="360" w:lineRule="auto"/>
        <w:ind w:firstLine="720"/>
        <w:jc w:val="both"/>
      </w:pPr>
      <w:r w:rsidRPr="00EF56E2">
        <w:t xml:space="preserve">Место (время) выполнения задания: </w:t>
      </w:r>
    </w:p>
    <w:p w:rsidR="000148D9" w:rsidRPr="00EF56E2" w:rsidRDefault="000148D9" w:rsidP="000148D9">
      <w:pPr>
        <w:autoSpaceDE w:val="0"/>
        <w:autoSpaceDN w:val="0"/>
        <w:adjustRightInd w:val="0"/>
        <w:spacing w:line="360" w:lineRule="auto"/>
        <w:ind w:firstLine="720"/>
        <w:jc w:val="both"/>
      </w:pPr>
      <w:r w:rsidRPr="00EF56E2">
        <w:lastRenderedPageBreak/>
        <w:t xml:space="preserve">При выполнении задания вы можете воспользоваться оборудованием лаборатории 1001 </w:t>
      </w:r>
      <w:r w:rsidRPr="00EF56E2">
        <w:rPr>
          <w:color w:val="000000"/>
          <w:spacing w:val="-3"/>
        </w:rPr>
        <w:t>«Техническое обслуживание электрических устано</w:t>
      </w:r>
      <w:r w:rsidRPr="00EF56E2">
        <w:rPr>
          <w:color w:val="000000"/>
          <w:spacing w:val="-9"/>
        </w:rPr>
        <w:t>вок», бланками наряда-допуска формы ЭУ-44.</w:t>
      </w:r>
    </w:p>
    <w:p w:rsidR="000148D9" w:rsidRPr="00EF56E2" w:rsidRDefault="000148D9" w:rsidP="000148D9">
      <w:pPr>
        <w:autoSpaceDE w:val="0"/>
        <w:autoSpaceDN w:val="0"/>
        <w:adjustRightInd w:val="0"/>
        <w:spacing w:line="360" w:lineRule="auto"/>
        <w:ind w:firstLine="720"/>
        <w:jc w:val="both"/>
        <w:rPr>
          <w:i/>
        </w:rPr>
      </w:pPr>
      <w:r w:rsidRPr="00EF56E2">
        <w:t>Максимальное время выполнения задания – 45 минут</w:t>
      </w:r>
    </w:p>
    <w:p w:rsidR="00DE580E" w:rsidRPr="00EF56E2" w:rsidRDefault="000148D9" w:rsidP="00DE580E">
      <w:pPr>
        <w:autoSpaceDE w:val="0"/>
        <w:autoSpaceDN w:val="0"/>
        <w:adjustRightInd w:val="0"/>
        <w:spacing w:line="360" w:lineRule="auto"/>
        <w:ind w:firstLine="720"/>
        <w:jc w:val="both"/>
      </w:pPr>
      <w:r w:rsidRPr="00EF56E2">
        <w:rPr>
          <w:bCs/>
          <w:u w:val="single"/>
        </w:rPr>
        <w:t>Задание 1</w:t>
      </w:r>
      <w:r w:rsidRPr="00EF56E2">
        <w:rPr>
          <w:bCs/>
        </w:rPr>
        <w:t xml:space="preserve"> - Коды </w:t>
      </w:r>
      <w:r w:rsidRPr="00EF56E2">
        <w:t xml:space="preserve">проверяемых результатов обучения: </w:t>
      </w:r>
      <w:r w:rsidRPr="00EF56E2">
        <w:rPr>
          <w:u w:val="single"/>
        </w:rPr>
        <w:t xml:space="preserve">ПК3.1, </w:t>
      </w:r>
      <w:r w:rsidR="00DE580E">
        <w:rPr>
          <w:u w:val="single"/>
        </w:rPr>
        <w:t xml:space="preserve">ОК </w:t>
      </w:r>
      <w:proofErr w:type="gramStart"/>
      <w:r w:rsidR="00DE580E">
        <w:rPr>
          <w:u w:val="single"/>
        </w:rPr>
        <w:t>1,2,,</w:t>
      </w:r>
      <w:proofErr w:type="gramEnd"/>
      <w:r w:rsidR="00DE580E">
        <w:rPr>
          <w:u w:val="single"/>
        </w:rPr>
        <w:t>4.9</w:t>
      </w:r>
    </w:p>
    <w:p w:rsidR="000148D9" w:rsidRPr="00EF56E2" w:rsidRDefault="000148D9" w:rsidP="000148D9">
      <w:pPr>
        <w:autoSpaceDE w:val="0"/>
        <w:autoSpaceDN w:val="0"/>
        <w:adjustRightInd w:val="0"/>
        <w:spacing w:line="360" w:lineRule="auto"/>
        <w:ind w:firstLine="720"/>
        <w:jc w:val="both"/>
      </w:pP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autoSpaceDE w:val="0"/>
        <w:autoSpaceDN w:val="0"/>
        <w:adjustRightInd w:val="0"/>
        <w:spacing w:line="360" w:lineRule="auto"/>
        <w:ind w:firstLine="720"/>
        <w:jc w:val="both"/>
        <w:rPr>
          <w:bCs/>
        </w:rPr>
      </w:pPr>
      <w:r w:rsidRPr="00EF56E2">
        <w:rPr>
          <w:bCs/>
        </w:rPr>
        <w:t>Подготовить рабочее место по текущему ремонту трансформатора напряжения ТН-10-1 с.ш. Выбрать необходимые средства защиты.</w:t>
      </w:r>
    </w:p>
    <w:p w:rsidR="00DE580E" w:rsidRPr="00EF56E2" w:rsidRDefault="000148D9" w:rsidP="00DE580E">
      <w:pPr>
        <w:autoSpaceDE w:val="0"/>
        <w:autoSpaceDN w:val="0"/>
        <w:adjustRightInd w:val="0"/>
        <w:spacing w:line="360" w:lineRule="auto"/>
        <w:ind w:firstLine="720"/>
        <w:jc w:val="both"/>
      </w:pPr>
      <w:r w:rsidRPr="00EF56E2">
        <w:rPr>
          <w:bCs/>
          <w:u w:val="single"/>
        </w:rPr>
        <w:t>Задание 2</w:t>
      </w:r>
      <w:r w:rsidRPr="00EF56E2">
        <w:rPr>
          <w:bCs/>
        </w:rPr>
        <w:t xml:space="preserve"> - Коды </w:t>
      </w:r>
      <w:r w:rsidRPr="00EF56E2">
        <w:t xml:space="preserve">проверяемых результатов обучения: </w:t>
      </w:r>
      <w:r w:rsidRPr="00EF56E2">
        <w:rPr>
          <w:u w:val="single"/>
        </w:rPr>
        <w:t xml:space="preserve">ПК 3.2, </w:t>
      </w:r>
      <w:r w:rsidR="00DE580E">
        <w:rPr>
          <w:u w:val="single"/>
        </w:rPr>
        <w:t xml:space="preserve">ОК </w:t>
      </w:r>
      <w:proofErr w:type="gramStart"/>
      <w:r w:rsidR="00DE580E">
        <w:rPr>
          <w:u w:val="single"/>
        </w:rPr>
        <w:t>1,2,,</w:t>
      </w:r>
      <w:proofErr w:type="gramEnd"/>
      <w:r w:rsidR="00DE580E">
        <w:rPr>
          <w:u w:val="single"/>
        </w:rPr>
        <w:t>4,9</w:t>
      </w:r>
    </w:p>
    <w:p w:rsidR="000148D9" w:rsidRPr="00EF56E2" w:rsidRDefault="000148D9" w:rsidP="000148D9">
      <w:pPr>
        <w:autoSpaceDE w:val="0"/>
        <w:autoSpaceDN w:val="0"/>
        <w:adjustRightInd w:val="0"/>
        <w:spacing w:line="360" w:lineRule="auto"/>
        <w:ind w:firstLine="720"/>
        <w:jc w:val="both"/>
      </w:pP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autoSpaceDE w:val="0"/>
        <w:autoSpaceDN w:val="0"/>
        <w:adjustRightInd w:val="0"/>
        <w:spacing w:line="360" w:lineRule="auto"/>
        <w:ind w:firstLine="720"/>
        <w:jc w:val="both"/>
      </w:pPr>
      <w:r w:rsidRPr="00EF56E2">
        <w:t>Оформить наряд-допуск на производство работы по текущему ремонту</w:t>
      </w:r>
      <w:r w:rsidR="000D42AD">
        <w:t xml:space="preserve"> ТН10-1с.ш.</w:t>
      </w:r>
    </w:p>
    <w:p w:rsidR="00DE580E" w:rsidRPr="00EF56E2" w:rsidRDefault="000148D9" w:rsidP="00DE580E">
      <w:pPr>
        <w:autoSpaceDE w:val="0"/>
        <w:autoSpaceDN w:val="0"/>
        <w:adjustRightInd w:val="0"/>
        <w:spacing w:line="360" w:lineRule="auto"/>
        <w:ind w:firstLine="720"/>
        <w:jc w:val="both"/>
      </w:pPr>
      <w:r w:rsidRPr="00EF56E2">
        <w:rPr>
          <w:u w:val="single"/>
        </w:rPr>
        <w:t>Задание 3</w:t>
      </w:r>
      <w:r w:rsidRPr="00EF56E2">
        <w:t xml:space="preserve"> – Коды проверяемых результатов обучения: </w:t>
      </w:r>
      <w:r w:rsidRPr="00EF56E2">
        <w:rPr>
          <w:rFonts w:eastAsia="Calibri"/>
          <w:bCs/>
        </w:rPr>
        <w:t xml:space="preserve">ПК 4.1, </w:t>
      </w:r>
      <w:r w:rsidR="00DE580E">
        <w:rPr>
          <w:u w:val="single"/>
        </w:rPr>
        <w:t xml:space="preserve">ОК </w:t>
      </w:r>
      <w:proofErr w:type="gramStart"/>
      <w:r w:rsidR="00DE580E">
        <w:rPr>
          <w:u w:val="single"/>
        </w:rPr>
        <w:t>1,2,,</w:t>
      </w:r>
      <w:proofErr w:type="gramEnd"/>
      <w:r w:rsidR="00DE580E">
        <w:rPr>
          <w:u w:val="single"/>
        </w:rPr>
        <w:t>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autoSpaceDE w:val="0"/>
        <w:autoSpaceDN w:val="0"/>
        <w:adjustRightInd w:val="0"/>
        <w:spacing w:line="360" w:lineRule="auto"/>
        <w:ind w:firstLine="720"/>
        <w:jc w:val="both"/>
        <w:rPr>
          <w:rFonts w:eastAsia="Calibri"/>
          <w:lang w:eastAsia="en-US"/>
        </w:rPr>
      </w:pPr>
      <w:r w:rsidRPr="00EF56E2">
        <w:rPr>
          <w:rFonts w:eastAsia="Calibri"/>
          <w:lang w:eastAsia="en-US"/>
        </w:rPr>
        <w:t>На макете участка железной дороги оградить место производства работ сигналами свисток для однопутного участка ж.д.</w:t>
      </w:r>
    </w:p>
    <w:p w:rsidR="000148D9" w:rsidRPr="00EF56E2" w:rsidRDefault="000148D9" w:rsidP="000148D9">
      <w:pPr>
        <w:spacing w:line="360" w:lineRule="auto"/>
        <w:jc w:val="center"/>
        <w:rPr>
          <w:bCs/>
          <w:i/>
        </w:rPr>
      </w:pPr>
      <w:r w:rsidRPr="00EF56E2">
        <w:rPr>
          <w:bCs/>
          <w:i/>
        </w:rPr>
        <w:t>Вариант 7</w:t>
      </w:r>
    </w:p>
    <w:p w:rsidR="000148D9" w:rsidRPr="00EF56E2" w:rsidRDefault="000148D9" w:rsidP="000148D9">
      <w:pPr>
        <w:spacing w:line="360" w:lineRule="auto"/>
        <w:jc w:val="center"/>
        <w:rPr>
          <w:bCs/>
          <w:i/>
        </w:rPr>
      </w:pPr>
      <w:r w:rsidRPr="00EF56E2">
        <w:rPr>
          <w:bCs/>
          <w:i/>
        </w:rPr>
        <w:t>Комплексное практическое задание (КПЗ)</w:t>
      </w:r>
    </w:p>
    <w:p w:rsidR="000148D9" w:rsidRPr="00EF56E2" w:rsidRDefault="000148D9" w:rsidP="000148D9">
      <w:pPr>
        <w:autoSpaceDE w:val="0"/>
        <w:autoSpaceDN w:val="0"/>
        <w:adjustRightInd w:val="0"/>
        <w:spacing w:line="360" w:lineRule="auto"/>
        <w:ind w:firstLine="720"/>
        <w:jc w:val="both"/>
        <w:rPr>
          <w:bCs/>
          <w:i/>
        </w:rPr>
      </w:pPr>
      <w:r w:rsidRPr="00EF56E2">
        <w:rPr>
          <w:bCs/>
          <w:i/>
        </w:rPr>
        <w:t>Инструкция:</w:t>
      </w:r>
    </w:p>
    <w:p w:rsidR="000148D9" w:rsidRPr="00EF56E2" w:rsidRDefault="000148D9" w:rsidP="000148D9">
      <w:pPr>
        <w:autoSpaceDE w:val="0"/>
        <w:autoSpaceDN w:val="0"/>
        <w:adjustRightInd w:val="0"/>
        <w:spacing w:line="360" w:lineRule="auto"/>
        <w:ind w:firstLine="720"/>
        <w:jc w:val="both"/>
      </w:pPr>
      <w:r w:rsidRPr="00EF56E2">
        <w:t>Внимательно прочитайте задание.</w:t>
      </w:r>
    </w:p>
    <w:p w:rsidR="000148D9" w:rsidRPr="00EF56E2" w:rsidRDefault="000148D9" w:rsidP="000148D9">
      <w:pPr>
        <w:autoSpaceDE w:val="0"/>
        <w:autoSpaceDN w:val="0"/>
        <w:adjustRightInd w:val="0"/>
        <w:spacing w:line="360" w:lineRule="auto"/>
        <w:ind w:firstLine="720"/>
        <w:jc w:val="both"/>
      </w:pPr>
      <w:r w:rsidRPr="00EF56E2">
        <w:t xml:space="preserve">Место (время) выполнения задания: </w:t>
      </w:r>
    </w:p>
    <w:p w:rsidR="000148D9" w:rsidRPr="00EF56E2" w:rsidRDefault="000148D9" w:rsidP="000148D9">
      <w:pPr>
        <w:autoSpaceDE w:val="0"/>
        <w:autoSpaceDN w:val="0"/>
        <w:adjustRightInd w:val="0"/>
        <w:spacing w:line="360" w:lineRule="auto"/>
        <w:ind w:firstLine="720"/>
        <w:jc w:val="both"/>
      </w:pPr>
      <w:r w:rsidRPr="00EF56E2">
        <w:t xml:space="preserve">При выполнении задания вы можете воспользоваться оборудованием лаборатории 1001 </w:t>
      </w:r>
      <w:r w:rsidRPr="00EF56E2">
        <w:rPr>
          <w:color w:val="000000"/>
          <w:spacing w:val="-3"/>
        </w:rPr>
        <w:t>«Техническое обслуживание электрических устано</w:t>
      </w:r>
      <w:r w:rsidRPr="00EF56E2">
        <w:rPr>
          <w:color w:val="000000"/>
          <w:spacing w:val="-9"/>
        </w:rPr>
        <w:t>вок», бланками наряда-допуска формы ЭУ-44.</w:t>
      </w:r>
    </w:p>
    <w:p w:rsidR="000148D9" w:rsidRPr="00EF56E2" w:rsidRDefault="000148D9" w:rsidP="000148D9">
      <w:pPr>
        <w:autoSpaceDE w:val="0"/>
        <w:autoSpaceDN w:val="0"/>
        <w:adjustRightInd w:val="0"/>
        <w:spacing w:line="360" w:lineRule="auto"/>
        <w:ind w:firstLine="720"/>
        <w:jc w:val="both"/>
        <w:rPr>
          <w:i/>
        </w:rPr>
      </w:pPr>
      <w:r w:rsidRPr="00EF56E2">
        <w:t>Максимальное время выполнения задания – 45 минут</w:t>
      </w:r>
    </w:p>
    <w:p w:rsidR="00DE580E" w:rsidRDefault="000148D9" w:rsidP="000148D9">
      <w:pPr>
        <w:autoSpaceDE w:val="0"/>
        <w:autoSpaceDN w:val="0"/>
        <w:adjustRightInd w:val="0"/>
        <w:spacing w:line="360" w:lineRule="auto"/>
        <w:ind w:firstLine="720"/>
        <w:jc w:val="both"/>
        <w:rPr>
          <w:u w:val="single"/>
        </w:rPr>
      </w:pPr>
      <w:r w:rsidRPr="00EF56E2">
        <w:rPr>
          <w:bCs/>
          <w:u w:val="single"/>
        </w:rPr>
        <w:t>Задание 1</w:t>
      </w:r>
      <w:r w:rsidRPr="00EF56E2">
        <w:rPr>
          <w:bCs/>
        </w:rPr>
        <w:t xml:space="preserve"> - Коды </w:t>
      </w:r>
      <w:r w:rsidRPr="00EF56E2">
        <w:t xml:space="preserve">проверяемых результатов обучения: </w:t>
      </w:r>
      <w:r w:rsidRPr="00EF56E2">
        <w:rPr>
          <w:u w:val="single"/>
        </w:rPr>
        <w:t xml:space="preserve">ПК3.1, </w:t>
      </w:r>
      <w:r w:rsidR="00DE580E">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autoSpaceDE w:val="0"/>
        <w:autoSpaceDN w:val="0"/>
        <w:adjustRightInd w:val="0"/>
        <w:spacing w:line="360" w:lineRule="auto"/>
        <w:ind w:firstLine="720"/>
        <w:jc w:val="both"/>
        <w:rPr>
          <w:bCs/>
        </w:rPr>
      </w:pPr>
      <w:r w:rsidRPr="00EF56E2">
        <w:rPr>
          <w:bCs/>
        </w:rPr>
        <w:t>Подготовить рабочее место по текущему ремонту ограничителя перенапряжения ОПН10-1 с.ш. Выбрать необходимые средства защиты.</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2</w:t>
      </w:r>
      <w:r w:rsidRPr="00EF56E2">
        <w:rPr>
          <w:bCs/>
        </w:rPr>
        <w:t xml:space="preserve"> - Коды </w:t>
      </w:r>
      <w:r w:rsidRPr="00EF56E2">
        <w:t xml:space="preserve">проверяемых результатов обучения: </w:t>
      </w:r>
      <w:r w:rsidRPr="00EF56E2">
        <w:rPr>
          <w:u w:val="single"/>
        </w:rPr>
        <w:t xml:space="preserve">ПК 3.2, </w:t>
      </w:r>
      <w:r w:rsidR="008937F3">
        <w:rPr>
          <w:u w:val="single"/>
        </w:rPr>
        <w:t>ОК 1,2,4</w:t>
      </w:r>
      <w:r w:rsidR="008937F3">
        <w:rPr>
          <w:u w:val="single"/>
        </w:rPr>
        <w:t>,9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autoSpaceDE w:val="0"/>
        <w:autoSpaceDN w:val="0"/>
        <w:adjustRightInd w:val="0"/>
        <w:spacing w:line="360" w:lineRule="auto"/>
        <w:ind w:firstLine="720"/>
        <w:jc w:val="both"/>
      </w:pPr>
      <w:r w:rsidRPr="00EF56E2">
        <w:t>Оформить наряд-допуск на производство работы по текущему ремонту</w:t>
      </w:r>
      <w:r w:rsidR="000D42AD">
        <w:t xml:space="preserve"> ОПН10-1</w:t>
      </w:r>
      <w:r w:rsidRPr="00EF56E2">
        <w:t>.</w:t>
      </w:r>
    </w:p>
    <w:p w:rsidR="000148D9" w:rsidRPr="00EF56E2" w:rsidRDefault="000148D9" w:rsidP="000148D9">
      <w:pPr>
        <w:autoSpaceDE w:val="0"/>
        <w:autoSpaceDN w:val="0"/>
        <w:adjustRightInd w:val="0"/>
        <w:spacing w:line="360" w:lineRule="auto"/>
        <w:ind w:firstLine="720"/>
        <w:jc w:val="both"/>
      </w:pPr>
      <w:r w:rsidRPr="00EF56E2">
        <w:rPr>
          <w:u w:val="single"/>
        </w:rPr>
        <w:t>Задание 3</w:t>
      </w:r>
      <w:r w:rsidRPr="00EF56E2">
        <w:t xml:space="preserve"> – Коды проверяемых результатов обучения: </w:t>
      </w:r>
      <w:r w:rsidRPr="00EF56E2">
        <w:rPr>
          <w:rFonts w:eastAsia="Calibri"/>
          <w:bCs/>
        </w:rPr>
        <w:t>ПК 4.1, ОК 1 – ОК 4</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rPr>
          <w:rFonts w:eastAsia="Calibri"/>
          <w:lang w:eastAsia="en-US"/>
        </w:rPr>
      </w:pPr>
      <w:r w:rsidRPr="00EF56E2">
        <w:rPr>
          <w:rFonts w:eastAsia="Calibri"/>
          <w:lang w:eastAsia="en-US"/>
        </w:rPr>
        <w:t>На макете участка железной дороги оградить внезапно возникшее место препятствия для однопутного участка ж.д.</w:t>
      </w:r>
    </w:p>
    <w:p w:rsidR="000148D9" w:rsidRPr="00EF56E2" w:rsidRDefault="000148D9" w:rsidP="000148D9">
      <w:pPr>
        <w:spacing w:line="360" w:lineRule="auto"/>
        <w:jc w:val="center"/>
        <w:rPr>
          <w:bCs/>
          <w:i/>
        </w:rPr>
      </w:pPr>
      <w:r w:rsidRPr="00EF56E2">
        <w:rPr>
          <w:bCs/>
          <w:i/>
        </w:rPr>
        <w:t>Вариант 8</w:t>
      </w:r>
    </w:p>
    <w:p w:rsidR="000148D9" w:rsidRPr="00EF56E2" w:rsidRDefault="000148D9" w:rsidP="000148D9">
      <w:pPr>
        <w:spacing w:line="360" w:lineRule="auto"/>
        <w:jc w:val="center"/>
        <w:rPr>
          <w:bCs/>
          <w:i/>
        </w:rPr>
      </w:pPr>
      <w:r w:rsidRPr="00EF56E2">
        <w:rPr>
          <w:bCs/>
          <w:i/>
        </w:rPr>
        <w:lastRenderedPageBreak/>
        <w:t>Комплексное практическое задание (КПЗ)</w:t>
      </w:r>
    </w:p>
    <w:p w:rsidR="000148D9" w:rsidRPr="00EF56E2" w:rsidRDefault="000148D9" w:rsidP="000148D9">
      <w:pPr>
        <w:autoSpaceDE w:val="0"/>
        <w:autoSpaceDN w:val="0"/>
        <w:adjustRightInd w:val="0"/>
        <w:spacing w:line="360" w:lineRule="auto"/>
        <w:ind w:firstLine="720"/>
        <w:jc w:val="both"/>
        <w:rPr>
          <w:bCs/>
          <w:i/>
        </w:rPr>
      </w:pPr>
      <w:r w:rsidRPr="00EF56E2">
        <w:rPr>
          <w:bCs/>
          <w:i/>
        </w:rPr>
        <w:t>Инструкция:</w:t>
      </w:r>
    </w:p>
    <w:p w:rsidR="000148D9" w:rsidRPr="00EF56E2" w:rsidRDefault="000148D9" w:rsidP="000148D9">
      <w:pPr>
        <w:autoSpaceDE w:val="0"/>
        <w:autoSpaceDN w:val="0"/>
        <w:adjustRightInd w:val="0"/>
        <w:spacing w:line="360" w:lineRule="auto"/>
        <w:ind w:firstLine="720"/>
        <w:jc w:val="both"/>
      </w:pPr>
      <w:r w:rsidRPr="00EF56E2">
        <w:t>Внимательно прочитайте задание.</w:t>
      </w:r>
    </w:p>
    <w:p w:rsidR="000148D9" w:rsidRPr="00EF56E2" w:rsidRDefault="000148D9" w:rsidP="000148D9">
      <w:pPr>
        <w:autoSpaceDE w:val="0"/>
        <w:autoSpaceDN w:val="0"/>
        <w:adjustRightInd w:val="0"/>
        <w:spacing w:line="360" w:lineRule="auto"/>
        <w:ind w:firstLine="720"/>
        <w:jc w:val="both"/>
      </w:pPr>
      <w:r w:rsidRPr="00EF56E2">
        <w:t xml:space="preserve">Место (время) выполнения задания: </w:t>
      </w:r>
    </w:p>
    <w:p w:rsidR="000148D9" w:rsidRPr="00EF56E2" w:rsidRDefault="000148D9" w:rsidP="000148D9">
      <w:pPr>
        <w:autoSpaceDE w:val="0"/>
        <w:autoSpaceDN w:val="0"/>
        <w:adjustRightInd w:val="0"/>
        <w:spacing w:line="360" w:lineRule="auto"/>
        <w:ind w:firstLine="720"/>
        <w:jc w:val="both"/>
      </w:pPr>
      <w:r w:rsidRPr="00EF56E2">
        <w:t xml:space="preserve">При выполнении задания вы можете воспользоваться оборудованием лаборатории 1001 </w:t>
      </w:r>
      <w:r w:rsidRPr="00EF56E2">
        <w:rPr>
          <w:color w:val="000000"/>
          <w:spacing w:val="-3"/>
        </w:rPr>
        <w:t>«Техническое обслуживание электрических устано</w:t>
      </w:r>
      <w:r w:rsidRPr="00EF56E2">
        <w:rPr>
          <w:color w:val="000000"/>
          <w:spacing w:val="-9"/>
        </w:rPr>
        <w:t>вок», бланками наряда-допуска формы ЭУ-44.</w:t>
      </w:r>
    </w:p>
    <w:p w:rsidR="000148D9" w:rsidRPr="00EF56E2" w:rsidRDefault="000148D9" w:rsidP="000148D9">
      <w:pPr>
        <w:autoSpaceDE w:val="0"/>
        <w:autoSpaceDN w:val="0"/>
        <w:adjustRightInd w:val="0"/>
        <w:spacing w:line="360" w:lineRule="auto"/>
        <w:ind w:firstLine="720"/>
        <w:jc w:val="both"/>
        <w:rPr>
          <w:i/>
        </w:rPr>
      </w:pPr>
      <w:r w:rsidRPr="00EF56E2">
        <w:t>Максимальное время выполнения задания – 45 минут</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1</w:t>
      </w:r>
      <w:r w:rsidRPr="00EF56E2">
        <w:rPr>
          <w:bCs/>
        </w:rPr>
        <w:t xml:space="preserve"> - Коды </w:t>
      </w:r>
      <w:r w:rsidRPr="00EF56E2">
        <w:t xml:space="preserve">проверяемых результатов обучения: </w:t>
      </w:r>
      <w:r w:rsidRPr="00EF56E2">
        <w:rPr>
          <w:u w:val="single"/>
        </w:rPr>
        <w:t xml:space="preserve">ПК3.1,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bCs/>
        </w:rPr>
        <w:t>Подготовить рабочее место по те</w:t>
      </w:r>
      <w:r w:rsidR="000D42AD">
        <w:rPr>
          <w:bCs/>
        </w:rPr>
        <w:t>кущему ремонту выключателя В10-4</w:t>
      </w:r>
      <w:r w:rsidRPr="00EF56E2">
        <w:rPr>
          <w:bCs/>
        </w:rPr>
        <w:t>. Выбрать необходимые средства защиты.</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2</w:t>
      </w:r>
      <w:r w:rsidRPr="00EF56E2">
        <w:rPr>
          <w:bCs/>
        </w:rPr>
        <w:t xml:space="preserve"> - Коды </w:t>
      </w:r>
      <w:r w:rsidRPr="00EF56E2">
        <w:t xml:space="preserve">проверяемых результатов обучения: </w:t>
      </w:r>
      <w:r w:rsidRPr="00EF56E2">
        <w:rPr>
          <w:u w:val="single"/>
        </w:rPr>
        <w:t xml:space="preserve">ПК 3.2,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autoSpaceDE w:val="0"/>
        <w:autoSpaceDN w:val="0"/>
        <w:adjustRightInd w:val="0"/>
        <w:spacing w:line="360" w:lineRule="auto"/>
        <w:ind w:firstLine="720"/>
        <w:jc w:val="both"/>
      </w:pPr>
      <w:r w:rsidRPr="00EF56E2">
        <w:t>Оформить наряд-допуск на производство работы по текущему ремонту</w:t>
      </w:r>
      <w:r w:rsidR="000D42AD">
        <w:t xml:space="preserve"> В10-4</w:t>
      </w:r>
      <w:r w:rsidRPr="00EF56E2">
        <w:t>.</w:t>
      </w:r>
    </w:p>
    <w:p w:rsidR="008937F3" w:rsidRPr="00EF56E2" w:rsidRDefault="000148D9" w:rsidP="008937F3">
      <w:pPr>
        <w:autoSpaceDE w:val="0"/>
        <w:autoSpaceDN w:val="0"/>
        <w:adjustRightInd w:val="0"/>
        <w:spacing w:line="360" w:lineRule="auto"/>
        <w:ind w:firstLine="720"/>
        <w:jc w:val="both"/>
      </w:pPr>
      <w:r w:rsidRPr="00EF56E2">
        <w:rPr>
          <w:u w:val="single"/>
        </w:rPr>
        <w:t>Задание 3</w:t>
      </w:r>
      <w:r w:rsidRPr="00EF56E2">
        <w:t xml:space="preserve"> – Коды проверяемых результатов обучения: </w:t>
      </w:r>
      <w:r w:rsidRPr="00EF56E2">
        <w:rPr>
          <w:rFonts w:eastAsia="Calibri"/>
          <w:bCs/>
        </w:rPr>
        <w:t xml:space="preserve">ПК 4.1,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rFonts w:eastAsia="Calibri"/>
          <w:lang w:eastAsia="en-US"/>
        </w:rPr>
        <w:t>На макете участка железной дороги оградить место производства работ сигналами уменьшения скорости для двухпутного участка ж.д.</w:t>
      </w:r>
    </w:p>
    <w:p w:rsidR="000148D9" w:rsidRPr="00EF56E2" w:rsidRDefault="000148D9" w:rsidP="000148D9">
      <w:pPr>
        <w:spacing w:line="360" w:lineRule="auto"/>
        <w:jc w:val="center"/>
        <w:rPr>
          <w:bCs/>
          <w:i/>
        </w:rPr>
      </w:pPr>
      <w:r w:rsidRPr="00EF56E2">
        <w:rPr>
          <w:bCs/>
          <w:i/>
        </w:rPr>
        <w:t>Вариант 9</w:t>
      </w:r>
    </w:p>
    <w:p w:rsidR="000148D9" w:rsidRPr="00EF56E2" w:rsidRDefault="000148D9" w:rsidP="000148D9">
      <w:pPr>
        <w:spacing w:line="360" w:lineRule="auto"/>
        <w:jc w:val="center"/>
        <w:rPr>
          <w:bCs/>
          <w:i/>
        </w:rPr>
      </w:pPr>
      <w:r w:rsidRPr="00EF56E2">
        <w:rPr>
          <w:bCs/>
          <w:i/>
        </w:rPr>
        <w:t>Комплексное практическое задание (КПЗ)</w:t>
      </w:r>
    </w:p>
    <w:p w:rsidR="000148D9" w:rsidRPr="00EF56E2" w:rsidRDefault="000148D9" w:rsidP="000148D9">
      <w:pPr>
        <w:autoSpaceDE w:val="0"/>
        <w:autoSpaceDN w:val="0"/>
        <w:adjustRightInd w:val="0"/>
        <w:spacing w:line="360" w:lineRule="auto"/>
        <w:ind w:firstLine="720"/>
        <w:jc w:val="both"/>
        <w:rPr>
          <w:bCs/>
          <w:i/>
        </w:rPr>
      </w:pPr>
      <w:r w:rsidRPr="00EF56E2">
        <w:rPr>
          <w:bCs/>
          <w:i/>
        </w:rPr>
        <w:t>Инструкция:</w:t>
      </w:r>
    </w:p>
    <w:p w:rsidR="000148D9" w:rsidRPr="00EF56E2" w:rsidRDefault="000148D9" w:rsidP="000148D9">
      <w:pPr>
        <w:autoSpaceDE w:val="0"/>
        <w:autoSpaceDN w:val="0"/>
        <w:adjustRightInd w:val="0"/>
        <w:spacing w:line="360" w:lineRule="auto"/>
        <w:ind w:firstLine="720"/>
        <w:jc w:val="both"/>
      </w:pPr>
      <w:r w:rsidRPr="00EF56E2">
        <w:t>Внимательно прочитайте задание.</w:t>
      </w:r>
    </w:p>
    <w:p w:rsidR="000148D9" w:rsidRPr="00EF56E2" w:rsidRDefault="000148D9" w:rsidP="000148D9">
      <w:pPr>
        <w:autoSpaceDE w:val="0"/>
        <w:autoSpaceDN w:val="0"/>
        <w:adjustRightInd w:val="0"/>
        <w:spacing w:line="360" w:lineRule="auto"/>
        <w:ind w:firstLine="720"/>
        <w:jc w:val="both"/>
      </w:pPr>
      <w:r w:rsidRPr="00EF56E2">
        <w:t xml:space="preserve">Место (время) выполнения задания: </w:t>
      </w:r>
    </w:p>
    <w:p w:rsidR="000148D9" w:rsidRPr="00EF56E2" w:rsidRDefault="000148D9" w:rsidP="000148D9">
      <w:pPr>
        <w:autoSpaceDE w:val="0"/>
        <w:autoSpaceDN w:val="0"/>
        <w:adjustRightInd w:val="0"/>
        <w:spacing w:line="360" w:lineRule="auto"/>
        <w:ind w:firstLine="720"/>
        <w:jc w:val="both"/>
      </w:pPr>
      <w:r w:rsidRPr="00EF56E2">
        <w:t xml:space="preserve">При выполнении задания вы можете воспользоваться оборудованием лаборатории 1001 </w:t>
      </w:r>
      <w:r w:rsidRPr="00EF56E2">
        <w:rPr>
          <w:color w:val="000000"/>
          <w:spacing w:val="-3"/>
        </w:rPr>
        <w:t>«Техническое обслуживание электрических устано</w:t>
      </w:r>
      <w:r w:rsidRPr="00EF56E2">
        <w:rPr>
          <w:color w:val="000000"/>
          <w:spacing w:val="-9"/>
        </w:rPr>
        <w:t>вок», бланками наряда-допуска формы ЭУ-44.</w:t>
      </w:r>
    </w:p>
    <w:p w:rsidR="000148D9" w:rsidRPr="00EF56E2" w:rsidRDefault="000148D9" w:rsidP="000148D9">
      <w:pPr>
        <w:autoSpaceDE w:val="0"/>
        <w:autoSpaceDN w:val="0"/>
        <w:adjustRightInd w:val="0"/>
        <w:spacing w:line="360" w:lineRule="auto"/>
        <w:ind w:firstLine="720"/>
        <w:jc w:val="both"/>
        <w:rPr>
          <w:i/>
        </w:rPr>
      </w:pPr>
      <w:r w:rsidRPr="00EF56E2">
        <w:t>Максимальное время выполнения задания – 45 минут</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1</w:t>
      </w:r>
      <w:r w:rsidRPr="00EF56E2">
        <w:rPr>
          <w:bCs/>
        </w:rPr>
        <w:t xml:space="preserve"> - Коды </w:t>
      </w:r>
      <w:r w:rsidRPr="00EF56E2">
        <w:t xml:space="preserve">проверяемых результатов обучения: </w:t>
      </w:r>
      <w:r w:rsidRPr="00EF56E2">
        <w:rPr>
          <w:u w:val="single"/>
        </w:rPr>
        <w:t xml:space="preserve">ПК3.1,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bCs/>
        </w:rPr>
        <w:t>Подготовить рабочее место по текущему ремонту разъединителя ЛР27-3. Выбрать необходимые средства защиты.</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2</w:t>
      </w:r>
      <w:r w:rsidRPr="00EF56E2">
        <w:rPr>
          <w:bCs/>
        </w:rPr>
        <w:t xml:space="preserve"> - Коды </w:t>
      </w:r>
      <w:r w:rsidRPr="00EF56E2">
        <w:t xml:space="preserve">проверяемых результатов обучения: </w:t>
      </w:r>
      <w:r w:rsidRPr="00EF56E2">
        <w:rPr>
          <w:u w:val="single"/>
        </w:rPr>
        <w:t xml:space="preserve">ПК 3.2,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autoSpaceDE w:val="0"/>
        <w:autoSpaceDN w:val="0"/>
        <w:adjustRightInd w:val="0"/>
        <w:spacing w:line="360" w:lineRule="auto"/>
        <w:ind w:firstLine="720"/>
        <w:jc w:val="both"/>
      </w:pPr>
      <w:r w:rsidRPr="00EF56E2">
        <w:t>Оформить наряд-допуск на производство работы по текущему ремонту</w:t>
      </w:r>
      <w:r w:rsidR="000D42AD">
        <w:t xml:space="preserve"> ЛР27-3</w:t>
      </w:r>
      <w:r w:rsidRPr="00EF56E2">
        <w:t>.</w:t>
      </w:r>
    </w:p>
    <w:p w:rsidR="008937F3" w:rsidRPr="00EF56E2" w:rsidRDefault="000148D9" w:rsidP="008937F3">
      <w:pPr>
        <w:autoSpaceDE w:val="0"/>
        <w:autoSpaceDN w:val="0"/>
        <w:adjustRightInd w:val="0"/>
        <w:spacing w:line="360" w:lineRule="auto"/>
        <w:ind w:firstLine="720"/>
        <w:jc w:val="both"/>
      </w:pPr>
      <w:r w:rsidRPr="00EF56E2">
        <w:rPr>
          <w:u w:val="single"/>
        </w:rPr>
        <w:t>Задание 3</w:t>
      </w:r>
      <w:r w:rsidRPr="00EF56E2">
        <w:t xml:space="preserve"> – Коды проверяемых результатов обучения: </w:t>
      </w:r>
      <w:r w:rsidRPr="00EF56E2">
        <w:rPr>
          <w:rFonts w:eastAsia="Calibri"/>
          <w:bCs/>
        </w:rPr>
        <w:t xml:space="preserve">ПК 4.1,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rFonts w:eastAsia="Calibri"/>
          <w:lang w:eastAsia="en-US"/>
        </w:rPr>
        <w:lastRenderedPageBreak/>
        <w:t>На макете участка железной дороги оградить место производства работ сигналами остановки для двухпутного участка ж.д.</w:t>
      </w:r>
    </w:p>
    <w:p w:rsidR="000148D9" w:rsidRPr="00EF56E2" w:rsidRDefault="000148D9" w:rsidP="000148D9">
      <w:pPr>
        <w:spacing w:line="360" w:lineRule="auto"/>
        <w:jc w:val="center"/>
        <w:rPr>
          <w:bCs/>
          <w:i/>
        </w:rPr>
      </w:pPr>
      <w:r w:rsidRPr="00EF56E2">
        <w:rPr>
          <w:bCs/>
          <w:i/>
        </w:rPr>
        <w:t>Вариант 10</w:t>
      </w:r>
    </w:p>
    <w:p w:rsidR="000148D9" w:rsidRPr="00EF56E2" w:rsidRDefault="000148D9" w:rsidP="000148D9">
      <w:pPr>
        <w:spacing w:line="360" w:lineRule="auto"/>
        <w:jc w:val="center"/>
        <w:rPr>
          <w:bCs/>
          <w:i/>
        </w:rPr>
      </w:pPr>
      <w:r w:rsidRPr="00EF56E2">
        <w:rPr>
          <w:bCs/>
          <w:i/>
        </w:rPr>
        <w:t>Комплексное практическое задание (КПЗ)</w:t>
      </w:r>
    </w:p>
    <w:p w:rsidR="000148D9" w:rsidRPr="00EF56E2" w:rsidRDefault="000148D9" w:rsidP="000148D9">
      <w:pPr>
        <w:autoSpaceDE w:val="0"/>
        <w:autoSpaceDN w:val="0"/>
        <w:adjustRightInd w:val="0"/>
        <w:spacing w:line="360" w:lineRule="auto"/>
        <w:ind w:firstLine="720"/>
        <w:jc w:val="both"/>
        <w:rPr>
          <w:bCs/>
          <w:i/>
        </w:rPr>
      </w:pPr>
      <w:r w:rsidRPr="00EF56E2">
        <w:rPr>
          <w:bCs/>
          <w:i/>
        </w:rPr>
        <w:t>Инструкция:</w:t>
      </w:r>
    </w:p>
    <w:p w:rsidR="000148D9" w:rsidRPr="00EF56E2" w:rsidRDefault="000148D9" w:rsidP="000148D9">
      <w:pPr>
        <w:autoSpaceDE w:val="0"/>
        <w:autoSpaceDN w:val="0"/>
        <w:adjustRightInd w:val="0"/>
        <w:spacing w:line="360" w:lineRule="auto"/>
        <w:ind w:firstLine="720"/>
        <w:jc w:val="both"/>
      </w:pPr>
      <w:r w:rsidRPr="00EF56E2">
        <w:t>Внимательно прочитайте задание.</w:t>
      </w:r>
    </w:p>
    <w:p w:rsidR="000148D9" w:rsidRPr="00EF56E2" w:rsidRDefault="000148D9" w:rsidP="000148D9">
      <w:pPr>
        <w:autoSpaceDE w:val="0"/>
        <w:autoSpaceDN w:val="0"/>
        <w:adjustRightInd w:val="0"/>
        <w:spacing w:line="360" w:lineRule="auto"/>
        <w:ind w:firstLine="720"/>
        <w:jc w:val="both"/>
      </w:pPr>
      <w:r w:rsidRPr="00EF56E2">
        <w:t xml:space="preserve">Место (время) выполнения задания: </w:t>
      </w:r>
    </w:p>
    <w:p w:rsidR="000148D9" w:rsidRPr="00EF56E2" w:rsidRDefault="000148D9" w:rsidP="000148D9">
      <w:pPr>
        <w:autoSpaceDE w:val="0"/>
        <w:autoSpaceDN w:val="0"/>
        <w:adjustRightInd w:val="0"/>
        <w:spacing w:line="360" w:lineRule="auto"/>
        <w:ind w:firstLine="720"/>
        <w:jc w:val="both"/>
      </w:pPr>
      <w:r w:rsidRPr="00EF56E2">
        <w:t xml:space="preserve">При выполнении задания вы можете воспользоваться оборудованием лаборатории 1001 </w:t>
      </w:r>
      <w:r w:rsidRPr="00EF56E2">
        <w:rPr>
          <w:color w:val="000000"/>
          <w:spacing w:val="-3"/>
        </w:rPr>
        <w:t>«Техническое обслуживание электрических устано</w:t>
      </w:r>
      <w:r w:rsidRPr="00EF56E2">
        <w:rPr>
          <w:color w:val="000000"/>
          <w:spacing w:val="-9"/>
        </w:rPr>
        <w:t>вок», бланками наряда-допуска формы ЭУ-44.</w:t>
      </w:r>
    </w:p>
    <w:p w:rsidR="000148D9" w:rsidRPr="00EF56E2" w:rsidRDefault="000148D9" w:rsidP="000148D9">
      <w:pPr>
        <w:autoSpaceDE w:val="0"/>
        <w:autoSpaceDN w:val="0"/>
        <w:adjustRightInd w:val="0"/>
        <w:spacing w:line="360" w:lineRule="auto"/>
        <w:ind w:firstLine="720"/>
        <w:jc w:val="both"/>
        <w:rPr>
          <w:i/>
        </w:rPr>
      </w:pPr>
      <w:r w:rsidRPr="00EF56E2">
        <w:t>Максимальное время выполнения задания – 45 минут</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1</w:t>
      </w:r>
      <w:r w:rsidRPr="00EF56E2">
        <w:rPr>
          <w:bCs/>
        </w:rPr>
        <w:t xml:space="preserve"> - Коды </w:t>
      </w:r>
      <w:r w:rsidRPr="00EF56E2">
        <w:t xml:space="preserve">проверяемых результатов обучения: </w:t>
      </w:r>
      <w:r w:rsidRPr="00EF56E2">
        <w:rPr>
          <w:u w:val="single"/>
        </w:rPr>
        <w:t xml:space="preserve">ПК3.1, </w:t>
      </w:r>
      <w:r w:rsidR="008937F3">
        <w:rPr>
          <w:u w:val="single"/>
        </w:rPr>
        <w:t>ОК 1,2,4,9</w:t>
      </w:r>
    </w:p>
    <w:p w:rsidR="000148D9" w:rsidRPr="00EF56E2" w:rsidRDefault="000148D9" w:rsidP="000148D9">
      <w:pPr>
        <w:autoSpaceDE w:val="0"/>
        <w:autoSpaceDN w:val="0"/>
        <w:adjustRightInd w:val="0"/>
        <w:spacing w:line="360" w:lineRule="auto"/>
        <w:ind w:firstLine="720"/>
        <w:jc w:val="both"/>
      </w:pP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bCs/>
        </w:rPr>
        <w:t>Подготовить рабочее место по текущему ремонту комплектной трансформаторной подстанции (КТП) 10/0,4. Выбрать необходимые средства защиты.</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2</w:t>
      </w:r>
      <w:r w:rsidRPr="00EF56E2">
        <w:rPr>
          <w:bCs/>
        </w:rPr>
        <w:t xml:space="preserve"> - Коды </w:t>
      </w:r>
      <w:r w:rsidRPr="00EF56E2">
        <w:t xml:space="preserve">проверяемых результатов обучения: </w:t>
      </w:r>
      <w:r w:rsidRPr="00EF56E2">
        <w:rPr>
          <w:u w:val="single"/>
        </w:rPr>
        <w:t xml:space="preserve">ПК 3.2, </w:t>
      </w:r>
      <w:r w:rsidR="008937F3">
        <w:rPr>
          <w:u w:val="single"/>
        </w:rPr>
        <w:t>ОК 1,2,4,9</w:t>
      </w:r>
    </w:p>
    <w:p w:rsidR="000148D9" w:rsidRPr="00EF56E2" w:rsidRDefault="000148D9" w:rsidP="000148D9">
      <w:pPr>
        <w:autoSpaceDE w:val="0"/>
        <w:autoSpaceDN w:val="0"/>
        <w:adjustRightInd w:val="0"/>
        <w:spacing w:line="360" w:lineRule="auto"/>
        <w:ind w:firstLine="720"/>
        <w:jc w:val="both"/>
      </w:pP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autoSpaceDE w:val="0"/>
        <w:autoSpaceDN w:val="0"/>
        <w:adjustRightInd w:val="0"/>
        <w:spacing w:line="360" w:lineRule="auto"/>
        <w:ind w:firstLine="720"/>
        <w:jc w:val="both"/>
      </w:pPr>
      <w:r w:rsidRPr="00EF56E2">
        <w:t>Оформить наряд-допуск на производство работы по текущему ремонту</w:t>
      </w:r>
      <w:r w:rsidR="000D42AD">
        <w:t xml:space="preserve"> КТП 10-0,4</w:t>
      </w:r>
      <w:r w:rsidRPr="00EF56E2">
        <w:t>.</w:t>
      </w:r>
    </w:p>
    <w:p w:rsidR="008937F3" w:rsidRPr="00EF56E2" w:rsidRDefault="000148D9" w:rsidP="008937F3">
      <w:pPr>
        <w:autoSpaceDE w:val="0"/>
        <w:autoSpaceDN w:val="0"/>
        <w:adjustRightInd w:val="0"/>
        <w:spacing w:line="360" w:lineRule="auto"/>
        <w:ind w:firstLine="720"/>
        <w:jc w:val="both"/>
      </w:pPr>
      <w:r w:rsidRPr="00EF56E2">
        <w:rPr>
          <w:u w:val="single"/>
        </w:rPr>
        <w:t>Задание 3</w:t>
      </w:r>
      <w:r w:rsidRPr="00EF56E2">
        <w:t xml:space="preserve"> – Коды проверяемых результатов обучения: </w:t>
      </w:r>
      <w:r w:rsidRPr="00EF56E2">
        <w:rPr>
          <w:rFonts w:eastAsia="Calibri"/>
          <w:bCs/>
        </w:rPr>
        <w:t xml:space="preserve">ПК 4.1,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rFonts w:eastAsia="Calibri"/>
          <w:lang w:eastAsia="en-US"/>
        </w:rPr>
        <w:t>На макете участка железной дороги оградить место производства работ сигналами свисток для двухпутного участка ж.д.</w:t>
      </w:r>
    </w:p>
    <w:p w:rsidR="000148D9" w:rsidRPr="00EF56E2" w:rsidRDefault="000148D9" w:rsidP="000148D9">
      <w:pPr>
        <w:spacing w:line="360" w:lineRule="auto"/>
        <w:jc w:val="center"/>
        <w:rPr>
          <w:bCs/>
          <w:i/>
        </w:rPr>
      </w:pPr>
      <w:r w:rsidRPr="00EF56E2">
        <w:rPr>
          <w:bCs/>
          <w:i/>
        </w:rPr>
        <w:t>Вариант 11</w:t>
      </w:r>
    </w:p>
    <w:p w:rsidR="000148D9" w:rsidRPr="00EF56E2" w:rsidRDefault="000148D9" w:rsidP="000148D9">
      <w:pPr>
        <w:spacing w:line="360" w:lineRule="auto"/>
        <w:jc w:val="center"/>
        <w:rPr>
          <w:bCs/>
          <w:i/>
        </w:rPr>
      </w:pPr>
      <w:r w:rsidRPr="00EF56E2">
        <w:rPr>
          <w:bCs/>
          <w:i/>
        </w:rPr>
        <w:t>Комплексное практическое задание (КПЗ)</w:t>
      </w:r>
    </w:p>
    <w:p w:rsidR="000148D9" w:rsidRPr="00EF56E2" w:rsidRDefault="000148D9" w:rsidP="000148D9">
      <w:pPr>
        <w:autoSpaceDE w:val="0"/>
        <w:autoSpaceDN w:val="0"/>
        <w:adjustRightInd w:val="0"/>
        <w:spacing w:line="360" w:lineRule="auto"/>
        <w:ind w:firstLine="720"/>
        <w:jc w:val="both"/>
        <w:rPr>
          <w:bCs/>
          <w:i/>
        </w:rPr>
      </w:pPr>
      <w:r w:rsidRPr="00EF56E2">
        <w:rPr>
          <w:bCs/>
          <w:i/>
        </w:rPr>
        <w:t>Инструкция:</w:t>
      </w:r>
    </w:p>
    <w:p w:rsidR="000148D9" w:rsidRPr="00EF56E2" w:rsidRDefault="000148D9" w:rsidP="000148D9">
      <w:pPr>
        <w:autoSpaceDE w:val="0"/>
        <w:autoSpaceDN w:val="0"/>
        <w:adjustRightInd w:val="0"/>
        <w:spacing w:line="360" w:lineRule="auto"/>
        <w:ind w:firstLine="720"/>
        <w:jc w:val="both"/>
      </w:pPr>
      <w:r w:rsidRPr="00EF56E2">
        <w:t>Внимательно прочитайте задание.</w:t>
      </w:r>
    </w:p>
    <w:p w:rsidR="000148D9" w:rsidRPr="00EF56E2" w:rsidRDefault="000148D9" w:rsidP="000148D9">
      <w:pPr>
        <w:autoSpaceDE w:val="0"/>
        <w:autoSpaceDN w:val="0"/>
        <w:adjustRightInd w:val="0"/>
        <w:spacing w:line="360" w:lineRule="auto"/>
        <w:ind w:firstLine="720"/>
        <w:jc w:val="both"/>
      </w:pPr>
      <w:r w:rsidRPr="00EF56E2">
        <w:t xml:space="preserve">Место (время) выполнения задания: </w:t>
      </w:r>
    </w:p>
    <w:p w:rsidR="000148D9" w:rsidRPr="00EF56E2" w:rsidRDefault="000148D9" w:rsidP="000148D9">
      <w:pPr>
        <w:autoSpaceDE w:val="0"/>
        <w:autoSpaceDN w:val="0"/>
        <w:adjustRightInd w:val="0"/>
        <w:spacing w:line="360" w:lineRule="auto"/>
        <w:ind w:firstLine="720"/>
        <w:jc w:val="both"/>
      </w:pPr>
      <w:r w:rsidRPr="00EF56E2">
        <w:t xml:space="preserve">При выполнении задания вы можете воспользоваться оборудованием лаборатории 1001 </w:t>
      </w:r>
      <w:r w:rsidRPr="00EF56E2">
        <w:rPr>
          <w:color w:val="000000"/>
          <w:spacing w:val="-3"/>
        </w:rPr>
        <w:t>«Техническое обслуживание электрических устано</w:t>
      </w:r>
      <w:r w:rsidRPr="00EF56E2">
        <w:rPr>
          <w:color w:val="000000"/>
          <w:spacing w:val="-9"/>
        </w:rPr>
        <w:t>вок», бланками наряда-допуска формы ЭУ-44.</w:t>
      </w:r>
    </w:p>
    <w:p w:rsidR="000148D9" w:rsidRPr="00EF56E2" w:rsidRDefault="000148D9" w:rsidP="000148D9">
      <w:pPr>
        <w:autoSpaceDE w:val="0"/>
        <w:autoSpaceDN w:val="0"/>
        <w:adjustRightInd w:val="0"/>
        <w:spacing w:line="360" w:lineRule="auto"/>
        <w:ind w:firstLine="720"/>
        <w:jc w:val="both"/>
        <w:rPr>
          <w:i/>
        </w:rPr>
      </w:pPr>
      <w:r w:rsidRPr="00EF56E2">
        <w:t>Максимальное время выполнения задания – 45 минут</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1</w:t>
      </w:r>
      <w:r w:rsidRPr="00EF56E2">
        <w:rPr>
          <w:bCs/>
        </w:rPr>
        <w:t xml:space="preserve"> - Коды </w:t>
      </w:r>
      <w:r w:rsidRPr="00EF56E2">
        <w:t xml:space="preserve">проверяемых результатов обучения: </w:t>
      </w:r>
      <w:r w:rsidRPr="00EF56E2">
        <w:rPr>
          <w:u w:val="single"/>
        </w:rPr>
        <w:t xml:space="preserve">ПК3.1, </w:t>
      </w:r>
      <w:r w:rsidR="008937F3">
        <w:rPr>
          <w:u w:val="single"/>
        </w:rPr>
        <w:t>ОК 1,2,4,9</w:t>
      </w:r>
    </w:p>
    <w:p w:rsidR="000148D9" w:rsidRPr="00EF56E2" w:rsidRDefault="000148D9" w:rsidP="008937F3">
      <w:pPr>
        <w:autoSpaceDE w:val="0"/>
        <w:autoSpaceDN w:val="0"/>
        <w:adjustRightInd w:val="0"/>
        <w:spacing w:line="360" w:lineRule="auto"/>
        <w:ind w:firstLine="720"/>
        <w:jc w:val="both"/>
      </w:pPr>
    </w:p>
    <w:p w:rsidR="000148D9" w:rsidRPr="00EF56E2" w:rsidRDefault="000148D9" w:rsidP="000148D9">
      <w:pPr>
        <w:spacing w:line="360" w:lineRule="auto"/>
        <w:ind w:firstLine="709"/>
        <w:jc w:val="both"/>
      </w:pPr>
      <w:r w:rsidRPr="00EF56E2">
        <w:rPr>
          <w:bCs/>
        </w:rPr>
        <w:t>Подготовить рабочее место по текущему ремонту трансформатора ТСН-2. Выбрать необходимые средства защиты.</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2</w:t>
      </w:r>
      <w:r w:rsidRPr="00EF56E2">
        <w:rPr>
          <w:bCs/>
        </w:rPr>
        <w:t xml:space="preserve"> - Коды </w:t>
      </w:r>
      <w:r w:rsidRPr="00EF56E2">
        <w:t xml:space="preserve">проверяемых результатов обучения: </w:t>
      </w:r>
      <w:r w:rsidRPr="00EF56E2">
        <w:rPr>
          <w:u w:val="single"/>
        </w:rPr>
        <w:t xml:space="preserve">ПК 3.2,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lastRenderedPageBreak/>
        <w:t>Текст задания:</w:t>
      </w:r>
    </w:p>
    <w:p w:rsidR="000148D9" w:rsidRPr="00EF56E2" w:rsidRDefault="000148D9" w:rsidP="000148D9">
      <w:pPr>
        <w:autoSpaceDE w:val="0"/>
        <w:autoSpaceDN w:val="0"/>
        <w:adjustRightInd w:val="0"/>
        <w:spacing w:line="360" w:lineRule="auto"/>
        <w:ind w:firstLine="720"/>
        <w:jc w:val="both"/>
      </w:pPr>
      <w:r w:rsidRPr="00EF56E2">
        <w:t>Оформить наряд-допуск на производство работы по текущему ремонту</w:t>
      </w:r>
      <w:r w:rsidR="000D42AD">
        <w:t xml:space="preserve"> ТСН-2</w:t>
      </w:r>
      <w:r w:rsidRPr="00EF56E2">
        <w:t>.</w:t>
      </w:r>
    </w:p>
    <w:p w:rsidR="008937F3" w:rsidRPr="00EF56E2" w:rsidRDefault="000148D9" w:rsidP="008937F3">
      <w:pPr>
        <w:autoSpaceDE w:val="0"/>
        <w:autoSpaceDN w:val="0"/>
        <w:adjustRightInd w:val="0"/>
        <w:spacing w:line="360" w:lineRule="auto"/>
        <w:ind w:firstLine="720"/>
        <w:jc w:val="both"/>
      </w:pPr>
      <w:r w:rsidRPr="00EF56E2">
        <w:rPr>
          <w:u w:val="single"/>
        </w:rPr>
        <w:t>Задание 3</w:t>
      </w:r>
      <w:r w:rsidRPr="00EF56E2">
        <w:t xml:space="preserve"> – Коды проверяемых результатов обучения: </w:t>
      </w:r>
      <w:r w:rsidRPr="00EF56E2">
        <w:rPr>
          <w:rFonts w:eastAsia="Calibri"/>
          <w:bCs/>
        </w:rPr>
        <w:t xml:space="preserve">ПК 4.1,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rFonts w:eastAsia="Calibri"/>
          <w:lang w:eastAsia="en-US"/>
        </w:rPr>
        <w:t>На макете участка железной дороги оградить внезапно возникшее место препятствия для двухпутного участка ж.д.</w:t>
      </w:r>
    </w:p>
    <w:p w:rsidR="000148D9" w:rsidRPr="00EF56E2" w:rsidRDefault="000148D9" w:rsidP="000148D9">
      <w:pPr>
        <w:spacing w:line="360" w:lineRule="auto"/>
        <w:jc w:val="center"/>
        <w:rPr>
          <w:bCs/>
          <w:i/>
        </w:rPr>
      </w:pPr>
      <w:r w:rsidRPr="00EF56E2">
        <w:rPr>
          <w:bCs/>
          <w:i/>
        </w:rPr>
        <w:t>Вариант 12</w:t>
      </w:r>
    </w:p>
    <w:p w:rsidR="000148D9" w:rsidRPr="00EF56E2" w:rsidRDefault="000148D9" w:rsidP="000148D9">
      <w:pPr>
        <w:spacing w:line="360" w:lineRule="auto"/>
        <w:jc w:val="center"/>
        <w:rPr>
          <w:bCs/>
          <w:i/>
        </w:rPr>
      </w:pPr>
      <w:r w:rsidRPr="00EF56E2">
        <w:rPr>
          <w:bCs/>
          <w:i/>
        </w:rPr>
        <w:t>Комплексное практическое задание (КПЗ)</w:t>
      </w:r>
    </w:p>
    <w:p w:rsidR="000148D9" w:rsidRPr="00EF56E2" w:rsidRDefault="000148D9" w:rsidP="000148D9">
      <w:pPr>
        <w:autoSpaceDE w:val="0"/>
        <w:autoSpaceDN w:val="0"/>
        <w:adjustRightInd w:val="0"/>
        <w:spacing w:line="360" w:lineRule="auto"/>
        <w:ind w:firstLine="720"/>
        <w:jc w:val="both"/>
        <w:rPr>
          <w:bCs/>
          <w:i/>
        </w:rPr>
      </w:pPr>
      <w:r w:rsidRPr="00EF56E2">
        <w:rPr>
          <w:bCs/>
          <w:i/>
        </w:rPr>
        <w:t>Инструкция:</w:t>
      </w:r>
    </w:p>
    <w:p w:rsidR="000148D9" w:rsidRPr="00EF56E2" w:rsidRDefault="000148D9" w:rsidP="000148D9">
      <w:pPr>
        <w:autoSpaceDE w:val="0"/>
        <w:autoSpaceDN w:val="0"/>
        <w:adjustRightInd w:val="0"/>
        <w:spacing w:line="360" w:lineRule="auto"/>
        <w:ind w:firstLine="720"/>
        <w:jc w:val="both"/>
      </w:pPr>
      <w:r w:rsidRPr="00EF56E2">
        <w:t>Внимательно прочитайте задание.</w:t>
      </w:r>
    </w:p>
    <w:p w:rsidR="000148D9" w:rsidRPr="00EF56E2" w:rsidRDefault="000148D9" w:rsidP="000148D9">
      <w:pPr>
        <w:autoSpaceDE w:val="0"/>
        <w:autoSpaceDN w:val="0"/>
        <w:adjustRightInd w:val="0"/>
        <w:spacing w:line="360" w:lineRule="auto"/>
        <w:ind w:firstLine="720"/>
        <w:jc w:val="both"/>
      </w:pPr>
      <w:r w:rsidRPr="00EF56E2">
        <w:t xml:space="preserve">Место (время) выполнения задания: </w:t>
      </w:r>
    </w:p>
    <w:p w:rsidR="000148D9" w:rsidRPr="00EF56E2" w:rsidRDefault="000148D9" w:rsidP="000148D9">
      <w:pPr>
        <w:autoSpaceDE w:val="0"/>
        <w:autoSpaceDN w:val="0"/>
        <w:adjustRightInd w:val="0"/>
        <w:spacing w:line="360" w:lineRule="auto"/>
        <w:ind w:firstLine="720"/>
        <w:jc w:val="both"/>
      </w:pPr>
      <w:r w:rsidRPr="00EF56E2">
        <w:t xml:space="preserve">При выполнении задания вы можете воспользоваться оборудованием лаборатории 1001 </w:t>
      </w:r>
      <w:r w:rsidRPr="00EF56E2">
        <w:rPr>
          <w:color w:val="000000"/>
          <w:spacing w:val="-3"/>
        </w:rPr>
        <w:t>«Техническое обслуживание электрических устано</w:t>
      </w:r>
      <w:r w:rsidRPr="00EF56E2">
        <w:rPr>
          <w:color w:val="000000"/>
          <w:spacing w:val="-9"/>
        </w:rPr>
        <w:t>вок», бланками наряда-допуска формы ЭУ-44.</w:t>
      </w:r>
    </w:p>
    <w:p w:rsidR="000148D9" w:rsidRPr="00EF56E2" w:rsidRDefault="000148D9" w:rsidP="000148D9">
      <w:pPr>
        <w:autoSpaceDE w:val="0"/>
        <w:autoSpaceDN w:val="0"/>
        <w:adjustRightInd w:val="0"/>
        <w:spacing w:line="360" w:lineRule="auto"/>
        <w:ind w:firstLine="720"/>
        <w:jc w:val="both"/>
        <w:rPr>
          <w:i/>
        </w:rPr>
      </w:pPr>
      <w:r w:rsidRPr="00EF56E2">
        <w:t>Максимальное время выполнения задания – 45 минут</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1</w:t>
      </w:r>
      <w:r w:rsidRPr="00EF56E2">
        <w:rPr>
          <w:bCs/>
        </w:rPr>
        <w:t xml:space="preserve"> - Коды </w:t>
      </w:r>
      <w:r w:rsidRPr="00EF56E2">
        <w:t xml:space="preserve">проверяемых результатов обучения: </w:t>
      </w:r>
      <w:r w:rsidRPr="00EF56E2">
        <w:rPr>
          <w:u w:val="single"/>
        </w:rPr>
        <w:t xml:space="preserve">ПК3.1, </w:t>
      </w:r>
      <w:r w:rsidR="008937F3">
        <w:rPr>
          <w:u w:val="single"/>
        </w:rPr>
        <w:t>ОК 1,2,4,9</w:t>
      </w:r>
    </w:p>
    <w:p w:rsidR="000148D9" w:rsidRPr="00EF56E2" w:rsidRDefault="000148D9" w:rsidP="000148D9">
      <w:pPr>
        <w:autoSpaceDE w:val="0"/>
        <w:autoSpaceDN w:val="0"/>
        <w:adjustRightInd w:val="0"/>
        <w:spacing w:line="360" w:lineRule="auto"/>
        <w:ind w:firstLine="720"/>
        <w:jc w:val="both"/>
      </w:pP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bCs/>
        </w:rPr>
        <w:t>Подготовить рабочее место по текущему ремонту транс</w:t>
      </w:r>
      <w:r w:rsidR="000D42AD">
        <w:rPr>
          <w:bCs/>
        </w:rPr>
        <w:t>форматора тока ТТ10-4</w:t>
      </w:r>
      <w:r w:rsidRPr="00EF56E2">
        <w:rPr>
          <w:bCs/>
        </w:rPr>
        <w:t>. Выбрать необходимые средства защиты.</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2</w:t>
      </w:r>
      <w:r w:rsidRPr="00EF56E2">
        <w:rPr>
          <w:bCs/>
        </w:rPr>
        <w:t xml:space="preserve"> - Коды </w:t>
      </w:r>
      <w:r w:rsidRPr="00EF56E2">
        <w:t xml:space="preserve">проверяемых результатов обучения: </w:t>
      </w:r>
      <w:r w:rsidRPr="00EF56E2">
        <w:rPr>
          <w:u w:val="single"/>
        </w:rPr>
        <w:t xml:space="preserve">ПК 3.2,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autoSpaceDE w:val="0"/>
        <w:autoSpaceDN w:val="0"/>
        <w:adjustRightInd w:val="0"/>
        <w:spacing w:line="360" w:lineRule="auto"/>
        <w:ind w:firstLine="720"/>
        <w:jc w:val="both"/>
      </w:pPr>
      <w:r w:rsidRPr="00EF56E2">
        <w:t>Оформить наряд-допуск на производство работы по текущему ремонту</w:t>
      </w:r>
      <w:r w:rsidR="000D42AD">
        <w:t xml:space="preserve"> ТТ10-4</w:t>
      </w:r>
      <w:r w:rsidRPr="00EF56E2">
        <w:t>.</w:t>
      </w:r>
    </w:p>
    <w:p w:rsidR="008937F3" w:rsidRPr="00EF56E2" w:rsidRDefault="000148D9" w:rsidP="008937F3">
      <w:pPr>
        <w:autoSpaceDE w:val="0"/>
        <w:autoSpaceDN w:val="0"/>
        <w:adjustRightInd w:val="0"/>
        <w:spacing w:line="360" w:lineRule="auto"/>
        <w:ind w:firstLine="720"/>
        <w:jc w:val="both"/>
      </w:pPr>
      <w:r w:rsidRPr="00EF56E2">
        <w:rPr>
          <w:u w:val="single"/>
        </w:rPr>
        <w:t>Задание 3</w:t>
      </w:r>
      <w:r w:rsidRPr="00EF56E2">
        <w:t xml:space="preserve"> – Коды проверяемых результатов обучения: </w:t>
      </w:r>
      <w:r w:rsidRPr="00EF56E2">
        <w:rPr>
          <w:rFonts w:eastAsia="Calibri"/>
          <w:bCs/>
        </w:rPr>
        <w:t xml:space="preserve">ПК 4.1,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rFonts w:eastAsia="Calibri"/>
          <w:lang w:eastAsia="en-US"/>
        </w:rPr>
        <w:t xml:space="preserve">На макете участка железной дороги оградить </w:t>
      </w:r>
      <w:r w:rsidRPr="00EF56E2">
        <w:t>пассажирский поезд при вынужденной остановке на перегоне.</w:t>
      </w:r>
    </w:p>
    <w:p w:rsidR="000148D9" w:rsidRPr="00EF56E2" w:rsidRDefault="000148D9" w:rsidP="000148D9">
      <w:pPr>
        <w:spacing w:line="360" w:lineRule="auto"/>
        <w:jc w:val="center"/>
        <w:rPr>
          <w:bCs/>
          <w:i/>
        </w:rPr>
      </w:pPr>
      <w:r w:rsidRPr="00EF56E2">
        <w:rPr>
          <w:bCs/>
          <w:i/>
        </w:rPr>
        <w:t>Вариант 13</w:t>
      </w:r>
    </w:p>
    <w:p w:rsidR="000148D9" w:rsidRPr="00EF56E2" w:rsidRDefault="000148D9" w:rsidP="000148D9">
      <w:pPr>
        <w:spacing w:line="360" w:lineRule="auto"/>
        <w:jc w:val="center"/>
        <w:rPr>
          <w:bCs/>
          <w:i/>
        </w:rPr>
      </w:pPr>
      <w:r w:rsidRPr="00EF56E2">
        <w:rPr>
          <w:bCs/>
          <w:i/>
        </w:rPr>
        <w:t>Комплексное практическое задание (КПЗ)</w:t>
      </w:r>
    </w:p>
    <w:p w:rsidR="000148D9" w:rsidRPr="00EF56E2" w:rsidRDefault="000148D9" w:rsidP="000148D9">
      <w:pPr>
        <w:autoSpaceDE w:val="0"/>
        <w:autoSpaceDN w:val="0"/>
        <w:adjustRightInd w:val="0"/>
        <w:spacing w:line="360" w:lineRule="auto"/>
        <w:ind w:firstLine="720"/>
        <w:jc w:val="both"/>
        <w:rPr>
          <w:bCs/>
          <w:i/>
        </w:rPr>
      </w:pPr>
      <w:r w:rsidRPr="00EF56E2">
        <w:rPr>
          <w:bCs/>
          <w:i/>
        </w:rPr>
        <w:t>Инструкция:</w:t>
      </w:r>
    </w:p>
    <w:p w:rsidR="000148D9" w:rsidRPr="00EF56E2" w:rsidRDefault="000148D9" w:rsidP="000148D9">
      <w:pPr>
        <w:autoSpaceDE w:val="0"/>
        <w:autoSpaceDN w:val="0"/>
        <w:adjustRightInd w:val="0"/>
        <w:spacing w:line="360" w:lineRule="auto"/>
        <w:ind w:firstLine="720"/>
        <w:jc w:val="both"/>
      </w:pPr>
      <w:r w:rsidRPr="00EF56E2">
        <w:t>Внимательно прочитайте задание.</w:t>
      </w:r>
    </w:p>
    <w:p w:rsidR="000148D9" w:rsidRPr="00EF56E2" w:rsidRDefault="000148D9" w:rsidP="000148D9">
      <w:pPr>
        <w:autoSpaceDE w:val="0"/>
        <w:autoSpaceDN w:val="0"/>
        <w:adjustRightInd w:val="0"/>
        <w:spacing w:line="360" w:lineRule="auto"/>
        <w:ind w:firstLine="720"/>
        <w:jc w:val="both"/>
      </w:pPr>
      <w:r w:rsidRPr="00EF56E2">
        <w:t xml:space="preserve">Место (время) выполнения задания: </w:t>
      </w:r>
    </w:p>
    <w:p w:rsidR="000148D9" w:rsidRPr="00EF56E2" w:rsidRDefault="000148D9" w:rsidP="000148D9">
      <w:pPr>
        <w:autoSpaceDE w:val="0"/>
        <w:autoSpaceDN w:val="0"/>
        <w:adjustRightInd w:val="0"/>
        <w:spacing w:line="360" w:lineRule="auto"/>
        <w:ind w:firstLine="720"/>
        <w:jc w:val="both"/>
      </w:pPr>
      <w:r w:rsidRPr="00EF56E2">
        <w:t xml:space="preserve">При выполнении задания вы можете воспользоваться оборудованием лаборатории 1001 </w:t>
      </w:r>
      <w:r w:rsidRPr="00EF56E2">
        <w:rPr>
          <w:color w:val="000000"/>
          <w:spacing w:val="-3"/>
        </w:rPr>
        <w:t>«Техническое обслуживание электрических устано</w:t>
      </w:r>
      <w:r w:rsidRPr="00EF56E2">
        <w:rPr>
          <w:color w:val="000000"/>
          <w:spacing w:val="-9"/>
        </w:rPr>
        <w:t>вок», бланками наряда-допуска формы ЭУ-44.</w:t>
      </w:r>
    </w:p>
    <w:p w:rsidR="000148D9" w:rsidRPr="00EF56E2" w:rsidRDefault="000148D9" w:rsidP="000148D9">
      <w:pPr>
        <w:autoSpaceDE w:val="0"/>
        <w:autoSpaceDN w:val="0"/>
        <w:adjustRightInd w:val="0"/>
        <w:spacing w:line="360" w:lineRule="auto"/>
        <w:ind w:firstLine="720"/>
        <w:jc w:val="both"/>
        <w:rPr>
          <w:i/>
        </w:rPr>
      </w:pPr>
      <w:r w:rsidRPr="00EF56E2">
        <w:t>Максимальное время выполнения задания – 45 минут</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1</w:t>
      </w:r>
      <w:r w:rsidRPr="00EF56E2">
        <w:rPr>
          <w:bCs/>
        </w:rPr>
        <w:t xml:space="preserve"> - Коды </w:t>
      </w:r>
      <w:r w:rsidRPr="00EF56E2">
        <w:t xml:space="preserve">проверяемых результатов обучения: </w:t>
      </w:r>
      <w:r w:rsidRPr="00EF56E2">
        <w:rPr>
          <w:u w:val="single"/>
        </w:rPr>
        <w:t xml:space="preserve">ПК3.1,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bCs/>
        </w:rPr>
        <w:lastRenderedPageBreak/>
        <w:t>Подготовить рабочее место по текущему ремонту трансформатора напряжения ТН-10-2 с.ш. Выбрать необходимые средства защиты.</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2</w:t>
      </w:r>
      <w:r w:rsidRPr="00EF56E2">
        <w:rPr>
          <w:bCs/>
        </w:rPr>
        <w:t xml:space="preserve"> - Коды </w:t>
      </w:r>
      <w:r w:rsidRPr="00EF56E2">
        <w:t xml:space="preserve">проверяемых результатов обучения: </w:t>
      </w:r>
      <w:r w:rsidRPr="00EF56E2">
        <w:rPr>
          <w:u w:val="single"/>
        </w:rPr>
        <w:t xml:space="preserve">ПК 3.2,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autoSpaceDE w:val="0"/>
        <w:autoSpaceDN w:val="0"/>
        <w:adjustRightInd w:val="0"/>
        <w:spacing w:line="360" w:lineRule="auto"/>
        <w:ind w:firstLine="720"/>
        <w:jc w:val="both"/>
      </w:pPr>
      <w:r w:rsidRPr="00EF56E2">
        <w:t>Оформить наряд-допуск на производство работы по текущему ремонту</w:t>
      </w:r>
      <w:r w:rsidR="000D42AD">
        <w:t xml:space="preserve"> ТН10-2с.ш.</w:t>
      </w:r>
      <w:r w:rsidRPr="00EF56E2">
        <w:t>.</w:t>
      </w:r>
    </w:p>
    <w:p w:rsidR="008937F3" w:rsidRPr="00EF56E2" w:rsidRDefault="000148D9" w:rsidP="008937F3">
      <w:pPr>
        <w:autoSpaceDE w:val="0"/>
        <w:autoSpaceDN w:val="0"/>
        <w:adjustRightInd w:val="0"/>
        <w:spacing w:line="360" w:lineRule="auto"/>
        <w:ind w:firstLine="720"/>
        <w:jc w:val="both"/>
      </w:pPr>
      <w:r w:rsidRPr="00EF56E2">
        <w:rPr>
          <w:u w:val="single"/>
        </w:rPr>
        <w:t>Задание 3</w:t>
      </w:r>
      <w:r w:rsidRPr="00EF56E2">
        <w:t xml:space="preserve"> – Коды проверяемых результатов обучения: </w:t>
      </w:r>
      <w:r w:rsidRPr="00EF56E2">
        <w:rPr>
          <w:rFonts w:eastAsia="Calibri"/>
          <w:bCs/>
        </w:rPr>
        <w:t xml:space="preserve">ПК 4.1,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rFonts w:eastAsia="Calibri"/>
          <w:lang w:eastAsia="en-US"/>
        </w:rPr>
        <w:t>На полигоне продемонстрировать ручные сигналы применяемые для маневровой работы.</w:t>
      </w:r>
    </w:p>
    <w:p w:rsidR="000148D9" w:rsidRPr="00EF56E2" w:rsidRDefault="000148D9" w:rsidP="000148D9">
      <w:pPr>
        <w:spacing w:line="360" w:lineRule="auto"/>
        <w:jc w:val="center"/>
        <w:rPr>
          <w:bCs/>
          <w:i/>
        </w:rPr>
      </w:pPr>
      <w:r w:rsidRPr="00EF56E2">
        <w:rPr>
          <w:bCs/>
          <w:i/>
        </w:rPr>
        <w:t>Вариант 14</w:t>
      </w:r>
    </w:p>
    <w:p w:rsidR="000148D9" w:rsidRPr="00EF56E2" w:rsidRDefault="000148D9" w:rsidP="000148D9">
      <w:pPr>
        <w:spacing w:line="360" w:lineRule="auto"/>
        <w:jc w:val="center"/>
        <w:rPr>
          <w:bCs/>
          <w:i/>
        </w:rPr>
      </w:pPr>
      <w:r w:rsidRPr="00EF56E2">
        <w:rPr>
          <w:bCs/>
          <w:i/>
        </w:rPr>
        <w:t>Комплексное практическое задание (КПЗ)</w:t>
      </w:r>
    </w:p>
    <w:p w:rsidR="000148D9" w:rsidRPr="00EF56E2" w:rsidRDefault="000148D9" w:rsidP="000148D9">
      <w:pPr>
        <w:autoSpaceDE w:val="0"/>
        <w:autoSpaceDN w:val="0"/>
        <w:adjustRightInd w:val="0"/>
        <w:spacing w:line="360" w:lineRule="auto"/>
        <w:ind w:firstLine="720"/>
        <w:jc w:val="both"/>
        <w:rPr>
          <w:bCs/>
          <w:i/>
        </w:rPr>
      </w:pPr>
      <w:r w:rsidRPr="00EF56E2">
        <w:rPr>
          <w:bCs/>
          <w:i/>
        </w:rPr>
        <w:t>Инструкция:</w:t>
      </w:r>
    </w:p>
    <w:p w:rsidR="000148D9" w:rsidRPr="00EF56E2" w:rsidRDefault="000148D9" w:rsidP="000148D9">
      <w:pPr>
        <w:autoSpaceDE w:val="0"/>
        <w:autoSpaceDN w:val="0"/>
        <w:adjustRightInd w:val="0"/>
        <w:spacing w:line="360" w:lineRule="auto"/>
        <w:ind w:firstLine="720"/>
        <w:jc w:val="both"/>
      </w:pPr>
      <w:r w:rsidRPr="00EF56E2">
        <w:t>Внимательно прочитайте задание.</w:t>
      </w:r>
    </w:p>
    <w:p w:rsidR="000148D9" w:rsidRPr="00EF56E2" w:rsidRDefault="000148D9" w:rsidP="000148D9">
      <w:pPr>
        <w:autoSpaceDE w:val="0"/>
        <w:autoSpaceDN w:val="0"/>
        <w:adjustRightInd w:val="0"/>
        <w:spacing w:line="360" w:lineRule="auto"/>
        <w:ind w:firstLine="720"/>
        <w:jc w:val="both"/>
      </w:pPr>
      <w:r w:rsidRPr="00EF56E2">
        <w:t xml:space="preserve">Место (время) выполнения задания: </w:t>
      </w:r>
    </w:p>
    <w:p w:rsidR="000148D9" w:rsidRPr="00EF56E2" w:rsidRDefault="000148D9" w:rsidP="000148D9">
      <w:pPr>
        <w:autoSpaceDE w:val="0"/>
        <w:autoSpaceDN w:val="0"/>
        <w:adjustRightInd w:val="0"/>
        <w:spacing w:line="360" w:lineRule="auto"/>
        <w:ind w:firstLine="720"/>
        <w:jc w:val="both"/>
      </w:pPr>
      <w:r w:rsidRPr="00EF56E2">
        <w:t xml:space="preserve">При выполнении задания вы можете воспользоваться оборудованием лаборатории 1001 </w:t>
      </w:r>
      <w:r w:rsidRPr="00EF56E2">
        <w:rPr>
          <w:color w:val="000000"/>
          <w:spacing w:val="-3"/>
        </w:rPr>
        <w:t>«Техническое обслуживание электрических устано</w:t>
      </w:r>
      <w:r w:rsidRPr="00EF56E2">
        <w:rPr>
          <w:color w:val="000000"/>
          <w:spacing w:val="-9"/>
        </w:rPr>
        <w:t>вок», бланками наряда-допуска формы ЭУ-44.</w:t>
      </w:r>
    </w:p>
    <w:p w:rsidR="000148D9" w:rsidRPr="00EF56E2" w:rsidRDefault="000148D9" w:rsidP="000148D9">
      <w:pPr>
        <w:autoSpaceDE w:val="0"/>
        <w:autoSpaceDN w:val="0"/>
        <w:adjustRightInd w:val="0"/>
        <w:spacing w:line="360" w:lineRule="auto"/>
        <w:ind w:firstLine="720"/>
        <w:jc w:val="both"/>
        <w:rPr>
          <w:i/>
        </w:rPr>
      </w:pPr>
      <w:r w:rsidRPr="00EF56E2">
        <w:t>Максимальное время выполнения задания – 45 минут</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1</w:t>
      </w:r>
      <w:r w:rsidRPr="00EF56E2">
        <w:rPr>
          <w:bCs/>
        </w:rPr>
        <w:t xml:space="preserve"> - Коды </w:t>
      </w:r>
      <w:r w:rsidRPr="00EF56E2">
        <w:t xml:space="preserve">проверяемых результатов обучения: </w:t>
      </w:r>
      <w:r w:rsidRPr="00EF56E2">
        <w:rPr>
          <w:u w:val="single"/>
        </w:rPr>
        <w:t xml:space="preserve">ПК3.1,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bCs/>
        </w:rPr>
        <w:t>Подготовить рабочее место по текущему ремонту ограничителя перенапряжения ОПН10-2 с.ш. Выбрать необходимые средства защиты.</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2</w:t>
      </w:r>
      <w:r w:rsidRPr="00EF56E2">
        <w:rPr>
          <w:bCs/>
        </w:rPr>
        <w:t xml:space="preserve"> - Коды </w:t>
      </w:r>
      <w:r w:rsidRPr="00EF56E2">
        <w:t xml:space="preserve">проверяемых результатов обучения: </w:t>
      </w:r>
      <w:r w:rsidRPr="00EF56E2">
        <w:rPr>
          <w:u w:val="single"/>
        </w:rPr>
        <w:t xml:space="preserve">ПК 3.2, </w:t>
      </w:r>
      <w:r w:rsidR="008937F3">
        <w:rPr>
          <w:u w:val="single"/>
        </w:rPr>
        <w:t>ОК 1,2,4,9</w:t>
      </w:r>
    </w:p>
    <w:p w:rsidR="000148D9" w:rsidRPr="00EF56E2" w:rsidRDefault="000148D9" w:rsidP="000148D9">
      <w:pPr>
        <w:autoSpaceDE w:val="0"/>
        <w:autoSpaceDN w:val="0"/>
        <w:adjustRightInd w:val="0"/>
        <w:spacing w:line="360" w:lineRule="auto"/>
        <w:ind w:firstLine="720"/>
        <w:jc w:val="both"/>
      </w:pP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autoSpaceDE w:val="0"/>
        <w:autoSpaceDN w:val="0"/>
        <w:adjustRightInd w:val="0"/>
        <w:spacing w:line="360" w:lineRule="auto"/>
        <w:ind w:firstLine="720"/>
        <w:jc w:val="both"/>
      </w:pPr>
      <w:r w:rsidRPr="00EF56E2">
        <w:t>Оформить наряд-допуск на производство работы по текущему ремонту</w:t>
      </w:r>
      <w:r w:rsidR="000D42AD">
        <w:t xml:space="preserve"> ОПН10-2с.ш.</w:t>
      </w:r>
      <w:r w:rsidRPr="00EF56E2">
        <w:t>.</w:t>
      </w:r>
    </w:p>
    <w:p w:rsidR="008937F3" w:rsidRPr="00EF56E2" w:rsidRDefault="000148D9" w:rsidP="008937F3">
      <w:pPr>
        <w:autoSpaceDE w:val="0"/>
        <w:autoSpaceDN w:val="0"/>
        <w:adjustRightInd w:val="0"/>
        <w:spacing w:line="360" w:lineRule="auto"/>
        <w:ind w:firstLine="720"/>
        <w:jc w:val="both"/>
      </w:pPr>
      <w:r w:rsidRPr="00EF56E2">
        <w:rPr>
          <w:u w:val="single"/>
        </w:rPr>
        <w:t>Задание 3</w:t>
      </w:r>
      <w:r w:rsidRPr="00EF56E2">
        <w:t xml:space="preserve"> – Коды проверяемых результатов обучения: </w:t>
      </w:r>
      <w:r w:rsidRPr="00EF56E2">
        <w:rPr>
          <w:rFonts w:eastAsia="Calibri"/>
          <w:bCs/>
        </w:rPr>
        <w:t xml:space="preserve">ПК 4.1,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rFonts w:eastAsia="Calibri"/>
          <w:lang w:eastAsia="en-US"/>
        </w:rPr>
        <w:t xml:space="preserve">На макете участка железной дороги расставить </w:t>
      </w:r>
      <w:r w:rsidRPr="00EF56E2">
        <w:t xml:space="preserve"> сигнальные указатели «Опустить токоприемник» и постоянные сигнальные знаки «Поднять токоприемник» и «Внимание! Токораздел».</w:t>
      </w:r>
    </w:p>
    <w:p w:rsidR="000148D9" w:rsidRPr="00EF56E2" w:rsidRDefault="000148D9" w:rsidP="000148D9">
      <w:pPr>
        <w:spacing w:line="360" w:lineRule="auto"/>
        <w:jc w:val="center"/>
        <w:rPr>
          <w:bCs/>
          <w:i/>
        </w:rPr>
      </w:pPr>
      <w:r w:rsidRPr="00EF56E2">
        <w:rPr>
          <w:bCs/>
          <w:i/>
        </w:rPr>
        <w:t>Вариант 15</w:t>
      </w:r>
    </w:p>
    <w:p w:rsidR="000148D9" w:rsidRPr="00EF56E2" w:rsidRDefault="000148D9" w:rsidP="000148D9">
      <w:pPr>
        <w:spacing w:line="360" w:lineRule="auto"/>
        <w:jc w:val="center"/>
        <w:rPr>
          <w:bCs/>
          <w:i/>
        </w:rPr>
      </w:pPr>
      <w:r w:rsidRPr="00EF56E2">
        <w:rPr>
          <w:bCs/>
          <w:i/>
        </w:rPr>
        <w:t>Комплексное практическое задание (КПЗ)</w:t>
      </w:r>
    </w:p>
    <w:p w:rsidR="000148D9" w:rsidRPr="00EF56E2" w:rsidRDefault="000148D9" w:rsidP="000148D9">
      <w:pPr>
        <w:autoSpaceDE w:val="0"/>
        <w:autoSpaceDN w:val="0"/>
        <w:adjustRightInd w:val="0"/>
        <w:spacing w:line="360" w:lineRule="auto"/>
        <w:ind w:firstLine="720"/>
        <w:jc w:val="both"/>
        <w:rPr>
          <w:bCs/>
          <w:i/>
        </w:rPr>
      </w:pPr>
      <w:r w:rsidRPr="00EF56E2">
        <w:rPr>
          <w:bCs/>
          <w:i/>
        </w:rPr>
        <w:t>Инструкция:</w:t>
      </w:r>
    </w:p>
    <w:p w:rsidR="000148D9" w:rsidRPr="00EF56E2" w:rsidRDefault="000148D9" w:rsidP="000148D9">
      <w:pPr>
        <w:autoSpaceDE w:val="0"/>
        <w:autoSpaceDN w:val="0"/>
        <w:adjustRightInd w:val="0"/>
        <w:spacing w:line="360" w:lineRule="auto"/>
        <w:ind w:firstLine="720"/>
        <w:jc w:val="both"/>
      </w:pPr>
      <w:r w:rsidRPr="00EF56E2">
        <w:t>Внимательно прочитайте задание.</w:t>
      </w:r>
    </w:p>
    <w:p w:rsidR="000148D9" w:rsidRPr="00EF56E2" w:rsidRDefault="000148D9" w:rsidP="000148D9">
      <w:pPr>
        <w:autoSpaceDE w:val="0"/>
        <w:autoSpaceDN w:val="0"/>
        <w:adjustRightInd w:val="0"/>
        <w:spacing w:line="360" w:lineRule="auto"/>
        <w:ind w:firstLine="720"/>
        <w:jc w:val="both"/>
      </w:pPr>
      <w:r w:rsidRPr="00EF56E2">
        <w:t xml:space="preserve">Место (время) выполнения задания: </w:t>
      </w:r>
    </w:p>
    <w:p w:rsidR="000148D9" w:rsidRPr="00EF56E2" w:rsidRDefault="000148D9" w:rsidP="000148D9">
      <w:pPr>
        <w:autoSpaceDE w:val="0"/>
        <w:autoSpaceDN w:val="0"/>
        <w:adjustRightInd w:val="0"/>
        <w:spacing w:line="360" w:lineRule="auto"/>
        <w:ind w:firstLine="720"/>
        <w:jc w:val="both"/>
      </w:pPr>
      <w:r w:rsidRPr="00EF56E2">
        <w:t xml:space="preserve">При выполнении задания вы можете воспользоваться оборудованием лаборатории 1001 </w:t>
      </w:r>
      <w:r w:rsidRPr="00EF56E2">
        <w:rPr>
          <w:color w:val="000000"/>
          <w:spacing w:val="-3"/>
        </w:rPr>
        <w:t>«Техническое обслуживание электрических устано</w:t>
      </w:r>
      <w:r w:rsidRPr="00EF56E2">
        <w:rPr>
          <w:color w:val="000000"/>
          <w:spacing w:val="-9"/>
        </w:rPr>
        <w:t>вок», бланками наряда-допуска формы ЭУ-44.</w:t>
      </w:r>
    </w:p>
    <w:p w:rsidR="000148D9" w:rsidRPr="00EF56E2" w:rsidRDefault="000148D9" w:rsidP="000148D9">
      <w:pPr>
        <w:autoSpaceDE w:val="0"/>
        <w:autoSpaceDN w:val="0"/>
        <w:adjustRightInd w:val="0"/>
        <w:spacing w:line="360" w:lineRule="auto"/>
        <w:ind w:firstLine="720"/>
        <w:jc w:val="both"/>
        <w:rPr>
          <w:i/>
        </w:rPr>
      </w:pPr>
      <w:r w:rsidRPr="00EF56E2">
        <w:lastRenderedPageBreak/>
        <w:t>Максимальное время выполнения задания – 45 минут</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1</w:t>
      </w:r>
      <w:r w:rsidRPr="00EF56E2">
        <w:rPr>
          <w:bCs/>
        </w:rPr>
        <w:t xml:space="preserve"> - Коды </w:t>
      </w:r>
      <w:r w:rsidRPr="00EF56E2">
        <w:t xml:space="preserve">проверяемых результатов обучения: </w:t>
      </w:r>
      <w:r w:rsidRPr="00EF56E2">
        <w:rPr>
          <w:u w:val="single"/>
        </w:rPr>
        <w:t xml:space="preserve">ПК3.1,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bCs/>
        </w:rPr>
        <w:t>Подготовить рабочее место по текущему ремонту выключателя В10-3. Выбрать необходимые средства защиты.</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2</w:t>
      </w:r>
      <w:r w:rsidRPr="00EF56E2">
        <w:rPr>
          <w:bCs/>
        </w:rPr>
        <w:t xml:space="preserve"> - Коды </w:t>
      </w:r>
      <w:r w:rsidRPr="00EF56E2">
        <w:t xml:space="preserve">проверяемых результатов обучения: </w:t>
      </w:r>
      <w:r w:rsidRPr="00EF56E2">
        <w:rPr>
          <w:u w:val="single"/>
        </w:rPr>
        <w:t xml:space="preserve">ПК 3.2, </w:t>
      </w:r>
      <w:r w:rsidR="008937F3">
        <w:rPr>
          <w:u w:val="single"/>
        </w:rPr>
        <w:t>ОК 1,2,4,9</w:t>
      </w:r>
    </w:p>
    <w:p w:rsidR="000148D9" w:rsidRPr="00EF56E2" w:rsidRDefault="000148D9" w:rsidP="000148D9">
      <w:pPr>
        <w:autoSpaceDE w:val="0"/>
        <w:autoSpaceDN w:val="0"/>
        <w:adjustRightInd w:val="0"/>
        <w:spacing w:line="360" w:lineRule="auto"/>
        <w:ind w:firstLine="720"/>
        <w:jc w:val="both"/>
      </w:pP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autoSpaceDE w:val="0"/>
        <w:autoSpaceDN w:val="0"/>
        <w:adjustRightInd w:val="0"/>
        <w:spacing w:line="360" w:lineRule="auto"/>
        <w:ind w:firstLine="720"/>
        <w:jc w:val="both"/>
      </w:pPr>
      <w:r w:rsidRPr="00EF56E2">
        <w:t>Оформить наряд-допуск на производство работы по текущему ремонту</w:t>
      </w:r>
      <w:r w:rsidR="000D42AD">
        <w:t xml:space="preserve"> В10-3</w:t>
      </w:r>
      <w:r w:rsidRPr="00EF56E2">
        <w:t>.</w:t>
      </w:r>
    </w:p>
    <w:p w:rsidR="008937F3" w:rsidRPr="00EF56E2" w:rsidRDefault="000148D9" w:rsidP="008937F3">
      <w:pPr>
        <w:autoSpaceDE w:val="0"/>
        <w:autoSpaceDN w:val="0"/>
        <w:adjustRightInd w:val="0"/>
        <w:spacing w:line="360" w:lineRule="auto"/>
        <w:ind w:firstLine="720"/>
        <w:jc w:val="both"/>
      </w:pPr>
      <w:r w:rsidRPr="00EF56E2">
        <w:rPr>
          <w:u w:val="single"/>
        </w:rPr>
        <w:t>Задание 3</w:t>
      </w:r>
      <w:r w:rsidRPr="00EF56E2">
        <w:t xml:space="preserve"> – Коды проверяемых результатов обучения: </w:t>
      </w:r>
      <w:r w:rsidRPr="00EF56E2">
        <w:rPr>
          <w:rFonts w:eastAsia="Calibri"/>
          <w:bCs/>
        </w:rPr>
        <w:t xml:space="preserve">ПК 4.1,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rFonts w:eastAsia="Calibri"/>
          <w:lang w:eastAsia="en-US"/>
        </w:rPr>
        <w:t xml:space="preserve">На макете участка железной дороги расставить </w:t>
      </w:r>
      <w:r w:rsidRPr="00EF56E2">
        <w:t>предупредительные сигнальные знаки с отражателями на электрифицированных участках: «Отключить ток» – перед нейтральной вставкой; «Включить ток на электровозе».</w:t>
      </w:r>
    </w:p>
    <w:p w:rsidR="000148D9" w:rsidRPr="00EF56E2" w:rsidRDefault="000148D9" w:rsidP="000148D9">
      <w:pPr>
        <w:spacing w:line="360" w:lineRule="auto"/>
        <w:jc w:val="center"/>
        <w:rPr>
          <w:bCs/>
          <w:i/>
        </w:rPr>
      </w:pPr>
      <w:r w:rsidRPr="00EF56E2">
        <w:rPr>
          <w:bCs/>
          <w:i/>
        </w:rPr>
        <w:t>Вариант 16</w:t>
      </w:r>
    </w:p>
    <w:p w:rsidR="000148D9" w:rsidRPr="00EF56E2" w:rsidRDefault="000148D9" w:rsidP="000148D9">
      <w:pPr>
        <w:spacing w:line="360" w:lineRule="auto"/>
        <w:jc w:val="center"/>
        <w:rPr>
          <w:bCs/>
          <w:i/>
        </w:rPr>
      </w:pPr>
      <w:r w:rsidRPr="00EF56E2">
        <w:rPr>
          <w:bCs/>
          <w:i/>
        </w:rPr>
        <w:t>Комплексное практическое задание (КПЗ)</w:t>
      </w:r>
    </w:p>
    <w:p w:rsidR="000148D9" w:rsidRPr="00EF56E2" w:rsidRDefault="000148D9" w:rsidP="000148D9">
      <w:pPr>
        <w:autoSpaceDE w:val="0"/>
        <w:autoSpaceDN w:val="0"/>
        <w:adjustRightInd w:val="0"/>
        <w:spacing w:line="360" w:lineRule="auto"/>
        <w:ind w:firstLine="720"/>
        <w:jc w:val="both"/>
        <w:rPr>
          <w:bCs/>
          <w:i/>
        </w:rPr>
      </w:pPr>
      <w:r w:rsidRPr="00EF56E2">
        <w:rPr>
          <w:bCs/>
          <w:i/>
        </w:rPr>
        <w:t>Инструкция:</w:t>
      </w:r>
    </w:p>
    <w:p w:rsidR="000148D9" w:rsidRPr="00EF56E2" w:rsidRDefault="000148D9" w:rsidP="000148D9">
      <w:pPr>
        <w:autoSpaceDE w:val="0"/>
        <w:autoSpaceDN w:val="0"/>
        <w:adjustRightInd w:val="0"/>
        <w:spacing w:line="360" w:lineRule="auto"/>
        <w:ind w:firstLine="720"/>
        <w:jc w:val="both"/>
      </w:pPr>
      <w:r w:rsidRPr="00EF56E2">
        <w:t>Внимательно прочитайте задание.</w:t>
      </w:r>
    </w:p>
    <w:p w:rsidR="000148D9" w:rsidRPr="00EF56E2" w:rsidRDefault="000148D9" w:rsidP="000148D9">
      <w:pPr>
        <w:autoSpaceDE w:val="0"/>
        <w:autoSpaceDN w:val="0"/>
        <w:adjustRightInd w:val="0"/>
        <w:spacing w:line="360" w:lineRule="auto"/>
        <w:ind w:firstLine="720"/>
        <w:jc w:val="both"/>
      </w:pPr>
      <w:r w:rsidRPr="00EF56E2">
        <w:t xml:space="preserve">Место (время) выполнения задания: </w:t>
      </w:r>
    </w:p>
    <w:p w:rsidR="000148D9" w:rsidRPr="00EF56E2" w:rsidRDefault="000148D9" w:rsidP="000148D9">
      <w:pPr>
        <w:autoSpaceDE w:val="0"/>
        <w:autoSpaceDN w:val="0"/>
        <w:adjustRightInd w:val="0"/>
        <w:spacing w:line="360" w:lineRule="auto"/>
        <w:ind w:firstLine="720"/>
        <w:jc w:val="both"/>
      </w:pPr>
      <w:r w:rsidRPr="00EF56E2">
        <w:t xml:space="preserve">При выполнении задания вы можете воспользоваться оборудованием лаборатории 1001 </w:t>
      </w:r>
      <w:r w:rsidRPr="00EF56E2">
        <w:rPr>
          <w:color w:val="000000"/>
          <w:spacing w:val="-3"/>
        </w:rPr>
        <w:t>«Техническое обслуживание электрических устано</w:t>
      </w:r>
      <w:r w:rsidRPr="00EF56E2">
        <w:rPr>
          <w:color w:val="000000"/>
          <w:spacing w:val="-9"/>
        </w:rPr>
        <w:t>вок», бланками наряда-допуска формы ЭУ-44.</w:t>
      </w:r>
    </w:p>
    <w:p w:rsidR="000148D9" w:rsidRPr="00EF56E2" w:rsidRDefault="000148D9" w:rsidP="000148D9">
      <w:pPr>
        <w:autoSpaceDE w:val="0"/>
        <w:autoSpaceDN w:val="0"/>
        <w:adjustRightInd w:val="0"/>
        <w:spacing w:line="360" w:lineRule="auto"/>
        <w:ind w:firstLine="720"/>
        <w:jc w:val="both"/>
        <w:rPr>
          <w:i/>
        </w:rPr>
      </w:pPr>
      <w:r w:rsidRPr="00EF56E2">
        <w:t>Максимальное время выполнения задания – 45 минут</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1</w:t>
      </w:r>
      <w:r w:rsidRPr="00EF56E2">
        <w:rPr>
          <w:bCs/>
        </w:rPr>
        <w:t xml:space="preserve"> - Коды </w:t>
      </w:r>
      <w:r w:rsidRPr="00EF56E2">
        <w:t xml:space="preserve">проверяемых результатов обучения: </w:t>
      </w:r>
      <w:r w:rsidRPr="00EF56E2">
        <w:rPr>
          <w:u w:val="single"/>
        </w:rPr>
        <w:t xml:space="preserve">ПК3.1,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bCs/>
        </w:rPr>
        <w:t>Подготовить рабочее место по текущему ремонту разъединителя ШР27-4. Выбрать необходимые средства защиты.</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2</w:t>
      </w:r>
      <w:r w:rsidRPr="00EF56E2">
        <w:rPr>
          <w:bCs/>
        </w:rPr>
        <w:t xml:space="preserve"> - Коды </w:t>
      </w:r>
      <w:r w:rsidRPr="00EF56E2">
        <w:t xml:space="preserve">проверяемых результатов обучения: </w:t>
      </w:r>
      <w:r w:rsidRPr="00EF56E2">
        <w:rPr>
          <w:u w:val="single"/>
        </w:rPr>
        <w:t xml:space="preserve">ПК 3.2,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autoSpaceDE w:val="0"/>
        <w:autoSpaceDN w:val="0"/>
        <w:adjustRightInd w:val="0"/>
        <w:spacing w:line="360" w:lineRule="auto"/>
        <w:ind w:firstLine="720"/>
        <w:jc w:val="both"/>
      </w:pPr>
      <w:r w:rsidRPr="00EF56E2">
        <w:t>Оформить наряд-допуск на производство работы по текущему ремонту</w:t>
      </w:r>
      <w:r w:rsidR="000D42AD">
        <w:t xml:space="preserve"> ШР27-4</w:t>
      </w:r>
      <w:r w:rsidRPr="00EF56E2">
        <w:t>.</w:t>
      </w:r>
    </w:p>
    <w:p w:rsidR="008937F3" w:rsidRPr="00EF56E2" w:rsidRDefault="000148D9" w:rsidP="008937F3">
      <w:pPr>
        <w:autoSpaceDE w:val="0"/>
        <w:autoSpaceDN w:val="0"/>
        <w:adjustRightInd w:val="0"/>
        <w:spacing w:line="360" w:lineRule="auto"/>
        <w:ind w:firstLine="720"/>
        <w:jc w:val="both"/>
      </w:pPr>
      <w:r w:rsidRPr="00EF56E2">
        <w:rPr>
          <w:u w:val="single"/>
        </w:rPr>
        <w:t>Задание 3</w:t>
      </w:r>
      <w:r w:rsidRPr="00EF56E2">
        <w:t xml:space="preserve"> – Коды проверяемых результатов обучения: </w:t>
      </w:r>
      <w:r w:rsidRPr="00EF56E2">
        <w:rPr>
          <w:rFonts w:eastAsia="Calibri"/>
          <w:bCs/>
        </w:rPr>
        <w:t xml:space="preserve">ПК 4.1, </w:t>
      </w:r>
      <w:r w:rsidR="008937F3">
        <w:rPr>
          <w:u w:val="single"/>
        </w:rPr>
        <w:t>ОК 1,2,4,9</w:t>
      </w:r>
    </w:p>
    <w:p w:rsidR="000148D9" w:rsidRPr="00EF56E2" w:rsidRDefault="000148D9" w:rsidP="000148D9">
      <w:pPr>
        <w:autoSpaceDE w:val="0"/>
        <w:autoSpaceDN w:val="0"/>
        <w:adjustRightInd w:val="0"/>
        <w:spacing w:line="360" w:lineRule="auto"/>
        <w:ind w:firstLine="720"/>
        <w:jc w:val="both"/>
      </w:pP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rFonts w:eastAsia="Calibri"/>
          <w:lang w:eastAsia="en-US"/>
        </w:rPr>
        <w:t xml:space="preserve">На макете участка железной дороги </w:t>
      </w:r>
      <w:r w:rsidRPr="00EF56E2">
        <w:t>установить временные сигнальные знаки с отражателями, которые показывают: «Подготовиться к опусканию токоприемника»; «Опустить токоприемник» ; «Поднять токоприемник»</w:t>
      </w:r>
      <w:r w:rsidRPr="00EF56E2">
        <w:rPr>
          <w:sz w:val="28"/>
          <w:szCs w:val="28"/>
        </w:rPr>
        <w:t xml:space="preserve"> </w:t>
      </w:r>
      <w:r w:rsidRPr="00EF56E2">
        <w:t>на железнодорожных путях общего пользования.</w:t>
      </w:r>
    </w:p>
    <w:p w:rsidR="000148D9" w:rsidRPr="00EF56E2" w:rsidRDefault="000148D9" w:rsidP="000148D9">
      <w:pPr>
        <w:spacing w:line="360" w:lineRule="auto"/>
        <w:jc w:val="center"/>
        <w:rPr>
          <w:bCs/>
          <w:i/>
        </w:rPr>
      </w:pPr>
      <w:r w:rsidRPr="00EF56E2">
        <w:rPr>
          <w:bCs/>
          <w:i/>
        </w:rPr>
        <w:t>Вариант 17</w:t>
      </w:r>
    </w:p>
    <w:p w:rsidR="000148D9" w:rsidRPr="00EF56E2" w:rsidRDefault="000148D9" w:rsidP="000148D9">
      <w:pPr>
        <w:spacing w:line="360" w:lineRule="auto"/>
        <w:jc w:val="center"/>
        <w:rPr>
          <w:bCs/>
          <w:i/>
        </w:rPr>
      </w:pPr>
      <w:r w:rsidRPr="00EF56E2">
        <w:rPr>
          <w:bCs/>
          <w:i/>
        </w:rPr>
        <w:lastRenderedPageBreak/>
        <w:t>Комплексное практическое задание (КПЗ)</w:t>
      </w:r>
    </w:p>
    <w:p w:rsidR="000148D9" w:rsidRPr="00EF56E2" w:rsidRDefault="000148D9" w:rsidP="000148D9">
      <w:pPr>
        <w:autoSpaceDE w:val="0"/>
        <w:autoSpaceDN w:val="0"/>
        <w:adjustRightInd w:val="0"/>
        <w:spacing w:line="360" w:lineRule="auto"/>
        <w:ind w:firstLine="720"/>
        <w:jc w:val="both"/>
        <w:rPr>
          <w:bCs/>
          <w:i/>
        </w:rPr>
      </w:pPr>
      <w:r w:rsidRPr="00EF56E2">
        <w:rPr>
          <w:bCs/>
          <w:i/>
        </w:rPr>
        <w:t>Инструкция:</w:t>
      </w:r>
    </w:p>
    <w:p w:rsidR="000148D9" w:rsidRPr="00EF56E2" w:rsidRDefault="000148D9" w:rsidP="000148D9">
      <w:pPr>
        <w:autoSpaceDE w:val="0"/>
        <w:autoSpaceDN w:val="0"/>
        <w:adjustRightInd w:val="0"/>
        <w:spacing w:line="360" w:lineRule="auto"/>
        <w:ind w:firstLine="720"/>
        <w:jc w:val="both"/>
      </w:pPr>
      <w:r w:rsidRPr="00EF56E2">
        <w:t>Внимательно прочитайте задание.</w:t>
      </w:r>
    </w:p>
    <w:p w:rsidR="000148D9" w:rsidRPr="00EF56E2" w:rsidRDefault="000148D9" w:rsidP="000148D9">
      <w:pPr>
        <w:autoSpaceDE w:val="0"/>
        <w:autoSpaceDN w:val="0"/>
        <w:adjustRightInd w:val="0"/>
        <w:spacing w:line="360" w:lineRule="auto"/>
        <w:ind w:firstLine="720"/>
        <w:jc w:val="both"/>
      </w:pPr>
      <w:r w:rsidRPr="00EF56E2">
        <w:t xml:space="preserve">Место (время) выполнения задания: </w:t>
      </w:r>
    </w:p>
    <w:p w:rsidR="000148D9" w:rsidRPr="00EF56E2" w:rsidRDefault="000148D9" w:rsidP="000148D9">
      <w:pPr>
        <w:autoSpaceDE w:val="0"/>
        <w:autoSpaceDN w:val="0"/>
        <w:adjustRightInd w:val="0"/>
        <w:spacing w:line="360" w:lineRule="auto"/>
        <w:ind w:firstLine="720"/>
        <w:jc w:val="both"/>
      </w:pPr>
      <w:r w:rsidRPr="00EF56E2">
        <w:t xml:space="preserve">При выполнении задания вы можете воспользоваться оборудованием лаборатории 1001 </w:t>
      </w:r>
      <w:r w:rsidRPr="00EF56E2">
        <w:rPr>
          <w:color w:val="000000"/>
          <w:spacing w:val="-3"/>
        </w:rPr>
        <w:t>«Техническое обслуживание электрических устано</w:t>
      </w:r>
      <w:r w:rsidRPr="00EF56E2">
        <w:rPr>
          <w:color w:val="000000"/>
          <w:spacing w:val="-9"/>
        </w:rPr>
        <w:t>вок», бланками наряда-допуска формы ЭУ-44.</w:t>
      </w:r>
    </w:p>
    <w:p w:rsidR="000148D9" w:rsidRPr="00EF56E2" w:rsidRDefault="000148D9" w:rsidP="000148D9">
      <w:pPr>
        <w:autoSpaceDE w:val="0"/>
        <w:autoSpaceDN w:val="0"/>
        <w:adjustRightInd w:val="0"/>
        <w:spacing w:line="360" w:lineRule="auto"/>
        <w:ind w:firstLine="720"/>
        <w:jc w:val="both"/>
        <w:rPr>
          <w:i/>
        </w:rPr>
      </w:pPr>
      <w:r w:rsidRPr="00EF56E2">
        <w:t>Максимальное время выполнения задания – 45 минут</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1</w:t>
      </w:r>
      <w:r w:rsidRPr="00EF56E2">
        <w:rPr>
          <w:bCs/>
        </w:rPr>
        <w:t xml:space="preserve"> - Коды </w:t>
      </w:r>
      <w:r w:rsidRPr="00EF56E2">
        <w:t xml:space="preserve">проверяемых результатов обучения: </w:t>
      </w:r>
      <w:r w:rsidRPr="00EF56E2">
        <w:rPr>
          <w:u w:val="single"/>
        </w:rPr>
        <w:t xml:space="preserve">ПК3.1, </w:t>
      </w:r>
      <w:r w:rsidR="008937F3">
        <w:rPr>
          <w:u w:val="single"/>
        </w:rPr>
        <w:t>ОК 1,2,4,9</w:t>
      </w:r>
    </w:p>
    <w:p w:rsidR="000148D9" w:rsidRPr="00EF56E2" w:rsidRDefault="000148D9" w:rsidP="000148D9">
      <w:pPr>
        <w:autoSpaceDE w:val="0"/>
        <w:autoSpaceDN w:val="0"/>
        <w:adjustRightInd w:val="0"/>
        <w:spacing w:line="360" w:lineRule="auto"/>
        <w:ind w:firstLine="720"/>
        <w:jc w:val="both"/>
      </w:pP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bCs/>
        </w:rPr>
        <w:t>Подготовить рабочее место по текущему ремонту комплектной трансформаторной подстанции (КТП) 10/0,4. Выбрать необходимые средства защиты.</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2</w:t>
      </w:r>
      <w:r w:rsidRPr="00EF56E2">
        <w:rPr>
          <w:bCs/>
        </w:rPr>
        <w:t xml:space="preserve"> - Коды </w:t>
      </w:r>
      <w:r w:rsidRPr="00EF56E2">
        <w:t xml:space="preserve">проверяемых результатов обучения: </w:t>
      </w:r>
      <w:r w:rsidRPr="00EF56E2">
        <w:rPr>
          <w:u w:val="single"/>
        </w:rPr>
        <w:t xml:space="preserve">ПК 3.2,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autoSpaceDE w:val="0"/>
        <w:autoSpaceDN w:val="0"/>
        <w:adjustRightInd w:val="0"/>
        <w:spacing w:line="360" w:lineRule="auto"/>
        <w:ind w:firstLine="720"/>
        <w:jc w:val="both"/>
      </w:pPr>
      <w:r w:rsidRPr="00EF56E2">
        <w:t>Оформить наряд-допуск на производство работы по текущему ремонту.</w:t>
      </w:r>
    </w:p>
    <w:p w:rsidR="008937F3" w:rsidRPr="00EF56E2" w:rsidRDefault="000148D9" w:rsidP="008937F3">
      <w:pPr>
        <w:autoSpaceDE w:val="0"/>
        <w:autoSpaceDN w:val="0"/>
        <w:adjustRightInd w:val="0"/>
        <w:spacing w:line="360" w:lineRule="auto"/>
        <w:ind w:firstLine="720"/>
        <w:jc w:val="both"/>
      </w:pPr>
      <w:r w:rsidRPr="00EF56E2">
        <w:rPr>
          <w:u w:val="single"/>
        </w:rPr>
        <w:t>Задание 3</w:t>
      </w:r>
      <w:r w:rsidRPr="00EF56E2">
        <w:t xml:space="preserve"> – Коды проверяемых результатов обучения: </w:t>
      </w:r>
      <w:r w:rsidRPr="00EF56E2">
        <w:rPr>
          <w:rFonts w:eastAsia="Calibri"/>
          <w:bCs/>
        </w:rPr>
        <w:t xml:space="preserve">ПК 4.1,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rFonts w:eastAsia="Calibri"/>
          <w:lang w:eastAsia="en-US"/>
        </w:rPr>
        <w:t xml:space="preserve">На макете участка железной дороги </w:t>
      </w:r>
      <w:r w:rsidRPr="00EF56E2">
        <w:t>установить временные сигнальные знаки с отражателями, которые показывают: «Подготовиться к опусканию токоприемника»; «Опустить токоприемник»; «Поднять токоприемник»</w:t>
      </w:r>
      <w:r w:rsidRPr="00EF56E2">
        <w:rPr>
          <w:sz w:val="28"/>
          <w:szCs w:val="28"/>
        </w:rPr>
        <w:t xml:space="preserve"> </w:t>
      </w:r>
      <w:r w:rsidRPr="00EF56E2">
        <w:t>на железнодорожных путях необщего пользования.</w:t>
      </w:r>
    </w:p>
    <w:p w:rsidR="000148D9" w:rsidRPr="00EF56E2" w:rsidRDefault="000148D9" w:rsidP="000148D9">
      <w:pPr>
        <w:spacing w:line="360" w:lineRule="auto"/>
        <w:jc w:val="center"/>
        <w:rPr>
          <w:bCs/>
          <w:i/>
        </w:rPr>
      </w:pPr>
    </w:p>
    <w:p w:rsidR="000148D9" w:rsidRPr="00EF56E2" w:rsidRDefault="000148D9" w:rsidP="000148D9">
      <w:pPr>
        <w:spacing w:line="360" w:lineRule="auto"/>
        <w:jc w:val="center"/>
        <w:rPr>
          <w:bCs/>
          <w:i/>
        </w:rPr>
      </w:pPr>
      <w:r w:rsidRPr="00EF56E2">
        <w:rPr>
          <w:bCs/>
          <w:i/>
        </w:rPr>
        <w:t>Вариант 18</w:t>
      </w:r>
    </w:p>
    <w:p w:rsidR="000148D9" w:rsidRPr="00EF56E2" w:rsidRDefault="000148D9" w:rsidP="000148D9">
      <w:pPr>
        <w:spacing w:line="360" w:lineRule="auto"/>
        <w:jc w:val="center"/>
        <w:rPr>
          <w:bCs/>
          <w:i/>
        </w:rPr>
      </w:pPr>
      <w:r w:rsidRPr="00EF56E2">
        <w:rPr>
          <w:bCs/>
          <w:i/>
        </w:rPr>
        <w:t>Комплексное практическое задание (КПЗ)</w:t>
      </w:r>
    </w:p>
    <w:p w:rsidR="000148D9" w:rsidRPr="00EF56E2" w:rsidRDefault="000148D9" w:rsidP="000148D9">
      <w:pPr>
        <w:autoSpaceDE w:val="0"/>
        <w:autoSpaceDN w:val="0"/>
        <w:adjustRightInd w:val="0"/>
        <w:spacing w:line="360" w:lineRule="auto"/>
        <w:ind w:firstLine="720"/>
        <w:jc w:val="both"/>
        <w:rPr>
          <w:bCs/>
          <w:i/>
        </w:rPr>
      </w:pPr>
      <w:r w:rsidRPr="00EF56E2">
        <w:rPr>
          <w:bCs/>
          <w:i/>
        </w:rPr>
        <w:t>Инструкция:</w:t>
      </w:r>
    </w:p>
    <w:p w:rsidR="000148D9" w:rsidRPr="00EF56E2" w:rsidRDefault="000148D9" w:rsidP="000148D9">
      <w:pPr>
        <w:autoSpaceDE w:val="0"/>
        <w:autoSpaceDN w:val="0"/>
        <w:adjustRightInd w:val="0"/>
        <w:spacing w:line="360" w:lineRule="auto"/>
        <w:ind w:firstLine="720"/>
        <w:jc w:val="both"/>
      </w:pPr>
      <w:r w:rsidRPr="00EF56E2">
        <w:t>Внимательно прочитайте задание.</w:t>
      </w:r>
    </w:p>
    <w:p w:rsidR="000148D9" w:rsidRPr="00EF56E2" w:rsidRDefault="000148D9" w:rsidP="000148D9">
      <w:pPr>
        <w:autoSpaceDE w:val="0"/>
        <w:autoSpaceDN w:val="0"/>
        <w:adjustRightInd w:val="0"/>
        <w:spacing w:line="360" w:lineRule="auto"/>
        <w:ind w:firstLine="720"/>
        <w:jc w:val="both"/>
      </w:pPr>
      <w:r w:rsidRPr="00EF56E2">
        <w:t xml:space="preserve">Место (время) выполнения задания: </w:t>
      </w:r>
    </w:p>
    <w:p w:rsidR="000148D9" w:rsidRPr="00EF56E2" w:rsidRDefault="000148D9" w:rsidP="000148D9">
      <w:pPr>
        <w:autoSpaceDE w:val="0"/>
        <w:autoSpaceDN w:val="0"/>
        <w:adjustRightInd w:val="0"/>
        <w:spacing w:line="360" w:lineRule="auto"/>
        <w:ind w:firstLine="720"/>
        <w:jc w:val="both"/>
      </w:pPr>
      <w:r w:rsidRPr="00EF56E2">
        <w:t xml:space="preserve">При выполнении задания вы можете воспользоваться оборудованием лаборатории 1001 </w:t>
      </w:r>
      <w:r w:rsidRPr="00EF56E2">
        <w:rPr>
          <w:color w:val="000000"/>
          <w:spacing w:val="-3"/>
        </w:rPr>
        <w:t>«Техническое обслуживание электрических устано</w:t>
      </w:r>
      <w:r w:rsidRPr="00EF56E2">
        <w:rPr>
          <w:color w:val="000000"/>
          <w:spacing w:val="-9"/>
        </w:rPr>
        <w:t>вок», бланками наряда-допуска формы ЭУ-44.</w:t>
      </w:r>
    </w:p>
    <w:p w:rsidR="000148D9" w:rsidRPr="00EF56E2" w:rsidRDefault="000148D9" w:rsidP="000148D9">
      <w:pPr>
        <w:autoSpaceDE w:val="0"/>
        <w:autoSpaceDN w:val="0"/>
        <w:adjustRightInd w:val="0"/>
        <w:spacing w:line="360" w:lineRule="auto"/>
        <w:ind w:firstLine="720"/>
        <w:jc w:val="both"/>
        <w:rPr>
          <w:i/>
        </w:rPr>
      </w:pPr>
      <w:r w:rsidRPr="00EF56E2">
        <w:t>Максимальное время выполнения задания – 45 минут</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1</w:t>
      </w:r>
      <w:r w:rsidRPr="00EF56E2">
        <w:rPr>
          <w:bCs/>
        </w:rPr>
        <w:t xml:space="preserve"> - Коды </w:t>
      </w:r>
      <w:r w:rsidRPr="00EF56E2">
        <w:t xml:space="preserve">проверяемых результатов обучения: </w:t>
      </w:r>
      <w:r w:rsidRPr="00EF56E2">
        <w:rPr>
          <w:u w:val="single"/>
        </w:rPr>
        <w:t xml:space="preserve">ПК3.1,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bCs/>
        </w:rPr>
        <w:t>Подготовить рабочее место по текущему ремонту трансформатора ТСЦБ-1. Выбрать необходимые средства защиты.</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2</w:t>
      </w:r>
      <w:r w:rsidRPr="00EF56E2">
        <w:rPr>
          <w:bCs/>
        </w:rPr>
        <w:t xml:space="preserve"> - Коды </w:t>
      </w:r>
      <w:r w:rsidRPr="00EF56E2">
        <w:t xml:space="preserve">проверяемых результатов обучения: </w:t>
      </w:r>
      <w:r w:rsidRPr="00EF56E2">
        <w:rPr>
          <w:u w:val="single"/>
        </w:rPr>
        <w:t xml:space="preserve">ПК 3.2,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autoSpaceDE w:val="0"/>
        <w:autoSpaceDN w:val="0"/>
        <w:adjustRightInd w:val="0"/>
        <w:spacing w:line="360" w:lineRule="auto"/>
        <w:ind w:firstLine="720"/>
        <w:jc w:val="both"/>
      </w:pPr>
      <w:r w:rsidRPr="00EF56E2">
        <w:t>Оформить наряд-допуск на производство работы по текущему ремонту</w:t>
      </w:r>
      <w:r w:rsidR="000D42AD">
        <w:t xml:space="preserve"> ТСЦБ-1</w:t>
      </w:r>
      <w:r w:rsidRPr="00EF56E2">
        <w:t>.</w:t>
      </w:r>
    </w:p>
    <w:p w:rsidR="008937F3" w:rsidRPr="00EF56E2" w:rsidRDefault="000148D9" w:rsidP="008937F3">
      <w:pPr>
        <w:autoSpaceDE w:val="0"/>
        <w:autoSpaceDN w:val="0"/>
        <w:adjustRightInd w:val="0"/>
        <w:spacing w:line="360" w:lineRule="auto"/>
        <w:ind w:firstLine="720"/>
        <w:jc w:val="both"/>
      </w:pPr>
      <w:r w:rsidRPr="00EF56E2">
        <w:rPr>
          <w:u w:val="single"/>
        </w:rPr>
        <w:lastRenderedPageBreak/>
        <w:t>Задание 3</w:t>
      </w:r>
      <w:r w:rsidRPr="00EF56E2">
        <w:t xml:space="preserve"> – Коды проверяемых результатов обучения: </w:t>
      </w:r>
      <w:r w:rsidRPr="00EF56E2">
        <w:rPr>
          <w:rFonts w:eastAsia="Calibri"/>
          <w:bCs/>
        </w:rPr>
        <w:t xml:space="preserve">ПК 4.1,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rFonts w:eastAsia="Calibri"/>
          <w:lang w:eastAsia="en-US"/>
        </w:rPr>
        <w:t xml:space="preserve">На макете участка железной дороги </w:t>
      </w:r>
      <w:r w:rsidRPr="00EF56E2">
        <w:t xml:space="preserve"> установить временные сигнальные знаки</w:t>
      </w:r>
      <w:r w:rsidRPr="00EF56E2">
        <w:rPr>
          <w:sz w:val="28"/>
          <w:szCs w:val="28"/>
        </w:rPr>
        <w:t xml:space="preserve"> </w:t>
      </w:r>
      <w:r w:rsidRPr="00EF56E2">
        <w:t>на участках, где работают снегоочистители.</w:t>
      </w:r>
    </w:p>
    <w:p w:rsidR="000148D9" w:rsidRPr="00EF56E2" w:rsidRDefault="000148D9" w:rsidP="000148D9">
      <w:pPr>
        <w:spacing w:line="360" w:lineRule="auto"/>
        <w:jc w:val="center"/>
        <w:rPr>
          <w:bCs/>
          <w:i/>
        </w:rPr>
      </w:pPr>
      <w:r w:rsidRPr="00EF56E2">
        <w:rPr>
          <w:bCs/>
          <w:i/>
        </w:rPr>
        <w:t>Вариант 19</w:t>
      </w:r>
    </w:p>
    <w:p w:rsidR="000148D9" w:rsidRPr="00EF56E2" w:rsidRDefault="000148D9" w:rsidP="000148D9">
      <w:pPr>
        <w:spacing w:line="360" w:lineRule="auto"/>
        <w:jc w:val="center"/>
        <w:rPr>
          <w:bCs/>
          <w:i/>
        </w:rPr>
      </w:pPr>
      <w:r w:rsidRPr="00EF56E2">
        <w:rPr>
          <w:bCs/>
          <w:i/>
        </w:rPr>
        <w:t>Комплексное практическое задание (КПЗ)</w:t>
      </w:r>
    </w:p>
    <w:p w:rsidR="000148D9" w:rsidRPr="00EF56E2" w:rsidRDefault="000148D9" w:rsidP="000148D9">
      <w:pPr>
        <w:autoSpaceDE w:val="0"/>
        <w:autoSpaceDN w:val="0"/>
        <w:adjustRightInd w:val="0"/>
        <w:spacing w:line="360" w:lineRule="auto"/>
        <w:ind w:firstLine="720"/>
        <w:jc w:val="both"/>
        <w:rPr>
          <w:bCs/>
          <w:i/>
        </w:rPr>
      </w:pPr>
      <w:r w:rsidRPr="00EF56E2">
        <w:rPr>
          <w:bCs/>
          <w:i/>
        </w:rPr>
        <w:t>Инструкция:</w:t>
      </w:r>
    </w:p>
    <w:p w:rsidR="000148D9" w:rsidRPr="00EF56E2" w:rsidRDefault="000148D9" w:rsidP="000148D9">
      <w:pPr>
        <w:autoSpaceDE w:val="0"/>
        <w:autoSpaceDN w:val="0"/>
        <w:adjustRightInd w:val="0"/>
        <w:spacing w:line="360" w:lineRule="auto"/>
        <w:ind w:firstLine="720"/>
        <w:jc w:val="both"/>
      </w:pPr>
      <w:r w:rsidRPr="00EF56E2">
        <w:t>Внимательно прочитайте задание.</w:t>
      </w:r>
    </w:p>
    <w:p w:rsidR="000148D9" w:rsidRPr="00EF56E2" w:rsidRDefault="000148D9" w:rsidP="000148D9">
      <w:pPr>
        <w:autoSpaceDE w:val="0"/>
        <w:autoSpaceDN w:val="0"/>
        <w:adjustRightInd w:val="0"/>
        <w:spacing w:line="360" w:lineRule="auto"/>
        <w:ind w:firstLine="720"/>
        <w:jc w:val="both"/>
      </w:pPr>
      <w:r w:rsidRPr="00EF56E2">
        <w:t xml:space="preserve">Место (время) выполнения задания: </w:t>
      </w:r>
    </w:p>
    <w:p w:rsidR="000148D9" w:rsidRPr="00EF56E2" w:rsidRDefault="000148D9" w:rsidP="000148D9">
      <w:pPr>
        <w:autoSpaceDE w:val="0"/>
        <w:autoSpaceDN w:val="0"/>
        <w:adjustRightInd w:val="0"/>
        <w:spacing w:line="360" w:lineRule="auto"/>
        <w:ind w:firstLine="720"/>
        <w:jc w:val="both"/>
      </w:pPr>
      <w:r w:rsidRPr="00EF56E2">
        <w:t xml:space="preserve">При выполнении задания вы можете воспользоваться оборудованием лаборатории 1001 </w:t>
      </w:r>
      <w:r w:rsidRPr="00EF56E2">
        <w:rPr>
          <w:color w:val="000000"/>
          <w:spacing w:val="-3"/>
        </w:rPr>
        <w:t>«Техническое обслуживание электрических устано</w:t>
      </w:r>
      <w:r w:rsidRPr="00EF56E2">
        <w:rPr>
          <w:color w:val="000000"/>
          <w:spacing w:val="-9"/>
        </w:rPr>
        <w:t>вок», бланками наряда-допуска формы ЭУ-44.</w:t>
      </w:r>
    </w:p>
    <w:p w:rsidR="000148D9" w:rsidRPr="00EF56E2" w:rsidRDefault="000148D9" w:rsidP="000148D9">
      <w:pPr>
        <w:autoSpaceDE w:val="0"/>
        <w:autoSpaceDN w:val="0"/>
        <w:adjustRightInd w:val="0"/>
        <w:spacing w:line="360" w:lineRule="auto"/>
        <w:ind w:firstLine="720"/>
        <w:jc w:val="both"/>
        <w:rPr>
          <w:i/>
        </w:rPr>
      </w:pPr>
      <w:r w:rsidRPr="00EF56E2">
        <w:t>Максимальное время выполнения задания – 45 минут</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1</w:t>
      </w:r>
      <w:r w:rsidRPr="00EF56E2">
        <w:rPr>
          <w:bCs/>
        </w:rPr>
        <w:t xml:space="preserve"> - Коды </w:t>
      </w:r>
      <w:r w:rsidRPr="00EF56E2">
        <w:t xml:space="preserve">проверяемых результатов обучения: </w:t>
      </w:r>
      <w:r w:rsidRPr="00EF56E2">
        <w:rPr>
          <w:u w:val="single"/>
        </w:rPr>
        <w:t xml:space="preserve">ПК3.1,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bCs/>
        </w:rPr>
        <w:t>Подготовить рабочее место по текущему ремон</w:t>
      </w:r>
      <w:r w:rsidR="000D42AD">
        <w:rPr>
          <w:bCs/>
        </w:rPr>
        <w:t>ту трансформатора тока ТТ</w:t>
      </w:r>
      <w:r w:rsidRPr="00EF56E2">
        <w:rPr>
          <w:bCs/>
        </w:rPr>
        <w:t>10-Т1. Выбрать необходимые средства защиты.</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2</w:t>
      </w:r>
      <w:r w:rsidRPr="00EF56E2">
        <w:rPr>
          <w:bCs/>
        </w:rPr>
        <w:t xml:space="preserve"> - Коды </w:t>
      </w:r>
      <w:r w:rsidRPr="00EF56E2">
        <w:t xml:space="preserve">проверяемых результатов обучения: </w:t>
      </w:r>
      <w:r w:rsidRPr="00EF56E2">
        <w:rPr>
          <w:u w:val="single"/>
        </w:rPr>
        <w:t xml:space="preserve">ПК 3.2,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autoSpaceDE w:val="0"/>
        <w:autoSpaceDN w:val="0"/>
        <w:adjustRightInd w:val="0"/>
        <w:spacing w:line="360" w:lineRule="auto"/>
        <w:ind w:firstLine="720"/>
        <w:jc w:val="both"/>
      </w:pPr>
      <w:r w:rsidRPr="00EF56E2">
        <w:t>Оформить наряд-допуск на производство работы по текущему ремонту</w:t>
      </w:r>
      <w:r w:rsidR="000D42AD">
        <w:t xml:space="preserve"> ТТ10-Т1</w:t>
      </w:r>
      <w:r w:rsidRPr="00EF56E2">
        <w:t>.</w:t>
      </w:r>
    </w:p>
    <w:p w:rsidR="008937F3" w:rsidRPr="00EF56E2" w:rsidRDefault="000148D9" w:rsidP="008937F3">
      <w:pPr>
        <w:autoSpaceDE w:val="0"/>
        <w:autoSpaceDN w:val="0"/>
        <w:adjustRightInd w:val="0"/>
        <w:spacing w:line="360" w:lineRule="auto"/>
        <w:ind w:firstLine="720"/>
        <w:jc w:val="both"/>
      </w:pPr>
      <w:r w:rsidRPr="00EF56E2">
        <w:rPr>
          <w:u w:val="single"/>
        </w:rPr>
        <w:t>Задание 3</w:t>
      </w:r>
      <w:r w:rsidRPr="00EF56E2">
        <w:t xml:space="preserve"> – Коды проверяемых результатов обучения: </w:t>
      </w:r>
      <w:r w:rsidRPr="00EF56E2">
        <w:rPr>
          <w:rFonts w:eastAsia="Calibri"/>
          <w:bCs/>
        </w:rPr>
        <w:t xml:space="preserve">ПК 4.1,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rFonts w:eastAsia="Calibri"/>
          <w:lang w:eastAsia="en-US"/>
        </w:rPr>
        <w:t xml:space="preserve">На макете участка железной дороги </w:t>
      </w:r>
      <w:r w:rsidRPr="00EF56E2">
        <w:t>установить временные сигнальные знаки</w:t>
      </w:r>
      <w:r w:rsidRPr="00EF56E2">
        <w:rPr>
          <w:sz w:val="28"/>
          <w:szCs w:val="28"/>
        </w:rPr>
        <w:t xml:space="preserve"> </w:t>
      </w:r>
      <w:r w:rsidRPr="00EF56E2">
        <w:t>на участках, где работают скоростные снегоочистители.</w:t>
      </w:r>
    </w:p>
    <w:p w:rsidR="000148D9" w:rsidRPr="00EF56E2" w:rsidRDefault="000148D9" w:rsidP="000148D9">
      <w:pPr>
        <w:spacing w:line="360" w:lineRule="auto"/>
        <w:jc w:val="center"/>
        <w:rPr>
          <w:bCs/>
          <w:i/>
        </w:rPr>
      </w:pPr>
      <w:r w:rsidRPr="00EF56E2">
        <w:rPr>
          <w:bCs/>
          <w:i/>
        </w:rPr>
        <w:t>Вариант 20</w:t>
      </w:r>
    </w:p>
    <w:p w:rsidR="000148D9" w:rsidRPr="00EF56E2" w:rsidRDefault="000148D9" w:rsidP="000148D9">
      <w:pPr>
        <w:spacing w:line="360" w:lineRule="auto"/>
        <w:jc w:val="center"/>
        <w:rPr>
          <w:bCs/>
          <w:i/>
        </w:rPr>
      </w:pPr>
      <w:r w:rsidRPr="00EF56E2">
        <w:rPr>
          <w:bCs/>
          <w:i/>
        </w:rPr>
        <w:t>Комплексное практическое задание (КПЗ)</w:t>
      </w:r>
    </w:p>
    <w:p w:rsidR="000148D9" w:rsidRPr="00EF56E2" w:rsidRDefault="000148D9" w:rsidP="000148D9">
      <w:pPr>
        <w:autoSpaceDE w:val="0"/>
        <w:autoSpaceDN w:val="0"/>
        <w:adjustRightInd w:val="0"/>
        <w:spacing w:line="360" w:lineRule="auto"/>
        <w:ind w:firstLine="720"/>
        <w:jc w:val="both"/>
        <w:rPr>
          <w:bCs/>
          <w:i/>
        </w:rPr>
      </w:pPr>
      <w:r w:rsidRPr="00EF56E2">
        <w:rPr>
          <w:bCs/>
          <w:i/>
        </w:rPr>
        <w:t>Инструкция:</w:t>
      </w:r>
    </w:p>
    <w:p w:rsidR="000148D9" w:rsidRPr="00EF56E2" w:rsidRDefault="000148D9" w:rsidP="000148D9">
      <w:pPr>
        <w:autoSpaceDE w:val="0"/>
        <w:autoSpaceDN w:val="0"/>
        <w:adjustRightInd w:val="0"/>
        <w:spacing w:line="360" w:lineRule="auto"/>
        <w:ind w:firstLine="720"/>
        <w:jc w:val="both"/>
      </w:pPr>
      <w:r w:rsidRPr="00EF56E2">
        <w:t>Внимательно прочитайте задание.</w:t>
      </w:r>
    </w:p>
    <w:p w:rsidR="000148D9" w:rsidRPr="00EF56E2" w:rsidRDefault="000148D9" w:rsidP="000148D9">
      <w:pPr>
        <w:autoSpaceDE w:val="0"/>
        <w:autoSpaceDN w:val="0"/>
        <w:adjustRightInd w:val="0"/>
        <w:spacing w:line="360" w:lineRule="auto"/>
        <w:ind w:firstLine="720"/>
        <w:jc w:val="both"/>
      </w:pPr>
      <w:r w:rsidRPr="00EF56E2">
        <w:t xml:space="preserve">Место (время) выполнения задания: </w:t>
      </w:r>
    </w:p>
    <w:p w:rsidR="000148D9" w:rsidRPr="00EF56E2" w:rsidRDefault="000148D9" w:rsidP="000148D9">
      <w:pPr>
        <w:autoSpaceDE w:val="0"/>
        <w:autoSpaceDN w:val="0"/>
        <w:adjustRightInd w:val="0"/>
        <w:spacing w:line="360" w:lineRule="auto"/>
        <w:ind w:firstLine="720"/>
        <w:jc w:val="both"/>
      </w:pPr>
      <w:r w:rsidRPr="00EF56E2">
        <w:t xml:space="preserve">При выполнении задания вы можете воспользоваться оборудованием лаборатории 1001 </w:t>
      </w:r>
      <w:r w:rsidRPr="00EF56E2">
        <w:rPr>
          <w:color w:val="000000"/>
          <w:spacing w:val="-3"/>
        </w:rPr>
        <w:t>«Техническое обслуживание электрических устано</w:t>
      </w:r>
      <w:r w:rsidRPr="00EF56E2">
        <w:rPr>
          <w:color w:val="000000"/>
          <w:spacing w:val="-9"/>
        </w:rPr>
        <w:t>вок», бланками наряда-допуска формы ЭУ-44.</w:t>
      </w:r>
    </w:p>
    <w:p w:rsidR="000148D9" w:rsidRPr="00EF56E2" w:rsidRDefault="000148D9" w:rsidP="000148D9">
      <w:pPr>
        <w:autoSpaceDE w:val="0"/>
        <w:autoSpaceDN w:val="0"/>
        <w:adjustRightInd w:val="0"/>
        <w:spacing w:line="360" w:lineRule="auto"/>
        <w:ind w:firstLine="720"/>
        <w:jc w:val="both"/>
        <w:rPr>
          <w:i/>
        </w:rPr>
      </w:pPr>
      <w:r w:rsidRPr="00EF56E2">
        <w:t>Максимальное время выполнения задания – 45 минут</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1</w:t>
      </w:r>
      <w:r w:rsidRPr="00EF56E2">
        <w:rPr>
          <w:bCs/>
        </w:rPr>
        <w:t xml:space="preserve"> - Коды </w:t>
      </w:r>
      <w:r w:rsidRPr="00EF56E2">
        <w:t xml:space="preserve">проверяемых результатов обучения: </w:t>
      </w:r>
      <w:r w:rsidRPr="00EF56E2">
        <w:rPr>
          <w:u w:val="single"/>
        </w:rPr>
        <w:t xml:space="preserve">ПК3.1, </w:t>
      </w:r>
      <w:r w:rsidR="008937F3">
        <w:rPr>
          <w:u w:val="single"/>
        </w:rPr>
        <w:t>ОК 1,2,4,9</w:t>
      </w:r>
    </w:p>
    <w:p w:rsidR="000148D9" w:rsidRPr="00EF56E2" w:rsidRDefault="000148D9" w:rsidP="000148D9">
      <w:pPr>
        <w:autoSpaceDE w:val="0"/>
        <w:autoSpaceDN w:val="0"/>
        <w:adjustRightInd w:val="0"/>
        <w:spacing w:line="360" w:lineRule="auto"/>
        <w:ind w:firstLine="720"/>
        <w:jc w:val="both"/>
      </w:pP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bCs/>
        </w:rPr>
        <w:t>Подготовить рабочее место по текущему ремонту трансформатора напряжения ТН-27-1 с.ш.. Выбрать необходимые средства защиты.</w:t>
      </w:r>
    </w:p>
    <w:p w:rsidR="008937F3" w:rsidRPr="00EF56E2" w:rsidRDefault="000148D9" w:rsidP="008937F3">
      <w:pPr>
        <w:autoSpaceDE w:val="0"/>
        <w:autoSpaceDN w:val="0"/>
        <w:adjustRightInd w:val="0"/>
        <w:spacing w:line="360" w:lineRule="auto"/>
        <w:ind w:firstLine="720"/>
        <w:jc w:val="both"/>
      </w:pPr>
      <w:r w:rsidRPr="00EF56E2">
        <w:rPr>
          <w:bCs/>
          <w:u w:val="single"/>
        </w:rPr>
        <w:lastRenderedPageBreak/>
        <w:t>Задание 2</w:t>
      </w:r>
      <w:r w:rsidRPr="00EF56E2">
        <w:rPr>
          <w:bCs/>
        </w:rPr>
        <w:t xml:space="preserve"> - Коды </w:t>
      </w:r>
      <w:r w:rsidRPr="00EF56E2">
        <w:t xml:space="preserve">проверяемых результатов обучения: </w:t>
      </w:r>
      <w:r w:rsidRPr="00EF56E2">
        <w:rPr>
          <w:u w:val="single"/>
        </w:rPr>
        <w:t xml:space="preserve">ПК 3.2,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autoSpaceDE w:val="0"/>
        <w:autoSpaceDN w:val="0"/>
        <w:adjustRightInd w:val="0"/>
        <w:spacing w:line="360" w:lineRule="auto"/>
        <w:ind w:firstLine="720"/>
        <w:jc w:val="both"/>
      </w:pPr>
      <w:r w:rsidRPr="00EF56E2">
        <w:t>Оформить наряд-допуск на производство работы по текущему ремонту</w:t>
      </w:r>
      <w:r w:rsidR="000D42AD">
        <w:t xml:space="preserve"> ТН27-1с.ш.</w:t>
      </w:r>
      <w:r w:rsidRPr="00EF56E2">
        <w:t>.</w:t>
      </w:r>
    </w:p>
    <w:p w:rsidR="008937F3" w:rsidRPr="00EF56E2" w:rsidRDefault="000148D9" w:rsidP="008937F3">
      <w:pPr>
        <w:autoSpaceDE w:val="0"/>
        <w:autoSpaceDN w:val="0"/>
        <w:adjustRightInd w:val="0"/>
        <w:spacing w:line="360" w:lineRule="auto"/>
        <w:ind w:firstLine="720"/>
        <w:jc w:val="both"/>
      </w:pPr>
      <w:r w:rsidRPr="00EF56E2">
        <w:rPr>
          <w:u w:val="single"/>
        </w:rPr>
        <w:t>Задание 3</w:t>
      </w:r>
      <w:r w:rsidRPr="00EF56E2">
        <w:t xml:space="preserve"> – Коды проверяемых результатов обучения: </w:t>
      </w:r>
      <w:r w:rsidRPr="00EF56E2">
        <w:rPr>
          <w:rFonts w:eastAsia="Calibri"/>
          <w:bCs/>
        </w:rPr>
        <w:t xml:space="preserve">ПК 4.1,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rFonts w:eastAsia="Calibri"/>
          <w:lang w:eastAsia="en-US"/>
        </w:rPr>
        <w:t>На макете участка железной дороги ограждение лейтера на перегоне.</w:t>
      </w:r>
    </w:p>
    <w:p w:rsidR="000148D9" w:rsidRPr="00EF56E2" w:rsidRDefault="000148D9" w:rsidP="000148D9">
      <w:pPr>
        <w:spacing w:line="360" w:lineRule="auto"/>
        <w:jc w:val="center"/>
        <w:rPr>
          <w:bCs/>
          <w:i/>
        </w:rPr>
      </w:pPr>
      <w:r w:rsidRPr="00EF56E2">
        <w:rPr>
          <w:bCs/>
          <w:i/>
        </w:rPr>
        <w:t>Вариант 21</w:t>
      </w:r>
    </w:p>
    <w:p w:rsidR="000148D9" w:rsidRPr="00EF56E2" w:rsidRDefault="000148D9" w:rsidP="000148D9">
      <w:pPr>
        <w:spacing w:line="360" w:lineRule="auto"/>
        <w:jc w:val="center"/>
        <w:rPr>
          <w:bCs/>
          <w:i/>
        </w:rPr>
      </w:pPr>
      <w:r w:rsidRPr="00EF56E2">
        <w:rPr>
          <w:bCs/>
          <w:i/>
        </w:rPr>
        <w:t>Комплексное практическое задание (КПЗ)</w:t>
      </w:r>
    </w:p>
    <w:p w:rsidR="000148D9" w:rsidRPr="00EF56E2" w:rsidRDefault="000148D9" w:rsidP="000148D9">
      <w:pPr>
        <w:autoSpaceDE w:val="0"/>
        <w:autoSpaceDN w:val="0"/>
        <w:adjustRightInd w:val="0"/>
        <w:spacing w:line="360" w:lineRule="auto"/>
        <w:ind w:firstLine="720"/>
        <w:jc w:val="both"/>
        <w:rPr>
          <w:bCs/>
          <w:i/>
        </w:rPr>
      </w:pPr>
      <w:r w:rsidRPr="00EF56E2">
        <w:rPr>
          <w:bCs/>
          <w:i/>
        </w:rPr>
        <w:t>Инструкция:</w:t>
      </w:r>
    </w:p>
    <w:p w:rsidR="000148D9" w:rsidRPr="00EF56E2" w:rsidRDefault="000148D9" w:rsidP="000148D9">
      <w:pPr>
        <w:autoSpaceDE w:val="0"/>
        <w:autoSpaceDN w:val="0"/>
        <w:adjustRightInd w:val="0"/>
        <w:spacing w:line="360" w:lineRule="auto"/>
        <w:ind w:firstLine="720"/>
        <w:jc w:val="both"/>
      </w:pPr>
      <w:r w:rsidRPr="00EF56E2">
        <w:t>Внимательно прочитайте задание.</w:t>
      </w:r>
    </w:p>
    <w:p w:rsidR="000148D9" w:rsidRPr="00EF56E2" w:rsidRDefault="000148D9" w:rsidP="000148D9">
      <w:pPr>
        <w:autoSpaceDE w:val="0"/>
        <w:autoSpaceDN w:val="0"/>
        <w:adjustRightInd w:val="0"/>
        <w:spacing w:line="360" w:lineRule="auto"/>
        <w:ind w:firstLine="720"/>
        <w:jc w:val="both"/>
      </w:pPr>
      <w:r w:rsidRPr="00EF56E2">
        <w:t xml:space="preserve">Место (время) выполнения задания: </w:t>
      </w:r>
    </w:p>
    <w:p w:rsidR="000148D9" w:rsidRPr="00EF56E2" w:rsidRDefault="000148D9" w:rsidP="000148D9">
      <w:pPr>
        <w:autoSpaceDE w:val="0"/>
        <w:autoSpaceDN w:val="0"/>
        <w:adjustRightInd w:val="0"/>
        <w:spacing w:line="360" w:lineRule="auto"/>
        <w:ind w:firstLine="720"/>
        <w:jc w:val="both"/>
      </w:pPr>
      <w:r w:rsidRPr="00EF56E2">
        <w:t xml:space="preserve">При выполнении задания вы можете воспользоваться оборудованием лаборатории 1001 </w:t>
      </w:r>
      <w:r w:rsidRPr="00EF56E2">
        <w:rPr>
          <w:color w:val="000000"/>
          <w:spacing w:val="-3"/>
        </w:rPr>
        <w:t>«Техническое обслуживание электрических устано</w:t>
      </w:r>
      <w:r w:rsidRPr="00EF56E2">
        <w:rPr>
          <w:color w:val="000000"/>
          <w:spacing w:val="-9"/>
        </w:rPr>
        <w:t>вок», бланками наряда-допуска формы ЭУ-44.</w:t>
      </w:r>
    </w:p>
    <w:p w:rsidR="000148D9" w:rsidRPr="00EF56E2" w:rsidRDefault="000148D9" w:rsidP="000148D9">
      <w:pPr>
        <w:autoSpaceDE w:val="0"/>
        <w:autoSpaceDN w:val="0"/>
        <w:adjustRightInd w:val="0"/>
        <w:spacing w:line="360" w:lineRule="auto"/>
        <w:ind w:firstLine="720"/>
        <w:jc w:val="both"/>
        <w:rPr>
          <w:i/>
        </w:rPr>
      </w:pPr>
      <w:r w:rsidRPr="00EF56E2">
        <w:t>Максимальное время выполнения задания – 45 минут</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1</w:t>
      </w:r>
      <w:r w:rsidRPr="00EF56E2">
        <w:rPr>
          <w:bCs/>
        </w:rPr>
        <w:t xml:space="preserve"> - Коды </w:t>
      </w:r>
      <w:r w:rsidRPr="00EF56E2">
        <w:t xml:space="preserve">проверяемых результатов обучения: </w:t>
      </w:r>
      <w:r w:rsidRPr="00EF56E2">
        <w:rPr>
          <w:u w:val="single"/>
        </w:rPr>
        <w:t xml:space="preserve">ПК3.1,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bCs/>
        </w:rPr>
        <w:t>Подготовить рабочее место по текущему ремонту ограничителя перенапряжения ОПН27-1 с.ш. Выбрать необходимые средства защиты.</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2</w:t>
      </w:r>
      <w:r w:rsidRPr="00EF56E2">
        <w:rPr>
          <w:bCs/>
        </w:rPr>
        <w:t xml:space="preserve"> - Коды </w:t>
      </w:r>
      <w:r w:rsidRPr="00EF56E2">
        <w:t xml:space="preserve">проверяемых результатов обучения: </w:t>
      </w:r>
      <w:r w:rsidRPr="00EF56E2">
        <w:rPr>
          <w:u w:val="single"/>
        </w:rPr>
        <w:t xml:space="preserve">ПК 3.2, </w:t>
      </w:r>
      <w:r w:rsidR="008937F3">
        <w:rPr>
          <w:u w:val="single"/>
        </w:rPr>
        <w:t>ОК 1,2,4,9</w:t>
      </w:r>
    </w:p>
    <w:p w:rsidR="000148D9" w:rsidRPr="00EF56E2" w:rsidRDefault="000148D9" w:rsidP="000148D9">
      <w:pPr>
        <w:autoSpaceDE w:val="0"/>
        <w:autoSpaceDN w:val="0"/>
        <w:adjustRightInd w:val="0"/>
        <w:spacing w:line="360" w:lineRule="auto"/>
        <w:ind w:firstLine="720"/>
        <w:jc w:val="both"/>
      </w:pP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autoSpaceDE w:val="0"/>
        <w:autoSpaceDN w:val="0"/>
        <w:adjustRightInd w:val="0"/>
        <w:spacing w:line="360" w:lineRule="auto"/>
        <w:ind w:firstLine="720"/>
        <w:jc w:val="both"/>
      </w:pPr>
      <w:r w:rsidRPr="00EF56E2">
        <w:t>Оформить наряд-допуск на производство работы по текущему ремонту</w:t>
      </w:r>
      <w:r w:rsidR="000D42AD">
        <w:t xml:space="preserve"> ОПН27-1с.ш.</w:t>
      </w:r>
      <w:r w:rsidRPr="00EF56E2">
        <w:t>.</w:t>
      </w:r>
    </w:p>
    <w:p w:rsidR="008937F3" w:rsidRPr="00EF56E2" w:rsidRDefault="000148D9" w:rsidP="008937F3">
      <w:pPr>
        <w:autoSpaceDE w:val="0"/>
        <w:autoSpaceDN w:val="0"/>
        <w:adjustRightInd w:val="0"/>
        <w:spacing w:line="360" w:lineRule="auto"/>
        <w:ind w:firstLine="720"/>
        <w:jc w:val="both"/>
      </w:pPr>
      <w:r w:rsidRPr="00EF56E2">
        <w:rPr>
          <w:u w:val="single"/>
        </w:rPr>
        <w:t>Задание 3</w:t>
      </w:r>
      <w:r w:rsidRPr="00EF56E2">
        <w:t xml:space="preserve"> – Коды проверяемых результатов обучения: </w:t>
      </w:r>
      <w:r w:rsidRPr="00EF56E2">
        <w:rPr>
          <w:rFonts w:eastAsia="Calibri"/>
          <w:bCs/>
        </w:rPr>
        <w:t xml:space="preserve">ПК 4.1,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rFonts w:eastAsia="Calibri"/>
          <w:lang w:eastAsia="en-US"/>
        </w:rPr>
        <w:t>На полигоне бригадой электромонтеров произвести ограждение лейтера на стрелочном переводе.</w:t>
      </w:r>
    </w:p>
    <w:p w:rsidR="000148D9" w:rsidRPr="00EF56E2" w:rsidRDefault="000148D9" w:rsidP="000148D9">
      <w:pPr>
        <w:spacing w:line="360" w:lineRule="auto"/>
        <w:jc w:val="center"/>
        <w:rPr>
          <w:bCs/>
          <w:i/>
        </w:rPr>
      </w:pPr>
      <w:r w:rsidRPr="00EF56E2">
        <w:rPr>
          <w:bCs/>
          <w:i/>
        </w:rPr>
        <w:t>Вариант 22</w:t>
      </w:r>
    </w:p>
    <w:p w:rsidR="000148D9" w:rsidRPr="00EF56E2" w:rsidRDefault="000148D9" w:rsidP="000148D9">
      <w:pPr>
        <w:spacing w:line="360" w:lineRule="auto"/>
        <w:jc w:val="center"/>
        <w:rPr>
          <w:bCs/>
          <w:i/>
        </w:rPr>
      </w:pPr>
      <w:r w:rsidRPr="00EF56E2">
        <w:rPr>
          <w:bCs/>
          <w:i/>
        </w:rPr>
        <w:t>Комплексное практическое задание (КПЗ)</w:t>
      </w:r>
    </w:p>
    <w:p w:rsidR="000148D9" w:rsidRPr="00EF56E2" w:rsidRDefault="000148D9" w:rsidP="000148D9">
      <w:pPr>
        <w:autoSpaceDE w:val="0"/>
        <w:autoSpaceDN w:val="0"/>
        <w:adjustRightInd w:val="0"/>
        <w:spacing w:line="360" w:lineRule="auto"/>
        <w:ind w:firstLine="720"/>
        <w:jc w:val="both"/>
        <w:rPr>
          <w:bCs/>
          <w:i/>
        </w:rPr>
      </w:pPr>
      <w:r w:rsidRPr="00EF56E2">
        <w:rPr>
          <w:bCs/>
          <w:i/>
        </w:rPr>
        <w:t>Инструкция:</w:t>
      </w:r>
    </w:p>
    <w:p w:rsidR="000148D9" w:rsidRPr="00EF56E2" w:rsidRDefault="000148D9" w:rsidP="000148D9">
      <w:pPr>
        <w:autoSpaceDE w:val="0"/>
        <w:autoSpaceDN w:val="0"/>
        <w:adjustRightInd w:val="0"/>
        <w:spacing w:line="360" w:lineRule="auto"/>
        <w:ind w:firstLine="720"/>
        <w:jc w:val="both"/>
      </w:pPr>
      <w:r w:rsidRPr="00EF56E2">
        <w:t>Внимательно прочитайте задание.</w:t>
      </w:r>
    </w:p>
    <w:p w:rsidR="000148D9" w:rsidRPr="00EF56E2" w:rsidRDefault="000148D9" w:rsidP="000148D9">
      <w:pPr>
        <w:autoSpaceDE w:val="0"/>
        <w:autoSpaceDN w:val="0"/>
        <w:adjustRightInd w:val="0"/>
        <w:spacing w:line="360" w:lineRule="auto"/>
        <w:ind w:firstLine="720"/>
        <w:jc w:val="both"/>
      </w:pPr>
      <w:r w:rsidRPr="00EF56E2">
        <w:t xml:space="preserve">Место (время) выполнения задания: </w:t>
      </w:r>
    </w:p>
    <w:p w:rsidR="000148D9" w:rsidRPr="00EF56E2" w:rsidRDefault="000148D9" w:rsidP="000148D9">
      <w:pPr>
        <w:autoSpaceDE w:val="0"/>
        <w:autoSpaceDN w:val="0"/>
        <w:adjustRightInd w:val="0"/>
        <w:spacing w:line="360" w:lineRule="auto"/>
        <w:ind w:firstLine="720"/>
        <w:jc w:val="both"/>
      </w:pPr>
      <w:r w:rsidRPr="00EF56E2">
        <w:t xml:space="preserve">При выполнении задания вы можете воспользоваться оборудованием лаборатории 1001 </w:t>
      </w:r>
      <w:r w:rsidRPr="00EF56E2">
        <w:rPr>
          <w:color w:val="000000"/>
          <w:spacing w:val="-3"/>
        </w:rPr>
        <w:t>«Техническое обслуживание электрических устано</w:t>
      </w:r>
      <w:r w:rsidRPr="00EF56E2">
        <w:rPr>
          <w:color w:val="000000"/>
          <w:spacing w:val="-9"/>
        </w:rPr>
        <w:t>вок», бланками наряда-допуска формы ЭУ-44.</w:t>
      </w:r>
    </w:p>
    <w:p w:rsidR="000148D9" w:rsidRPr="00EF56E2" w:rsidRDefault="000148D9" w:rsidP="000148D9">
      <w:pPr>
        <w:autoSpaceDE w:val="0"/>
        <w:autoSpaceDN w:val="0"/>
        <w:adjustRightInd w:val="0"/>
        <w:spacing w:line="360" w:lineRule="auto"/>
        <w:ind w:firstLine="720"/>
        <w:jc w:val="both"/>
        <w:rPr>
          <w:i/>
        </w:rPr>
      </w:pPr>
      <w:r w:rsidRPr="00EF56E2">
        <w:t>Максимальное время выполнения задания – 45 минут</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1</w:t>
      </w:r>
      <w:r w:rsidRPr="00EF56E2">
        <w:rPr>
          <w:bCs/>
        </w:rPr>
        <w:t xml:space="preserve"> - Коды </w:t>
      </w:r>
      <w:r w:rsidRPr="00EF56E2">
        <w:t xml:space="preserve">проверяемых результатов обучения: </w:t>
      </w:r>
      <w:r w:rsidRPr="00EF56E2">
        <w:rPr>
          <w:u w:val="single"/>
        </w:rPr>
        <w:t xml:space="preserve">ПК3.1, </w:t>
      </w:r>
      <w:r w:rsidR="008937F3">
        <w:rPr>
          <w:u w:val="single"/>
        </w:rPr>
        <w:t>ОК 1,2,4,9</w:t>
      </w:r>
    </w:p>
    <w:p w:rsidR="000148D9" w:rsidRPr="00EF56E2" w:rsidRDefault="000148D9" w:rsidP="000148D9">
      <w:pPr>
        <w:autoSpaceDE w:val="0"/>
        <w:autoSpaceDN w:val="0"/>
        <w:adjustRightInd w:val="0"/>
        <w:spacing w:line="360" w:lineRule="auto"/>
        <w:ind w:firstLine="720"/>
        <w:jc w:val="both"/>
      </w:pPr>
    </w:p>
    <w:p w:rsidR="000148D9" w:rsidRPr="00EF56E2" w:rsidRDefault="000148D9" w:rsidP="000148D9">
      <w:pPr>
        <w:autoSpaceDE w:val="0"/>
        <w:autoSpaceDN w:val="0"/>
        <w:adjustRightInd w:val="0"/>
        <w:spacing w:line="360" w:lineRule="auto"/>
        <w:ind w:firstLine="720"/>
        <w:jc w:val="both"/>
      </w:pPr>
      <w:r w:rsidRPr="00EF56E2">
        <w:lastRenderedPageBreak/>
        <w:t>Текст задания:</w:t>
      </w:r>
    </w:p>
    <w:p w:rsidR="000148D9" w:rsidRPr="00EF56E2" w:rsidRDefault="000148D9" w:rsidP="000148D9">
      <w:pPr>
        <w:spacing w:line="360" w:lineRule="auto"/>
        <w:ind w:firstLine="709"/>
        <w:jc w:val="both"/>
      </w:pPr>
      <w:r w:rsidRPr="00EF56E2">
        <w:rPr>
          <w:bCs/>
        </w:rPr>
        <w:t>Подготовить рабочее место по текущему ремонту выключателя В10-4. Выбрать необходимые средства защиты.</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2</w:t>
      </w:r>
      <w:r w:rsidRPr="00EF56E2">
        <w:rPr>
          <w:bCs/>
        </w:rPr>
        <w:t xml:space="preserve"> - Коды </w:t>
      </w:r>
      <w:r w:rsidRPr="00EF56E2">
        <w:t xml:space="preserve">проверяемых результатов обучения: </w:t>
      </w:r>
      <w:r w:rsidRPr="00EF56E2">
        <w:rPr>
          <w:u w:val="single"/>
        </w:rPr>
        <w:t xml:space="preserve">ПК 3.2,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autoSpaceDE w:val="0"/>
        <w:autoSpaceDN w:val="0"/>
        <w:adjustRightInd w:val="0"/>
        <w:spacing w:line="360" w:lineRule="auto"/>
        <w:ind w:firstLine="720"/>
        <w:jc w:val="both"/>
      </w:pPr>
      <w:r w:rsidRPr="00EF56E2">
        <w:t>Оформить наряд-допуск на производство работы по текущему ремонту</w:t>
      </w:r>
      <w:r w:rsidR="000D42AD">
        <w:t xml:space="preserve"> В10-4</w:t>
      </w:r>
      <w:r w:rsidRPr="00EF56E2">
        <w:t>.</w:t>
      </w:r>
    </w:p>
    <w:p w:rsidR="008937F3" w:rsidRPr="00EF56E2" w:rsidRDefault="000148D9" w:rsidP="008937F3">
      <w:pPr>
        <w:autoSpaceDE w:val="0"/>
        <w:autoSpaceDN w:val="0"/>
        <w:adjustRightInd w:val="0"/>
        <w:spacing w:line="360" w:lineRule="auto"/>
        <w:ind w:firstLine="720"/>
        <w:jc w:val="both"/>
      </w:pPr>
      <w:r w:rsidRPr="00EF56E2">
        <w:rPr>
          <w:u w:val="single"/>
        </w:rPr>
        <w:t>Задание 3</w:t>
      </w:r>
      <w:r w:rsidRPr="00EF56E2">
        <w:t xml:space="preserve"> – Коды проверяемых результатов обучения: </w:t>
      </w:r>
      <w:r w:rsidRPr="00EF56E2">
        <w:rPr>
          <w:rFonts w:eastAsia="Calibri"/>
          <w:bCs/>
        </w:rPr>
        <w:t xml:space="preserve">ПК 4.1,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rFonts w:eastAsia="Calibri"/>
          <w:lang w:eastAsia="en-US"/>
        </w:rPr>
        <w:t>На полигоне бригады электромонтеров произвести ограждение лейтера на станционном пути.</w:t>
      </w:r>
    </w:p>
    <w:p w:rsidR="000148D9" w:rsidRPr="00EF56E2" w:rsidRDefault="000148D9" w:rsidP="000148D9">
      <w:pPr>
        <w:spacing w:line="360" w:lineRule="auto"/>
        <w:jc w:val="center"/>
        <w:rPr>
          <w:bCs/>
          <w:i/>
        </w:rPr>
      </w:pPr>
      <w:r w:rsidRPr="00EF56E2">
        <w:rPr>
          <w:bCs/>
          <w:i/>
        </w:rPr>
        <w:t>Вариант 23</w:t>
      </w:r>
    </w:p>
    <w:p w:rsidR="000148D9" w:rsidRPr="00EF56E2" w:rsidRDefault="000148D9" w:rsidP="000148D9">
      <w:pPr>
        <w:spacing w:line="360" w:lineRule="auto"/>
        <w:jc w:val="center"/>
        <w:rPr>
          <w:bCs/>
          <w:i/>
        </w:rPr>
      </w:pPr>
      <w:r w:rsidRPr="00EF56E2">
        <w:rPr>
          <w:bCs/>
          <w:i/>
        </w:rPr>
        <w:t>Комплексное практическое задание (КПЗ)</w:t>
      </w:r>
    </w:p>
    <w:p w:rsidR="000148D9" w:rsidRPr="00EF56E2" w:rsidRDefault="000148D9" w:rsidP="000148D9">
      <w:pPr>
        <w:autoSpaceDE w:val="0"/>
        <w:autoSpaceDN w:val="0"/>
        <w:adjustRightInd w:val="0"/>
        <w:spacing w:line="360" w:lineRule="auto"/>
        <w:ind w:firstLine="720"/>
        <w:jc w:val="both"/>
        <w:rPr>
          <w:bCs/>
          <w:i/>
        </w:rPr>
      </w:pPr>
      <w:r w:rsidRPr="00EF56E2">
        <w:rPr>
          <w:bCs/>
          <w:i/>
        </w:rPr>
        <w:t>Инструкция:</w:t>
      </w:r>
    </w:p>
    <w:p w:rsidR="000148D9" w:rsidRPr="00EF56E2" w:rsidRDefault="000148D9" w:rsidP="000148D9">
      <w:pPr>
        <w:autoSpaceDE w:val="0"/>
        <w:autoSpaceDN w:val="0"/>
        <w:adjustRightInd w:val="0"/>
        <w:spacing w:line="360" w:lineRule="auto"/>
        <w:ind w:firstLine="720"/>
        <w:jc w:val="both"/>
      </w:pPr>
      <w:r w:rsidRPr="00EF56E2">
        <w:t>Внимательно прочитайте задание.</w:t>
      </w:r>
    </w:p>
    <w:p w:rsidR="000148D9" w:rsidRPr="00EF56E2" w:rsidRDefault="000148D9" w:rsidP="000148D9">
      <w:pPr>
        <w:autoSpaceDE w:val="0"/>
        <w:autoSpaceDN w:val="0"/>
        <w:adjustRightInd w:val="0"/>
        <w:spacing w:line="360" w:lineRule="auto"/>
        <w:ind w:firstLine="720"/>
        <w:jc w:val="both"/>
      </w:pPr>
      <w:r w:rsidRPr="00EF56E2">
        <w:t xml:space="preserve">Место (время) выполнения задания: </w:t>
      </w:r>
    </w:p>
    <w:p w:rsidR="000148D9" w:rsidRPr="00EF56E2" w:rsidRDefault="000148D9" w:rsidP="000148D9">
      <w:pPr>
        <w:autoSpaceDE w:val="0"/>
        <w:autoSpaceDN w:val="0"/>
        <w:adjustRightInd w:val="0"/>
        <w:spacing w:line="360" w:lineRule="auto"/>
        <w:ind w:firstLine="720"/>
        <w:jc w:val="both"/>
      </w:pPr>
      <w:r w:rsidRPr="00EF56E2">
        <w:t xml:space="preserve">При выполнении задания вы можете воспользоваться оборудованием лаборатории 1001 </w:t>
      </w:r>
      <w:r w:rsidRPr="00EF56E2">
        <w:rPr>
          <w:color w:val="000000"/>
          <w:spacing w:val="-3"/>
        </w:rPr>
        <w:t>«Техническое обслуживание электрических устано</w:t>
      </w:r>
      <w:r w:rsidRPr="00EF56E2">
        <w:rPr>
          <w:color w:val="000000"/>
          <w:spacing w:val="-9"/>
        </w:rPr>
        <w:t>вок», бланками наряда-допуска формы ЭУ-44.</w:t>
      </w:r>
    </w:p>
    <w:p w:rsidR="000148D9" w:rsidRPr="00EF56E2" w:rsidRDefault="000148D9" w:rsidP="000148D9">
      <w:pPr>
        <w:autoSpaceDE w:val="0"/>
        <w:autoSpaceDN w:val="0"/>
        <w:adjustRightInd w:val="0"/>
        <w:spacing w:line="360" w:lineRule="auto"/>
        <w:ind w:firstLine="720"/>
        <w:jc w:val="both"/>
        <w:rPr>
          <w:i/>
        </w:rPr>
      </w:pPr>
      <w:r w:rsidRPr="00EF56E2">
        <w:t>Максимальное время выполнения задания – 45 минут</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1</w:t>
      </w:r>
      <w:r w:rsidRPr="00EF56E2">
        <w:rPr>
          <w:bCs/>
        </w:rPr>
        <w:t xml:space="preserve"> - Коды </w:t>
      </w:r>
      <w:r w:rsidRPr="00EF56E2">
        <w:t xml:space="preserve">проверяемых результатов обучения: </w:t>
      </w:r>
      <w:r w:rsidRPr="00EF56E2">
        <w:rPr>
          <w:u w:val="single"/>
        </w:rPr>
        <w:t xml:space="preserve">ПК3.1,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bCs/>
        </w:rPr>
        <w:t>Подготовить рабочее место по текущему ремонту разъединителя ЛР27-2. Выбрать необходимые средства защиты.</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2</w:t>
      </w:r>
      <w:r w:rsidRPr="00EF56E2">
        <w:rPr>
          <w:bCs/>
        </w:rPr>
        <w:t xml:space="preserve"> - Коды </w:t>
      </w:r>
      <w:r w:rsidRPr="00EF56E2">
        <w:t xml:space="preserve">проверяемых результатов обучения: </w:t>
      </w:r>
      <w:r w:rsidRPr="00EF56E2">
        <w:rPr>
          <w:u w:val="single"/>
        </w:rPr>
        <w:t xml:space="preserve">ПК 3.2, </w:t>
      </w:r>
      <w:r w:rsidR="008937F3">
        <w:rPr>
          <w:u w:val="single"/>
        </w:rPr>
        <w:t>ОК 1,2,4,9</w:t>
      </w:r>
    </w:p>
    <w:p w:rsidR="000148D9" w:rsidRPr="00EF56E2" w:rsidRDefault="000148D9" w:rsidP="000148D9">
      <w:pPr>
        <w:autoSpaceDE w:val="0"/>
        <w:autoSpaceDN w:val="0"/>
        <w:adjustRightInd w:val="0"/>
        <w:spacing w:line="360" w:lineRule="auto"/>
        <w:ind w:firstLine="720"/>
        <w:jc w:val="both"/>
      </w:pP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autoSpaceDE w:val="0"/>
        <w:autoSpaceDN w:val="0"/>
        <w:adjustRightInd w:val="0"/>
        <w:spacing w:line="360" w:lineRule="auto"/>
        <w:ind w:firstLine="720"/>
        <w:jc w:val="both"/>
      </w:pPr>
      <w:r w:rsidRPr="00EF56E2">
        <w:t>Оформить наряд-допуск на производство работы по текущему ремонту</w:t>
      </w:r>
      <w:r w:rsidR="000D42AD">
        <w:t xml:space="preserve"> ЛР27-2</w:t>
      </w:r>
      <w:r w:rsidRPr="00EF56E2">
        <w:t>.</w:t>
      </w:r>
    </w:p>
    <w:p w:rsidR="008937F3" w:rsidRPr="00EF56E2" w:rsidRDefault="000148D9" w:rsidP="008937F3">
      <w:pPr>
        <w:autoSpaceDE w:val="0"/>
        <w:autoSpaceDN w:val="0"/>
        <w:adjustRightInd w:val="0"/>
        <w:spacing w:line="360" w:lineRule="auto"/>
        <w:ind w:firstLine="720"/>
        <w:jc w:val="both"/>
      </w:pPr>
      <w:r w:rsidRPr="00EF56E2">
        <w:rPr>
          <w:u w:val="single"/>
        </w:rPr>
        <w:t>Задание 3</w:t>
      </w:r>
      <w:r w:rsidRPr="00EF56E2">
        <w:t xml:space="preserve"> – Коды проверяемых результатов обучения: </w:t>
      </w:r>
      <w:r w:rsidRPr="00EF56E2">
        <w:rPr>
          <w:rFonts w:eastAsia="Calibri"/>
          <w:bCs/>
        </w:rPr>
        <w:t xml:space="preserve">ПК 4.1,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rFonts w:eastAsia="Calibri"/>
          <w:lang w:eastAsia="en-US"/>
        </w:rPr>
        <w:t>На макете участка железной дороги оградить место производства работ сигналами уменьшения скорости для двухпутного участка ж.д.</w:t>
      </w:r>
    </w:p>
    <w:p w:rsidR="000148D9" w:rsidRPr="00EF56E2" w:rsidRDefault="000148D9" w:rsidP="000148D9">
      <w:pPr>
        <w:spacing w:line="360" w:lineRule="auto"/>
        <w:jc w:val="center"/>
        <w:rPr>
          <w:bCs/>
          <w:i/>
        </w:rPr>
      </w:pPr>
      <w:r w:rsidRPr="00EF56E2">
        <w:rPr>
          <w:bCs/>
          <w:i/>
        </w:rPr>
        <w:t>Вариант 24</w:t>
      </w:r>
    </w:p>
    <w:p w:rsidR="000148D9" w:rsidRPr="00EF56E2" w:rsidRDefault="000148D9" w:rsidP="000148D9">
      <w:pPr>
        <w:spacing w:line="360" w:lineRule="auto"/>
        <w:jc w:val="center"/>
        <w:rPr>
          <w:bCs/>
          <w:i/>
        </w:rPr>
      </w:pPr>
      <w:r w:rsidRPr="00EF56E2">
        <w:rPr>
          <w:bCs/>
          <w:i/>
        </w:rPr>
        <w:t>Комплексное практическое задание (КПЗ)</w:t>
      </w:r>
    </w:p>
    <w:p w:rsidR="000148D9" w:rsidRPr="00EF56E2" w:rsidRDefault="000148D9" w:rsidP="000148D9">
      <w:pPr>
        <w:autoSpaceDE w:val="0"/>
        <w:autoSpaceDN w:val="0"/>
        <w:adjustRightInd w:val="0"/>
        <w:spacing w:line="360" w:lineRule="auto"/>
        <w:ind w:firstLine="720"/>
        <w:jc w:val="both"/>
        <w:rPr>
          <w:bCs/>
          <w:i/>
        </w:rPr>
      </w:pPr>
      <w:r w:rsidRPr="00EF56E2">
        <w:rPr>
          <w:bCs/>
          <w:i/>
        </w:rPr>
        <w:t>Инструкция:</w:t>
      </w:r>
    </w:p>
    <w:p w:rsidR="000148D9" w:rsidRPr="00EF56E2" w:rsidRDefault="000148D9" w:rsidP="000148D9">
      <w:pPr>
        <w:autoSpaceDE w:val="0"/>
        <w:autoSpaceDN w:val="0"/>
        <w:adjustRightInd w:val="0"/>
        <w:spacing w:line="360" w:lineRule="auto"/>
        <w:ind w:firstLine="720"/>
        <w:jc w:val="both"/>
      </w:pPr>
      <w:r w:rsidRPr="00EF56E2">
        <w:t>Внимательно прочитайте задание.</w:t>
      </w:r>
    </w:p>
    <w:p w:rsidR="000148D9" w:rsidRPr="00EF56E2" w:rsidRDefault="000148D9" w:rsidP="000148D9">
      <w:pPr>
        <w:autoSpaceDE w:val="0"/>
        <w:autoSpaceDN w:val="0"/>
        <w:adjustRightInd w:val="0"/>
        <w:spacing w:line="360" w:lineRule="auto"/>
        <w:ind w:firstLine="720"/>
        <w:jc w:val="both"/>
      </w:pPr>
      <w:r w:rsidRPr="00EF56E2">
        <w:t xml:space="preserve">Место (время) выполнения задания: </w:t>
      </w:r>
    </w:p>
    <w:p w:rsidR="000148D9" w:rsidRPr="00EF56E2" w:rsidRDefault="000148D9" w:rsidP="000148D9">
      <w:pPr>
        <w:autoSpaceDE w:val="0"/>
        <w:autoSpaceDN w:val="0"/>
        <w:adjustRightInd w:val="0"/>
        <w:spacing w:line="360" w:lineRule="auto"/>
        <w:ind w:firstLine="720"/>
        <w:jc w:val="both"/>
      </w:pPr>
      <w:r w:rsidRPr="00EF56E2">
        <w:t xml:space="preserve">При выполнении задания вы можете воспользоваться оборудованием лаборатории 1001 </w:t>
      </w:r>
      <w:r w:rsidRPr="00EF56E2">
        <w:rPr>
          <w:color w:val="000000"/>
          <w:spacing w:val="-3"/>
        </w:rPr>
        <w:t>«Техническое обслуживание электрических устано</w:t>
      </w:r>
      <w:r w:rsidRPr="00EF56E2">
        <w:rPr>
          <w:color w:val="000000"/>
          <w:spacing w:val="-9"/>
        </w:rPr>
        <w:t>вок», бланками наряда-допуска формы ЭУ-44.</w:t>
      </w:r>
    </w:p>
    <w:p w:rsidR="000148D9" w:rsidRPr="00EF56E2" w:rsidRDefault="000148D9" w:rsidP="000148D9">
      <w:pPr>
        <w:autoSpaceDE w:val="0"/>
        <w:autoSpaceDN w:val="0"/>
        <w:adjustRightInd w:val="0"/>
        <w:spacing w:line="360" w:lineRule="auto"/>
        <w:ind w:firstLine="720"/>
        <w:jc w:val="both"/>
        <w:rPr>
          <w:i/>
        </w:rPr>
      </w:pPr>
      <w:r w:rsidRPr="00EF56E2">
        <w:lastRenderedPageBreak/>
        <w:t>Максимальное время выполнения задания – 45 минут</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1</w:t>
      </w:r>
      <w:r w:rsidRPr="00EF56E2">
        <w:rPr>
          <w:bCs/>
        </w:rPr>
        <w:t xml:space="preserve"> - Коды </w:t>
      </w:r>
      <w:r w:rsidRPr="00EF56E2">
        <w:t xml:space="preserve">проверяемых результатов обучения: </w:t>
      </w:r>
      <w:r w:rsidRPr="00EF56E2">
        <w:rPr>
          <w:u w:val="single"/>
        </w:rPr>
        <w:t xml:space="preserve">ПК3.1, </w:t>
      </w:r>
      <w:r w:rsidR="008937F3">
        <w:rPr>
          <w:u w:val="single"/>
        </w:rPr>
        <w:t>ОК 1,2,4,9</w:t>
      </w:r>
    </w:p>
    <w:p w:rsidR="000148D9" w:rsidRPr="00EF56E2" w:rsidRDefault="000148D9" w:rsidP="000148D9">
      <w:pPr>
        <w:autoSpaceDE w:val="0"/>
        <w:autoSpaceDN w:val="0"/>
        <w:adjustRightInd w:val="0"/>
        <w:spacing w:line="360" w:lineRule="auto"/>
        <w:ind w:firstLine="720"/>
        <w:jc w:val="both"/>
      </w:pP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bCs/>
        </w:rPr>
        <w:t>Подготовить рабочее место по текущему ремонту комплектной трансформаторной подстанции (КТП) 10/0,4. Выбрать необходимые средства защиты.</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2</w:t>
      </w:r>
      <w:r w:rsidRPr="00EF56E2">
        <w:rPr>
          <w:bCs/>
        </w:rPr>
        <w:t xml:space="preserve"> - Коды </w:t>
      </w:r>
      <w:r w:rsidRPr="00EF56E2">
        <w:t xml:space="preserve">проверяемых результатов обучения: </w:t>
      </w:r>
      <w:r w:rsidRPr="00EF56E2">
        <w:rPr>
          <w:u w:val="single"/>
        </w:rPr>
        <w:t xml:space="preserve">ПК 3.2,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autoSpaceDE w:val="0"/>
        <w:autoSpaceDN w:val="0"/>
        <w:adjustRightInd w:val="0"/>
        <w:spacing w:line="360" w:lineRule="auto"/>
        <w:ind w:firstLine="720"/>
        <w:jc w:val="both"/>
      </w:pPr>
      <w:r w:rsidRPr="00EF56E2">
        <w:t>Оформить наряд-допуск на производство работы по текущему ремонту.</w:t>
      </w:r>
    </w:p>
    <w:p w:rsidR="008937F3" w:rsidRPr="00EF56E2" w:rsidRDefault="000148D9" w:rsidP="008937F3">
      <w:pPr>
        <w:autoSpaceDE w:val="0"/>
        <w:autoSpaceDN w:val="0"/>
        <w:adjustRightInd w:val="0"/>
        <w:spacing w:line="360" w:lineRule="auto"/>
        <w:ind w:firstLine="720"/>
        <w:jc w:val="both"/>
      </w:pPr>
      <w:r w:rsidRPr="00EF56E2">
        <w:rPr>
          <w:u w:val="single"/>
        </w:rPr>
        <w:t>Задание 3</w:t>
      </w:r>
      <w:r w:rsidRPr="00EF56E2">
        <w:t xml:space="preserve"> – Коды проверяемых результатов обучения: </w:t>
      </w:r>
      <w:r w:rsidRPr="00EF56E2">
        <w:rPr>
          <w:rFonts w:eastAsia="Calibri"/>
          <w:bCs/>
        </w:rPr>
        <w:t xml:space="preserve">ПК 4.1, </w:t>
      </w:r>
      <w:r w:rsidR="008937F3">
        <w:rPr>
          <w:u w:val="single"/>
        </w:rPr>
        <w:t>ОК 1,2,4,9</w:t>
      </w:r>
    </w:p>
    <w:p w:rsidR="000148D9" w:rsidRPr="00EF56E2" w:rsidRDefault="000148D9" w:rsidP="000148D9">
      <w:pPr>
        <w:autoSpaceDE w:val="0"/>
        <w:autoSpaceDN w:val="0"/>
        <w:adjustRightInd w:val="0"/>
        <w:spacing w:line="360" w:lineRule="auto"/>
        <w:ind w:firstLine="720"/>
        <w:jc w:val="both"/>
      </w:pP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rPr>
          <w:rFonts w:eastAsia="Calibri"/>
          <w:lang w:eastAsia="en-US"/>
        </w:rPr>
      </w:pPr>
      <w:r w:rsidRPr="00EF56E2">
        <w:rPr>
          <w:rFonts w:eastAsia="Calibri"/>
          <w:lang w:eastAsia="en-US"/>
        </w:rPr>
        <w:t>На макете участка железной дороги оградить место производства работ сигналами остановки для двухпутного участка ж.д.</w:t>
      </w:r>
    </w:p>
    <w:p w:rsidR="000148D9" w:rsidRPr="00EF56E2" w:rsidRDefault="000148D9" w:rsidP="000148D9">
      <w:pPr>
        <w:spacing w:line="360" w:lineRule="auto"/>
        <w:jc w:val="center"/>
        <w:rPr>
          <w:bCs/>
          <w:i/>
        </w:rPr>
      </w:pPr>
      <w:r w:rsidRPr="00EF56E2">
        <w:rPr>
          <w:bCs/>
          <w:i/>
        </w:rPr>
        <w:t>Вариант 25</w:t>
      </w:r>
    </w:p>
    <w:p w:rsidR="000148D9" w:rsidRPr="00EF56E2" w:rsidRDefault="000148D9" w:rsidP="000148D9">
      <w:pPr>
        <w:spacing w:line="360" w:lineRule="auto"/>
        <w:jc w:val="center"/>
        <w:rPr>
          <w:bCs/>
          <w:i/>
        </w:rPr>
      </w:pPr>
      <w:r w:rsidRPr="00EF56E2">
        <w:rPr>
          <w:bCs/>
          <w:i/>
        </w:rPr>
        <w:t>Комплексное практическое задание (КПЗ)</w:t>
      </w:r>
    </w:p>
    <w:p w:rsidR="000148D9" w:rsidRPr="00EF56E2" w:rsidRDefault="000148D9" w:rsidP="000148D9">
      <w:pPr>
        <w:autoSpaceDE w:val="0"/>
        <w:autoSpaceDN w:val="0"/>
        <w:adjustRightInd w:val="0"/>
        <w:spacing w:line="360" w:lineRule="auto"/>
        <w:ind w:firstLine="720"/>
        <w:jc w:val="both"/>
        <w:rPr>
          <w:bCs/>
          <w:i/>
        </w:rPr>
      </w:pPr>
      <w:r w:rsidRPr="00EF56E2">
        <w:rPr>
          <w:bCs/>
          <w:i/>
        </w:rPr>
        <w:t>Инструкция:</w:t>
      </w:r>
    </w:p>
    <w:p w:rsidR="000148D9" w:rsidRPr="00EF56E2" w:rsidRDefault="000148D9" w:rsidP="000148D9">
      <w:pPr>
        <w:autoSpaceDE w:val="0"/>
        <w:autoSpaceDN w:val="0"/>
        <w:adjustRightInd w:val="0"/>
        <w:spacing w:line="360" w:lineRule="auto"/>
        <w:ind w:firstLine="720"/>
        <w:jc w:val="both"/>
      </w:pPr>
      <w:r w:rsidRPr="00EF56E2">
        <w:t>Внимательно прочитайте задание.</w:t>
      </w:r>
    </w:p>
    <w:p w:rsidR="000148D9" w:rsidRPr="00EF56E2" w:rsidRDefault="000148D9" w:rsidP="000148D9">
      <w:pPr>
        <w:autoSpaceDE w:val="0"/>
        <w:autoSpaceDN w:val="0"/>
        <w:adjustRightInd w:val="0"/>
        <w:spacing w:line="360" w:lineRule="auto"/>
        <w:ind w:firstLine="720"/>
        <w:jc w:val="both"/>
      </w:pPr>
      <w:r w:rsidRPr="00EF56E2">
        <w:t xml:space="preserve">Место (время) выполнения задания: </w:t>
      </w:r>
    </w:p>
    <w:p w:rsidR="000148D9" w:rsidRPr="00EF56E2" w:rsidRDefault="000148D9" w:rsidP="000148D9">
      <w:pPr>
        <w:autoSpaceDE w:val="0"/>
        <w:autoSpaceDN w:val="0"/>
        <w:adjustRightInd w:val="0"/>
        <w:spacing w:line="360" w:lineRule="auto"/>
        <w:ind w:firstLine="720"/>
        <w:jc w:val="both"/>
      </w:pPr>
      <w:r w:rsidRPr="00EF56E2">
        <w:t xml:space="preserve">При выполнении задания вы можете воспользоваться оборудованием лаборатории 1001 </w:t>
      </w:r>
      <w:r w:rsidRPr="00EF56E2">
        <w:rPr>
          <w:color w:val="000000"/>
          <w:spacing w:val="-3"/>
        </w:rPr>
        <w:t>«Техническое обслуживание электрических устано</w:t>
      </w:r>
      <w:r w:rsidRPr="00EF56E2">
        <w:rPr>
          <w:color w:val="000000"/>
          <w:spacing w:val="-9"/>
        </w:rPr>
        <w:t>вок», бланками наряда-допуска формы ЭУ-44.</w:t>
      </w:r>
    </w:p>
    <w:p w:rsidR="000148D9" w:rsidRPr="00EF56E2" w:rsidRDefault="000148D9" w:rsidP="000148D9">
      <w:pPr>
        <w:autoSpaceDE w:val="0"/>
        <w:autoSpaceDN w:val="0"/>
        <w:adjustRightInd w:val="0"/>
        <w:spacing w:line="360" w:lineRule="auto"/>
        <w:ind w:firstLine="720"/>
        <w:jc w:val="both"/>
        <w:rPr>
          <w:i/>
        </w:rPr>
      </w:pPr>
      <w:r w:rsidRPr="00EF56E2">
        <w:t>Максимальное время выполнения задания – 45 минут</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1</w:t>
      </w:r>
      <w:r w:rsidRPr="00EF56E2">
        <w:rPr>
          <w:bCs/>
        </w:rPr>
        <w:t xml:space="preserve"> - Коды </w:t>
      </w:r>
      <w:r w:rsidRPr="00EF56E2">
        <w:t xml:space="preserve">проверяемых результатов обучения: </w:t>
      </w:r>
      <w:r w:rsidRPr="00EF56E2">
        <w:rPr>
          <w:u w:val="single"/>
        </w:rPr>
        <w:t xml:space="preserve">ПК3.1,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bCs/>
        </w:rPr>
        <w:t>Подготовить рабочее место по текущему ремонту трансформатора ТСЦБ-2. Выбрать необходимые средства защиты.</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2</w:t>
      </w:r>
      <w:r w:rsidRPr="00EF56E2">
        <w:rPr>
          <w:bCs/>
        </w:rPr>
        <w:t xml:space="preserve"> - Коды </w:t>
      </w:r>
      <w:r w:rsidRPr="00EF56E2">
        <w:t xml:space="preserve">проверяемых результатов обучения: </w:t>
      </w:r>
      <w:r w:rsidRPr="00EF56E2">
        <w:rPr>
          <w:u w:val="single"/>
        </w:rPr>
        <w:t xml:space="preserve">ПК 3.2,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autoSpaceDE w:val="0"/>
        <w:autoSpaceDN w:val="0"/>
        <w:adjustRightInd w:val="0"/>
        <w:spacing w:line="360" w:lineRule="auto"/>
        <w:ind w:firstLine="720"/>
        <w:jc w:val="both"/>
      </w:pPr>
      <w:r w:rsidRPr="00EF56E2">
        <w:t>Оформить наряд-допуск на производство работы по текущему ремонту</w:t>
      </w:r>
      <w:r w:rsidR="000D42AD">
        <w:t xml:space="preserve"> ТСЦБ-2</w:t>
      </w:r>
      <w:r w:rsidRPr="00EF56E2">
        <w:t>.</w:t>
      </w:r>
    </w:p>
    <w:p w:rsidR="008937F3" w:rsidRPr="00EF56E2" w:rsidRDefault="000148D9" w:rsidP="008937F3">
      <w:pPr>
        <w:autoSpaceDE w:val="0"/>
        <w:autoSpaceDN w:val="0"/>
        <w:adjustRightInd w:val="0"/>
        <w:spacing w:line="360" w:lineRule="auto"/>
        <w:ind w:firstLine="720"/>
        <w:jc w:val="both"/>
      </w:pPr>
      <w:r w:rsidRPr="00EF56E2">
        <w:rPr>
          <w:u w:val="single"/>
        </w:rPr>
        <w:t>Задание 3</w:t>
      </w:r>
      <w:r w:rsidRPr="00EF56E2">
        <w:t xml:space="preserve"> – Коды проверяемых результатов обучения: </w:t>
      </w:r>
      <w:r w:rsidRPr="00EF56E2">
        <w:rPr>
          <w:rFonts w:eastAsia="Calibri"/>
          <w:bCs/>
        </w:rPr>
        <w:t xml:space="preserve">ПК 4.1,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tabs>
          <w:tab w:val="left" w:pos="709"/>
        </w:tabs>
        <w:spacing w:line="360" w:lineRule="auto"/>
        <w:ind w:firstLine="709"/>
        <w:jc w:val="both"/>
      </w:pPr>
      <w:r w:rsidRPr="00EF56E2">
        <w:rPr>
          <w:rFonts w:eastAsia="Calibri"/>
          <w:lang w:eastAsia="en-US"/>
        </w:rPr>
        <w:t xml:space="preserve">На макете участка железной дороги расставить </w:t>
      </w:r>
      <w:r w:rsidRPr="00EF56E2">
        <w:t xml:space="preserve"> сигнальные указатели «Опустить токоприемник» и постоянные сигнальные знаки «Поднять токоприемник» и «Внимание! Токораздел».</w:t>
      </w:r>
    </w:p>
    <w:p w:rsidR="000148D9" w:rsidRPr="00EF56E2" w:rsidRDefault="000148D9" w:rsidP="000148D9">
      <w:pPr>
        <w:spacing w:line="360" w:lineRule="auto"/>
        <w:jc w:val="center"/>
        <w:rPr>
          <w:bCs/>
          <w:i/>
        </w:rPr>
      </w:pPr>
      <w:r w:rsidRPr="00EF56E2">
        <w:rPr>
          <w:bCs/>
          <w:i/>
        </w:rPr>
        <w:t>Вариант 26</w:t>
      </w:r>
    </w:p>
    <w:p w:rsidR="000148D9" w:rsidRPr="00EF56E2" w:rsidRDefault="000148D9" w:rsidP="000148D9">
      <w:pPr>
        <w:spacing w:line="360" w:lineRule="auto"/>
        <w:jc w:val="center"/>
        <w:rPr>
          <w:bCs/>
          <w:i/>
        </w:rPr>
      </w:pPr>
      <w:r w:rsidRPr="00EF56E2">
        <w:rPr>
          <w:bCs/>
          <w:i/>
        </w:rPr>
        <w:t>Комплексное практическое задание (КПЗ)</w:t>
      </w:r>
    </w:p>
    <w:p w:rsidR="000148D9" w:rsidRPr="00EF56E2" w:rsidRDefault="000148D9" w:rsidP="000148D9">
      <w:pPr>
        <w:autoSpaceDE w:val="0"/>
        <w:autoSpaceDN w:val="0"/>
        <w:adjustRightInd w:val="0"/>
        <w:spacing w:line="360" w:lineRule="auto"/>
        <w:ind w:firstLine="720"/>
        <w:jc w:val="both"/>
        <w:rPr>
          <w:bCs/>
          <w:i/>
        </w:rPr>
      </w:pPr>
      <w:r w:rsidRPr="00EF56E2">
        <w:rPr>
          <w:bCs/>
          <w:i/>
        </w:rPr>
        <w:lastRenderedPageBreak/>
        <w:t>Инструкция:</w:t>
      </w:r>
    </w:p>
    <w:p w:rsidR="000148D9" w:rsidRPr="00EF56E2" w:rsidRDefault="000148D9" w:rsidP="000148D9">
      <w:pPr>
        <w:autoSpaceDE w:val="0"/>
        <w:autoSpaceDN w:val="0"/>
        <w:adjustRightInd w:val="0"/>
        <w:spacing w:line="360" w:lineRule="auto"/>
        <w:ind w:firstLine="720"/>
        <w:jc w:val="both"/>
      </w:pPr>
      <w:r w:rsidRPr="00EF56E2">
        <w:t>Внимательно прочитайте задание.</w:t>
      </w:r>
    </w:p>
    <w:p w:rsidR="000148D9" w:rsidRPr="00EF56E2" w:rsidRDefault="000148D9" w:rsidP="000148D9">
      <w:pPr>
        <w:autoSpaceDE w:val="0"/>
        <w:autoSpaceDN w:val="0"/>
        <w:adjustRightInd w:val="0"/>
        <w:spacing w:line="360" w:lineRule="auto"/>
        <w:ind w:firstLine="720"/>
        <w:jc w:val="both"/>
      </w:pPr>
      <w:r w:rsidRPr="00EF56E2">
        <w:t xml:space="preserve">Место (время) выполнения задания: </w:t>
      </w:r>
    </w:p>
    <w:p w:rsidR="000148D9" w:rsidRPr="00EF56E2" w:rsidRDefault="000148D9" w:rsidP="000148D9">
      <w:pPr>
        <w:autoSpaceDE w:val="0"/>
        <w:autoSpaceDN w:val="0"/>
        <w:adjustRightInd w:val="0"/>
        <w:spacing w:line="360" w:lineRule="auto"/>
        <w:ind w:firstLine="720"/>
        <w:jc w:val="both"/>
      </w:pPr>
      <w:r w:rsidRPr="00EF56E2">
        <w:t xml:space="preserve">При выполнении задания вы можете воспользоваться оборудованием лаборатории 1001 </w:t>
      </w:r>
      <w:r w:rsidRPr="00EF56E2">
        <w:rPr>
          <w:color w:val="000000"/>
          <w:spacing w:val="-3"/>
        </w:rPr>
        <w:t>«Техническое обслуживание электрических устано</w:t>
      </w:r>
      <w:r w:rsidRPr="00EF56E2">
        <w:rPr>
          <w:color w:val="000000"/>
          <w:spacing w:val="-9"/>
        </w:rPr>
        <w:t>вок», бланками наряда-допуска формы ЭУ-44.</w:t>
      </w:r>
    </w:p>
    <w:p w:rsidR="000148D9" w:rsidRPr="00EF56E2" w:rsidRDefault="000148D9" w:rsidP="000148D9">
      <w:pPr>
        <w:autoSpaceDE w:val="0"/>
        <w:autoSpaceDN w:val="0"/>
        <w:adjustRightInd w:val="0"/>
        <w:spacing w:line="360" w:lineRule="auto"/>
        <w:ind w:firstLine="720"/>
        <w:jc w:val="both"/>
        <w:rPr>
          <w:i/>
        </w:rPr>
      </w:pPr>
      <w:r w:rsidRPr="00EF56E2">
        <w:t>Максимальное время выполнения задания – 45 минут</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1</w:t>
      </w:r>
      <w:r w:rsidRPr="00EF56E2">
        <w:rPr>
          <w:bCs/>
        </w:rPr>
        <w:t xml:space="preserve"> - Коды </w:t>
      </w:r>
      <w:r w:rsidRPr="00EF56E2">
        <w:t xml:space="preserve">проверяемых результатов обучения: </w:t>
      </w:r>
      <w:r w:rsidRPr="00EF56E2">
        <w:rPr>
          <w:u w:val="single"/>
        </w:rPr>
        <w:t xml:space="preserve">ПК3.1,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bCs/>
        </w:rPr>
        <w:t>Подготовить рабочее место по текущ</w:t>
      </w:r>
      <w:r w:rsidR="000D42AD">
        <w:rPr>
          <w:bCs/>
        </w:rPr>
        <w:t>ему ремонту разъединителя ШР27-4</w:t>
      </w:r>
      <w:r w:rsidRPr="00EF56E2">
        <w:rPr>
          <w:bCs/>
        </w:rPr>
        <w:t>. Выбрать необходимые средства защиты.</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2</w:t>
      </w:r>
      <w:r w:rsidRPr="00EF56E2">
        <w:rPr>
          <w:bCs/>
        </w:rPr>
        <w:t xml:space="preserve"> - Коды </w:t>
      </w:r>
      <w:r w:rsidRPr="00EF56E2">
        <w:t xml:space="preserve">проверяемых результатов обучения: </w:t>
      </w:r>
      <w:r w:rsidRPr="00EF56E2">
        <w:rPr>
          <w:u w:val="single"/>
        </w:rPr>
        <w:t xml:space="preserve">ПК 3.2,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autoSpaceDE w:val="0"/>
        <w:autoSpaceDN w:val="0"/>
        <w:adjustRightInd w:val="0"/>
        <w:spacing w:line="360" w:lineRule="auto"/>
        <w:ind w:firstLine="720"/>
        <w:jc w:val="both"/>
      </w:pPr>
      <w:r w:rsidRPr="00EF56E2">
        <w:t>Оформить наряд-допуск на производство работы по текущему ремонту</w:t>
      </w:r>
      <w:r w:rsidR="000D42AD">
        <w:t xml:space="preserve"> ШР27-4</w:t>
      </w:r>
      <w:r w:rsidRPr="00EF56E2">
        <w:t>.</w:t>
      </w:r>
    </w:p>
    <w:p w:rsidR="008937F3" w:rsidRPr="00EF56E2" w:rsidRDefault="000148D9" w:rsidP="008937F3">
      <w:pPr>
        <w:autoSpaceDE w:val="0"/>
        <w:autoSpaceDN w:val="0"/>
        <w:adjustRightInd w:val="0"/>
        <w:spacing w:line="360" w:lineRule="auto"/>
        <w:ind w:firstLine="720"/>
        <w:jc w:val="both"/>
      </w:pPr>
      <w:r w:rsidRPr="00EF56E2">
        <w:rPr>
          <w:u w:val="single"/>
        </w:rPr>
        <w:t>Задание 3</w:t>
      </w:r>
      <w:r w:rsidRPr="00EF56E2">
        <w:t xml:space="preserve"> – Коды проверяемых результатов обучения: </w:t>
      </w:r>
      <w:r w:rsidRPr="00EF56E2">
        <w:rPr>
          <w:rFonts w:eastAsia="Calibri"/>
          <w:bCs/>
        </w:rPr>
        <w:t xml:space="preserve">ПК 4.1,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rFonts w:eastAsia="Calibri"/>
          <w:lang w:eastAsia="en-US"/>
        </w:rPr>
        <w:t xml:space="preserve">На макете участка железной дороги расставить </w:t>
      </w:r>
      <w:r w:rsidRPr="00EF56E2">
        <w:t>предупредительные сигнальные знаки с отражателями на электрифицированных участках: «Отключить ток» – перед нейтральной вставкой; «Включить ток на электровозе».</w:t>
      </w:r>
    </w:p>
    <w:p w:rsidR="000148D9" w:rsidRPr="00EF56E2" w:rsidRDefault="000148D9" w:rsidP="000148D9">
      <w:pPr>
        <w:spacing w:line="360" w:lineRule="auto"/>
        <w:jc w:val="center"/>
        <w:rPr>
          <w:bCs/>
          <w:i/>
        </w:rPr>
      </w:pPr>
      <w:r w:rsidRPr="00EF56E2">
        <w:rPr>
          <w:bCs/>
          <w:i/>
        </w:rPr>
        <w:t>Вариант 27</w:t>
      </w:r>
    </w:p>
    <w:p w:rsidR="000148D9" w:rsidRPr="00EF56E2" w:rsidRDefault="000148D9" w:rsidP="000148D9">
      <w:pPr>
        <w:spacing w:line="360" w:lineRule="auto"/>
        <w:jc w:val="center"/>
        <w:rPr>
          <w:bCs/>
          <w:i/>
        </w:rPr>
      </w:pPr>
      <w:r w:rsidRPr="00EF56E2">
        <w:rPr>
          <w:bCs/>
          <w:i/>
        </w:rPr>
        <w:t>Комплексное практическое задание (КПЗ)</w:t>
      </w:r>
    </w:p>
    <w:p w:rsidR="000148D9" w:rsidRPr="00EF56E2" w:rsidRDefault="000148D9" w:rsidP="000148D9">
      <w:pPr>
        <w:autoSpaceDE w:val="0"/>
        <w:autoSpaceDN w:val="0"/>
        <w:adjustRightInd w:val="0"/>
        <w:spacing w:line="360" w:lineRule="auto"/>
        <w:ind w:firstLine="720"/>
        <w:jc w:val="both"/>
        <w:rPr>
          <w:bCs/>
          <w:i/>
        </w:rPr>
      </w:pPr>
      <w:r w:rsidRPr="00EF56E2">
        <w:rPr>
          <w:bCs/>
          <w:i/>
        </w:rPr>
        <w:t>Инструкция:</w:t>
      </w:r>
    </w:p>
    <w:p w:rsidR="000148D9" w:rsidRPr="00EF56E2" w:rsidRDefault="000148D9" w:rsidP="000148D9">
      <w:pPr>
        <w:autoSpaceDE w:val="0"/>
        <w:autoSpaceDN w:val="0"/>
        <w:adjustRightInd w:val="0"/>
        <w:spacing w:line="360" w:lineRule="auto"/>
        <w:ind w:firstLine="720"/>
        <w:jc w:val="both"/>
      </w:pPr>
      <w:r w:rsidRPr="00EF56E2">
        <w:t>Внимательно прочитайте задание.</w:t>
      </w:r>
    </w:p>
    <w:p w:rsidR="000148D9" w:rsidRPr="00EF56E2" w:rsidRDefault="000148D9" w:rsidP="000148D9">
      <w:pPr>
        <w:autoSpaceDE w:val="0"/>
        <w:autoSpaceDN w:val="0"/>
        <w:adjustRightInd w:val="0"/>
        <w:spacing w:line="360" w:lineRule="auto"/>
        <w:ind w:firstLine="720"/>
        <w:jc w:val="both"/>
      </w:pPr>
      <w:r w:rsidRPr="00EF56E2">
        <w:t xml:space="preserve">Место (время) выполнения задания: </w:t>
      </w:r>
    </w:p>
    <w:p w:rsidR="000148D9" w:rsidRPr="00EF56E2" w:rsidRDefault="000148D9" w:rsidP="000148D9">
      <w:pPr>
        <w:autoSpaceDE w:val="0"/>
        <w:autoSpaceDN w:val="0"/>
        <w:adjustRightInd w:val="0"/>
        <w:spacing w:line="360" w:lineRule="auto"/>
        <w:ind w:firstLine="720"/>
        <w:jc w:val="both"/>
      </w:pPr>
      <w:r w:rsidRPr="00EF56E2">
        <w:t xml:space="preserve">При выполнении задания вы можете воспользоваться оборудованием лаборатории 1001 </w:t>
      </w:r>
      <w:r w:rsidRPr="00EF56E2">
        <w:rPr>
          <w:color w:val="000000"/>
          <w:spacing w:val="-3"/>
        </w:rPr>
        <w:t>«Техническое обслуживание электрических устано</w:t>
      </w:r>
      <w:r w:rsidRPr="00EF56E2">
        <w:rPr>
          <w:color w:val="000000"/>
          <w:spacing w:val="-9"/>
        </w:rPr>
        <w:t>вок», бланками наряда-допуска формы ЭУ-44.</w:t>
      </w:r>
    </w:p>
    <w:p w:rsidR="000148D9" w:rsidRPr="00EF56E2" w:rsidRDefault="000148D9" w:rsidP="000148D9">
      <w:pPr>
        <w:autoSpaceDE w:val="0"/>
        <w:autoSpaceDN w:val="0"/>
        <w:adjustRightInd w:val="0"/>
        <w:spacing w:line="360" w:lineRule="auto"/>
        <w:ind w:firstLine="720"/>
        <w:jc w:val="both"/>
        <w:rPr>
          <w:i/>
        </w:rPr>
      </w:pPr>
      <w:r w:rsidRPr="00EF56E2">
        <w:t>Максимальное время выполнения задания – 45 минут</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1</w:t>
      </w:r>
      <w:r w:rsidRPr="00EF56E2">
        <w:rPr>
          <w:bCs/>
        </w:rPr>
        <w:t xml:space="preserve"> - Коды </w:t>
      </w:r>
      <w:r w:rsidRPr="00EF56E2">
        <w:t xml:space="preserve">проверяемых результатов обучения: </w:t>
      </w:r>
      <w:r w:rsidRPr="00EF56E2">
        <w:rPr>
          <w:u w:val="single"/>
        </w:rPr>
        <w:t xml:space="preserve">ПК3.1,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bCs/>
        </w:rPr>
        <w:t>Подготовить рабочее место по текущему ремонту трансформатора напряжения ТН-27-1 с.ш. Выбрать необходимые средства защиты.</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2</w:t>
      </w:r>
      <w:r w:rsidRPr="00EF56E2">
        <w:rPr>
          <w:bCs/>
        </w:rPr>
        <w:t xml:space="preserve"> - Коды </w:t>
      </w:r>
      <w:r w:rsidRPr="00EF56E2">
        <w:t xml:space="preserve">проверяемых результатов обучения: </w:t>
      </w:r>
      <w:r w:rsidRPr="00EF56E2">
        <w:rPr>
          <w:u w:val="single"/>
        </w:rPr>
        <w:t xml:space="preserve">ПК 3.2,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autoSpaceDE w:val="0"/>
        <w:autoSpaceDN w:val="0"/>
        <w:adjustRightInd w:val="0"/>
        <w:spacing w:line="360" w:lineRule="auto"/>
        <w:ind w:firstLine="720"/>
        <w:jc w:val="both"/>
      </w:pPr>
      <w:r w:rsidRPr="00EF56E2">
        <w:t>Оформить наряд-допуск на производство работы по текущему ремонту.</w:t>
      </w:r>
    </w:p>
    <w:p w:rsidR="008937F3" w:rsidRPr="00EF56E2" w:rsidRDefault="000148D9" w:rsidP="008937F3">
      <w:pPr>
        <w:autoSpaceDE w:val="0"/>
        <w:autoSpaceDN w:val="0"/>
        <w:adjustRightInd w:val="0"/>
        <w:spacing w:line="360" w:lineRule="auto"/>
        <w:ind w:firstLine="720"/>
        <w:jc w:val="both"/>
      </w:pPr>
      <w:r w:rsidRPr="00EF56E2">
        <w:rPr>
          <w:u w:val="single"/>
        </w:rPr>
        <w:t>Задание 3</w:t>
      </w:r>
      <w:r w:rsidRPr="00EF56E2">
        <w:t xml:space="preserve"> – Коды проверяемых результатов обучения: </w:t>
      </w:r>
      <w:r w:rsidRPr="00EF56E2">
        <w:rPr>
          <w:rFonts w:eastAsia="Calibri"/>
          <w:bCs/>
        </w:rPr>
        <w:t xml:space="preserve">ПК 4.1,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rFonts w:eastAsia="Calibri"/>
          <w:lang w:eastAsia="en-US"/>
        </w:rPr>
        <w:lastRenderedPageBreak/>
        <w:t xml:space="preserve">На макете участка железной дороги </w:t>
      </w:r>
      <w:r w:rsidRPr="00EF56E2">
        <w:t>установить временные сигнальные знаки с отражателями, которые показывают: «Подготовиться к опусканию токоприемника»; «Опустить токоприемник» ; «Поднять токоприемник»</w:t>
      </w:r>
      <w:r w:rsidRPr="00EF56E2">
        <w:rPr>
          <w:sz w:val="28"/>
          <w:szCs w:val="28"/>
        </w:rPr>
        <w:t xml:space="preserve"> </w:t>
      </w:r>
      <w:r w:rsidRPr="00EF56E2">
        <w:t>на железнодорожных путях общего пользования.</w:t>
      </w:r>
    </w:p>
    <w:p w:rsidR="000148D9" w:rsidRPr="00EF56E2" w:rsidRDefault="000148D9" w:rsidP="000148D9">
      <w:pPr>
        <w:spacing w:line="360" w:lineRule="auto"/>
        <w:jc w:val="center"/>
        <w:rPr>
          <w:bCs/>
          <w:i/>
        </w:rPr>
      </w:pPr>
      <w:r w:rsidRPr="00EF56E2">
        <w:rPr>
          <w:bCs/>
          <w:i/>
        </w:rPr>
        <w:t>Вариант 28</w:t>
      </w:r>
    </w:p>
    <w:p w:rsidR="000148D9" w:rsidRPr="00EF56E2" w:rsidRDefault="000148D9" w:rsidP="000148D9">
      <w:pPr>
        <w:spacing w:line="360" w:lineRule="auto"/>
        <w:jc w:val="center"/>
        <w:rPr>
          <w:bCs/>
          <w:i/>
        </w:rPr>
      </w:pPr>
      <w:r w:rsidRPr="00EF56E2">
        <w:rPr>
          <w:bCs/>
          <w:i/>
        </w:rPr>
        <w:t>Комплексное практическое задание (КПЗ)</w:t>
      </w:r>
    </w:p>
    <w:p w:rsidR="000148D9" w:rsidRPr="00EF56E2" w:rsidRDefault="000148D9" w:rsidP="000148D9">
      <w:pPr>
        <w:autoSpaceDE w:val="0"/>
        <w:autoSpaceDN w:val="0"/>
        <w:adjustRightInd w:val="0"/>
        <w:spacing w:line="360" w:lineRule="auto"/>
        <w:ind w:firstLine="720"/>
        <w:jc w:val="both"/>
        <w:rPr>
          <w:bCs/>
          <w:i/>
        </w:rPr>
      </w:pPr>
      <w:r w:rsidRPr="00EF56E2">
        <w:rPr>
          <w:bCs/>
          <w:i/>
        </w:rPr>
        <w:t>Инструкция:</w:t>
      </w:r>
    </w:p>
    <w:p w:rsidR="000148D9" w:rsidRPr="00EF56E2" w:rsidRDefault="000148D9" w:rsidP="000148D9">
      <w:pPr>
        <w:autoSpaceDE w:val="0"/>
        <w:autoSpaceDN w:val="0"/>
        <w:adjustRightInd w:val="0"/>
        <w:spacing w:line="360" w:lineRule="auto"/>
        <w:ind w:firstLine="720"/>
        <w:jc w:val="both"/>
      </w:pPr>
      <w:r w:rsidRPr="00EF56E2">
        <w:t>Внимательно прочитайте задание.</w:t>
      </w:r>
    </w:p>
    <w:p w:rsidR="000148D9" w:rsidRPr="00EF56E2" w:rsidRDefault="000148D9" w:rsidP="000148D9">
      <w:pPr>
        <w:autoSpaceDE w:val="0"/>
        <w:autoSpaceDN w:val="0"/>
        <w:adjustRightInd w:val="0"/>
        <w:spacing w:line="360" w:lineRule="auto"/>
        <w:ind w:firstLine="720"/>
        <w:jc w:val="both"/>
      </w:pPr>
      <w:r w:rsidRPr="00EF56E2">
        <w:t xml:space="preserve">Место (время) выполнения задания: </w:t>
      </w:r>
    </w:p>
    <w:p w:rsidR="000148D9" w:rsidRPr="00EF56E2" w:rsidRDefault="000148D9" w:rsidP="000148D9">
      <w:pPr>
        <w:autoSpaceDE w:val="0"/>
        <w:autoSpaceDN w:val="0"/>
        <w:adjustRightInd w:val="0"/>
        <w:spacing w:line="360" w:lineRule="auto"/>
        <w:ind w:firstLine="720"/>
        <w:jc w:val="both"/>
      </w:pPr>
      <w:r w:rsidRPr="00EF56E2">
        <w:t xml:space="preserve">При выполнении задания вы можете воспользоваться оборудованием лаборатории 1001 </w:t>
      </w:r>
      <w:r w:rsidRPr="00EF56E2">
        <w:rPr>
          <w:color w:val="000000"/>
          <w:spacing w:val="-3"/>
        </w:rPr>
        <w:t>«Техническое обслуживание электрических устано</w:t>
      </w:r>
      <w:r w:rsidRPr="00EF56E2">
        <w:rPr>
          <w:color w:val="000000"/>
          <w:spacing w:val="-9"/>
        </w:rPr>
        <w:t>вок», бланками наряда-допуска формы ЭУ-44.</w:t>
      </w:r>
    </w:p>
    <w:p w:rsidR="000148D9" w:rsidRPr="00EF56E2" w:rsidRDefault="000148D9" w:rsidP="000148D9">
      <w:pPr>
        <w:autoSpaceDE w:val="0"/>
        <w:autoSpaceDN w:val="0"/>
        <w:adjustRightInd w:val="0"/>
        <w:spacing w:line="360" w:lineRule="auto"/>
        <w:ind w:firstLine="720"/>
        <w:jc w:val="both"/>
        <w:rPr>
          <w:i/>
        </w:rPr>
      </w:pPr>
      <w:r w:rsidRPr="00EF56E2">
        <w:t>Максимальное время выполнения задания – 45 минут</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1</w:t>
      </w:r>
      <w:r w:rsidRPr="00EF56E2">
        <w:rPr>
          <w:bCs/>
        </w:rPr>
        <w:t xml:space="preserve"> - Коды </w:t>
      </w:r>
      <w:r w:rsidRPr="00EF56E2">
        <w:t xml:space="preserve">проверяемых результатов обучения: </w:t>
      </w:r>
      <w:r w:rsidRPr="00EF56E2">
        <w:rPr>
          <w:u w:val="single"/>
        </w:rPr>
        <w:t xml:space="preserve">ПК3.1,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bCs/>
        </w:rPr>
        <w:t>Подготовить рабочее место по текущему ремонту ограничителя перенапряжения ОПН27-2 с.ш. Выбрать необходимые средства защиты.</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2</w:t>
      </w:r>
      <w:r w:rsidRPr="00EF56E2">
        <w:rPr>
          <w:bCs/>
        </w:rPr>
        <w:t xml:space="preserve"> - Коды </w:t>
      </w:r>
      <w:r w:rsidRPr="00EF56E2">
        <w:t xml:space="preserve">проверяемых результатов обучения: </w:t>
      </w:r>
      <w:r w:rsidRPr="00EF56E2">
        <w:rPr>
          <w:u w:val="single"/>
        </w:rPr>
        <w:t xml:space="preserve">ПК 3.2, </w:t>
      </w:r>
      <w:r w:rsidR="008937F3">
        <w:rPr>
          <w:u w:val="single"/>
        </w:rPr>
        <w:t>ОК 1,2,4,9</w:t>
      </w:r>
    </w:p>
    <w:p w:rsidR="000148D9" w:rsidRPr="00EF56E2" w:rsidRDefault="000148D9" w:rsidP="000148D9">
      <w:pPr>
        <w:autoSpaceDE w:val="0"/>
        <w:autoSpaceDN w:val="0"/>
        <w:adjustRightInd w:val="0"/>
        <w:spacing w:line="360" w:lineRule="auto"/>
        <w:ind w:firstLine="720"/>
        <w:jc w:val="both"/>
      </w:pP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autoSpaceDE w:val="0"/>
        <w:autoSpaceDN w:val="0"/>
        <w:adjustRightInd w:val="0"/>
        <w:spacing w:line="360" w:lineRule="auto"/>
        <w:ind w:firstLine="720"/>
        <w:jc w:val="both"/>
      </w:pPr>
      <w:r w:rsidRPr="00EF56E2">
        <w:t>Оформить наряд-допуск на производство работы по текущему ремонту.</w:t>
      </w:r>
    </w:p>
    <w:p w:rsidR="008937F3" w:rsidRPr="00EF56E2" w:rsidRDefault="000148D9" w:rsidP="008937F3">
      <w:pPr>
        <w:autoSpaceDE w:val="0"/>
        <w:autoSpaceDN w:val="0"/>
        <w:adjustRightInd w:val="0"/>
        <w:spacing w:line="360" w:lineRule="auto"/>
        <w:ind w:firstLine="720"/>
        <w:jc w:val="both"/>
      </w:pPr>
      <w:r w:rsidRPr="00EF56E2">
        <w:rPr>
          <w:u w:val="single"/>
        </w:rPr>
        <w:t>Задание 3</w:t>
      </w:r>
      <w:r w:rsidRPr="00EF56E2">
        <w:t xml:space="preserve"> – Коды проверяемых результатов обучения: </w:t>
      </w:r>
      <w:r w:rsidRPr="00EF56E2">
        <w:rPr>
          <w:rFonts w:eastAsia="Calibri"/>
          <w:bCs/>
        </w:rPr>
        <w:t xml:space="preserve">ПК 4.1,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rFonts w:eastAsia="Calibri"/>
          <w:lang w:eastAsia="en-US"/>
        </w:rPr>
        <w:t xml:space="preserve">На макете участка железной дороги </w:t>
      </w:r>
      <w:r w:rsidRPr="00EF56E2">
        <w:t>установить временные сигнальные знаки с отражателями, которые показывают: «Подготовиться к опусканию токоприемника»; «Опустить токоприемник»; «Поднять токоприемник»</w:t>
      </w:r>
      <w:r w:rsidRPr="00EF56E2">
        <w:rPr>
          <w:sz w:val="28"/>
          <w:szCs w:val="28"/>
        </w:rPr>
        <w:t xml:space="preserve"> </w:t>
      </w:r>
      <w:r w:rsidRPr="00EF56E2">
        <w:t>на железнодорожных путях необщего пользования.</w:t>
      </w:r>
    </w:p>
    <w:p w:rsidR="000148D9" w:rsidRPr="00EF56E2" w:rsidRDefault="000148D9" w:rsidP="000148D9">
      <w:pPr>
        <w:spacing w:line="360" w:lineRule="auto"/>
        <w:jc w:val="center"/>
        <w:rPr>
          <w:bCs/>
          <w:i/>
        </w:rPr>
      </w:pPr>
      <w:r w:rsidRPr="00EF56E2">
        <w:rPr>
          <w:bCs/>
          <w:i/>
        </w:rPr>
        <w:t>Вариант 29</w:t>
      </w:r>
    </w:p>
    <w:p w:rsidR="000148D9" w:rsidRPr="00EF56E2" w:rsidRDefault="000148D9" w:rsidP="000148D9">
      <w:pPr>
        <w:spacing w:line="360" w:lineRule="auto"/>
        <w:jc w:val="center"/>
        <w:rPr>
          <w:bCs/>
          <w:i/>
        </w:rPr>
      </w:pPr>
      <w:r w:rsidRPr="00EF56E2">
        <w:rPr>
          <w:bCs/>
          <w:i/>
        </w:rPr>
        <w:t>Комплексное практическое задание (КПЗ)</w:t>
      </w:r>
    </w:p>
    <w:p w:rsidR="000148D9" w:rsidRPr="00EF56E2" w:rsidRDefault="000148D9" w:rsidP="000148D9">
      <w:pPr>
        <w:autoSpaceDE w:val="0"/>
        <w:autoSpaceDN w:val="0"/>
        <w:adjustRightInd w:val="0"/>
        <w:spacing w:line="360" w:lineRule="auto"/>
        <w:ind w:firstLine="720"/>
        <w:jc w:val="both"/>
        <w:rPr>
          <w:bCs/>
          <w:i/>
        </w:rPr>
      </w:pPr>
      <w:r w:rsidRPr="00EF56E2">
        <w:rPr>
          <w:bCs/>
          <w:i/>
        </w:rPr>
        <w:t>Инструкция:</w:t>
      </w:r>
    </w:p>
    <w:p w:rsidR="000148D9" w:rsidRPr="00EF56E2" w:rsidRDefault="000148D9" w:rsidP="000148D9">
      <w:pPr>
        <w:autoSpaceDE w:val="0"/>
        <w:autoSpaceDN w:val="0"/>
        <w:adjustRightInd w:val="0"/>
        <w:spacing w:line="360" w:lineRule="auto"/>
        <w:ind w:firstLine="720"/>
        <w:jc w:val="both"/>
      </w:pPr>
      <w:r w:rsidRPr="00EF56E2">
        <w:t>Внимательно прочитайте задание.</w:t>
      </w:r>
    </w:p>
    <w:p w:rsidR="000148D9" w:rsidRPr="00EF56E2" w:rsidRDefault="000148D9" w:rsidP="000148D9">
      <w:pPr>
        <w:autoSpaceDE w:val="0"/>
        <w:autoSpaceDN w:val="0"/>
        <w:adjustRightInd w:val="0"/>
        <w:spacing w:line="360" w:lineRule="auto"/>
        <w:ind w:firstLine="720"/>
        <w:jc w:val="both"/>
      </w:pPr>
      <w:r w:rsidRPr="00EF56E2">
        <w:t xml:space="preserve">Место (время) выполнения задания: </w:t>
      </w:r>
    </w:p>
    <w:p w:rsidR="000148D9" w:rsidRPr="00EF56E2" w:rsidRDefault="000148D9" w:rsidP="000148D9">
      <w:pPr>
        <w:autoSpaceDE w:val="0"/>
        <w:autoSpaceDN w:val="0"/>
        <w:adjustRightInd w:val="0"/>
        <w:spacing w:line="360" w:lineRule="auto"/>
        <w:ind w:firstLine="720"/>
        <w:jc w:val="both"/>
      </w:pPr>
      <w:r w:rsidRPr="00EF56E2">
        <w:t xml:space="preserve">При выполнении задания вы можете воспользоваться оборудованием лаборатории 1001 </w:t>
      </w:r>
      <w:r w:rsidRPr="00EF56E2">
        <w:rPr>
          <w:color w:val="000000"/>
          <w:spacing w:val="-3"/>
        </w:rPr>
        <w:t>«Техническое обслуживание электрических устано</w:t>
      </w:r>
      <w:r w:rsidRPr="00EF56E2">
        <w:rPr>
          <w:color w:val="000000"/>
          <w:spacing w:val="-9"/>
        </w:rPr>
        <w:t>вок», бланками наряда-допуска формы ЭУ-44.</w:t>
      </w:r>
    </w:p>
    <w:p w:rsidR="000148D9" w:rsidRPr="00EF56E2" w:rsidRDefault="000148D9" w:rsidP="000148D9">
      <w:pPr>
        <w:autoSpaceDE w:val="0"/>
        <w:autoSpaceDN w:val="0"/>
        <w:adjustRightInd w:val="0"/>
        <w:spacing w:line="360" w:lineRule="auto"/>
        <w:ind w:firstLine="720"/>
        <w:jc w:val="both"/>
        <w:rPr>
          <w:i/>
        </w:rPr>
      </w:pPr>
      <w:r w:rsidRPr="00EF56E2">
        <w:t>Максимальное время выполнения задания – 45 минут</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1</w:t>
      </w:r>
      <w:r w:rsidRPr="00EF56E2">
        <w:rPr>
          <w:bCs/>
        </w:rPr>
        <w:t xml:space="preserve"> - Коды </w:t>
      </w:r>
      <w:r w:rsidRPr="00EF56E2">
        <w:t xml:space="preserve">проверяемых результатов обучения: </w:t>
      </w:r>
      <w:r w:rsidRPr="00EF56E2">
        <w:rPr>
          <w:u w:val="single"/>
        </w:rPr>
        <w:t xml:space="preserve">ПК3.1, </w:t>
      </w:r>
      <w:r w:rsidR="008937F3">
        <w:rPr>
          <w:u w:val="single"/>
        </w:rPr>
        <w:t>ОК 1,2,4,9</w:t>
      </w:r>
    </w:p>
    <w:p w:rsidR="000148D9" w:rsidRPr="00EF56E2" w:rsidRDefault="000148D9" w:rsidP="000148D9">
      <w:pPr>
        <w:autoSpaceDE w:val="0"/>
        <w:autoSpaceDN w:val="0"/>
        <w:adjustRightInd w:val="0"/>
        <w:spacing w:line="360" w:lineRule="auto"/>
        <w:ind w:firstLine="720"/>
        <w:jc w:val="both"/>
      </w:pP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bCs/>
        </w:rPr>
        <w:lastRenderedPageBreak/>
        <w:t>Подготовить рабочее место по текущему ремонту выключателя В10-10. Выбрать необходимые средства защиты.</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2</w:t>
      </w:r>
      <w:r w:rsidRPr="00EF56E2">
        <w:rPr>
          <w:bCs/>
        </w:rPr>
        <w:t xml:space="preserve"> - Коды </w:t>
      </w:r>
      <w:r w:rsidRPr="00EF56E2">
        <w:t xml:space="preserve">проверяемых результатов обучения: </w:t>
      </w:r>
      <w:r w:rsidRPr="00EF56E2">
        <w:rPr>
          <w:u w:val="single"/>
        </w:rPr>
        <w:t xml:space="preserve">ПК 3.2, </w:t>
      </w:r>
      <w:r w:rsidR="008937F3">
        <w:rPr>
          <w:u w:val="single"/>
        </w:rPr>
        <w:t>ОК 1,2,4,9</w:t>
      </w:r>
    </w:p>
    <w:p w:rsidR="000148D9" w:rsidRPr="00EF56E2" w:rsidRDefault="000148D9" w:rsidP="000148D9">
      <w:pPr>
        <w:autoSpaceDE w:val="0"/>
        <w:autoSpaceDN w:val="0"/>
        <w:adjustRightInd w:val="0"/>
        <w:spacing w:line="360" w:lineRule="auto"/>
        <w:ind w:firstLine="720"/>
        <w:jc w:val="both"/>
      </w:pP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autoSpaceDE w:val="0"/>
        <w:autoSpaceDN w:val="0"/>
        <w:adjustRightInd w:val="0"/>
        <w:spacing w:line="360" w:lineRule="auto"/>
        <w:ind w:firstLine="720"/>
        <w:jc w:val="both"/>
      </w:pPr>
      <w:r w:rsidRPr="00EF56E2">
        <w:t>Оформить наряд-допуск на производство работы по текущему ремонту.</w:t>
      </w:r>
    </w:p>
    <w:p w:rsidR="008937F3" w:rsidRPr="00EF56E2" w:rsidRDefault="000148D9" w:rsidP="008937F3">
      <w:pPr>
        <w:autoSpaceDE w:val="0"/>
        <w:autoSpaceDN w:val="0"/>
        <w:adjustRightInd w:val="0"/>
        <w:spacing w:line="360" w:lineRule="auto"/>
        <w:ind w:firstLine="720"/>
        <w:jc w:val="both"/>
      </w:pPr>
      <w:r w:rsidRPr="00EF56E2">
        <w:rPr>
          <w:u w:val="single"/>
        </w:rPr>
        <w:t>Задание 3</w:t>
      </w:r>
      <w:r w:rsidRPr="00EF56E2">
        <w:t xml:space="preserve"> – Коды проверяемых результатов обучения: </w:t>
      </w:r>
      <w:r w:rsidRPr="00EF56E2">
        <w:rPr>
          <w:rFonts w:eastAsia="Calibri"/>
          <w:bCs/>
        </w:rPr>
        <w:t xml:space="preserve">ПК 4.1,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rFonts w:eastAsia="Calibri"/>
          <w:lang w:eastAsia="en-US"/>
        </w:rPr>
        <w:t xml:space="preserve">На макете участка железной дороги </w:t>
      </w:r>
      <w:r w:rsidRPr="00EF56E2">
        <w:t xml:space="preserve"> установить временные сигнальные знаки</w:t>
      </w:r>
      <w:r w:rsidRPr="00EF56E2">
        <w:rPr>
          <w:sz w:val="28"/>
          <w:szCs w:val="28"/>
        </w:rPr>
        <w:t xml:space="preserve"> </w:t>
      </w:r>
      <w:r w:rsidRPr="00EF56E2">
        <w:t>на участках, где работают снегоочистители.</w:t>
      </w:r>
    </w:p>
    <w:p w:rsidR="000148D9" w:rsidRPr="00EF56E2" w:rsidRDefault="000148D9" w:rsidP="000148D9">
      <w:pPr>
        <w:spacing w:line="360" w:lineRule="auto"/>
        <w:jc w:val="center"/>
        <w:rPr>
          <w:bCs/>
          <w:i/>
        </w:rPr>
      </w:pPr>
      <w:r w:rsidRPr="00EF56E2">
        <w:rPr>
          <w:bCs/>
          <w:i/>
        </w:rPr>
        <w:t>Вариант 30</w:t>
      </w:r>
    </w:p>
    <w:p w:rsidR="000148D9" w:rsidRPr="00EF56E2" w:rsidRDefault="000148D9" w:rsidP="000148D9">
      <w:pPr>
        <w:spacing w:line="360" w:lineRule="auto"/>
        <w:jc w:val="center"/>
        <w:rPr>
          <w:bCs/>
          <w:i/>
        </w:rPr>
      </w:pPr>
      <w:r w:rsidRPr="00EF56E2">
        <w:rPr>
          <w:bCs/>
          <w:i/>
        </w:rPr>
        <w:t>Комплексное практическое задание (КПЗ)</w:t>
      </w:r>
    </w:p>
    <w:p w:rsidR="000148D9" w:rsidRPr="00EF56E2" w:rsidRDefault="000148D9" w:rsidP="000148D9">
      <w:pPr>
        <w:autoSpaceDE w:val="0"/>
        <w:autoSpaceDN w:val="0"/>
        <w:adjustRightInd w:val="0"/>
        <w:spacing w:line="360" w:lineRule="auto"/>
        <w:ind w:firstLine="720"/>
        <w:jc w:val="both"/>
        <w:rPr>
          <w:bCs/>
          <w:i/>
        </w:rPr>
      </w:pPr>
      <w:r w:rsidRPr="00EF56E2">
        <w:rPr>
          <w:bCs/>
          <w:i/>
        </w:rPr>
        <w:t>Инструкция:</w:t>
      </w:r>
    </w:p>
    <w:p w:rsidR="000148D9" w:rsidRPr="00EF56E2" w:rsidRDefault="000148D9" w:rsidP="000148D9">
      <w:pPr>
        <w:autoSpaceDE w:val="0"/>
        <w:autoSpaceDN w:val="0"/>
        <w:adjustRightInd w:val="0"/>
        <w:spacing w:line="360" w:lineRule="auto"/>
        <w:ind w:firstLine="720"/>
        <w:jc w:val="both"/>
      </w:pPr>
      <w:r w:rsidRPr="00EF56E2">
        <w:t>Внимательно прочитайте задание.</w:t>
      </w:r>
    </w:p>
    <w:p w:rsidR="000148D9" w:rsidRPr="00EF56E2" w:rsidRDefault="000148D9" w:rsidP="000148D9">
      <w:pPr>
        <w:autoSpaceDE w:val="0"/>
        <w:autoSpaceDN w:val="0"/>
        <w:adjustRightInd w:val="0"/>
        <w:spacing w:line="360" w:lineRule="auto"/>
        <w:ind w:firstLine="720"/>
        <w:jc w:val="both"/>
      </w:pPr>
      <w:r w:rsidRPr="00EF56E2">
        <w:t xml:space="preserve">Место (время) выполнения задания: </w:t>
      </w:r>
    </w:p>
    <w:p w:rsidR="000148D9" w:rsidRPr="00EF56E2" w:rsidRDefault="000148D9" w:rsidP="000148D9">
      <w:pPr>
        <w:autoSpaceDE w:val="0"/>
        <w:autoSpaceDN w:val="0"/>
        <w:adjustRightInd w:val="0"/>
        <w:spacing w:line="360" w:lineRule="auto"/>
        <w:ind w:firstLine="720"/>
        <w:jc w:val="both"/>
      </w:pPr>
      <w:r w:rsidRPr="00EF56E2">
        <w:t xml:space="preserve">При выполнении задания вы можете воспользоваться оборудованием лаборатории 1001 </w:t>
      </w:r>
      <w:r w:rsidRPr="00EF56E2">
        <w:rPr>
          <w:color w:val="000000"/>
          <w:spacing w:val="-3"/>
        </w:rPr>
        <w:t>«Техническое обслуживание электрических устано</w:t>
      </w:r>
      <w:r w:rsidRPr="00EF56E2">
        <w:rPr>
          <w:color w:val="000000"/>
          <w:spacing w:val="-9"/>
        </w:rPr>
        <w:t>вок», бланками наряда-допуска формы ЭУ-44.</w:t>
      </w:r>
    </w:p>
    <w:p w:rsidR="000148D9" w:rsidRPr="00EF56E2" w:rsidRDefault="000148D9" w:rsidP="000148D9">
      <w:pPr>
        <w:autoSpaceDE w:val="0"/>
        <w:autoSpaceDN w:val="0"/>
        <w:adjustRightInd w:val="0"/>
        <w:spacing w:line="360" w:lineRule="auto"/>
        <w:ind w:firstLine="720"/>
        <w:jc w:val="both"/>
        <w:rPr>
          <w:i/>
        </w:rPr>
      </w:pPr>
      <w:r w:rsidRPr="00EF56E2">
        <w:t>Максимальное время выполнения задания – 45 минут</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1</w:t>
      </w:r>
      <w:r w:rsidRPr="00EF56E2">
        <w:rPr>
          <w:bCs/>
        </w:rPr>
        <w:t xml:space="preserve"> - Коды </w:t>
      </w:r>
      <w:r w:rsidRPr="00EF56E2">
        <w:t xml:space="preserve">проверяемых результатов обучения: </w:t>
      </w:r>
      <w:r w:rsidRPr="00EF56E2">
        <w:rPr>
          <w:u w:val="single"/>
        </w:rPr>
        <w:t xml:space="preserve">ПК3.1, </w:t>
      </w:r>
      <w:r w:rsidR="008937F3">
        <w:rPr>
          <w:u w:val="single"/>
        </w:rPr>
        <w:t>ОК 1,2,4,9</w:t>
      </w:r>
    </w:p>
    <w:p w:rsidR="000148D9" w:rsidRPr="00EF56E2" w:rsidRDefault="000148D9" w:rsidP="000148D9">
      <w:pPr>
        <w:autoSpaceDE w:val="0"/>
        <w:autoSpaceDN w:val="0"/>
        <w:adjustRightInd w:val="0"/>
        <w:spacing w:line="360" w:lineRule="auto"/>
        <w:ind w:firstLine="720"/>
        <w:jc w:val="both"/>
      </w:pP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bCs/>
        </w:rPr>
        <w:t>Подготовить рабочее м</w:t>
      </w:r>
      <w:r w:rsidR="000D42AD">
        <w:rPr>
          <w:bCs/>
        </w:rPr>
        <w:t>есто по текущему ремонту В27-ДПР1</w:t>
      </w:r>
      <w:r w:rsidRPr="00EF56E2">
        <w:rPr>
          <w:bCs/>
        </w:rPr>
        <w:t>. Выбрать необходимые средства защиты.</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2</w:t>
      </w:r>
      <w:r w:rsidRPr="00EF56E2">
        <w:rPr>
          <w:bCs/>
        </w:rPr>
        <w:t xml:space="preserve"> - Коды </w:t>
      </w:r>
      <w:r w:rsidRPr="00EF56E2">
        <w:t xml:space="preserve">проверяемых результатов обучения: </w:t>
      </w:r>
      <w:r w:rsidRPr="00EF56E2">
        <w:rPr>
          <w:u w:val="single"/>
        </w:rPr>
        <w:t xml:space="preserve">ПК 3.2, </w:t>
      </w:r>
      <w:r w:rsidR="008937F3">
        <w:rPr>
          <w:u w:val="single"/>
        </w:rPr>
        <w:t>ОК 1,2,4,9</w:t>
      </w:r>
    </w:p>
    <w:p w:rsidR="000148D9" w:rsidRPr="00EF56E2" w:rsidRDefault="000148D9" w:rsidP="000148D9">
      <w:pPr>
        <w:autoSpaceDE w:val="0"/>
        <w:autoSpaceDN w:val="0"/>
        <w:adjustRightInd w:val="0"/>
        <w:spacing w:line="360" w:lineRule="auto"/>
        <w:ind w:firstLine="720"/>
        <w:jc w:val="both"/>
      </w:pP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autoSpaceDE w:val="0"/>
        <w:autoSpaceDN w:val="0"/>
        <w:adjustRightInd w:val="0"/>
        <w:spacing w:line="360" w:lineRule="auto"/>
        <w:ind w:firstLine="720"/>
        <w:jc w:val="both"/>
      </w:pPr>
      <w:r w:rsidRPr="00EF56E2">
        <w:t>Оформить наряд-допуск на производство работы по текущему ремонту</w:t>
      </w:r>
      <w:r w:rsidR="000D42AD">
        <w:t xml:space="preserve"> В27-ДПР1</w:t>
      </w:r>
      <w:r w:rsidRPr="00EF56E2">
        <w:t>.</w:t>
      </w:r>
    </w:p>
    <w:p w:rsidR="008937F3" w:rsidRPr="00EF56E2" w:rsidRDefault="000148D9" w:rsidP="008937F3">
      <w:pPr>
        <w:autoSpaceDE w:val="0"/>
        <w:autoSpaceDN w:val="0"/>
        <w:adjustRightInd w:val="0"/>
        <w:spacing w:line="360" w:lineRule="auto"/>
        <w:ind w:firstLine="720"/>
        <w:jc w:val="both"/>
      </w:pPr>
      <w:r w:rsidRPr="00EF56E2">
        <w:rPr>
          <w:u w:val="single"/>
        </w:rPr>
        <w:t>Задание 3</w:t>
      </w:r>
      <w:r w:rsidRPr="00EF56E2">
        <w:t xml:space="preserve"> – Коды проверяемых результатов обучения: </w:t>
      </w:r>
      <w:r w:rsidRPr="00EF56E2">
        <w:rPr>
          <w:rFonts w:eastAsia="Calibri"/>
          <w:bCs/>
        </w:rPr>
        <w:t xml:space="preserve">ПК 4.1,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rFonts w:eastAsia="Calibri"/>
          <w:lang w:eastAsia="en-US"/>
        </w:rPr>
        <w:t xml:space="preserve">На макете участка железной дороги </w:t>
      </w:r>
      <w:r w:rsidRPr="00EF56E2">
        <w:t>установить временные сигнальные знаки</w:t>
      </w:r>
      <w:r w:rsidRPr="00EF56E2">
        <w:rPr>
          <w:sz w:val="28"/>
          <w:szCs w:val="28"/>
        </w:rPr>
        <w:t xml:space="preserve"> </w:t>
      </w:r>
      <w:r w:rsidRPr="00EF56E2">
        <w:t>на участках, где работают скоростные снегоочистители.</w:t>
      </w:r>
    </w:p>
    <w:p w:rsidR="000148D9" w:rsidRPr="00EF56E2" w:rsidRDefault="000148D9" w:rsidP="000148D9">
      <w:pPr>
        <w:spacing w:line="360" w:lineRule="auto"/>
        <w:jc w:val="center"/>
        <w:rPr>
          <w:bCs/>
          <w:i/>
        </w:rPr>
      </w:pPr>
      <w:r w:rsidRPr="00EF56E2">
        <w:rPr>
          <w:bCs/>
          <w:i/>
        </w:rPr>
        <w:t>Вариант 31</w:t>
      </w:r>
    </w:p>
    <w:p w:rsidR="000148D9" w:rsidRPr="00EF56E2" w:rsidRDefault="000148D9" w:rsidP="000148D9">
      <w:pPr>
        <w:spacing w:line="360" w:lineRule="auto"/>
        <w:jc w:val="center"/>
        <w:rPr>
          <w:bCs/>
          <w:i/>
        </w:rPr>
      </w:pPr>
      <w:r w:rsidRPr="00EF56E2">
        <w:rPr>
          <w:bCs/>
          <w:i/>
        </w:rPr>
        <w:t>Комплексное практическое задание (КПЗ)</w:t>
      </w:r>
    </w:p>
    <w:p w:rsidR="000148D9" w:rsidRPr="00EF56E2" w:rsidRDefault="000148D9" w:rsidP="000148D9">
      <w:pPr>
        <w:autoSpaceDE w:val="0"/>
        <w:autoSpaceDN w:val="0"/>
        <w:adjustRightInd w:val="0"/>
        <w:spacing w:line="360" w:lineRule="auto"/>
        <w:ind w:firstLine="720"/>
        <w:jc w:val="both"/>
        <w:rPr>
          <w:bCs/>
          <w:i/>
        </w:rPr>
      </w:pPr>
      <w:r w:rsidRPr="00EF56E2">
        <w:rPr>
          <w:bCs/>
          <w:i/>
        </w:rPr>
        <w:t>Инструкция:</w:t>
      </w:r>
    </w:p>
    <w:p w:rsidR="000148D9" w:rsidRPr="00EF56E2" w:rsidRDefault="000148D9" w:rsidP="000148D9">
      <w:pPr>
        <w:autoSpaceDE w:val="0"/>
        <w:autoSpaceDN w:val="0"/>
        <w:adjustRightInd w:val="0"/>
        <w:spacing w:line="360" w:lineRule="auto"/>
        <w:ind w:firstLine="720"/>
        <w:jc w:val="both"/>
      </w:pPr>
      <w:r w:rsidRPr="00EF56E2">
        <w:t>Внимательно прочитайте задание.</w:t>
      </w:r>
    </w:p>
    <w:p w:rsidR="000148D9" w:rsidRPr="00EF56E2" w:rsidRDefault="000148D9" w:rsidP="000148D9">
      <w:pPr>
        <w:autoSpaceDE w:val="0"/>
        <w:autoSpaceDN w:val="0"/>
        <w:adjustRightInd w:val="0"/>
        <w:spacing w:line="360" w:lineRule="auto"/>
        <w:ind w:firstLine="720"/>
        <w:jc w:val="both"/>
      </w:pPr>
      <w:r w:rsidRPr="00EF56E2">
        <w:t xml:space="preserve">Место (время) выполнения задания: </w:t>
      </w:r>
    </w:p>
    <w:p w:rsidR="000148D9" w:rsidRPr="00EF56E2" w:rsidRDefault="000148D9" w:rsidP="000148D9">
      <w:pPr>
        <w:autoSpaceDE w:val="0"/>
        <w:autoSpaceDN w:val="0"/>
        <w:adjustRightInd w:val="0"/>
        <w:spacing w:line="360" w:lineRule="auto"/>
        <w:ind w:firstLine="720"/>
        <w:jc w:val="both"/>
      </w:pPr>
      <w:r w:rsidRPr="00EF56E2">
        <w:lastRenderedPageBreak/>
        <w:t xml:space="preserve">При выполнении задания вы можете воспользоваться оборудованием лаборатории 1001 </w:t>
      </w:r>
      <w:r w:rsidRPr="00EF56E2">
        <w:rPr>
          <w:color w:val="000000"/>
          <w:spacing w:val="-3"/>
        </w:rPr>
        <w:t>«Техническое обслуживание электрических устано</w:t>
      </w:r>
      <w:r w:rsidRPr="00EF56E2">
        <w:rPr>
          <w:color w:val="000000"/>
          <w:spacing w:val="-9"/>
        </w:rPr>
        <w:t>вок», бланками наряда-допуска формы ЭУ-44.</w:t>
      </w:r>
    </w:p>
    <w:p w:rsidR="000148D9" w:rsidRPr="00EF56E2" w:rsidRDefault="000148D9" w:rsidP="000148D9">
      <w:pPr>
        <w:autoSpaceDE w:val="0"/>
        <w:autoSpaceDN w:val="0"/>
        <w:adjustRightInd w:val="0"/>
        <w:spacing w:line="360" w:lineRule="auto"/>
        <w:ind w:firstLine="720"/>
        <w:jc w:val="both"/>
        <w:rPr>
          <w:i/>
        </w:rPr>
      </w:pPr>
      <w:r w:rsidRPr="00EF56E2">
        <w:t>Максимальное время выполнения задания – 45 минут</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1</w:t>
      </w:r>
      <w:r w:rsidRPr="00EF56E2">
        <w:rPr>
          <w:bCs/>
        </w:rPr>
        <w:t xml:space="preserve"> - Коды </w:t>
      </w:r>
      <w:r w:rsidRPr="00EF56E2">
        <w:t xml:space="preserve">проверяемых результатов обучения: </w:t>
      </w:r>
      <w:r w:rsidRPr="00EF56E2">
        <w:rPr>
          <w:u w:val="single"/>
        </w:rPr>
        <w:t xml:space="preserve">ПК3.1,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bCs/>
        </w:rPr>
        <w:t>Подготовить рабочее место по текущему ремонту комплектной трансформаторной подстанции (КТП) 10/0,4. Выбрать необходимые средства защиты.</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2</w:t>
      </w:r>
      <w:r w:rsidRPr="00EF56E2">
        <w:rPr>
          <w:bCs/>
        </w:rPr>
        <w:t xml:space="preserve"> - Коды </w:t>
      </w:r>
      <w:r w:rsidRPr="00EF56E2">
        <w:t xml:space="preserve">проверяемых результатов обучения: </w:t>
      </w:r>
      <w:r w:rsidRPr="00EF56E2">
        <w:rPr>
          <w:u w:val="single"/>
        </w:rPr>
        <w:t xml:space="preserve">ПК 3.2,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autoSpaceDE w:val="0"/>
        <w:autoSpaceDN w:val="0"/>
        <w:adjustRightInd w:val="0"/>
        <w:spacing w:line="360" w:lineRule="auto"/>
        <w:ind w:firstLine="720"/>
        <w:jc w:val="both"/>
      </w:pPr>
      <w:r w:rsidRPr="00EF56E2">
        <w:t>Оформить наряд-допуск на производство работы по текущему ремонту.</w:t>
      </w:r>
    </w:p>
    <w:p w:rsidR="008937F3" w:rsidRPr="00EF56E2" w:rsidRDefault="000148D9" w:rsidP="008937F3">
      <w:pPr>
        <w:autoSpaceDE w:val="0"/>
        <w:autoSpaceDN w:val="0"/>
        <w:adjustRightInd w:val="0"/>
        <w:spacing w:line="360" w:lineRule="auto"/>
        <w:ind w:firstLine="720"/>
        <w:jc w:val="both"/>
      </w:pPr>
      <w:r w:rsidRPr="00EF56E2">
        <w:rPr>
          <w:u w:val="single"/>
        </w:rPr>
        <w:t>Задание 3</w:t>
      </w:r>
      <w:r w:rsidRPr="00EF56E2">
        <w:t xml:space="preserve"> – Коды проверяемых результатов обучения: </w:t>
      </w:r>
      <w:r w:rsidRPr="00EF56E2">
        <w:rPr>
          <w:rFonts w:eastAsia="Calibri"/>
          <w:bCs/>
        </w:rPr>
        <w:t xml:space="preserve">ПК 4.1,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rFonts w:eastAsia="Calibri"/>
          <w:lang w:eastAsia="en-US"/>
        </w:rPr>
        <w:t>На макете участка железной дороги ограждение лейтера на перегоне.</w:t>
      </w:r>
    </w:p>
    <w:p w:rsidR="000148D9" w:rsidRPr="00EF56E2" w:rsidRDefault="000148D9" w:rsidP="000148D9">
      <w:pPr>
        <w:spacing w:line="360" w:lineRule="auto"/>
        <w:jc w:val="center"/>
        <w:rPr>
          <w:bCs/>
          <w:i/>
        </w:rPr>
      </w:pPr>
      <w:r w:rsidRPr="00EF56E2">
        <w:rPr>
          <w:bCs/>
          <w:i/>
        </w:rPr>
        <w:t>Вариант 32</w:t>
      </w:r>
    </w:p>
    <w:p w:rsidR="000148D9" w:rsidRPr="00EF56E2" w:rsidRDefault="000148D9" w:rsidP="000148D9">
      <w:pPr>
        <w:spacing w:line="360" w:lineRule="auto"/>
        <w:jc w:val="center"/>
        <w:rPr>
          <w:bCs/>
          <w:i/>
        </w:rPr>
      </w:pPr>
      <w:r w:rsidRPr="00EF56E2">
        <w:rPr>
          <w:bCs/>
          <w:i/>
        </w:rPr>
        <w:t>Комплексное практическое задание (КПЗ)</w:t>
      </w:r>
    </w:p>
    <w:p w:rsidR="000148D9" w:rsidRPr="00EF56E2" w:rsidRDefault="000148D9" w:rsidP="000148D9">
      <w:pPr>
        <w:autoSpaceDE w:val="0"/>
        <w:autoSpaceDN w:val="0"/>
        <w:adjustRightInd w:val="0"/>
        <w:spacing w:line="360" w:lineRule="auto"/>
        <w:ind w:firstLine="720"/>
        <w:jc w:val="both"/>
        <w:rPr>
          <w:bCs/>
          <w:i/>
        </w:rPr>
      </w:pPr>
      <w:r w:rsidRPr="00EF56E2">
        <w:rPr>
          <w:bCs/>
          <w:i/>
        </w:rPr>
        <w:t>Инструкция:</w:t>
      </w:r>
    </w:p>
    <w:p w:rsidR="000148D9" w:rsidRPr="00EF56E2" w:rsidRDefault="000148D9" w:rsidP="000148D9">
      <w:pPr>
        <w:autoSpaceDE w:val="0"/>
        <w:autoSpaceDN w:val="0"/>
        <w:adjustRightInd w:val="0"/>
        <w:spacing w:line="360" w:lineRule="auto"/>
        <w:ind w:firstLine="720"/>
        <w:jc w:val="both"/>
      </w:pPr>
      <w:r w:rsidRPr="00EF56E2">
        <w:t>Внимательно прочитайте задание.</w:t>
      </w:r>
    </w:p>
    <w:p w:rsidR="000148D9" w:rsidRPr="00EF56E2" w:rsidRDefault="000148D9" w:rsidP="000148D9">
      <w:pPr>
        <w:autoSpaceDE w:val="0"/>
        <w:autoSpaceDN w:val="0"/>
        <w:adjustRightInd w:val="0"/>
        <w:spacing w:line="360" w:lineRule="auto"/>
        <w:ind w:firstLine="720"/>
        <w:jc w:val="both"/>
      </w:pPr>
      <w:r w:rsidRPr="00EF56E2">
        <w:t xml:space="preserve">Место (время) выполнения задания: </w:t>
      </w:r>
    </w:p>
    <w:p w:rsidR="000148D9" w:rsidRPr="00EF56E2" w:rsidRDefault="000148D9" w:rsidP="000148D9">
      <w:pPr>
        <w:autoSpaceDE w:val="0"/>
        <w:autoSpaceDN w:val="0"/>
        <w:adjustRightInd w:val="0"/>
        <w:spacing w:line="360" w:lineRule="auto"/>
        <w:ind w:firstLine="720"/>
        <w:jc w:val="both"/>
      </w:pPr>
      <w:r w:rsidRPr="00EF56E2">
        <w:t xml:space="preserve">При выполнении задания вы можете воспользоваться оборудованием лаборатории 1001 </w:t>
      </w:r>
      <w:r w:rsidRPr="00EF56E2">
        <w:rPr>
          <w:color w:val="000000"/>
          <w:spacing w:val="-3"/>
        </w:rPr>
        <w:t>«Техническое обслуживание электрических устано</w:t>
      </w:r>
      <w:r w:rsidRPr="00EF56E2">
        <w:rPr>
          <w:color w:val="000000"/>
          <w:spacing w:val="-9"/>
        </w:rPr>
        <w:t>вок», бланками наряда-допуска формы ЭУ-44.</w:t>
      </w:r>
    </w:p>
    <w:p w:rsidR="000148D9" w:rsidRPr="00EF56E2" w:rsidRDefault="000148D9" w:rsidP="000148D9">
      <w:pPr>
        <w:autoSpaceDE w:val="0"/>
        <w:autoSpaceDN w:val="0"/>
        <w:adjustRightInd w:val="0"/>
        <w:spacing w:line="360" w:lineRule="auto"/>
        <w:ind w:firstLine="720"/>
        <w:jc w:val="both"/>
        <w:rPr>
          <w:i/>
        </w:rPr>
      </w:pPr>
      <w:r w:rsidRPr="00EF56E2">
        <w:t>Максимальное время выполнения задания – 45 минут</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1</w:t>
      </w:r>
      <w:r w:rsidRPr="00EF56E2">
        <w:rPr>
          <w:bCs/>
        </w:rPr>
        <w:t xml:space="preserve"> - Коды </w:t>
      </w:r>
      <w:r w:rsidRPr="00EF56E2">
        <w:t xml:space="preserve">проверяемых результатов обучения: </w:t>
      </w:r>
      <w:r w:rsidRPr="00EF56E2">
        <w:rPr>
          <w:u w:val="single"/>
        </w:rPr>
        <w:t xml:space="preserve">ПК3.1,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spacing w:line="360" w:lineRule="auto"/>
        <w:ind w:firstLine="709"/>
        <w:jc w:val="both"/>
      </w:pPr>
      <w:r w:rsidRPr="00EF56E2">
        <w:rPr>
          <w:bCs/>
        </w:rPr>
        <w:t>Подготовить рабочее место по текущему ремонту выключателя В10-13. Выбрать необходимые средства защиты.</w:t>
      </w:r>
    </w:p>
    <w:p w:rsidR="008937F3" w:rsidRPr="00EF56E2" w:rsidRDefault="000148D9" w:rsidP="008937F3">
      <w:pPr>
        <w:autoSpaceDE w:val="0"/>
        <w:autoSpaceDN w:val="0"/>
        <w:adjustRightInd w:val="0"/>
        <w:spacing w:line="360" w:lineRule="auto"/>
        <w:ind w:firstLine="720"/>
        <w:jc w:val="both"/>
      </w:pPr>
      <w:r w:rsidRPr="00EF56E2">
        <w:rPr>
          <w:bCs/>
          <w:u w:val="single"/>
        </w:rPr>
        <w:t>Задание 2</w:t>
      </w:r>
      <w:r w:rsidRPr="00EF56E2">
        <w:rPr>
          <w:bCs/>
        </w:rPr>
        <w:t xml:space="preserve"> - Коды </w:t>
      </w:r>
      <w:r w:rsidRPr="00EF56E2">
        <w:t xml:space="preserve">проверяемых результатов обучения: </w:t>
      </w:r>
      <w:r w:rsidRPr="00EF56E2">
        <w:rPr>
          <w:u w:val="single"/>
        </w:rPr>
        <w:t xml:space="preserve">ПК 3.2, </w:t>
      </w:r>
      <w:r w:rsidR="008937F3">
        <w:rPr>
          <w:u w:val="single"/>
        </w:rPr>
        <w:t>ОК 1,2,4,9</w:t>
      </w:r>
    </w:p>
    <w:p w:rsidR="000148D9" w:rsidRPr="00EF56E2" w:rsidRDefault="000148D9" w:rsidP="000148D9">
      <w:pPr>
        <w:autoSpaceDE w:val="0"/>
        <w:autoSpaceDN w:val="0"/>
        <w:adjustRightInd w:val="0"/>
        <w:spacing w:line="360" w:lineRule="auto"/>
        <w:ind w:firstLine="720"/>
        <w:jc w:val="both"/>
      </w:pPr>
      <w:r w:rsidRPr="00EF56E2">
        <w:t>Текст задания:</w:t>
      </w:r>
    </w:p>
    <w:p w:rsidR="000148D9" w:rsidRPr="00EF56E2" w:rsidRDefault="000148D9" w:rsidP="000148D9">
      <w:pPr>
        <w:autoSpaceDE w:val="0"/>
        <w:autoSpaceDN w:val="0"/>
        <w:adjustRightInd w:val="0"/>
        <w:spacing w:line="360" w:lineRule="auto"/>
        <w:ind w:firstLine="720"/>
        <w:jc w:val="both"/>
      </w:pPr>
      <w:r w:rsidRPr="00EF56E2">
        <w:t>Оформить наряд-допуск на производство работы по текущему ремонту.</w:t>
      </w:r>
    </w:p>
    <w:p w:rsidR="008937F3" w:rsidRPr="00EF56E2" w:rsidRDefault="000148D9" w:rsidP="008937F3">
      <w:pPr>
        <w:autoSpaceDE w:val="0"/>
        <w:autoSpaceDN w:val="0"/>
        <w:adjustRightInd w:val="0"/>
        <w:spacing w:line="360" w:lineRule="auto"/>
        <w:ind w:firstLine="720"/>
        <w:jc w:val="both"/>
      </w:pPr>
      <w:r w:rsidRPr="00EF56E2">
        <w:rPr>
          <w:u w:val="single"/>
        </w:rPr>
        <w:t>Задание 3</w:t>
      </w:r>
      <w:r w:rsidRPr="00EF56E2">
        <w:t xml:space="preserve"> – Коды проверяемых результатов обучения: </w:t>
      </w:r>
      <w:r w:rsidRPr="00EF56E2">
        <w:rPr>
          <w:rFonts w:eastAsia="Calibri"/>
          <w:bCs/>
        </w:rPr>
        <w:t xml:space="preserve">ПК 4.1, </w:t>
      </w:r>
      <w:r w:rsidR="008937F3">
        <w:rPr>
          <w:u w:val="single"/>
        </w:rPr>
        <w:t>ОК 1,2,4,9</w:t>
      </w:r>
    </w:p>
    <w:p w:rsidR="000148D9" w:rsidRPr="00EF56E2" w:rsidRDefault="000148D9" w:rsidP="000148D9">
      <w:pPr>
        <w:autoSpaceDE w:val="0"/>
        <w:autoSpaceDN w:val="0"/>
        <w:adjustRightInd w:val="0"/>
        <w:spacing w:line="360" w:lineRule="auto"/>
        <w:ind w:firstLine="720"/>
        <w:jc w:val="both"/>
      </w:pPr>
      <w:bookmarkStart w:id="0" w:name="_GoBack"/>
      <w:bookmarkEnd w:id="0"/>
      <w:r w:rsidRPr="00EF56E2">
        <w:t>Текст задания:</w:t>
      </w:r>
    </w:p>
    <w:p w:rsidR="008F1893" w:rsidRPr="00195661" w:rsidRDefault="000148D9" w:rsidP="000148D9">
      <w:pPr>
        <w:ind w:firstLine="709"/>
        <w:jc w:val="both"/>
        <w:rPr>
          <w:b/>
          <w:bCs/>
        </w:rPr>
      </w:pPr>
      <w:r w:rsidRPr="00EF56E2">
        <w:rPr>
          <w:rFonts w:eastAsia="Calibri"/>
          <w:lang w:eastAsia="en-US"/>
        </w:rPr>
        <w:t>На полигоне продемонстрировать ручные сигналы применяемые для маневровой работы</w:t>
      </w:r>
    </w:p>
    <w:sectPr w:rsidR="008F1893" w:rsidRPr="00195661" w:rsidSect="00095006">
      <w:footerReference w:type="even" r:id="rId21"/>
      <w:footerReference w:type="default" r:id="rId22"/>
      <w:pgSz w:w="11906" w:h="16838"/>
      <w:pgMar w:top="567" w:right="567"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580E" w:rsidRDefault="00DE580E">
      <w:r>
        <w:separator/>
      </w:r>
    </w:p>
  </w:endnote>
  <w:endnote w:type="continuationSeparator" w:id="0">
    <w:p w:rsidR="00DE580E" w:rsidRDefault="00DE5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E580E" w:rsidRDefault="00DE580E" w:rsidP="008F1893">
    <w:pPr>
      <w:pStyle w:val="a8"/>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DE580E" w:rsidRDefault="00DE580E" w:rsidP="008F1893">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8833818"/>
      <w:docPartObj>
        <w:docPartGallery w:val="Page Numbers (Bottom of Page)"/>
        <w:docPartUnique/>
      </w:docPartObj>
    </w:sdtPr>
    <w:sdtContent>
      <w:p w:rsidR="00DE580E" w:rsidRDefault="00DE580E">
        <w:pPr>
          <w:pStyle w:val="a8"/>
          <w:jc w:val="center"/>
        </w:pPr>
        <w:r>
          <w:rPr>
            <w:noProof/>
          </w:rPr>
          <w:fldChar w:fldCharType="begin"/>
        </w:r>
        <w:r>
          <w:rPr>
            <w:noProof/>
          </w:rPr>
          <w:instrText xml:space="preserve"> PAGE   \* MERGEFORMAT </w:instrText>
        </w:r>
        <w:r>
          <w:rPr>
            <w:noProof/>
          </w:rPr>
          <w:fldChar w:fldCharType="separate"/>
        </w:r>
        <w:r>
          <w:rPr>
            <w:noProof/>
          </w:rPr>
          <w:t>3</w:t>
        </w:r>
        <w:r>
          <w:rPr>
            <w:noProof/>
          </w:rPr>
          <w:fldChar w:fldCharType="end"/>
        </w:r>
      </w:p>
    </w:sdtContent>
  </w:sdt>
  <w:p w:rsidR="00DE580E" w:rsidRDefault="00DE580E" w:rsidP="008F189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580E" w:rsidRDefault="00DE580E">
      <w:r>
        <w:separator/>
      </w:r>
    </w:p>
  </w:footnote>
  <w:footnote w:type="continuationSeparator" w:id="0">
    <w:p w:rsidR="00DE580E" w:rsidRDefault="00DE58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5476B"/>
    <w:multiLevelType w:val="hybridMultilevel"/>
    <w:tmpl w:val="0A0CEBE2"/>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3A3E36"/>
    <w:multiLevelType w:val="hybridMultilevel"/>
    <w:tmpl w:val="DE18D60E"/>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B53756"/>
    <w:multiLevelType w:val="hybridMultilevel"/>
    <w:tmpl w:val="1ACC4B66"/>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1DF6E7A"/>
    <w:multiLevelType w:val="hybridMultilevel"/>
    <w:tmpl w:val="107CB980"/>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2304BB"/>
    <w:multiLevelType w:val="hybridMultilevel"/>
    <w:tmpl w:val="3FD2B710"/>
    <w:lvl w:ilvl="0" w:tplc="81E83D88">
      <w:start w:val="1"/>
      <w:numFmt w:val="russianUpper"/>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038C46E1"/>
    <w:multiLevelType w:val="hybridMultilevel"/>
    <w:tmpl w:val="B974320C"/>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4E1587B"/>
    <w:multiLevelType w:val="hybridMultilevel"/>
    <w:tmpl w:val="67D6051A"/>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7504300"/>
    <w:multiLevelType w:val="hybridMultilevel"/>
    <w:tmpl w:val="2E5C0396"/>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87C35D2"/>
    <w:multiLevelType w:val="hybridMultilevel"/>
    <w:tmpl w:val="0C9AC416"/>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8A00E4B"/>
    <w:multiLevelType w:val="hybridMultilevel"/>
    <w:tmpl w:val="EA6A8C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98D0D3E"/>
    <w:multiLevelType w:val="hybridMultilevel"/>
    <w:tmpl w:val="48A07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9B23011"/>
    <w:multiLevelType w:val="hybridMultilevel"/>
    <w:tmpl w:val="79262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9F5276A"/>
    <w:multiLevelType w:val="hybridMultilevel"/>
    <w:tmpl w:val="84C4FB08"/>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A7020CB"/>
    <w:multiLevelType w:val="hybridMultilevel"/>
    <w:tmpl w:val="737CE9BE"/>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0B6014D0"/>
    <w:multiLevelType w:val="hybridMultilevel"/>
    <w:tmpl w:val="4D6C85A2"/>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D2454FC"/>
    <w:multiLevelType w:val="hybridMultilevel"/>
    <w:tmpl w:val="4124850C"/>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0E8238DB"/>
    <w:multiLevelType w:val="hybridMultilevel"/>
    <w:tmpl w:val="C1CA09A8"/>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0FF60E49"/>
    <w:multiLevelType w:val="hybridMultilevel"/>
    <w:tmpl w:val="0218B462"/>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029307C"/>
    <w:multiLevelType w:val="hybridMultilevel"/>
    <w:tmpl w:val="6BF4DC64"/>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1052418E"/>
    <w:multiLevelType w:val="hybridMultilevel"/>
    <w:tmpl w:val="41E8ED9C"/>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10F12E8D"/>
    <w:multiLevelType w:val="hybridMultilevel"/>
    <w:tmpl w:val="41E8ED9C"/>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2381D5D"/>
    <w:multiLevelType w:val="hybridMultilevel"/>
    <w:tmpl w:val="7570C3E6"/>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12493C04"/>
    <w:multiLevelType w:val="hybridMultilevel"/>
    <w:tmpl w:val="2B7EE998"/>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13891529"/>
    <w:multiLevelType w:val="hybridMultilevel"/>
    <w:tmpl w:val="DA8472C0"/>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13F00D20"/>
    <w:multiLevelType w:val="hybridMultilevel"/>
    <w:tmpl w:val="5C9C658A"/>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15226923"/>
    <w:multiLevelType w:val="hybridMultilevel"/>
    <w:tmpl w:val="6200F7F4"/>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155F0946"/>
    <w:multiLevelType w:val="hybridMultilevel"/>
    <w:tmpl w:val="D3867834"/>
    <w:lvl w:ilvl="0" w:tplc="0419000F">
      <w:start w:val="1"/>
      <w:numFmt w:val="decimal"/>
      <w:lvlText w:val="%1."/>
      <w:lvlJc w:val="left"/>
      <w:pPr>
        <w:ind w:left="1422" w:hanging="360"/>
      </w:p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27" w15:restartNumberingAfterBreak="0">
    <w:nsid w:val="15E11C55"/>
    <w:multiLevelType w:val="hybridMultilevel"/>
    <w:tmpl w:val="9CDC3518"/>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6223B26"/>
    <w:multiLevelType w:val="hybridMultilevel"/>
    <w:tmpl w:val="E7765580"/>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17BD6804"/>
    <w:multiLevelType w:val="hybridMultilevel"/>
    <w:tmpl w:val="3C340E2E"/>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17E73150"/>
    <w:multiLevelType w:val="hybridMultilevel"/>
    <w:tmpl w:val="EC4EF28E"/>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18856B0E"/>
    <w:multiLevelType w:val="hybridMultilevel"/>
    <w:tmpl w:val="ADC4BA78"/>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195E5983"/>
    <w:multiLevelType w:val="hybridMultilevel"/>
    <w:tmpl w:val="94A6267C"/>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A8B0A3A"/>
    <w:multiLevelType w:val="hybridMultilevel"/>
    <w:tmpl w:val="05D88528"/>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1AB41749"/>
    <w:multiLevelType w:val="hybridMultilevel"/>
    <w:tmpl w:val="09CA0420"/>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1B055669"/>
    <w:multiLevelType w:val="hybridMultilevel"/>
    <w:tmpl w:val="7D34AB38"/>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1C7D0BF9"/>
    <w:multiLevelType w:val="hybridMultilevel"/>
    <w:tmpl w:val="EB00E25C"/>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1C9C4B70"/>
    <w:multiLevelType w:val="hybridMultilevel"/>
    <w:tmpl w:val="ABF448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1CEA760E"/>
    <w:multiLevelType w:val="hybridMultilevel"/>
    <w:tmpl w:val="87C4D682"/>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1CFE6D04"/>
    <w:multiLevelType w:val="hybridMultilevel"/>
    <w:tmpl w:val="F814C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1D5F6BB8"/>
    <w:multiLevelType w:val="hybridMultilevel"/>
    <w:tmpl w:val="97D07CBC"/>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1E280A39"/>
    <w:multiLevelType w:val="hybridMultilevel"/>
    <w:tmpl w:val="A36A83B2"/>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20337465"/>
    <w:multiLevelType w:val="hybridMultilevel"/>
    <w:tmpl w:val="C4884ED4"/>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20907763"/>
    <w:multiLevelType w:val="hybridMultilevel"/>
    <w:tmpl w:val="C7D279E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4" w15:restartNumberingAfterBreak="0">
    <w:nsid w:val="21AD1115"/>
    <w:multiLevelType w:val="hybridMultilevel"/>
    <w:tmpl w:val="3056B536"/>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21FA32D9"/>
    <w:multiLevelType w:val="hybridMultilevel"/>
    <w:tmpl w:val="E15AF240"/>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221D598D"/>
    <w:multiLevelType w:val="hybridMultilevel"/>
    <w:tmpl w:val="91E6A814"/>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224021E4"/>
    <w:multiLevelType w:val="hybridMultilevel"/>
    <w:tmpl w:val="A904A720"/>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23953493"/>
    <w:multiLevelType w:val="hybridMultilevel"/>
    <w:tmpl w:val="5248E7BE"/>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244B0D94"/>
    <w:multiLevelType w:val="hybridMultilevel"/>
    <w:tmpl w:val="35963568"/>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24E47946"/>
    <w:multiLevelType w:val="hybridMultilevel"/>
    <w:tmpl w:val="936E4F06"/>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51135B6"/>
    <w:multiLevelType w:val="hybridMultilevel"/>
    <w:tmpl w:val="6E9A6470"/>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268C0737"/>
    <w:multiLevelType w:val="hybridMultilevel"/>
    <w:tmpl w:val="D9287222"/>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73A213E"/>
    <w:multiLevelType w:val="hybridMultilevel"/>
    <w:tmpl w:val="17F8DF08"/>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27C609BA"/>
    <w:multiLevelType w:val="hybridMultilevel"/>
    <w:tmpl w:val="4F6A1A38"/>
    <w:lvl w:ilvl="0" w:tplc="15A0FCAC">
      <w:start w:val="1"/>
      <w:numFmt w:val="decimal"/>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5" w15:restartNumberingAfterBreak="0">
    <w:nsid w:val="28917708"/>
    <w:multiLevelType w:val="hybridMultilevel"/>
    <w:tmpl w:val="8D30E122"/>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2A497A85"/>
    <w:multiLevelType w:val="hybridMultilevel"/>
    <w:tmpl w:val="32D6AEAC"/>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B214953"/>
    <w:multiLevelType w:val="hybridMultilevel"/>
    <w:tmpl w:val="7C9AB616"/>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2B3729A5"/>
    <w:multiLevelType w:val="hybridMultilevel"/>
    <w:tmpl w:val="D6EA536C"/>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2B6168C9"/>
    <w:multiLevelType w:val="hybridMultilevel"/>
    <w:tmpl w:val="756E61E2"/>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2BBF69B5"/>
    <w:multiLevelType w:val="hybridMultilevel"/>
    <w:tmpl w:val="28640602"/>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2C4E5F41"/>
    <w:multiLevelType w:val="hybridMultilevel"/>
    <w:tmpl w:val="1610A572"/>
    <w:lvl w:ilvl="0" w:tplc="695A24E6">
      <w:start w:val="1"/>
      <w:numFmt w:val="russianUpp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2" w15:restartNumberingAfterBreak="0">
    <w:nsid w:val="2D8507A4"/>
    <w:multiLevelType w:val="hybridMultilevel"/>
    <w:tmpl w:val="955EA890"/>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2D8B6E50"/>
    <w:multiLevelType w:val="hybridMultilevel"/>
    <w:tmpl w:val="9CDC3518"/>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2DDA46A6"/>
    <w:multiLevelType w:val="hybridMultilevel"/>
    <w:tmpl w:val="3F7CF532"/>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2F90681C"/>
    <w:multiLevelType w:val="hybridMultilevel"/>
    <w:tmpl w:val="9BEC4410"/>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2F9F279C"/>
    <w:multiLevelType w:val="hybridMultilevel"/>
    <w:tmpl w:val="67302CEA"/>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30F42E70"/>
    <w:multiLevelType w:val="hybridMultilevel"/>
    <w:tmpl w:val="A4EEBE7E"/>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32243CCA"/>
    <w:multiLevelType w:val="hybridMultilevel"/>
    <w:tmpl w:val="972046CC"/>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2AE7839"/>
    <w:multiLevelType w:val="hybridMultilevel"/>
    <w:tmpl w:val="0D2253AA"/>
    <w:lvl w:ilvl="0" w:tplc="09263F7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33A572E4"/>
    <w:multiLevelType w:val="hybridMultilevel"/>
    <w:tmpl w:val="B4CEBF22"/>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33F33BAA"/>
    <w:multiLevelType w:val="hybridMultilevel"/>
    <w:tmpl w:val="3FE8F904"/>
    <w:lvl w:ilvl="0" w:tplc="F620F1DA">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2" w15:restartNumberingAfterBreak="0">
    <w:nsid w:val="35D916F9"/>
    <w:multiLevelType w:val="hybridMultilevel"/>
    <w:tmpl w:val="034A7470"/>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15:restartNumberingAfterBreak="0">
    <w:nsid w:val="36495CED"/>
    <w:multiLevelType w:val="hybridMultilevel"/>
    <w:tmpl w:val="737CE9BE"/>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3664495E"/>
    <w:multiLevelType w:val="hybridMultilevel"/>
    <w:tmpl w:val="CBDEA6D8"/>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36715957"/>
    <w:multiLevelType w:val="hybridMultilevel"/>
    <w:tmpl w:val="6F02FED0"/>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378D69AA"/>
    <w:multiLevelType w:val="hybridMultilevel"/>
    <w:tmpl w:val="BE9AC086"/>
    <w:lvl w:ilvl="0" w:tplc="57802E34">
      <w:start w:val="1"/>
      <w:numFmt w:val="russianUpper"/>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15:restartNumberingAfterBreak="0">
    <w:nsid w:val="37A45E7D"/>
    <w:multiLevelType w:val="hybridMultilevel"/>
    <w:tmpl w:val="4FDE49A0"/>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38001F5B"/>
    <w:multiLevelType w:val="hybridMultilevel"/>
    <w:tmpl w:val="4EA0AEE4"/>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38334368"/>
    <w:multiLevelType w:val="hybridMultilevel"/>
    <w:tmpl w:val="6046CD9A"/>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38D21F4E"/>
    <w:multiLevelType w:val="hybridMultilevel"/>
    <w:tmpl w:val="45AA1942"/>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15:restartNumberingAfterBreak="0">
    <w:nsid w:val="39150E0C"/>
    <w:multiLevelType w:val="hybridMultilevel"/>
    <w:tmpl w:val="26D8AE6A"/>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3A1A35AE"/>
    <w:multiLevelType w:val="hybridMultilevel"/>
    <w:tmpl w:val="4B544EC6"/>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3A8D6FFE"/>
    <w:multiLevelType w:val="hybridMultilevel"/>
    <w:tmpl w:val="5F20CFFA"/>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3AE10709"/>
    <w:multiLevelType w:val="hybridMultilevel"/>
    <w:tmpl w:val="08B4612C"/>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3B5F7CAE"/>
    <w:multiLevelType w:val="hybridMultilevel"/>
    <w:tmpl w:val="F2D20836"/>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3BDD5C2B"/>
    <w:multiLevelType w:val="hybridMultilevel"/>
    <w:tmpl w:val="3B8CFCEA"/>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3BE872E4"/>
    <w:multiLevelType w:val="hybridMultilevel"/>
    <w:tmpl w:val="C12A17AE"/>
    <w:lvl w:ilvl="0" w:tplc="BA26EB8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3C636BB6"/>
    <w:multiLevelType w:val="hybridMultilevel"/>
    <w:tmpl w:val="C52E2020"/>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3C6E7E77"/>
    <w:multiLevelType w:val="hybridMultilevel"/>
    <w:tmpl w:val="0094AFAA"/>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15:restartNumberingAfterBreak="0">
    <w:nsid w:val="3E452B9B"/>
    <w:multiLevelType w:val="hybridMultilevel"/>
    <w:tmpl w:val="4DAA0894"/>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4019384C"/>
    <w:multiLevelType w:val="hybridMultilevel"/>
    <w:tmpl w:val="D924D8FC"/>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15:restartNumberingAfterBreak="0">
    <w:nsid w:val="43CF1137"/>
    <w:multiLevelType w:val="hybridMultilevel"/>
    <w:tmpl w:val="58D2C88C"/>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15:restartNumberingAfterBreak="0">
    <w:nsid w:val="43DD4426"/>
    <w:multiLevelType w:val="hybridMultilevel"/>
    <w:tmpl w:val="493E5DFC"/>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43EF69EA"/>
    <w:multiLevelType w:val="hybridMultilevel"/>
    <w:tmpl w:val="265CE3D4"/>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15:restartNumberingAfterBreak="0">
    <w:nsid w:val="44437933"/>
    <w:multiLevelType w:val="hybridMultilevel"/>
    <w:tmpl w:val="E270771E"/>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44B47497"/>
    <w:multiLevelType w:val="hybridMultilevel"/>
    <w:tmpl w:val="11B25864"/>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15:restartNumberingAfterBreak="0">
    <w:nsid w:val="44F64790"/>
    <w:multiLevelType w:val="hybridMultilevel"/>
    <w:tmpl w:val="87AA20E8"/>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8" w15:restartNumberingAfterBreak="0">
    <w:nsid w:val="455938F6"/>
    <w:multiLevelType w:val="hybridMultilevel"/>
    <w:tmpl w:val="E3CEFEFC"/>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45D54FDF"/>
    <w:multiLevelType w:val="hybridMultilevel"/>
    <w:tmpl w:val="C5F4B378"/>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15:restartNumberingAfterBreak="0">
    <w:nsid w:val="465317DA"/>
    <w:multiLevelType w:val="hybridMultilevel"/>
    <w:tmpl w:val="80ACEA44"/>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15:restartNumberingAfterBreak="0">
    <w:nsid w:val="46810E2B"/>
    <w:multiLevelType w:val="hybridMultilevel"/>
    <w:tmpl w:val="4E6626C8"/>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47CA58B6"/>
    <w:multiLevelType w:val="hybridMultilevel"/>
    <w:tmpl w:val="F73AF2D2"/>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4820386A"/>
    <w:multiLevelType w:val="hybridMultilevel"/>
    <w:tmpl w:val="DCF65DF2"/>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48BA4A30"/>
    <w:multiLevelType w:val="hybridMultilevel"/>
    <w:tmpl w:val="28640602"/>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49724DE6"/>
    <w:multiLevelType w:val="hybridMultilevel"/>
    <w:tmpl w:val="6EE276BE"/>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499E712E"/>
    <w:multiLevelType w:val="hybridMultilevel"/>
    <w:tmpl w:val="17F8DF08"/>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49A465FA"/>
    <w:multiLevelType w:val="hybridMultilevel"/>
    <w:tmpl w:val="FF38A8F6"/>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15:restartNumberingAfterBreak="0">
    <w:nsid w:val="49FD233E"/>
    <w:multiLevelType w:val="hybridMultilevel"/>
    <w:tmpl w:val="5CA6DC5A"/>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9" w15:restartNumberingAfterBreak="0">
    <w:nsid w:val="4A2A5FE0"/>
    <w:multiLevelType w:val="hybridMultilevel"/>
    <w:tmpl w:val="AAA276D4"/>
    <w:lvl w:ilvl="0" w:tplc="0419000F">
      <w:start w:val="1"/>
      <w:numFmt w:val="decimal"/>
      <w:lvlText w:val="%1."/>
      <w:lvlJc w:val="left"/>
      <w:pPr>
        <w:ind w:left="1422" w:hanging="360"/>
      </w:p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110" w15:restartNumberingAfterBreak="0">
    <w:nsid w:val="4A31020B"/>
    <w:multiLevelType w:val="multilevel"/>
    <w:tmpl w:val="1A9AD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4AE62B57"/>
    <w:multiLevelType w:val="hybridMultilevel"/>
    <w:tmpl w:val="E2E030A0"/>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15:restartNumberingAfterBreak="0">
    <w:nsid w:val="4B9269FD"/>
    <w:multiLevelType w:val="hybridMultilevel"/>
    <w:tmpl w:val="FE92CC98"/>
    <w:lvl w:ilvl="0" w:tplc="9022FF8E">
      <w:start w:val="1"/>
      <w:numFmt w:val="russianUpper"/>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15:restartNumberingAfterBreak="0">
    <w:nsid w:val="4C6D2BDA"/>
    <w:multiLevelType w:val="hybridMultilevel"/>
    <w:tmpl w:val="6B2E36C8"/>
    <w:lvl w:ilvl="0" w:tplc="766A613A">
      <w:start w:val="1"/>
      <w:numFmt w:val="decimal"/>
      <w:lvlText w:val="%1."/>
      <w:lvlJc w:val="left"/>
      <w:pPr>
        <w:tabs>
          <w:tab w:val="num" w:pos="1125"/>
        </w:tabs>
        <w:ind w:left="1125" w:hanging="360"/>
      </w:pPr>
      <w:rPr>
        <w:rFonts w:hint="default"/>
      </w:rPr>
    </w:lvl>
    <w:lvl w:ilvl="1" w:tplc="04190019" w:tentative="1">
      <w:start w:val="1"/>
      <w:numFmt w:val="lowerLetter"/>
      <w:lvlText w:val="%2."/>
      <w:lvlJc w:val="left"/>
      <w:pPr>
        <w:tabs>
          <w:tab w:val="num" w:pos="1845"/>
        </w:tabs>
        <w:ind w:left="1845" w:hanging="360"/>
      </w:pPr>
    </w:lvl>
    <w:lvl w:ilvl="2" w:tplc="0419001B" w:tentative="1">
      <w:start w:val="1"/>
      <w:numFmt w:val="lowerRoman"/>
      <w:lvlText w:val="%3."/>
      <w:lvlJc w:val="right"/>
      <w:pPr>
        <w:tabs>
          <w:tab w:val="num" w:pos="2565"/>
        </w:tabs>
        <w:ind w:left="2565" w:hanging="180"/>
      </w:pPr>
    </w:lvl>
    <w:lvl w:ilvl="3" w:tplc="0419000F" w:tentative="1">
      <w:start w:val="1"/>
      <w:numFmt w:val="decimal"/>
      <w:lvlText w:val="%4."/>
      <w:lvlJc w:val="left"/>
      <w:pPr>
        <w:tabs>
          <w:tab w:val="num" w:pos="3285"/>
        </w:tabs>
        <w:ind w:left="3285" w:hanging="360"/>
      </w:pPr>
    </w:lvl>
    <w:lvl w:ilvl="4" w:tplc="04190019" w:tentative="1">
      <w:start w:val="1"/>
      <w:numFmt w:val="lowerLetter"/>
      <w:lvlText w:val="%5."/>
      <w:lvlJc w:val="left"/>
      <w:pPr>
        <w:tabs>
          <w:tab w:val="num" w:pos="4005"/>
        </w:tabs>
        <w:ind w:left="4005" w:hanging="360"/>
      </w:pPr>
    </w:lvl>
    <w:lvl w:ilvl="5" w:tplc="0419001B" w:tentative="1">
      <w:start w:val="1"/>
      <w:numFmt w:val="lowerRoman"/>
      <w:lvlText w:val="%6."/>
      <w:lvlJc w:val="right"/>
      <w:pPr>
        <w:tabs>
          <w:tab w:val="num" w:pos="4725"/>
        </w:tabs>
        <w:ind w:left="4725" w:hanging="180"/>
      </w:pPr>
    </w:lvl>
    <w:lvl w:ilvl="6" w:tplc="0419000F" w:tentative="1">
      <w:start w:val="1"/>
      <w:numFmt w:val="decimal"/>
      <w:lvlText w:val="%7."/>
      <w:lvlJc w:val="left"/>
      <w:pPr>
        <w:tabs>
          <w:tab w:val="num" w:pos="5445"/>
        </w:tabs>
        <w:ind w:left="5445" w:hanging="360"/>
      </w:pPr>
    </w:lvl>
    <w:lvl w:ilvl="7" w:tplc="04190019" w:tentative="1">
      <w:start w:val="1"/>
      <w:numFmt w:val="lowerLetter"/>
      <w:lvlText w:val="%8."/>
      <w:lvlJc w:val="left"/>
      <w:pPr>
        <w:tabs>
          <w:tab w:val="num" w:pos="6165"/>
        </w:tabs>
        <w:ind w:left="6165" w:hanging="360"/>
      </w:pPr>
    </w:lvl>
    <w:lvl w:ilvl="8" w:tplc="0419001B" w:tentative="1">
      <w:start w:val="1"/>
      <w:numFmt w:val="lowerRoman"/>
      <w:lvlText w:val="%9."/>
      <w:lvlJc w:val="right"/>
      <w:pPr>
        <w:tabs>
          <w:tab w:val="num" w:pos="6885"/>
        </w:tabs>
        <w:ind w:left="6885" w:hanging="180"/>
      </w:pPr>
    </w:lvl>
  </w:abstractNum>
  <w:abstractNum w:abstractNumId="114" w15:restartNumberingAfterBreak="0">
    <w:nsid w:val="4CC325B5"/>
    <w:multiLevelType w:val="hybridMultilevel"/>
    <w:tmpl w:val="86DE6C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4CD70B6B"/>
    <w:multiLevelType w:val="hybridMultilevel"/>
    <w:tmpl w:val="8E04B532"/>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6" w15:restartNumberingAfterBreak="0">
    <w:nsid w:val="4CD966A3"/>
    <w:multiLevelType w:val="hybridMultilevel"/>
    <w:tmpl w:val="95B6D510"/>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15:restartNumberingAfterBreak="0">
    <w:nsid w:val="4D1B48B5"/>
    <w:multiLevelType w:val="hybridMultilevel"/>
    <w:tmpl w:val="27DA2C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4ECA7134"/>
    <w:multiLevelType w:val="hybridMultilevel"/>
    <w:tmpl w:val="60365E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4EF26957"/>
    <w:multiLevelType w:val="hybridMultilevel"/>
    <w:tmpl w:val="03262B28"/>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503A7550"/>
    <w:multiLevelType w:val="hybridMultilevel"/>
    <w:tmpl w:val="A4EEBE7E"/>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5165604A"/>
    <w:multiLevelType w:val="hybridMultilevel"/>
    <w:tmpl w:val="759A3AB2"/>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51BE390C"/>
    <w:multiLevelType w:val="hybridMultilevel"/>
    <w:tmpl w:val="99561A1C"/>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3" w15:restartNumberingAfterBreak="0">
    <w:nsid w:val="52110D6F"/>
    <w:multiLevelType w:val="hybridMultilevel"/>
    <w:tmpl w:val="66D2E53C"/>
    <w:lvl w:ilvl="0" w:tplc="F620F1DA">
      <w:start w:val="1"/>
      <w:numFmt w:val="decimal"/>
      <w:lvlText w:val="%1."/>
      <w:lvlJc w:val="left"/>
      <w:pPr>
        <w:ind w:left="1287"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4" w15:restartNumberingAfterBreak="0">
    <w:nsid w:val="54285D25"/>
    <w:multiLevelType w:val="hybridMultilevel"/>
    <w:tmpl w:val="317CB3DA"/>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5" w15:restartNumberingAfterBreak="0">
    <w:nsid w:val="54550529"/>
    <w:multiLevelType w:val="hybridMultilevel"/>
    <w:tmpl w:val="B97AF8D8"/>
    <w:lvl w:ilvl="0" w:tplc="FA2040F4">
      <w:start w:val="1"/>
      <w:numFmt w:val="russianUpper"/>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6" w15:restartNumberingAfterBreak="0">
    <w:nsid w:val="561B108D"/>
    <w:multiLevelType w:val="hybridMultilevel"/>
    <w:tmpl w:val="29FC1EEE"/>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7" w15:restartNumberingAfterBreak="0">
    <w:nsid w:val="56542A4E"/>
    <w:multiLevelType w:val="hybridMultilevel"/>
    <w:tmpl w:val="21FC3CCA"/>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8" w15:restartNumberingAfterBreak="0">
    <w:nsid w:val="56831CEE"/>
    <w:multiLevelType w:val="hybridMultilevel"/>
    <w:tmpl w:val="2B5E3D9A"/>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9" w15:restartNumberingAfterBreak="0">
    <w:nsid w:val="58AE4CF9"/>
    <w:multiLevelType w:val="hybridMultilevel"/>
    <w:tmpl w:val="82FC8D84"/>
    <w:lvl w:ilvl="0" w:tplc="A6965CEE">
      <w:start w:val="1"/>
      <w:numFmt w:val="russianUpper"/>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0" w15:restartNumberingAfterBreak="0">
    <w:nsid w:val="5A3D1829"/>
    <w:multiLevelType w:val="hybridMultilevel"/>
    <w:tmpl w:val="2D7A03C6"/>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1" w15:restartNumberingAfterBreak="0">
    <w:nsid w:val="5B342ABB"/>
    <w:multiLevelType w:val="hybridMultilevel"/>
    <w:tmpl w:val="EF460B1A"/>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2" w15:restartNumberingAfterBreak="0">
    <w:nsid w:val="5C3A5B12"/>
    <w:multiLevelType w:val="hybridMultilevel"/>
    <w:tmpl w:val="0150D40E"/>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3" w15:restartNumberingAfterBreak="0">
    <w:nsid w:val="5C5C0A1B"/>
    <w:multiLevelType w:val="hybridMultilevel"/>
    <w:tmpl w:val="8222F604"/>
    <w:lvl w:ilvl="0" w:tplc="978E91D6">
      <w:start w:val="1"/>
      <w:numFmt w:val="russianUpper"/>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4" w15:restartNumberingAfterBreak="0">
    <w:nsid w:val="5CAD2E75"/>
    <w:multiLevelType w:val="hybridMultilevel"/>
    <w:tmpl w:val="EAFEA530"/>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5" w15:restartNumberingAfterBreak="0">
    <w:nsid w:val="5FD83547"/>
    <w:multiLevelType w:val="hybridMultilevel"/>
    <w:tmpl w:val="C8BEC504"/>
    <w:lvl w:ilvl="0" w:tplc="9CBC674E">
      <w:start w:val="1"/>
      <w:numFmt w:val="russianUpper"/>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6" w15:restartNumberingAfterBreak="0">
    <w:nsid w:val="5FD94BF9"/>
    <w:multiLevelType w:val="hybridMultilevel"/>
    <w:tmpl w:val="C93C9912"/>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5FE5140A"/>
    <w:multiLevelType w:val="hybridMultilevel"/>
    <w:tmpl w:val="1232444E"/>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15:restartNumberingAfterBreak="0">
    <w:nsid w:val="60D52231"/>
    <w:multiLevelType w:val="hybridMultilevel"/>
    <w:tmpl w:val="EDA21A16"/>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9" w15:restartNumberingAfterBreak="0">
    <w:nsid w:val="611E7ED9"/>
    <w:multiLevelType w:val="hybridMultilevel"/>
    <w:tmpl w:val="16924796"/>
    <w:lvl w:ilvl="0" w:tplc="98847FBC">
      <w:start w:val="1"/>
      <w:numFmt w:val="decimal"/>
      <w:lvlText w:val="%1."/>
      <w:lvlJc w:val="left"/>
      <w:pPr>
        <w:ind w:left="1080" w:hanging="360"/>
      </w:pPr>
      <w:rPr>
        <w:rFonts w:hint="default"/>
        <w:b w:val="0"/>
        <w:i w:val="0"/>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0" w15:restartNumberingAfterBreak="0">
    <w:nsid w:val="61DA229F"/>
    <w:multiLevelType w:val="hybridMultilevel"/>
    <w:tmpl w:val="BEAEA7E8"/>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1" w15:restartNumberingAfterBreak="0">
    <w:nsid w:val="63255F94"/>
    <w:multiLevelType w:val="hybridMultilevel"/>
    <w:tmpl w:val="F9388828"/>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2" w15:restartNumberingAfterBreak="0">
    <w:nsid w:val="63667F10"/>
    <w:multiLevelType w:val="hybridMultilevel"/>
    <w:tmpl w:val="32DEEFEC"/>
    <w:lvl w:ilvl="0" w:tplc="D9ECBEE8">
      <w:start w:val="1"/>
      <w:numFmt w:val="russianUpper"/>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3" w15:restartNumberingAfterBreak="0">
    <w:nsid w:val="63AD2A53"/>
    <w:multiLevelType w:val="hybridMultilevel"/>
    <w:tmpl w:val="ED7A08E6"/>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4" w15:restartNumberingAfterBreak="0">
    <w:nsid w:val="65327A71"/>
    <w:multiLevelType w:val="hybridMultilevel"/>
    <w:tmpl w:val="080E3B48"/>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5" w15:restartNumberingAfterBreak="0">
    <w:nsid w:val="656B10CC"/>
    <w:multiLevelType w:val="hybridMultilevel"/>
    <w:tmpl w:val="21FC3CCA"/>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6" w15:restartNumberingAfterBreak="0">
    <w:nsid w:val="65757720"/>
    <w:multiLevelType w:val="hybridMultilevel"/>
    <w:tmpl w:val="9EE41CDA"/>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7" w15:restartNumberingAfterBreak="0">
    <w:nsid w:val="66115E94"/>
    <w:multiLevelType w:val="hybridMultilevel"/>
    <w:tmpl w:val="2F7E5B96"/>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8" w15:restartNumberingAfterBreak="0">
    <w:nsid w:val="66DF5727"/>
    <w:multiLevelType w:val="hybridMultilevel"/>
    <w:tmpl w:val="7D583F54"/>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9" w15:restartNumberingAfterBreak="0">
    <w:nsid w:val="678814C5"/>
    <w:multiLevelType w:val="hybridMultilevel"/>
    <w:tmpl w:val="FEE2F280"/>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0" w15:restartNumberingAfterBreak="0">
    <w:nsid w:val="67F60B0C"/>
    <w:multiLevelType w:val="hybridMultilevel"/>
    <w:tmpl w:val="F61C3FFA"/>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1" w15:restartNumberingAfterBreak="0">
    <w:nsid w:val="680C7417"/>
    <w:multiLevelType w:val="hybridMultilevel"/>
    <w:tmpl w:val="C02837D6"/>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15:restartNumberingAfterBreak="0">
    <w:nsid w:val="684D120C"/>
    <w:multiLevelType w:val="hybridMultilevel"/>
    <w:tmpl w:val="EDA68686"/>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3" w15:restartNumberingAfterBreak="0">
    <w:nsid w:val="68D157EE"/>
    <w:multiLevelType w:val="hybridMultilevel"/>
    <w:tmpl w:val="0218B462"/>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4" w15:restartNumberingAfterBreak="0">
    <w:nsid w:val="69455051"/>
    <w:multiLevelType w:val="hybridMultilevel"/>
    <w:tmpl w:val="E23EEB88"/>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5" w15:restartNumberingAfterBreak="0">
    <w:nsid w:val="6956523F"/>
    <w:multiLevelType w:val="hybridMultilevel"/>
    <w:tmpl w:val="F6969C02"/>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6" w15:restartNumberingAfterBreak="0">
    <w:nsid w:val="6B944E77"/>
    <w:multiLevelType w:val="hybridMultilevel"/>
    <w:tmpl w:val="D7209E3A"/>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7" w15:restartNumberingAfterBreak="0">
    <w:nsid w:val="6CE02CF0"/>
    <w:multiLevelType w:val="hybridMultilevel"/>
    <w:tmpl w:val="52088D42"/>
    <w:lvl w:ilvl="0" w:tplc="F620F1DA">
      <w:start w:val="1"/>
      <w:numFmt w:val="decimal"/>
      <w:lvlText w:val="%1."/>
      <w:lvlJc w:val="left"/>
      <w:pPr>
        <w:ind w:left="1854" w:hanging="36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8" w15:restartNumberingAfterBreak="0">
    <w:nsid w:val="6DB57C8C"/>
    <w:multiLevelType w:val="hybridMultilevel"/>
    <w:tmpl w:val="C4884ED4"/>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9" w15:restartNumberingAfterBreak="0">
    <w:nsid w:val="6E770BA5"/>
    <w:multiLevelType w:val="hybridMultilevel"/>
    <w:tmpl w:val="C5DAC28A"/>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0" w15:restartNumberingAfterBreak="0">
    <w:nsid w:val="6F636E67"/>
    <w:multiLevelType w:val="hybridMultilevel"/>
    <w:tmpl w:val="707C9DF8"/>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1" w15:restartNumberingAfterBreak="0">
    <w:nsid w:val="70EA0791"/>
    <w:multiLevelType w:val="hybridMultilevel"/>
    <w:tmpl w:val="0A98B616"/>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71076435"/>
    <w:multiLevelType w:val="hybridMultilevel"/>
    <w:tmpl w:val="F68C03FE"/>
    <w:lvl w:ilvl="0" w:tplc="A2BC7FEA">
      <w:start w:val="1"/>
      <w:numFmt w:val="russianUpper"/>
      <w:lvlText w:val="%1)"/>
      <w:lvlJc w:val="left"/>
      <w:pPr>
        <w:tabs>
          <w:tab w:val="num" w:pos="900"/>
        </w:tabs>
        <w:ind w:left="900" w:hanging="360"/>
      </w:pPr>
      <w:rPr>
        <w:rFonts w:hint="default"/>
        <w:color w:val="auto"/>
      </w:rPr>
    </w:lvl>
    <w:lvl w:ilvl="1" w:tplc="0419000F">
      <w:start w:val="1"/>
      <w:numFmt w:val="decimal"/>
      <w:lvlText w:val="%2."/>
      <w:lvlJc w:val="left"/>
      <w:pPr>
        <w:tabs>
          <w:tab w:val="num" w:pos="1440"/>
        </w:tabs>
        <w:ind w:left="1440" w:hanging="360"/>
      </w:pPr>
      <w:rPr>
        <w:rFonts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3" w15:restartNumberingAfterBreak="0">
    <w:nsid w:val="71650C94"/>
    <w:multiLevelType w:val="hybridMultilevel"/>
    <w:tmpl w:val="9112DEF4"/>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4" w15:restartNumberingAfterBreak="0">
    <w:nsid w:val="71CF5B88"/>
    <w:multiLevelType w:val="hybridMultilevel"/>
    <w:tmpl w:val="5FF496AC"/>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5" w15:restartNumberingAfterBreak="0">
    <w:nsid w:val="722F37E7"/>
    <w:multiLevelType w:val="hybridMultilevel"/>
    <w:tmpl w:val="9B0CB386"/>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6" w15:restartNumberingAfterBreak="0">
    <w:nsid w:val="72AF79B8"/>
    <w:multiLevelType w:val="hybridMultilevel"/>
    <w:tmpl w:val="CE82083E"/>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7" w15:restartNumberingAfterBreak="0">
    <w:nsid w:val="72DD683E"/>
    <w:multiLevelType w:val="hybridMultilevel"/>
    <w:tmpl w:val="E270771E"/>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8" w15:restartNumberingAfterBreak="0">
    <w:nsid w:val="72E47140"/>
    <w:multiLevelType w:val="hybridMultilevel"/>
    <w:tmpl w:val="03949138"/>
    <w:lvl w:ilvl="0" w:tplc="84D0AEA0">
      <w:start w:val="1"/>
      <w:numFmt w:val="russianUpper"/>
      <w:lvlText w:val="%1)"/>
      <w:lvlJc w:val="left"/>
      <w:pPr>
        <w:tabs>
          <w:tab w:val="num" w:pos="900"/>
        </w:tabs>
        <w:ind w:left="90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9" w15:restartNumberingAfterBreak="0">
    <w:nsid w:val="72EC0D5A"/>
    <w:multiLevelType w:val="hybridMultilevel"/>
    <w:tmpl w:val="D6A2876A"/>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73414C38"/>
    <w:multiLevelType w:val="hybridMultilevel"/>
    <w:tmpl w:val="8404F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1" w15:restartNumberingAfterBreak="0">
    <w:nsid w:val="747C1003"/>
    <w:multiLevelType w:val="hybridMultilevel"/>
    <w:tmpl w:val="04103112"/>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15:restartNumberingAfterBreak="0">
    <w:nsid w:val="755643AA"/>
    <w:multiLevelType w:val="hybridMultilevel"/>
    <w:tmpl w:val="06625DBC"/>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3" w15:restartNumberingAfterBreak="0">
    <w:nsid w:val="75FB7184"/>
    <w:multiLevelType w:val="hybridMultilevel"/>
    <w:tmpl w:val="242E5A1A"/>
    <w:lvl w:ilvl="0" w:tplc="0419000F">
      <w:start w:val="1"/>
      <w:numFmt w:val="decimal"/>
      <w:lvlText w:val="%1."/>
      <w:lvlJc w:val="left"/>
      <w:pPr>
        <w:ind w:left="1422" w:hanging="360"/>
      </w:pPr>
    </w:lvl>
    <w:lvl w:ilvl="1" w:tplc="04190019" w:tentative="1">
      <w:start w:val="1"/>
      <w:numFmt w:val="lowerLetter"/>
      <w:lvlText w:val="%2."/>
      <w:lvlJc w:val="left"/>
      <w:pPr>
        <w:ind w:left="2142" w:hanging="360"/>
      </w:pPr>
    </w:lvl>
    <w:lvl w:ilvl="2" w:tplc="0419001B" w:tentative="1">
      <w:start w:val="1"/>
      <w:numFmt w:val="lowerRoman"/>
      <w:lvlText w:val="%3."/>
      <w:lvlJc w:val="right"/>
      <w:pPr>
        <w:ind w:left="2862" w:hanging="180"/>
      </w:pPr>
    </w:lvl>
    <w:lvl w:ilvl="3" w:tplc="0419000F" w:tentative="1">
      <w:start w:val="1"/>
      <w:numFmt w:val="decimal"/>
      <w:lvlText w:val="%4."/>
      <w:lvlJc w:val="left"/>
      <w:pPr>
        <w:ind w:left="3582" w:hanging="360"/>
      </w:pPr>
    </w:lvl>
    <w:lvl w:ilvl="4" w:tplc="04190019" w:tentative="1">
      <w:start w:val="1"/>
      <w:numFmt w:val="lowerLetter"/>
      <w:lvlText w:val="%5."/>
      <w:lvlJc w:val="left"/>
      <w:pPr>
        <w:ind w:left="4302" w:hanging="360"/>
      </w:pPr>
    </w:lvl>
    <w:lvl w:ilvl="5" w:tplc="0419001B" w:tentative="1">
      <w:start w:val="1"/>
      <w:numFmt w:val="lowerRoman"/>
      <w:lvlText w:val="%6."/>
      <w:lvlJc w:val="right"/>
      <w:pPr>
        <w:ind w:left="5022" w:hanging="180"/>
      </w:pPr>
    </w:lvl>
    <w:lvl w:ilvl="6" w:tplc="0419000F" w:tentative="1">
      <w:start w:val="1"/>
      <w:numFmt w:val="decimal"/>
      <w:lvlText w:val="%7."/>
      <w:lvlJc w:val="left"/>
      <w:pPr>
        <w:ind w:left="5742" w:hanging="360"/>
      </w:pPr>
    </w:lvl>
    <w:lvl w:ilvl="7" w:tplc="04190019" w:tentative="1">
      <w:start w:val="1"/>
      <w:numFmt w:val="lowerLetter"/>
      <w:lvlText w:val="%8."/>
      <w:lvlJc w:val="left"/>
      <w:pPr>
        <w:ind w:left="6462" w:hanging="360"/>
      </w:pPr>
    </w:lvl>
    <w:lvl w:ilvl="8" w:tplc="0419001B" w:tentative="1">
      <w:start w:val="1"/>
      <w:numFmt w:val="lowerRoman"/>
      <w:lvlText w:val="%9."/>
      <w:lvlJc w:val="right"/>
      <w:pPr>
        <w:ind w:left="7182" w:hanging="180"/>
      </w:pPr>
    </w:lvl>
  </w:abstractNum>
  <w:abstractNum w:abstractNumId="174" w15:restartNumberingAfterBreak="0">
    <w:nsid w:val="76920378"/>
    <w:multiLevelType w:val="hybridMultilevel"/>
    <w:tmpl w:val="7DDE42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5" w15:restartNumberingAfterBreak="0">
    <w:nsid w:val="78D30630"/>
    <w:multiLevelType w:val="hybridMultilevel"/>
    <w:tmpl w:val="FF38A8F6"/>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6" w15:restartNumberingAfterBreak="0">
    <w:nsid w:val="7A4A34D7"/>
    <w:multiLevelType w:val="hybridMultilevel"/>
    <w:tmpl w:val="D12ADBE8"/>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7" w15:restartNumberingAfterBreak="0">
    <w:nsid w:val="7A944267"/>
    <w:multiLevelType w:val="hybridMultilevel"/>
    <w:tmpl w:val="EC4EF28E"/>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8" w15:restartNumberingAfterBreak="0">
    <w:nsid w:val="7B6B13B7"/>
    <w:multiLevelType w:val="hybridMultilevel"/>
    <w:tmpl w:val="28E401B6"/>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9" w15:restartNumberingAfterBreak="0">
    <w:nsid w:val="7C0940F8"/>
    <w:multiLevelType w:val="hybridMultilevel"/>
    <w:tmpl w:val="62629F12"/>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0" w15:restartNumberingAfterBreak="0">
    <w:nsid w:val="7D2B3129"/>
    <w:multiLevelType w:val="hybridMultilevel"/>
    <w:tmpl w:val="3A16DD72"/>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1" w15:restartNumberingAfterBreak="0">
    <w:nsid w:val="7DBF6E50"/>
    <w:multiLevelType w:val="hybridMultilevel"/>
    <w:tmpl w:val="693A6C46"/>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2" w15:restartNumberingAfterBreak="0">
    <w:nsid w:val="7EBE216D"/>
    <w:multiLevelType w:val="hybridMultilevel"/>
    <w:tmpl w:val="215AE048"/>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3" w15:restartNumberingAfterBreak="0">
    <w:nsid w:val="7EF254B6"/>
    <w:multiLevelType w:val="hybridMultilevel"/>
    <w:tmpl w:val="E270771E"/>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4" w15:restartNumberingAfterBreak="0">
    <w:nsid w:val="7F0E21B1"/>
    <w:multiLevelType w:val="hybridMultilevel"/>
    <w:tmpl w:val="87AA20E8"/>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15:restartNumberingAfterBreak="0">
    <w:nsid w:val="7F8151A3"/>
    <w:multiLevelType w:val="hybridMultilevel"/>
    <w:tmpl w:val="1E2825C2"/>
    <w:lvl w:ilvl="0" w:tplc="695A24E6">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6"/>
  </w:num>
  <w:num w:numId="2">
    <w:abstractNumId w:val="144"/>
  </w:num>
  <w:num w:numId="3">
    <w:abstractNumId w:val="28"/>
  </w:num>
  <w:num w:numId="4">
    <w:abstractNumId w:val="64"/>
  </w:num>
  <w:num w:numId="5">
    <w:abstractNumId w:val="185"/>
  </w:num>
  <w:num w:numId="6">
    <w:abstractNumId w:val="111"/>
  </w:num>
  <w:num w:numId="7">
    <w:abstractNumId w:val="128"/>
  </w:num>
  <w:num w:numId="8">
    <w:abstractNumId w:val="29"/>
  </w:num>
  <w:num w:numId="9">
    <w:abstractNumId w:val="92"/>
  </w:num>
  <w:num w:numId="10">
    <w:abstractNumId w:val="134"/>
  </w:num>
  <w:num w:numId="11">
    <w:abstractNumId w:val="83"/>
  </w:num>
  <w:num w:numId="12">
    <w:abstractNumId w:val="148"/>
  </w:num>
  <w:num w:numId="13">
    <w:abstractNumId w:val="147"/>
  </w:num>
  <w:num w:numId="14">
    <w:abstractNumId w:val="105"/>
  </w:num>
  <w:num w:numId="15">
    <w:abstractNumId w:val="126"/>
  </w:num>
  <w:num w:numId="16">
    <w:abstractNumId w:val="32"/>
  </w:num>
  <w:num w:numId="17">
    <w:abstractNumId w:val="61"/>
  </w:num>
  <w:num w:numId="18">
    <w:abstractNumId w:val="180"/>
  </w:num>
  <w:num w:numId="19">
    <w:abstractNumId w:val="98"/>
  </w:num>
  <w:num w:numId="20">
    <w:abstractNumId w:val="1"/>
  </w:num>
  <w:num w:numId="21">
    <w:abstractNumId w:val="102"/>
  </w:num>
  <w:num w:numId="22">
    <w:abstractNumId w:val="33"/>
  </w:num>
  <w:num w:numId="23">
    <w:abstractNumId w:val="166"/>
  </w:num>
  <w:num w:numId="24">
    <w:abstractNumId w:val="152"/>
  </w:num>
  <w:num w:numId="25">
    <w:abstractNumId w:val="35"/>
  </w:num>
  <w:num w:numId="26">
    <w:abstractNumId w:val="19"/>
  </w:num>
  <w:num w:numId="27">
    <w:abstractNumId w:val="136"/>
  </w:num>
  <w:num w:numId="28">
    <w:abstractNumId w:val="77"/>
  </w:num>
  <w:num w:numId="29">
    <w:abstractNumId w:val="155"/>
  </w:num>
  <w:num w:numId="30">
    <w:abstractNumId w:val="176"/>
  </w:num>
  <w:num w:numId="31">
    <w:abstractNumId w:val="53"/>
  </w:num>
  <w:num w:numId="32">
    <w:abstractNumId w:val="106"/>
  </w:num>
  <w:num w:numId="33">
    <w:abstractNumId w:val="160"/>
  </w:num>
  <w:num w:numId="34">
    <w:abstractNumId w:val="20"/>
  </w:num>
  <w:num w:numId="35">
    <w:abstractNumId w:val="41"/>
  </w:num>
  <w:num w:numId="36">
    <w:abstractNumId w:val="172"/>
  </w:num>
  <w:num w:numId="37">
    <w:abstractNumId w:val="10"/>
  </w:num>
  <w:num w:numId="38">
    <w:abstractNumId w:val="184"/>
  </w:num>
  <w:num w:numId="39">
    <w:abstractNumId w:val="181"/>
  </w:num>
  <w:num w:numId="40">
    <w:abstractNumId w:val="163"/>
  </w:num>
  <w:num w:numId="41">
    <w:abstractNumId w:val="159"/>
  </w:num>
  <w:num w:numId="42">
    <w:abstractNumId w:val="34"/>
  </w:num>
  <w:num w:numId="43">
    <w:abstractNumId w:val="8"/>
  </w:num>
  <w:num w:numId="44">
    <w:abstractNumId w:val="63"/>
  </w:num>
  <w:num w:numId="45">
    <w:abstractNumId w:val="27"/>
  </w:num>
  <w:num w:numId="46">
    <w:abstractNumId w:val="46"/>
  </w:num>
  <w:num w:numId="47">
    <w:abstractNumId w:val="156"/>
  </w:num>
  <w:num w:numId="48">
    <w:abstractNumId w:val="65"/>
  </w:num>
  <w:num w:numId="49">
    <w:abstractNumId w:val="150"/>
  </w:num>
  <w:num w:numId="50">
    <w:abstractNumId w:val="36"/>
  </w:num>
  <w:num w:numId="51">
    <w:abstractNumId w:val="97"/>
  </w:num>
  <w:num w:numId="52">
    <w:abstractNumId w:val="153"/>
  </w:num>
  <w:num w:numId="53">
    <w:abstractNumId w:val="182"/>
  </w:num>
  <w:num w:numId="54">
    <w:abstractNumId w:val="3"/>
  </w:num>
  <w:num w:numId="55">
    <w:abstractNumId w:val="15"/>
  </w:num>
  <w:num w:numId="56">
    <w:abstractNumId w:val="86"/>
  </w:num>
  <w:num w:numId="57">
    <w:abstractNumId w:val="17"/>
  </w:num>
  <w:num w:numId="58">
    <w:abstractNumId w:val="57"/>
  </w:num>
  <w:num w:numId="59">
    <w:abstractNumId w:val="21"/>
  </w:num>
  <w:num w:numId="60">
    <w:abstractNumId w:val="44"/>
  </w:num>
  <w:num w:numId="61">
    <w:abstractNumId w:val="93"/>
  </w:num>
  <w:num w:numId="62">
    <w:abstractNumId w:val="131"/>
  </w:num>
  <w:num w:numId="63">
    <w:abstractNumId w:val="88"/>
  </w:num>
  <w:num w:numId="64">
    <w:abstractNumId w:val="52"/>
  </w:num>
  <w:num w:numId="65">
    <w:abstractNumId w:val="49"/>
  </w:num>
  <w:num w:numId="66">
    <w:abstractNumId w:val="74"/>
  </w:num>
  <w:num w:numId="67">
    <w:abstractNumId w:val="22"/>
  </w:num>
  <w:num w:numId="68">
    <w:abstractNumId w:val="0"/>
  </w:num>
  <w:num w:numId="69">
    <w:abstractNumId w:val="169"/>
  </w:num>
  <w:num w:numId="70">
    <w:abstractNumId w:val="59"/>
  </w:num>
  <w:num w:numId="71">
    <w:abstractNumId w:val="78"/>
  </w:num>
  <w:num w:numId="72">
    <w:abstractNumId w:val="116"/>
  </w:num>
  <w:num w:numId="73">
    <w:abstractNumId w:val="108"/>
  </w:num>
  <w:num w:numId="74">
    <w:abstractNumId w:val="50"/>
  </w:num>
  <w:num w:numId="75">
    <w:abstractNumId w:val="90"/>
  </w:num>
  <w:num w:numId="76">
    <w:abstractNumId w:val="137"/>
  </w:num>
  <w:num w:numId="77">
    <w:abstractNumId w:val="151"/>
  </w:num>
  <w:num w:numId="78">
    <w:abstractNumId w:val="24"/>
  </w:num>
  <w:num w:numId="79">
    <w:abstractNumId w:val="95"/>
  </w:num>
  <w:num w:numId="80">
    <w:abstractNumId w:val="183"/>
  </w:num>
  <w:num w:numId="81">
    <w:abstractNumId w:val="167"/>
  </w:num>
  <w:num w:numId="82">
    <w:abstractNumId w:val="14"/>
  </w:num>
  <w:num w:numId="83">
    <w:abstractNumId w:val="107"/>
  </w:num>
  <w:num w:numId="84">
    <w:abstractNumId w:val="175"/>
  </w:num>
  <w:num w:numId="85">
    <w:abstractNumId w:val="18"/>
  </w:num>
  <w:num w:numId="86">
    <w:abstractNumId w:val="23"/>
  </w:num>
  <w:num w:numId="87">
    <w:abstractNumId w:val="122"/>
  </w:num>
  <w:num w:numId="88">
    <w:abstractNumId w:val="138"/>
  </w:num>
  <w:num w:numId="89">
    <w:abstractNumId w:val="164"/>
  </w:num>
  <w:num w:numId="90">
    <w:abstractNumId w:val="58"/>
  </w:num>
  <w:num w:numId="91">
    <w:abstractNumId w:val="70"/>
  </w:num>
  <w:num w:numId="92">
    <w:abstractNumId w:val="89"/>
  </w:num>
  <w:num w:numId="93">
    <w:abstractNumId w:val="154"/>
  </w:num>
  <w:num w:numId="94">
    <w:abstractNumId w:val="133"/>
  </w:num>
  <w:num w:numId="95">
    <w:abstractNumId w:val="76"/>
  </w:num>
  <w:num w:numId="96">
    <w:abstractNumId w:val="168"/>
  </w:num>
  <w:num w:numId="97">
    <w:abstractNumId w:val="112"/>
  </w:num>
  <w:num w:numId="98">
    <w:abstractNumId w:val="129"/>
  </w:num>
  <w:num w:numId="99">
    <w:abstractNumId w:val="135"/>
  </w:num>
  <w:num w:numId="100">
    <w:abstractNumId w:val="72"/>
  </w:num>
  <w:num w:numId="101">
    <w:abstractNumId w:val="94"/>
  </w:num>
  <w:num w:numId="102">
    <w:abstractNumId w:val="130"/>
  </w:num>
  <w:num w:numId="103">
    <w:abstractNumId w:val="16"/>
  </w:num>
  <w:num w:numId="104">
    <w:abstractNumId w:val="178"/>
  </w:num>
  <w:num w:numId="105">
    <w:abstractNumId w:val="120"/>
  </w:num>
  <w:num w:numId="106">
    <w:abstractNumId w:val="67"/>
  </w:num>
  <w:num w:numId="107">
    <w:abstractNumId w:val="96"/>
  </w:num>
  <w:num w:numId="108">
    <w:abstractNumId w:val="165"/>
  </w:num>
  <w:num w:numId="109">
    <w:abstractNumId w:val="12"/>
  </w:num>
  <w:num w:numId="110">
    <w:abstractNumId w:val="179"/>
  </w:num>
  <w:num w:numId="111">
    <w:abstractNumId w:val="143"/>
  </w:num>
  <w:num w:numId="112">
    <w:abstractNumId w:val="13"/>
  </w:num>
  <w:num w:numId="113">
    <w:abstractNumId w:val="73"/>
  </w:num>
  <w:num w:numId="114">
    <w:abstractNumId w:val="79"/>
  </w:num>
  <w:num w:numId="115">
    <w:abstractNumId w:val="99"/>
  </w:num>
  <w:num w:numId="116">
    <w:abstractNumId w:val="119"/>
  </w:num>
  <w:num w:numId="117">
    <w:abstractNumId w:val="38"/>
  </w:num>
  <w:num w:numId="118">
    <w:abstractNumId w:val="145"/>
  </w:num>
  <w:num w:numId="119">
    <w:abstractNumId w:val="127"/>
  </w:num>
  <w:num w:numId="120">
    <w:abstractNumId w:val="132"/>
  </w:num>
  <w:num w:numId="121">
    <w:abstractNumId w:val="55"/>
  </w:num>
  <w:num w:numId="122">
    <w:abstractNumId w:val="82"/>
  </w:num>
  <w:num w:numId="123">
    <w:abstractNumId w:val="140"/>
  </w:num>
  <w:num w:numId="124">
    <w:abstractNumId w:val="2"/>
  </w:num>
  <w:num w:numId="125">
    <w:abstractNumId w:val="125"/>
  </w:num>
  <w:num w:numId="126">
    <w:abstractNumId w:val="4"/>
  </w:num>
  <w:num w:numId="127">
    <w:abstractNumId w:val="142"/>
  </w:num>
  <w:num w:numId="128">
    <w:abstractNumId w:val="68"/>
  </w:num>
  <w:num w:numId="129">
    <w:abstractNumId w:val="162"/>
  </w:num>
  <w:num w:numId="130">
    <w:abstractNumId w:val="30"/>
  </w:num>
  <w:num w:numId="131">
    <w:abstractNumId w:val="177"/>
  </w:num>
  <w:num w:numId="132">
    <w:abstractNumId w:val="45"/>
  </w:num>
  <w:num w:numId="133">
    <w:abstractNumId w:val="60"/>
  </w:num>
  <w:num w:numId="134">
    <w:abstractNumId w:val="56"/>
  </w:num>
  <w:num w:numId="135">
    <w:abstractNumId w:val="104"/>
  </w:num>
  <w:num w:numId="136">
    <w:abstractNumId w:val="91"/>
  </w:num>
  <w:num w:numId="137">
    <w:abstractNumId w:val="158"/>
  </w:num>
  <w:num w:numId="138">
    <w:abstractNumId w:val="42"/>
  </w:num>
  <w:num w:numId="139">
    <w:abstractNumId w:val="31"/>
  </w:num>
  <w:num w:numId="140">
    <w:abstractNumId w:val="103"/>
  </w:num>
  <w:num w:numId="141">
    <w:abstractNumId w:val="25"/>
  </w:num>
  <w:num w:numId="142">
    <w:abstractNumId w:val="80"/>
  </w:num>
  <w:num w:numId="143">
    <w:abstractNumId w:val="115"/>
  </w:num>
  <w:num w:numId="144">
    <w:abstractNumId w:val="101"/>
  </w:num>
  <w:num w:numId="145">
    <w:abstractNumId w:val="81"/>
  </w:num>
  <w:num w:numId="146">
    <w:abstractNumId w:val="84"/>
  </w:num>
  <w:num w:numId="147">
    <w:abstractNumId w:val="62"/>
  </w:num>
  <w:num w:numId="148">
    <w:abstractNumId w:val="85"/>
  </w:num>
  <w:num w:numId="149">
    <w:abstractNumId w:val="6"/>
  </w:num>
  <w:num w:numId="150">
    <w:abstractNumId w:val="171"/>
  </w:num>
  <w:num w:numId="151">
    <w:abstractNumId w:val="47"/>
  </w:num>
  <w:num w:numId="152">
    <w:abstractNumId w:val="48"/>
  </w:num>
  <w:num w:numId="153">
    <w:abstractNumId w:val="7"/>
  </w:num>
  <w:num w:numId="154">
    <w:abstractNumId w:val="121"/>
  </w:num>
  <w:num w:numId="155">
    <w:abstractNumId w:val="100"/>
  </w:num>
  <w:num w:numId="156">
    <w:abstractNumId w:val="161"/>
  </w:num>
  <w:num w:numId="157">
    <w:abstractNumId w:val="141"/>
  </w:num>
  <w:num w:numId="158">
    <w:abstractNumId w:val="5"/>
  </w:num>
  <w:num w:numId="159">
    <w:abstractNumId w:val="75"/>
  </w:num>
  <w:num w:numId="160">
    <w:abstractNumId w:val="51"/>
  </w:num>
  <w:num w:numId="161">
    <w:abstractNumId w:val="149"/>
  </w:num>
  <w:num w:numId="162">
    <w:abstractNumId w:val="40"/>
  </w:num>
  <w:num w:numId="163">
    <w:abstractNumId w:val="146"/>
  </w:num>
  <w:num w:numId="164">
    <w:abstractNumId w:val="124"/>
  </w:num>
  <w:num w:numId="165">
    <w:abstractNumId w:val="26"/>
  </w:num>
  <w:num w:numId="166">
    <w:abstractNumId w:val="109"/>
  </w:num>
  <w:num w:numId="167">
    <w:abstractNumId w:val="173"/>
  </w:num>
  <w:num w:numId="168">
    <w:abstractNumId w:val="54"/>
  </w:num>
  <w:num w:numId="169">
    <w:abstractNumId w:val="139"/>
  </w:num>
  <w:num w:numId="170">
    <w:abstractNumId w:val="110"/>
  </w:num>
  <w:num w:numId="171">
    <w:abstractNumId w:val="11"/>
  </w:num>
  <w:num w:numId="172">
    <w:abstractNumId w:val="170"/>
  </w:num>
  <w:num w:numId="173">
    <w:abstractNumId w:val="37"/>
  </w:num>
  <w:num w:numId="174">
    <w:abstractNumId w:val="117"/>
  </w:num>
  <w:num w:numId="175">
    <w:abstractNumId w:val="9"/>
  </w:num>
  <w:num w:numId="176">
    <w:abstractNumId w:val="114"/>
  </w:num>
  <w:num w:numId="177">
    <w:abstractNumId w:val="174"/>
  </w:num>
  <w:num w:numId="178">
    <w:abstractNumId w:val="118"/>
  </w:num>
  <w:num w:numId="179">
    <w:abstractNumId w:val="43"/>
  </w:num>
  <w:num w:numId="180">
    <w:abstractNumId w:val="39"/>
  </w:num>
  <w:num w:numId="181">
    <w:abstractNumId w:val="87"/>
  </w:num>
  <w:num w:numId="182">
    <w:abstractNumId w:val="69"/>
  </w:num>
  <w:num w:numId="183">
    <w:abstractNumId w:val="113"/>
  </w:num>
  <w:num w:numId="184">
    <w:abstractNumId w:val="123"/>
  </w:num>
  <w:num w:numId="185">
    <w:abstractNumId w:val="71"/>
  </w:num>
  <w:num w:numId="186">
    <w:abstractNumId w:val="157"/>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F1893"/>
    <w:rsid w:val="00000649"/>
    <w:rsid w:val="00003307"/>
    <w:rsid w:val="00005230"/>
    <w:rsid w:val="00005CE8"/>
    <w:rsid w:val="00011AA0"/>
    <w:rsid w:val="000148D9"/>
    <w:rsid w:val="00023F23"/>
    <w:rsid w:val="000256F7"/>
    <w:rsid w:val="00027266"/>
    <w:rsid w:val="00030394"/>
    <w:rsid w:val="000469B7"/>
    <w:rsid w:val="000522CC"/>
    <w:rsid w:val="00065677"/>
    <w:rsid w:val="00066FA0"/>
    <w:rsid w:val="00076506"/>
    <w:rsid w:val="00080FB9"/>
    <w:rsid w:val="000866CB"/>
    <w:rsid w:val="00095006"/>
    <w:rsid w:val="000A270E"/>
    <w:rsid w:val="000A4C60"/>
    <w:rsid w:val="000A51DC"/>
    <w:rsid w:val="000C4AC5"/>
    <w:rsid w:val="000C5729"/>
    <w:rsid w:val="000D42AD"/>
    <w:rsid w:val="000E5B54"/>
    <w:rsid w:val="000E7F94"/>
    <w:rsid w:val="000F0061"/>
    <w:rsid w:val="001014E6"/>
    <w:rsid w:val="00117222"/>
    <w:rsid w:val="001269F3"/>
    <w:rsid w:val="00134229"/>
    <w:rsid w:val="00137168"/>
    <w:rsid w:val="001438D7"/>
    <w:rsid w:val="001465F3"/>
    <w:rsid w:val="00151BB4"/>
    <w:rsid w:val="00154AA7"/>
    <w:rsid w:val="00155451"/>
    <w:rsid w:val="00160083"/>
    <w:rsid w:val="001646F4"/>
    <w:rsid w:val="00167FED"/>
    <w:rsid w:val="00171848"/>
    <w:rsid w:val="001730B8"/>
    <w:rsid w:val="001839AB"/>
    <w:rsid w:val="00184C71"/>
    <w:rsid w:val="00195661"/>
    <w:rsid w:val="00195EE0"/>
    <w:rsid w:val="00196962"/>
    <w:rsid w:val="001A551F"/>
    <w:rsid w:val="001A5DC0"/>
    <w:rsid w:val="001B39E6"/>
    <w:rsid w:val="001B64BA"/>
    <w:rsid w:val="001C03B1"/>
    <w:rsid w:val="001C17B6"/>
    <w:rsid w:val="001C42E3"/>
    <w:rsid w:val="001D4A11"/>
    <w:rsid w:val="001D6BE2"/>
    <w:rsid w:val="001E3C3B"/>
    <w:rsid w:val="001F22CB"/>
    <w:rsid w:val="001F4EBE"/>
    <w:rsid w:val="001F65E8"/>
    <w:rsid w:val="001F7ADF"/>
    <w:rsid w:val="001F7BB4"/>
    <w:rsid w:val="0020108C"/>
    <w:rsid w:val="0020140A"/>
    <w:rsid w:val="00212C53"/>
    <w:rsid w:val="002134F1"/>
    <w:rsid w:val="00216E7D"/>
    <w:rsid w:val="002214C9"/>
    <w:rsid w:val="00224C0E"/>
    <w:rsid w:val="0023036D"/>
    <w:rsid w:val="00232D7D"/>
    <w:rsid w:val="00236D49"/>
    <w:rsid w:val="00237213"/>
    <w:rsid w:val="0023785B"/>
    <w:rsid w:val="002452E2"/>
    <w:rsid w:val="002459E7"/>
    <w:rsid w:val="00255972"/>
    <w:rsid w:val="00255BC9"/>
    <w:rsid w:val="0026130A"/>
    <w:rsid w:val="00263305"/>
    <w:rsid w:val="0026590A"/>
    <w:rsid w:val="002660A0"/>
    <w:rsid w:val="002714D2"/>
    <w:rsid w:val="00275A69"/>
    <w:rsid w:val="00287CBB"/>
    <w:rsid w:val="002A0A41"/>
    <w:rsid w:val="002A30B8"/>
    <w:rsid w:val="002A4212"/>
    <w:rsid w:val="002B6F94"/>
    <w:rsid w:val="002C3A39"/>
    <w:rsid w:val="002E7F4C"/>
    <w:rsid w:val="002F03F4"/>
    <w:rsid w:val="002F66B4"/>
    <w:rsid w:val="002F7D56"/>
    <w:rsid w:val="00306570"/>
    <w:rsid w:val="0031302A"/>
    <w:rsid w:val="00317B04"/>
    <w:rsid w:val="003324A0"/>
    <w:rsid w:val="00333537"/>
    <w:rsid w:val="00341F51"/>
    <w:rsid w:val="00350BC8"/>
    <w:rsid w:val="00353C28"/>
    <w:rsid w:val="00355054"/>
    <w:rsid w:val="003702A4"/>
    <w:rsid w:val="00373DD1"/>
    <w:rsid w:val="003755E0"/>
    <w:rsid w:val="003828A2"/>
    <w:rsid w:val="00390EDE"/>
    <w:rsid w:val="00394AFB"/>
    <w:rsid w:val="0039580D"/>
    <w:rsid w:val="003A5695"/>
    <w:rsid w:val="003A6534"/>
    <w:rsid w:val="003B4585"/>
    <w:rsid w:val="003B5517"/>
    <w:rsid w:val="003B61D4"/>
    <w:rsid w:val="003B6E8F"/>
    <w:rsid w:val="003C1BD0"/>
    <w:rsid w:val="003C2B57"/>
    <w:rsid w:val="003C6080"/>
    <w:rsid w:val="003D607D"/>
    <w:rsid w:val="003E0FFE"/>
    <w:rsid w:val="003E4C6E"/>
    <w:rsid w:val="003E5342"/>
    <w:rsid w:val="003F07EE"/>
    <w:rsid w:val="003F21EF"/>
    <w:rsid w:val="00400DA5"/>
    <w:rsid w:val="00420345"/>
    <w:rsid w:val="004260DE"/>
    <w:rsid w:val="00427F2D"/>
    <w:rsid w:val="0043426D"/>
    <w:rsid w:val="00434CE6"/>
    <w:rsid w:val="0044655C"/>
    <w:rsid w:val="004510A6"/>
    <w:rsid w:val="004512E6"/>
    <w:rsid w:val="00454490"/>
    <w:rsid w:val="004558F6"/>
    <w:rsid w:val="0046182C"/>
    <w:rsid w:val="00466C5C"/>
    <w:rsid w:val="00474D45"/>
    <w:rsid w:val="00477E79"/>
    <w:rsid w:val="00480065"/>
    <w:rsid w:val="00481C69"/>
    <w:rsid w:val="00487576"/>
    <w:rsid w:val="00492240"/>
    <w:rsid w:val="00492DB0"/>
    <w:rsid w:val="00493D64"/>
    <w:rsid w:val="004955F1"/>
    <w:rsid w:val="004A2765"/>
    <w:rsid w:val="004A7593"/>
    <w:rsid w:val="004B5EB6"/>
    <w:rsid w:val="004B7871"/>
    <w:rsid w:val="004C07D9"/>
    <w:rsid w:val="004C09C9"/>
    <w:rsid w:val="004C63B5"/>
    <w:rsid w:val="004C76CF"/>
    <w:rsid w:val="004E2EFC"/>
    <w:rsid w:val="004E41B7"/>
    <w:rsid w:val="004E678A"/>
    <w:rsid w:val="004F0AAC"/>
    <w:rsid w:val="004F3052"/>
    <w:rsid w:val="004F31DB"/>
    <w:rsid w:val="004F628D"/>
    <w:rsid w:val="005025A1"/>
    <w:rsid w:val="005036D0"/>
    <w:rsid w:val="00506954"/>
    <w:rsid w:val="0051389B"/>
    <w:rsid w:val="00515D5F"/>
    <w:rsid w:val="00525C48"/>
    <w:rsid w:val="00533F0E"/>
    <w:rsid w:val="0053650C"/>
    <w:rsid w:val="00537C84"/>
    <w:rsid w:val="0054228E"/>
    <w:rsid w:val="00552B5B"/>
    <w:rsid w:val="005537FB"/>
    <w:rsid w:val="00553C01"/>
    <w:rsid w:val="00560ADF"/>
    <w:rsid w:val="00573BAD"/>
    <w:rsid w:val="005764D8"/>
    <w:rsid w:val="005770B0"/>
    <w:rsid w:val="00581494"/>
    <w:rsid w:val="005829C2"/>
    <w:rsid w:val="00585885"/>
    <w:rsid w:val="005924D2"/>
    <w:rsid w:val="00594E58"/>
    <w:rsid w:val="00597E54"/>
    <w:rsid w:val="005B0C79"/>
    <w:rsid w:val="005B17D7"/>
    <w:rsid w:val="005B401F"/>
    <w:rsid w:val="005B7B8F"/>
    <w:rsid w:val="005C0D62"/>
    <w:rsid w:val="005C7320"/>
    <w:rsid w:val="005D31BB"/>
    <w:rsid w:val="005D5102"/>
    <w:rsid w:val="005E185E"/>
    <w:rsid w:val="005E357A"/>
    <w:rsid w:val="005E4192"/>
    <w:rsid w:val="005E4248"/>
    <w:rsid w:val="005F1208"/>
    <w:rsid w:val="005F4277"/>
    <w:rsid w:val="005F53DE"/>
    <w:rsid w:val="005F631E"/>
    <w:rsid w:val="005F6B48"/>
    <w:rsid w:val="006027CD"/>
    <w:rsid w:val="00605BCB"/>
    <w:rsid w:val="006122B6"/>
    <w:rsid w:val="006156EA"/>
    <w:rsid w:val="006232B3"/>
    <w:rsid w:val="00624DB7"/>
    <w:rsid w:val="00632B9E"/>
    <w:rsid w:val="00633732"/>
    <w:rsid w:val="00635D48"/>
    <w:rsid w:val="00636AE8"/>
    <w:rsid w:val="00637150"/>
    <w:rsid w:val="00637520"/>
    <w:rsid w:val="00644179"/>
    <w:rsid w:val="0064621E"/>
    <w:rsid w:val="00652FE3"/>
    <w:rsid w:val="00653A8A"/>
    <w:rsid w:val="00657D3B"/>
    <w:rsid w:val="00667C7F"/>
    <w:rsid w:val="00671B42"/>
    <w:rsid w:val="0069361B"/>
    <w:rsid w:val="006B5344"/>
    <w:rsid w:val="006B6E30"/>
    <w:rsid w:val="006C0F59"/>
    <w:rsid w:val="006C1424"/>
    <w:rsid w:val="006C1CC3"/>
    <w:rsid w:val="006C4487"/>
    <w:rsid w:val="006C5BCB"/>
    <w:rsid w:val="006D60AF"/>
    <w:rsid w:val="006E6223"/>
    <w:rsid w:val="006F5E5A"/>
    <w:rsid w:val="00701029"/>
    <w:rsid w:val="00701CBF"/>
    <w:rsid w:val="00715E90"/>
    <w:rsid w:val="007177C1"/>
    <w:rsid w:val="00732C08"/>
    <w:rsid w:val="007359A5"/>
    <w:rsid w:val="007468B4"/>
    <w:rsid w:val="0074769C"/>
    <w:rsid w:val="00752231"/>
    <w:rsid w:val="00763A52"/>
    <w:rsid w:val="0076748D"/>
    <w:rsid w:val="00767AFB"/>
    <w:rsid w:val="0077164C"/>
    <w:rsid w:val="00772761"/>
    <w:rsid w:val="00781F58"/>
    <w:rsid w:val="00782ACE"/>
    <w:rsid w:val="007854B1"/>
    <w:rsid w:val="0078571E"/>
    <w:rsid w:val="00792388"/>
    <w:rsid w:val="007A1AA2"/>
    <w:rsid w:val="007A27DA"/>
    <w:rsid w:val="007A498E"/>
    <w:rsid w:val="007A597B"/>
    <w:rsid w:val="007C0EA1"/>
    <w:rsid w:val="007D3402"/>
    <w:rsid w:val="0080490E"/>
    <w:rsid w:val="00804D78"/>
    <w:rsid w:val="00804F72"/>
    <w:rsid w:val="00805528"/>
    <w:rsid w:val="00806B84"/>
    <w:rsid w:val="0080760C"/>
    <w:rsid w:val="00811118"/>
    <w:rsid w:val="00820413"/>
    <w:rsid w:val="008208A9"/>
    <w:rsid w:val="00822149"/>
    <w:rsid w:val="008243C1"/>
    <w:rsid w:val="008328C6"/>
    <w:rsid w:val="00834D55"/>
    <w:rsid w:val="00835234"/>
    <w:rsid w:val="00835FD7"/>
    <w:rsid w:val="00844571"/>
    <w:rsid w:val="0085502E"/>
    <w:rsid w:val="00860625"/>
    <w:rsid w:val="00870149"/>
    <w:rsid w:val="00871284"/>
    <w:rsid w:val="00872092"/>
    <w:rsid w:val="00876035"/>
    <w:rsid w:val="008937F3"/>
    <w:rsid w:val="00894AC3"/>
    <w:rsid w:val="00895A95"/>
    <w:rsid w:val="008A156B"/>
    <w:rsid w:val="008B706B"/>
    <w:rsid w:val="008B7483"/>
    <w:rsid w:val="008C6BC2"/>
    <w:rsid w:val="008D0A36"/>
    <w:rsid w:val="008D3831"/>
    <w:rsid w:val="008D3FEF"/>
    <w:rsid w:val="008D6ABC"/>
    <w:rsid w:val="008D75B9"/>
    <w:rsid w:val="008E0E3A"/>
    <w:rsid w:val="008E62AE"/>
    <w:rsid w:val="008F1893"/>
    <w:rsid w:val="008F573C"/>
    <w:rsid w:val="008F6238"/>
    <w:rsid w:val="008F6FE3"/>
    <w:rsid w:val="008F7F22"/>
    <w:rsid w:val="00900669"/>
    <w:rsid w:val="00900BC2"/>
    <w:rsid w:val="009018EB"/>
    <w:rsid w:val="00903F63"/>
    <w:rsid w:val="00904315"/>
    <w:rsid w:val="009053D3"/>
    <w:rsid w:val="00906845"/>
    <w:rsid w:val="00913FC8"/>
    <w:rsid w:val="00926ED8"/>
    <w:rsid w:val="00927FD2"/>
    <w:rsid w:val="00930F0D"/>
    <w:rsid w:val="009318CF"/>
    <w:rsid w:val="00932D1E"/>
    <w:rsid w:val="009367CD"/>
    <w:rsid w:val="00937976"/>
    <w:rsid w:val="00946FB2"/>
    <w:rsid w:val="0096294B"/>
    <w:rsid w:val="00963731"/>
    <w:rsid w:val="00966A95"/>
    <w:rsid w:val="00981C0C"/>
    <w:rsid w:val="0098427F"/>
    <w:rsid w:val="00984673"/>
    <w:rsid w:val="009850DC"/>
    <w:rsid w:val="0099199E"/>
    <w:rsid w:val="009A3FEB"/>
    <w:rsid w:val="009A54F5"/>
    <w:rsid w:val="009A5864"/>
    <w:rsid w:val="009C09AA"/>
    <w:rsid w:val="009C180E"/>
    <w:rsid w:val="009C39F9"/>
    <w:rsid w:val="009D0908"/>
    <w:rsid w:val="009D45E5"/>
    <w:rsid w:val="009D6B84"/>
    <w:rsid w:val="009E042A"/>
    <w:rsid w:val="009E536E"/>
    <w:rsid w:val="009E6628"/>
    <w:rsid w:val="00A078B4"/>
    <w:rsid w:val="00A12872"/>
    <w:rsid w:val="00A30FD7"/>
    <w:rsid w:val="00A323F8"/>
    <w:rsid w:val="00A364D4"/>
    <w:rsid w:val="00A3700D"/>
    <w:rsid w:val="00A55D87"/>
    <w:rsid w:val="00A603AC"/>
    <w:rsid w:val="00A659D2"/>
    <w:rsid w:val="00A734AE"/>
    <w:rsid w:val="00A84F0E"/>
    <w:rsid w:val="00A86908"/>
    <w:rsid w:val="00A87D85"/>
    <w:rsid w:val="00A906A2"/>
    <w:rsid w:val="00A96605"/>
    <w:rsid w:val="00AA14F2"/>
    <w:rsid w:val="00AA41FA"/>
    <w:rsid w:val="00AA5624"/>
    <w:rsid w:val="00AB32A6"/>
    <w:rsid w:val="00AB3804"/>
    <w:rsid w:val="00AC188B"/>
    <w:rsid w:val="00AC3F74"/>
    <w:rsid w:val="00AC713F"/>
    <w:rsid w:val="00AE0D1F"/>
    <w:rsid w:val="00AE58FC"/>
    <w:rsid w:val="00AE591A"/>
    <w:rsid w:val="00AF1F4F"/>
    <w:rsid w:val="00B034C7"/>
    <w:rsid w:val="00B05B2F"/>
    <w:rsid w:val="00B2354A"/>
    <w:rsid w:val="00B251E1"/>
    <w:rsid w:val="00B25D69"/>
    <w:rsid w:val="00B2639E"/>
    <w:rsid w:val="00B26521"/>
    <w:rsid w:val="00B27186"/>
    <w:rsid w:val="00B409D0"/>
    <w:rsid w:val="00B45561"/>
    <w:rsid w:val="00B4779B"/>
    <w:rsid w:val="00B52EAF"/>
    <w:rsid w:val="00B62BB7"/>
    <w:rsid w:val="00B705ED"/>
    <w:rsid w:val="00B77CD0"/>
    <w:rsid w:val="00B77E5C"/>
    <w:rsid w:val="00B92772"/>
    <w:rsid w:val="00B93790"/>
    <w:rsid w:val="00BB26D9"/>
    <w:rsid w:val="00BB60F3"/>
    <w:rsid w:val="00BC293F"/>
    <w:rsid w:val="00BC402B"/>
    <w:rsid w:val="00BD019D"/>
    <w:rsid w:val="00BD5906"/>
    <w:rsid w:val="00BF24B9"/>
    <w:rsid w:val="00BF3BB4"/>
    <w:rsid w:val="00BF6BE3"/>
    <w:rsid w:val="00C013CB"/>
    <w:rsid w:val="00C02499"/>
    <w:rsid w:val="00C02CB5"/>
    <w:rsid w:val="00C07257"/>
    <w:rsid w:val="00C152BD"/>
    <w:rsid w:val="00C17661"/>
    <w:rsid w:val="00C27325"/>
    <w:rsid w:val="00C314E7"/>
    <w:rsid w:val="00C33345"/>
    <w:rsid w:val="00C412FA"/>
    <w:rsid w:val="00C52593"/>
    <w:rsid w:val="00C73457"/>
    <w:rsid w:val="00C74743"/>
    <w:rsid w:val="00C75A5B"/>
    <w:rsid w:val="00C82AC8"/>
    <w:rsid w:val="00C839C1"/>
    <w:rsid w:val="00C97F3F"/>
    <w:rsid w:val="00CA52CF"/>
    <w:rsid w:val="00CB07DC"/>
    <w:rsid w:val="00CC335B"/>
    <w:rsid w:val="00CC37CB"/>
    <w:rsid w:val="00CC446D"/>
    <w:rsid w:val="00CD2AF5"/>
    <w:rsid w:val="00CD4BC2"/>
    <w:rsid w:val="00CE1003"/>
    <w:rsid w:val="00CE3494"/>
    <w:rsid w:val="00CE350C"/>
    <w:rsid w:val="00CF00BE"/>
    <w:rsid w:val="00D00A42"/>
    <w:rsid w:val="00D00B09"/>
    <w:rsid w:val="00D042E4"/>
    <w:rsid w:val="00D10EB6"/>
    <w:rsid w:val="00D217F5"/>
    <w:rsid w:val="00D220F5"/>
    <w:rsid w:val="00D350CD"/>
    <w:rsid w:val="00D439DC"/>
    <w:rsid w:val="00D44FA9"/>
    <w:rsid w:val="00D50720"/>
    <w:rsid w:val="00D50C2C"/>
    <w:rsid w:val="00D52004"/>
    <w:rsid w:val="00D57DAB"/>
    <w:rsid w:val="00D61EA0"/>
    <w:rsid w:val="00D65541"/>
    <w:rsid w:val="00D65E57"/>
    <w:rsid w:val="00D70275"/>
    <w:rsid w:val="00D70DA0"/>
    <w:rsid w:val="00D713ED"/>
    <w:rsid w:val="00D82CAB"/>
    <w:rsid w:val="00D85F11"/>
    <w:rsid w:val="00D926D4"/>
    <w:rsid w:val="00D94EA9"/>
    <w:rsid w:val="00D957AB"/>
    <w:rsid w:val="00DA195E"/>
    <w:rsid w:val="00DA44B7"/>
    <w:rsid w:val="00DA6B26"/>
    <w:rsid w:val="00DB155A"/>
    <w:rsid w:val="00DB3B1A"/>
    <w:rsid w:val="00DC1A52"/>
    <w:rsid w:val="00DC272B"/>
    <w:rsid w:val="00DC6177"/>
    <w:rsid w:val="00DC6D96"/>
    <w:rsid w:val="00DD15C6"/>
    <w:rsid w:val="00DD36C2"/>
    <w:rsid w:val="00DD455A"/>
    <w:rsid w:val="00DD77DF"/>
    <w:rsid w:val="00DE3EC3"/>
    <w:rsid w:val="00DE54AC"/>
    <w:rsid w:val="00DE580E"/>
    <w:rsid w:val="00DF3F0E"/>
    <w:rsid w:val="00E031C4"/>
    <w:rsid w:val="00E07085"/>
    <w:rsid w:val="00E07FD2"/>
    <w:rsid w:val="00E17E7F"/>
    <w:rsid w:val="00E272AA"/>
    <w:rsid w:val="00E35B34"/>
    <w:rsid w:val="00E36676"/>
    <w:rsid w:val="00E40AD1"/>
    <w:rsid w:val="00E47097"/>
    <w:rsid w:val="00E519E0"/>
    <w:rsid w:val="00E52F30"/>
    <w:rsid w:val="00E54565"/>
    <w:rsid w:val="00E63875"/>
    <w:rsid w:val="00E649C5"/>
    <w:rsid w:val="00E650A7"/>
    <w:rsid w:val="00E67793"/>
    <w:rsid w:val="00E74933"/>
    <w:rsid w:val="00E83966"/>
    <w:rsid w:val="00E85685"/>
    <w:rsid w:val="00E91F2A"/>
    <w:rsid w:val="00E94EC6"/>
    <w:rsid w:val="00E95811"/>
    <w:rsid w:val="00E979FC"/>
    <w:rsid w:val="00EB4D0E"/>
    <w:rsid w:val="00EC2123"/>
    <w:rsid w:val="00EC32FA"/>
    <w:rsid w:val="00EC572B"/>
    <w:rsid w:val="00ED0B85"/>
    <w:rsid w:val="00EE3007"/>
    <w:rsid w:val="00EE4724"/>
    <w:rsid w:val="00F030C9"/>
    <w:rsid w:val="00F15670"/>
    <w:rsid w:val="00F23BCA"/>
    <w:rsid w:val="00F24CC5"/>
    <w:rsid w:val="00F357CC"/>
    <w:rsid w:val="00F359A0"/>
    <w:rsid w:val="00F4763B"/>
    <w:rsid w:val="00F50859"/>
    <w:rsid w:val="00F52619"/>
    <w:rsid w:val="00F63568"/>
    <w:rsid w:val="00F72124"/>
    <w:rsid w:val="00F74AD7"/>
    <w:rsid w:val="00F75FA2"/>
    <w:rsid w:val="00F76B6D"/>
    <w:rsid w:val="00F8390A"/>
    <w:rsid w:val="00F83BFF"/>
    <w:rsid w:val="00F842E3"/>
    <w:rsid w:val="00F8583E"/>
    <w:rsid w:val="00F85D7D"/>
    <w:rsid w:val="00F85E06"/>
    <w:rsid w:val="00F85EB4"/>
    <w:rsid w:val="00F9115F"/>
    <w:rsid w:val="00FA28C1"/>
    <w:rsid w:val="00FA2D8A"/>
    <w:rsid w:val="00FA663A"/>
    <w:rsid w:val="00FA6A52"/>
    <w:rsid w:val="00FC714A"/>
    <w:rsid w:val="00FD02CA"/>
    <w:rsid w:val="00FD5B21"/>
    <w:rsid w:val="00FD7F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9"/>
    <o:shapelayout v:ext="edit">
      <o:idmap v:ext="edit" data="1"/>
    </o:shapelayout>
  </w:shapeDefaults>
  <w:decimalSymbol w:val=","/>
  <w:listSeparator w:val=";"/>
  <w14:docId w14:val="408626E0"/>
  <w15:docId w15:val="{03C4D006-B756-4913-9BAE-8C3BF4AF5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E4248"/>
    <w:rPr>
      <w:sz w:val="24"/>
      <w:szCs w:val="24"/>
    </w:rPr>
  </w:style>
  <w:style w:type="paragraph" w:styleId="1">
    <w:name w:val="heading 1"/>
    <w:basedOn w:val="a"/>
    <w:link w:val="10"/>
    <w:qFormat/>
    <w:rsid w:val="005C7320"/>
    <w:pPr>
      <w:outlineLvl w:val="0"/>
    </w:pPr>
    <w:rPr>
      <w:b/>
      <w:bCs/>
      <w:color w:val="000000"/>
      <w:kern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8F1893"/>
    <w:pPr>
      <w:widowControl w:val="0"/>
      <w:autoSpaceDE w:val="0"/>
      <w:autoSpaceDN w:val="0"/>
      <w:adjustRightInd w:val="0"/>
      <w:ind w:right="19772"/>
    </w:pPr>
    <w:rPr>
      <w:rFonts w:ascii="Arial" w:hAnsi="Arial" w:cs="Arial"/>
      <w:b/>
      <w:bCs/>
      <w:sz w:val="16"/>
      <w:szCs w:val="16"/>
    </w:rPr>
  </w:style>
  <w:style w:type="table" w:styleId="a3">
    <w:name w:val="Table Grid"/>
    <w:basedOn w:val="a1"/>
    <w:uiPriority w:val="59"/>
    <w:rsid w:val="008F1893"/>
    <w:pPr>
      <w:widowControl w:val="0"/>
      <w:autoSpaceDE w:val="0"/>
      <w:autoSpaceDN w:val="0"/>
      <w:spacing w:line="260" w:lineRule="auto"/>
      <w:ind w:firstLine="560"/>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semiHidden/>
    <w:rsid w:val="008F1893"/>
    <w:rPr>
      <w:sz w:val="20"/>
      <w:szCs w:val="20"/>
    </w:rPr>
  </w:style>
  <w:style w:type="character" w:styleId="a6">
    <w:name w:val="footnote reference"/>
    <w:basedOn w:val="a0"/>
    <w:semiHidden/>
    <w:rsid w:val="008F1893"/>
    <w:rPr>
      <w:vertAlign w:val="superscript"/>
    </w:rPr>
  </w:style>
  <w:style w:type="paragraph" w:styleId="a7">
    <w:name w:val="header"/>
    <w:basedOn w:val="a"/>
    <w:rsid w:val="008F1893"/>
    <w:pPr>
      <w:tabs>
        <w:tab w:val="center" w:pos="4677"/>
        <w:tab w:val="right" w:pos="9355"/>
      </w:tabs>
    </w:pPr>
  </w:style>
  <w:style w:type="paragraph" w:styleId="a8">
    <w:name w:val="footer"/>
    <w:basedOn w:val="a"/>
    <w:link w:val="a9"/>
    <w:uiPriority w:val="99"/>
    <w:rsid w:val="008F1893"/>
    <w:pPr>
      <w:tabs>
        <w:tab w:val="center" w:pos="4677"/>
        <w:tab w:val="right" w:pos="9355"/>
      </w:tabs>
    </w:pPr>
  </w:style>
  <w:style w:type="character" w:styleId="aa">
    <w:name w:val="Strong"/>
    <w:basedOn w:val="a0"/>
    <w:qFormat/>
    <w:rsid w:val="008F1893"/>
    <w:rPr>
      <w:b/>
      <w:bCs/>
    </w:rPr>
  </w:style>
  <w:style w:type="character" w:styleId="ab">
    <w:name w:val="page number"/>
    <w:basedOn w:val="a0"/>
    <w:rsid w:val="008F1893"/>
  </w:style>
  <w:style w:type="paragraph" w:customStyle="1" w:styleId="ConsNormal">
    <w:name w:val="ConsNormal"/>
    <w:rsid w:val="00715E90"/>
    <w:pPr>
      <w:widowControl w:val="0"/>
      <w:autoSpaceDE w:val="0"/>
      <w:autoSpaceDN w:val="0"/>
      <w:adjustRightInd w:val="0"/>
      <w:ind w:right="19772" w:firstLine="720"/>
    </w:pPr>
    <w:rPr>
      <w:rFonts w:ascii="Arial" w:hAnsi="Arial" w:cs="Arial"/>
    </w:rPr>
  </w:style>
  <w:style w:type="paragraph" w:styleId="ac">
    <w:name w:val="Body Text Indent"/>
    <w:basedOn w:val="a"/>
    <w:link w:val="ad"/>
    <w:rsid w:val="00715E90"/>
    <w:pPr>
      <w:spacing w:after="120"/>
      <w:ind w:left="283"/>
    </w:pPr>
  </w:style>
  <w:style w:type="character" w:customStyle="1" w:styleId="FontStyle133">
    <w:name w:val="Font Style133"/>
    <w:basedOn w:val="a0"/>
    <w:rsid w:val="001D6BE2"/>
    <w:rPr>
      <w:rFonts w:ascii="Times New Roman" w:hAnsi="Times New Roman" w:cs="Times New Roman"/>
      <w:sz w:val="26"/>
      <w:szCs w:val="26"/>
    </w:rPr>
  </w:style>
  <w:style w:type="paragraph" w:customStyle="1" w:styleId="Style30">
    <w:name w:val="Style30"/>
    <w:basedOn w:val="a"/>
    <w:rsid w:val="001D6BE2"/>
    <w:pPr>
      <w:widowControl w:val="0"/>
      <w:autoSpaceDE w:val="0"/>
      <w:autoSpaceDN w:val="0"/>
      <w:adjustRightInd w:val="0"/>
      <w:spacing w:line="322" w:lineRule="exact"/>
    </w:pPr>
  </w:style>
  <w:style w:type="character" w:styleId="ae">
    <w:name w:val="annotation reference"/>
    <w:unhideWhenUsed/>
    <w:rsid w:val="00B26521"/>
    <w:rPr>
      <w:sz w:val="16"/>
      <w:szCs w:val="16"/>
    </w:rPr>
  </w:style>
  <w:style w:type="paragraph" w:customStyle="1" w:styleId="Style10">
    <w:name w:val="Style10"/>
    <w:basedOn w:val="a"/>
    <w:rsid w:val="00B26521"/>
    <w:pPr>
      <w:widowControl w:val="0"/>
      <w:autoSpaceDE w:val="0"/>
      <w:autoSpaceDN w:val="0"/>
      <w:adjustRightInd w:val="0"/>
      <w:spacing w:line="322" w:lineRule="exact"/>
      <w:jc w:val="both"/>
    </w:pPr>
  </w:style>
  <w:style w:type="character" w:customStyle="1" w:styleId="highlighthighlightactive">
    <w:name w:val="highlight highlight_active"/>
    <w:basedOn w:val="a0"/>
    <w:rsid w:val="00B26521"/>
  </w:style>
  <w:style w:type="character" w:customStyle="1" w:styleId="10">
    <w:name w:val="Заголовок 1 Знак"/>
    <w:basedOn w:val="a0"/>
    <w:link w:val="1"/>
    <w:rsid w:val="005C7320"/>
    <w:rPr>
      <w:b/>
      <w:bCs/>
      <w:color w:val="000000"/>
      <w:kern w:val="36"/>
      <w:sz w:val="24"/>
      <w:szCs w:val="24"/>
    </w:rPr>
  </w:style>
  <w:style w:type="paragraph" w:customStyle="1" w:styleId="Style4">
    <w:name w:val="Style4"/>
    <w:basedOn w:val="a"/>
    <w:rsid w:val="005C7320"/>
    <w:pPr>
      <w:widowControl w:val="0"/>
      <w:autoSpaceDE w:val="0"/>
      <w:autoSpaceDN w:val="0"/>
      <w:adjustRightInd w:val="0"/>
      <w:spacing w:line="691" w:lineRule="exact"/>
      <w:jc w:val="center"/>
    </w:pPr>
  </w:style>
  <w:style w:type="character" w:customStyle="1" w:styleId="FontStyle123">
    <w:name w:val="Font Style123"/>
    <w:basedOn w:val="a0"/>
    <w:rsid w:val="005C7320"/>
    <w:rPr>
      <w:rFonts w:ascii="Times New Roman" w:hAnsi="Times New Roman" w:cs="Times New Roman"/>
      <w:b/>
      <w:bCs/>
      <w:sz w:val="38"/>
      <w:szCs w:val="38"/>
    </w:rPr>
  </w:style>
  <w:style w:type="character" w:customStyle="1" w:styleId="FontStyle22">
    <w:name w:val="Font Style22"/>
    <w:basedOn w:val="a0"/>
    <w:rsid w:val="005C7320"/>
    <w:rPr>
      <w:rFonts w:ascii="Arial" w:hAnsi="Arial" w:cs="Arial"/>
      <w:sz w:val="18"/>
      <w:szCs w:val="18"/>
    </w:rPr>
  </w:style>
  <w:style w:type="paragraph" w:customStyle="1" w:styleId="Style3">
    <w:name w:val="Style3"/>
    <w:basedOn w:val="a"/>
    <w:rsid w:val="005C7320"/>
    <w:pPr>
      <w:widowControl w:val="0"/>
      <w:autoSpaceDE w:val="0"/>
      <w:autoSpaceDN w:val="0"/>
      <w:adjustRightInd w:val="0"/>
      <w:spacing w:line="326" w:lineRule="exact"/>
      <w:ind w:firstLine="3571"/>
    </w:pPr>
  </w:style>
  <w:style w:type="character" w:customStyle="1" w:styleId="a5">
    <w:name w:val="Текст сноски Знак"/>
    <w:link w:val="a4"/>
    <w:semiHidden/>
    <w:rsid w:val="005C7320"/>
  </w:style>
  <w:style w:type="paragraph" w:styleId="af">
    <w:name w:val="Normal (Web)"/>
    <w:basedOn w:val="a"/>
    <w:rsid w:val="005C7320"/>
    <w:pPr>
      <w:spacing w:before="100" w:beforeAutospacing="1" w:after="115"/>
    </w:pPr>
    <w:rPr>
      <w:color w:val="000000"/>
    </w:rPr>
  </w:style>
  <w:style w:type="paragraph" w:customStyle="1" w:styleId="western">
    <w:name w:val="western"/>
    <w:basedOn w:val="a"/>
    <w:rsid w:val="005C7320"/>
    <w:pPr>
      <w:spacing w:before="100" w:beforeAutospacing="1" w:after="115"/>
    </w:pPr>
    <w:rPr>
      <w:color w:val="000000"/>
      <w:sz w:val="20"/>
      <w:szCs w:val="20"/>
    </w:rPr>
  </w:style>
  <w:style w:type="paragraph" w:customStyle="1" w:styleId="Style13">
    <w:name w:val="Style13"/>
    <w:basedOn w:val="a"/>
    <w:rsid w:val="005C7320"/>
    <w:pPr>
      <w:widowControl w:val="0"/>
      <w:autoSpaceDE w:val="0"/>
      <w:autoSpaceDN w:val="0"/>
      <w:adjustRightInd w:val="0"/>
      <w:spacing w:line="242" w:lineRule="exact"/>
    </w:pPr>
    <w:rPr>
      <w:rFonts w:ascii="Arial" w:hAnsi="Arial"/>
    </w:rPr>
  </w:style>
  <w:style w:type="paragraph" w:customStyle="1" w:styleId="Style16">
    <w:name w:val="Style16"/>
    <w:basedOn w:val="a"/>
    <w:rsid w:val="005C7320"/>
    <w:pPr>
      <w:widowControl w:val="0"/>
      <w:autoSpaceDE w:val="0"/>
      <w:autoSpaceDN w:val="0"/>
      <w:adjustRightInd w:val="0"/>
    </w:pPr>
    <w:rPr>
      <w:rFonts w:ascii="Arial" w:hAnsi="Arial"/>
    </w:rPr>
  </w:style>
  <w:style w:type="paragraph" w:customStyle="1" w:styleId="Style19">
    <w:name w:val="Style19"/>
    <w:basedOn w:val="a"/>
    <w:rsid w:val="005C7320"/>
    <w:pPr>
      <w:widowControl w:val="0"/>
      <w:autoSpaceDE w:val="0"/>
      <w:autoSpaceDN w:val="0"/>
      <w:adjustRightInd w:val="0"/>
      <w:spacing w:line="240" w:lineRule="exact"/>
      <w:ind w:hanging="355"/>
    </w:pPr>
    <w:rPr>
      <w:rFonts w:ascii="Arial" w:hAnsi="Arial"/>
    </w:rPr>
  </w:style>
  <w:style w:type="character" w:customStyle="1" w:styleId="FontStyle23">
    <w:name w:val="Font Style23"/>
    <w:basedOn w:val="a0"/>
    <w:rsid w:val="005C7320"/>
    <w:rPr>
      <w:rFonts w:ascii="Arial" w:hAnsi="Arial" w:cs="Arial"/>
      <w:b/>
      <w:bCs/>
      <w:sz w:val="20"/>
      <w:szCs w:val="20"/>
    </w:rPr>
  </w:style>
  <w:style w:type="character" w:customStyle="1" w:styleId="FontStyle25">
    <w:name w:val="Font Style25"/>
    <w:basedOn w:val="a0"/>
    <w:rsid w:val="005C7320"/>
    <w:rPr>
      <w:rFonts w:ascii="Arial" w:hAnsi="Arial" w:cs="Arial"/>
      <w:sz w:val="20"/>
      <w:szCs w:val="20"/>
    </w:rPr>
  </w:style>
  <w:style w:type="paragraph" w:styleId="af0">
    <w:name w:val="List Paragraph"/>
    <w:basedOn w:val="a"/>
    <w:uiPriority w:val="34"/>
    <w:qFormat/>
    <w:rsid w:val="006156EA"/>
    <w:pPr>
      <w:ind w:left="720"/>
      <w:contextualSpacing/>
    </w:pPr>
  </w:style>
  <w:style w:type="character" w:styleId="af1">
    <w:name w:val="Hyperlink"/>
    <w:basedOn w:val="a0"/>
    <w:uiPriority w:val="99"/>
    <w:unhideWhenUsed/>
    <w:rsid w:val="006B6E30"/>
    <w:rPr>
      <w:color w:val="0000FF"/>
      <w:u w:val="single"/>
    </w:rPr>
  </w:style>
  <w:style w:type="paragraph" w:customStyle="1" w:styleId="Default">
    <w:name w:val="Default"/>
    <w:rsid w:val="005924D2"/>
    <w:pPr>
      <w:autoSpaceDE w:val="0"/>
      <w:autoSpaceDN w:val="0"/>
      <w:adjustRightInd w:val="0"/>
    </w:pPr>
    <w:rPr>
      <w:color w:val="000000"/>
      <w:sz w:val="24"/>
      <w:szCs w:val="24"/>
    </w:rPr>
  </w:style>
  <w:style w:type="character" w:customStyle="1" w:styleId="a9">
    <w:name w:val="Нижний колонтитул Знак"/>
    <w:basedOn w:val="a0"/>
    <w:link w:val="a8"/>
    <w:uiPriority w:val="99"/>
    <w:rsid w:val="00095006"/>
    <w:rPr>
      <w:sz w:val="24"/>
      <w:szCs w:val="24"/>
    </w:rPr>
  </w:style>
  <w:style w:type="character" w:customStyle="1" w:styleId="ad">
    <w:name w:val="Основной текст с отступом Знак"/>
    <w:link w:val="ac"/>
    <w:rsid w:val="00BD019D"/>
    <w:rPr>
      <w:sz w:val="24"/>
      <w:szCs w:val="24"/>
    </w:rPr>
  </w:style>
  <w:style w:type="paragraph" w:styleId="HTML">
    <w:name w:val="HTML Preformatted"/>
    <w:basedOn w:val="a"/>
    <w:link w:val="HTML0"/>
    <w:uiPriority w:val="99"/>
    <w:unhideWhenUsed/>
    <w:rsid w:val="00BD01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D019D"/>
    <w:rPr>
      <w:rFonts w:ascii="Courier New" w:hAnsi="Courier New" w:cs="Courier New"/>
    </w:rPr>
  </w:style>
  <w:style w:type="paragraph" w:styleId="af2">
    <w:name w:val="Balloon Text"/>
    <w:basedOn w:val="a"/>
    <w:link w:val="af3"/>
    <w:rsid w:val="00BD019D"/>
    <w:rPr>
      <w:rFonts w:ascii="Tahoma" w:hAnsi="Tahoma" w:cs="Tahoma"/>
      <w:sz w:val="16"/>
      <w:szCs w:val="16"/>
    </w:rPr>
  </w:style>
  <w:style w:type="character" w:customStyle="1" w:styleId="af3">
    <w:name w:val="Текст выноски Знак"/>
    <w:basedOn w:val="a0"/>
    <w:link w:val="af2"/>
    <w:rsid w:val="00BD019D"/>
    <w:rPr>
      <w:rFonts w:ascii="Tahoma" w:hAnsi="Tahoma" w:cs="Tahoma"/>
      <w:sz w:val="16"/>
      <w:szCs w:val="16"/>
    </w:rPr>
  </w:style>
  <w:style w:type="paragraph" w:customStyle="1" w:styleId="ConsPlusNormal">
    <w:name w:val="ConsPlusNormal"/>
    <w:rsid w:val="009053D3"/>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250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ext=%D0%BF%D0%BE%D0%BA%D0%B0%D0%B7%D0%B0%D1%82%D0%B5%D0%BB%D0%B8%20%D0%BE%D1%86%D0%B5%D0%BD%D0%BA%D0%B8%20%D0%9E%D0%9A%209%20%D0%9E%D1%80%D0%B8%D0%B5%D0%BD%D1%82%D0%B8%D1%80%D0%BE%D0%B2%D0%B0%D1%82%D1%8C%D1%81%D1%8F%20%D0%B2%20%D1%83%D1%81%D0%BB%D0%BE%D0%B2%D0%B8%D1%8F%D1%85%20%D1%87%D0%B0%D1%81%D1%82%D0%BE%D0%B9%20%D1%81%D0%BC%D0%B5%D0%BD%D1%8B%20%D1%82%D0%B5%D1%85%D0%BD%D0%BE%D0%BB%D0%BE%D0%B3%D0%B8%D0%B9%20%D0%B2%20%D0%BF%D1%80%D0%BE%D1%84%D0%B5%D1%81%D1%81%D0%B8%D0%BE%D0%BD%D0%B0%D0%BB%D1%8C%D0%BD%D0%BE%D0%B9%20%D0%B4%D0%B5%D1%8F%D1%82%D0%B5%D0%BB%D1%8C%D0%BD%D0%BE%D1%81%D1%82%D0%B8&amp;url=http%3A%2F%2Fsurazhspk.narod.ru%2Fkop%2Fprepod%2F4.doc&amp;fmode=envelope&amp;lr=194&amp;l10n=ru&amp;mime=doc&amp;sign=736b40c3c153ca8d6d32a0c219fd06c3&amp;keyno=0" TargetMode="External"/><Relationship Id="rId13" Type="http://schemas.openxmlformats.org/officeDocument/2006/relationships/image" Target="media/image3.png"/><Relationship Id="rId18" Type="http://schemas.openxmlformats.org/officeDocument/2006/relationships/hyperlink" Target="http://hghltd.yandex.net/yandbtm?text=%D0%BF%D0%BE%D0%BA%D0%B0%D0%B7%D0%B0%D1%82%D0%B5%D0%BB%D0%B8%20%D0%BE%D1%86%D0%B5%D0%BD%D0%BA%D0%B8%20%D0%9E%D0%9A%209%20%D0%9E%D1%80%D0%B8%D0%B5%D0%BD%D1%82%D0%B8%D1%80%D0%BE%D0%B2%D0%B0%D1%82%D1%8C%D1%81%D1%8F%20%D0%B2%20%D1%83%D1%81%D0%BB%D0%BE%D0%B2%D0%B8%D1%8F%D1%85%20%D1%87%D0%B0%D1%81%D1%82%D0%BE%D0%B9%20%D1%81%D0%BC%D0%B5%D0%BD%D1%8B%20%D1%82%D0%B5%D1%85%D0%BD%D0%BE%D0%BB%D0%BE%D0%B3%D0%B8%D0%B9%20%D0%B2%20%D0%BF%D1%80%D0%BE%D1%84%D0%B5%D1%81%D1%81%D0%B8%D0%BE%D0%BD%D0%B0%D0%BB%D1%8C%D0%BD%D0%BE%D0%B9%20%D0%B4%D0%B5%D1%8F%D1%82%D0%B5%D0%BB%D1%8C%D0%BD%D0%BE%D1%81%D1%82%D0%B8&amp;url=http%3A%2F%2Fsurazhspk.narod.ru%2Fkop%2Fprepod%2F4.doc&amp;fmode=envelope&amp;lr=194&amp;l10n=ru&amp;mime=doc&amp;sign=736b40c3c153ca8d6d32a0c219fd06c3&amp;keyno=0"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hghltd.yandex.net/yandbtm?text=%D0%BF%D0%BE%D0%BA%D0%B0%D0%B7%D0%B0%D1%82%D0%B5%D0%BB%D0%B8%20%D0%BE%D1%86%D0%B5%D0%BD%D0%BA%D0%B8%20%D0%9E%D0%9A%209%20%D0%9E%D1%80%D0%B8%D0%B5%D0%BD%D1%82%D0%B8%D1%80%D0%BE%D0%B2%D0%B0%D1%82%D1%8C%D1%81%D1%8F%20%D0%B2%20%D1%83%D1%81%D0%BB%D0%BE%D0%B2%D0%B8%D1%8F%D1%85%20%D1%87%D0%B0%D1%81%D1%82%D0%BE%D0%B9%20%D1%81%D0%BC%D0%B5%D0%BD%D1%8B%20%D1%82%D0%B5%D1%85%D0%BD%D0%BE%D0%BB%D0%BE%D0%B3%D0%B8%D0%B9%20%D0%B2%20%D0%BF%D1%80%D0%BE%D1%84%D0%B5%D1%81%D1%81%D0%B8%D0%BE%D0%BD%D0%B0%D0%BB%D1%8C%D0%BD%D0%BE%D0%B9%20%D0%B4%D0%B5%D1%8F%D1%82%D0%B5%D0%BB%D1%8C%D0%BD%D0%BE%D1%81%D1%82%D0%B8&amp;url=http%3A%2F%2Fsurazhspk.narod.ru%2Fkop%2Fprepod%2F4.doc&amp;fmode=envelope&amp;lr=194&amp;l10n=ru&amp;mime=doc&amp;sign=736b40c3c153ca8d6d32a0c219fd06c3&amp;keyno=0" TargetMode="External"/><Relationship Id="rId2" Type="http://schemas.openxmlformats.org/officeDocument/2006/relationships/numbering" Target="numbering.xml"/><Relationship Id="rId16" Type="http://schemas.openxmlformats.org/officeDocument/2006/relationships/hyperlink" Target="http://hghltd.yandex.net/yandbtm?text=%D0%BF%D0%BE%D0%BA%D0%B0%D0%B7%D0%B0%D1%82%D0%B5%D0%BB%D0%B8%20%D0%BE%D1%86%D0%B5%D0%BD%D0%BA%D0%B8%20%D0%9E%D0%9A%209%20%D0%9E%D1%80%D0%B8%D0%B5%D0%BD%D1%82%D0%B8%D1%80%D0%BE%D0%B2%D0%B0%D1%82%D1%8C%D1%81%D1%8F%20%D0%B2%20%D1%83%D1%81%D0%BB%D0%BE%D0%B2%D0%B8%D1%8F%D1%85%20%D1%87%D0%B0%D1%81%D1%82%D0%BE%D0%B9%20%D1%81%D0%BC%D0%B5%D0%BD%D1%8B%20%D1%82%D0%B5%D1%85%D0%BD%D0%BE%D0%BB%D0%BE%D0%B3%D0%B8%D0%B9%20%D0%B2%20%D0%BF%D1%80%D0%BE%D1%84%D0%B5%D1%81%D1%81%D0%B8%D0%BE%D0%BD%D0%B0%D0%BB%D1%8C%D0%BD%D0%BE%D0%B9%20%D0%B4%D0%B5%D1%8F%D1%82%D0%B5%D0%BB%D1%8C%D0%BD%D0%BE%D1%81%D1%82%D0%B8&amp;url=http%3A%2F%2Fsurazhspk.narod.ru%2Fkop%2Fprepod%2F4.doc&amp;fmode=envelope&amp;lr=194&amp;l10n=ru&amp;mime=doc&amp;sign=736b40c3c153ca8d6d32a0c219fd06c3&amp;keyno=0" TargetMode="External"/><Relationship Id="rId20" Type="http://schemas.openxmlformats.org/officeDocument/2006/relationships/hyperlink" Target="http://hghltd.yandex.net/yandbtm?text=%D0%BF%D0%BE%D0%BA%D0%B0%D0%B7%D0%B0%D1%82%D0%B5%D0%BB%D0%B8%20%D0%BE%D1%86%D0%B5%D0%BD%D0%BA%D0%B8%20%D0%9E%D0%9A%209%20%D0%9E%D1%80%D0%B8%D0%B5%D0%BD%D1%82%D0%B8%D1%80%D0%BE%D0%B2%D0%B0%D1%82%D1%8C%D1%81%D1%8F%20%D0%B2%20%D1%83%D1%81%D0%BB%D0%BE%D0%B2%D0%B8%D1%8F%D1%85%20%D1%87%D0%B0%D1%81%D1%82%D0%BE%D0%B9%20%D1%81%D0%BC%D0%B5%D0%BD%D1%8B%20%D1%82%D0%B5%D1%85%D0%BD%D0%BE%D0%BB%D0%BE%D0%B3%D0%B8%D0%B9%20%D0%B2%20%D0%BF%D1%80%D0%BE%D1%84%D0%B5%D1%81%D1%81%D0%B8%D0%BE%D0%BD%D0%B0%D0%BB%D1%8C%D0%BD%D0%BE%D0%B9%20%D0%B4%D0%B5%D1%8F%D1%82%D0%B5%D0%BB%D1%8C%D0%BD%D0%BE%D1%81%D1%82%D0%B8&amp;url=http%3A%2F%2Fsurazhspk.narod.ru%2Fkop%2Fprepod%2F4.doc&amp;fmode=envelope&amp;lr=194&amp;l10n=ru&amp;mime=doc&amp;sign=736b40c3c153ca8d6d32a0c219fd06c3&amp;keyno=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ghltd.yandex.net/yandbtm?text=%D0%BF%D0%BE%D0%BA%D0%B0%D0%B7%D0%B0%D1%82%D0%B5%D0%BB%D0%B8%20%D0%BE%D1%86%D0%B5%D0%BD%D0%BA%D0%B8%20%D0%9E%D0%9A%209%20%D0%9E%D1%80%D0%B8%D0%B5%D0%BD%D1%82%D0%B8%D1%80%D0%BE%D0%B2%D0%B0%D1%82%D1%8C%D1%81%D1%8F%20%D0%B2%20%D1%83%D1%81%D0%BB%D0%BE%D0%B2%D0%B8%D1%8F%D1%85%20%D1%87%D0%B0%D1%81%D1%82%D0%BE%D0%B9%20%D1%81%D0%BC%D0%B5%D0%BD%D1%8B%20%D1%82%D0%B5%D1%85%D0%BD%D0%BE%D0%BB%D0%BE%D0%B3%D0%B8%D0%B9%20%D0%B2%20%D0%BF%D1%80%D0%BE%D1%84%D0%B5%D1%81%D1%81%D0%B8%D0%BE%D0%BD%D0%B0%D0%BB%D1%8C%D0%BD%D0%BE%D0%B9%20%D0%B4%D0%B5%D1%8F%D1%82%D0%B5%D0%BB%D1%8C%D0%BD%D0%BE%D1%81%D1%82%D0%B8&amp;url=http%3A%2F%2Fsurazhspk.narod.ru%2Fkop%2Fprepod%2F4.doc&amp;fmode=envelope&amp;lr=194&amp;l10n=ru&amp;mime=doc&amp;sign=736b40c3c153ca8d6d32a0c219fd06c3&amp;keyno=0" TargetMode="External"/><Relationship Id="rId23" Type="http://schemas.openxmlformats.org/officeDocument/2006/relationships/fontTable" Target="fontTable.xml"/><Relationship Id="rId10" Type="http://schemas.openxmlformats.org/officeDocument/2006/relationships/hyperlink" Target="http://hghltd.yandex.net/yandbtm?text=%D0%BF%D0%BE%D0%BA%D0%B0%D0%B7%D0%B0%D1%82%D0%B5%D0%BB%D0%B8%20%D0%BE%D1%86%D0%B5%D0%BD%D0%BA%D0%B8%20%D0%9E%D0%9A%209%20%D0%9E%D1%80%D0%B8%D0%B5%D0%BD%D1%82%D0%B8%D1%80%D0%BE%D0%B2%D0%B0%D1%82%D1%8C%D1%81%D1%8F%20%D0%B2%20%D1%83%D1%81%D0%BB%D0%BE%D0%B2%D0%B8%D1%8F%D1%85%20%D1%87%D0%B0%D1%81%D1%82%D0%BE%D0%B9%20%D1%81%D0%BC%D0%B5%D0%BD%D1%8B%20%D1%82%D0%B5%D1%85%D0%BD%D0%BE%D0%BB%D0%BE%D0%B3%D0%B8%D0%B9%20%D0%B2%20%D0%BF%D1%80%D0%BE%D1%84%D0%B5%D1%81%D1%81%D0%B8%D0%BE%D0%BD%D0%B0%D0%BB%D1%8C%D0%BD%D0%BE%D0%B9%20%D0%B4%D0%B5%D1%8F%D1%82%D0%B5%D0%BB%D1%8C%D0%BD%D0%BE%D1%81%D1%82%D0%B8&amp;url=http%3A%2F%2Fsurazhspk.narod.ru%2Fkop%2Fprepod%2F4.doc&amp;fmode=envelope&amp;lr=194&amp;l10n=ru&amp;mime=doc&amp;sign=736b40c3c153ca8d6d32a0c219fd06c3&amp;keyno=0" TargetMode="External"/><Relationship Id="rId19" Type="http://schemas.openxmlformats.org/officeDocument/2006/relationships/hyperlink" Target="http://hghltd.yandex.net/yandbtm?text=%D0%BF%D0%BE%D0%BA%D0%B0%D0%B7%D0%B0%D1%82%D0%B5%D0%BB%D0%B8%20%D0%BE%D1%86%D0%B5%D0%BD%D0%BA%D0%B8%20%D0%9E%D0%9A%209%20%D0%9E%D1%80%D0%B8%D0%B5%D0%BD%D1%82%D0%B8%D1%80%D0%BE%D0%B2%D0%B0%D1%82%D1%8C%D1%81%D1%8F%20%D0%B2%20%D1%83%D1%81%D0%BB%D0%BE%D0%B2%D0%B8%D1%8F%D1%85%20%D1%87%D0%B0%D1%81%D1%82%D0%BE%D0%B9%20%D1%81%D0%BC%D0%B5%D0%BD%D1%8B%20%D1%82%D0%B5%D1%85%D0%BD%D0%BE%D0%BB%D0%BE%D0%B3%D0%B8%D0%B9%20%D0%B2%20%D0%BF%D1%80%D0%BE%D1%84%D0%B5%D1%81%D1%81%D0%B8%D0%BE%D0%BD%D0%B0%D0%BB%D1%8C%D0%BD%D0%BE%D0%B9%20%D0%B4%D0%B5%D1%8F%D1%82%D0%B5%D0%BB%D1%8C%D0%BD%D0%BE%D1%81%D1%82%D0%B8&amp;url=http%3A%2F%2Fsurazhspk.narod.ru%2Fkop%2Fprepod%2F4.doc&amp;fmode=envelope&amp;lr=194&amp;l10n=ru&amp;mime=doc&amp;sign=736b40c3c153ca8d6d32a0c219fd06c3&amp;keyno=0" TargetMode="External"/><Relationship Id="rId4" Type="http://schemas.openxmlformats.org/officeDocument/2006/relationships/settings" Target="settings.xml"/><Relationship Id="rId9" Type="http://schemas.openxmlformats.org/officeDocument/2006/relationships/hyperlink" Target="http://hghltd.yandex.net/yandbtm?text=%D0%BF%D0%BE%D0%BA%D0%B0%D0%B7%D0%B0%D1%82%D0%B5%D0%BB%D0%B8%20%D0%BE%D1%86%D0%B5%D0%BD%D0%BA%D0%B8%20%D0%9E%D0%9A%209%20%D0%9E%D1%80%D0%B8%D0%B5%D0%BD%D1%82%D0%B8%D1%80%D0%BE%D0%B2%D0%B0%D1%82%D1%8C%D1%81%D1%8F%20%D0%B2%20%D1%83%D1%81%D0%BB%D0%BE%D0%B2%D0%B8%D1%8F%D1%85%20%D1%87%D0%B0%D1%81%D1%82%D0%BE%D0%B9%20%D1%81%D0%BC%D0%B5%D0%BD%D1%8B%20%D1%82%D0%B5%D1%85%D0%BD%D0%BE%D0%BB%D0%BE%D0%B3%D0%B8%D0%B9%20%D0%B2%20%D0%BF%D1%80%D0%BE%D1%84%D0%B5%D1%81%D1%81%D0%B8%D0%BE%D0%BD%D0%B0%D0%BB%D1%8C%D0%BD%D0%BE%D0%B9%20%D0%B4%D0%B5%D1%8F%D1%82%D0%B5%D0%BB%D1%8C%D0%BD%D0%BE%D1%81%D1%82%D0%B8&amp;url=http%3A%2F%2Fsurazhspk.narod.ru%2Fkop%2Fprepod%2F4.doc&amp;fmode=envelope&amp;lr=194&amp;l10n=ru&amp;mime=doc&amp;sign=736b40c3c153ca8d6d32a0c219fd06c3&amp;keyno=0" TargetMode="External"/><Relationship Id="rId14" Type="http://schemas.openxmlformats.org/officeDocument/2006/relationships/image" Target="media/image4.png"/><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662B2-4D13-465C-9003-25E8B20C7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101</Pages>
  <Words>26186</Words>
  <Characters>149264</Characters>
  <Application>Microsoft Office Word</Application>
  <DocSecurity>0</DocSecurity>
  <Lines>1243</Lines>
  <Paragraphs>350</Paragraphs>
  <ScaleCrop>false</ScaleCrop>
  <HeadingPairs>
    <vt:vector size="2" baseType="variant">
      <vt:variant>
        <vt:lpstr>Название</vt:lpstr>
      </vt:variant>
      <vt:variant>
        <vt:i4>1</vt:i4>
      </vt:variant>
    </vt:vector>
  </HeadingPairs>
  <TitlesOfParts>
    <vt:vector size="1" baseType="lpstr">
      <vt:lpstr>МИНИСТЕРСТВО ТРАНСПОРТА РОССИЙСКОЙ ФЕДЕРАЦИИ</vt:lpstr>
    </vt:vector>
  </TitlesOfParts>
  <Company>1</Company>
  <LinksUpToDate>false</LinksUpToDate>
  <CharactersWithSpaces>175100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ТРАНСПОРТА РОССИЙСКОЙ ФЕДЕРАЦИИ</dc:title>
  <dc:creator>1</dc:creator>
  <cp:lastModifiedBy>krizh</cp:lastModifiedBy>
  <cp:revision>11</cp:revision>
  <cp:lastPrinted>2015-11-01T07:05:00Z</cp:lastPrinted>
  <dcterms:created xsi:type="dcterms:W3CDTF">2020-02-05T09:02:00Z</dcterms:created>
  <dcterms:modified xsi:type="dcterms:W3CDTF">2022-12-20T14:56:00Z</dcterms:modified>
</cp:coreProperties>
</file>