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12" w:rsidRPr="00A61BEF" w:rsidRDefault="00E55412" w:rsidP="00E55412">
      <w:pPr>
        <w:jc w:val="center"/>
      </w:pPr>
      <w:r w:rsidRPr="00A61BEF">
        <w:rPr>
          <w:b/>
          <w:bCs/>
        </w:rPr>
        <w:t xml:space="preserve">                                                                            </w:t>
      </w:r>
      <w:r w:rsidRPr="00A61BEF">
        <w:rPr>
          <w:bCs/>
        </w:rPr>
        <w:t xml:space="preserve">                                                                           </w:t>
      </w:r>
    </w:p>
    <w:tbl>
      <w:tblPr>
        <w:tblW w:w="9889" w:type="dxa"/>
        <w:tblInd w:w="45" w:type="dxa"/>
        <w:tblLook w:val="01E0" w:firstRow="1" w:lastRow="1" w:firstColumn="1" w:lastColumn="1" w:noHBand="0" w:noVBand="0"/>
      </w:tblPr>
      <w:tblGrid>
        <w:gridCol w:w="9889"/>
      </w:tblGrid>
      <w:tr w:rsidR="00501E32" w:rsidRPr="00A61BEF" w:rsidTr="00E55412">
        <w:trPr>
          <w:trHeight w:val="14317"/>
        </w:trPr>
        <w:tc>
          <w:tcPr>
            <w:tcW w:w="9889" w:type="dxa"/>
            <w:shd w:val="clear" w:color="auto" w:fill="auto"/>
          </w:tcPr>
          <w:p w:rsidR="00E55412" w:rsidRPr="00A61BEF" w:rsidRDefault="00E55412" w:rsidP="00A61BEF">
            <w:pPr>
              <w:ind w:left="5767"/>
              <w:rPr>
                <w:sz w:val="20"/>
                <w:szCs w:val="20"/>
              </w:rPr>
            </w:pPr>
            <w:r w:rsidRPr="00A61BEF">
              <w:rPr>
                <w:b/>
                <w:bCs/>
              </w:rPr>
              <w:t xml:space="preserve">                                                                                                       Приложение № 8.</w:t>
            </w:r>
            <w:r w:rsidR="00D87D5C" w:rsidRPr="00A61BEF">
              <w:rPr>
                <w:b/>
                <w:bCs/>
              </w:rPr>
              <w:t>1</w:t>
            </w:r>
            <w:r w:rsidRPr="00A61BEF">
              <w:rPr>
                <w:b/>
                <w:bCs/>
              </w:rPr>
              <w:t>.</w:t>
            </w:r>
            <w:r w:rsidR="008C1B6A" w:rsidRPr="00A61BEF">
              <w:rPr>
                <w:b/>
                <w:bCs/>
              </w:rPr>
              <w:t>38,</w:t>
            </w:r>
            <w:r w:rsidR="00542214">
              <w:rPr>
                <w:b/>
                <w:bCs/>
              </w:rPr>
              <w:t xml:space="preserve"> </w:t>
            </w:r>
            <w:r w:rsidR="008C1B6A" w:rsidRPr="00A61BEF">
              <w:rPr>
                <w:b/>
                <w:bCs/>
              </w:rPr>
              <w:t>8.</w:t>
            </w:r>
            <w:r w:rsidR="00D87D5C" w:rsidRPr="00A61BEF">
              <w:rPr>
                <w:b/>
                <w:bCs/>
              </w:rPr>
              <w:t>1</w:t>
            </w:r>
            <w:r w:rsidR="008C1B6A" w:rsidRPr="00A61BEF">
              <w:rPr>
                <w:b/>
                <w:bCs/>
              </w:rPr>
              <w:t>.41,</w:t>
            </w:r>
            <w:r w:rsidR="00542214">
              <w:rPr>
                <w:b/>
                <w:bCs/>
              </w:rPr>
              <w:t xml:space="preserve"> </w:t>
            </w:r>
            <w:r w:rsidR="008C1B6A" w:rsidRPr="00A61BEF">
              <w:rPr>
                <w:b/>
                <w:bCs/>
              </w:rPr>
              <w:t>8.</w:t>
            </w:r>
            <w:r w:rsidR="00D87D5C" w:rsidRPr="00A61BEF">
              <w:rPr>
                <w:b/>
                <w:bCs/>
              </w:rPr>
              <w:t>1</w:t>
            </w:r>
            <w:r w:rsidR="008C1B6A" w:rsidRPr="00A61BEF">
              <w:rPr>
                <w:b/>
                <w:bCs/>
              </w:rPr>
              <w:t>.44,</w:t>
            </w:r>
            <w:r w:rsidR="00542214">
              <w:rPr>
                <w:b/>
                <w:bCs/>
              </w:rPr>
              <w:t xml:space="preserve"> </w:t>
            </w:r>
            <w:r w:rsidR="008C1B6A" w:rsidRPr="00A61BEF">
              <w:rPr>
                <w:b/>
                <w:bCs/>
              </w:rPr>
              <w:t>8.</w:t>
            </w:r>
            <w:r w:rsidR="00D87D5C" w:rsidRPr="00A61BEF">
              <w:rPr>
                <w:b/>
                <w:bCs/>
              </w:rPr>
              <w:t>1</w:t>
            </w:r>
            <w:r w:rsidR="008C1B6A" w:rsidRPr="00A61BEF">
              <w:rPr>
                <w:b/>
                <w:bCs/>
              </w:rPr>
              <w:t>.47,</w:t>
            </w:r>
            <w:r w:rsidR="00542214">
              <w:rPr>
                <w:b/>
                <w:bCs/>
              </w:rPr>
              <w:t xml:space="preserve"> </w:t>
            </w:r>
            <w:r w:rsidR="008C1B6A" w:rsidRPr="00A61BEF">
              <w:rPr>
                <w:b/>
                <w:bCs/>
              </w:rPr>
              <w:t>8.</w:t>
            </w:r>
            <w:r w:rsidR="00D87D5C" w:rsidRPr="00A61BEF">
              <w:rPr>
                <w:b/>
                <w:bCs/>
              </w:rPr>
              <w:t>1</w:t>
            </w:r>
            <w:r w:rsidR="008C1B6A" w:rsidRPr="00A61BEF">
              <w:rPr>
                <w:b/>
                <w:bCs/>
              </w:rPr>
              <w:t>.50</w:t>
            </w:r>
          </w:p>
          <w:p w:rsidR="00E55412" w:rsidRPr="00A61BEF" w:rsidRDefault="00E55412" w:rsidP="00A61BEF">
            <w:pPr>
              <w:ind w:left="5767"/>
              <w:rPr>
                <w:sz w:val="20"/>
                <w:szCs w:val="20"/>
              </w:rPr>
            </w:pPr>
            <w:proofErr w:type="gramStart"/>
            <w:r w:rsidRPr="00A61BEF">
              <w:rPr>
                <w:bCs/>
              </w:rPr>
              <w:t>к</w:t>
            </w:r>
            <w:proofErr w:type="gramEnd"/>
            <w:r w:rsidRPr="00A61BEF">
              <w:rPr>
                <w:bCs/>
              </w:rPr>
              <w:t xml:space="preserve"> ООП по специальности 13.02.07                                                                       Электроснабжение (по отраслям)                                                                                  (актуализированный ФГОС СПО)</w:t>
            </w: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001C38" w:rsidRPr="00A61BEF" w:rsidRDefault="00001C38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aps/>
                <w:sz w:val="28"/>
                <w:szCs w:val="28"/>
              </w:rPr>
            </w:pPr>
          </w:p>
          <w:p w:rsidR="00001C38" w:rsidRPr="00A61BEF" w:rsidRDefault="00001C38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aps/>
                <w:sz w:val="28"/>
                <w:szCs w:val="28"/>
              </w:rPr>
            </w:pPr>
          </w:p>
          <w:p w:rsidR="00001C38" w:rsidRPr="00A61BEF" w:rsidRDefault="00001C38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aps/>
                <w:sz w:val="28"/>
                <w:szCs w:val="28"/>
              </w:rPr>
            </w:pPr>
          </w:p>
          <w:p w:rsidR="00001C38" w:rsidRPr="00A61BEF" w:rsidRDefault="00001C38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aps/>
                <w:sz w:val="28"/>
                <w:szCs w:val="28"/>
              </w:rPr>
            </w:pPr>
          </w:p>
          <w:p w:rsidR="00033982" w:rsidRPr="007C6464" w:rsidRDefault="00033982" w:rsidP="00033982">
            <w:pPr>
              <w:jc w:val="center"/>
              <w:rPr>
                <w:b/>
                <w:bCs/>
              </w:rPr>
            </w:pPr>
          </w:p>
          <w:p w:rsidR="00033982" w:rsidRDefault="00033982" w:rsidP="000339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РАБОЧАЯ ПРОГРАММА</w:t>
            </w:r>
          </w:p>
          <w:p w:rsidR="00033982" w:rsidRDefault="00033982" w:rsidP="00033982">
            <w:pPr>
              <w:spacing w:after="12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ПП.03.01</w:t>
            </w:r>
            <w:r w:rsidRPr="009942BB">
              <w:rPr>
                <w:b/>
                <w:caps/>
                <w:sz w:val="28"/>
                <w:szCs w:val="28"/>
              </w:rPr>
              <w:t xml:space="preserve"> Производственная практика (по профилю специальности) Организация работ по ремонту оборудования электрических подстанций и сетей</w:t>
            </w:r>
          </w:p>
          <w:p w:rsidR="00033982" w:rsidRDefault="00033982" w:rsidP="00033982">
            <w:pPr>
              <w:ind w:firstLine="540"/>
              <w:rPr>
                <w:b/>
                <w:sz w:val="28"/>
                <w:szCs w:val="28"/>
              </w:rPr>
            </w:pPr>
          </w:p>
          <w:p w:rsidR="00033982" w:rsidRPr="002E3B7F" w:rsidRDefault="00033982" w:rsidP="00033982">
            <w:pPr>
              <w:jc w:val="center"/>
            </w:pPr>
            <w:proofErr w:type="gramStart"/>
            <w:r w:rsidRPr="002E3B7F">
              <w:t xml:space="preserve">для </w:t>
            </w:r>
            <w:r w:rsidRPr="002E3B7F">
              <w:rPr>
                <w:b/>
              </w:rPr>
              <w:t xml:space="preserve"> </w:t>
            </w:r>
            <w:r w:rsidRPr="002E3B7F">
              <w:t>специальности</w:t>
            </w:r>
            <w:proofErr w:type="gramEnd"/>
          </w:p>
          <w:p w:rsidR="00033982" w:rsidRPr="007C6464" w:rsidRDefault="00033982" w:rsidP="00033982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033982" w:rsidRPr="00B455BA" w:rsidRDefault="00033982" w:rsidP="00033982">
            <w:pPr>
              <w:ind w:firstLine="540"/>
              <w:jc w:val="center"/>
              <w:rPr>
                <w:b/>
                <w:sz w:val="28"/>
                <w:szCs w:val="28"/>
              </w:rPr>
            </w:pPr>
            <w:r w:rsidRPr="00B455BA">
              <w:rPr>
                <w:b/>
                <w:sz w:val="28"/>
                <w:szCs w:val="28"/>
              </w:rPr>
              <w:t>13.02.07 Электроснабжение (по отраслям)</w:t>
            </w:r>
          </w:p>
          <w:p w:rsidR="00033982" w:rsidRPr="00270866" w:rsidRDefault="00033982" w:rsidP="00033982">
            <w:pPr>
              <w:pStyle w:val="af"/>
              <w:ind w:left="426" w:hanging="1135"/>
              <w:jc w:val="right"/>
              <w:rPr>
                <w:bCs/>
                <w:sz w:val="28"/>
                <w:szCs w:val="28"/>
              </w:rPr>
            </w:pPr>
          </w:p>
          <w:p w:rsidR="00033982" w:rsidRPr="007C6464" w:rsidRDefault="00033982" w:rsidP="00033982">
            <w:pPr>
              <w:jc w:val="right"/>
            </w:pPr>
          </w:p>
          <w:p w:rsidR="00033982" w:rsidRPr="00A35FBA" w:rsidRDefault="00033982" w:rsidP="00033982">
            <w:pPr>
              <w:ind w:hanging="709"/>
              <w:jc w:val="center"/>
              <w:rPr>
                <w:bCs/>
                <w:sz w:val="28"/>
                <w:szCs w:val="28"/>
              </w:rPr>
            </w:pPr>
          </w:p>
          <w:p w:rsidR="00033982" w:rsidRPr="007C6464" w:rsidRDefault="00033982" w:rsidP="00033982">
            <w:pPr>
              <w:jc w:val="center"/>
            </w:pPr>
            <w:r w:rsidRPr="007C6464">
              <w:t>(</w:t>
            </w:r>
            <w:proofErr w:type="gramStart"/>
            <w:r w:rsidRPr="007C6464">
              <w:t>квалификация</w:t>
            </w:r>
            <w:proofErr w:type="gramEnd"/>
            <w:r w:rsidRPr="007C6464">
              <w:t xml:space="preserve"> техник) </w:t>
            </w:r>
          </w:p>
          <w:p w:rsidR="00033982" w:rsidRPr="007C6464" w:rsidRDefault="00033982" w:rsidP="00033982">
            <w:pPr>
              <w:jc w:val="center"/>
              <w:rPr>
                <w:sz w:val="28"/>
                <w:szCs w:val="28"/>
              </w:rPr>
            </w:pPr>
          </w:p>
          <w:p w:rsidR="00033982" w:rsidRPr="007C6464" w:rsidRDefault="00033982" w:rsidP="000339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год</w:t>
            </w:r>
            <w:proofErr w:type="gramEnd"/>
            <w:r>
              <w:rPr>
                <w:sz w:val="28"/>
                <w:szCs w:val="28"/>
              </w:rPr>
              <w:t xml:space="preserve"> начала подготовки 2022</w:t>
            </w:r>
          </w:p>
          <w:p w:rsidR="00033982" w:rsidRPr="007C6464" w:rsidRDefault="00033982" w:rsidP="00033982">
            <w:pPr>
              <w:rPr>
                <w:sz w:val="28"/>
                <w:szCs w:val="28"/>
              </w:rPr>
            </w:pPr>
          </w:p>
          <w:p w:rsidR="00033982" w:rsidRPr="007C6464" w:rsidRDefault="00033982" w:rsidP="00033982">
            <w:pPr>
              <w:rPr>
                <w:sz w:val="28"/>
                <w:szCs w:val="28"/>
              </w:rPr>
            </w:pPr>
          </w:p>
          <w:p w:rsidR="00033982" w:rsidRPr="007C6464" w:rsidRDefault="00033982" w:rsidP="00033982">
            <w:pPr>
              <w:rPr>
                <w:sz w:val="28"/>
                <w:szCs w:val="28"/>
              </w:rPr>
            </w:pPr>
          </w:p>
          <w:p w:rsidR="00501E32" w:rsidRPr="00A61BEF" w:rsidRDefault="00501E32" w:rsidP="0051767A">
            <w:pPr>
              <w:tabs>
                <w:tab w:val="left" w:pos="916"/>
                <w:tab w:val="left" w:pos="1832"/>
                <w:tab w:val="left" w:pos="2748"/>
                <w:tab w:val="left" w:pos="3151"/>
                <w:tab w:val="left" w:pos="3664"/>
                <w:tab w:val="left" w:pos="4580"/>
                <w:tab w:val="center" w:pos="53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20"/>
              <w:rPr>
                <w:sz w:val="28"/>
                <w:szCs w:val="28"/>
              </w:rPr>
            </w:pPr>
          </w:p>
          <w:p w:rsidR="00501E32" w:rsidRPr="00A61BEF" w:rsidRDefault="00501E32" w:rsidP="00517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rPr>
                <w:i/>
                <w:sz w:val="28"/>
                <w:szCs w:val="28"/>
              </w:rPr>
            </w:pPr>
            <w:r w:rsidRPr="00A61BEF">
              <w:rPr>
                <w:i/>
                <w:sz w:val="28"/>
                <w:szCs w:val="28"/>
              </w:rPr>
              <w:t xml:space="preserve">                                        </w:t>
            </w:r>
          </w:p>
          <w:p w:rsidR="00501E32" w:rsidRPr="00A61BEF" w:rsidRDefault="00501E32" w:rsidP="00501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center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51767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both"/>
              <w:rPr>
                <w:b/>
                <w:caps/>
                <w:sz w:val="28"/>
                <w:szCs w:val="28"/>
              </w:rPr>
            </w:pPr>
          </w:p>
          <w:p w:rsidR="00501E32" w:rsidRPr="00A61BEF" w:rsidRDefault="00501E32" w:rsidP="00E554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/>
              <w:ind w:firstLine="72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</w:tbl>
    <w:p w:rsidR="00001C38" w:rsidRPr="00A61BEF" w:rsidRDefault="00001C38" w:rsidP="00E048B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01C38" w:rsidRPr="00A61BEF" w:rsidRDefault="00001C38" w:rsidP="00E048B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E048BB" w:rsidRPr="00A61BEF" w:rsidRDefault="00E048BB" w:rsidP="00E048B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A61BEF">
        <w:rPr>
          <w:b/>
          <w:bCs/>
          <w:sz w:val="28"/>
          <w:szCs w:val="28"/>
        </w:rPr>
        <w:t>Содержание</w:t>
      </w:r>
    </w:p>
    <w:p w:rsidR="00146916" w:rsidRPr="00A61BEF" w:rsidRDefault="00146916" w:rsidP="00E048B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195"/>
        <w:gridCol w:w="1560"/>
      </w:tblGrid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hd w:val="clear" w:color="auto" w:fill="FFFFFF"/>
              <w:spacing w:line="360" w:lineRule="auto"/>
              <w:ind w:left="163"/>
              <w:jc w:val="center"/>
            </w:pPr>
            <w:r w:rsidRPr="00A61BEF">
              <w:rPr>
                <w:b/>
                <w:bCs/>
                <w:sz w:val="28"/>
                <w:szCs w:val="28"/>
              </w:rPr>
              <w:t>№</w:t>
            </w:r>
          </w:p>
          <w:p w:rsidR="00E048BB" w:rsidRPr="00A61BEF" w:rsidRDefault="00E048BB" w:rsidP="0051767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61BEF">
              <w:rPr>
                <w:b/>
                <w:sz w:val="28"/>
                <w:szCs w:val="28"/>
              </w:rPr>
              <w:t>п</w:t>
            </w:r>
            <w:proofErr w:type="gramEnd"/>
            <w:r w:rsidRPr="00A61BEF">
              <w:rPr>
                <w:b/>
                <w:sz w:val="28"/>
                <w:szCs w:val="28"/>
                <w:lang w:val="en-US"/>
              </w:rPr>
              <w:t>/</w:t>
            </w:r>
            <w:r w:rsidRPr="00A61BEF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b/>
                <w:bCs/>
                <w:spacing w:val="-1"/>
                <w:sz w:val="28"/>
                <w:szCs w:val="28"/>
              </w:rPr>
              <w:t>Наименование разделов</w:t>
            </w:r>
          </w:p>
        </w:tc>
        <w:tc>
          <w:tcPr>
            <w:tcW w:w="1560" w:type="dxa"/>
          </w:tcPr>
          <w:p w:rsidR="00E048BB" w:rsidRPr="00A61BEF" w:rsidRDefault="00E048BB" w:rsidP="001469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b/>
                <w:bCs/>
                <w:spacing w:val="-5"/>
                <w:sz w:val="28"/>
                <w:szCs w:val="28"/>
              </w:rPr>
              <w:t>Страницы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A61BEF">
              <w:rPr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560" w:type="dxa"/>
          </w:tcPr>
          <w:p w:rsidR="00E048BB" w:rsidRPr="00A61BEF" w:rsidRDefault="00E55412" w:rsidP="001469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pacing w:val="-1"/>
                <w:sz w:val="28"/>
                <w:szCs w:val="28"/>
              </w:rPr>
              <w:t>Паспорт рабочей программы</w:t>
            </w:r>
          </w:p>
        </w:tc>
        <w:tc>
          <w:tcPr>
            <w:tcW w:w="1560" w:type="dxa"/>
          </w:tcPr>
          <w:p w:rsidR="00E048BB" w:rsidRPr="00A61BEF" w:rsidRDefault="00E55412" w:rsidP="0014691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9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pacing w:val="-1"/>
                <w:sz w:val="28"/>
                <w:szCs w:val="28"/>
              </w:rPr>
              <w:t>Структура и содержание производственно</w:t>
            </w:r>
            <w:r w:rsidRPr="00A61BEF">
              <w:rPr>
                <w:rFonts w:ascii="Arial" w:hAnsi="Arial" w:cs="Arial"/>
                <w:spacing w:val="-1"/>
                <w:sz w:val="28"/>
                <w:szCs w:val="28"/>
              </w:rPr>
              <w:t>й</w:t>
            </w:r>
            <w:r w:rsidRPr="00A61BE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A61BEF">
              <w:rPr>
                <w:spacing w:val="-2"/>
                <w:sz w:val="28"/>
                <w:szCs w:val="28"/>
              </w:rPr>
              <w:t xml:space="preserve">практики (по </w:t>
            </w:r>
            <w:r w:rsidRPr="00A61BEF">
              <w:rPr>
                <w:sz w:val="28"/>
                <w:szCs w:val="28"/>
              </w:rPr>
              <w:t>профилю специальности)</w:t>
            </w:r>
          </w:p>
        </w:tc>
        <w:tc>
          <w:tcPr>
            <w:tcW w:w="1560" w:type="dxa"/>
          </w:tcPr>
          <w:p w:rsidR="00E048BB" w:rsidRPr="00A61BEF" w:rsidRDefault="002B7BEB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1</w:t>
            </w:r>
            <w:r w:rsidR="00E55412" w:rsidRPr="00A61BEF">
              <w:rPr>
                <w:sz w:val="28"/>
                <w:szCs w:val="28"/>
              </w:rPr>
              <w:t>6</w:t>
            </w:r>
          </w:p>
        </w:tc>
      </w:tr>
      <w:tr w:rsidR="00FF2FF2" w:rsidRPr="00A61BEF" w:rsidTr="00FF2FF2">
        <w:tc>
          <w:tcPr>
            <w:tcW w:w="851" w:type="dxa"/>
          </w:tcPr>
          <w:p w:rsidR="00FF2FF2" w:rsidRPr="00A61BEF" w:rsidRDefault="00FF2FF2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2.1</w:t>
            </w:r>
          </w:p>
        </w:tc>
        <w:tc>
          <w:tcPr>
            <w:tcW w:w="7195" w:type="dxa"/>
          </w:tcPr>
          <w:p w:rsidR="00FF2FF2" w:rsidRPr="00A61BEF" w:rsidRDefault="00FF2FF2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 xml:space="preserve">Структура </w:t>
            </w:r>
            <w:r w:rsidRPr="00A61BEF">
              <w:rPr>
                <w:spacing w:val="-1"/>
                <w:sz w:val="28"/>
                <w:szCs w:val="28"/>
              </w:rPr>
              <w:t>производственно</w:t>
            </w:r>
            <w:r w:rsidRPr="00A61BEF">
              <w:rPr>
                <w:rFonts w:ascii="Arial" w:hAnsi="Arial" w:cs="Arial"/>
                <w:spacing w:val="-1"/>
                <w:sz w:val="28"/>
                <w:szCs w:val="28"/>
              </w:rPr>
              <w:t>й</w:t>
            </w:r>
            <w:r w:rsidRPr="00A61BEF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A61BEF">
              <w:rPr>
                <w:spacing w:val="-2"/>
                <w:sz w:val="28"/>
                <w:szCs w:val="28"/>
              </w:rPr>
              <w:t xml:space="preserve">практики (по </w:t>
            </w:r>
            <w:r w:rsidRPr="00A61BEF">
              <w:rPr>
                <w:sz w:val="28"/>
                <w:szCs w:val="28"/>
              </w:rPr>
              <w:t>профилю специальности)</w:t>
            </w:r>
          </w:p>
        </w:tc>
        <w:tc>
          <w:tcPr>
            <w:tcW w:w="1560" w:type="dxa"/>
          </w:tcPr>
          <w:p w:rsidR="00FF2FF2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1</w:t>
            </w:r>
            <w:r w:rsidR="00E55412" w:rsidRPr="00A61BEF">
              <w:rPr>
                <w:sz w:val="28"/>
                <w:szCs w:val="28"/>
              </w:rPr>
              <w:t>6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FF2FF2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2.2</w:t>
            </w:r>
          </w:p>
        </w:tc>
        <w:tc>
          <w:tcPr>
            <w:tcW w:w="7195" w:type="dxa"/>
          </w:tcPr>
          <w:p w:rsidR="00E048BB" w:rsidRPr="00A61BEF" w:rsidRDefault="00FF2FF2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Виды работ по производственной практике (по профилю</w:t>
            </w:r>
            <w:r w:rsidRPr="00A61BEF">
              <w:rPr>
                <w:rFonts w:hAnsi="Arial"/>
                <w:spacing w:val="-22"/>
                <w:sz w:val="28"/>
                <w:szCs w:val="28"/>
              </w:rPr>
              <w:t xml:space="preserve"> </w:t>
            </w:r>
            <w:r w:rsidRPr="00A61BEF">
              <w:rPr>
                <w:sz w:val="28"/>
                <w:szCs w:val="28"/>
              </w:rPr>
              <w:t>специальности) и проверяемые результаты обучения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1</w:t>
            </w:r>
            <w:r w:rsidR="00E55412" w:rsidRPr="00A61BEF">
              <w:rPr>
                <w:sz w:val="28"/>
                <w:szCs w:val="28"/>
              </w:rPr>
              <w:t>7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FF2FF2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2.3</w:t>
            </w:r>
          </w:p>
        </w:tc>
        <w:tc>
          <w:tcPr>
            <w:tcW w:w="7195" w:type="dxa"/>
          </w:tcPr>
          <w:p w:rsidR="00E048BB" w:rsidRPr="00A61BEF" w:rsidRDefault="00FF2FF2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Содержание обучения по производственной практике (по</w:t>
            </w:r>
            <w:r w:rsidRPr="00A61B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61BEF">
              <w:rPr>
                <w:sz w:val="28"/>
                <w:szCs w:val="28"/>
              </w:rPr>
              <w:t>профилю специальности)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</w:t>
            </w:r>
            <w:r w:rsidR="00E55412" w:rsidRPr="00A61BEF">
              <w:rPr>
                <w:sz w:val="28"/>
                <w:szCs w:val="28"/>
              </w:rPr>
              <w:t>1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Условия реализации производственной практики (по профилю специальности)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</w:t>
            </w:r>
            <w:r w:rsidR="00E55412" w:rsidRPr="00A61BEF">
              <w:rPr>
                <w:sz w:val="28"/>
                <w:szCs w:val="28"/>
              </w:rPr>
              <w:t>8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3.1</w:t>
            </w:r>
          </w:p>
        </w:tc>
        <w:tc>
          <w:tcPr>
            <w:tcW w:w="7195" w:type="dxa"/>
          </w:tcPr>
          <w:p w:rsidR="00E048BB" w:rsidRPr="00A61BEF" w:rsidRDefault="00FF2FF2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</w:t>
            </w:r>
            <w:r w:rsidR="00E55412" w:rsidRPr="00A61BEF">
              <w:rPr>
                <w:sz w:val="28"/>
                <w:szCs w:val="28"/>
              </w:rPr>
              <w:t>8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3.2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pacing w:val="-1"/>
                <w:sz w:val="28"/>
                <w:szCs w:val="28"/>
              </w:rPr>
              <w:t>Информационное обеспечение обучения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</w:t>
            </w:r>
            <w:r w:rsidR="00E55412" w:rsidRPr="00A61BEF">
              <w:rPr>
                <w:sz w:val="28"/>
                <w:szCs w:val="28"/>
              </w:rPr>
              <w:t>8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4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Контроль и оценка усвоения производственной практики (по профилю специальности)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</w:t>
            </w:r>
            <w:r w:rsidR="00E55412" w:rsidRPr="00A61BEF">
              <w:rPr>
                <w:sz w:val="28"/>
                <w:szCs w:val="28"/>
              </w:rPr>
              <w:t>0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4.1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pacing w:val="-1"/>
                <w:sz w:val="28"/>
                <w:szCs w:val="28"/>
              </w:rPr>
              <w:t>Контроль и оценка профессиональных компетенций студентов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</w:t>
            </w:r>
            <w:r w:rsidR="00E55412" w:rsidRPr="00A61BEF">
              <w:rPr>
                <w:sz w:val="28"/>
                <w:szCs w:val="28"/>
              </w:rPr>
              <w:t>0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E048BB" w:rsidRPr="00A61BEF" w:rsidRDefault="00E048BB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i/>
                <w:iCs/>
                <w:sz w:val="28"/>
                <w:szCs w:val="28"/>
              </w:rPr>
              <w:t>Приложения:</w:t>
            </w:r>
          </w:p>
        </w:tc>
        <w:tc>
          <w:tcPr>
            <w:tcW w:w="1560" w:type="dxa"/>
          </w:tcPr>
          <w:p w:rsidR="00E048BB" w:rsidRPr="00A61BEF" w:rsidRDefault="00E048BB" w:rsidP="001469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7F2F51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Рабочий план производственной практики (по профилю специальности)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</w:t>
            </w:r>
            <w:r w:rsidR="00E55412" w:rsidRPr="00A61BEF">
              <w:rPr>
                <w:sz w:val="28"/>
                <w:szCs w:val="28"/>
              </w:rPr>
              <w:t>6</w:t>
            </w:r>
          </w:p>
        </w:tc>
      </w:tr>
      <w:tr w:rsidR="00E048BB" w:rsidRPr="00A61BEF" w:rsidTr="00FF2FF2">
        <w:tc>
          <w:tcPr>
            <w:tcW w:w="851" w:type="dxa"/>
          </w:tcPr>
          <w:p w:rsidR="00E048BB" w:rsidRPr="00A61BEF" w:rsidRDefault="007F2F51" w:rsidP="005176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2</w:t>
            </w:r>
          </w:p>
        </w:tc>
        <w:tc>
          <w:tcPr>
            <w:tcW w:w="7195" w:type="dxa"/>
          </w:tcPr>
          <w:p w:rsidR="00E048BB" w:rsidRPr="00A61BEF" w:rsidRDefault="00E048BB" w:rsidP="0051767A">
            <w:pPr>
              <w:shd w:val="clear" w:color="auto" w:fill="FFFFFF"/>
              <w:spacing w:line="360" w:lineRule="auto"/>
              <w:ind w:left="34"/>
              <w:jc w:val="both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Характеристики профессиональной деятельности студентов во время производственной практики (по профилю специальности)</w:t>
            </w:r>
          </w:p>
        </w:tc>
        <w:tc>
          <w:tcPr>
            <w:tcW w:w="1560" w:type="dxa"/>
          </w:tcPr>
          <w:p w:rsidR="00E048BB" w:rsidRPr="00A61BEF" w:rsidRDefault="00FF2FF2" w:rsidP="00E5541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1BEF">
              <w:rPr>
                <w:sz w:val="28"/>
                <w:szCs w:val="28"/>
              </w:rPr>
              <w:t>3</w:t>
            </w:r>
            <w:r w:rsidR="00E55412" w:rsidRPr="00A61BEF">
              <w:rPr>
                <w:sz w:val="28"/>
                <w:szCs w:val="28"/>
              </w:rPr>
              <w:t>8</w:t>
            </w:r>
          </w:p>
        </w:tc>
      </w:tr>
    </w:tbl>
    <w:p w:rsidR="00444CD5" w:rsidRPr="00A61BEF" w:rsidRDefault="00444CD5" w:rsidP="00E048BB">
      <w:pPr>
        <w:shd w:val="clear" w:color="auto" w:fill="FFFFFF"/>
        <w:spacing w:line="360" w:lineRule="auto"/>
        <w:ind w:left="53"/>
        <w:jc w:val="center"/>
        <w:rPr>
          <w:b/>
          <w:bCs/>
          <w:sz w:val="28"/>
          <w:szCs w:val="28"/>
        </w:rPr>
      </w:pPr>
    </w:p>
    <w:p w:rsidR="00444CD5" w:rsidRPr="00A61BEF" w:rsidRDefault="00444CD5">
      <w:pPr>
        <w:spacing w:after="200" w:line="276" w:lineRule="auto"/>
        <w:rPr>
          <w:b/>
          <w:bCs/>
          <w:sz w:val="28"/>
          <w:szCs w:val="28"/>
        </w:rPr>
      </w:pPr>
      <w:r w:rsidRPr="00A61BEF">
        <w:rPr>
          <w:b/>
          <w:bCs/>
          <w:sz w:val="28"/>
          <w:szCs w:val="28"/>
        </w:rPr>
        <w:br w:type="page"/>
      </w:r>
    </w:p>
    <w:p w:rsidR="00E048BB" w:rsidRPr="00A61BEF" w:rsidRDefault="00E048BB" w:rsidP="00E048BB">
      <w:pPr>
        <w:shd w:val="clear" w:color="auto" w:fill="FFFFFF"/>
        <w:spacing w:line="360" w:lineRule="auto"/>
        <w:ind w:left="53"/>
        <w:jc w:val="center"/>
      </w:pPr>
      <w:r w:rsidRPr="00A61BEF">
        <w:rPr>
          <w:b/>
          <w:bCs/>
          <w:sz w:val="28"/>
          <w:szCs w:val="28"/>
        </w:rPr>
        <w:lastRenderedPageBreak/>
        <w:t>ПОЯСНИТЕЛЬНАЯ ЗАПИСКА</w:t>
      </w:r>
    </w:p>
    <w:p w:rsidR="00E048BB" w:rsidRPr="00A61BEF" w:rsidRDefault="00E048BB" w:rsidP="0045299B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Программа производственной практики (по профилю специальности) итоговой (по </w:t>
      </w:r>
      <w:r w:rsidR="00FA6C71" w:rsidRPr="00A61BEF">
        <w:rPr>
          <w:sz w:val="28"/>
          <w:szCs w:val="28"/>
        </w:rPr>
        <w:t xml:space="preserve">профессиональным </w:t>
      </w:r>
      <w:r w:rsidRPr="00A61BEF">
        <w:rPr>
          <w:sz w:val="28"/>
          <w:szCs w:val="28"/>
        </w:rPr>
        <w:t>модулям) ПП 01.01, ПП 02.01, ПП 03.01, ПП 04.01</w:t>
      </w:r>
      <w:r w:rsidR="0045299B" w:rsidRPr="00A61BEF">
        <w:rPr>
          <w:sz w:val="28"/>
          <w:szCs w:val="28"/>
        </w:rPr>
        <w:t>, ПП 07.01</w:t>
      </w:r>
      <w:r w:rsidRPr="00A61BEF">
        <w:rPr>
          <w:sz w:val="28"/>
          <w:szCs w:val="28"/>
        </w:rPr>
        <w:t xml:space="preserve"> </w:t>
      </w:r>
      <w:r w:rsidR="00E55412" w:rsidRPr="00A61BEF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55412" w:rsidRPr="00A61BEF">
        <w:rPr>
          <w:sz w:val="28"/>
          <w:szCs w:val="28"/>
          <w:lang w:eastAsia="en-US"/>
        </w:rPr>
        <w:t xml:space="preserve">13.02.07 Электроснабжение (по отраслям), утвержденного Приказом </w:t>
      </w:r>
      <w:proofErr w:type="spellStart"/>
      <w:r w:rsidR="00E55412" w:rsidRPr="00A61BEF">
        <w:rPr>
          <w:sz w:val="28"/>
          <w:szCs w:val="28"/>
          <w:lang w:eastAsia="en-US"/>
        </w:rPr>
        <w:t>Минобрнауки</w:t>
      </w:r>
      <w:proofErr w:type="spellEnd"/>
      <w:r w:rsidR="00E55412" w:rsidRPr="00A61BEF">
        <w:rPr>
          <w:sz w:val="28"/>
          <w:szCs w:val="28"/>
          <w:lang w:eastAsia="en-US"/>
        </w:rPr>
        <w:t xml:space="preserve"> России от 14 декабря 2017 года № 1216 с учетом примерной программы</w:t>
      </w:r>
      <w:r w:rsidRPr="00A61BEF">
        <w:rPr>
          <w:sz w:val="28"/>
          <w:szCs w:val="28"/>
        </w:rPr>
        <w:t xml:space="preserve">, Положением о практике студентов филиала </w:t>
      </w:r>
      <w:proofErr w:type="spellStart"/>
      <w:r w:rsidRPr="00A61BEF">
        <w:rPr>
          <w:sz w:val="28"/>
          <w:szCs w:val="28"/>
        </w:rPr>
        <w:t>СамГУПС</w:t>
      </w:r>
      <w:proofErr w:type="spellEnd"/>
      <w:r w:rsidRPr="00A61BEF">
        <w:rPr>
          <w:sz w:val="28"/>
          <w:szCs w:val="28"/>
        </w:rPr>
        <w:t xml:space="preserve"> в г. Саратове, примерными программами и учебными планами для профессиональной подготовки для профессий </w:t>
      </w:r>
      <w:r w:rsidR="00FA6C71" w:rsidRPr="00A61BEF">
        <w:rPr>
          <w:sz w:val="28"/>
          <w:szCs w:val="28"/>
        </w:rPr>
        <w:t xml:space="preserve">19825 Электромонтер контактной сети; </w:t>
      </w:r>
    </w:p>
    <w:p w:rsidR="00E048BB" w:rsidRPr="00A61BEF" w:rsidRDefault="00E048BB" w:rsidP="004529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Программа производственной практики (по профилю специальности) в структуре основной профессиональной образовательной программы является составной частью ПМ.00 Профессиональные модули (ПМ.01 </w:t>
      </w:r>
      <w:r w:rsidR="0045299B" w:rsidRPr="00A61BEF">
        <w:rPr>
          <w:sz w:val="28"/>
          <w:szCs w:val="28"/>
        </w:rPr>
        <w:t>Организация электроснабжения электрооборудования по отраслям</w:t>
      </w:r>
      <w:r w:rsidRPr="00A61BEF">
        <w:rPr>
          <w:sz w:val="28"/>
          <w:szCs w:val="28"/>
        </w:rPr>
        <w:t xml:space="preserve">, ПМ.02 </w:t>
      </w:r>
      <w:r w:rsidR="0026279C" w:rsidRPr="00A61BEF">
        <w:rPr>
          <w:sz w:val="28"/>
          <w:szCs w:val="28"/>
        </w:rPr>
        <w:t>Техническое обслуживание оборудования электрических подстанций и сетей</w:t>
      </w:r>
      <w:r w:rsidRPr="00A61BEF">
        <w:rPr>
          <w:sz w:val="28"/>
          <w:szCs w:val="28"/>
        </w:rPr>
        <w:t xml:space="preserve">, ПМ.03 </w:t>
      </w:r>
      <w:r w:rsidR="0026279C" w:rsidRPr="00A61BEF">
        <w:rPr>
          <w:sz w:val="28"/>
          <w:szCs w:val="28"/>
        </w:rPr>
        <w:t>Организация работ по ремонту оборудования электрических подстанций и сетей</w:t>
      </w:r>
      <w:r w:rsidRPr="00A61BEF">
        <w:rPr>
          <w:sz w:val="28"/>
          <w:szCs w:val="28"/>
        </w:rPr>
        <w:t>, ПМ.04</w:t>
      </w:r>
      <w:r w:rsidR="0026279C" w:rsidRPr="00A61BEF">
        <w:rPr>
          <w:sz w:val="28"/>
          <w:szCs w:val="28"/>
        </w:rPr>
        <w:t xml:space="preserve"> Обеспечение безопасности работ при эксплуатации и ремонте оборудования электрических подстанций и сетей ПМ.07</w:t>
      </w:r>
      <w:r w:rsidRPr="00A61BEF">
        <w:rPr>
          <w:sz w:val="28"/>
          <w:szCs w:val="28"/>
        </w:rPr>
        <w:t xml:space="preserve"> </w:t>
      </w:r>
      <w:r w:rsidR="0026279C" w:rsidRPr="00A61BEF">
        <w:rPr>
          <w:sz w:val="28"/>
          <w:szCs w:val="28"/>
        </w:rPr>
        <w:t>Выполнение работ по одной или нескольким профессиям рабочих, должностям служащих (Выполнение работ по профессии 19825 Электромонтер контактной сети).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</w:pPr>
      <w:r w:rsidRPr="00A61BEF">
        <w:rPr>
          <w:sz w:val="28"/>
          <w:szCs w:val="28"/>
        </w:rPr>
        <w:t>Производственная практика (по проф</w:t>
      </w:r>
      <w:r w:rsidR="00FA6C71" w:rsidRPr="00A61BEF">
        <w:rPr>
          <w:sz w:val="28"/>
          <w:szCs w:val="28"/>
        </w:rPr>
        <w:t xml:space="preserve">илю специальности) итоговая (по профессиональным </w:t>
      </w:r>
      <w:r w:rsidRPr="00A61BEF">
        <w:rPr>
          <w:sz w:val="28"/>
          <w:szCs w:val="28"/>
        </w:rPr>
        <w:t>модулям) ПП 01.0</w:t>
      </w:r>
      <w:r w:rsidR="0026279C" w:rsidRPr="00A61BEF">
        <w:rPr>
          <w:sz w:val="28"/>
          <w:szCs w:val="28"/>
        </w:rPr>
        <w:t xml:space="preserve">1, ПП 02.01, ПП 03.01, ПП 04.01, ПП 07.01 </w:t>
      </w:r>
      <w:r w:rsidRPr="00A61BEF">
        <w:rPr>
          <w:sz w:val="28"/>
          <w:szCs w:val="28"/>
        </w:rPr>
        <w:t xml:space="preserve">проводится в специально выделенный </w:t>
      </w:r>
      <w:r w:rsidRPr="00A61BEF">
        <w:rPr>
          <w:spacing w:val="-1"/>
          <w:sz w:val="28"/>
          <w:szCs w:val="28"/>
        </w:rPr>
        <w:t xml:space="preserve">период в соответствии с утвержденным учебным планом. Производственную практику </w:t>
      </w:r>
      <w:r w:rsidRPr="00A61BEF">
        <w:rPr>
          <w:sz w:val="28"/>
          <w:szCs w:val="28"/>
        </w:rPr>
        <w:t>студенты проходят в структурных подразделениях ОАО «РЖД» и других электроэнергетических предприятиях.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</w:pPr>
      <w:r w:rsidRPr="00A61BEF">
        <w:rPr>
          <w:sz w:val="28"/>
          <w:szCs w:val="28"/>
        </w:rPr>
        <w:t xml:space="preserve">В результате освоения программы производственной практики (по профилю специальности) итоговой (по </w:t>
      </w:r>
      <w:r w:rsidR="00FA6C71" w:rsidRPr="00A61BEF">
        <w:rPr>
          <w:sz w:val="28"/>
          <w:szCs w:val="28"/>
        </w:rPr>
        <w:t xml:space="preserve">профессиональному </w:t>
      </w:r>
      <w:r w:rsidRPr="00A61BEF">
        <w:rPr>
          <w:sz w:val="28"/>
          <w:szCs w:val="28"/>
        </w:rPr>
        <w:t>модулю) ПП 01.01 обучающийся должен: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</w:pPr>
      <w:proofErr w:type="gramStart"/>
      <w:r w:rsidRPr="00A61BEF">
        <w:rPr>
          <w:i/>
          <w:iCs/>
          <w:sz w:val="28"/>
          <w:szCs w:val="28"/>
        </w:rPr>
        <w:t>иметь</w:t>
      </w:r>
      <w:proofErr w:type="gramEnd"/>
      <w:r w:rsidRPr="00A61BEF">
        <w:rPr>
          <w:i/>
          <w:iCs/>
          <w:sz w:val="28"/>
          <w:szCs w:val="28"/>
        </w:rPr>
        <w:t xml:space="preserve"> практический опыт:</w:t>
      </w:r>
    </w:p>
    <w:p w:rsidR="00E048BB" w:rsidRPr="00A61BEF" w:rsidRDefault="00E048BB" w:rsidP="00E048BB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 xml:space="preserve">ПО 1. </w:t>
      </w:r>
      <w:r w:rsidR="0026279C" w:rsidRPr="00A61BEF">
        <w:rPr>
          <w:sz w:val="28"/>
          <w:szCs w:val="28"/>
          <w:lang w:eastAsia="en-US"/>
        </w:rPr>
        <w:t xml:space="preserve">составлять электрические схемы электроснабжения электротехнического и </w:t>
      </w:r>
      <w:proofErr w:type="spellStart"/>
      <w:r w:rsidR="0026279C" w:rsidRPr="00A61BEF">
        <w:rPr>
          <w:sz w:val="28"/>
          <w:szCs w:val="28"/>
          <w:lang w:eastAsia="en-US"/>
        </w:rPr>
        <w:t>электротехнологического</w:t>
      </w:r>
      <w:proofErr w:type="spellEnd"/>
      <w:r w:rsidR="0026279C" w:rsidRPr="00A61BEF">
        <w:rPr>
          <w:sz w:val="28"/>
          <w:szCs w:val="28"/>
          <w:lang w:eastAsia="en-US"/>
        </w:rPr>
        <w:t xml:space="preserve"> оборудования по отраслям; заполнять необходимую техническую документацию</w:t>
      </w:r>
      <w:r w:rsidRPr="00A61BEF">
        <w:rPr>
          <w:sz w:val="28"/>
          <w:szCs w:val="28"/>
        </w:rPr>
        <w:t>;</w:t>
      </w:r>
    </w:p>
    <w:p w:rsidR="00E048BB" w:rsidRPr="00A61BEF" w:rsidRDefault="00E048BB" w:rsidP="0059473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2. </w:t>
      </w:r>
      <w:r w:rsidR="0026279C" w:rsidRPr="00A61BEF">
        <w:rPr>
          <w:sz w:val="28"/>
          <w:szCs w:val="28"/>
          <w:lang w:eastAsia="en-US"/>
        </w:rPr>
        <w:t>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обслуживания и ремонта кабельных линий электропередачи</w:t>
      </w:r>
      <w:r w:rsidRPr="00A61BEF">
        <w:rPr>
          <w:sz w:val="28"/>
          <w:szCs w:val="28"/>
        </w:rPr>
        <w:t>;</w:t>
      </w:r>
    </w:p>
    <w:p w:rsidR="00E048BB" w:rsidRPr="00A61BEF" w:rsidRDefault="00E048BB" w:rsidP="00594732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3. </w:t>
      </w:r>
      <w:r w:rsidR="0026279C" w:rsidRPr="00A61BEF">
        <w:rPr>
          <w:sz w:val="28"/>
          <w:szCs w:val="28"/>
          <w:lang w:eastAsia="en-US"/>
        </w:rPr>
        <w:t>разрабатывать технические условия проектирования строительства, реконструкции и модернизации кабельных линий электропередачи</w:t>
      </w:r>
      <w:r w:rsidRPr="00A61BEF">
        <w:rPr>
          <w:sz w:val="28"/>
          <w:szCs w:val="28"/>
        </w:rPr>
        <w:t>;</w:t>
      </w:r>
    </w:p>
    <w:p w:rsidR="00E048BB" w:rsidRPr="00A61BEF" w:rsidRDefault="00E048BB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pacing w:val="-1"/>
          <w:sz w:val="28"/>
          <w:szCs w:val="28"/>
        </w:rPr>
        <w:t xml:space="preserve">ПО 4. </w:t>
      </w:r>
      <w:r w:rsidR="0026279C" w:rsidRPr="00A61BEF">
        <w:rPr>
          <w:sz w:val="28"/>
          <w:szCs w:val="28"/>
          <w:lang w:eastAsia="en-US"/>
        </w:rPr>
        <w:t>организовывать разработку и согласование технических условий, технических заданий в части обеспечения технического обслуживания и ремонта кабельных линий электропередачи</w:t>
      </w:r>
      <w:r w:rsidRPr="00A61BEF">
        <w:rPr>
          <w:sz w:val="28"/>
          <w:szCs w:val="28"/>
        </w:rPr>
        <w:t>;</w:t>
      </w:r>
    </w:p>
    <w:p w:rsidR="00E048BB" w:rsidRPr="00A61BEF" w:rsidRDefault="00E048BB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5. </w:t>
      </w:r>
      <w:r w:rsidR="0026279C" w:rsidRPr="00A61BEF">
        <w:rPr>
          <w:sz w:val="28"/>
          <w:szCs w:val="28"/>
          <w:lang w:eastAsia="en-US"/>
        </w:rPr>
        <w:t>изучать устройства и характеристики, отличительные особенности оборудования нового типа, принципы работы сложных устройств автоматики оборудования нового типа</w:t>
      </w:r>
      <w:r w:rsidRPr="00A61BEF">
        <w:rPr>
          <w:sz w:val="28"/>
          <w:szCs w:val="28"/>
        </w:rPr>
        <w:t>;</w:t>
      </w:r>
    </w:p>
    <w:p w:rsidR="00E048BB" w:rsidRPr="00A61BEF" w:rsidRDefault="00E048BB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6. </w:t>
      </w:r>
      <w:r w:rsidR="0026279C" w:rsidRPr="00A61BEF">
        <w:rPr>
          <w:sz w:val="28"/>
          <w:szCs w:val="28"/>
          <w:lang w:eastAsia="en-US"/>
        </w:rPr>
        <w:t>изучать схемы питания и секционирования контактной сети и линий напряжением выше 1000 В</w:t>
      </w:r>
      <w:r w:rsidRPr="00A61BEF">
        <w:rPr>
          <w:sz w:val="28"/>
          <w:szCs w:val="28"/>
        </w:rPr>
        <w:t>;</w:t>
      </w:r>
    </w:p>
    <w:p w:rsidR="00E048BB" w:rsidRPr="00A61BEF" w:rsidRDefault="00E048BB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7. </w:t>
      </w:r>
      <w:r w:rsidR="0026279C" w:rsidRPr="00A61BEF">
        <w:rPr>
          <w:sz w:val="28"/>
          <w:szCs w:val="28"/>
          <w:lang w:eastAsia="en-US"/>
        </w:rPr>
        <w:t>изучать схемы питания и секционирования контактной сети и воздушных линий электропередачи в пределах дистанции электроснабжения</w:t>
      </w:r>
      <w:r w:rsidRPr="00A61BEF">
        <w:rPr>
          <w:sz w:val="28"/>
          <w:szCs w:val="28"/>
        </w:rPr>
        <w:t>;</w:t>
      </w:r>
    </w:p>
    <w:p w:rsidR="0026279C" w:rsidRPr="00A61BEF" w:rsidRDefault="0026279C" w:rsidP="00594732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 xml:space="preserve">- </w:t>
      </w:r>
      <w:r w:rsidR="00E048BB" w:rsidRPr="00A61BEF">
        <w:rPr>
          <w:sz w:val="28"/>
          <w:szCs w:val="28"/>
        </w:rPr>
        <w:t>ПО 8</w:t>
      </w:r>
      <w:r w:rsidR="00594732" w:rsidRPr="00A61BEF">
        <w:rPr>
          <w:sz w:val="28"/>
          <w:szCs w:val="28"/>
        </w:rPr>
        <w:t>.</w:t>
      </w:r>
      <w:r w:rsidRPr="00A61BEF">
        <w:rPr>
          <w:sz w:val="28"/>
          <w:szCs w:val="28"/>
          <w:lang w:eastAsia="en-US"/>
        </w:rPr>
        <w:t xml:space="preserve"> изучать принципиальные схемы защиты электрооборудования, электронных устройств, автоматики и телемеханики</w:t>
      </w:r>
      <w:r w:rsidR="000E4A4F" w:rsidRPr="00A61BEF">
        <w:rPr>
          <w:sz w:val="28"/>
          <w:szCs w:val="28"/>
          <w:lang w:eastAsia="en-US"/>
        </w:rPr>
        <w:t>;</w:t>
      </w:r>
    </w:p>
    <w:p w:rsidR="000E4A4F" w:rsidRPr="00A61BEF" w:rsidRDefault="000E4A4F" w:rsidP="00594732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9. выполнять работы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0E4A4F" w:rsidRPr="00A61BEF" w:rsidRDefault="00594732" w:rsidP="00594732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10. вносить на действующие планы изменения и дополнения, произошедшие в электрических сетях;</w:t>
      </w:r>
    </w:p>
    <w:p w:rsidR="00594732" w:rsidRPr="00A61BEF" w:rsidRDefault="00594732" w:rsidP="00594732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11. изучать схемы питания и секционирования контактной сети и линий напряжением выше 1000 В;</w:t>
      </w:r>
    </w:p>
    <w:p w:rsidR="00594732" w:rsidRPr="00A61BEF" w:rsidRDefault="00594732" w:rsidP="00594732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12. изучать схемы питания и секционирования контактной сети и воздушных линий электропередачи в пределах дистанции электроснабжения;</w:t>
      </w:r>
    </w:p>
    <w:p w:rsidR="00594732" w:rsidRPr="00A61BEF" w:rsidRDefault="00594732" w:rsidP="00594732">
      <w:pPr>
        <w:spacing w:line="360" w:lineRule="auto"/>
        <w:ind w:right="-2" w:firstLine="709"/>
        <w:rPr>
          <w:sz w:val="28"/>
          <w:szCs w:val="28"/>
        </w:rPr>
      </w:pPr>
      <w:r w:rsidRPr="00A61BEF">
        <w:rPr>
          <w:sz w:val="28"/>
          <w:szCs w:val="28"/>
          <w:lang w:eastAsia="en-US"/>
        </w:rPr>
        <w:lastRenderedPageBreak/>
        <w:t>- ПО13. изучать принципиальные схемы защиты электрооборудования, электронных устройств, автоматики и телемеханики.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уметь</w:t>
      </w:r>
      <w:proofErr w:type="gramEnd"/>
      <w:r w:rsidRPr="00A61BEF">
        <w:rPr>
          <w:i/>
          <w:iCs/>
          <w:sz w:val="28"/>
          <w:szCs w:val="28"/>
        </w:rPr>
        <w:t>:</w:t>
      </w:r>
    </w:p>
    <w:p w:rsidR="00E048BB" w:rsidRPr="00A61BEF" w:rsidRDefault="00E048BB" w:rsidP="00E048BB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1 </w:t>
      </w:r>
      <w:r w:rsidR="0026279C" w:rsidRPr="00A61BEF">
        <w:rPr>
          <w:sz w:val="28"/>
          <w:szCs w:val="28"/>
          <w:lang w:eastAsia="en-US"/>
        </w:rPr>
        <w:t>осваивать новые устройства (по мере их внедрения)</w:t>
      </w:r>
      <w:r w:rsidRPr="00A61BEF">
        <w:rPr>
          <w:sz w:val="28"/>
          <w:szCs w:val="28"/>
        </w:rPr>
        <w:t>;</w:t>
      </w:r>
    </w:p>
    <w:p w:rsidR="00E048BB" w:rsidRPr="00A61BEF" w:rsidRDefault="00E048BB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pacing w:val="-1"/>
          <w:sz w:val="28"/>
          <w:szCs w:val="28"/>
        </w:rPr>
        <w:t xml:space="preserve">У 2 </w:t>
      </w:r>
      <w:r w:rsidR="0026279C" w:rsidRPr="00A61BEF">
        <w:rPr>
          <w:sz w:val="28"/>
          <w:szCs w:val="28"/>
          <w:lang w:eastAsia="en-US"/>
        </w:rPr>
        <w:t>организация разработки и пересмотра должностных инструкций подчиненных работников более высокой квалификации</w:t>
      </w:r>
      <w:r w:rsidR="00594732" w:rsidRPr="00A61BEF">
        <w:rPr>
          <w:sz w:val="28"/>
          <w:szCs w:val="28"/>
        </w:rPr>
        <w:t>;</w:t>
      </w:r>
    </w:p>
    <w:p w:rsidR="00594732" w:rsidRPr="00A61BEF" w:rsidRDefault="00594732" w:rsidP="00594732">
      <w:pPr>
        <w:tabs>
          <w:tab w:val="left" w:pos="225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 xml:space="preserve">- У 3 </w:t>
      </w:r>
      <w:r w:rsidRPr="00A61BEF">
        <w:rPr>
          <w:sz w:val="28"/>
          <w:szCs w:val="28"/>
          <w:lang w:eastAsia="en-US"/>
        </w:rPr>
        <w:t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594732" w:rsidRPr="00A61BEF" w:rsidRDefault="00594732" w:rsidP="00594732">
      <w:pPr>
        <w:tabs>
          <w:tab w:val="left" w:pos="225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У 4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594732" w:rsidRPr="00A61BEF" w:rsidRDefault="00594732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5 </w:t>
      </w:r>
      <w:r w:rsidRPr="00A61BEF">
        <w:rPr>
          <w:sz w:val="28"/>
          <w:szCs w:val="28"/>
          <w:lang w:eastAsia="en-US"/>
        </w:rPr>
        <w:t>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594732" w:rsidRPr="00A61BEF" w:rsidRDefault="00594732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6 </w:t>
      </w:r>
      <w:r w:rsidRPr="00A61BEF">
        <w:rPr>
          <w:sz w:val="28"/>
          <w:szCs w:val="28"/>
          <w:lang w:eastAsia="en-US"/>
        </w:rPr>
        <w:t xml:space="preserve">разрабатывать электрические схемы электроснабжения электротехнического и </w:t>
      </w:r>
      <w:proofErr w:type="spellStart"/>
      <w:r w:rsidRPr="00A61BEF">
        <w:rPr>
          <w:sz w:val="28"/>
          <w:szCs w:val="28"/>
          <w:lang w:eastAsia="en-US"/>
        </w:rPr>
        <w:t>электротехнологического</w:t>
      </w:r>
      <w:proofErr w:type="spellEnd"/>
      <w:r w:rsidRPr="00A61BEF">
        <w:rPr>
          <w:sz w:val="28"/>
          <w:szCs w:val="28"/>
          <w:lang w:eastAsia="en-US"/>
        </w:rPr>
        <w:t xml:space="preserve"> оборудования по отраслям;</w:t>
      </w:r>
    </w:p>
    <w:p w:rsidR="00594732" w:rsidRPr="00A61BEF" w:rsidRDefault="00594732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7 </w:t>
      </w:r>
      <w:r w:rsidRPr="00A61BEF">
        <w:rPr>
          <w:sz w:val="28"/>
          <w:szCs w:val="28"/>
          <w:lang w:eastAsia="en-US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</w:t>
      </w:r>
    </w:p>
    <w:p w:rsidR="00594732" w:rsidRPr="00A61BEF" w:rsidRDefault="00594732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8 </w:t>
      </w:r>
      <w:r w:rsidRPr="00A61BEF">
        <w:rPr>
          <w:sz w:val="28"/>
          <w:szCs w:val="28"/>
          <w:lang w:eastAsia="en-US"/>
        </w:rPr>
        <w:t xml:space="preserve">читать и составлять схемы распределительных сетей 35 </w:t>
      </w:r>
      <w:proofErr w:type="spellStart"/>
      <w:r w:rsidRPr="00A61BEF">
        <w:rPr>
          <w:sz w:val="28"/>
          <w:szCs w:val="28"/>
          <w:lang w:eastAsia="en-US"/>
        </w:rPr>
        <w:t>кВ</w:t>
      </w:r>
      <w:proofErr w:type="spellEnd"/>
      <w:r w:rsidRPr="00A61BEF">
        <w:rPr>
          <w:sz w:val="28"/>
          <w:szCs w:val="28"/>
          <w:lang w:eastAsia="en-US"/>
        </w:rPr>
        <w:t>, находящихся в зоне эксплуатационной ответственности;</w:t>
      </w:r>
    </w:p>
    <w:p w:rsidR="00594732" w:rsidRPr="00A61BEF" w:rsidRDefault="00594732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9 </w:t>
      </w:r>
      <w:r w:rsidRPr="00A61BEF">
        <w:rPr>
          <w:sz w:val="28"/>
          <w:szCs w:val="28"/>
          <w:lang w:eastAsia="en-US"/>
        </w:rPr>
        <w:t>читать простые эскизы и схемы на несложные детали и узлы;</w:t>
      </w:r>
    </w:p>
    <w:p w:rsidR="00594732" w:rsidRPr="00A61BEF" w:rsidRDefault="00594732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У 10</w:t>
      </w:r>
      <w:r w:rsidRPr="00A61BEF">
        <w:rPr>
          <w:sz w:val="28"/>
          <w:szCs w:val="28"/>
          <w:lang w:eastAsia="en-US"/>
        </w:rPr>
        <w:t xml:space="preserve"> пользоваться навыками чтения схем первичных соединений электрооборудования электрических станций и подстанций;</w:t>
      </w:r>
    </w:p>
    <w:p w:rsidR="00594732" w:rsidRPr="00A61BEF" w:rsidRDefault="00594732" w:rsidP="00594732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 У 11 </w:t>
      </w:r>
      <w:r w:rsidRPr="00A61BEF">
        <w:rPr>
          <w:sz w:val="28"/>
          <w:szCs w:val="28"/>
          <w:lang w:eastAsia="en-US"/>
        </w:rPr>
        <w:t>читать схемы первичных соединений электрооборудования электрических станций и подстанций.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</w:pPr>
      <w:proofErr w:type="gramStart"/>
      <w:r w:rsidRPr="00A61BEF">
        <w:rPr>
          <w:i/>
          <w:iCs/>
          <w:sz w:val="28"/>
          <w:szCs w:val="28"/>
        </w:rPr>
        <w:lastRenderedPageBreak/>
        <w:t>овладеть</w:t>
      </w:r>
      <w:proofErr w:type="gramEnd"/>
      <w:r w:rsidRPr="00A61BEF">
        <w:rPr>
          <w:i/>
          <w:iCs/>
          <w:sz w:val="28"/>
          <w:szCs w:val="28"/>
        </w:rPr>
        <w:t xml:space="preserve"> профессиональными компетенциями:</w:t>
      </w:r>
    </w:p>
    <w:p w:rsidR="00E048BB" w:rsidRPr="00A61BEF" w:rsidRDefault="00E048BB" w:rsidP="00594732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61BEF">
        <w:rPr>
          <w:sz w:val="28"/>
          <w:szCs w:val="28"/>
        </w:rPr>
        <w:t>ПК 1.1</w:t>
      </w:r>
      <w:proofErr w:type="gramStart"/>
      <w:r w:rsidRPr="00A61BEF">
        <w:rPr>
          <w:sz w:val="28"/>
          <w:szCs w:val="28"/>
        </w:rPr>
        <w:t xml:space="preserve">. </w:t>
      </w:r>
      <w:r w:rsidR="000E4A4F" w:rsidRPr="00A61BEF">
        <w:rPr>
          <w:b/>
          <w:sz w:val="28"/>
          <w:szCs w:val="28"/>
        </w:rPr>
        <w:t>.</w:t>
      </w:r>
      <w:proofErr w:type="gramEnd"/>
      <w:r w:rsidR="000E4A4F" w:rsidRPr="00A61BEF">
        <w:rPr>
          <w:b/>
          <w:sz w:val="28"/>
          <w:szCs w:val="28"/>
        </w:rPr>
        <w:t xml:space="preserve"> </w:t>
      </w:r>
      <w:r w:rsidR="000E4A4F" w:rsidRPr="00A61BEF">
        <w:rPr>
          <w:sz w:val="28"/>
          <w:szCs w:val="28"/>
          <w:lang w:eastAsia="en-US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0E4A4F" w:rsidRPr="00A61BEF">
        <w:rPr>
          <w:sz w:val="28"/>
          <w:szCs w:val="28"/>
          <w:lang w:eastAsia="en-US"/>
        </w:rPr>
        <w:t>электротехнологического</w:t>
      </w:r>
      <w:proofErr w:type="spellEnd"/>
      <w:r w:rsidR="000E4A4F" w:rsidRPr="00A61BEF">
        <w:rPr>
          <w:sz w:val="28"/>
          <w:szCs w:val="28"/>
          <w:lang w:eastAsia="en-US"/>
        </w:rPr>
        <w:t xml:space="preserve"> оборудования</w:t>
      </w:r>
      <w:r w:rsidRPr="00A61BEF">
        <w:rPr>
          <w:sz w:val="28"/>
          <w:szCs w:val="28"/>
        </w:rPr>
        <w:t>.</w:t>
      </w:r>
    </w:p>
    <w:p w:rsidR="00E048BB" w:rsidRPr="00A61BEF" w:rsidRDefault="00E048BB" w:rsidP="00594732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1.2. </w:t>
      </w:r>
      <w:r w:rsidR="000E4A4F" w:rsidRPr="00A61BEF">
        <w:rPr>
          <w:sz w:val="28"/>
          <w:szCs w:val="28"/>
          <w:lang w:eastAsia="en-US"/>
        </w:rPr>
        <w:t xml:space="preserve">Читать и составлять электрические схемы электроснабжения электротехнического и </w:t>
      </w:r>
      <w:proofErr w:type="spellStart"/>
      <w:r w:rsidR="000E4A4F" w:rsidRPr="00A61BEF">
        <w:rPr>
          <w:sz w:val="28"/>
          <w:szCs w:val="28"/>
          <w:lang w:eastAsia="en-US"/>
        </w:rPr>
        <w:t>электротехнологического</w:t>
      </w:r>
      <w:proofErr w:type="spellEnd"/>
      <w:r w:rsidR="000E4A4F" w:rsidRPr="00A61BEF">
        <w:rPr>
          <w:sz w:val="28"/>
          <w:szCs w:val="28"/>
          <w:lang w:eastAsia="en-US"/>
        </w:rPr>
        <w:t xml:space="preserve"> оборудования.</w:t>
      </w:r>
    </w:p>
    <w:p w:rsidR="00E048BB" w:rsidRPr="00A61BEF" w:rsidRDefault="00E048BB" w:rsidP="00DB484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В результате освоения программы производственной практики (по профилю </w:t>
      </w:r>
      <w:r w:rsidRPr="00A61BEF">
        <w:rPr>
          <w:spacing w:val="-2"/>
          <w:sz w:val="28"/>
          <w:szCs w:val="28"/>
        </w:rPr>
        <w:t xml:space="preserve">специальности) итоговой (по </w:t>
      </w:r>
      <w:r w:rsidR="00FA6C71" w:rsidRPr="00A61BEF">
        <w:rPr>
          <w:spacing w:val="-2"/>
          <w:sz w:val="28"/>
          <w:szCs w:val="28"/>
        </w:rPr>
        <w:t xml:space="preserve">профессиональному </w:t>
      </w:r>
      <w:r w:rsidRPr="00A61BEF">
        <w:rPr>
          <w:spacing w:val="-2"/>
          <w:sz w:val="28"/>
          <w:szCs w:val="28"/>
        </w:rPr>
        <w:t xml:space="preserve">модулю) ПП 02.01 обучающийся должен: </w:t>
      </w:r>
      <w:r w:rsidRPr="00A61BEF">
        <w:rPr>
          <w:i/>
          <w:spacing w:val="-2"/>
          <w:sz w:val="28"/>
          <w:szCs w:val="28"/>
        </w:rPr>
        <w:t>и</w:t>
      </w:r>
      <w:r w:rsidRPr="00A61BEF">
        <w:rPr>
          <w:i/>
          <w:iCs/>
          <w:sz w:val="28"/>
          <w:szCs w:val="28"/>
        </w:rPr>
        <w:t>меть практический опыт:</w:t>
      </w:r>
    </w:p>
    <w:p w:rsidR="00E048BB" w:rsidRPr="00A61BEF" w:rsidRDefault="00E048BB" w:rsidP="00DB4847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61BEF">
        <w:rPr>
          <w:sz w:val="28"/>
          <w:szCs w:val="28"/>
        </w:rPr>
        <w:t>ПО</w:t>
      </w:r>
      <w:r w:rsidR="00033AA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 xml:space="preserve">1. </w:t>
      </w:r>
      <w:r w:rsidR="00594732" w:rsidRPr="00A61BEF">
        <w:rPr>
          <w:sz w:val="28"/>
          <w:szCs w:val="28"/>
          <w:lang w:eastAsia="en-US"/>
        </w:rPr>
        <w:t>составлять электрические схемы устройств электрических подстанций и сетей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</w:t>
      </w:r>
      <w:r w:rsidR="00033AA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 xml:space="preserve">2. </w:t>
      </w:r>
      <w:r w:rsidR="00594732" w:rsidRPr="00A61BEF">
        <w:rPr>
          <w:sz w:val="28"/>
          <w:szCs w:val="28"/>
          <w:lang w:eastAsia="en-US"/>
        </w:rPr>
        <w:t>модернизация схем электрических устройств подстанций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</w:t>
      </w:r>
      <w:r w:rsidR="00033AA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 xml:space="preserve">З. </w:t>
      </w:r>
      <w:r w:rsidR="00594732" w:rsidRPr="00A61BEF">
        <w:rPr>
          <w:sz w:val="28"/>
          <w:szCs w:val="28"/>
          <w:lang w:eastAsia="en-US"/>
        </w:rPr>
        <w:t>техническое обслуживание трансформаторов и преобразователей электрической энергии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</w:t>
      </w:r>
      <w:r w:rsidR="00033AA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 xml:space="preserve">4. </w:t>
      </w:r>
      <w:r w:rsidR="00594732" w:rsidRPr="00A61BEF">
        <w:rPr>
          <w:sz w:val="28"/>
          <w:szCs w:val="28"/>
          <w:lang w:eastAsia="en-US"/>
        </w:rPr>
        <w:t>техническое обслуживание трансформаторов и преобразователей электрической энергии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</w:t>
      </w:r>
      <w:r w:rsidR="00033AA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 xml:space="preserve">5. </w:t>
      </w:r>
      <w:r w:rsidR="00594732" w:rsidRPr="00A61BEF">
        <w:rPr>
          <w:sz w:val="28"/>
          <w:szCs w:val="28"/>
          <w:lang w:eastAsia="en-US"/>
        </w:rPr>
        <w:t>обслуживать оборудование распределительных устройств электроустановок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</w:t>
      </w:r>
      <w:r w:rsidR="00033AA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 xml:space="preserve">6. </w:t>
      </w:r>
      <w:r w:rsidR="00594732" w:rsidRPr="00A61BEF">
        <w:rPr>
          <w:sz w:val="28"/>
          <w:szCs w:val="28"/>
          <w:lang w:eastAsia="en-US"/>
        </w:rPr>
        <w:t>эксплуатация воздушных и кабельных линий электропередачи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</w:t>
      </w:r>
      <w:r w:rsidR="00033AA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 xml:space="preserve">7. </w:t>
      </w:r>
      <w:r w:rsidR="00594732" w:rsidRPr="00A61BEF">
        <w:rPr>
          <w:sz w:val="28"/>
          <w:szCs w:val="28"/>
          <w:lang w:eastAsia="en-US"/>
        </w:rPr>
        <w:t>применять инструкции и нормативные правила при составлении отчетов и разработке технологических документов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умений</w:t>
      </w:r>
      <w:proofErr w:type="gramEnd"/>
      <w:r w:rsidRPr="00A61BEF">
        <w:rPr>
          <w:i/>
          <w:iCs/>
          <w:sz w:val="28"/>
          <w:szCs w:val="28"/>
        </w:rPr>
        <w:t>:</w:t>
      </w:r>
    </w:p>
    <w:p w:rsidR="00E048BB" w:rsidRPr="00A61BEF" w:rsidRDefault="00E048BB" w:rsidP="00DB4847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У1 </w:t>
      </w:r>
      <w:r w:rsidR="00DB4847" w:rsidRPr="00A61BEF">
        <w:rPr>
          <w:sz w:val="28"/>
          <w:szCs w:val="28"/>
          <w:lang w:eastAsia="en-US"/>
        </w:rPr>
        <w:t>разрабатывать электрические схемы устройств электрических подстанций и сетей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У2 </w:t>
      </w:r>
      <w:r w:rsidR="00DB4847" w:rsidRPr="00A61BEF">
        <w:rPr>
          <w:sz w:val="28"/>
          <w:szCs w:val="28"/>
          <w:lang w:eastAsia="en-US"/>
        </w:rPr>
        <w:t>вносить изменения в принципиальные схемы при замене приборов аппаратуры распределительных устройств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УЗ </w:t>
      </w:r>
      <w:r w:rsidR="00DB4847" w:rsidRPr="00A61BEF">
        <w:rPr>
          <w:sz w:val="28"/>
          <w:szCs w:val="28"/>
          <w:lang w:eastAsia="en-US"/>
        </w:rPr>
        <w:t>обеспечивать выполнение работ по обслуживанию трансформаторов и преобразователей электрической энергии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У4 </w:t>
      </w:r>
      <w:r w:rsidR="00DB4847" w:rsidRPr="00A61BEF">
        <w:rPr>
          <w:sz w:val="28"/>
          <w:szCs w:val="28"/>
          <w:lang w:eastAsia="en-US"/>
        </w:rPr>
        <w:t>обеспечивать проведение работ по обслуживанию оборудования распределительных устройств электроустановок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>-</w:t>
      </w:r>
      <w:r w:rsidRPr="00A61BEF">
        <w:rPr>
          <w:sz w:val="28"/>
          <w:szCs w:val="28"/>
        </w:rPr>
        <w:tab/>
        <w:t xml:space="preserve">У5 </w:t>
      </w:r>
      <w:r w:rsidR="00DB4847" w:rsidRPr="00A61BEF">
        <w:rPr>
          <w:sz w:val="28"/>
          <w:szCs w:val="28"/>
          <w:lang w:eastAsia="en-US"/>
        </w:rPr>
        <w:t>контролировать состояние воздушных и кабельных линий, организовывать и проводить работы по их техническому обслуживанию</w:t>
      </w:r>
      <w:r w:rsidRPr="00A61BEF">
        <w:rPr>
          <w:sz w:val="28"/>
          <w:szCs w:val="28"/>
        </w:rPr>
        <w:t>;</w:t>
      </w:r>
    </w:p>
    <w:p w:rsidR="00E048BB" w:rsidRPr="00A61BEF" w:rsidRDefault="00E048BB" w:rsidP="00DB4847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У6 </w:t>
      </w:r>
      <w:r w:rsidR="00DB4847" w:rsidRPr="00A61BEF">
        <w:rPr>
          <w:sz w:val="28"/>
          <w:szCs w:val="28"/>
          <w:lang w:eastAsia="en-US"/>
        </w:rPr>
        <w:t>выполнять расчеты рабочих и аварийных режимов действующих электроустановок и выбирать оборудование; оформлять отчеты о проделанной работе</w:t>
      </w:r>
      <w:r w:rsidRPr="00A61BEF">
        <w:rPr>
          <w:sz w:val="28"/>
          <w:szCs w:val="28"/>
        </w:rPr>
        <w:t>;</w:t>
      </w:r>
    </w:p>
    <w:p w:rsidR="00E048BB" w:rsidRPr="00A61BEF" w:rsidRDefault="00E048BB" w:rsidP="00FE3D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овладеть</w:t>
      </w:r>
      <w:proofErr w:type="gramEnd"/>
      <w:r w:rsidRPr="00A61BEF">
        <w:rPr>
          <w:i/>
          <w:iCs/>
          <w:sz w:val="28"/>
          <w:szCs w:val="28"/>
        </w:rPr>
        <w:t xml:space="preserve"> профессиональными компетенциями:</w:t>
      </w:r>
    </w:p>
    <w:p w:rsidR="00E048BB" w:rsidRPr="00A61BEF" w:rsidRDefault="00E048BB" w:rsidP="00FE3D65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2.1. </w:t>
      </w:r>
      <w:r w:rsidR="00DB4847" w:rsidRPr="00A61BEF">
        <w:rPr>
          <w:sz w:val="28"/>
          <w:szCs w:val="28"/>
          <w:lang w:eastAsia="en-US"/>
        </w:rPr>
        <w:t>Читать и составлять электрические схемы электрических подстанций и сетей</w:t>
      </w:r>
      <w:r w:rsidRPr="00A61BEF">
        <w:rPr>
          <w:sz w:val="28"/>
          <w:szCs w:val="28"/>
        </w:rPr>
        <w:t>;</w:t>
      </w:r>
    </w:p>
    <w:p w:rsidR="00E048BB" w:rsidRPr="00A61BEF" w:rsidRDefault="00E048BB" w:rsidP="00FE3D65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2.2. </w:t>
      </w:r>
      <w:r w:rsidR="00DB4847" w:rsidRPr="00A61BEF">
        <w:rPr>
          <w:sz w:val="28"/>
          <w:szCs w:val="28"/>
          <w:lang w:eastAsia="en-US"/>
        </w:rPr>
        <w:t>Читать и составлять электрические схемы электрических подстанций и сетей</w:t>
      </w:r>
      <w:r w:rsidRPr="00A61BEF">
        <w:rPr>
          <w:sz w:val="28"/>
          <w:szCs w:val="28"/>
        </w:rPr>
        <w:t>;</w:t>
      </w:r>
    </w:p>
    <w:p w:rsidR="00E048BB" w:rsidRPr="00A61BEF" w:rsidRDefault="00E048BB" w:rsidP="00FE3D65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ПК 2.3</w:t>
      </w:r>
      <w:proofErr w:type="gramStart"/>
      <w:r w:rsidRPr="00A61BEF">
        <w:rPr>
          <w:sz w:val="28"/>
          <w:szCs w:val="28"/>
        </w:rPr>
        <w:t xml:space="preserve">. </w:t>
      </w:r>
      <w:r w:rsidR="00DB4847" w:rsidRPr="00A61BEF">
        <w:rPr>
          <w:b/>
          <w:sz w:val="28"/>
          <w:szCs w:val="28"/>
        </w:rPr>
        <w:t>.</w:t>
      </w:r>
      <w:proofErr w:type="gramEnd"/>
      <w:r w:rsidR="00DB4847" w:rsidRPr="00A61BEF">
        <w:rPr>
          <w:sz w:val="28"/>
          <w:szCs w:val="28"/>
        </w:rPr>
        <w:t xml:space="preserve"> </w:t>
      </w:r>
      <w:r w:rsidR="00DB4847" w:rsidRPr="00A61BEF">
        <w:rPr>
          <w:sz w:val="28"/>
          <w:szCs w:val="28"/>
          <w:lang w:eastAsia="en-US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</w:r>
      <w:r w:rsidRPr="00A61BEF">
        <w:rPr>
          <w:sz w:val="28"/>
          <w:szCs w:val="28"/>
        </w:rPr>
        <w:t>;</w:t>
      </w:r>
    </w:p>
    <w:p w:rsidR="00E048BB" w:rsidRPr="00A61BEF" w:rsidRDefault="00E048BB" w:rsidP="00FE3D65">
      <w:pPr>
        <w:widowControl w:val="0"/>
        <w:numPr>
          <w:ilvl w:val="0"/>
          <w:numId w:val="3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2.4. </w:t>
      </w:r>
      <w:r w:rsidR="00DB4847" w:rsidRPr="00A61BEF">
        <w:rPr>
          <w:sz w:val="28"/>
          <w:szCs w:val="28"/>
          <w:lang w:eastAsia="en-US"/>
        </w:rPr>
        <w:t>Выполнять основные виды работ по обслуживанию воздушных и кабельных линий электроснабжения</w:t>
      </w:r>
      <w:r w:rsidRPr="00A61BEF">
        <w:rPr>
          <w:sz w:val="28"/>
          <w:szCs w:val="28"/>
        </w:rPr>
        <w:t>;</w:t>
      </w:r>
    </w:p>
    <w:p w:rsidR="00DB4847" w:rsidRPr="00A61BEF" w:rsidRDefault="00DB4847" w:rsidP="00FE3D65">
      <w:pPr>
        <w:spacing w:line="360" w:lineRule="auto"/>
        <w:ind w:firstLine="709"/>
        <w:rPr>
          <w:sz w:val="28"/>
          <w:szCs w:val="28"/>
        </w:rPr>
      </w:pPr>
      <w:r w:rsidRPr="00A61BEF">
        <w:rPr>
          <w:sz w:val="28"/>
          <w:szCs w:val="28"/>
        </w:rPr>
        <w:t xml:space="preserve">- </w:t>
      </w:r>
      <w:r w:rsidR="00E048BB" w:rsidRPr="00A61BEF">
        <w:rPr>
          <w:sz w:val="28"/>
          <w:szCs w:val="28"/>
        </w:rPr>
        <w:t>ПК 2.5.</w:t>
      </w:r>
      <w:r w:rsidRPr="00A61BEF">
        <w:rPr>
          <w:sz w:val="28"/>
          <w:szCs w:val="28"/>
        </w:rPr>
        <w:t xml:space="preserve"> </w:t>
      </w:r>
      <w:r w:rsidR="00E048BB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  <w:lang w:eastAsia="en-US"/>
        </w:rPr>
        <w:t>Разрабатывать и оформлять технологическую и отчетную документацию</w:t>
      </w:r>
    </w:p>
    <w:p w:rsidR="00E048BB" w:rsidRPr="00A61BEF" w:rsidRDefault="00E048BB" w:rsidP="00FE3D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В результате освоения программы производственной практики (по профилю </w:t>
      </w:r>
      <w:r w:rsidRPr="00A61BEF">
        <w:rPr>
          <w:spacing w:val="-1"/>
          <w:sz w:val="28"/>
          <w:szCs w:val="28"/>
        </w:rPr>
        <w:t xml:space="preserve">специальности) итоговой (по </w:t>
      </w:r>
      <w:r w:rsidR="00FA6C71" w:rsidRPr="00A61BEF">
        <w:rPr>
          <w:spacing w:val="-1"/>
          <w:sz w:val="28"/>
          <w:szCs w:val="28"/>
        </w:rPr>
        <w:t xml:space="preserve">профессиональному </w:t>
      </w:r>
      <w:r w:rsidRPr="00A61BEF">
        <w:rPr>
          <w:spacing w:val="-1"/>
          <w:sz w:val="28"/>
          <w:szCs w:val="28"/>
        </w:rPr>
        <w:t xml:space="preserve">модулю) ПП 03.01 обучающийся должен: </w:t>
      </w:r>
      <w:r w:rsidRPr="00A61BEF">
        <w:rPr>
          <w:i/>
          <w:iCs/>
          <w:sz w:val="28"/>
          <w:szCs w:val="28"/>
        </w:rPr>
        <w:t>иметь практический опыт:</w:t>
      </w:r>
    </w:p>
    <w:p w:rsidR="00E048BB" w:rsidRPr="00A61BEF" w:rsidRDefault="00E048BB" w:rsidP="00FE3D6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1 </w:t>
      </w:r>
      <w:r w:rsidR="00FE3D65" w:rsidRPr="00A61BEF">
        <w:rPr>
          <w:sz w:val="28"/>
          <w:szCs w:val="28"/>
          <w:lang w:eastAsia="en-US"/>
        </w:rPr>
        <w:t>составлять планы ремонта оборудования; организация ремонтных работ оборудования электроустановок</w:t>
      </w:r>
      <w:r w:rsidRPr="00A61BEF">
        <w:rPr>
          <w:sz w:val="28"/>
          <w:szCs w:val="28"/>
        </w:rPr>
        <w:t>;</w:t>
      </w:r>
    </w:p>
    <w:p w:rsidR="00E048BB" w:rsidRPr="00A61BEF" w:rsidRDefault="00E048BB" w:rsidP="00FE3D6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2 </w:t>
      </w:r>
      <w:r w:rsidR="00FE3D65" w:rsidRPr="00A61BEF">
        <w:rPr>
          <w:sz w:val="28"/>
          <w:szCs w:val="28"/>
          <w:lang w:eastAsia="en-US"/>
        </w:rPr>
        <w:t>обнаруживать и устранять повреждения и неисправности оборудования электроустановок</w:t>
      </w:r>
      <w:r w:rsidRPr="00A61BEF">
        <w:rPr>
          <w:sz w:val="28"/>
          <w:szCs w:val="28"/>
        </w:rPr>
        <w:t>;</w:t>
      </w:r>
    </w:p>
    <w:p w:rsidR="00FE3D65" w:rsidRPr="00A61BEF" w:rsidRDefault="00FE3D65" w:rsidP="00FE3D6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3 </w:t>
      </w:r>
      <w:r w:rsidRPr="00A61BEF">
        <w:rPr>
          <w:sz w:val="28"/>
          <w:szCs w:val="28"/>
          <w:lang w:eastAsia="en-US"/>
        </w:rPr>
        <w:t>производство работ по ремонту устройств электроснабжения, разборке, сборке и регулировке отдельных аппаратов;</w:t>
      </w:r>
    </w:p>
    <w:p w:rsidR="00FE3D65" w:rsidRPr="00A61BEF" w:rsidRDefault="00FE3D65" w:rsidP="00FE3D6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4 </w:t>
      </w:r>
      <w:r w:rsidRPr="00A61BEF">
        <w:rPr>
          <w:sz w:val="28"/>
          <w:szCs w:val="28"/>
          <w:lang w:eastAsia="en-US"/>
        </w:rPr>
        <w:t>рассчитывать стоимость затрат материально-технических, трудовых и финансовых ресурсов на ремонт устройств электроснабжения;</w:t>
      </w:r>
    </w:p>
    <w:p w:rsidR="00FE3D65" w:rsidRPr="00A61BEF" w:rsidRDefault="00FE3D65" w:rsidP="00FE3D6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 5</w:t>
      </w:r>
      <w:r w:rsidRPr="00A61BEF">
        <w:rPr>
          <w:sz w:val="28"/>
          <w:szCs w:val="28"/>
          <w:lang w:eastAsia="en-US"/>
        </w:rPr>
        <w:t xml:space="preserve"> анализ состояния устройств и приборов для ремонта и наладки оборудования;</w:t>
      </w:r>
    </w:p>
    <w:p w:rsidR="00FE3D65" w:rsidRPr="00A61BEF" w:rsidRDefault="00FE3D65" w:rsidP="00FE3D6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 6</w:t>
      </w:r>
      <w:r w:rsidRPr="00A61BEF">
        <w:rPr>
          <w:sz w:val="28"/>
          <w:szCs w:val="28"/>
          <w:lang w:eastAsia="en-US"/>
        </w:rPr>
        <w:t xml:space="preserve"> разборка, сборка, регулировка и настройка приборов для ремонта </w:t>
      </w:r>
      <w:r w:rsidRPr="00A61BEF">
        <w:rPr>
          <w:sz w:val="28"/>
          <w:szCs w:val="28"/>
          <w:lang w:eastAsia="en-US"/>
        </w:rPr>
        <w:lastRenderedPageBreak/>
        <w:t>оборудования электроустановок и линий электроснабжения.</w:t>
      </w:r>
    </w:p>
    <w:p w:rsidR="00E048BB" w:rsidRPr="00A61BEF" w:rsidRDefault="00E048BB" w:rsidP="00FE3D6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уметь</w:t>
      </w:r>
      <w:proofErr w:type="gramEnd"/>
      <w:r w:rsidRPr="00A61BEF">
        <w:rPr>
          <w:i/>
          <w:iCs/>
          <w:sz w:val="28"/>
          <w:szCs w:val="28"/>
        </w:rPr>
        <w:t>:</w:t>
      </w:r>
    </w:p>
    <w:p w:rsidR="00E048BB" w:rsidRPr="00A61BEF" w:rsidRDefault="00E048BB" w:rsidP="00FE3D65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1 </w:t>
      </w:r>
      <w:r w:rsidR="00FE3D65" w:rsidRPr="00A61BEF">
        <w:rPr>
          <w:sz w:val="28"/>
          <w:szCs w:val="28"/>
          <w:lang w:eastAsia="en-US"/>
        </w:rPr>
        <w:t>выполнять требования по планированию и организации ремонта оборудования; контролировать состояние электроустановок и линий электропередачи</w:t>
      </w:r>
      <w:r w:rsidRPr="00A61BEF">
        <w:rPr>
          <w:sz w:val="28"/>
          <w:szCs w:val="28"/>
        </w:rPr>
        <w:t>;</w:t>
      </w:r>
    </w:p>
    <w:p w:rsidR="00E048BB" w:rsidRPr="00A61BEF" w:rsidRDefault="00E048BB" w:rsidP="00FE3D65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2 </w:t>
      </w:r>
      <w:r w:rsidR="00FE3D65" w:rsidRPr="00A61BEF">
        <w:rPr>
          <w:sz w:val="28"/>
          <w:szCs w:val="28"/>
          <w:lang w:eastAsia="en-US"/>
        </w:rPr>
        <w:t>выявлять и устранять неисправности в устройствах электроснабжения, выполнять основные виды работ по их ремонту</w:t>
      </w:r>
      <w:r w:rsidRPr="00A61BEF">
        <w:rPr>
          <w:sz w:val="28"/>
          <w:szCs w:val="28"/>
        </w:rPr>
        <w:t>;</w:t>
      </w:r>
    </w:p>
    <w:p w:rsidR="00E048BB" w:rsidRPr="00A61BEF" w:rsidRDefault="00E048BB" w:rsidP="00FE3D6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</w:r>
      <w:r w:rsidRPr="00A61BEF">
        <w:rPr>
          <w:spacing w:val="-1"/>
          <w:sz w:val="28"/>
          <w:szCs w:val="28"/>
        </w:rPr>
        <w:t xml:space="preserve">У 3 </w:t>
      </w:r>
      <w:r w:rsidR="00FE3D65" w:rsidRPr="00A61BEF">
        <w:rPr>
          <w:sz w:val="28"/>
          <w:szCs w:val="28"/>
          <w:lang w:eastAsia="en-US"/>
        </w:rPr>
        <w:t>устранять выявленные повреждения и отклонения от нормы в работе оборудования</w:t>
      </w:r>
      <w:r w:rsidR="00FE3D65" w:rsidRPr="00A61BEF">
        <w:rPr>
          <w:spacing w:val="-1"/>
          <w:sz w:val="28"/>
          <w:szCs w:val="28"/>
        </w:rPr>
        <w:t>;</w:t>
      </w:r>
    </w:p>
    <w:p w:rsidR="00FE3D65" w:rsidRPr="00A61BEF" w:rsidRDefault="00FE3D65" w:rsidP="00FE3D6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pacing w:val="-1"/>
          <w:sz w:val="28"/>
          <w:szCs w:val="28"/>
        </w:rPr>
        <w:t xml:space="preserve">- У 4 </w:t>
      </w:r>
      <w:r w:rsidRPr="00A61BEF">
        <w:rPr>
          <w:sz w:val="28"/>
          <w:szCs w:val="28"/>
          <w:lang w:eastAsia="en-US"/>
        </w:rPr>
        <w:t>оставлять расчетные документы по ремонту оборудования;</w:t>
      </w:r>
      <w:r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  <w:lang w:eastAsia="en-US"/>
        </w:rPr>
        <w:t>рассчитывать основные экономические показатели деятельности производственного подразделения;</w:t>
      </w:r>
    </w:p>
    <w:p w:rsidR="00FE3D65" w:rsidRPr="00A61BEF" w:rsidRDefault="00FE3D65" w:rsidP="00FE3D6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У 5 проверять приборы и устройства для ремонта и наладки оборудования электроустановок и выявлять возможные неисправности;</w:t>
      </w:r>
    </w:p>
    <w:p w:rsidR="00FE3D65" w:rsidRPr="00A61BEF" w:rsidRDefault="00FE3D65" w:rsidP="00FE3D6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61BEF">
        <w:rPr>
          <w:sz w:val="28"/>
          <w:szCs w:val="28"/>
          <w:lang w:eastAsia="en-US"/>
        </w:rPr>
        <w:t>- У 6 регулировать устройства и приборы для ремонта оборудования электроустановок и производить при необходимости их разборку и сборку</w:t>
      </w:r>
    </w:p>
    <w:p w:rsidR="00E048BB" w:rsidRPr="00A61BEF" w:rsidRDefault="00E048BB" w:rsidP="00FE3D6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овладеть</w:t>
      </w:r>
      <w:proofErr w:type="gramEnd"/>
      <w:r w:rsidRPr="00A61BEF">
        <w:rPr>
          <w:i/>
          <w:iCs/>
          <w:sz w:val="28"/>
          <w:szCs w:val="28"/>
        </w:rPr>
        <w:t xml:space="preserve"> профессиональными компетенциями:</w:t>
      </w:r>
    </w:p>
    <w:p w:rsidR="00E048BB" w:rsidRPr="00A61BEF" w:rsidRDefault="00E048BB" w:rsidP="00C44E03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3.1. </w:t>
      </w:r>
      <w:r w:rsidR="00C44E03" w:rsidRPr="00A61BEF">
        <w:rPr>
          <w:sz w:val="28"/>
          <w:szCs w:val="28"/>
          <w:lang w:eastAsia="en-US"/>
        </w:rPr>
        <w:t>Планировать и организовывать работу по ремонту оборудования</w:t>
      </w:r>
      <w:r w:rsidRPr="00A61BEF">
        <w:rPr>
          <w:sz w:val="28"/>
          <w:szCs w:val="28"/>
        </w:rPr>
        <w:t>.</w:t>
      </w:r>
    </w:p>
    <w:p w:rsidR="00E048BB" w:rsidRPr="00A61BEF" w:rsidRDefault="00E048BB" w:rsidP="00C44E03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3.2. </w:t>
      </w:r>
      <w:r w:rsidR="00C44E03" w:rsidRPr="00A61BEF">
        <w:rPr>
          <w:sz w:val="28"/>
          <w:szCs w:val="28"/>
          <w:lang w:eastAsia="en-US"/>
        </w:rPr>
        <w:t>Находить и устранять повреждения оборудования</w:t>
      </w:r>
      <w:r w:rsidR="00C44E03" w:rsidRPr="00A61BEF">
        <w:rPr>
          <w:sz w:val="28"/>
          <w:szCs w:val="28"/>
        </w:rPr>
        <w:t>;</w:t>
      </w:r>
    </w:p>
    <w:p w:rsidR="00C44E03" w:rsidRPr="00A61BEF" w:rsidRDefault="00C44E03" w:rsidP="00C44E03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3.3 </w:t>
      </w:r>
      <w:r w:rsidRPr="00A61BEF">
        <w:rPr>
          <w:sz w:val="28"/>
          <w:szCs w:val="28"/>
          <w:lang w:eastAsia="en-US"/>
        </w:rPr>
        <w:t>Выполнять работы по ремонту устройств электроснабжения;</w:t>
      </w:r>
    </w:p>
    <w:p w:rsidR="00C44E03" w:rsidRPr="00A61BEF" w:rsidRDefault="00C44E03" w:rsidP="00C44E03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3.4 </w:t>
      </w:r>
      <w:r w:rsidRPr="00A61BEF">
        <w:rPr>
          <w:sz w:val="28"/>
          <w:szCs w:val="28"/>
          <w:lang w:eastAsia="en-US"/>
        </w:rPr>
        <w:t>Оценивать затраты на выполнение работ по ремонту устройств электроснабжения;</w:t>
      </w:r>
    </w:p>
    <w:p w:rsidR="00C44E03" w:rsidRPr="00A61BEF" w:rsidRDefault="00C44E03" w:rsidP="00C44E03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3.5 </w:t>
      </w:r>
      <w:r w:rsidRPr="00A61BEF">
        <w:rPr>
          <w:sz w:val="28"/>
          <w:szCs w:val="28"/>
          <w:lang w:eastAsia="en-US"/>
        </w:rPr>
        <w:t>Выполнять проверку и анализ состояния устройств и приборов, используемых при ремонте и наладке оборудования;</w:t>
      </w:r>
    </w:p>
    <w:p w:rsidR="00C44E03" w:rsidRPr="00A61BEF" w:rsidRDefault="00C44E03" w:rsidP="00C44E03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3.6 </w:t>
      </w:r>
      <w:r w:rsidRPr="00A61BEF">
        <w:rPr>
          <w:sz w:val="28"/>
          <w:szCs w:val="28"/>
          <w:lang w:eastAsia="en-US"/>
        </w:rPr>
        <w:t>Производить настройку и регулировку устройств и приборов для ремонта оборудования электрических установок и сетей.</w:t>
      </w:r>
    </w:p>
    <w:p w:rsidR="00033AA3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В результате освоения программы производственной практики (по профилю специальности) итоговой (по </w:t>
      </w:r>
      <w:r w:rsidR="00FA6C71" w:rsidRPr="00A61BEF">
        <w:rPr>
          <w:sz w:val="28"/>
          <w:szCs w:val="28"/>
        </w:rPr>
        <w:t xml:space="preserve">профессиональному </w:t>
      </w:r>
      <w:r w:rsidRPr="00A61BEF">
        <w:rPr>
          <w:sz w:val="28"/>
          <w:szCs w:val="28"/>
        </w:rPr>
        <w:t xml:space="preserve">модулю) ПП 04.01 обучающийся должен: 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</w:pPr>
      <w:proofErr w:type="gramStart"/>
      <w:r w:rsidRPr="00A61BEF">
        <w:rPr>
          <w:i/>
          <w:iCs/>
          <w:sz w:val="28"/>
          <w:szCs w:val="28"/>
        </w:rPr>
        <w:t>иметь</w:t>
      </w:r>
      <w:proofErr w:type="gramEnd"/>
      <w:r w:rsidRPr="00A61BEF">
        <w:rPr>
          <w:i/>
          <w:iCs/>
          <w:sz w:val="28"/>
          <w:szCs w:val="28"/>
        </w:rPr>
        <w:t xml:space="preserve"> практический опыт:</w:t>
      </w:r>
    </w:p>
    <w:p w:rsidR="00E048BB" w:rsidRPr="00A61BEF" w:rsidRDefault="00E048BB" w:rsidP="00E048BB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>-</w:t>
      </w:r>
      <w:r w:rsidRPr="00A61BEF">
        <w:rPr>
          <w:sz w:val="28"/>
          <w:szCs w:val="28"/>
        </w:rPr>
        <w:tab/>
        <w:t xml:space="preserve">ПО 1 </w:t>
      </w:r>
      <w:r w:rsidR="002E15FE" w:rsidRPr="00A61BEF">
        <w:rPr>
          <w:sz w:val="28"/>
          <w:szCs w:val="28"/>
          <w:lang w:eastAsia="en-US"/>
        </w:rPr>
        <w:t>подготовка рабочих мест для безопасного производства работ</w:t>
      </w:r>
      <w:r w:rsidRPr="00A61BEF">
        <w:rPr>
          <w:sz w:val="28"/>
          <w:szCs w:val="28"/>
        </w:rPr>
        <w:t>;</w:t>
      </w:r>
    </w:p>
    <w:p w:rsidR="002E15FE" w:rsidRPr="00A61BEF" w:rsidRDefault="002E15FE" w:rsidP="00E048BB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 xml:space="preserve">- ПО 2 </w:t>
      </w:r>
      <w:r w:rsidRPr="00A61BEF">
        <w:rPr>
          <w:sz w:val="28"/>
          <w:szCs w:val="28"/>
          <w:lang w:eastAsia="en-US"/>
        </w:rPr>
        <w:t>оформлять работы нарядом-допуском в электроустановках и на линиях электропередачи;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уметь</w:t>
      </w:r>
      <w:proofErr w:type="gramEnd"/>
      <w:r w:rsidRPr="00A61BEF">
        <w:rPr>
          <w:i/>
          <w:iCs/>
          <w:sz w:val="28"/>
          <w:szCs w:val="28"/>
        </w:rPr>
        <w:t>:</w:t>
      </w:r>
    </w:p>
    <w:p w:rsidR="00E048BB" w:rsidRPr="00A61BEF" w:rsidRDefault="00E048BB" w:rsidP="00E048BB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 1 </w:t>
      </w:r>
      <w:r w:rsidR="002E15FE" w:rsidRPr="00A61BEF">
        <w:rPr>
          <w:sz w:val="28"/>
          <w:szCs w:val="28"/>
          <w:lang w:eastAsia="en-US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</w:t>
      </w:r>
      <w:r w:rsidRPr="00A61BEF">
        <w:rPr>
          <w:sz w:val="28"/>
          <w:szCs w:val="28"/>
        </w:rPr>
        <w:t>;</w:t>
      </w:r>
    </w:p>
    <w:p w:rsidR="002E15FE" w:rsidRPr="00A61BEF" w:rsidRDefault="002E15FE" w:rsidP="00E048BB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 xml:space="preserve">- У 2 </w:t>
      </w:r>
      <w:r w:rsidRPr="00A61BEF">
        <w:rPr>
          <w:sz w:val="28"/>
          <w:szCs w:val="28"/>
          <w:lang w:eastAsia="en-US"/>
        </w:rPr>
        <w:t>заполнять наряды, наряды-допуски, оперативные журналы проверки знаний по охране труда;</w:t>
      </w:r>
    </w:p>
    <w:p w:rsidR="002E15FE" w:rsidRPr="00A61BEF" w:rsidRDefault="002E15FE" w:rsidP="00E048BB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 xml:space="preserve">- У 3 выполнять расчеты заземляющих устройств и </w:t>
      </w:r>
      <w:proofErr w:type="spellStart"/>
      <w:r w:rsidRPr="00A61BEF">
        <w:rPr>
          <w:sz w:val="28"/>
          <w:szCs w:val="28"/>
          <w:lang w:eastAsia="en-US"/>
        </w:rPr>
        <w:t>грозозащиты</w:t>
      </w:r>
      <w:proofErr w:type="spellEnd"/>
      <w:r w:rsidRPr="00A61BEF">
        <w:rPr>
          <w:sz w:val="28"/>
          <w:szCs w:val="28"/>
          <w:lang w:eastAsia="en-US"/>
        </w:rPr>
        <w:t>.</w:t>
      </w:r>
    </w:p>
    <w:p w:rsidR="002E15FE" w:rsidRPr="00A61BEF" w:rsidRDefault="002E15FE" w:rsidP="002E15FE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овладеть</w:t>
      </w:r>
      <w:proofErr w:type="gramEnd"/>
      <w:r w:rsidRPr="00A61BEF">
        <w:rPr>
          <w:i/>
          <w:iCs/>
          <w:sz w:val="28"/>
          <w:szCs w:val="28"/>
        </w:rPr>
        <w:t xml:space="preserve"> профессиональными компетенциями:</w:t>
      </w:r>
    </w:p>
    <w:p w:rsidR="002E15FE" w:rsidRPr="00A61BEF" w:rsidRDefault="002E15FE" w:rsidP="002E15FE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4.1. </w:t>
      </w:r>
      <w:r w:rsidRPr="00A61BEF">
        <w:rPr>
          <w:sz w:val="28"/>
          <w:szCs w:val="28"/>
          <w:lang w:eastAsia="en-US"/>
        </w:rPr>
        <w:t>Обеспечивать безопасное производство плановых и аварийных работ в электрических установках и сетях</w:t>
      </w:r>
      <w:r w:rsidRPr="00A61BEF">
        <w:rPr>
          <w:sz w:val="28"/>
          <w:szCs w:val="28"/>
        </w:rPr>
        <w:t>.</w:t>
      </w:r>
    </w:p>
    <w:p w:rsidR="002E15FE" w:rsidRPr="00A61BEF" w:rsidRDefault="002E15FE" w:rsidP="002E15FE">
      <w:pPr>
        <w:widowControl w:val="0"/>
        <w:numPr>
          <w:ilvl w:val="0"/>
          <w:numId w:val="8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4.2. </w:t>
      </w:r>
      <w:r w:rsidRPr="00A61BEF">
        <w:rPr>
          <w:sz w:val="28"/>
          <w:szCs w:val="28"/>
          <w:lang w:eastAsia="en-US"/>
        </w:rPr>
        <w:t>Оформлять документацию по охране труда и электробезопасности при эксплуатации и ремонте электрических установок и сетей</w:t>
      </w:r>
      <w:r w:rsidRPr="00A61BEF">
        <w:rPr>
          <w:sz w:val="28"/>
          <w:szCs w:val="28"/>
        </w:rPr>
        <w:t>;</w:t>
      </w:r>
    </w:p>
    <w:p w:rsidR="00033AA3" w:rsidRPr="00A61BEF" w:rsidRDefault="002E15FE" w:rsidP="002E15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В результате освоения программы производственной практики (по профилю специальности) итоговой (по профессиональному модулю) ПП 0</w:t>
      </w:r>
      <w:r w:rsidR="00033AA3" w:rsidRPr="00A61BEF">
        <w:rPr>
          <w:sz w:val="28"/>
          <w:szCs w:val="28"/>
        </w:rPr>
        <w:t>7</w:t>
      </w:r>
      <w:r w:rsidRPr="00A61BEF">
        <w:rPr>
          <w:sz w:val="28"/>
          <w:szCs w:val="28"/>
        </w:rPr>
        <w:t xml:space="preserve">.01 обучающийся должен: </w:t>
      </w:r>
    </w:p>
    <w:p w:rsidR="002E15FE" w:rsidRPr="00A61BEF" w:rsidRDefault="002E15FE" w:rsidP="002E15F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иметь</w:t>
      </w:r>
      <w:proofErr w:type="gramEnd"/>
      <w:r w:rsidRPr="00A61BEF">
        <w:rPr>
          <w:i/>
          <w:iCs/>
          <w:sz w:val="28"/>
          <w:szCs w:val="28"/>
        </w:rPr>
        <w:t xml:space="preserve"> практический опыт:</w:t>
      </w:r>
    </w:p>
    <w:p w:rsidR="002E15FE" w:rsidRPr="00A61BEF" w:rsidRDefault="002E15FE" w:rsidP="002E15FE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ПО 1 </w:t>
      </w:r>
      <w:r w:rsidR="00033AA3" w:rsidRPr="00A61BEF">
        <w:rPr>
          <w:sz w:val="28"/>
          <w:szCs w:val="28"/>
        </w:rPr>
        <w:t>Ознакомление с порядком производства работ и особенностями выполнения технологических операций при выполнении вспомогательных работ по техническому обслуживанию и текущему ремонту контактной сети, воздушных линий электропередачи</w:t>
      </w:r>
      <w:r w:rsidRPr="00A61BEF">
        <w:rPr>
          <w:sz w:val="28"/>
          <w:szCs w:val="28"/>
        </w:rPr>
        <w:t>;</w:t>
      </w:r>
    </w:p>
    <w:p w:rsidR="00033AA3" w:rsidRPr="00A61BEF" w:rsidRDefault="00033AA3" w:rsidP="002E15FE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 ПО 2 выбор инструментов, защитных и монтажных средств для производства вспомогательных работ на основе задания;</w:t>
      </w:r>
    </w:p>
    <w:p w:rsidR="00033AA3" w:rsidRPr="00A61BEF" w:rsidRDefault="00033AA3" w:rsidP="00033AA3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 ПО 3 выбор материалов, необходимых для выполнения вспомогательных работ по техническому обслуживанию и текущему ремонту контактной сети, воздушных линий электропередачи.</w:t>
      </w:r>
    </w:p>
    <w:p w:rsidR="002E15FE" w:rsidRPr="00A61BEF" w:rsidRDefault="002E15FE" w:rsidP="00033A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61BEF">
        <w:rPr>
          <w:i/>
          <w:iCs/>
          <w:sz w:val="28"/>
          <w:szCs w:val="28"/>
        </w:rPr>
        <w:t>уметь</w:t>
      </w:r>
      <w:proofErr w:type="gramEnd"/>
      <w:r w:rsidRPr="00A61BEF">
        <w:rPr>
          <w:i/>
          <w:iCs/>
          <w:sz w:val="28"/>
          <w:szCs w:val="28"/>
        </w:rPr>
        <w:t>:</w:t>
      </w:r>
    </w:p>
    <w:p w:rsidR="002E15FE" w:rsidRPr="00A61BEF" w:rsidRDefault="002E15FE" w:rsidP="00033AA3">
      <w:pPr>
        <w:spacing w:line="360" w:lineRule="auto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>-</w:t>
      </w:r>
      <w:r w:rsidRPr="00A61BEF">
        <w:rPr>
          <w:sz w:val="28"/>
          <w:szCs w:val="28"/>
        </w:rPr>
        <w:tab/>
        <w:t xml:space="preserve">У 1 </w:t>
      </w:r>
      <w:r w:rsidR="00033AA3" w:rsidRPr="00A61BEF">
        <w:rPr>
          <w:sz w:val="28"/>
          <w:szCs w:val="28"/>
        </w:rPr>
        <w:t>Безопасно пользоваться приспособлениями и инструментами при выполнении вспомогательных работ по техническому обслуживанию и текущему ремонту контактной сети, воздушных линий электропередачи</w:t>
      </w:r>
      <w:r w:rsidRPr="00A61BEF">
        <w:rPr>
          <w:sz w:val="28"/>
          <w:szCs w:val="28"/>
        </w:rPr>
        <w:t>;</w:t>
      </w:r>
    </w:p>
    <w:p w:rsidR="00E048BB" w:rsidRDefault="00E048BB" w:rsidP="00E048B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61BEF">
        <w:rPr>
          <w:sz w:val="28"/>
          <w:szCs w:val="28"/>
        </w:rPr>
        <w:t xml:space="preserve">В результате освоения производственной практики обучающийся должен обладать </w:t>
      </w:r>
      <w:r w:rsidRPr="00A61BEF">
        <w:rPr>
          <w:i/>
          <w:iCs/>
          <w:sz w:val="28"/>
          <w:szCs w:val="28"/>
        </w:rPr>
        <w:t>общими компетенциями: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P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Pr="00A61BEF" w:rsidRDefault="00033982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 окончании прохождения производственной практики (по профилю специальности) проводится дифференцированный зачет.</w:t>
      </w:r>
    </w:p>
    <w:p w:rsidR="00E048BB" w:rsidRPr="00A61BEF" w:rsidRDefault="00E048BB" w:rsidP="00E048BB">
      <w:pPr>
        <w:spacing w:line="360" w:lineRule="auto"/>
        <w:jc w:val="both"/>
        <w:rPr>
          <w:b/>
          <w:bCs/>
          <w:sz w:val="28"/>
          <w:szCs w:val="28"/>
        </w:rPr>
      </w:pPr>
      <w:r w:rsidRPr="00A61BEF">
        <w:rPr>
          <w:b/>
          <w:bCs/>
          <w:sz w:val="28"/>
          <w:szCs w:val="28"/>
        </w:rPr>
        <w:br w:type="page"/>
      </w:r>
    </w:p>
    <w:p w:rsidR="00E048BB" w:rsidRPr="00A61BEF" w:rsidRDefault="006C5691" w:rsidP="00E048BB">
      <w:pPr>
        <w:shd w:val="clear" w:color="auto" w:fill="FFFFFF"/>
        <w:spacing w:line="360" w:lineRule="auto"/>
        <w:ind w:left="5" w:firstLine="704"/>
        <w:jc w:val="both"/>
      </w:pPr>
      <w:r w:rsidRPr="00A61BEF">
        <w:rPr>
          <w:b/>
          <w:bCs/>
          <w:sz w:val="28"/>
          <w:szCs w:val="28"/>
        </w:rPr>
        <w:lastRenderedPageBreak/>
        <w:t xml:space="preserve">1 </w:t>
      </w:r>
      <w:r w:rsidR="00E048BB" w:rsidRPr="00A61BEF">
        <w:rPr>
          <w:b/>
          <w:bCs/>
          <w:sz w:val="28"/>
          <w:szCs w:val="28"/>
        </w:rPr>
        <w:t>ПАСПОРТ РАБОЧЕЙ ПРОГРАММЫ ПРОИЗВОДСТВЕННОЙ ПРАКТИКИ (ПО ПРОФИЛЮ СПЕЦИАЛЬНОСТИ)</w:t>
      </w:r>
    </w:p>
    <w:p w:rsidR="00E048BB" w:rsidRPr="00A61BEF" w:rsidRDefault="00E048BB" w:rsidP="00E048BB">
      <w:pPr>
        <w:shd w:val="clear" w:color="auto" w:fill="FFFFFF"/>
        <w:tabs>
          <w:tab w:val="left" w:pos="1190"/>
        </w:tabs>
        <w:spacing w:line="360" w:lineRule="auto"/>
        <w:ind w:left="773"/>
        <w:jc w:val="both"/>
      </w:pPr>
      <w:r w:rsidRPr="00A61BEF">
        <w:rPr>
          <w:b/>
          <w:bCs/>
          <w:spacing w:val="-13"/>
          <w:sz w:val="28"/>
          <w:szCs w:val="28"/>
        </w:rPr>
        <w:t>1.1</w:t>
      </w:r>
      <w:r w:rsidRPr="00A61BEF">
        <w:rPr>
          <w:b/>
          <w:bCs/>
          <w:sz w:val="28"/>
          <w:szCs w:val="28"/>
        </w:rPr>
        <w:tab/>
        <w:t>Область применения рабочей программы</w:t>
      </w:r>
    </w:p>
    <w:p w:rsidR="00C47C74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Cs w:val="22"/>
          <w:lang w:eastAsia="en-US"/>
        </w:rPr>
      </w:pPr>
      <w:r w:rsidRPr="00A61BEF">
        <w:rPr>
          <w:sz w:val="28"/>
          <w:szCs w:val="28"/>
        </w:rPr>
        <w:t xml:space="preserve">Рабочая программа производственной практики (по профилю специальности) итоговой (по </w:t>
      </w:r>
      <w:r w:rsidR="003D0CDD" w:rsidRPr="00A61BEF">
        <w:rPr>
          <w:sz w:val="28"/>
          <w:szCs w:val="28"/>
        </w:rPr>
        <w:t xml:space="preserve">профессиональным </w:t>
      </w:r>
      <w:r w:rsidRPr="00A61BEF">
        <w:rPr>
          <w:sz w:val="28"/>
          <w:szCs w:val="28"/>
        </w:rPr>
        <w:t>модулям) ПП 01.01, ПП 02.01, ПП 03.01, ПП 04.01</w:t>
      </w:r>
      <w:r w:rsidR="00C47C74" w:rsidRPr="00A61BEF">
        <w:rPr>
          <w:sz w:val="28"/>
          <w:szCs w:val="28"/>
        </w:rPr>
        <w:t>, ПП 07.01</w:t>
      </w:r>
      <w:r w:rsidRPr="00A61BEF">
        <w:rPr>
          <w:sz w:val="28"/>
          <w:szCs w:val="28"/>
        </w:rPr>
        <w:t xml:space="preserve"> является частью основной профессиональной образовательной программы по специальности 13.02.07 Электроснабжение (по отраслям) утвержденным приказом Министерства образования и науки Российской Федерации </w:t>
      </w:r>
      <w:r w:rsidR="00C47C74" w:rsidRPr="00A61BEF">
        <w:rPr>
          <w:szCs w:val="22"/>
          <w:lang w:eastAsia="en-US"/>
        </w:rPr>
        <w:t>от 14 декабря 2017 года № 1216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Рабочая программа производственной практики (по профилю специальности) итоговой (по </w:t>
      </w:r>
      <w:r w:rsidR="003D0CDD" w:rsidRPr="00A61BEF">
        <w:rPr>
          <w:sz w:val="28"/>
          <w:szCs w:val="28"/>
        </w:rPr>
        <w:t xml:space="preserve">профессиональным </w:t>
      </w:r>
      <w:r w:rsidRPr="00A61BEF">
        <w:rPr>
          <w:sz w:val="28"/>
          <w:szCs w:val="28"/>
        </w:rPr>
        <w:t>модулям) ПП 01.01, ПП 02.01, ПП 03.01, ПП 04.01</w:t>
      </w:r>
      <w:r w:rsidR="00C47C74" w:rsidRPr="00A61BEF">
        <w:rPr>
          <w:sz w:val="28"/>
          <w:szCs w:val="28"/>
        </w:rPr>
        <w:t>, ПП 07.01</w:t>
      </w:r>
      <w:r w:rsidRPr="00A61BEF">
        <w:rPr>
          <w:sz w:val="28"/>
          <w:szCs w:val="28"/>
        </w:rPr>
        <w:t xml:space="preserve"> может быть использована в дополнительном профессиональном образовании и профессиональной подготовке по профессии:</w:t>
      </w:r>
    </w:p>
    <w:p w:rsidR="003D0CDD" w:rsidRPr="00A61BEF" w:rsidRDefault="003D0CDD" w:rsidP="003D0CD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19825 Электромонтер контактной сети;</w:t>
      </w:r>
    </w:p>
    <w:p w:rsidR="00E048BB" w:rsidRPr="00A61BEF" w:rsidRDefault="00E048BB" w:rsidP="00E048BB">
      <w:pPr>
        <w:shd w:val="clear" w:color="auto" w:fill="FFFFFF"/>
        <w:tabs>
          <w:tab w:val="left" w:pos="149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b/>
          <w:bCs/>
          <w:sz w:val="28"/>
          <w:szCs w:val="28"/>
        </w:rPr>
        <w:t>1.2</w:t>
      </w:r>
      <w:r w:rsidRPr="00A61BEF">
        <w:rPr>
          <w:b/>
          <w:bCs/>
          <w:sz w:val="28"/>
          <w:szCs w:val="28"/>
        </w:rPr>
        <w:tab/>
        <w:t>Место производственной практики в структуре основной профессиональной образовательной программы: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Производственная практика (по профилю специальности) является заключительной составной частью процесса подготовки квалифицированного техника по видам профессиональной деятельности и, в целом, по профессии.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Производственная практика (по </w:t>
      </w:r>
      <w:r w:rsidR="00662D4B" w:rsidRPr="00A61BEF">
        <w:rPr>
          <w:sz w:val="28"/>
          <w:szCs w:val="28"/>
        </w:rPr>
        <w:t>профилю специальности) проводит</w:t>
      </w:r>
      <w:r w:rsidRPr="00A61BEF">
        <w:rPr>
          <w:sz w:val="28"/>
          <w:szCs w:val="28"/>
        </w:rPr>
        <w:t>ся в соответствии с утвержденным учебным планом после освоения профессиональных модулей: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ПМ.01 </w:t>
      </w:r>
      <w:r w:rsidR="00C47C74" w:rsidRPr="00A61BEF">
        <w:rPr>
          <w:sz w:val="28"/>
          <w:szCs w:val="28"/>
        </w:rPr>
        <w:t>Организация электроснабжения электрооборудования по отраслям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ПМ.02 </w:t>
      </w:r>
      <w:r w:rsidR="00C47C74" w:rsidRPr="00A61BEF">
        <w:rPr>
          <w:sz w:val="28"/>
          <w:szCs w:val="28"/>
        </w:rPr>
        <w:t>Техническое обслуживание оборудования электрических подстанций и сетей</w:t>
      </w:r>
      <w:r w:rsidRPr="00A61BEF">
        <w:rPr>
          <w:sz w:val="28"/>
          <w:szCs w:val="28"/>
        </w:rPr>
        <w:t>;</w:t>
      </w:r>
    </w:p>
    <w:p w:rsidR="00E048BB" w:rsidRPr="00A61BEF" w:rsidRDefault="00E048BB" w:rsidP="00C47C74">
      <w:pPr>
        <w:ind w:firstLine="709"/>
        <w:rPr>
          <w:sz w:val="28"/>
          <w:szCs w:val="28"/>
        </w:rPr>
      </w:pPr>
      <w:r w:rsidRPr="00A61BEF">
        <w:rPr>
          <w:sz w:val="28"/>
          <w:szCs w:val="28"/>
        </w:rPr>
        <w:t xml:space="preserve">ПМ.03 </w:t>
      </w:r>
      <w:r w:rsidR="00C47C74" w:rsidRPr="00A61BEF">
        <w:rPr>
          <w:sz w:val="28"/>
          <w:szCs w:val="28"/>
        </w:rPr>
        <w:t>Организация работ по ремонту оборудования электрических подстанций и сетей</w:t>
      </w:r>
      <w:r w:rsidRPr="00A61BEF">
        <w:rPr>
          <w:sz w:val="28"/>
          <w:szCs w:val="28"/>
        </w:rPr>
        <w:t>;</w:t>
      </w:r>
    </w:p>
    <w:p w:rsidR="00C47C74" w:rsidRPr="00A61BEF" w:rsidRDefault="00C47C74" w:rsidP="00C47C74">
      <w:pPr>
        <w:ind w:firstLine="709"/>
        <w:rPr>
          <w:sz w:val="28"/>
          <w:szCs w:val="28"/>
        </w:rPr>
      </w:pPr>
      <w:r w:rsidRPr="00A61BEF">
        <w:rPr>
          <w:sz w:val="28"/>
          <w:szCs w:val="28"/>
        </w:rPr>
        <w:t>ПМ 04 Обеспечение безопасности работ при эксплуатации и ремонте оборудования электрических подстанций и сетей</w:t>
      </w:r>
      <w:r w:rsidR="0002429D" w:rsidRPr="00A61BEF">
        <w:rPr>
          <w:sz w:val="28"/>
          <w:szCs w:val="28"/>
        </w:rPr>
        <w:t>;</w:t>
      </w:r>
    </w:p>
    <w:p w:rsidR="0002429D" w:rsidRPr="00A61BEF" w:rsidRDefault="0002429D" w:rsidP="00C47C74">
      <w:pPr>
        <w:ind w:firstLine="709"/>
        <w:rPr>
          <w:sz w:val="28"/>
          <w:szCs w:val="28"/>
        </w:rPr>
      </w:pPr>
      <w:r w:rsidRPr="00A61BEF">
        <w:rPr>
          <w:sz w:val="28"/>
          <w:szCs w:val="28"/>
        </w:rPr>
        <w:t>ПМ 07 Выполнение работ по одной или нескольким профессиям рабочих, должностям служащих (Выполнение работ по профессии 19825 Электромонтер контактной сети)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b/>
          <w:bCs/>
          <w:sz w:val="28"/>
          <w:szCs w:val="28"/>
        </w:rPr>
        <w:lastRenderedPageBreak/>
        <w:t xml:space="preserve">1.3 Цели производственной практики (по профилю специальности) итоговой (по </w:t>
      </w:r>
      <w:r w:rsidR="0028206E" w:rsidRPr="00A61BEF">
        <w:rPr>
          <w:b/>
          <w:bCs/>
          <w:sz w:val="28"/>
          <w:szCs w:val="28"/>
        </w:rPr>
        <w:t xml:space="preserve">профессиональным </w:t>
      </w:r>
      <w:r w:rsidRPr="00A61BEF">
        <w:rPr>
          <w:b/>
          <w:bCs/>
          <w:sz w:val="28"/>
          <w:szCs w:val="28"/>
        </w:rPr>
        <w:t>модулям) ПП 01.01, ПП 02.01, ПП 03.01, ПП 04.01</w:t>
      </w:r>
      <w:r w:rsidR="0002429D" w:rsidRPr="00A61BEF">
        <w:rPr>
          <w:b/>
          <w:bCs/>
          <w:sz w:val="28"/>
          <w:szCs w:val="28"/>
        </w:rPr>
        <w:t>, ПМ 07.01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Целями производственной практики (по профилю специальности) являются:</w:t>
      </w:r>
    </w:p>
    <w:p w:rsidR="00E048BB" w:rsidRPr="00A61BEF" w:rsidRDefault="00E048BB" w:rsidP="00E048BB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>овладение студентами профессиональной деятельности по специальности, закрепление, расширение, углубление и систематизация знаний, полученных при изучении дисциплин профессионального цикла и профессиональных модулей;</w:t>
      </w:r>
    </w:p>
    <w:p w:rsidR="00E048BB" w:rsidRPr="00A61BEF" w:rsidRDefault="00E048BB" w:rsidP="00E048BB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>развитие профессионального мышления, а также овладение первоначальным профессиональным опытом, проверка профессиональной готовности к самостоятельной трудовой деятельности будущего специалиста.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Производственная практика (по профилю специальности) направлена на освоение студентами: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1.3.1 </w:t>
      </w:r>
      <w:r w:rsidRPr="00A61BEF">
        <w:rPr>
          <w:i/>
          <w:iCs/>
          <w:sz w:val="28"/>
          <w:szCs w:val="28"/>
        </w:rPr>
        <w:t>профессиональных компетенций:</w:t>
      </w:r>
    </w:p>
    <w:p w:rsidR="00E048BB" w:rsidRPr="00A61BEF" w:rsidRDefault="00E048BB" w:rsidP="00E048BB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1.1. </w:t>
      </w:r>
      <w:r w:rsidR="001F1A33" w:rsidRPr="00A61BEF">
        <w:rPr>
          <w:lang w:eastAsia="en-US"/>
        </w:rPr>
        <w:t xml:space="preserve">Выполнять основные виды работ по проектированию электроснабжения электротехнического и </w:t>
      </w:r>
      <w:proofErr w:type="spellStart"/>
      <w:r w:rsidR="001F1A33" w:rsidRPr="00A61BEF">
        <w:rPr>
          <w:lang w:eastAsia="en-US"/>
        </w:rPr>
        <w:t>электротехнологического</w:t>
      </w:r>
      <w:proofErr w:type="spellEnd"/>
      <w:r w:rsidR="001F1A33" w:rsidRPr="00A61BEF">
        <w:rPr>
          <w:lang w:eastAsia="en-US"/>
        </w:rPr>
        <w:t xml:space="preserve"> оборудования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1.2. </w:t>
      </w:r>
      <w:r w:rsidR="001F1A33" w:rsidRPr="00A61BEF">
        <w:rPr>
          <w:szCs w:val="22"/>
          <w:lang w:eastAsia="en-US"/>
        </w:rPr>
        <w:t xml:space="preserve">Читать и составлять электрические схемы электроснабжения электротехнического и </w:t>
      </w:r>
      <w:proofErr w:type="spellStart"/>
      <w:r w:rsidR="001F1A33" w:rsidRPr="00A61BEF">
        <w:rPr>
          <w:szCs w:val="22"/>
          <w:lang w:eastAsia="en-US"/>
        </w:rPr>
        <w:t>электротехнологического</w:t>
      </w:r>
      <w:proofErr w:type="spellEnd"/>
      <w:r w:rsidR="001F1A33" w:rsidRPr="00A61BEF">
        <w:rPr>
          <w:szCs w:val="22"/>
          <w:lang w:eastAsia="en-US"/>
        </w:rPr>
        <w:t xml:space="preserve"> оборудования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2.1. </w:t>
      </w:r>
      <w:r w:rsidR="001F1A33" w:rsidRPr="00A61BEF">
        <w:rPr>
          <w:szCs w:val="22"/>
          <w:lang w:eastAsia="en-US"/>
        </w:rPr>
        <w:t>Читать и составлять электрические схемы электрических подстанций и сетей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2.2. </w:t>
      </w:r>
      <w:r w:rsidR="001F1A33" w:rsidRPr="00A61BEF">
        <w:rPr>
          <w:szCs w:val="22"/>
          <w:lang w:eastAsia="en-US"/>
        </w:rPr>
        <w:t>Читать и составлять электрические схемы электрических подстанций и сетей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2.3. </w:t>
      </w:r>
      <w:r w:rsidR="001F1A33" w:rsidRPr="00A61BEF">
        <w:rPr>
          <w:szCs w:val="22"/>
          <w:lang w:eastAsia="en-US"/>
        </w:rPr>
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2.4. </w:t>
      </w:r>
      <w:r w:rsidR="001F1A33" w:rsidRPr="00A61BEF">
        <w:rPr>
          <w:szCs w:val="22"/>
          <w:lang w:eastAsia="en-US"/>
        </w:rPr>
        <w:t xml:space="preserve">Выполнять основные виды работ по обслуживанию воздушных и кабельных линий </w:t>
      </w:r>
      <w:proofErr w:type="gramStart"/>
      <w:r w:rsidR="001F1A33" w:rsidRPr="00A61BEF">
        <w:rPr>
          <w:szCs w:val="22"/>
          <w:lang w:eastAsia="en-US"/>
        </w:rPr>
        <w:t>электроснабжения</w:t>
      </w:r>
      <w:r w:rsidR="001F1A33"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</w:rPr>
        <w:t>;</w:t>
      </w:r>
      <w:proofErr w:type="gramEnd"/>
    </w:p>
    <w:p w:rsidR="00E048BB" w:rsidRPr="00A61BEF" w:rsidRDefault="00E048BB" w:rsidP="00E048BB">
      <w:pPr>
        <w:widowControl w:val="0"/>
        <w:numPr>
          <w:ilvl w:val="0"/>
          <w:numId w:val="12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2.5. </w:t>
      </w:r>
      <w:r w:rsidR="001F1A33" w:rsidRPr="00A61BEF">
        <w:rPr>
          <w:szCs w:val="22"/>
          <w:lang w:eastAsia="en-US"/>
        </w:rPr>
        <w:t>Разрабатывать и оформлять технологическую и отчетную документацию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ПК 3.1</w:t>
      </w:r>
      <w:r w:rsidR="001F1A33" w:rsidRPr="00A61BEF">
        <w:rPr>
          <w:szCs w:val="22"/>
          <w:lang w:eastAsia="en-US"/>
        </w:rPr>
        <w:t xml:space="preserve"> Планировать и организовывать работу по ремонту оборудования</w:t>
      </w:r>
      <w:r w:rsidR="001F1A33"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3.2. </w:t>
      </w:r>
      <w:r w:rsidR="001F1A33" w:rsidRPr="00A61BEF">
        <w:rPr>
          <w:szCs w:val="22"/>
          <w:lang w:eastAsia="en-US"/>
        </w:rPr>
        <w:t>Находить и устранять повреждения оборудования</w:t>
      </w:r>
      <w:r w:rsidR="001F1A33" w:rsidRPr="00A61BEF">
        <w:rPr>
          <w:sz w:val="28"/>
          <w:szCs w:val="28"/>
        </w:rPr>
        <w:t>;</w:t>
      </w:r>
    </w:p>
    <w:p w:rsidR="001F1A33" w:rsidRPr="00A61BEF" w:rsidRDefault="001F1A33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 xml:space="preserve">ПК 3.3 </w:t>
      </w:r>
      <w:r w:rsidRPr="00A61BEF">
        <w:rPr>
          <w:szCs w:val="22"/>
          <w:lang w:eastAsia="en-US"/>
        </w:rPr>
        <w:t>Выполнять работы по ремонту устройств электроснабжения;</w:t>
      </w:r>
    </w:p>
    <w:p w:rsidR="001F1A33" w:rsidRPr="00A61BEF" w:rsidRDefault="001F1A33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3.4 </w:t>
      </w:r>
      <w:r w:rsidRPr="00A61BEF">
        <w:rPr>
          <w:szCs w:val="22"/>
          <w:lang w:eastAsia="en-US"/>
        </w:rPr>
        <w:t>Оценивать затраты на выполнение работ по ремонту устройств электроснабжения;</w:t>
      </w:r>
    </w:p>
    <w:p w:rsidR="001F1A33" w:rsidRPr="00A61BEF" w:rsidRDefault="001F1A33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3.5 </w:t>
      </w:r>
      <w:r w:rsidRPr="00A61BEF">
        <w:rPr>
          <w:szCs w:val="22"/>
          <w:lang w:eastAsia="en-US"/>
        </w:rPr>
        <w:t>Выполнять проверку и анализ состояния устройств и приборов, используемых при ремонте и наладке оборудования;</w:t>
      </w:r>
    </w:p>
    <w:p w:rsidR="001F1A33" w:rsidRPr="00A61BEF" w:rsidRDefault="001F1A33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3.6 </w:t>
      </w:r>
      <w:r w:rsidRPr="00A61BEF">
        <w:rPr>
          <w:szCs w:val="22"/>
          <w:lang w:eastAsia="en-US"/>
        </w:rPr>
        <w:t>Производить настройку и регулировку устройств и приборов для ремонта оборудования электрических установок и сетей;</w:t>
      </w:r>
    </w:p>
    <w:p w:rsidR="001F1A33" w:rsidRPr="00A61BEF" w:rsidRDefault="001F1A33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4.1 </w:t>
      </w:r>
      <w:r w:rsidRPr="00A61BEF">
        <w:rPr>
          <w:szCs w:val="22"/>
          <w:lang w:eastAsia="en-US"/>
        </w:rPr>
        <w:t>Обеспечивать безопасное производство плановых и аварийных работ в электрических установках и сетях;</w:t>
      </w:r>
    </w:p>
    <w:p w:rsidR="001F1A33" w:rsidRPr="00A61BEF" w:rsidRDefault="001F1A33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4.2 </w:t>
      </w:r>
      <w:r w:rsidRPr="00A61BEF">
        <w:rPr>
          <w:szCs w:val="22"/>
          <w:lang w:eastAsia="en-US"/>
        </w:rPr>
        <w:t>Оформлять документацию по охране труда и электробезопасности при эксплуатации и ремонте электрических установок и сетей;</w:t>
      </w:r>
    </w:p>
    <w:p w:rsidR="001F1A33" w:rsidRPr="00A61BEF" w:rsidRDefault="001F1A33" w:rsidP="00E048BB">
      <w:pPr>
        <w:widowControl w:val="0"/>
        <w:numPr>
          <w:ilvl w:val="0"/>
          <w:numId w:val="1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ПК 7.1 </w:t>
      </w:r>
      <w:r w:rsidRPr="00A61BEF">
        <w:rPr>
          <w:szCs w:val="22"/>
        </w:rPr>
        <w:t>Выполнение работ по профессии электромонтер контактной сети 2-го разряда</w:t>
      </w:r>
      <w:r w:rsidR="00E22DE4" w:rsidRPr="00A61BEF">
        <w:rPr>
          <w:szCs w:val="22"/>
        </w:rPr>
        <w:t>.</w:t>
      </w:r>
    </w:p>
    <w:p w:rsidR="00E048BB" w:rsidRDefault="00E048BB" w:rsidP="00E048B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61BEF">
        <w:rPr>
          <w:sz w:val="28"/>
          <w:szCs w:val="28"/>
        </w:rPr>
        <w:t xml:space="preserve">1.3.2 </w:t>
      </w:r>
      <w:r w:rsidRPr="00A61BEF">
        <w:rPr>
          <w:i/>
          <w:iCs/>
          <w:sz w:val="28"/>
          <w:szCs w:val="28"/>
        </w:rPr>
        <w:t>общих компетенций: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P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P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Pr="00033982" w:rsidRDefault="00033982" w:rsidP="00033982">
      <w:pPr>
        <w:jc w:val="both"/>
        <w:rPr>
          <w:sz w:val="28"/>
          <w:szCs w:val="28"/>
        </w:rPr>
      </w:pPr>
      <w:r w:rsidRPr="00033982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033982" w:rsidRPr="00033982" w:rsidRDefault="00033982" w:rsidP="00033982">
      <w:pPr>
        <w:jc w:val="both"/>
        <w:rPr>
          <w:sz w:val="28"/>
          <w:szCs w:val="28"/>
        </w:rPr>
      </w:pPr>
    </w:p>
    <w:p w:rsidR="00033982" w:rsidRPr="00A61BEF" w:rsidRDefault="00033982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1.3.3 </w:t>
      </w:r>
      <w:r w:rsidRPr="00A61BEF">
        <w:rPr>
          <w:i/>
          <w:iCs/>
          <w:sz w:val="28"/>
          <w:szCs w:val="28"/>
        </w:rPr>
        <w:t>практического опыта: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ПП.01.01</w:t>
      </w:r>
    </w:p>
    <w:p w:rsidR="006F124C" w:rsidRPr="00A61BEF" w:rsidRDefault="006F124C" w:rsidP="006F12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1. </w:t>
      </w:r>
      <w:r w:rsidRPr="00A61BEF">
        <w:rPr>
          <w:sz w:val="28"/>
          <w:szCs w:val="28"/>
          <w:lang w:eastAsia="en-US"/>
        </w:rPr>
        <w:t xml:space="preserve">составлять электрические схемы электроснабжения электротехнического и </w:t>
      </w:r>
      <w:proofErr w:type="spellStart"/>
      <w:r w:rsidRPr="00A61BEF">
        <w:rPr>
          <w:sz w:val="28"/>
          <w:szCs w:val="28"/>
          <w:lang w:eastAsia="en-US"/>
        </w:rPr>
        <w:t>электротехнологического</w:t>
      </w:r>
      <w:proofErr w:type="spellEnd"/>
      <w:r w:rsidRPr="00A61BEF">
        <w:rPr>
          <w:sz w:val="28"/>
          <w:szCs w:val="28"/>
          <w:lang w:eastAsia="en-US"/>
        </w:rPr>
        <w:t xml:space="preserve"> оборудования по отраслям; заполнять необходимую техническую документацию</w:t>
      </w:r>
      <w:r w:rsidRPr="00A61BEF">
        <w:rPr>
          <w:sz w:val="28"/>
          <w:szCs w:val="28"/>
        </w:rPr>
        <w:t>;</w:t>
      </w:r>
    </w:p>
    <w:p w:rsidR="006F124C" w:rsidRPr="00A61BEF" w:rsidRDefault="006F124C" w:rsidP="006F12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2. </w:t>
      </w:r>
      <w:r w:rsidRPr="00A61BEF">
        <w:rPr>
          <w:sz w:val="28"/>
          <w:szCs w:val="28"/>
          <w:lang w:eastAsia="en-US"/>
        </w:rPr>
        <w:t xml:space="preserve">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обслуживания и ремонта кабельных линий </w:t>
      </w:r>
      <w:r w:rsidRPr="00A61BEF">
        <w:rPr>
          <w:sz w:val="28"/>
          <w:szCs w:val="28"/>
          <w:lang w:eastAsia="en-US"/>
        </w:rPr>
        <w:lastRenderedPageBreak/>
        <w:t>электропередачи</w:t>
      </w:r>
      <w:r w:rsidRPr="00A61BEF">
        <w:rPr>
          <w:sz w:val="28"/>
          <w:szCs w:val="28"/>
        </w:rPr>
        <w:t>;</w:t>
      </w:r>
    </w:p>
    <w:p w:rsidR="006F124C" w:rsidRPr="00A61BEF" w:rsidRDefault="006F124C" w:rsidP="006F124C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3. </w:t>
      </w:r>
      <w:r w:rsidRPr="00A61BEF">
        <w:rPr>
          <w:sz w:val="28"/>
          <w:szCs w:val="28"/>
          <w:lang w:eastAsia="en-US"/>
        </w:rPr>
        <w:t>разрабатывать технические условия проектирования строительства, реконструкции и модернизации кабельных линий электропередачи</w:t>
      </w:r>
      <w:r w:rsidRPr="00A61BEF">
        <w:rPr>
          <w:sz w:val="28"/>
          <w:szCs w:val="28"/>
        </w:rPr>
        <w:t>;</w:t>
      </w:r>
    </w:p>
    <w:p w:rsidR="006F124C" w:rsidRPr="00A61BEF" w:rsidRDefault="006F124C" w:rsidP="006F124C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pacing w:val="-1"/>
          <w:sz w:val="28"/>
          <w:szCs w:val="28"/>
        </w:rPr>
        <w:t xml:space="preserve">ПО 4. </w:t>
      </w:r>
      <w:r w:rsidRPr="00A61BEF">
        <w:rPr>
          <w:sz w:val="28"/>
          <w:szCs w:val="28"/>
          <w:lang w:eastAsia="en-US"/>
        </w:rPr>
        <w:t>организовывать разработку и согласование технических условий, технических заданий в части обеспечения технического обслуживания и ремонта кабельных линий электропередачи</w:t>
      </w:r>
      <w:r w:rsidRPr="00A61BEF">
        <w:rPr>
          <w:sz w:val="28"/>
          <w:szCs w:val="28"/>
        </w:rPr>
        <w:t>;</w:t>
      </w:r>
    </w:p>
    <w:p w:rsidR="006F124C" w:rsidRPr="00A61BEF" w:rsidRDefault="006F124C" w:rsidP="006F124C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5. </w:t>
      </w:r>
      <w:r w:rsidRPr="00A61BEF">
        <w:rPr>
          <w:sz w:val="28"/>
          <w:szCs w:val="28"/>
          <w:lang w:eastAsia="en-US"/>
        </w:rPr>
        <w:t>изучать устройства и характеристики, отличительные особенности оборудования нового типа, принципы работы сложных устройств автоматики оборудования нового типа</w:t>
      </w:r>
      <w:r w:rsidRPr="00A61BEF">
        <w:rPr>
          <w:sz w:val="28"/>
          <w:szCs w:val="28"/>
        </w:rPr>
        <w:t>;</w:t>
      </w:r>
    </w:p>
    <w:p w:rsidR="006F124C" w:rsidRPr="00A61BEF" w:rsidRDefault="006F124C" w:rsidP="006F124C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6. </w:t>
      </w:r>
      <w:r w:rsidRPr="00A61BEF">
        <w:rPr>
          <w:sz w:val="28"/>
          <w:szCs w:val="28"/>
          <w:lang w:eastAsia="en-US"/>
        </w:rPr>
        <w:t>изучать схемы питания и секционирования контактной сети и линий напряжением выше 1000 В</w:t>
      </w:r>
      <w:r w:rsidRPr="00A61BEF">
        <w:rPr>
          <w:sz w:val="28"/>
          <w:szCs w:val="28"/>
        </w:rPr>
        <w:t>;</w:t>
      </w:r>
    </w:p>
    <w:p w:rsidR="006F124C" w:rsidRPr="00A61BEF" w:rsidRDefault="006F124C" w:rsidP="006F124C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7. </w:t>
      </w:r>
      <w:r w:rsidRPr="00A61BEF">
        <w:rPr>
          <w:sz w:val="28"/>
          <w:szCs w:val="28"/>
          <w:lang w:eastAsia="en-US"/>
        </w:rPr>
        <w:t>изучать схемы питания и секционирования контактной сети и воздушных линий электропередачи в пределах дистанции электроснабжения</w:t>
      </w:r>
      <w:r w:rsidRPr="00A61BEF">
        <w:rPr>
          <w:sz w:val="28"/>
          <w:szCs w:val="28"/>
        </w:rPr>
        <w:t>;</w:t>
      </w:r>
    </w:p>
    <w:p w:rsidR="006F124C" w:rsidRPr="00A61BEF" w:rsidRDefault="006F124C" w:rsidP="006F124C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>- ПО 8.</w:t>
      </w:r>
      <w:r w:rsidRPr="00A61BEF">
        <w:rPr>
          <w:sz w:val="28"/>
          <w:szCs w:val="28"/>
          <w:lang w:eastAsia="en-US"/>
        </w:rPr>
        <w:t xml:space="preserve"> изучать принципиальные схемы защиты электрооборудования, электронных устройств, автоматики и телемеханики;</w:t>
      </w:r>
    </w:p>
    <w:p w:rsidR="006F124C" w:rsidRPr="00A61BEF" w:rsidRDefault="006F124C" w:rsidP="006F124C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9. выполнять работы по чертежам, эскизам с применением соответствующего такелажа, необходимых приспособлений, специальных инструментов и аппаратуры;</w:t>
      </w:r>
    </w:p>
    <w:p w:rsidR="006F124C" w:rsidRPr="00A61BEF" w:rsidRDefault="006F124C" w:rsidP="006F124C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10. вносить на действующие планы изменения и дополнения, произошедшие в электрических сетях;</w:t>
      </w:r>
    </w:p>
    <w:p w:rsidR="006F124C" w:rsidRPr="00A61BEF" w:rsidRDefault="006F124C" w:rsidP="006F124C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11. изучать схемы питания и секционирования контактной сети и линий напряжением выше 1000 В;</w:t>
      </w:r>
    </w:p>
    <w:p w:rsidR="006F124C" w:rsidRPr="00A61BEF" w:rsidRDefault="006F124C" w:rsidP="006F124C">
      <w:pPr>
        <w:spacing w:line="360" w:lineRule="auto"/>
        <w:ind w:right="-2" w:firstLine="709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ПО 12. изучать схемы питания и секционирования контактной сети и воздушных линий электропередачи в пределах дистанции электроснабжения;</w:t>
      </w:r>
    </w:p>
    <w:p w:rsidR="006F124C" w:rsidRPr="00A61BEF" w:rsidRDefault="006F124C" w:rsidP="006F124C">
      <w:pPr>
        <w:spacing w:line="360" w:lineRule="auto"/>
        <w:ind w:right="-2" w:firstLine="709"/>
        <w:rPr>
          <w:sz w:val="28"/>
          <w:szCs w:val="28"/>
        </w:rPr>
      </w:pPr>
      <w:r w:rsidRPr="00A61BEF">
        <w:rPr>
          <w:sz w:val="28"/>
          <w:szCs w:val="28"/>
          <w:lang w:eastAsia="en-US"/>
        </w:rPr>
        <w:t>- ПО13. изучать принципиальные схемы защиты электрооборудования, электронных устройств, автоматики и телемеханики.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ПП.02.01</w:t>
      </w:r>
    </w:p>
    <w:p w:rsidR="00416AE5" w:rsidRPr="00A61BEF" w:rsidRDefault="00416AE5" w:rsidP="00416AE5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61BEF">
        <w:rPr>
          <w:sz w:val="28"/>
          <w:szCs w:val="28"/>
        </w:rPr>
        <w:t xml:space="preserve">ПО 1. </w:t>
      </w:r>
      <w:r w:rsidRPr="00A61BEF">
        <w:rPr>
          <w:sz w:val="28"/>
          <w:szCs w:val="28"/>
          <w:lang w:eastAsia="en-US"/>
        </w:rPr>
        <w:t>составлять электрические схемы устройств электрических подстанций и сетей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2. </w:t>
      </w:r>
      <w:r w:rsidRPr="00A61BEF">
        <w:rPr>
          <w:sz w:val="28"/>
          <w:szCs w:val="28"/>
          <w:lang w:eastAsia="en-US"/>
        </w:rPr>
        <w:t>модернизация схем электрических устройств подстанций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 xml:space="preserve">ПО З. </w:t>
      </w:r>
      <w:r w:rsidRPr="00A61BEF">
        <w:rPr>
          <w:sz w:val="28"/>
          <w:szCs w:val="28"/>
          <w:lang w:eastAsia="en-US"/>
        </w:rPr>
        <w:t>техническое обслуживание трансформаторов и преобразователей электрической энергии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4. </w:t>
      </w:r>
      <w:r w:rsidRPr="00A61BEF">
        <w:rPr>
          <w:sz w:val="28"/>
          <w:szCs w:val="28"/>
          <w:lang w:eastAsia="en-US"/>
        </w:rPr>
        <w:t>техническое обслуживание трансформаторов и преобразователей электрической энергии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5. </w:t>
      </w:r>
      <w:r w:rsidRPr="00A61BEF">
        <w:rPr>
          <w:sz w:val="28"/>
          <w:szCs w:val="28"/>
          <w:lang w:eastAsia="en-US"/>
        </w:rPr>
        <w:t>обслуживать оборудование распределительных устройств электроустановок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6. </w:t>
      </w:r>
      <w:r w:rsidRPr="00A61BEF">
        <w:rPr>
          <w:sz w:val="28"/>
          <w:szCs w:val="28"/>
          <w:lang w:eastAsia="en-US"/>
        </w:rPr>
        <w:t>эксплуатация воздушных и кабельных линий электропередачи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7. </w:t>
      </w:r>
      <w:r w:rsidRPr="00A61BEF">
        <w:rPr>
          <w:sz w:val="28"/>
          <w:szCs w:val="28"/>
          <w:lang w:eastAsia="en-US"/>
        </w:rPr>
        <w:t>применять инструкции и нормативные правила при составлении отчетов и разработке технологических документов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ПП.03.01</w:t>
      </w:r>
    </w:p>
    <w:p w:rsidR="00416AE5" w:rsidRPr="00A61BEF" w:rsidRDefault="00416AE5" w:rsidP="00416AE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1 </w:t>
      </w:r>
      <w:r w:rsidRPr="00A61BEF">
        <w:rPr>
          <w:sz w:val="28"/>
          <w:szCs w:val="28"/>
          <w:lang w:eastAsia="en-US"/>
        </w:rPr>
        <w:t>составлять планы ремонта оборудования; организация ремонтных работ оборудования электроустановок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2 </w:t>
      </w:r>
      <w:r w:rsidRPr="00A61BEF">
        <w:rPr>
          <w:sz w:val="28"/>
          <w:szCs w:val="28"/>
          <w:lang w:eastAsia="en-US"/>
        </w:rPr>
        <w:t>обнаруживать и устранять повреждения и неисправности оборудования электроустановок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3 </w:t>
      </w:r>
      <w:r w:rsidRPr="00A61BEF">
        <w:rPr>
          <w:sz w:val="28"/>
          <w:szCs w:val="28"/>
          <w:lang w:eastAsia="en-US"/>
        </w:rPr>
        <w:t>производство работ по ремонту устройств электроснабжения, разборке, сборке и регулировке отдельных аппаратов;</w:t>
      </w:r>
    </w:p>
    <w:p w:rsidR="00416AE5" w:rsidRPr="00A61BEF" w:rsidRDefault="00416AE5" w:rsidP="00416AE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ПО 4 </w:t>
      </w:r>
      <w:r w:rsidRPr="00A61BEF">
        <w:rPr>
          <w:sz w:val="28"/>
          <w:szCs w:val="28"/>
          <w:lang w:eastAsia="en-US"/>
        </w:rPr>
        <w:t>рассчитывать стоимость затрат материально-технических, трудовых и финансовых ресурсов на ремонт устройств электроснабжения;</w:t>
      </w:r>
    </w:p>
    <w:p w:rsidR="00416AE5" w:rsidRPr="00A61BEF" w:rsidRDefault="00416AE5" w:rsidP="00416AE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 5</w:t>
      </w:r>
      <w:r w:rsidRPr="00A61BEF">
        <w:rPr>
          <w:sz w:val="28"/>
          <w:szCs w:val="28"/>
          <w:lang w:eastAsia="en-US"/>
        </w:rPr>
        <w:t xml:space="preserve"> анализ состояния устройств и приборов для ремонта и наладки оборудования;</w:t>
      </w:r>
    </w:p>
    <w:p w:rsidR="00416AE5" w:rsidRPr="00A61BEF" w:rsidRDefault="00416AE5" w:rsidP="00416AE5">
      <w:pPr>
        <w:widowControl w:val="0"/>
        <w:numPr>
          <w:ilvl w:val="0"/>
          <w:numId w:val="6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ПО 6</w:t>
      </w:r>
      <w:r w:rsidRPr="00A61BEF">
        <w:rPr>
          <w:sz w:val="28"/>
          <w:szCs w:val="28"/>
          <w:lang w:eastAsia="en-US"/>
        </w:rPr>
        <w:t xml:space="preserve"> разборка, сборка, регулировка и настройка приборов для ремонта оборудования электроустановок и линий электроснабжения.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ПП.04.01</w:t>
      </w:r>
    </w:p>
    <w:p w:rsidR="00416AE5" w:rsidRPr="00A61BEF" w:rsidRDefault="00416AE5" w:rsidP="00416AE5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ПО 1 </w:t>
      </w:r>
      <w:r w:rsidRPr="00A61BEF">
        <w:rPr>
          <w:sz w:val="28"/>
          <w:szCs w:val="28"/>
          <w:lang w:eastAsia="en-US"/>
        </w:rPr>
        <w:t>подготовка рабочих мест для безопасного производства работ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 xml:space="preserve">- ПО 2 </w:t>
      </w:r>
      <w:r w:rsidRPr="00A61BEF">
        <w:rPr>
          <w:sz w:val="28"/>
          <w:szCs w:val="28"/>
          <w:lang w:eastAsia="en-US"/>
        </w:rPr>
        <w:t>оформлять работы нарядом-допуском в электроустановках и на линиях электропередачи;</w:t>
      </w:r>
    </w:p>
    <w:p w:rsidR="00416AE5" w:rsidRPr="00A61BEF" w:rsidRDefault="00416AE5" w:rsidP="00416AE5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ПП 07.01</w:t>
      </w:r>
    </w:p>
    <w:p w:rsidR="00416AE5" w:rsidRPr="00A61BEF" w:rsidRDefault="00416AE5" w:rsidP="00416AE5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>ПО 1 Ознакомление с порядком производства работ и особенностями выполнения технологических операций при выполнении вспомогательных работ по техническому обслуживанию и текущему ремонту контактной сети, воздушных линий электропередачи;</w:t>
      </w:r>
    </w:p>
    <w:p w:rsidR="00416AE5" w:rsidRPr="00A61BEF" w:rsidRDefault="00416AE5" w:rsidP="00416AE5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>- ПО 2 выбор инструментов, защитных и монтажных средств для производства вспомогательных работ на основе задания;</w:t>
      </w:r>
    </w:p>
    <w:p w:rsidR="00416AE5" w:rsidRPr="00A61BEF" w:rsidRDefault="00416AE5" w:rsidP="00416AE5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 ПО 3 выбор материалов, необходимых для выполнения вспомогательных работ по техническому обслуживанию и текущему ремонту контактной сети, воздушных линий электропередачи.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61BEF">
        <w:rPr>
          <w:sz w:val="28"/>
          <w:szCs w:val="28"/>
        </w:rPr>
        <w:t xml:space="preserve">1.3.4 </w:t>
      </w:r>
      <w:r w:rsidRPr="00A61BEF">
        <w:rPr>
          <w:i/>
          <w:iCs/>
          <w:sz w:val="28"/>
          <w:szCs w:val="28"/>
        </w:rPr>
        <w:t xml:space="preserve">умений 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ПП.01.01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1 </w:t>
      </w:r>
      <w:r w:rsidRPr="00A61BEF">
        <w:rPr>
          <w:sz w:val="28"/>
          <w:szCs w:val="28"/>
          <w:lang w:eastAsia="en-US"/>
        </w:rPr>
        <w:t>осваивать новые устройства (по мере их внедрения)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pacing w:val="-1"/>
          <w:sz w:val="28"/>
          <w:szCs w:val="28"/>
        </w:rPr>
        <w:t xml:space="preserve">У 2 </w:t>
      </w:r>
      <w:r w:rsidRPr="00A61BEF">
        <w:rPr>
          <w:sz w:val="28"/>
          <w:szCs w:val="28"/>
          <w:lang w:eastAsia="en-US"/>
        </w:rPr>
        <w:t>организация разработки и пересмотра должностных инструкций подчиненных работников более высокой квалификации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tabs>
          <w:tab w:val="left" w:pos="225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 xml:space="preserve">- У 3 </w:t>
      </w:r>
      <w:r w:rsidRPr="00A61BEF">
        <w:rPr>
          <w:sz w:val="28"/>
          <w:szCs w:val="28"/>
          <w:lang w:eastAsia="en-US"/>
        </w:rPr>
        <w:t>читать схемы питания и секционирования контактной сети и воздушных линий электропередачи в объеме, необходимом для выполнения простых работ по техническому обслуживанию и текущему ремонту контактной сети, воздушных линий электропередачи под напряжением и вблизи частей, находящихся под напряжением;</w:t>
      </w:r>
    </w:p>
    <w:p w:rsidR="00416AE5" w:rsidRPr="00A61BEF" w:rsidRDefault="00416AE5" w:rsidP="00416AE5">
      <w:pPr>
        <w:tabs>
          <w:tab w:val="left" w:pos="225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У 4 читать схемы питания и секционирования контактной сети в объеме, необходимом для выполнения работы в опасных местах на участках с высокоскоростным движением;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5 </w:t>
      </w:r>
      <w:r w:rsidRPr="00A61BEF">
        <w:rPr>
          <w:sz w:val="28"/>
          <w:szCs w:val="28"/>
          <w:lang w:eastAsia="en-US"/>
        </w:rPr>
        <w:t>читать принципиальные схемы устройств и оборудования электроснабжения в объеме, необходимом для контроля выполнения работ по техническому обслуживанию и ремонту оборудования тяговых и трансформаторных подстанций, линейных устройств системы тягового электроснабжения;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6 </w:t>
      </w:r>
      <w:r w:rsidRPr="00A61BEF">
        <w:rPr>
          <w:sz w:val="28"/>
          <w:szCs w:val="28"/>
          <w:lang w:eastAsia="en-US"/>
        </w:rPr>
        <w:t xml:space="preserve">разрабатывать электрические схемы электроснабжения электротехнического и </w:t>
      </w:r>
      <w:proofErr w:type="spellStart"/>
      <w:r w:rsidRPr="00A61BEF">
        <w:rPr>
          <w:sz w:val="28"/>
          <w:szCs w:val="28"/>
          <w:lang w:eastAsia="en-US"/>
        </w:rPr>
        <w:t>электротехнологического</w:t>
      </w:r>
      <w:proofErr w:type="spellEnd"/>
      <w:r w:rsidRPr="00A61BEF">
        <w:rPr>
          <w:sz w:val="28"/>
          <w:szCs w:val="28"/>
          <w:lang w:eastAsia="en-US"/>
        </w:rPr>
        <w:t xml:space="preserve"> оборудования по отраслям;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7 </w:t>
      </w:r>
      <w:r w:rsidRPr="00A61BEF">
        <w:rPr>
          <w:sz w:val="28"/>
          <w:szCs w:val="28"/>
          <w:lang w:eastAsia="en-US"/>
        </w:rPr>
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 документацию;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8 </w:t>
      </w:r>
      <w:r w:rsidRPr="00A61BEF">
        <w:rPr>
          <w:sz w:val="28"/>
          <w:szCs w:val="28"/>
          <w:lang w:eastAsia="en-US"/>
        </w:rPr>
        <w:t xml:space="preserve">читать и составлять схемы распределительных сетей 35 </w:t>
      </w:r>
      <w:proofErr w:type="spellStart"/>
      <w:r w:rsidRPr="00A61BEF">
        <w:rPr>
          <w:sz w:val="28"/>
          <w:szCs w:val="28"/>
          <w:lang w:eastAsia="en-US"/>
        </w:rPr>
        <w:t>кВ</w:t>
      </w:r>
      <w:proofErr w:type="spellEnd"/>
      <w:r w:rsidRPr="00A61BEF">
        <w:rPr>
          <w:sz w:val="28"/>
          <w:szCs w:val="28"/>
          <w:lang w:eastAsia="en-US"/>
        </w:rPr>
        <w:t>, находящихся в зоне эксплуатационной ответственности;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9 </w:t>
      </w:r>
      <w:r w:rsidRPr="00A61BEF">
        <w:rPr>
          <w:sz w:val="28"/>
          <w:szCs w:val="28"/>
          <w:lang w:eastAsia="en-US"/>
        </w:rPr>
        <w:t>читать простые эскизы и схемы на несложные детали и узлы;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>У 10</w:t>
      </w:r>
      <w:r w:rsidRPr="00A61BEF">
        <w:rPr>
          <w:sz w:val="28"/>
          <w:szCs w:val="28"/>
          <w:lang w:eastAsia="en-US"/>
        </w:rPr>
        <w:t xml:space="preserve"> пользоваться навыками чтения схем первичных соединений электрооборудования электрических станций и подстанций;</w:t>
      </w:r>
    </w:p>
    <w:p w:rsidR="00416AE5" w:rsidRPr="00A61BEF" w:rsidRDefault="00416AE5" w:rsidP="00416AE5">
      <w:pPr>
        <w:widowControl w:val="0"/>
        <w:numPr>
          <w:ilvl w:val="0"/>
          <w:numId w:val="2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 У 11 </w:t>
      </w:r>
      <w:r w:rsidRPr="00A61BEF">
        <w:rPr>
          <w:sz w:val="28"/>
          <w:szCs w:val="28"/>
          <w:lang w:eastAsia="en-US"/>
        </w:rPr>
        <w:t>читать схемы первичных соединений электрооборудования электрических станций и подстанций.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ПП.02.01</w:t>
      </w:r>
    </w:p>
    <w:p w:rsidR="00416AE5" w:rsidRPr="00A61BEF" w:rsidRDefault="00416AE5" w:rsidP="00416AE5">
      <w:pPr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У1 </w:t>
      </w:r>
      <w:r w:rsidRPr="00A61BEF">
        <w:rPr>
          <w:sz w:val="28"/>
          <w:szCs w:val="28"/>
          <w:lang w:eastAsia="en-US"/>
        </w:rPr>
        <w:t>разрабатывать электрические схемы устройств электрических подстанций и сетей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У2 </w:t>
      </w:r>
      <w:r w:rsidRPr="00A61BEF">
        <w:rPr>
          <w:sz w:val="28"/>
          <w:szCs w:val="28"/>
          <w:lang w:eastAsia="en-US"/>
        </w:rPr>
        <w:t>вносить изменения в принципиальные схемы при замене приборов аппаратуры распределительных устройств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УЗ </w:t>
      </w:r>
      <w:r w:rsidRPr="00A61BEF">
        <w:rPr>
          <w:sz w:val="28"/>
          <w:szCs w:val="28"/>
          <w:lang w:eastAsia="en-US"/>
        </w:rPr>
        <w:t>обеспечивать выполнение работ по обслуживанию трансформаторов и преобразователей электрической энергии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5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У4 </w:t>
      </w:r>
      <w:r w:rsidRPr="00A61BEF">
        <w:rPr>
          <w:sz w:val="28"/>
          <w:szCs w:val="28"/>
          <w:lang w:eastAsia="en-US"/>
        </w:rPr>
        <w:t>обеспечивать проведение работ по обслуживанию оборудования распределительных устройств электроустановок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У5 </w:t>
      </w:r>
      <w:r w:rsidRPr="00A61BEF">
        <w:rPr>
          <w:sz w:val="28"/>
          <w:szCs w:val="28"/>
          <w:lang w:eastAsia="en-US"/>
        </w:rPr>
        <w:t>контролировать состояние воздушных и кабельных линий, организовывать и проводить работы по их техническому обслуживанию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У6 </w:t>
      </w:r>
      <w:r w:rsidRPr="00A61BEF">
        <w:rPr>
          <w:sz w:val="28"/>
          <w:szCs w:val="28"/>
          <w:lang w:eastAsia="en-US"/>
        </w:rPr>
        <w:t>выполнять расчеты рабочих и аварийных режимов действующих электроустановок и выбирать оборудование; оформлять отчеты о проделанной работе</w:t>
      </w:r>
      <w:r w:rsidRPr="00A61BEF">
        <w:rPr>
          <w:sz w:val="28"/>
          <w:szCs w:val="28"/>
        </w:rPr>
        <w:t>;</w:t>
      </w:r>
    </w:p>
    <w:p w:rsidR="00E048BB" w:rsidRPr="00A61BEF" w:rsidRDefault="00E048BB" w:rsidP="00E048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ПП.03.01</w:t>
      </w:r>
    </w:p>
    <w:p w:rsidR="00416AE5" w:rsidRPr="00A61BEF" w:rsidRDefault="00416AE5" w:rsidP="00416AE5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1 </w:t>
      </w:r>
      <w:r w:rsidRPr="00A61BEF">
        <w:rPr>
          <w:sz w:val="28"/>
          <w:szCs w:val="28"/>
          <w:lang w:eastAsia="en-US"/>
        </w:rPr>
        <w:t>выполнять требования по планированию и организации ремонта оборудования; контролировать состояние электроустановок и линий электропередачи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widowControl w:val="0"/>
        <w:numPr>
          <w:ilvl w:val="0"/>
          <w:numId w:val="7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У 2 </w:t>
      </w:r>
      <w:r w:rsidRPr="00A61BEF">
        <w:rPr>
          <w:sz w:val="28"/>
          <w:szCs w:val="28"/>
          <w:lang w:eastAsia="en-US"/>
        </w:rPr>
        <w:t>выявлять и устранять неисправности в устройствах электроснабжения, выполнять основные виды работ по их ремонту</w:t>
      </w:r>
      <w:r w:rsidRPr="00A61BEF">
        <w:rPr>
          <w:sz w:val="28"/>
          <w:szCs w:val="28"/>
        </w:rPr>
        <w:t>;</w:t>
      </w:r>
    </w:p>
    <w:p w:rsidR="00416AE5" w:rsidRPr="00A61BEF" w:rsidRDefault="00416AE5" w:rsidP="00416AE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</w:r>
      <w:r w:rsidRPr="00A61BEF">
        <w:rPr>
          <w:spacing w:val="-1"/>
          <w:sz w:val="28"/>
          <w:szCs w:val="28"/>
        </w:rPr>
        <w:t xml:space="preserve">У 3 </w:t>
      </w:r>
      <w:r w:rsidRPr="00A61BEF">
        <w:rPr>
          <w:sz w:val="28"/>
          <w:szCs w:val="28"/>
          <w:lang w:eastAsia="en-US"/>
        </w:rPr>
        <w:t>устранять выявленные повреждения и отклонения от нормы в работе оборудования</w:t>
      </w:r>
      <w:r w:rsidRPr="00A61BEF">
        <w:rPr>
          <w:spacing w:val="-1"/>
          <w:sz w:val="28"/>
          <w:szCs w:val="28"/>
        </w:rPr>
        <w:t>;</w:t>
      </w:r>
    </w:p>
    <w:p w:rsidR="00416AE5" w:rsidRPr="00A61BEF" w:rsidRDefault="00416AE5" w:rsidP="00416AE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pacing w:val="-1"/>
          <w:sz w:val="28"/>
          <w:szCs w:val="28"/>
        </w:rPr>
        <w:t xml:space="preserve">- У 4 </w:t>
      </w:r>
      <w:r w:rsidRPr="00A61BEF">
        <w:rPr>
          <w:sz w:val="28"/>
          <w:szCs w:val="28"/>
          <w:lang w:eastAsia="en-US"/>
        </w:rPr>
        <w:t>оставлять расчетные документы по ремонту оборудования;</w:t>
      </w:r>
      <w:r w:rsidRPr="00A61BEF">
        <w:rPr>
          <w:sz w:val="28"/>
          <w:szCs w:val="28"/>
        </w:rPr>
        <w:t xml:space="preserve"> </w:t>
      </w:r>
      <w:r w:rsidRPr="00A61BEF">
        <w:rPr>
          <w:sz w:val="28"/>
          <w:szCs w:val="28"/>
          <w:lang w:eastAsia="en-US"/>
        </w:rPr>
        <w:t>рассчитывать основные экономические показатели деятельности производственного подразделения;</w:t>
      </w:r>
    </w:p>
    <w:p w:rsidR="00416AE5" w:rsidRPr="00A61BEF" w:rsidRDefault="00416AE5" w:rsidP="00416AE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>- У 5 проверять приборы и устройства для ремонта и наладки оборудования электроустановок и выявлять возможные неисправности;</w:t>
      </w:r>
    </w:p>
    <w:p w:rsidR="00416AE5" w:rsidRPr="00A61BEF" w:rsidRDefault="00416AE5" w:rsidP="00416AE5">
      <w:pPr>
        <w:shd w:val="clear" w:color="auto" w:fill="FFFFFF"/>
        <w:tabs>
          <w:tab w:val="left" w:pos="926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61BEF">
        <w:rPr>
          <w:sz w:val="28"/>
          <w:szCs w:val="28"/>
          <w:lang w:eastAsia="en-US"/>
        </w:rPr>
        <w:lastRenderedPageBreak/>
        <w:t>- У 6 регулировать устройства и приборы для ремонта оборудования электроустановок и производить при необходимости их разборку и сборку</w:t>
      </w:r>
      <w:r w:rsidR="00020B5D" w:rsidRPr="00A61BEF">
        <w:rPr>
          <w:sz w:val="28"/>
          <w:szCs w:val="28"/>
          <w:lang w:eastAsia="en-US"/>
        </w:rPr>
        <w:t>.</w:t>
      </w:r>
    </w:p>
    <w:p w:rsidR="00E048BB" w:rsidRPr="00A61BEF" w:rsidRDefault="00E048BB" w:rsidP="00E048BB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ПП.04.01</w:t>
      </w:r>
    </w:p>
    <w:p w:rsidR="00020B5D" w:rsidRPr="00A61BEF" w:rsidRDefault="00020B5D" w:rsidP="00020B5D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 xml:space="preserve">У 1 </w:t>
      </w:r>
      <w:r w:rsidRPr="00A61BEF">
        <w:rPr>
          <w:sz w:val="28"/>
          <w:szCs w:val="28"/>
          <w:lang w:eastAsia="en-US"/>
        </w:rPr>
        <w:t>обеспечивать безопасные условия труда при производстве работ в электроустановках и электрических сетях при плановых и аварийных работах</w:t>
      </w:r>
      <w:r w:rsidRPr="00A61BEF">
        <w:rPr>
          <w:sz w:val="28"/>
          <w:szCs w:val="28"/>
        </w:rPr>
        <w:t>;</w:t>
      </w:r>
    </w:p>
    <w:p w:rsidR="00020B5D" w:rsidRPr="00A61BEF" w:rsidRDefault="00020B5D" w:rsidP="00020B5D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</w:rPr>
        <w:t xml:space="preserve">- У 2 </w:t>
      </w:r>
      <w:r w:rsidRPr="00A61BEF">
        <w:rPr>
          <w:sz w:val="28"/>
          <w:szCs w:val="28"/>
          <w:lang w:eastAsia="en-US"/>
        </w:rPr>
        <w:t>заполнять наряды, наряды-допуски, оперативные журналы проверки знаний по охране труда;</w:t>
      </w:r>
    </w:p>
    <w:p w:rsidR="00020B5D" w:rsidRPr="00A61BEF" w:rsidRDefault="00020B5D" w:rsidP="00020B5D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61BEF">
        <w:rPr>
          <w:sz w:val="28"/>
          <w:szCs w:val="28"/>
          <w:lang w:eastAsia="en-US"/>
        </w:rPr>
        <w:t xml:space="preserve">- У 3 выполнять расчеты заземляющих устройств и </w:t>
      </w:r>
      <w:proofErr w:type="spellStart"/>
      <w:r w:rsidRPr="00A61BEF">
        <w:rPr>
          <w:sz w:val="28"/>
          <w:szCs w:val="28"/>
          <w:lang w:eastAsia="en-US"/>
        </w:rPr>
        <w:t>грозозащиты</w:t>
      </w:r>
      <w:proofErr w:type="spellEnd"/>
      <w:r w:rsidRPr="00A61BEF">
        <w:rPr>
          <w:sz w:val="28"/>
          <w:szCs w:val="28"/>
          <w:lang w:eastAsia="en-US"/>
        </w:rPr>
        <w:t>.</w:t>
      </w:r>
    </w:p>
    <w:p w:rsidR="00020B5D" w:rsidRPr="00A61BEF" w:rsidRDefault="00020B5D" w:rsidP="00E048BB">
      <w:pPr>
        <w:shd w:val="clear" w:color="auto" w:fill="FFFFFF"/>
        <w:tabs>
          <w:tab w:val="left" w:pos="984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ПП 07.01</w:t>
      </w:r>
    </w:p>
    <w:p w:rsidR="00535F84" w:rsidRPr="00A61BEF" w:rsidRDefault="00535F84" w:rsidP="00535F84">
      <w:pPr>
        <w:spacing w:line="360" w:lineRule="auto"/>
        <w:rPr>
          <w:sz w:val="28"/>
          <w:szCs w:val="28"/>
        </w:rPr>
      </w:pPr>
      <w:r w:rsidRPr="00A61BEF">
        <w:rPr>
          <w:sz w:val="28"/>
          <w:szCs w:val="28"/>
        </w:rPr>
        <w:t>-</w:t>
      </w:r>
      <w:r w:rsidRPr="00A61BEF">
        <w:rPr>
          <w:sz w:val="28"/>
          <w:szCs w:val="28"/>
        </w:rPr>
        <w:tab/>
        <w:t>У 1 Безопасно пользоваться приспособлениями и инструментами при выполнении вспомогательных работ по техническому обслуживанию и текущему ремонту контактной сети, воздушных линий электропередачи;</w:t>
      </w:r>
    </w:p>
    <w:p w:rsidR="00E048BB" w:rsidRPr="00A61BEF" w:rsidRDefault="00E048BB" w:rsidP="00662D4B">
      <w:pPr>
        <w:widowControl w:val="0"/>
        <w:numPr>
          <w:ilvl w:val="0"/>
          <w:numId w:val="17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Рабочая программа производственной практики (по профилю специальности) итоговой (по </w:t>
      </w:r>
      <w:r w:rsidR="00742142" w:rsidRPr="00A61BEF">
        <w:rPr>
          <w:sz w:val="28"/>
          <w:szCs w:val="28"/>
        </w:rPr>
        <w:t xml:space="preserve">профессиональным </w:t>
      </w:r>
      <w:r w:rsidRPr="00A61BEF">
        <w:rPr>
          <w:sz w:val="28"/>
          <w:szCs w:val="28"/>
        </w:rPr>
        <w:t>модулям) ПП 01.01, ПП 02.01, ПП 03.01, ПП 04.01</w:t>
      </w:r>
      <w:r w:rsidR="00535F84" w:rsidRPr="00A61BEF">
        <w:rPr>
          <w:sz w:val="28"/>
          <w:szCs w:val="28"/>
        </w:rPr>
        <w:t>, ПП 07.01</w:t>
      </w:r>
      <w:r w:rsidRPr="00A61BEF">
        <w:rPr>
          <w:sz w:val="28"/>
          <w:szCs w:val="28"/>
        </w:rPr>
        <w:t xml:space="preserve"> рассчитана на </w:t>
      </w:r>
      <w:r w:rsidR="00C35155" w:rsidRPr="00A61BEF">
        <w:rPr>
          <w:sz w:val="28"/>
          <w:szCs w:val="28"/>
        </w:rPr>
        <w:t>396</w:t>
      </w:r>
      <w:r w:rsidRPr="00A61BEF">
        <w:rPr>
          <w:sz w:val="28"/>
          <w:szCs w:val="28"/>
        </w:rPr>
        <w:t xml:space="preserve"> часов.</w:t>
      </w:r>
    </w:p>
    <w:p w:rsidR="00E048BB" w:rsidRPr="00A61BEF" w:rsidRDefault="00E048BB" w:rsidP="00662D4B">
      <w:pPr>
        <w:widowControl w:val="0"/>
        <w:numPr>
          <w:ilvl w:val="0"/>
          <w:numId w:val="17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Производственную практику студенты проходят в структурных подразделениях ОАО «РЖД» и других электроэнергетических предприятиях.</w:t>
      </w:r>
    </w:p>
    <w:p w:rsidR="002E69AF" w:rsidRPr="00A61BEF" w:rsidRDefault="00E048BB" w:rsidP="002E69AF">
      <w:pPr>
        <w:shd w:val="clear" w:color="auto" w:fill="FFFFFF"/>
        <w:tabs>
          <w:tab w:val="left" w:leader="underscore" w:pos="1224"/>
          <w:tab w:val="left" w:pos="2923"/>
          <w:tab w:val="left" w:leader="underscore" w:pos="3456"/>
          <w:tab w:val="left" w:leader="underscore" w:pos="4574"/>
          <w:tab w:val="left" w:pos="9509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* Объем часов по оформлению материалов для отчета по производственной практике входит в общий объем часов (</w:t>
      </w:r>
      <w:r w:rsidR="00C35155" w:rsidRPr="00A61BEF">
        <w:rPr>
          <w:sz w:val="28"/>
          <w:szCs w:val="28"/>
        </w:rPr>
        <w:t>396</w:t>
      </w:r>
      <w:r w:rsidRPr="00A61BEF">
        <w:rPr>
          <w:sz w:val="28"/>
          <w:szCs w:val="28"/>
        </w:rPr>
        <w:t xml:space="preserve"> ч), предусмотренных учебным планом.</w:t>
      </w:r>
    </w:p>
    <w:p w:rsidR="002E69AF" w:rsidRPr="00A61BEF" w:rsidRDefault="002E69AF" w:rsidP="002E69AF">
      <w:pPr>
        <w:shd w:val="clear" w:color="auto" w:fill="FFFFFF"/>
        <w:tabs>
          <w:tab w:val="left" w:leader="underscore" w:pos="1224"/>
          <w:tab w:val="left" w:pos="2923"/>
          <w:tab w:val="left" w:leader="underscore" w:pos="3456"/>
          <w:tab w:val="left" w:leader="underscore" w:pos="4574"/>
          <w:tab w:val="left" w:pos="9509"/>
        </w:tabs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1.6 Все изменения в рабочую программу вносятся по решению предметной (цикловой) комиссии и утверждаются заместителем директора по учебно-производственной работе.</w:t>
      </w:r>
    </w:p>
    <w:p w:rsidR="002E69AF" w:rsidRPr="00A61BEF" w:rsidRDefault="002E69AF">
      <w:pPr>
        <w:spacing w:after="200" w:line="276" w:lineRule="auto"/>
        <w:rPr>
          <w:sz w:val="28"/>
          <w:szCs w:val="28"/>
        </w:rPr>
      </w:pPr>
      <w:r w:rsidRPr="00A61BEF">
        <w:rPr>
          <w:sz w:val="28"/>
          <w:szCs w:val="28"/>
        </w:rPr>
        <w:br w:type="page"/>
      </w:r>
    </w:p>
    <w:p w:rsidR="002E69AF" w:rsidRPr="00A61BEF" w:rsidRDefault="002E69AF" w:rsidP="002B7BEB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61BEF">
        <w:rPr>
          <w:b/>
          <w:sz w:val="28"/>
          <w:szCs w:val="28"/>
        </w:rPr>
        <w:lastRenderedPageBreak/>
        <w:t>СТРУКТУРА И СОДЕРЖАНИЕ ПРОИЗВОДСТВЕННОЙ ПРАКТИКИ (ПО ПРОФИЛЮ СПЕЦИАЛЬНОСТИ)</w:t>
      </w:r>
    </w:p>
    <w:p w:rsidR="002E69AF" w:rsidRPr="00A61BEF" w:rsidRDefault="00C409C9" w:rsidP="002E69AF">
      <w:pPr>
        <w:pStyle w:val="a5"/>
        <w:numPr>
          <w:ilvl w:val="1"/>
          <w:numId w:val="20"/>
        </w:numPr>
        <w:shd w:val="clear" w:color="auto" w:fill="FFFFFF"/>
        <w:tabs>
          <w:tab w:val="left" w:leader="underscore" w:pos="1224"/>
          <w:tab w:val="left" w:pos="2923"/>
          <w:tab w:val="left" w:leader="underscore" w:pos="3456"/>
          <w:tab w:val="left" w:leader="underscore" w:pos="4574"/>
          <w:tab w:val="left" w:pos="95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Структура</w:t>
      </w:r>
      <w:r w:rsidR="002E69AF" w:rsidRPr="00A61BEF">
        <w:rPr>
          <w:sz w:val="28"/>
          <w:szCs w:val="28"/>
        </w:rPr>
        <w:t xml:space="preserve"> производственной практики (по профилю специальности) итоговой (по </w:t>
      </w:r>
      <w:r w:rsidR="00742142" w:rsidRPr="00A61BEF">
        <w:rPr>
          <w:sz w:val="28"/>
          <w:szCs w:val="28"/>
        </w:rPr>
        <w:t xml:space="preserve">профессиональным </w:t>
      </w:r>
      <w:r w:rsidR="002E69AF" w:rsidRPr="00A61BEF">
        <w:rPr>
          <w:sz w:val="28"/>
          <w:szCs w:val="28"/>
        </w:rPr>
        <w:t>модулям) ПП.01.01, ПП.02.01, ПП.03.01, ПП.04.01</w:t>
      </w:r>
      <w:r w:rsidR="00C35155" w:rsidRPr="00A61BEF">
        <w:rPr>
          <w:sz w:val="28"/>
          <w:szCs w:val="28"/>
        </w:rPr>
        <w:t>, ПП 07.01.</w:t>
      </w:r>
    </w:p>
    <w:p w:rsidR="002E69AF" w:rsidRPr="00A61BEF" w:rsidRDefault="00642380" w:rsidP="00C409C9">
      <w:pPr>
        <w:pStyle w:val="a5"/>
        <w:shd w:val="clear" w:color="auto" w:fill="FFFFFF"/>
        <w:tabs>
          <w:tab w:val="left" w:pos="2923"/>
          <w:tab w:val="left" w:leader="underscore" w:pos="3456"/>
          <w:tab w:val="left" w:leader="underscore" w:pos="4574"/>
          <w:tab w:val="left" w:pos="9509"/>
        </w:tabs>
        <w:spacing w:line="360" w:lineRule="auto"/>
        <w:ind w:left="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Таблица 1</w:t>
      </w:r>
      <w:r w:rsidR="00146916" w:rsidRPr="00A61BEF">
        <w:rPr>
          <w:sz w:val="28"/>
          <w:szCs w:val="28"/>
        </w:rPr>
        <w:t xml:space="preserve"> – Структура производственной практики (по профилю специальности) и краткое содержание</w:t>
      </w:r>
    </w:p>
    <w:tbl>
      <w:tblPr>
        <w:tblStyle w:val="a4"/>
        <w:tblW w:w="9880" w:type="dxa"/>
        <w:tblLook w:val="04A0" w:firstRow="1" w:lastRow="0" w:firstColumn="1" w:lastColumn="0" w:noHBand="0" w:noVBand="1"/>
      </w:tblPr>
      <w:tblGrid>
        <w:gridCol w:w="2428"/>
        <w:gridCol w:w="6043"/>
        <w:gridCol w:w="1409"/>
      </w:tblGrid>
      <w:tr w:rsidR="005B2D11" w:rsidRPr="00A61BEF" w:rsidTr="005B2D11">
        <w:tc>
          <w:tcPr>
            <w:tcW w:w="2428" w:type="dxa"/>
            <w:vAlign w:val="center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6043" w:type="dxa"/>
            <w:vAlign w:val="center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Состав выполнения работ</w:t>
            </w:r>
          </w:p>
        </w:tc>
        <w:tc>
          <w:tcPr>
            <w:tcW w:w="1409" w:type="dxa"/>
            <w:vAlign w:val="center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Объем часов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C35155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Производственная практика по рабочей специальности 19825 Электромонтер контактной сети ПП.07.01</w:t>
            </w:r>
          </w:p>
        </w:tc>
        <w:tc>
          <w:tcPr>
            <w:tcW w:w="6043" w:type="dxa"/>
          </w:tcPr>
          <w:p w:rsidR="005B2D11" w:rsidRPr="00A61BEF" w:rsidRDefault="005B2D11" w:rsidP="004E1C95">
            <w:pPr>
              <w:adjustRightInd w:val="0"/>
              <w:jc w:val="both"/>
            </w:pPr>
            <w:r w:rsidRPr="00A61BEF">
              <w:t>Ознакомление с районом контактной сети, прохождение вводного и первичного инструктажей по охране труда и противопожарной безопасности. Выполнение работ согласно профессионального стандарта профессии Электромонтер контактной сети 2-го разряда. Выполнение работ в составе бригады с соблюдением правил безопасности:</w:t>
            </w:r>
          </w:p>
          <w:p w:rsidR="005B2D11" w:rsidRPr="00A61BEF" w:rsidRDefault="005B2D11" w:rsidP="004E1C95">
            <w:pPr>
              <w:adjustRightInd w:val="0"/>
              <w:jc w:val="both"/>
            </w:pPr>
            <w:r w:rsidRPr="00A61BEF">
              <w:t xml:space="preserve">Обход с осмотром для оценки состояния контактной </w:t>
            </w:r>
            <w:proofErr w:type="spellStart"/>
            <w:proofErr w:type="gramStart"/>
            <w:r w:rsidRPr="00A61BEF">
              <w:t>сети;Измерение</w:t>
            </w:r>
            <w:proofErr w:type="spellEnd"/>
            <w:proofErr w:type="gramEnd"/>
            <w:r w:rsidRPr="00A61BEF">
              <w:t xml:space="preserve"> зигзагов, выносов с прибором «</w:t>
            </w:r>
            <w:proofErr w:type="spellStart"/>
            <w:r w:rsidRPr="00A61BEF">
              <w:t>Телекс»;Измерение</w:t>
            </w:r>
            <w:proofErr w:type="spellEnd"/>
            <w:r w:rsidRPr="00A61BEF">
              <w:t xml:space="preserve"> высоты подвеса контактного провода с прибором «</w:t>
            </w:r>
            <w:proofErr w:type="spellStart"/>
            <w:r w:rsidRPr="00A61BEF">
              <w:t>Даль»;Измерение</w:t>
            </w:r>
            <w:proofErr w:type="spellEnd"/>
            <w:r w:rsidRPr="00A61BEF">
              <w:t xml:space="preserve"> статических характеристик и проверка состояния токоприемников </w:t>
            </w:r>
            <w:proofErr w:type="spellStart"/>
            <w:r w:rsidRPr="00A61BEF">
              <w:t>ЭПС;Измерение</w:t>
            </w:r>
            <w:proofErr w:type="spellEnd"/>
            <w:r w:rsidRPr="00A61BEF">
              <w:t xml:space="preserve"> габарита опор;</w:t>
            </w:r>
          </w:p>
          <w:p w:rsidR="005B2D11" w:rsidRPr="00A61BEF" w:rsidRDefault="005B2D11" w:rsidP="004E1C95">
            <w:pPr>
              <w:adjustRightInd w:val="0"/>
              <w:jc w:val="both"/>
            </w:pPr>
            <w:r w:rsidRPr="00A61BEF">
              <w:t>Измерение с проверкой исправности искровых промежутков; Измерение степени загнивания деревянных опор; Измерение сопротивления цепи заземления опоры с индивидуальным заземлением;</w:t>
            </w:r>
          </w:p>
          <w:p w:rsidR="005B2D11" w:rsidRPr="00A61BEF" w:rsidRDefault="005B2D11" w:rsidP="004E1C95">
            <w:pPr>
              <w:adjustRightInd w:val="0"/>
              <w:jc w:val="both"/>
              <w:rPr>
                <w:sz w:val="20"/>
                <w:szCs w:val="20"/>
              </w:rPr>
            </w:pPr>
            <w:r w:rsidRPr="00A61BEF">
              <w:t>Проверка правильности маркировки плавких вставок предохранителей, в релейных и вводных шкафах; Диагностирование состояния железобетонных опор, фундаментов, анкеров.</w:t>
            </w: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8"/>
                <w:szCs w:val="28"/>
              </w:rPr>
              <w:t>36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51767A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Производственная практика итоговая (по профессиональному модулю) ПП.01.01</w:t>
            </w:r>
          </w:p>
        </w:tc>
        <w:tc>
          <w:tcPr>
            <w:tcW w:w="6043" w:type="dxa"/>
            <w:vMerge w:val="restart"/>
          </w:tcPr>
          <w:p w:rsidR="005B2D11" w:rsidRPr="00A61BEF" w:rsidRDefault="005B2D11" w:rsidP="00A93618">
            <w:pPr>
              <w:jc w:val="both"/>
            </w:pPr>
            <w:r w:rsidRPr="00A61BEF">
              <w:t xml:space="preserve">Осмотры электрооборудования любого назначения, всех типов и габаритов. Обслуживание силовых электроустановок. Ревизия трансформаторов, выключателей и разъединителей. Заливка масла в аппаратуру. Регенерация трансформаторного масла. Обслуживание аккумуляторных батарей.  Обслуживание высоковольтных воздушных и кабельных линий. Обходы линий электропередачи. Размотка, разделка, дозировка, прокладка кабеля. Ознакомление с работами по техническому обслуживанию воздушных и кабельных линий. Определение мест повреждений кабелей. Выполнение работ по чертежам и схемам. - Проверка, осмотр, настройка релейных защит, устройств автоматики и телемеханики. </w:t>
            </w:r>
            <w:proofErr w:type="spellStart"/>
            <w:r w:rsidRPr="00A61BEF">
              <w:t>Прозвонка</w:t>
            </w:r>
            <w:proofErr w:type="spellEnd"/>
            <w:r w:rsidRPr="00A61BEF">
              <w:t xml:space="preserve"> цепей защит. </w:t>
            </w:r>
          </w:p>
          <w:p w:rsidR="005B2D11" w:rsidRPr="00A61BEF" w:rsidRDefault="005B2D11" w:rsidP="00A93618">
            <w:pPr>
              <w:autoSpaceDE w:val="0"/>
              <w:autoSpaceDN w:val="0"/>
              <w:adjustRightInd w:val="0"/>
              <w:jc w:val="both"/>
            </w:pPr>
            <w:r w:rsidRPr="00A61BEF">
              <w:t xml:space="preserve"> -Выполнение расчетов, связанных с регулировкой цепей и приборов. - Обход с осмотром для оценки состояния обслуживаемых устройств контактной сети; Измерение зигзагов, выносов, высоты подвеса контактного провода;</w:t>
            </w:r>
          </w:p>
          <w:p w:rsidR="005B2D11" w:rsidRPr="00A61BEF" w:rsidRDefault="005B2D11" w:rsidP="00A936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BEF">
              <w:t xml:space="preserve">- Измерение габарита опор; Измерение с проверкой исправности в цепи заземления опоры искрового промежутка; Визуальный контроль и выборочные измерения износа контактного провода при износе до 25%; Диагностирование состояния железобетонных опор, фундаментов, анкеров; Участие в выполнении работ по </w:t>
            </w:r>
            <w:r w:rsidRPr="00A61BEF">
              <w:lastRenderedPageBreak/>
              <w:t xml:space="preserve">ремонту и демонтажу контактной сети переменного тока со снятием напряжения, вдали от частей, находящихся под напряжением, под наблюдением лиц более высокой квалификации.   Подготовка аппаратуры и приборов к работе: регулирование и проверка. Практическое их применение при наладочных и ремонтных работах на электрических подстанциях и линиях электропередачи. Работы по ремонту оборудования.  Разборка, ремонт и сборка узлов, аппаратов. Текущий ремонт разъединителей, выключателей переменного тока, трансформаторов тока и напряжения, силовых трансформаторов и линий электропередачи. Разборка, капитальный ремонт электрооборудования, поиск неисправности в аккумуляторных батареях, способы их устранения, </w:t>
            </w:r>
            <w:proofErr w:type="gramStart"/>
            <w:r w:rsidRPr="00A61BEF">
              <w:t>вы-явление</w:t>
            </w:r>
            <w:proofErr w:type="gramEnd"/>
            <w:r w:rsidRPr="00A61BEF">
              <w:t xml:space="preserve"> и устранение повреждений в электрооборудовании.  Производство оперативных переключений под руководством электромонтера более высокой квалификации; Разборка и сборка электродвигателей, выключателей, контакторов и другой аппаратуры тяговой подстанции; Фильтрование и взятие проб масла; Монтаж электрического освещения на подстанции; Осмотр с земли линий электропередачи до 110 </w:t>
            </w:r>
            <w:proofErr w:type="spellStart"/>
            <w:r w:rsidRPr="00A61BEF">
              <w:t>кВ</w:t>
            </w:r>
            <w:proofErr w:type="spellEnd"/>
            <w:r w:rsidRPr="00A61BEF">
              <w:t>, находящихся под напряжением; Окраска металлических опор на высоте, ремонт фундаментов, стыковка проводов и тросов. -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 Участие в замерах сопротивлений заземляющих устройств; Участие в подготовке рабочего места для выполнения ремонтных работ на ВЛ; Участие в подготовке рабочего места для выполнения ремонтных работ на контактной сети. -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  Заполнение бланков нарядов-допусков, протоколов результатов испытания средств защиты, протоколов результатов проверки знаний, ведение оперативных журналов, журналов учета работ по нарядам и распоряжениям, журналов учета, содержания и испытания средств защиты; Участие в работе сигналистов.</w:t>
            </w: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8"/>
                <w:szCs w:val="28"/>
              </w:rPr>
              <w:lastRenderedPageBreak/>
              <w:t>108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Производственная практика итоговая (по профессиональному модулю) ПП.02.01</w:t>
            </w:r>
          </w:p>
        </w:tc>
        <w:tc>
          <w:tcPr>
            <w:tcW w:w="6043" w:type="dxa"/>
            <w:vMerge/>
          </w:tcPr>
          <w:p w:rsidR="005B2D11" w:rsidRPr="00A61BEF" w:rsidRDefault="005B2D11" w:rsidP="005176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8"/>
                <w:szCs w:val="28"/>
              </w:rPr>
              <w:t>108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51767A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Производственная практика итоговая (по профессиональному модулю) ПП.03.01</w:t>
            </w:r>
          </w:p>
        </w:tc>
        <w:tc>
          <w:tcPr>
            <w:tcW w:w="6043" w:type="dxa"/>
            <w:vMerge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8"/>
                <w:szCs w:val="28"/>
              </w:rPr>
              <w:t>108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4A050F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</w:pPr>
            <w:r w:rsidRPr="00A61BEF">
              <w:rPr>
                <w:sz w:val="24"/>
                <w:szCs w:val="24"/>
              </w:rPr>
              <w:t>Производственная практика итоговая (по профессиональному модулю) ПП.04.01</w:t>
            </w:r>
          </w:p>
        </w:tc>
        <w:tc>
          <w:tcPr>
            <w:tcW w:w="6043" w:type="dxa"/>
            <w:vMerge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</w:pP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8"/>
                <w:szCs w:val="28"/>
              </w:rPr>
              <w:t>36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lastRenderedPageBreak/>
              <w:t>Оформление материалов по производственной практике</w:t>
            </w:r>
          </w:p>
        </w:tc>
        <w:tc>
          <w:tcPr>
            <w:tcW w:w="6043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Подготовка отчетов, дневника и заверенной характеристики с места прохождения производственных практик.</w:t>
            </w: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12</w:t>
            </w:r>
            <w:r w:rsidRPr="00A61BEF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Аттестация по производственной практике</w:t>
            </w:r>
          </w:p>
        </w:tc>
        <w:tc>
          <w:tcPr>
            <w:tcW w:w="6043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-</w:t>
            </w:r>
          </w:p>
        </w:tc>
      </w:tr>
      <w:tr w:rsidR="005B2D11" w:rsidRPr="00A61BEF" w:rsidTr="005B2D11">
        <w:tc>
          <w:tcPr>
            <w:tcW w:w="2428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43" w:type="dxa"/>
          </w:tcPr>
          <w:p w:rsidR="005B2D11" w:rsidRPr="00A61BEF" w:rsidRDefault="005B2D11" w:rsidP="00EB29B5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right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5B2D11" w:rsidRPr="00A61BEF" w:rsidRDefault="005B2D11" w:rsidP="00BA5B42">
            <w:pPr>
              <w:pStyle w:val="a5"/>
              <w:tabs>
                <w:tab w:val="left" w:leader="underscore" w:pos="0"/>
                <w:tab w:val="left" w:pos="2923"/>
                <w:tab w:val="left" w:leader="underscore" w:pos="3456"/>
                <w:tab w:val="left" w:leader="underscore" w:pos="4574"/>
                <w:tab w:val="left" w:pos="9509"/>
              </w:tabs>
              <w:ind w:left="0"/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396</w:t>
            </w:r>
          </w:p>
        </w:tc>
      </w:tr>
    </w:tbl>
    <w:p w:rsidR="00642380" w:rsidRPr="00A61BEF" w:rsidRDefault="00EB29B5" w:rsidP="00642380">
      <w:pPr>
        <w:pStyle w:val="a5"/>
        <w:shd w:val="clear" w:color="auto" w:fill="FFFFFF"/>
        <w:tabs>
          <w:tab w:val="left" w:leader="underscore" w:pos="0"/>
          <w:tab w:val="left" w:pos="2923"/>
          <w:tab w:val="left" w:leader="underscore" w:pos="3456"/>
          <w:tab w:val="left" w:leader="underscore" w:pos="4574"/>
          <w:tab w:val="left" w:pos="9509"/>
        </w:tabs>
        <w:spacing w:line="360" w:lineRule="auto"/>
        <w:ind w:left="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* - Объем часов по оформлению материалов для отчета по производственной практике входит в общий объем часов (</w:t>
      </w:r>
      <w:r w:rsidR="007A6C5F" w:rsidRPr="00A61BEF">
        <w:rPr>
          <w:sz w:val="28"/>
          <w:szCs w:val="28"/>
        </w:rPr>
        <w:t>396</w:t>
      </w:r>
      <w:r w:rsidRPr="00A61BEF">
        <w:rPr>
          <w:sz w:val="28"/>
          <w:szCs w:val="28"/>
        </w:rPr>
        <w:t xml:space="preserve"> ч), предусмотренных учебным планом.</w:t>
      </w:r>
    </w:p>
    <w:p w:rsidR="00E048BB" w:rsidRPr="00A61BEF" w:rsidRDefault="00E048BB" w:rsidP="00FF2FF2">
      <w:pPr>
        <w:spacing w:line="360" w:lineRule="auto"/>
        <w:ind w:firstLine="709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2.2 Виды работ по производственной практике (по профилю специальности) итоговой (по </w:t>
      </w:r>
      <w:r w:rsidR="00742142" w:rsidRPr="00A61BEF">
        <w:rPr>
          <w:sz w:val="28"/>
          <w:szCs w:val="28"/>
        </w:rPr>
        <w:t xml:space="preserve">профессиональным </w:t>
      </w:r>
      <w:r w:rsidRPr="00A61BEF">
        <w:rPr>
          <w:sz w:val="28"/>
          <w:szCs w:val="28"/>
        </w:rPr>
        <w:t xml:space="preserve">модулям) ПП 01.01, ПП 02.01, </w:t>
      </w:r>
      <w:r w:rsidRPr="00A61BEF">
        <w:rPr>
          <w:sz w:val="28"/>
          <w:szCs w:val="28"/>
        </w:rPr>
        <w:lastRenderedPageBreak/>
        <w:t>ПП 03.01, ПП 04.01</w:t>
      </w:r>
      <w:r w:rsidR="00876409" w:rsidRPr="00A61BEF">
        <w:rPr>
          <w:sz w:val="28"/>
          <w:szCs w:val="28"/>
        </w:rPr>
        <w:t>, ПП 07.01</w:t>
      </w:r>
      <w:r w:rsidRPr="00A61BEF">
        <w:rPr>
          <w:sz w:val="28"/>
          <w:szCs w:val="28"/>
        </w:rPr>
        <w:t xml:space="preserve"> и </w:t>
      </w:r>
      <w:r w:rsidR="00861342" w:rsidRPr="00A61BEF">
        <w:rPr>
          <w:sz w:val="28"/>
          <w:szCs w:val="28"/>
        </w:rPr>
        <w:t>проверяемые результаты обуч</w:t>
      </w:r>
      <w:r w:rsidR="00C94E5D" w:rsidRPr="00A61BEF">
        <w:rPr>
          <w:sz w:val="28"/>
          <w:szCs w:val="28"/>
        </w:rPr>
        <w:t xml:space="preserve">ения. Все работы соответствуют: </w:t>
      </w:r>
      <w:r w:rsidR="00861342" w:rsidRPr="00A61BEF">
        <w:rPr>
          <w:sz w:val="28"/>
          <w:szCs w:val="28"/>
        </w:rPr>
        <w:t>квалификационной характеристике профессии электромонтер контактной сети 2-3 разряда.</w:t>
      </w:r>
    </w:p>
    <w:p w:rsidR="00EB29B5" w:rsidRPr="00A61BEF" w:rsidRDefault="00EB29B5" w:rsidP="0007179A">
      <w:pPr>
        <w:shd w:val="clear" w:color="auto" w:fill="FFFFFF"/>
        <w:tabs>
          <w:tab w:val="left" w:leader="underscore" w:pos="1224"/>
          <w:tab w:val="left" w:pos="2923"/>
          <w:tab w:val="left" w:leader="underscore" w:pos="3456"/>
          <w:tab w:val="left" w:leader="underscore" w:pos="4574"/>
          <w:tab w:val="left" w:pos="9509"/>
        </w:tabs>
        <w:spacing w:line="360" w:lineRule="auto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Таблица 2 – Виды работ и проверяемые </w:t>
      </w:r>
      <w:r w:rsidR="00A42963" w:rsidRPr="00A61BEF">
        <w:rPr>
          <w:sz w:val="28"/>
          <w:szCs w:val="28"/>
        </w:rPr>
        <w:t>результаты обучения</w:t>
      </w:r>
    </w:p>
    <w:tbl>
      <w:tblPr>
        <w:tblStyle w:val="a4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3402"/>
      </w:tblGrid>
      <w:tr w:rsidR="00EB29B5" w:rsidRPr="00A61BEF" w:rsidTr="00496B55">
        <w:tc>
          <w:tcPr>
            <w:tcW w:w="4253" w:type="dxa"/>
            <w:vAlign w:val="center"/>
          </w:tcPr>
          <w:p w:rsidR="00EB29B5" w:rsidRPr="00A61BEF" w:rsidRDefault="00EB29B5" w:rsidP="005176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61BEF">
              <w:rPr>
                <w:b/>
                <w:bCs/>
                <w:sz w:val="24"/>
                <w:szCs w:val="24"/>
              </w:rPr>
              <w:t>Виды работ</w:t>
            </w:r>
            <w:r w:rsidRPr="00A61BEF">
              <w:rPr>
                <w:rStyle w:val="a6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  <w:vAlign w:val="center"/>
          </w:tcPr>
          <w:p w:rsidR="00EB29B5" w:rsidRPr="00A61BEF" w:rsidRDefault="00EB29B5" w:rsidP="0051767A">
            <w:pPr>
              <w:jc w:val="center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Объём времени на изучение/час</w:t>
            </w:r>
          </w:p>
        </w:tc>
        <w:tc>
          <w:tcPr>
            <w:tcW w:w="3402" w:type="dxa"/>
            <w:vAlign w:val="center"/>
          </w:tcPr>
          <w:p w:rsidR="00C409C9" w:rsidRPr="00A61BEF" w:rsidRDefault="00C409C9" w:rsidP="0051767A">
            <w:pPr>
              <w:jc w:val="center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Проверяемые результаты</w:t>
            </w:r>
          </w:p>
          <w:p w:rsidR="00EB29B5" w:rsidRPr="00A61BEF" w:rsidRDefault="00EB29B5" w:rsidP="0051767A">
            <w:pPr>
              <w:jc w:val="center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(ПК, ОК, ПО, У)</w:t>
            </w:r>
          </w:p>
        </w:tc>
      </w:tr>
      <w:tr w:rsidR="00861342" w:rsidRPr="00A61BEF" w:rsidTr="00496B55">
        <w:trPr>
          <w:trHeight w:val="735"/>
        </w:trPr>
        <w:tc>
          <w:tcPr>
            <w:tcW w:w="9639" w:type="dxa"/>
            <w:gridSpan w:val="3"/>
            <w:vAlign w:val="center"/>
          </w:tcPr>
          <w:p w:rsidR="00861342" w:rsidRPr="00A61BEF" w:rsidRDefault="00861342" w:rsidP="00861342">
            <w:pPr>
              <w:jc w:val="center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Производственная практика по рабочей специальности</w:t>
            </w:r>
          </w:p>
          <w:p w:rsidR="00861342" w:rsidRPr="00A61BEF" w:rsidRDefault="00861342" w:rsidP="00C94E5D">
            <w:pPr>
              <w:jc w:val="center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19825 Электромонтер контактной сети ПП.0</w:t>
            </w:r>
            <w:r w:rsidR="00C94E5D" w:rsidRPr="00A61BEF">
              <w:rPr>
                <w:b/>
                <w:bCs/>
                <w:sz w:val="24"/>
                <w:szCs w:val="24"/>
              </w:rPr>
              <w:t>7</w:t>
            </w:r>
            <w:r w:rsidRPr="00A61BEF">
              <w:rPr>
                <w:b/>
                <w:bCs/>
                <w:sz w:val="24"/>
                <w:szCs w:val="24"/>
              </w:rPr>
              <w:t>.01</w:t>
            </w:r>
          </w:p>
        </w:tc>
      </w:tr>
      <w:tr w:rsidR="00F80BF6" w:rsidRPr="00A61BEF" w:rsidTr="00496B55">
        <w:tc>
          <w:tcPr>
            <w:tcW w:w="4253" w:type="dxa"/>
            <w:vAlign w:val="center"/>
          </w:tcPr>
          <w:p w:rsidR="00F80BF6" w:rsidRPr="00A61BEF" w:rsidRDefault="00F80BF6" w:rsidP="00FA6C71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 Инструктаж по охране труда и технике безопасности</w:t>
            </w:r>
          </w:p>
        </w:tc>
        <w:tc>
          <w:tcPr>
            <w:tcW w:w="1984" w:type="dxa"/>
            <w:vAlign w:val="center"/>
          </w:tcPr>
          <w:p w:rsidR="00F80BF6" w:rsidRPr="00A61BEF" w:rsidRDefault="00B24BCF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94E5D" w:rsidRPr="00A61BEF" w:rsidRDefault="00F80BF6" w:rsidP="00C94E5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</w:t>
            </w:r>
            <w:r w:rsidR="00C94E5D" w:rsidRPr="00A61BEF">
              <w:rPr>
                <w:bCs/>
                <w:sz w:val="24"/>
                <w:szCs w:val="24"/>
              </w:rPr>
              <w:t>2.4</w:t>
            </w:r>
            <w:r w:rsidRPr="00A61BEF">
              <w:rPr>
                <w:bCs/>
                <w:sz w:val="24"/>
                <w:szCs w:val="24"/>
              </w:rPr>
              <w:t xml:space="preserve">, ПК </w:t>
            </w:r>
            <w:r w:rsidR="00C94E5D" w:rsidRPr="00A61BEF">
              <w:rPr>
                <w:bCs/>
                <w:sz w:val="24"/>
                <w:szCs w:val="24"/>
              </w:rPr>
              <w:t>3</w:t>
            </w:r>
            <w:r w:rsidRPr="00A61BEF">
              <w:rPr>
                <w:bCs/>
                <w:sz w:val="24"/>
                <w:szCs w:val="24"/>
              </w:rPr>
              <w:t>.5,</w:t>
            </w:r>
            <w:r w:rsidR="00C94E5D" w:rsidRPr="00A61BEF">
              <w:rPr>
                <w:bCs/>
                <w:sz w:val="24"/>
                <w:szCs w:val="24"/>
              </w:rPr>
              <w:t xml:space="preserve"> ПК 4.2, ПК 7.1</w:t>
            </w:r>
          </w:p>
          <w:p w:rsidR="00F80BF6" w:rsidRPr="00A61BEF" w:rsidRDefault="00876409" w:rsidP="00C94E5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ПО 1, ПО 2, ПО 3, У 1</w:t>
            </w:r>
          </w:p>
        </w:tc>
      </w:tr>
      <w:tr w:rsidR="00876409" w:rsidRPr="00A61BEF" w:rsidTr="009351CD">
        <w:trPr>
          <w:trHeight w:val="745"/>
        </w:trPr>
        <w:tc>
          <w:tcPr>
            <w:tcW w:w="4253" w:type="dxa"/>
            <w:vAlign w:val="center"/>
          </w:tcPr>
          <w:p w:rsidR="00876409" w:rsidRPr="00A61BEF" w:rsidRDefault="00876409" w:rsidP="00FA6C71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2 Обход с осмотром для оценки состояния обслуживаемых устройств контактной сети.</w:t>
            </w:r>
          </w:p>
        </w:tc>
        <w:tc>
          <w:tcPr>
            <w:tcW w:w="1984" w:type="dxa"/>
            <w:vAlign w:val="center"/>
          </w:tcPr>
          <w:p w:rsidR="00876409" w:rsidRPr="00A61BEF" w:rsidRDefault="00B24BCF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76409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2.4, ПК 3.5, ПК 4.2, ПК 7.1</w:t>
            </w:r>
          </w:p>
          <w:p w:rsidR="00876409" w:rsidRPr="00A61BEF" w:rsidRDefault="00876409" w:rsidP="00876409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ПО 1, ПО 2, ПО 3, У 1</w:t>
            </w:r>
          </w:p>
        </w:tc>
      </w:tr>
      <w:tr w:rsidR="00876409" w:rsidRPr="00A61BEF" w:rsidTr="009351CD">
        <w:trPr>
          <w:trHeight w:val="771"/>
        </w:trPr>
        <w:tc>
          <w:tcPr>
            <w:tcW w:w="4253" w:type="dxa"/>
            <w:vAlign w:val="center"/>
          </w:tcPr>
          <w:p w:rsidR="00876409" w:rsidRPr="00A61BEF" w:rsidRDefault="00876409" w:rsidP="00FA6C71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3 Измерение зигзагов, выносов, высоты подвеса контактного провода.</w:t>
            </w:r>
          </w:p>
        </w:tc>
        <w:tc>
          <w:tcPr>
            <w:tcW w:w="1984" w:type="dxa"/>
            <w:vAlign w:val="center"/>
          </w:tcPr>
          <w:p w:rsidR="00876409" w:rsidRPr="00A61BEF" w:rsidRDefault="00B24BCF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76409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2.4, ПК 3.5, ПК 4.2, ПК 7.1</w:t>
            </w:r>
          </w:p>
          <w:p w:rsidR="00876409" w:rsidRPr="00A61BEF" w:rsidRDefault="00876409" w:rsidP="00876409">
            <w:r w:rsidRPr="00A61BEF">
              <w:rPr>
                <w:bCs/>
                <w:sz w:val="24"/>
                <w:szCs w:val="24"/>
              </w:rPr>
              <w:t>ПО 1, ПО 2, ПО 3, У 1</w:t>
            </w:r>
          </w:p>
        </w:tc>
      </w:tr>
      <w:tr w:rsidR="00876409" w:rsidRPr="00A61BEF" w:rsidTr="009351CD">
        <w:trPr>
          <w:trHeight w:val="415"/>
        </w:trPr>
        <w:tc>
          <w:tcPr>
            <w:tcW w:w="4253" w:type="dxa"/>
            <w:vAlign w:val="center"/>
          </w:tcPr>
          <w:p w:rsidR="00876409" w:rsidRPr="00A61BEF" w:rsidRDefault="00876409" w:rsidP="00FA6C71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4 Измерение габарита опор.</w:t>
            </w:r>
          </w:p>
        </w:tc>
        <w:tc>
          <w:tcPr>
            <w:tcW w:w="1984" w:type="dxa"/>
            <w:vAlign w:val="center"/>
          </w:tcPr>
          <w:p w:rsidR="00876409" w:rsidRPr="00A61BEF" w:rsidRDefault="00B24BCF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76409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2.4, ПК 3.5, ПК 4.2, ПК 7.1</w:t>
            </w:r>
          </w:p>
          <w:p w:rsidR="00876409" w:rsidRPr="00A61BEF" w:rsidRDefault="00876409" w:rsidP="00876409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ПО 1, ПО 2, ПО 3, У 1</w:t>
            </w:r>
          </w:p>
        </w:tc>
      </w:tr>
      <w:tr w:rsidR="005C0B5D" w:rsidRPr="00A61BEF" w:rsidTr="00496B55">
        <w:tc>
          <w:tcPr>
            <w:tcW w:w="4253" w:type="dxa"/>
            <w:vAlign w:val="center"/>
          </w:tcPr>
          <w:p w:rsidR="005C0B5D" w:rsidRPr="00A61BEF" w:rsidRDefault="00F80BF6" w:rsidP="00FA6C71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5</w:t>
            </w:r>
            <w:r w:rsidR="005C0B5D" w:rsidRPr="00A61BEF">
              <w:rPr>
                <w:sz w:val="24"/>
                <w:szCs w:val="24"/>
              </w:rPr>
              <w:t xml:space="preserve"> Измерение с проверкой исправности в цепи заземления опоры искрового промежутка.</w:t>
            </w:r>
          </w:p>
        </w:tc>
        <w:tc>
          <w:tcPr>
            <w:tcW w:w="1984" w:type="dxa"/>
            <w:vAlign w:val="center"/>
          </w:tcPr>
          <w:p w:rsidR="005C0B5D" w:rsidRPr="00A61BEF" w:rsidRDefault="00B24BCF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76409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2.4, ПК 3.5, ПК 4.2, ПК 7.1</w:t>
            </w:r>
          </w:p>
          <w:p w:rsidR="005C0B5D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ПО 1, ПО 2, ПО 3, У 1</w:t>
            </w:r>
          </w:p>
        </w:tc>
      </w:tr>
      <w:tr w:rsidR="005C0B5D" w:rsidRPr="00A61BEF" w:rsidTr="00496B55">
        <w:tc>
          <w:tcPr>
            <w:tcW w:w="4253" w:type="dxa"/>
            <w:vAlign w:val="center"/>
          </w:tcPr>
          <w:p w:rsidR="005C0B5D" w:rsidRPr="00A61BEF" w:rsidRDefault="00F80BF6" w:rsidP="00FA6C71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6</w:t>
            </w:r>
            <w:r w:rsidR="005C0B5D" w:rsidRPr="00A61BEF">
              <w:rPr>
                <w:sz w:val="24"/>
                <w:szCs w:val="24"/>
              </w:rPr>
              <w:t xml:space="preserve"> Визуальный контроль и выборочные измерения износа контактного провода при износе до 25%.</w:t>
            </w:r>
          </w:p>
        </w:tc>
        <w:tc>
          <w:tcPr>
            <w:tcW w:w="1984" w:type="dxa"/>
            <w:vAlign w:val="center"/>
          </w:tcPr>
          <w:p w:rsidR="005C0B5D" w:rsidRPr="00A61BEF" w:rsidRDefault="00B24BCF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76409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2.4, ПК 3.5, ПК 4.2, ПК 7.1</w:t>
            </w:r>
          </w:p>
          <w:p w:rsidR="005C0B5D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ПО 1, ПО 2, ПО 3, У 1</w:t>
            </w:r>
          </w:p>
        </w:tc>
      </w:tr>
      <w:tr w:rsidR="005C0B5D" w:rsidRPr="00A61BEF" w:rsidTr="00496B55">
        <w:trPr>
          <w:trHeight w:val="982"/>
        </w:trPr>
        <w:tc>
          <w:tcPr>
            <w:tcW w:w="4253" w:type="dxa"/>
            <w:vAlign w:val="center"/>
          </w:tcPr>
          <w:p w:rsidR="005C0B5D" w:rsidRPr="00A61BEF" w:rsidRDefault="00F80BF6" w:rsidP="00FA6C71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7</w:t>
            </w:r>
            <w:r w:rsidR="005C0B5D" w:rsidRPr="00A61BEF">
              <w:rPr>
                <w:sz w:val="24"/>
                <w:szCs w:val="24"/>
              </w:rPr>
              <w:t xml:space="preserve"> Диагностирование состояния железобетонных опор, фундаментов, анкеров.</w:t>
            </w:r>
          </w:p>
        </w:tc>
        <w:tc>
          <w:tcPr>
            <w:tcW w:w="1984" w:type="dxa"/>
            <w:vAlign w:val="center"/>
          </w:tcPr>
          <w:p w:rsidR="005C0B5D" w:rsidRPr="00A61BEF" w:rsidRDefault="00B24BCF" w:rsidP="00F80BF6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876409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2.4, ПК 3.5, ПК 4.2, ПК 7.1</w:t>
            </w:r>
          </w:p>
          <w:p w:rsidR="005C0B5D" w:rsidRPr="00A61BEF" w:rsidRDefault="00876409" w:rsidP="00876409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ПО 1, ПО 2, ПО 3, У 1</w:t>
            </w:r>
          </w:p>
        </w:tc>
      </w:tr>
      <w:tr w:rsidR="00496B55" w:rsidRPr="00A61BEF" w:rsidTr="00146916">
        <w:trPr>
          <w:trHeight w:val="415"/>
        </w:trPr>
        <w:tc>
          <w:tcPr>
            <w:tcW w:w="4253" w:type="dxa"/>
            <w:vAlign w:val="center"/>
          </w:tcPr>
          <w:p w:rsidR="00496B55" w:rsidRPr="00A61BEF" w:rsidRDefault="00496B55" w:rsidP="006F7C4D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8 Участие в выполнении работ по ремонту и демонтажу контактной сети переменного тока со снятием напряжения, вдали от частей, находящихся под напряжением, под наблюдением лиц более высокой квалификации</w:t>
            </w:r>
          </w:p>
        </w:tc>
        <w:tc>
          <w:tcPr>
            <w:tcW w:w="1984" w:type="dxa"/>
            <w:vAlign w:val="center"/>
          </w:tcPr>
          <w:p w:rsidR="00496B55" w:rsidRPr="00A61BEF" w:rsidRDefault="00B24BCF" w:rsidP="00F80BF6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496B55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1.4, ПК 1.5,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8, У 8, У 11, У 12</w:t>
            </w:r>
          </w:p>
        </w:tc>
      </w:tr>
      <w:tr w:rsidR="00496B55" w:rsidRPr="00A61BEF" w:rsidTr="00496B55">
        <w:trPr>
          <w:trHeight w:val="445"/>
        </w:trPr>
        <w:tc>
          <w:tcPr>
            <w:tcW w:w="9639" w:type="dxa"/>
            <w:gridSpan w:val="3"/>
            <w:vAlign w:val="center"/>
          </w:tcPr>
          <w:p w:rsidR="00496B55" w:rsidRPr="00A61BEF" w:rsidRDefault="00496B55" w:rsidP="0051767A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Производственная практика ПП.01.01</w:t>
            </w:r>
          </w:p>
        </w:tc>
      </w:tr>
      <w:tr w:rsidR="00496B55" w:rsidRPr="00A61BEF" w:rsidTr="00157E69">
        <w:trPr>
          <w:trHeight w:val="809"/>
        </w:trPr>
        <w:tc>
          <w:tcPr>
            <w:tcW w:w="4253" w:type="dxa"/>
            <w:vAlign w:val="center"/>
          </w:tcPr>
          <w:p w:rsidR="00496B55" w:rsidRPr="00A61BEF" w:rsidRDefault="00496B55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 Инструктаж по охране труда и технике безопасности</w:t>
            </w:r>
          </w:p>
        </w:tc>
        <w:tc>
          <w:tcPr>
            <w:tcW w:w="1984" w:type="dxa"/>
            <w:vAlign w:val="center"/>
          </w:tcPr>
          <w:p w:rsidR="00496B55" w:rsidRPr="00A61BEF" w:rsidRDefault="00B24BCF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496B55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1.</w:t>
            </w:r>
            <w:r w:rsidR="00B24BCF" w:rsidRPr="00A61BEF">
              <w:rPr>
                <w:bCs/>
                <w:sz w:val="24"/>
                <w:szCs w:val="24"/>
              </w:rPr>
              <w:t>1</w:t>
            </w:r>
            <w:r w:rsidRPr="00A61BEF">
              <w:rPr>
                <w:bCs/>
                <w:sz w:val="24"/>
                <w:szCs w:val="24"/>
              </w:rPr>
              <w:t>, ПК 1.</w:t>
            </w:r>
            <w:r w:rsidR="00B24BCF" w:rsidRPr="00A61BEF">
              <w:rPr>
                <w:bCs/>
                <w:sz w:val="24"/>
                <w:szCs w:val="24"/>
              </w:rPr>
              <w:t>2</w:t>
            </w:r>
            <w:r w:rsidRPr="00A61BEF">
              <w:rPr>
                <w:bCs/>
                <w:sz w:val="24"/>
                <w:szCs w:val="24"/>
              </w:rPr>
              <w:t xml:space="preserve">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157E69">
        <w:trPr>
          <w:trHeight w:val="835"/>
        </w:trPr>
        <w:tc>
          <w:tcPr>
            <w:tcW w:w="4253" w:type="dxa"/>
            <w:vAlign w:val="center"/>
          </w:tcPr>
          <w:p w:rsidR="00496B55" w:rsidRPr="00A61BEF" w:rsidRDefault="00496B55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2 Зачистка и смазка контактов коммутационной аппаратуры.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BC07FD">
        <w:trPr>
          <w:trHeight w:val="1130"/>
        </w:trPr>
        <w:tc>
          <w:tcPr>
            <w:tcW w:w="4253" w:type="dxa"/>
            <w:vAlign w:val="center"/>
          </w:tcPr>
          <w:p w:rsidR="00496B55" w:rsidRPr="00A61BEF" w:rsidRDefault="00496B55" w:rsidP="00B24BCF">
            <w:pPr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lastRenderedPageBreak/>
              <w:t xml:space="preserve">3 </w:t>
            </w:r>
            <w:r w:rsidR="00B24BCF" w:rsidRPr="00A61BEF">
              <w:rPr>
                <w:bCs/>
                <w:sz w:val="24"/>
                <w:szCs w:val="24"/>
                <w:lang w:eastAsia="en-US"/>
              </w:rPr>
              <w:t xml:space="preserve">составления электрических схем электроснабжения электротехнического и </w:t>
            </w:r>
            <w:proofErr w:type="spellStart"/>
            <w:r w:rsidR="00B24BCF" w:rsidRPr="00A61BEF">
              <w:rPr>
                <w:bCs/>
                <w:sz w:val="24"/>
                <w:szCs w:val="24"/>
                <w:lang w:eastAsia="en-US"/>
              </w:rPr>
              <w:t>электротехнологического</w:t>
            </w:r>
            <w:proofErr w:type="spellEnd"/>
            <w:r w:rsidR="00B24BCF" w:rsidRPr="00A61BEF">
              <w:rPr>
                <w:bCs/>
                <w:sz w:val="24"/>
                <w:szCs w:val="24"/>
                <w:lang w:eastAsia="en-US"/>
              </w:rPr>
              <w:t xml:space="preserve"> оборудования по отраслям; заполнения необходимой технической документации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3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B24BCF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4 </w:t>
            </w:r>
            <w:r w:rsidR="00B24BCF" w:rsidRPr="00A61BEF">
              <w:rPr>
                <w:bCs/>
                <w:sz w:val="24"/>
                <w:szCs w:val="24"/>
                <w:lang w:eastAsia="en-US"/>
              </w:rPr>
              <w:t>Выполнения работ по чертежам, эскизам с применением соответствующего такелажа, необходимых приспособлений, специальных инструментов и аппаратуры</w:t>
            </w:r>
            <w:r w:rsidRPr="00A61BE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3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5 </w:t>
            </w:r>
            <w:r w:rsidR="00B24BCF" w:rsidRPr="00A61BEF">
              <w:rPr>
                <w:bCs/>
                <w:sz w:val="24"/>
                <w:szCs w:val="24"/>
                <w:lang w:eastAsia="en-US"/>
              </w:rPr>
              <w:t>внесения на действующие планы изменений и дополнений, произошедших в электрических сетях</w:t>
            </w:r>
            <w:r w:rsidRPr="00A61BE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3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B24BCF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6 </w:t>
            </w:r>
            <w:r w:rsidR="00B24BCF" w:rsidRPr="00A61BEF">
              <w:rPr>
                <w:bCs/>
                <w:sz w:val="24"/>
                <w:szCs w:val="24"/>
                <w:lang w:eastAsia="en-US"/>
              </w:rPr>
              <w:t>Разработка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3, ПО 4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B24BCF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7 </w:t>
            </w:r>
            <w:r w:rsidR="00B24BCF" w:rsidRPr="00A61BEF">
              <w:rPr>
                <w:bCs/>
                <w:sz w:val="24"/>
                <w:szCs w:val="24"/>
                <w:lang w:eastAsia="en-US"/>
              </w:rPr>
              <w:t>Разработке технических условий проектирования строительства, реконструкции и модернизации кабельных линий электропередачи</w:t>
            </w:r>
          </w:p>
        </w:tc>
        <w:tc>
          <w:tcPr>
            <w:tcW w:w="1984" w:type="dxa"/>
            <w:vAlign w:val="center"/>
          </w:tcPr>
          <w:p w:rsidR="00496B55" w:rsidRPr="00A61BEF" w:rsidRDefault="00496B55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3153" w:rsidRPr="00A61BEF">
              <w:rPr>
                <w:bCs/>
                <w:sz w:val="24"/>
                <w:szCs w:val="24"/>
              </w:rPr>
              <w:t>, ПО 3, ПО 4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8 Участие в осмотре высоковольтных выключателей.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3153" w:rsidRPr="00A61BEF">
              <w:rPr>
                <w:bCs/>
                <w:sz w:val="24"/>
                <w:szCs w:val="24"/>
              </w:rPr>
              <w:t>, ПО 8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9 Участие в осмотре разъединителей.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D6500B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1.1, ПК 1.2, ОК 1 – ОК 11</w:t>
            </w:r>
            <w:r w:rsidR="004C3153" w:rsidRPr="00A61BEF">
              <w:rPr>
                <w:bCs/>
                <w:sz w:val="24"/>
                <w:szCs w:val="24"/>
              </w:rPr>
              <w:t xml:space="preserve"> ПО 7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10 Выполнение простых слесарных операций по изготовлению несложных конструкций и деталей: кронштейнов, бандажей, крюков, штырей.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3153" w:rsidRPr="00A61BEF">
              <w:rPr>
                <w:bCs/>
                <w:sz w:val="24"/>
                <w:szCs w:val="24"/>
              </w:rPr>
              <w:t>, ПО 6, ПО 7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11 Земляные работы.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12 Малярные работы по окраске опор без подъема на высоту.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13 Простейшие низовые вспомогательные работы по эксплуатации отключенной линии электропередачи.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157E69">
        <w:trPr>
          <w:trHeight w:val="675"/>
        </w:trPr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14 Простейшие такелажные работы при креплении и раскреплении грузов.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15 Выполнение работ по чертежам и схемам.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157E69">
        <w:trPr>
          <w:trHeight w:val="737"/>
        </w:trPr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lastRenderedPageBreak/>
              <w:t xml:space="preserve">16 </w:t>
            </w:r>
            <w:r w:rsidR="00B24BCF" w:rsidRPr="00A61BEF">
              <w:rPr>
                <w:bCs/>
                <w:sz w:val="24"/>
                <w:szCs w:val="24"/>
                <w:lang w:eastAsia="en-US"/>
              </w:rPr>
              <w:t>организации разработки и согласование технических условий, технических заданий в части обеспечения технического обслуживания и ремонта кабельных линий электропередачи</w:t>
            </w:r>
            <w:r w:rsidRPr="00A61BE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A83160" w:rsidRPr="00A61BEF">
              <w:rPr>
                <w:bCs/>
                <w:sz w:val="24"/>
                <w:szCs w:val="24"/>
              </w:rPr>
              <w:t>, ПО 3, ПО 4</w:t>
            </w:r>
          </w:p>
        </w:tc>
      </w:tr>
      <w:tr w:rsidR="00496B55" w:rsidRPr="00A61BEF" w:rsidTr="00BC07FD">
        <w:trPr>
          <w:trHeight w:val="703"/>
        </w:trPr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17 Верховые осмотры с площадки автомотрисы.</w:t>
            </w:r>
          </w:p>
        </w:tc>
        <w:tc>
          <w:tcPr>
            <w:tcW w:w="1984" w:type="dxa"/>
            <w:vAlign w:val="center"/>
          </w:tcPr>
          <w:p w:rsidR="00496B55" w:rsidRPr="00A61BEF" w:rsidRDefault="009351C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496B55"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18 Диагностирование фарфоровых изоляторов.</w:t>
            </w:r>
          </w:p>
        </w:tc>
        <w:tc>
          <w:tcPr>
            <w:tcW w:w="1984" w:type="dxa"/>
            <w:vAlign w:val="center"/>
          </w:tcPr>
          <w:p w:rsidR="00496B55" w:rsidRPr="00A61BEF" w:rsidRDefault="00496B55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496B55">
        <w:trPr>
          <w:trHeight w:val="939"/>
        </w:trPr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19 Измерение с проверкой исправности в цепи заземления опоры искрового промежутка.</w:t>
            </w:r>
          </w:p>
        </w:tc>
        <w:tc>
          <w:tcPr>
            <w:tcW w:w="1984" w:type="dxa"/>
            <w:vAlign w:val="center"/>
          </w:tcPr>
          <w:p w:rsidR="00496B55" w:rsidRPr="00A61BEF" w:rsidRDefault="00496B55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3153" w:rsidRPr="00A61BEF">
              <w:rPr>
                <w:bCs/>
                <w:sz w:val="24"/>
                <w:szCs w:val="24"/>
              </w:rPr>
              <w:t>, ПО 11</w:t>
            </w:r>
          </w:p>
        </w:tc>
      </w:tr>
      <w:tr w:rsidR="00496B55" w:rsidRPr="00A61BEF" w:rsidTr="00157E69">
        <w:trPr>
          <w:trHeight w:val="762"/>
        </w:trPr>
        <w:tc>
          <w:tcPr>
            <w:tcW w:w="4253" w:type="dxa"/>
            <w:vAlign w:val="center"/>
          </w:tcPr>
          <w:p w:rsidR="00496B55" w:rsidRPr="00A61BEF" w:rsidRDefault="00496B55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20 Измерение степени загнивания деревянных опор.</w:t>
            </w:r>
          </w:p>
        </w:tc>
        <w:tc>
          <w:tcPr>
            <w:tcW w:w="1984" w:type="dxa"/>
            <w:vAlign w:val="center"/>
          </w:tcPr>
          <w:p w:rsidR="00496B55" w:rsidRPr="00A61BEF" w:rsidRDefault="00496B55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157E69">
        <w:trPr>
          <w:trHeight w:val="1128"/>
        </w:trPr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21 Проверка правильности маркировки плавких вставок предохранителей в релейных и вводных шкафах.</w:t>
            </w:r>
          </w:p>
        </w:tc>
        <w:tc>
          <w:tcPr>
            <w:tcW w:w="1984" w:type="dxa"/>
            <w:vAlign w:val="center"/>
          </w:tcPr>
          <w:p w:rsidR="00496B55" w:rsidRPr="00A61BEF" w:rsidRDefault="00496B55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496B55" w:rsidRPr="00A61BEF" w:rsidTr="00157E69">
        <w:trPr>
          <w:trHeight w:val="974"/>
        </w:trPr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22 Диагностирование состояния железобетонных опор, фундаментов, анкеров.</w:t>
            </w:r>
          </w:p>
        </w:tc>
        <w:tc>
          <w:tcPr>
            <w:tcW w:w="1984" w:type="dxa"/>
            <w:vAlign w:val="center"/>
          </w:tcPr>
          <w:p w:rsidR="00496B55" w:rsidRPr="00A61BEF" w:rsidRDefault="00496B55" w:rsidP="00FA6C71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3153" w:rsidRPr="00A61BEF">
              <w:rPr>
                <w:bCs/>
                <w:sz w:val="24"/>
                <w:szCs w:val="24"/>
              </w:rPr>
              <w:t>, ПО 11</w:t>
            </w:r>
          </w:p>
        </w:tc>
      </w:tr>
      <w:tr w:rsidR="00496B55" w:rsidRPr="00A61BEF" w:rsidTr="00496B55">
        <w:trPr>
          <w:trHeight w:val="1266"/>
        </w:trPr>
        <w:tc>
          <w:tcPr>
            <w:tcW w:w="4253" w:type="dxa"/>
            <w:vAlign w:val="center"/>
          </w:tcPr>
          <w:p w:rsidR="00496B55" w:rsidRPr="00A61BEF" w:rsidRDefault="00496B55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23 Участие в выполнении работ по ремонту и демонтажу контактной сети переменного тока со снятием напряжения, вдали от частей, находящихся под напряжением, под наблюдением лиц более высокой квалификации</w:t>
            </w:r>
          </w:p>
        </w:tc>
        <w:tc>
          <w:tcPr>
            <w:tcW w:w="1984" w:type="dxa"/>
            <w:vAlign w:val="center"/>
          </w:tcPr>
          <w:p w:rsidR="00496B55" w:rsidRPr="00A61BEF" w:rsidRDefault="00496B55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496B55" w:rsidRPr="00A61BEF" w:rsidRDefault="00B24BCF" w:rsidP="00033982">
            <w:pPr>
              <w:ind w:left="-108" w:right="-108"/>
              <w:jc w:val="both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1.1, ПК 1.2,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3153" w:rsidRPr="00A61BEF">
              <w:rPr>
                <w:bCs/>
                <w:sz w:val="24"/>
                <w:szCs w:val="24"/>
              </w:rPr>
              <w:t>, ПО 11</w:t>
            </w:r>
          </w:p>
        </w:tc>
      </w:tr>
      <w:tr w:rsidR="006F7C4D" w:rsidRPr="00A61BEF" w:rsidTr="006F7C4D">
        <w:trPr>
          <w:trHeight w:val="305"/>
        </w:trPr>
        <w:tc>
          <w:tcPr>
            <w:tcW w:w="9639" w:type="dxa"/>
            <w:gridSpan w:val="3"/>
            <w:vAlign w:val="center"/>
          </w:tcPr>
          <w:p w:rsidR="006F7C4D" w:rsidRPr="00A61BEF" w:rsidRDefault="006F7C4D" w:rsidP="00D6500B">
            <w:pPr>
              <w:jc w:val="both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Производственная практика ПП.02.01</w:t>
            </w:r>
          </w:p>
        </w:tc>
      </w:tr>
      <w:tr w:rsidR="006F7C4D" w:rsidRPr="00A61BEF" w:rsidTr="006F7C4D">
        <w:trPr>
          <w:trHeight w:val="835"/>
        </w:trPr>
        <w:tc>
          <w:tcPr>
            <w:tcW w:w="4253" w:type="dxa"/>
            <w:vAlign w:val="center"/>
          </w:tcPr>
          <w:p w:rsidR="006F7C4D" w:rsidRPr="00A61BEF" w:rsidRDefault="00450B63" w:rsidP="006F7C4D">
            <w:pPr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1 </w:t>
            </w:r>
            <w:r w:rsidR="006F7C4D" w:rsidRPr="00A61BEF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  <w:tc>
          <w:tcPr>
            <w:tcW w:w="1984" w:type="dxa"/>
            <w:vAlign w:val="center"/>
          </w:tcPr>
          <w:p w:rsidR="006F7C4D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F7C4D" w:rsidRPr="00A61BEF" w:rsidRDefault="00033982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2B3A8C" w:rsidRPr="00A61BEF">
              <w:rPr>
                <w:bCs/>
                <w:sz w:val="24"/>
                <w:szCs w:val="24"/>
              </w:rPr>
              <w:t xml:space="preserve">, </w:t>
            </w:r>
          </w:p>
        </w:tc>
      </w:tr>
      <w:tr w:rsidR="006F7C4D" w:rsidRPr="00A61BEF" w:rsidTr="006F7C4D">
        <w:trPr>
          <w:trHeight w:val="835"/>
        </w:trPr>
        <w:tc>
          <w:tcPr>
            <w:tcW w:w="4253" w:type="dxa"/>
          </w:tcPr>
          <w:p w:rsidR="006F7C4D" w:rsidRPr="00A61BEF" w:rsidRDefault="00450B63" w:rsidP="006F7C4D">
            <w:pPr>
              <w:jc w:val="both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2 </w:t>
            </w:r>
            <w:r w:rsidR="009351CD" w:rsidRPr="00A61BEF">
              <w:rPr>
                <w:sz w:val="24"/>
                <w:szCs w:val="24"/>
              </w:rPr>
              <w:t>Подготовка аппаратуры и приборов к работе: регулирование и проверка. Практическое их применение при наладочных и ремонтных работах на электрических подстанциях и линиях электропередачи</w:t>
            </w:r>
          </w:p>
        </w:tc>
        <w:tc>
          <w:tcPr>
            <w:tcW w:w="1984" w:type="dxa"/>
            <w:vAlign w:val="center"/>
          </w:tcPr>
          <w:p w:rsidR="006F7C4D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F7C4D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D6500B" w:rsidRPr="00A61BEF">
              <w:rPr>
                <w:bCs/>
                <w:sz w:val="24"/>
                <w:szCs w:val="24"/>
              </w:rPr>
              <w:t xml:space="preserve">, </w:t>
            </w:r>
            <w:r w:rsidR="00D6500B" w:rsidRPr="00A61BEF">
              <w:rPr>
                <w:sz w:val="24"/>
                <w:szCs w:val="24"/>
              </w:rPr>
              <w:t xml:space="preserve">ПО </w:t>
            </w:r>
            <w:proofErr w:type="gramStart"/>
            <w:r w:rsidR="00D6500B" w:rsidRPr="00A61BEF">
              <w:rPr>
                <w:sz w:val="24"/>
                <w:szCs w:val="24"/>
              </w:rPr>
              <w:t>1 ,</w:t>
            </w:r>
            <w:proofErr w:type="gramEnd"/>
            <w:r w:rsidR="00D6500B" w:rsidRPr="00A61BEF">
              <w:rPr>
                <w:sz w:val="24"/>
                <w:szCs w:val="24"/>
              </w:rPr>
              <w:t xml:space="preserve"> ПО 2 ,ПО 3</w:t>
            </w:r>
          </w:p>
        </w:tc>
      </w:tr>
      <w:tr w:rsidR="006F7C4D" w:rsidRPr="00A61BEF" w:rsidTr="00496B55">
        <w:trPr>
          <w:trHeight w:val="1266"/>
        </w:trPr>
        <w:tc>
          <w:tcPr>
            <w:tcW w:w="4253" w:type="dxa"/>
            <w:vAlign w:val="center"/>
          </w:tcPr>
          <w:p w:rsidR="006F7C4D" w:rsidRPr="00A61BEF" w:rsidRDefault="00450B63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3 </w:t>
            </w:r>
            <w:r w:rsidR="009351CD" w:rsidRPr="00A61BEF">
              <w:rPr>
                <w:sz w:val="24"/>
                <w:szCs w:val="24"/>
              </w:rPr>
              <w:t>Работы по ремонту оборудования</w:t>
            </w:r>
          </w:p>
        </w:tc>
        <w:tc>
          <w:tcPr>
            <w:tcW w:w="1984" w:type="dxa"/>
            <w:vAlign w:val="center"/>
          </w:tcPr>
          <w:p w:rsidR="006F7C4D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F7C4D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D6500B" w:rsidRPr="00A61BEF">
              <w:rPr>
                <w:bCs/>
                <w:sz w:val="24"/>
                <w:szCs w:val="24"/>
              </w:rPr>
              <w:t>,</w:t>
            </w:r>
            <w:r w:rsidR="00D6500B" w:rsidRPr="00A61BEF">
              <w:rPr>
                <w:sz w:val="24"/>
                <w:szCs w:val="24"/>
              </w:rPr>
              <w:t xml:space="preserve"> ПО </w:t>
            </w:r>
            <w:proofErr w:type="gramStart"/>
            <w:r w:rsidR="00D6500B" w:rsidRPr="00A61BEF">
              <w:rPr>
                <w:sz w:val="24"/>
                <w:szCs w:val="24"/>
              </w:rPr>
              <w:t>1 ,ПО</w:t>
            </w:r>
            <w:proofErr w:type="gramEnd"/>
            <w:r w:rsidR="00D6500B" w:rsidRPr="00A61BEF">
              <w:rPr>
                <w:sz w:val="24"/>
                <w:szCs w:val="24"/>
              </w:rPr>
              <w:t xml:space="preserve"> 2 ,ПО 3</w:t>
            </w:r>
            <w:r w:rsidR="00AA16FD" w:rsidRPr="00A61BEF">
              <w:rPr>
                <w:sz w:val="24"/>
                <w:szCs w:val="24"/>
              </w:rPr>
              <w:t>, ПО 6</w:t>
            </w:r>
          </w:p>
        </w:tc>
      </w:tr>
      <w:tr w:rsidR="006F7C4D" w:rsidRPr="00A61BEF" w:rsidTr="00157E69">
        <w:trPr>
          <w:trHeight w:val="545"/>
        </w:trPr>
        <w:tc>
          <w:tcPr>
            <w:tcW w:w="4253" w:type="dxa"/>
            <w:vAlign w:val="center"/>
          </w:tcPr>
          <w:p w:rsidR="006F7C4D" w:rsidRPr="00A61BEF" w:rsidRDefault="00450B63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4 </w:t>
            </w:r>
            <w:r w:rsidR="009351CD" w:rsidRPr="00A61BEF">
              <w:rPr>
                <w:sz w:val="24"/>
                <w:szCs w:val="24"/>
              </w:rPr>
              <w:t xml:space="preserve">Разборка, ремонт и сборка узлов, аппаратов. Текущий ремонт разъединителей, выключателей переменного тока, трансформаторов тока и напряжения, силовых </w:t>
            </w:r>
            <w:r w:rsidR="009351CD" w:rsidRPr="00A61BEF">
              <w:rPr>
                <w:sz w:val="24"/>
                <w:szCs w:val="24"/>
              </w:rPr>
              <w:lastRenderedPageBreak/>
              <w:t>трансформаторов и линий электропередачи</w:t>
            </w:r>
          </w:p>
        </w:tc>
        <w:tc>
          <w:tcPr>
            <w:tcW w:w="1984" w:type="dxa"/>
            <w:vAlign w:val="center"/>
          </w:tcPr>
          <w:p w:rsidR="006F7C4D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F7C4D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D6500B" w:rsidRPr="00A61BEF">
              <w:rPr>
                <w:bCs/>
                <w:sz w:val="24"/>
                <w:szCs w:val="24"/>
              </w:rPr>
              <w:t>,</w:t>
            </w:r>
            <w:r w:rsidR="00D6500B" w:rsidRPr="00A61BEF">
              <w:rPr>
                <w:sz w:val="24"/>
                <w:szCs w:val="24"/>
              </w:rPr>
              <w:t xml:space="preserve"> ПО </w:t>
            </w:r>
            <w:proofErr w:type="gramStart"/>
            <w:r w:rsidR="00D6500B" w:rsidRPr="00A61BEF">
              <w:rPr>
                <w:sz w:val="24"/>
                <w:szCs w:val="24"/>
              </w:rPr>
              <w:t>1 ,ПО</w:t>
            </w:r>
            <w:proofErr w:type="gramEnd"/>
            <w:r w:rsidR="00D6500B" w:rsidRPr="00A61BEF">
              <w:rPr>
                <w:sz w:val="24"/>
                <w:szCs w:val="24"/>
              </w:rPr>
              <w:t xml:space="preserve"> 2 ,ПО 3, ПО 4</w:t>
            </w:r>
            <w:r w:rsidR="00AA16FD" w:rsidRPr="00A61BEF">
              <w:rPr>
                <w:sz w:val="24"/>
                <w:szCs w:val="24"/>
              </w:rPr>
              <w:t>, ПО 6</w:t>
            </w:r>
          </w:p>
        </w:tc>
      </w:tr>
      <w:tr w:rsidR="006C5691" w:rsidRPr="00A61BEF" w:rsidTr="00157E69">
        <w:trPr>
          <w:trHeight w:val="840"/>
        </w:trPr>
        <w:tc>
          <w:tcPr>
            <w:tcW w:w="4253" w:type="dxa"/>
            <w:vAlign w:val="center"/>
          </w:tcPr>
          <w:p w:rsidR="006C5691" w:rsidRPr="00A61BEF" w:rsidRDefault="006C5691" w:rsidP="00450B63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lastRenderedPageBreak/>
              <w:t xml:space="preserve">5 </w:t>
            </w:r>
            <w:r w:rsidR="00D6500B" w:rsidRPr="00A61BEF">
              <w:rPr>
                <w:sz w:val="24"/>
                <w:szCs w:val="24"/>
              </w:rPr>
              <w:t>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</w:t>
            </w:r>
          </w:p>
        </w:tc>
        <w:tc>
          <w:tcPr>
            <w:tcW w:w="1984" w:type="dxa"/>
            <w:vAlign w:val="center"/>
          </w:tcPr>
          <w:p w:rsidR="006C5691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C5691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D6500B" w:rsidRPr="00A61BEF">
              <w:rPr>
                <w:bCs/>
                <w:sz w:val="24"/>
                <w:szCs w:val="24"/>
              </w:rPr>
              <w:t>,</w:t>
            </w:r>
            <w:r w:rsidR="00D6500B" w:rsidRPr="00A61BEF">
              <w:rPr>
                <w:sz w:val="24"/>
                <w:szCs w:val="24"/>
              </w:rPr>
              <w:t xml:space="preserve"> ПО </w:t>
            </w:r>
            <w:proofErr w:type="gramStart"/>
            <w:r w:rsidR="00D6500B" w:rsidRPr="00A61BEF">
              <w:rPr>
                <w:sz w:val="24"/>
                <w:szCs w:val="24"/>
              </w:rPr>
              <w:t>1 ,ПО</w:t>
            </w:r>
            <w:proofErr w:type="gramEnd"/>
            <w:r w:rsidR="00D6500B" w:rsidRPr="00A61BEF">
              <w:rPr>
                <w:sz w:val="24"/>
                <w:szCs w:val="24"/>
              </w:rPr>
              <w:t xml:space="preserve"> 3</w:t>
            </w:r>
            <w:r w:rsidR="00AA16FD" w:rsidRPr="00A61BEF">
              <w:rPr>
                <w:sz w:val="24"/>
                <w:szCs w:val="24"/>
              </w:rPr>
              <w:t>, ПО 6</w:t>
            </w:r>
          </w:p>
        </w:tc>
      </w:tr>
      <w:tr w:rsidR="006C5691" w:rsidRPr="00A61BEF" w:rsidTr="00496B55">
        <w:trPr>
          <w:trHeight w:val="1266"/>
        </w:trPr>
        <w:tc>
          <w:tcPr>
            <w:tcW w:w="4253" w:type="dxa"/>
            <w:vAlign w:val="center"/>
          </w:tcPr>
          <w:p w:rsidR="006C5691" w:rsidRPr="00A61BEF" w:rsidRDefault="006C5691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6 </w:t>
            </w:r>
            <w:r w:rsidR="00D6500B" w:rsidRPr="00A61BEF">
              <w:rPr>
                <w:sz w:val="24"/>
                <w:szCs w:val="24"/>
              </w:rPr>
              <w:t>Производство оперативных переключений под руководством электромонтера более высокой квалификации</w:t>
            </w:r>
          </w:p>
        </w:tc>
        <w:tc>
          <w:tcPr>
            <w:tcW w:w="1984" w:type="dxa"/>
            <w:vAlign w:val="center"/>
          </w:tcPr>
          <w:p w:rsidR="006C5691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C5691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D6500B" w:rsidRPr="00A61BEF">
              <w:rPr>
                <w:bCs/>
                <w:sz w:val="24"/>
                <w:szCs w:val="24"/>
              </w:rPr>
              <w:t>, ОК 1 – ОК 11</w:t>
            </w:r>
            <w:r w:rsidR="00AA16FD" w:rsidRPr="00A61BEF">
              <w:rPr>
                <w:bCs/>
                <w:sz w:val="24"/>
                <w:szCs w:val="24"/>
              </w:rPr>
              <w:t>,</w:t>
            </w:r>
            <w:r w:rsidR="00AA16FD" w:rsidRPr="00A61BEF">
              <w:rPr>
                <w:sz w:val="24"/>
                <w:szCs w:val="24"/>
              </w:rPr>
              <w:t xml:space="preserve"> ПО 6</w:t>
            </w:r>
          </w:p>
        </w:tc>
      </w:tr>
      <w:tr w:rsidR="006C5691" w:rsidRPr="00A61BEF" w:rsidTr="00496B55">
        <w:trPr>
          <w:trHeight w:val="1266"/>
        </w:trPr>
        <w:tc>
          <w:tcPr>
            <w:tcW w:w="4253" w:type="dxa"/>
            <w:vAlign w:val="center"/>
          </w:tcPr>
          <w:p w:rsidR="006C5691" w:rsidRPr="00A61BEF" w:rsidRDefault="006C5691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7 </w:t>
            </w:r>
            <w:r w:rsidR="00D6500B" w:rsidRPr="00A61BEF">
              <w:rPr>
                <w:sz w:val="24"/>
                <w:szCs w:val="24"/>
              </w:rPr>
              <w:t>Разборка и сборка электродвигателей, выключателей, контакторов и другой аппаратуры тяговой подстанции</w:t>
            </w:r>
            <w:r w:rsidRPr="00A61BE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C5691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C5691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D6500B" w:rsidRPr="00A61BEF">
              <w:rPr>
                <w:bCs/>
                <w:sz w:val="24"/>
                <w:szCs w:val="24"/>
              </w:rPr>
              <w:t>,</w:t>
            </w:r>
            <w:r w:rsidR="00D6500B" w:rsidRPr="00A61BEF">
              <w:rPr>
                <w:sz w:val="24"/>
                <w:szCs w:val="24"/>
              </w:rPr>
              <w:t xml:space="preserve"> ПО 3</w:t>
            </w:r>
            <w:r w:rsidR="003B58EE" w:rsidRPr="00A61BEF">
              <w:rPr>
                <w:sz w:val="24"/>
                <w:szCs w:val="24"/>
              </w:rPr>
              <w:t>,</w:t>
            </w:r>
            <w:r w:rsidR="003B58EE" w:rsidRPr="00A61BEF">
              <w:rPr>
                <w:sz w:val="28"/>
                <w:szCs w:val="28"/>
              </w:rPr>
              <w:t xml:space="preserve"> </w:t>
            </w:r>
            <w:r w:rsidR="003B58EE" w:rsidRPr="00A61BEF">
              <w:rPr>
                <w:sz w:val="24"/>
                <w:szCs w:val="24"/>
              </w:rPr>
              <w:t>ПО 5</w:t>
            </w:r>
            <w:r w:rsidR="00AA16FD" w:rsidRPr="00A61BEF">
              <w:rPr>
                <w:sz w:val="24"/>
                <w:szCs w:val="24"/>
              </w:rPr>
              <w:t>, ПО 6</w:t>
            </w:r>
          </w:p>
        </w:tc>
      </w:tr>
      <w:tr w:rsidR="006C5691" w:rsidRPr="00A61BEF" w:rsidTr="00496B55">
        <w:trPr>
          <w:trHeight w:val="1266"/>
        </w:trPr>
        <w:tc>
          <w:tcPr>
            <w:tcW w:w="4253" w:type="dxa"/>
            <w:vAlign w:val="center"/>
          </w:tcPr>
          <w:p w:rsidR="006C5691" w:rsidRPr="00A61BEF" w:rsidRDefault="006C5691" w:rsidP="00450B63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8 </w:t>
            </w:r>
            <w:r w:rsidR="00D6500B" w:rsidRPr="00A61BEF">
              <w:rPr>
                <w:sz w:val="24"/>
                <w:szCs w:val="24"/>
              </w:rPr>
              <w:t>Фильтрование и взятие проб масла</w:t>
            </w:r>
          </w:p>
        </w:tc>
        <w:tc>
          <w:tcPr>
            <w:tcW w:w="1984" w:type="dxa"/>
            <w:vAlign w:val="center"/>
          </w:tcPr>
          <w:p w:rsidR="006C5691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C5691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3B58EE" w:rsidRPr="00A61BEF">
              <w:rPr>
                <w:sz w:val="24"/>
                <w:szCs w:val="24"/>
              </w:rPr>
              <w:t>,</w:t>
            </w:r>
            <w:r w:rsidR="003B58EE" w:rsidRPr="00A61BEF">
              <w:rPr>
                <w:sz w:val="28"/>
                <w:szCs w:val="28"/>
              </w:rPr>
              <w:t xml:space="preserve"> </w:t>
            </w:r>
            <w:r w:rsidR="003B58EE" w:rsidRPr="00A61BEF">
              <w:rPr>
                <w:sz w:val="24"/>
                <w:szCs w:val="24"/>
              </w:rPr>
              <w:t>ПО 5</w:t>
            </w:r>
          </w:p>
        </w:tc>
      </w:tr>
      <w:tr w:rsidR="006C5691" w:rsidRPr="00A61BEF" w:rsidTr="00157E69">
        <w:trPr>
          <w:trHeight w:val="1034"/>
        </w:trPr>
        <w:tc>
          <w:tcPr>
            <w:tcW w:w="4253" w:type="dxa"/>
            <w:vAlign w:val="center"/>
          </w:tcPr>
          <w:p w:rsidR="006C5691" w:rsidRPr="00A61BEF" w:rsidRDefault="006C5691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9 </w:t>
            </w:r>
            <w:r w:rsidR="00D6500B" w:rsidRPr="00A61BEF">
              <w:rPr>
                <w:sz w:val="24"/>
                <w:szCs w:val="24"/>
              </w:rPr>
              <w:t>Монтаж электрического освещения на подстанции</w:t>
            </w:r>
          </w:p>
        </w:tc>
        <w:tc>
          <w:tcPr>
            <w:tcW w:w="1984" w:type="dxa"/>
            <w:vAlign w:val="center"/>
          </w:tcPr>
          <w:p w:rsidR="006C5691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C5691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AA16FD" w:rsidRPr="00A61BEF">
              <w:rPr>
                <w:sz w:val="24"/>
                <w:szCs w:val="24"/>
              </w:rPr>
              <w:t>, ПО 6</w:t>
            </w:r>
          </w:p>
        </w:tc>
      </w:tr>
      <w:tr w:rsidR="006C5691" w:rsidRPr="00A61BEF" w:rsidTr="00496B55">
        <w:trPr>
          <w:trHeight w:val="1266"/>
        </w:trPr>
        <w:tc>
          <w:tcPr>
            <w:tcW w:w="4253" w:type="dxa"/>
            <w:vAlign w:val="center"/>
          </w:tcPr>
          <w:p w:rsidR="006C5691" w:rsidRPr="00A61BEF" w:rsidRDefault="006C5691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10 </w:t>
            </w:r>
            <w:r w:rsidR="00D6500B" w:rsidRPr="00A61BEF">
              <w:rPr>
                <w:sz w:val="24"/>
                <w:szCs w:val="24"/>
              </w:rPr>
              <w:t xml:space="preserve">Осмотр с земли линий электропередачи до 110 </w:t>
            </w:r>
            <w:proofErr w:type="spellStart"/>
            <w:r w:rsidR="00D6500B" w:rsidRPr="00A61BEF">
              <w:rPr>
                <w:sz w:val="24"/>
                <w:szCs w:val="24"/>
              </w:rPr>
              <w:t>кВ</w:t>
            </w:r>
            <w:proofErr w:type="spellEnd"/>
            <w:r w:rsidR="00D6500B" w:rsidRPr="00A61BEF">
              <w:rPr>
                <w:sz w:val="24"/>
                <w:szCs w:val="24"/>
              </w:rPr>
              <w:t>, находящихся под напряжением</w:t>
            </w:r>
          </w:p>
        </w:tc>
        <w:tc>
          <w:tcPr>
            <w:tcW w:w="1984" w:type="dxa"/>
            <w:vAlign w:val="center"/>
          </w:tcPr>
          <w:p w:rsidR="006C5691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C5691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3B58EE" w:rsidRPr="00A61BEF">
              <w:rPr>
                <w:sz w:val="24"/>
                <w:szCs w:val="24"/>
              </w:rPr>
              <w:t>,</w:t>
            </w:r>
            <w:r w:rsidR="003B58EE" w:rsidRPr="00A61BEF">
              <w:rPr>
                <w:sz w:val="28"/>
                <w:szCs w:val="28"/>
              </w:rPr>
              <w:t xml:space="preserve"> </w:t>
            </w:r>
            <w:r w:rsidR="003B58EE" w:rsidRPr="00A61BEF">
              <w:rPr>
                <w:sz w:val="24"/>
                <w:szCs w:val="24"/>
              </w:rPr>
              <w:t>ПО 5</w:t>
            </w:r>
          </w:p>
        </w:tc>
      </w:tr>
      <w:tr w:rsidR="006C5691" w:rsidRPr="00A61BEF" w:rsidTr="002B3A8C">
        <w:trPr>
          <w:trHeight w:val="1028"/>
        </w:trPr>
        <w:tc>
          <w:tcPr>
            <w:tcW w:w="4253" w:type="dxa"/>
            <w:vAlign w:val="center"/>
          </w:tcPr>
          <w:p w:rsidR="006C5691" w:rsidRPr="00A61BEF" w:rsidRDefault="006C5691" w:rsidP="00F80BF6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11 </w:t>
            </w:r>
            <w:r w:rsidR="00D6500B" w:rsidRPr="00A61BEF">
              <w:rPr>
                <w:sz w:val="24"/>
                <w:szCs w:val="24"/>
              </w:rPr>
              <w:t>Окраска металлических опор на высоте, ремонт фундаментов, стыковка проводов и тросов</w:t>
            </w:r>
          </w:p>
        </w:tc>
        <w:tc>
          <w:tcPr>
            <w:tcW w:w="1984" w:type="dxa"/>
            <w:vAlign w:val="center"/>
          </w:tcPr>
          <w:p w:rsidR="006C5691" w:rsidRPr="00A61BEF" w:rsidRDefault="00D6500B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6500B" w:rsidRPr="00A61BEF" w:rsidRDefault="00D6500B" w:rsidP="00D6500B">
            <w:pPr>
              <w:tabs>
                <w:tab w:val="left" w:pos="4287"/>
              </w:tabs>
              <w:jc w:val="center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ПК 2.2, ПК 2.3, ПК 2.5,</w:t>
            </w:r>
          </w:p>
          <w:p w:rsidR="006C5691" w:rsidRPr="00A61BEF" w:rsidRDefault="00033982" w:rsidP="00D6500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01,02,04,09</w:t>
            </w:r>
            <w:r w:rsidR="00AA16FD" w:rsidRPr="00A61BEF">
              <w:rPr>
                <w:sz w:val="24"/>
                <w:szCs w:val="24"/>
              </w:rPr>
              <w:t>,</w:t>
            </w:r>
            <w:r w:rsidR="00AA16FD" w:rsidRPr="00A61BEF">
              <w:rPr>
                <w:sz w:val="28"/>
                <w:szCs w:val="28"/>
              </w:rPr>
              <w:t xml:space="preserve"> </w:t>
            </w:r>
            <w:r w:rsidR="00AA16FD" w:rsidRPr="00A61BEF">
              <w:rPr>
                <w:sz w:val="24"/>
                <w:szCs w:val="24"/>
              </w:rPr>
              <w:t>ПО 6</w:t>
            </w:r>
          </w:p>
        </w:tc>
      </w:tr>
      <w:tr w:rsidR="006C5691" w:rsidRPr="00A61BEF" w:rsidTr="00496B55">
        <w:tc>
          <w:tcPr>
            <w:tcW w:w="9639" w:type="dxa"/>
            <w:gridSpan w:val="3"/>
            <w:vAlign w:val="center"/>
          </w:tcPr>
          <w:p w:rsidR="006C5691" w:rsidRPr="00A61BEF" w:rsidRDefault="006C5691" w:rsidP="0051767A">
            <w:pPr>
              <w:jc w:val="center"/>
              <w:rPr>
                <w:b/>
                <w:bCs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Производственная практика ПП.03.01</w:t>
            </w:r>
          </w:p>
        </w:tc>
      </w:tr>
      <w:tr w:rsidR="006C5691" w:rsidRPr="00A61BEF" w:rsidTr="00BC07FD">
        <w:trPr>
          <w:trHeight w:val="687"/>
        </w:trPr>
        <w:tc>
          <w:tcPr>
            <w:tcW w:w="4253" w:type="dxa"/>
          </w:tcPr>
          <w:p w:rsidR="006C5691" w:rsidRPr="00A61BEF" w:rsidRDefault="006C569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 Инструктаж по охране труда и технике безопасности</w:t>
            </w:r>
          </w:p>
        </w:tc>
        <w:tc>
          <w:tcPr>
            <w:tcW w:w="1984" w:type="dxa"/>
            <w:vAlign w:val="center"/>
          </w:tcPr>
          <w:p w:rsidR="006C5691" w:rsidRPr="00A61BEF" w:rsidRDefault="000968D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6C5691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ПК 3.1</w:t>
            </w:r>
            <w:r w:rsidR="00AA16FD" w:rsidRPr="00A61BEF">
              <w:rPr>
                <w:bCs/>
                <w:sz w:val="24"/>
                <w:szCs w:val="24"/>
              </w:rPr>
              <w:t>-</w:t>
            </w:r>
            <w:r w:rsidRPr="00A61BEF">
              <w:rPr>
                <w:bCs/>
                <w:sz w:val="24"/>
                <w:szCs w:val="24"/>
              </w:rPr>
              <w:t xml:space="preserve"> ПК 3.</w:t>
            </w:r>
            <w:r w:rsidR="00AA16FD" w:rsidRPr="00A61BEF">
              <w:rPr>
                <w:bCs/>
                <w:sz w:val="24"/>
                <w:szCs w:val="24"/>
              </w:rPr>
              <w:t>6</w:t>
            </w:r>
            <w:r w:rsidRPr="00A61BEF">
              <w:rPr>
                <w:bCs/>
                <w:sz w:val="24"/>
                <w:szCs w:val="24"/>
              </w:rPr>
              <w:t xml:space="preserve">, </w:t>
            </w:r>
            <w:r w:rsidR="00033982">
              <w:rPr>
                <w:bCs/>
                <w:sz w:val="24"/>
                <w:szCs w:val="24"/>
              </w:rPr>
              <w:t>ОК 01,02,04,09</w:t>
            </w:r>
          </w:p>
        </w:tc>
      </w:tr>
      <w:tr w:rsidR="006C5691" w:rsidRPr="00A61BEF" w:rsidTr="006C5691">
        <w:trPr>
          <w:trHeight w:val="773"/>
        </w:trPr>
        <w:tc>
          <w:tcPr>
            <w:tcW w:w="4253" w:type="dxa"/>
          </w:tcPr>
          <w:p w:rsidR="006C5691" w:rsidRPr="00A61BEF" w:rsidRDefault="006C569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2 </w:t>
            </w:r>
            <w:r w:rsidR="00AA16FD" w:rsidRPr="00A61BEF">
              <w:rPr>
                <w:sz w:val="24"/>
                <w:szCs w:val="24"/>
              </w:rPr>
              <w:t>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</w:t>
            </w:r>
            <w:r w:rsidRPr="00A61BE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C5691" w:rsidRPr="00A61BEF" w:rsidRDefault="00AA16FD" w:rsidP="000968DD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</w:t>
            </w:r>
            <w:r w:rsidR="000968DD" w:rsidRPr="00A61BE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7D22" w:rsidRPr="00A61BEF">
              <w:rPr>
                <w:bCs/>
                <w:sz w:val="24"/>
                <w:szCs w:val="24"/>
              </w:rPr>
              <w:t xml:space="preserve">, </w:t>
            </w:r>
            <w:r w:rsidR="004C7D22" w:rsidRPr="00A61BEF">
              <w:rPr>
                <w:sz w:val="24"/>
                <w:szCs w:val="24"/>
              </w:rPr>
              <w:t>ПО 1</w:t>
            </w:r>
            <w:r w:rsidR="00D44F7B" w:rsidRPr="00A61BEF">
              <w:rPr>
                <w:sz w:val="24"/>
                <w:szCs w:val="24"/>
              </w:rPr>
              <w:t>, ПО 3</w:t>
            </w:r>
          </w:p>
        </w:tc>
      </w:tr>
      <w:tr w:rsidR="006C5691" w:rsidRPr="00A61BEF" w:rsidTr="00BC07FD">
        <w:trPr>
          <w:trHeight w:val="1461"/>
        </w:trPr>
        <w:tc>
          <w:tcPr>
            <w:tcW w:w="4253" w:type="dxa"/>
          </w:tcPr>
          <w:p w:rsidR="006C5691" w:rsidRPr="00A61BEF" w:rsidRDefault="006C569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3 Участие в подготовке рабочего места для выполнения ремонтных работ на различном оборудовании электрических или тяговых подстанций.</w:t>
            </w:r>
          </w:p>
        </w:tc>
        <w:tc>
          <w:tcPr>
            <w:tcW w:w="1984" w:type="dxa"/>
            <w:vAlign w:val="center"/>
          </w:tcPr>
          <w:p w:rsidR="006C5691" w:rsidRPr="00A61BEF" w:rsidRDefault="00AA16FD" w:rsidP="000E211F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7D22" w:rsidRPr="00A61BEF">
              <w:rPr>
                <w:bCs/>
                <w:sz w:val="24"/>
                <w:szCs w:val="24"/>
              </w:rPr>
              <w:t>,</w:t>
            </w:r>
            <w:r w:rsidR="004C7D22" w:rsidRPr="00A61BEF">
              <w:rPr>
                <w:sz w:val="28"/>
                <w:szCs w:val="28"/>
              </w:rPr>
              <w:t xml:space="preserve"> </w:t>
            </w:r>
            <w:r w:rsidR="004C7D22" w:rsidRPr="00A61BEF">
              <w:rPr>
                <w:sz w:val="24"/>
                <w:szCs w:val="24"/>
              </w:rPr>
              <w:t>ПО 1</w:t>
            </w:r>
          </w:p>
        </w:tc>
      </w:tr>
      <w:tr w:rsidR="006C5691" w:rsidRPr="00A61BEF" w:rsidTr="00496B55">
        <w:tc>
          <w:tcPr>
            <w:tcW w:w="4253" w:type="dxa"/>
          </w:tcPr>
          <w:p w:rsidR="006C5691" w:rsidRPr="00A61BEF" w:rsidRDefault="006C569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4 </w:t>
            </w:r>
            <w:r w:rsidR="00AA16FD" w:rsidRPr="00A61BEF">
              <w:rPr>
                <w:sz w:val="24"/>
                <w:szCs w:val="24"/>
              </w:rPr>
              <w:t>Участие в замерах сопротивлений заземляющих устройств</w:t>
            </w:r>
            <w:r w:rsidRPr="00A61BE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C5691" w:rsidRPr="00A61BEF" w:rsidRDefault="00AA16F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D44F7B" w:rsidRPr="00A61BEF">
              <w:rPr>
                <w:bCs/>
                <w:sz w:val="24"/>
                <w:szCs w:val="24"/>
              </w:rPr>
              <w:t>,</w:t>
            </w:r>
            <w:r w:rsidR="00D44F7B" w:rsidRPr="00A61BEF">
              <w:rPr>
                <w:sz w:val="28"/>
                <w:szCs w:val="28"/>
              </w:rPr>
              <w:t xml:space="preserve"> </w:t>
            </w:r>
            <w:r w:rsidR="00D44F7B" w:rsidRPr="00A61BEF">
              <w:rPr>
                <w:sz w:val="24"/>
                <w:szCs w:val="24"/>
              </w:rPr>
              <w:t>ПО 3</w:t>
            </w:r>
          </w:p>
        </w:tc>
      </w:tr>
      <w:tr w:rsidR="006C5691" w:rsidRPr="00A61BEF" w:rsidTr="00496B55">
        <w:tc>
          <w:tcPr>
            <w:tcW w:w="4253" w:type="dxa"/>
          </w:tcPr>
          <w:p w:rsidR="006C5691" w:rsidRPr="00A61BEF" w:rsidRDefault="006C5691" w:rsidP="00AA16FD">
            <w:pPr>
              <w:spacing w:before="120"/>
              <w:rPr>
                <w:sz w:val="24"/>
                <w:szCs w:val="24"/>
              </w:rPr>
            </w:pPr>
            <w:proofErr w:type="gramStart"/>
            <w:r w:rsidRPr="00A61BEF">
              <w:rPr>
                <w:sz w:val="24"/>
                <w:szCs w:val="24"/>
              </w:rPr>
              <w:lastRenderedPageBreak/>
              <w:t xml:space="preserve">5 </w:t>
            </w:r>
            <w:r w:rsidR="00AA16FD" w:rsidRPr="00A61BEF">
              <w:rPr>
                <w:sz w:val="24"/>
                <w:szCs w:val="24"/>
              </w:rPr>
              <w:t xml:space="preserve"> Участие</w:t>
            </w:r>
            <w:proofErr w:type="gramEnd"/>
            <w:r w:rsidR="00AA16FD" w:rsidRPr="00A61BEF">
              <w:rPr>
                <w:sz w:val="24"/>
                <w:szCs w:val="24"/>
              </w:rPr>
              <w:t xml:space="preserve"> в подготовке рабочего места для выполнения ремонтных работ на ВЛ</w:t>
            </w:r>
          </w:p>
        </w:tc>
        <w:tc>
          <w:tcPr>
            <w:tcW w:w="1984" w:type="dxa"/>
            <w:vAlign w:val="center"/>
          </w:tcPr>
          <w:p w:rsidR="006C5691" w:rsidRPr="00A61BEF" w:rsidRDefault="00AA16F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4C7D22" w:rsidRPr="00A61BEF">
              <w:rPr>
                <w:bCs/>
                <w:sz w:val="24"/>
                <w:szCs w:val="24"/>
              </w:rPr>
              <w:t>,</w:t>
            </w:r>
            <w:r w:rsidR="004C7D22" w:rsidRPr="00A61BEF">
              <w:rPr>
                <w:sz w:val="24"/>
                <w:szCs w:val="24"/>
              </w:rPr>
              <w:t xml:space="preserve"> ПО 1, </w:t>
            </w:r>
          </w:p>
        </w:tc>
      </w:tr>
      <w:tr w:rsidR="006C5691" w:rsidRPr="00A61BEF" w:rsidTr="00496B55">
        <w:tc>
          <w:tcPr>
            <w:tcW w:w="4253" w:type="dxa"/>
          </w:tcPr>
          <w:p w:rsidR="006C5691" w:rsidRPr="00A61BEF" w:rsidRDefault="000968DD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6</w:t>
            </w:r>
            <w:r w:rsidR="006C5691" w:rsidRPr="00A61BEF">
              <w:rPr>
                <w:sz w:val="24"/>
                <w:szCs w:val="24"/>
              </w:rPr>
              <w:t xml:space="preserve"> </w:t>
            </w:r>
            <w:r w:rsidR="00AA16FD" w:rsidRPr="00A61BEF">
              <w:rPr>
                <w:sz w:val="24"/>
                <w:szCs w:val="24"/>
              </w:rPr>
              <w:t xml:space="preserve">Участие в подготовке рабочего места для выполнения ремонтных работ на контактной </w:t>
            </w:r>
            <w:proofErr w:type="gramStart"/>
            <w:r w:rsidR="00AA16FD" w:rsidRPr="00A61BEF">
              <w:rPr>
                <w:sz w:val="24"/>
                <w:szCs w:val="24"/>
              </w:rPr>
              <w:t>сети.</w:t>
            </w:r>
            <w:r w:rsidR="006C5691" w:rsidRPr="00A61BEF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vAlign w:val="center"/>
          </w:tcPr>
          <w:p w:rsidR="006C5691" w:rsidRPr="00A61BEF" w:rsidRDefault="00AA16F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D44F7B" w:rsidRPr="00A61BEF">
              <w:rPr>
                <w:bCs/>
                <w:sz w:val="24"/>
                <w:szCs w:val="24"/>
              </w:rPr>
              <w:t>,</w:t>
            </w:r>
            <w:r w:rsidR="00D44F7B" w:rsidRPr="00A61BEF">
              <w:rPr>
                <w:sz w:val="28"/>
                <w:szCs w:val="28"/>
              </w:rPr>
              <w:t xml:space="preserve"> </w:t>
            </w:r>
            <w:r w:rsidR="00D44F7B" w:rsidRPr="00A61BEF">
              <w:rPr>
                <w:sz w:val="24"/>
                <w:szCs w:val="24"/>
              </w:rPr>
              <w:t>ПО 2,</w:t>
            </w:r>
            <w:r w:rsidR="00D44F7B" w:rsidRPr="00A61BEF">
              <w:rPr>
                <w:sz w:val="28"/>
                <w:szCs w:val="28"/>
              </w:rPr>
              <w:t xml:space="preserve"> </w:t>
            </w:r>
            <w:r w:rsidR="00D44F7B" w:rsidRPr="00A61BEF">
              <w:rPr>
                <w:sz w:val="24"/>
                <w:szCs w:val="24"/>
              </w:rPr>
              <w:t>ПО 5</w:t>
            </w:r>
          </w:p>
        </w:tc>
      </w:tr>
      <w:tr w:rsidR="006C5691" w:rsidRPr="00A61BEF" w:rsidTr="00496B55">
        <w:tc>
          <w:tcPr>
            <w:tcW w:w="4253" w:type="dxa"/>
          </w:tcPr>
          <w:p w:rsidR="006C5691" w:rsidRPr="00A61BEF" w:rsidRDefault="000968DD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7</w:t>
            </w:r>
            <w:r w:rsidR="006C5691" w:rsidRPr="00A61BEF">
              <w:rPr>
                <w:sz w:val="24"/>
                <w:szCs w:val="24"/>
              </w:rPr>
              <w:t xml:space="preserve"> Оформление оперативно-технической документации.</w:t>
            </w:r>
          </w:p>
        </w:tc>
        <w:tc>
          <w:tcPr>
            <w:tcW w:w="1984" w:type="dxa"/>
            <w:vAlign w:val="center"/>
          </w:tcPr>
          <w:p w:rsidR="006C5691" w:rsidRPr="00A61BEF" w:rsidRDefault="000968D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D44F7B" w:rsidRPr="00A61BEF">
              <w:rPr>
                <w:bCs/>
                <w:sz w:val="24"/>
                <w:szCs w:val="24"/>
              </w:rPr>
              <w:t>, ПО 1</w:t>
            </w:r>
          </w:p>
        </w:tc>
      </w:tr>
      <w:tr w:rsidR="006C5691" w:rsidRPr="00A61BEF" w:rsidTr="00496B55">
        <w:tc>
          <w:tcPr>
            <w:tcW w:w="4253" w:type="dxa"/>
          </w:tcPr>
          <w:p w:rsidR="006C5691" w:rsidRPr="00A61BEF" w:rsidRDefault="000968DD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8</w:t>
            </w:r>
            <w:r w:rsidR="006C5691" w:rsidRPr="00A61BEF">
              <w:rPr>
                <w:sz w:val="24"/>
                <w:szCs w:val="24"/>
              </w:rPr>
              <w:t xml:space="preserve"> Оформление документации по охране труда.</w:t>
            </w:r>
          </w:p>
        </w:tc>
        <w:tc>
          <w:tcPr>
            <w:tcW w:w="1984" w:type="dxa"/>
            <w:vAlign w:val="center"/>
          </w:tcPr>
          <w:p w:rsidR="006C5691" w:rsidRPr="00A61BEF" w:rsidRDefault="000968D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D44F7B" w:rsidRPr="00A61BEF">
              <w:rPr>
                <w:bCs/>
                <w:sz w:val="24"/>
                <w:szCs w:val="24"/>
              </w:rPr>
              <w:t>, ПО 1</w:t>
            </w:r>
          </w:p>
        </w:tc>
      </w:tr>
      <w:tr w:rsidR="006C5691" w:rsidRPr="00A61BEF" w:rsidTr="00496B55">
        <w:tc>
          <w:tcPr>
            <w:tcW w:w="4253" w:type="dxa"/>
          </w:tcPr>
          <w:p w:rsidR="006C5691" w:rsidRPr="00A61BEF" w:rsidRDefault="000968DD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9</w:t>
            </w:r>
            <w:r w:rsidR="006C5691" w:rsidRPr="00A61BEF">
              <w:rPr>
                <w:sz w:val="24"/>
                <w:szCs w:val="24"/>
              </w:rPr>
              <w:t xml:space="preserve"> Оформление документации по испытаниям средств защиты</w:t>
            </w:r>
          </w:p>
        </w:tc>
        <w:tc>
          <w:tcPr>
            <w:tcW w:w="1984" w:type="dxa"/>
            <w:vAlign w:val="center"/>
          </w:tcPr>
          <w:p w:rsidR="006C5691" w:rsidRPr="00A61BEF" w:rsidRDefault="000968DD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C5691" w:rsidRPr="00A61BEF" w:rsidRDefault="00AA16FD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3.1- ПК 3.6,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="00D44F7B" w:rsidRPr="00A61BEF">
              <w:rPr>
                <w:bCs/>
                <w:sz w:val="24"/>
                <w:szCs w:val="24"/>
              </w:rPr>
              <w:t>, ПО 1</w:t>
            </w:r>
          </w:p>
        </w:tc>
      </w:tr>
      <w:tr w:rsidR="00D44F7B" w:rsidRPr="00A61BEF" w:rsidTr="00707283">
        <w:tc>
          <w:tcPr>
            <w:tcW w:w="9639" w:type="dxa"/>
            <w:gridSpan w:val="3"/>
          </w:tcPr>
          <w:p w:rsidR="00D44F7B" w:rsidRPr="00A61BEF" w:rsidRDefault="00D44F7B" w:rsidP="00D44F7B">
            <w:pPr>
              <w:ind w:left="-108" w:right="-108"/>
              <w:jc w:val="center"/>
              <w:rPr>
                <w:bCs/>
              </w:rPr>
            </w:pPr>
            <w:r w:rsidRPr="00A61BEF">
              <w:rPr>
                <w:b/>
                <w:bCs/>
                <w:sz w:val="24"/>
                <w:szCs w:val="24"/>
              </w:rPr>
              <w:t>Производственная практика ПП.04.01</w:t>
            </w:r>
          </w:p>
        </w:tc>
      </w:tr>
      <w:tr w:rsidR="00D44F7B" w:rsidRPr="00A61BEF" w:rsidTr="00496B55">
        <w:tc>
          <w:tcPr>
            <w:tcW w:w="4253" w:type="dxa"/>
          </w:tcPr>
          <w:p w:rsidR="00D44F7B" w:rsidRPr="00A61BEF" w:rsidRDefault="005B2D1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1 Инструктаж по охране труда и технике безопасности</w:t>
            </w:r>
          </w:p>
        </w:tc>
        <w:tc>
          <w:tcPr>
            <w:tcW w:w="1984" w:type="dxa"/>
            <w:vAlign w:val="center"/>
          </w:tcPr>
          <w:p w:rsidR="00D44F7B" w:rsidRPr="00A61BEF" w:rsidRDefault="005B2D11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44F7B" w:rsidRPr="00A61BEF" w:rsidRDefault="005B2D11" w:rsidP="0003398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 xml:space="preserve">ПК </w:t>
            </w:r>
            <w:proofErr w:type="gramStart"/>
            <w:r w:rsidRPr="00A61BEF">
              <w:rPr>
                <w:bCs/>
                <w:sz w:val="24"/>
                <w:szCs w:val="24"/>
              </w:rPr>
              <w:t>4.1,ПК</w:t>
            </w:r>
            <w:proofErr w:type="gramEnd"/>
            <w:r w:rsidRPr="00A61BEF">
              <w:rPr>
                <w:bCs/>
                <w:sz w:val="24"/>
                <w:szCs w:val="24"/>
              </w:rPr>
              <w:t xml:space="preserve"> 4.2,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1, ПО 2, ПО 3</w:t>
            </w:r>
          </w:p>
        </w:tc>
      </w:tr>
      <w:tr w:rsidR="00D44F7B" w:rsidRPr="00A61BEF" w:rsidTr="00496B55">
        <w:tc>
          <w:tcPr>
            <w:tcW w:w="4253" w:type="dxa"/>
          </w:tcPr>
          <w:p w:rsidR="00D44F7B" w:rsidRPr="00A61BEF" w:rsidRDefault="005B2D1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2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</w:t>
            </w:r>
          </w:p>
        </w:tc>
        <w:tc>
          <w:tcPr>
            <w:tcW w:w="1984" w:type="dxa"/>
            <w:vAlign w:val="center"/>
          </w:tcPr>
          <w:p w:rsidR="00D44F7B" w:rsidRPr="00A61BEF" w:rsidRDefault="005B2D11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44F7B" w:rsidRPr="00A61BEF" w:rsidRDefault="005B2D11" w:rsidP="00033982">
            <w:pPr>
              <w:ind w:left="-108" w:right="-108"/>
              <w:jc w:val="center"/>
              <w:rPr>
                <w:bCs/>
              </w:rPr>
            </w:pPr>
            <w:r w:rsidRPr="00A61BEF">
              <w:rPr>
                <w:bCs/>
                <w:sz w:val="24"/>
                <w:szCs w:val="24"/>
              </w:rPr>
              <w:t xml:space="preserve">ПК </w:t>
            </w:r>
            <w:proofErr w:type="gramStart"/>
            <w:r w:rsidRPr="00A61BEF">
              <w:rPr>
                <w:bCs/>
                <w:sz w:val="24"/>
                <w:szCs w:val="24"/>
              </w:rPr>
              <w:t>4.1,ПК</w:t>
            </w:r>
            <w:proofErr w:type="gramEnd"/>
            <w:r w:rsidRPr="00A61BEF">
              <w:rPr>
                <w:bCs/>
                <w:sz w:val="24"/>
                <w:szCs w:val="24"/>
              </w:rPr>
              <w:t xml:space="preserve"> 4.2,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1, ПО 2, ПО 3</w:t>
            </w:r>
          </w:p>
        </w:tc>
      </w:tr>
      <w:tr w:rsidR="00D44F7B" w:rsidRPr="00A61BEF" w:rsidTr="00496B55">
        <w:tc>
          <w:tcPr>
            <w:tcW w:w="4253" w:type="dxa"/>
          </w:tcPr>
          <w:p w:rsidR="00D44F7B" w:rsidRPr="00A61BEF" w:rsidRDefault="005B2D1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3 Заполнение бланков нарядов-допусков, протоколов результатов испытания средств защиты, протоколов результатов проверки знаний, ведение оперативных журналов, журналов учета работ по нарядам и распоряжениям, журналов учета, содержания и испытания средств защиты</w:t>
            </w:r>
          </w:p>
        </w:tc>
        <w:tc>
          <w:tcPr>
            <w:tcW w:w="1984" w:type="dxa"/>
            <w:vAlign w:val="center"/>
          </w:tcPr>
          <w:p w:rsidR="00D44F7B" w:rsidRPr="00A61BEF" w:rsidRDefault="005B2D11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44F7B" w:rsidRPr="00A61BEF" w:rsidRDefault="005B2D11" w:rsidP="00033982">
            <w:pPr>
              <w:ind w:left="-108" w:right="-108"/>
              <w:jc w:val="center"/>
              <w:rPr>
                <w:bCs/>
              </w:rPr>
            </w:pPr>
            <w:r w:rsidRPr="00A61BEF">
              <w:rPr>
                <w:bCs/>
                <w:sz w:val="24"/>
                <w:szCs w:val="24"/>
              </w:rPr>
              <w:t xml:space="preserve">ПК </w:t>
            </w:r>
            <w:proofErr w:type="gramStart"/>
            <w:r w:rsidRPr="00A61BEF">
              <w:rPr>
                <w:bCs/>
                <w:sz w:val="24"/>
                <w:szCs w:val="24"/>
              </w:rPr>
              <w:t>4.1,ПК</w:t>
            </w:r>
            <w:proofErr w:type="gramEnd"/>
            <w:r w:rsidRPr="00A61BEF">
              <w:rPr>
                <w:bCs/>
                <w:sz w:val="24"/>
                <w:szCs w:val="24"/>
              </w:rPr>
              <w:t xml:space="preserve"> 4.2,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 ПО 1, ПО 2, ПО 3</w:t>
            </w:r>
          </w:p>
        </w:tc>
      </w:tr>
      <w:tr w:rsidR="00D44F7B" w:rsidRPr="00A61BEF" w:rsidTr="00496B55">
        <w:tc>
          <w:tcPr>
            <w:tcW w:w="4253" w:type="dxa"/>
          </w:tcPr>
          <w:p w:rsidR="00D44F7B" w:rsidRPr="00A61BEF" w:rsidRDefault="005B2D11" w:rsidP="0051767A">
            <w:pPr>
              <w:spacing w:before="12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4 Участие в работе сигналистов.</w:t>
            </w:r>
          </w:p>
        </w:tc>
        <w:tc>
          <w:tcPr>
            <w:tcW w:w="1984" w:type="dxa"/>
            <w:vAlign w:val="center"/>
          </w:tcPr>
          <w:p w:rsidR="00D44F7B" w:rsidRPr="00A61BEF" w:rsidRDefault="005B2D11" w:rsidP="0051767A">
            <w:pPr>
              <w:jc w:val="center"/>
              <w:rPr>
                <w:bCs/>
                <w:sz w:val="24"/>
                <w:szCs w:val="24"/>
              </w:rPr>
            </w:pPr>
            <w:r w:rsidRPr="00A61B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44F7B" w:rsidRPr="00A61BEF" w:rsidRDefault="005B2D11" w:rsidP="00033982">
            <w:pPr>
              <w:ind w:left="-108" w:right="-108"/>
              <w:jc w:val="center"/>
              <w:rPr>
                <w:bCs/>
              </w:rPr>
            </w:pPr>
            <w:r w:rsidRPr="00A61BEF">
              <w:rPr>
                <w:bCs/>
                <w:sz w:val="24"/>
                <w:szCs w:val="24"/>
              </w:rPr>
              <w:t xml:space="preserve">ПК </w:t>
            </w:r>
            <w:proofErr w:type="gramStart"/>
            <w:r w:rsidRPr="00A61BEF">
              <w:rPr>
                <w:bCs/>
                <w:sz w:val="24"/>
                <w:szCs w:val="24"/>
              </w:rPr>
              <w:t>4.1,ПК</w:t>
            </w:r>
            <w:proofErr w:type="gramEnd"/>
            <w:r w:rsidRPr="00A61BEF">
              <w:rPr>
                <w:bCs/>
                <w:sz w:val="24"/>
                <w:szCs w:val="24"/>
              </w:rPr>
              <w:t xml:space="preserve"> 4.2, </w:t>
            </w:r>
            <w:r w:rsidR="00033982">
              <w:rPr>
                <w:bCs/>
                <w:sz w:val="24"/>
                <w:szCs w:val="24"/>
              </w:rPr>
              <w:t>ОК 01,02,04,09</w:t>
            </w:r>
            <w:r w:rsidRPr="00A61BEF">
              <w:rPr>
                <w:bCs/>
                <w:sz w:val="24"/>
                <w:szCs w:val="24"/>
              </w:rPr>
              <w:t>, ПО 1, ПО 2, ПО 3</w:t>
            </w:r>
          </w:p>
        </w:tc>
      </w:tr>
    </w:tbl>
    <w:p w:rsidR="007C4E9D" w:rsidRPr="00A61BEF" w:rsidRDefault="007C4E9D" w:rsidP="007C4E9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Все работы выполняются только в присутствии непосредственного руководителя от предприятия, с его разрешения и с соблюдением всех мер безопасности согласно инструкциям по безопасности.</w:t>
      </w:r>
    </w:p>
    <w:p w:rsidR="0051767A" w:rsidRPr="00A61BEF" w:rsidRDefault="0051767A" w:rsidP="0051767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2.</w:t>
      </w:r>
      <w:r w:rsidR="002B7BEB" w:rsidRPr="00A61BEF">
        <w:rPr>
          <w:sz w:val="28"/>
          <w:szCs w:val="28"/>
        </w:rPr>
        <w:t>3</w:t>
      </w:r>
      <w:r w:rsidRPr="00A61BEF">
        <w:rPr>
          <w:sz w:val="28"/>
          <w:szCs w:val="28"/>
        </w:rPr>
        <w:t xml:space="preserve"> Содержание обучения по производственной практике </w:t>
      </w:r>
      <w:r w:rsidR="00185EFF" w:rsidRPr="00A61BEF">
        <w:rPr>
          <w:bCs/>
          <w:sz w:val="28"/>
          <w:szCs w:val="28"/>
        </w:rPr>
        <w:t>(по профилю специальности)</w:t>
      </w:r>
    </w:p>
    <w:p w:rsidR="0051767A" w:rsidRPr="00A61BEF" w:rsidRDefault="00185EFF" w:rsidP="00185EFF">
      <w:pPr>
        <w:jc w:val="both"/>
        <w:rPr>
          <w:sz w:val="28"/>
          <w:szCs w:val="28"/>
          <w:lang w:val="en-US"/>
        </w:rPr>
      </w:pPr>
      <w:r w:rsidRPr="00A61BEF">
        <w:rPr>
          <w:sz w:val="28"/>
          <w:szCs w:val="28"/>
        </w:rPr>
        <w:t xml:space="preserve">Таблица </w:t>
      </w:r>
      <w:r w:rsidR="000E211F" w:rsidRPr="00A61BEF">
        <w:rPr>
          <w:sz w:val="28"/>
          <w:szCs w:val="28"/>
        </w:rPr>
        <w:t xml:space="preserve">3 </w:t>
      </w:r>
    </w:p>
    <w:tbl>
      <w:tblPr>
        <w:tblStyle w:val="a4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5529"/>
        <w:gridCol w:w="1275"/>
      </w:tblGrid>
      <w:tr w:rsidR="00DB4DBA" w:rsidRPr="00A61BEF" w:rsidTr="00DB4DBA">
        <w:tc>
          <w:tcPr>
            <w:tcW w:w="2835" w:type="dxa"/>
            <w:vAlign w:val="center"/>
          </w:tcPr>
          <w:p w:rsidR="00DB4DBA" w:rsidRPr="00A61BEF" w:rsidRDefault="00DB4DBA" w:rsidP="0051767A">
            <w:pPr>
              <w:jc w:val="center"/>
            </w:pPr>
            <w:r w:rsidRPr="00A61BEF">
              <w:rPr>
                <w:b/>
              </w:rPr>
              <w:t>Вид работ</w:t>
            </w:r>
          </w:p>
        </w:tc>
        <w:tc>
          <w:tcPr>
            <w:tcW w:w="5529" w:type="dxa"/>
            <w:vAlign w:val="center"/>
          </w:tcPr>
          <w:p w:rsidR="00DB4DBA" w:rsidRPr="00A61BEF" w:rsidRDefault="00DB4DBA" w:rsidP="0051767A">
            <w:pPr>
              <w:jc w:val="center"/>
              <w:rPr>
                <w:b/>
              </w:rPr>
            </w:pPr>
            <w:r w:rsidRPr="00A61BEF">
              <w:rPr>
                <w:b/>
              </w:rPr>
              <w:t>Содержание учебного материала</w:t>
            </w:r>
          </w:p>
        </w:tc>
        <w:tc>
          <w:tcPr>
            <w:tcW w:w="1275" w:type="dxa"/>
            <w:vAlign w:val="center"/>
          </w:tcPr>
          <w:p w:rsidR="00DB4DBA" w:rsidRPr="00A61BEF" w:rsidRDefault="00DB4DBA" w:rsidP="0051767A">
            <w:pPr>
              <w:jc w:val="center"/>
              <w:rPr>
                <w:b/>
              </w:rPr>
            </w:pPr>
            <w:r w:rsidRPr="00A61BEF">
              <w:rPr>
                <w:b/>
              </w:rPr>
              <w:t>Объем часов</w:t>
            </w:r>
          </w:p>
        </w:tc>
      </w:tr>
      <w:tr w:rsidR="00806E4B" w:rsidRPr="00A61BEF" w:rsidTr="00DB4DBA">
        <w:tc>
          <w:tcPr>
            <w:tcW w:w="9639" w:type="dxa"/>
            <w:gridSpan w:val="3"/>
            <w:vAlign w:val="center"/>
          </w:tcPr>
          <w:p w:rsidR="00806E4B" w:rsidRPr="00A61BEF" w:rsidRDefault="00806E4B" w:rsidP="00806E4B">
            <w:pPr>
              <w:jc w:val="center"/>
              <w:rPr>
                <w:b/>
                <w:bCs/>
              </w:rPr>
            </w:pPr>
            <w:r w:rsidRPr="00A61BEF">
              <w:rPr>
                <w:b/>
                <w:bCs/>
              </w:rPr>
              <w:t>Производственная практика по рабочей специальности</w:t>
            </w:r>
          </w:p>
          <w:p w:rsidR="00806E4B" w:rsidRPr="00A61BEF" w:rsidRDefault="00806E4B" w:rsidP="00DB4DBA">
            <w:pPr>
              <w:jc w:val="center"/>
              <w:rPr>
                <w:b/>
              </w:rPr>
            </w:pPr>
            <w:r w:rsidRPr="00A61BEF">
              <w:rPr>
                <w:b/>
                <w:bCs/>
              </w:rPr>
              <w:t>19825 Электромонтер контактной сети ПП.0</w:t>
            </w:r>
            <w:r w:rsidR="00DB4DBA" w:rsidRPr="00A61BEF">
              <w:rPr>
                <w:b/>
                <w:bCs/>
              </w:rPr>
              <w:t>7</w:t>
            </w:r>
            <w:r w:rsidRPr="00A61BEF">
              <w:rPr>
                <w:b/>
                <w:bCs/>
              </w:rPr>
              <w:t>.01</w:t>
            </w:r>
          </w:p>
        </w:tc>
      </w:tr>
      <w:tr w:rsidR="00E25102" w:rsidRPr="00A61BEF" w:rsidTr="00DB4DBA">
        <w:tc>
          <w:tcPr>
            <w:tcW w:w="2835" w:type="dxa"/>
            <w:vMerge w:val="restart"/>
            <w:vAlign w:val="center"/>
          </w:tcPr>
          <w:p w:rsidR="00E25102" w:rsidRPr="00A61BEF" w:rsidRDefault="00E25102" w:rsidP="00850000">
            <w:r w:rsidRPr="00A61BEF">
              <w:t>1 Инструктаж по охране труда и технике безопасности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ind w:left="-108" w:right="-108"/>
              <w:jc w:val="both"/>
              <w:rPr>
                <w:b/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707283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 xml:space="preserve">Техника безопасности при работе в электроустановках. Порядок следования по железнодорожным путям в </w:t>
            </w:r>
            <w:r w:rsidRPr="00A61BEF">
              <w:lastRenderedPageBreak/>
              <w:t>соответствии с Инструкцией ЦЭ-104.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 w:val="restart"/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  <w:r w:rsidRPr="00A61BEF">
              <w:lastRenderedPageBreak/>
              <w:t>2 Обход с осмотром для оценки состояния обслуживаемых устройств контактной сети.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8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>Цель, технология проведения обхода с осмотром для оценки состояния устройств контактной сети. Порядок следования по путям в соответствии с Инструкцией ЦЭ-104. Порядок оформления результатов в Журнал осмотров и неисправностей (форма ЭУ-83).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 w:val="restart"/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  <w:r w:rsidRPr="00A61BEF">
              <w:t>3 Измерение зигзагов, выносов, высоты подвеса контактного провода.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>Цель измерения зигзагов, выносов контактного провода, высоты подвеса контактного провода. Порядок проведения измерений со съемной изолирующей вышки. Порядок измерений зигзагов, выносов, высоты подвеса контактного провода с автомотрисы. Оформление результатов измерений. Техника безопасности при измерениях.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707283">
        <w:trPr>
          <w:trHeight w:val="286"/>
        </w:trPr>
        <w:tc>
          <w:tcPr>
            <w:tcW w:w="2835" w:type="dxa"/>
            <w:vMerge w:val="restart"/>
            <w:vAlign w:val="center"/>
          </w:tcPr>
          <w:p w:rsidR="00E25102" w:rsidRPr="00A61BEF" w:rsidRDefault="00E25102" w:rsidP="00850000">
            <w:r w:rsidRPr="00A61BEF">
              <w:t>4 Измерение габарита опор.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>Цель и порядок измерения габарита опор. Порядок следования по путям в соответствии с Инструкцией ЦЭ-104.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443"/>
        </w:trPr>
        <w:tc>
          <w:tcPr>
            <w:tcW w:w="2835" w:type="dxa"/>
            <w:vMerge w:val="restart"/>
            <w:vAlign w:val="center"/>
          </w:tcPr>
          <w:p w:rsidR="00E25102" w:rsidRPr="00A61BEF" w:rsidRDefault="00E25102" w:rsidP="00850000">
            <w:pPr>
              <w:ind w:left="-108"/>
            </w:pPr>
            <w:r w:rsidRPr="00A61BEF">
              <w:t>5 Измерение с проверкой исправности в цепи заземления опоры искрового промежутка.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t>Цель, порядок, необходимые приборы, приспособления для измерений с проверкой исправности искрового промежутка. Техника безопасности при проведении работы.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 w:val="restart"/>
            <w:vAlign w:val="center"/>
          </w:tcPr>
          <w:p w:rsidR="00E25102" w:rsidRPr="00A61BEF" w:rsidRDefault="00E25102" w:rsidP="00850000">
            <w:pPr>
              <w:ind w:left="-108"/>
            </w:pPr>
            <w:r w:rsidRPr="00A61BEF">
              <w:t>6 Визуальный контроль и выборочные измерения износа контактного провода при износе до 25%.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>Цель контроля и измерения износа контактного провода. Методика измерения износа. Применяемые приборы и инструменты (комплект измерительных скоб, универсальный микрометр или индикаторный прибор с точностью измерений 0,1 мм или штангенциркуль). Оформление результатов измерений. Техника безопасности при измерениях износа.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 w:val="restart"/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  <w:r w:rsidRPr="00A61BEF">
              <w:t>7 Диагностирование состояния железобетонных опор, фундаментов, анкеров.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850000">
            <w:pPr>
              <w:tabs>
                <w:tab w:val="left" w:pos="267"/>
                <w:tab w:val="left" w:pos="417"/>
              </w:tabs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t>Цель, методика диагностирования состояния железобетонных опор, фундаментов, анкеров. Применяемые приборы и инструменты. Техника безопасности при диагностировании.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 w:val="restart"/>
            <w:vAlign w:val="center"/>
          </w:tcPr>
          <w:p w:rsidR="00E25102" w:rsidRPr="00A61BEF" w:rsidRDefault="00E25102" w:rsidP="00850000">
            <w:pPr>
              <w:ind w:left="-108"/>
            </w:pPr>
            <w:r w:rsidRPr="00A61BEF">
              <w:t>8 Участие в выполнении работ по ремонту и демонтажу контактной сети переменного тока со снятием напряжения, вдали от частей, находящихся под напряжением, под наблюдением лиц более высокой квалификации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850000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>Технология выполнения работ по ремонту и демонтажу контактной сети переменного тока. Применяемые инструменты, машины и механизмы. Техника безопасности при выполнении работ.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86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E25102" w:rsidRPr="00A61BEF" w:rsidRDefault="00E25102" w:rsidP="0051767A">
            <w:pPr>
              <w:jc w:val="center"/>
              <w:rPr>
                <w:b/>
              </w:rPr>
            </w:pPr>
            <w:r w:rsidRPr="00A61BEF">
              <w:rPr>
                <w:b/>
                <w:bCs/>
              </w:rPr>
              <w:t>Производственная практика ПП.01.01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 w:val="restart"/>
            <w:vAlign w:val="center"/>
          </w:tcPr>
          <w:p w:rsidR="00E25102" w:rsidRPr="00A61BEF" w:rsidRDefault="00707283" w:rsidP="003D42F6">
            <w:pPr>
              <w:spacing w:before="120"/>
              <w:ind w:left="-108"/>
            </w:pPr>
            <w:r w:rsidRPr="00A61BEF">
              <w:t>1 Инструктаж по охране труда и технике безопасности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>Техника безопасности при работе в электроустановках. Охрана труда на рабочем месте.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61BEF">
              <w:t>2 Зачистка и смазка контактов коммутационной аппаратуры.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ind w:left="-108" w:right="-108"/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rPr>
          <w:trHeight w:val="28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E25102" w:rsidRPr="00A61BEF" w:rsidRDefault="00E25102" w:rsidP="0051767A">
            <w:r w:rsidRPr="00A61BEF">
              <w:t>Цель, порядок выполнения работы по зачистке и смазке контактов коммутационной аппаратуры.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94"/>
        </w:trPr>
        <w:tc>
          <w:tcPr>
            <w:tcW w:w="2835" w:type="dxa"/>
            <w:vMerge w:val="restart"/>
          </w:tcPr>
          <w:p w:rsidR="00E25102" w:rsidRPr="00A61BEF" w:rsidRDefault="00707283" w:rsidP="00707283">
            <w:r w:rsidRPr="00A61BEF">
              <w:t xml:space="preserve">3 </w:t>
            </w:r>
            <w:r w:rsidRPr="00A61BEF">
              <w:rPr>
                <w:bCs/>
                <w:lang w:eastAsia="en-US"/>
              </w:rPr>
              <w:t xml:space="preserve">Составление </w:t>
            </w:r>
            <w:r w:rsidRPr="00A61BEF">
              <w:rPr>
                <w:bCs/>
                <w:lang w:eastAsia="en-US"/>
              </w:rPr>
              <w:lastRenderedPageBreak/>
              <w:t xml:space="preserve">электрических схем электроснабжения электротехнического и </w:t>
            </w:r>
            <w:proofErr w:type="spellStart"/>
            <w:r w:rsidRPr="00A61BEF">
              <w:rPr>
                <w:bCs/>
                <w:lang w:eastAsia="en-US"/>
              </w:rPr>
              <w:t>электротехнологического</w:t>
            </w:r>
            <w:proofErr w:type="spellEnd"/>
            <w:r w:rsidRPr="00A61BEF">
              <w:rPr>
                <w:bCs/>
                <w:lang w:eastAsia="en-US"/>
              </w:rPr>
              <w:t xml:space="preserve"> оборудования по отраслям; заполнения необходимой технической документации</w:t>
            </w:r>
            <w:r w:rsidRPr="00A61BEF">
              <w:t xml:space="preserve"> 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61BEF">
              <w:rPr>
                <w:i/>
              </w:rPr>
              <w:lastRenderedPageBreak/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E25102" w:rsidP="00FF2CEA">
            <w:r w:rsidRPr="00A61BEF">
              <w:t>Основные</w:t>
            </w:r>
            <w:r w:rsidR="00707283" w:rsidRPr="00A61BEF">
              <w:t xml:space="preserve"> принципы составления </w:t>
            </w:r>
            <w:proofErr w:type="gramStart"/>
            <w:r w:rsidR="00707283" w:rsidRPr="00A61BEF">
              <w:t>электрических  принципиальных</w:t>
            </w:r>
            <w:proofErr w:type="gramEnd"/>
            <w:r w:rsidR="00707283" w:rsidRPr="00A61BEF">
              <w:t xml:space="preserve"> схем электроснабжения электротехнического и </w:t>
            </w:r>
            <w:proofErr w:type="spellStart"/>
            <w:r w:rsidR="00707283" w:rsidRPr="00A61BEF">
              <w:t>электротехнологического</w:t>
            </w:r>
            <w:proofErr w:type="spellEnd"/>
            <w:r w:rsidR="00707283" w:rsidRPr="00A61BEF">
              <w:t xml:space="preserve"> оборудования.</w:t>
            </w:r>
            <w:r w:rsidRPr="00A61BEF">
              <w:t xml:space="preserve"> Требования к </w:t>
            </w:r>
            <w:proofErr w:type="spellStart"/>
            <w:r w:rsidR="00FF2CEA" w:rsidRPr="00A61BEF">
              <w:t>черчежам</w:t>
            </w:r>
            <w:proofErr w:type="spellEnd"/>
            <w:r w:rsidR="00FF2CEA" w:rsidRPr="00A61BEF">
              <w:t xml:space="preserve"> </w:t>
            </w:r>
            <w:proofErr w:type="spellStart"/>
            <w:r w:rsidR="00FF2CEA" w:rsidRPr="00A61BEF">
              <w:t>жлектриеских</w:t>
            </w:r>
            <w:proofErr w:type="spellEnd"/>
            <w:r w:rsidR="00FF2CEA" w:rsidRPr="00A61BEF">
              <w:t xml:space="preserve"> схем. Заполнение технической </w:t>
            </w:r>
            <w:proofErr w:type="gramStart"/>
            <w:r w:rsidR="00FF2CEA" w:rsidRPr="00A61BEF">
              <w:t>документации(</w:t>
            </w:r>
            <w:proofErr w:type="gramEnd"/>
            <w:r w:rsidR="00FF2CEA" w:rsidRPr="00A61BEF">
              <w:t>Журналов учета, ведомостей, нарядов)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707283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61BEF">
              <w:lastRenderedPageBreak/>
              <w:t xml:space="preserve">4 </w:t>
            </w:r>
            <w:r w:rsidRPr="00A61BEF">
              <w:rPr>
                <w:bCs/>
                <w:lang w:eastAsia="en-US"/>
              </w:rPr>
              <w:t>Выполнения работ по чертежам, эскизам с применением соответствующего такелажа, необходимых приспособлений, специальных инструментов и аппаратуры</w:t>
            </w:r>
            <w:r w:rsidRPr="00A61BEF">
              <w:t>.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Цель, порядок выполнения работ</w:t>
            </w:r>
            <w:r w:rsidR="00FF2CEA" w:rsidRPr="00A61BEF">
              <w:t xml:space="preserve"> по</w:t>
            </w:r>
            <w:r w:rsidRPr="00A61BEF">
              <w:t xml:space="preserve"> </w:t>
            </w:r>
            <w:r w:rsidR="00FF2CEA" w:rsidRPr="00A61BEF">
              <w:rPr>
                <w:bCs/>
                <w:lang w:eastAsia="en-US"/>
              </w:rPr>
              <w:t xml:space="preserve">чертежам, эскизам с применением соответствующего такелажа, необходимых приспособлений, специальных инструментов и </w:t>
            </w:r>
            <w:proofErr w:type="gramStart"/>
            <w:r w:rsidR="00FF2CEA" w:rsidRPr="00A61BEF">
              <w:rPr>
                <w:bCs/>
                <w:lang w:eastAsia="en-US"/>
              </w:rPr>
              <w:t>аппаратуры</w:t>
            </w:r>
            <w:r w:rsidR="00FF2CEA" w:rsidRPr="00A61BEF">
              <w:t>.</w:t>
            </w:r>
            <w:r w:rsidRPr="00A61BEF">
              <w:t>.</w:t>
            </w:r>
            <w:proofErr w:type="gramEnd"/>
            <w:r w:rsidRPr="00A61BEF">
              <w:t xml:space="preserve"> Техника безопасности при выполнении работ.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357"/>
        </w:trPr>
        <w:tc>
          <w:tcPr>
            <w:tcW w:w="2835" w:type="dxa"/>
            <w:vMerge w:val="restart"/>
            <w:vAlign w:val="center"/>
          </w:tcPr>
          <w:p w:rsidR="00E25102" w:rsidRPr="00A61BEF" w:rsidRDefault="00707283" w:rsidP="00FF2CEA">
            <w:pPr>
              <w:spacing w:before="120"/>
              <w:ind w:left="-108"/>
            </w:pPr>
            <w:r w:rsidRPr="00A61BEF">
              <w:t xml:space="preserve">5 </w:t>
            </w:r>
            <w:r w:rsidR="00FF2CEA" w:rsidRPr="00A61BEF">
              <w:rPr>
                <w:bCs/>
                <w:lang w:eastAsia="en-US"/>
              </w:rPr>
              <w:t>В</w:t>
            </w:r>
            <w:r w:rsidRPr="00A61BEF">
              <w:rPr>
                <w:bCs/>
                <w:lang w:eastAsia="en-US"/>
              </w:rPr>
              <w:t>несени</w:t>
            </w:r>
            <w:r w:rsidR="00FF2CEA" w:rsidRPr="00A61BEF">
              <w:rPr>
                <w:bCs/>
                <w:lang w:eastAsia="en-US"/>
              </w:rPr>
              <w:t>е</w:t>
            </w:r>
            <w:r w:rsidRPr="00A61BEF">
              <w:rPr>
                <w:bCs/>
                <w:lang w:eastAsia="en-US"/>
              </w:rPr>
              <w:t xml:space="preserve"> на действующие планы изменений и дополнений, произошедших в электрических сетях</w:t>
            </w:r>
            <w:r w:rsidRPr="00A61BEF">
              <w:t>.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FF2CEA" w:rsidP="00FF2CEA">
            <w:r w:rsidRPr="00A61BEF">
              <w:t xml:space="preserve">Порядок и </w:t>
            </w:r>
            <w:proofErr w:type="gramStart"/>
            <w:r w:rsidRPr="00A61BEF">
              <w:t>требования  при</w:t>
            </w:r>
            <w:proofErr w:type="gramEnd"/>
            <w:r w:rsidRPr="00A61BEF">
              <w:t xml:space="preserve"> </w:t>
            </w:r>
            <w:r w:rsidRPr="00A61BEF">
              <w:rPr>
                <w:bCs/>
                <w:lang w:eastAsia="en-US"/>
              </w:rPr>
              <w:t>внесении на действующие планы изменений и дополнений, произошедших в электрических сетях</w:t>
            </w:r>
            <w:r w:rsidRPr="00A61BEF">
              <w:t>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rPr>
          <w:trHeight w:val="273"/>
        </w:trPr>
        <w:tc>
          <w:tcPr>
            <w:tcW w:w="2835" w:type="dxa"/>
            <w:vMerge w:val="restart"/>
            <w:vAlign w:val="center"/>
          </w:tcPr>
          <w:p w:rsidR="00E25102" w:rsidRPr="00A61BEF" w:rsidRDefault="00707283" w:rsidP="0051767A">
            <w:pPr>
              <w:spacing w:before="120"/>
              <w:ind w:left="-108"/>
            </w:pPr>
            <w:r w:rsidRPr="00A61BEF">
              <w:t xml:space="preserve">6 </w:t>
            </w:r>
            <w:r w:rsidRPr="00A61BEF">
              <w:rPr>
                <w:bCs/>
                <w:lang w:eastAsia="en-US"/>
              </w:rPr>
              <w:t>Разработка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FF2CEA" w:rsidP="00FF2CEA">
            <w:r w:rsidRPr="00A61BEF">
              <w:t>Цель и п</w:t>
            </w:r>
            <w:r w:rsidR="00E25102" w:rsidRPr="00A61BEF">
              <w:t>орядок</w:t>
            </w:r>
            <w:r w:rsidRPr="00A61BEF">
              <w:t xml:space="preserve"> </w:t>
            </w:r>
            <w:r w:rsidRPr="00A61BEF">
              <w:rPr>
                <w:bCs/>
                <w:lang w:eastAsia="en-US"/>
              </w:rPr>
              <w:t>разработки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</w:t>
            </w:r>
            <w:r w:rsidR="00E25102" w:rsidRPr="00A61BEF">
              <w:t xml:space="preserve"> Ознакомление с документацией.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FF2CE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61BEF">
              <w:t xml:space="preserve">7 </w:t>
            </w:r>
            <w:r w:rsidRPr="00A61BEF">
              <w:rPr>
                <w:bCs/>
                <w:lang w:eastAsia="en-US"/>
              </w:rPr>
              <w:t>Разработк</w:t>
            </w:r>
            <w:r w:rsidR="00FF2CEA" w:rsidRPr="00A61BEF">
              <w:rPr>
                <w:bCs/>
                <w:lang w:eastAsia="en-US"/>
              </w:rPr>
              <w:t>а</w:t>
            </w:r>
            <w:r w:rsidRPr="00A61BEF">
              <w:rPr>
                <w:bCs/>
                <w:lang w:eastAsia="en-US"/>
              </w:rPr>
              <w:t xml:space="preserve"> технических условий проектирования строительства, реконструкции и модернизации кабельных линий электропередачи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707283" w:rsidRPr="00A61BEF" w:rsidRDefault="00707283" w:rsidP="0051767A">
            <w:pPr>
              <w:jc w:val="center"/>
            </w:pPr>
          </w:p>
          <w:p w:rsidR="00E25102" w:rsidRPr="00A61BEF" w:rsidRDefault="00E25102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E25102" w:rsidP="00FF2CEA">
            <w:r w:rsidRPr="00A61BEF">
              <w:t>Цель</w:t>
            </w:r>
            <w:r w:rsidR="00FF2CEA" w:rsidRPr="00A61BEF">
              <w:t xml:space="preserve"> и порядок </w:t>
            </w:r>
            <w:r w:rsidR="00FF2CEA" w:rsidRPr="00A61BEF">
              <w:rPr>
                <w:bCs/>
                <w:lang w:eastAsia="en-US"/>
              </w:rPr>
              <w:t>разработки технических условий проектирования строительства, реконструкции и модернизации кабельных линий электропередачи. Порядок ведения технической документации.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61BEF">
              <w:t>8 Участие в осмотре высоковольтных выключателей.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E25102" w:rsidP="0051767A">
            <w:pPr>
              <w:jc w:val="center"/>
            </w:pPr>
            <w:r w:rsidRPr="00A61BEF">
              <w:t>8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b/>
              </w:rPr>
            </w:pPr>
            <w:r w:rsidRPr="00A61BEF">
              <w:t>Типы высоковольтных выключателей. Цель, периодичность и порядок проведения осмотра высоковольтных выключателей. Техника безопасности при проведении осмотра. Порядок оформления результатов в Журнал осмотров и неисправностей (форма ЭУ-83).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61BEF">
              <w:t>9 Участие в осмотре разъединителей.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  <w:r w:rsidRPr="00A61BEF">
              <w:t>Типы разъединителей. Цель, периодичность и порядок проведения осмотра разъединителей. Техника безопасности при проведении осмотра. Порядок оформления результатов в Журнал осмотров и неисправностей (форма ЭУ-83).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  <w:r w:rsidRPr="00A61BEF">
              <w:t>10 Выполнение простых слесарных операций по изготовлению несложных конструкций и деталей: кронштейнов, бандажей, крюков, штырей.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tabs>
                <w:tab w:val="left" w:pos="267"/>
                <w:tab w:val="left" w:pos="417"/>
              </w:tabs>
              <w:spacing w:before="120"/>
              <w:ind w:left="-108" w:right="-108"/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Основные виды слесарных операций по изготовлению несложных конструкций и деталей. Порядок выполнения операций, применяемые инструменты и приспособления. Техника безопасности при выполнении простых слесарных операций.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707283" w:rsidRPr="00A61BEF" w:rsidRDefault="00707283" w:rsidP="003D42F6">
            <w:pPr>
              <w:ind w:left="-108" w:right="-108"/>
            </w:pPr>
            <w:r w:rsidRPr="00A61BEF">
              <w:t>11 Земляные работы.</w:t>
            </w:r>
          </w:p>
          <w:p w:rsidR="00E25102" w:rsidRPr="00A61BEF" w:rsidRDefault="00E25102" w:rsidP="00707283">
            <w:pPr>
              <w:ind w:firstLine="708"/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lastRenderedPageBreak/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Порядок выполнения земляных работ. Применяемые механизмы, инструменты и приспособления. Техника безопасности при земляных работах.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707283" w:rsidRPr="00A61BEF" w:rsidRDefault="00707283" w:rsidP="003D42F6">
            <w:pPr>
              <w:ind w:left="-108" w:right="-108"/>
              <w:rPr>
                <w:b/>
              </w:rPr>
            </w:pPr>
            <w:r w:rsidRPr="00A61BEF">
              <w:lastRenderedPageBreak/>
              <w:t>12 Малярные работы по окраске опор без подъема на высоту.</w:t>
            </w:r>
          </w:p>
          <w:p w:rsidR="00E25102" w:rsidRPr="00A61BEF" w:rsidRDefault="00E25102" w:rsidP="00707283">
            <w:pPr>
              <w:ind w:firstLine="708"/>
            </w:pP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Цель, порядок выполнения малярных работ по окраске опор без подъема на высоту. Техника безопасности при выполнении малярных работ.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707283" w:rsidRPr="00A61BEF" w:rsidRDefault="00707283" w:rsidP="003D42F6">
            <w:pPr>
              <w:ind w:left="-108" w:right="-108"/>
              <w:rPr>
                <w:b/>
              </w:rPr>
            </w:pPr>
            <w:r w:rsidRPr="00A61BEF">
              <w:t>13 Простейшие низовые вспомогательные работы по эксплуатации отключенной линии электропередачи.</w:t>
            </w:r>
          </w:p>
          <w:p w:rsidR="00E25102" w:rsidRPr="00A61BEF" w:rsidRDefault="00E25102" w:rsidP="00707283">
            <w:pPr>
              <w:jc w:val="center"/>
            </w:pP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Виды работ по эксплуатации отключенной линии электропередачи, их цель и периодичность. Порядок выполнения низовых вспомогательных работ по эксплуатации линии электропередачи. Техника безопасности при выполнении работ.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707283">
            <w:r w:rsidRPr="00A61BEF">
              <w:t>14 Простейшие такелажные работы при креплении и раскреплении грузов.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FF2CEA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Виды такелажных работ при креплении и раскреплении грузов. Применяемые приспособления, инструменты. Порядок выполнения такелажных работ при креплении и раскреплении грузов. Техника безопасности при выполнении работ.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3D42F6">
            <w:pPr>
              <w:ind w:left="-108" w:right="-108"/>
              <w:rPr>
                <w:b/>
              </w:rPr>
            </w:pPr>
            <w:r w:rsidRPr="00A61BEF">
              <w:t>15 Выполнение работ по чертежам и схемам.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FF2CEA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Требования к ЕСТД. ГОСТы. Особенности оформления однолинейных и оперативных схем электроустановок.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707283" w:rsidRPr="00A61BEF" w:rsidRDefault="00707283" w:rsidP="003D42F6">
            <w:pPr>
              <w:ind w:left="-108" w:right="-108"/>
              <w:rPr>
                <w:b/>
              </w:rPr>
            </w:pPr>
            <w:r w:rsidRPr="00A61BEF">
              <w:t xml:space="preserve">16 </w:t>
            </w:r>
            <w:r w:rsidRPr="00A61BEF">
              <w:rPr>
                <w:bCs/>
                <w:lang w:eastAsia="en-US"/>
              </w:rPr>
              <w:t>организаци</w:t>
            </w:r>
            <w:r w:rsidR="00FF2CEA" w:rsidRPr="00A61BEF">
              <w:rPr>
                <w:bCs/>
                <w:lang w:eastAsia="en-US"/>
              </w:rPr>
              <w:t>я</w:t>
            </w:r>
            <w:r w:rsidRPr="00A61BEF">
              <w:rPr>
                <w:bCs/>
                <w:lang w:eastAsia="en-US"/>
              </w:rPr>
              <w:t xml:space="preserve"> разработки и согласование технических условий, технических заданий в части обеспечения технического обслуживания и ремонта кабельных линий электропередачи</w:t>
            </w:r>
            <w:r w:rsidRPr="00A61BEF">
              <w:t>.</w:t>
            </w:r>
          </w:p>
          <w:p w:rsidR="00E25102" w:rsidRPr="00A61BEF" w:rsidRDefault="00E25102" w:rsidP="00707283"/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FF2CEA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FF2CEA" w:rsidP="00FF2CEA">
            <w:r w:rsidRPr="00A61BEF">
              <w:t xml:space="preserve">Порядок и цель </w:t>
            </w:r>
            <w:r w:rsidRPr="00A61BEF">
              <w:rPr>
                <w:bCs/>
                <w:lang w:eastAsia="en-US"/>
              </w:rPr>
              <w:t>организации разработки и согласования технических условий, технических заданий в части обеспечения технического обслуживания и ремонта кабельных линий электропередачи</w:t>
            </w:r>
            <w:r w:rsidRPr="00A61BEF">
              <w:t>. Ведение технической и нормативной документации.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51767A">
            <w:pPr>
              <w:ind w:left="-108" w:right="-108"/>
              <w:rPr>
                <w:b/>
              </w:rPr>
            </w:pPr>
            <w:r w:rsidRPr="00A61BEF">
              <w:t>17 Верховые осмотры с площадки автомотрисы.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Цель, периодичность и порядок проведения верхового осмотра контактной сети. Техника безопасности при проведении верхового осмотра.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2835" w:type="dxa"/>
            <w:vMerge w:val="restart"/>
          </w:tcPr>
          <w:p w:rsidR="00E25102" w:rsidRPr="00A61BEF" w:rsidRDefault="00707283" w:rsidP="0051767A">
            <w:pPr>
              <w:ind w:left="-108" w:right="-108"/>
              <w:rPr>
                <w:b/>
              </w:rPr>
            </w:pPr>
            <w:r w:rsidRPr="00A61BEF">
              <w:t>18 Диагностирование фарфоровых изоляторов.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E25102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DB4DBA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Цель, методика диагностирования фарфоровых изоляторов. Применяемые приборы (измерительная штанга, электронно-оптические приборы, ультразвуковые дефектоскопы) и инструменты. Техника безопасности при диагностировании.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707283">
        <w:tc>
          <w:tcPr>
            <w:tcW w:w="2835" w:type="dxa"/>
            <w:vMerge w:val="restart"/>
          </w:tcPr>
          <w:p w:rsidR="00E25102" w:rsidRPr="00A61BEF" w:rsidRDefault="00707283" w:rsidP="00707283">
            <w:pPr>
              <w:ind w:left="-108" w:right="-108"/>
              <w:jc w:val="center"/>
              <w:rPr>
                <w:b/>
              </w:rPr>
            </w:pPr>
            <w:r w:rsidRPr="00A61BEF">
              <w:t>19 Измерение с проверкой исправности в цепи заземления опоры искрового промежутка.</w:t>
            </w: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E25102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707283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Цель, порядок, необходимые приборы, приспособления для измерений с проверкой исправности искрового промежутка. Техника безопасности при проведении измерений.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707283">
        <w:tc>
          <w:tcPr>
            <w:tcW w:w="2835" w:type="dxa"/>
            <w:vMerge w:val="restart"/>
          </w:tcPr>
          <w:p w:rsidR="00707283" w:rsidRPr="00A61BEF" w:rsidRDefault="00707283" w:rsidP="00242D85">
            <w:pPr>
              <w:ind w:left="-108" w:right="-108"/>
              <w:rPr>
                <w:b/>
              </w:rPr>
            </w:pPr>
            <w:r w:rsidRPr="00A61BEF">
              <w:t>20 Измерение степени загнивания деревянных опор.</w:t>
            </w:r>
          </w:p>
          <w:p w:rsidR="00707283" w:rsidRPr="00A61BEF" w:rsidRDefault="00707283" w:rsidP="00707283"/>
          <w:p w:rsidR="00707283" w:rsidRPr="00A61BEF" w:rsidRDefault="00707283" w:rsidP="00707283"/>
          <w:p w:rsidR="00E25102" w:rsidRPr="00A61BEF" w:rsidRDefault="00E25102" w:rsidP="00707283">
            <w:pPr>
              <w:jc w:val="center"/>
            </w:pP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E25102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707283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Порядок измерения степени загнивания деревянных опор. Приборы и инструменты, применяемые для измерений (ПД-1, щуп). Техника безопасности при измерениях.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707283">
        <w:tc>
          <w:tcPr>
            <w:tcW w:w="2835" w:type="dxa"/>
            <w:vMerge w:val="restart"/>
          </w:tcPr>
          <w:p w:rsidR="00707283" w:rsidRPr="00A61BEF" w:rsidRDefault="00707283" w:rsidP="0051767A">
            <w:pPr>
              <w:ind w:left="-108" w:right="-108"/>
              <w:rPr>
                <w:b/>
              </w:rPr>
            </w:pPr>
            <w:r w:rsidRPr="00A61BEF">
              <w:t>21 Проверка правильности маркировки плавких вставок предохранителей в релейных и вводных шкафах.</w:t>
            </w:r>
          </w:p>
          <w:p w:rsidR="00707283" w:rsidRPr="00A61BEF" w:rsidRDefault="00707283" w:rsidP="00707283"/>
          <w:p w:rsidR="00E25102" w:rsidRPr="00A61BEF" w:rsidRDefault="00E25102" w:rsidP="00707283">
            <w:pPr>
              <w:jc w:val="center"/>
            </w:pP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E25102" w:rsidP="0051767A">
            <w:pPr>
              <w:jc w:val="center"/>
            </w:pPr>
            <w:r w:rsidRPr="00A61BEF">
              <w:t>4</w:t>
            </w:r>
          </w:p>
        </w:tc>
      </w:tr>
      <w:tr w:rsidR="00E25102" w:rsidRPr="00A61BEF" w:rsidTr="00707283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Типы низковольтных и высоковольтных предохранителей. Порядок проверки правильности маркировки предохранителей. Техника безопасности при выполнении работы.</w:t>
            </w:r>
          </w:p>
        </w:tc>
        <w:tc>
          <w:tcPr>
            <w:tcW w:w="1275" w:type="dxa"/>
            <w:vMerge/>
            <w:vAlign w:val="center"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707283">
        <w:tc>
          <w:tcPr>
            <w:tcW w:w="2835" w:type="dxa"/>
            <w:vMerge w:val="restart"/>
          </w:tcPr>
          <w:p w:rsidR="00707283" w:rsidRPr="00A61BEF" w:rsidRDefault="00707283" w:rsidP="0051767A">
            <w:pPr>
              <w:ind w:left="-108" w:right="-108"/>
              <w:rPr>
                <w:b/>
              </w:rPr>
            </w:pPr>
            <w:r w:rsidRPr="00A61BEF">
              <w:t xml:space="preserve">22 Диагностирование </w:t>
            </w:r>
            <w:r w:rsidRPr="00A61BEF">
              <w:lastRenderedPageBreak/>
              <w:t>состояния железобетонных опор, фундаментов, анкеров.</w:t>
            </w:r>
          </w:p>
          <w:p w:rsidR="00E25102" w:rsidRPr="00A61BEF" w:rsidRDefault="00E25102" w:rsidP="00707283">
            <w:pPr>
              <w:jc w:val="center"/>
            </w:pPr>
          </w:p>
        </w:tc>
        <w:tc>
          <w:tcPr>
            <w:tcW w:w="5529" w:type="dxa"/>
          </w:tcPr>
          <w:p w:rsidR="00E25102" w:rsidRPr="00A61BEF" w:rsidRDefault="00E25102" w:rsidP="0051767A">
            <w:pPr>
              <w:rPr>
                <w:i/>
              </w:rPr>
            </w:pPr>
            <w:r w:rsidRPr="00A61BEF">
              <w:rPr>
                <w:i/>
              </w:rPr>
              <w:lastRenderedPageBreak/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707283" w:rsidP="0051767A">
            <w:pPr>
              <w:jc w:val="center"/>
            </w:pPr>
            <w:r w:rsidRPr="00A61BEF">
              <w:t>8</w:t>
            </w:r>
          </w:p>
        </w:tc>
      </w:tr>
      <w:tr w:rsidR="00E25102" w:rsidRPr="00A61BEF" w:rsidTr="00707283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t>Цель, методика диагностирования состояния железобетонных опор, фундаментов, анкеров. Применяемые приборы и инструменты. Техника безопасности при диагностировании.</w:t>
            </w:r>
          </w:p>
        </w:tc>
        <w:tc>
          <w:tcPr>
            <w:tcW w:w="1275" w:type="dxa"/>
            <w:vMerge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707283">
        <w:tc>
          <w:tcPr>
            <w:tcW w:w="2835" w:type="dxa"/>
            <w:vMerge w:val="restart"/>
          </w:tcPr>
          <w:p w:rsidR="00E25102" w:rsidRPr="00A61BEF" w:rsidRDefault="00707283" w:rsidP="0051767A">
            <w:pPr>
              <w:ind w:left="-108" w:right="-108"/>
              <w:rPr>
                <w:b/>
              </w:rPr>
            </w:pPr>
            <w:r w:rsidRPr="00A61BEF">
              <w:lastRenderedPageBreak/>
              <w:t>23 Участие в выполнении работ по ремонту и демонтажу контактной сети переменного тока со снятием напряжения, вдали от частей, находящихся под напряжением, под наблюдением лиц более высокой квалификации</w:t>
            </w:r>
          </w:p>
        </w:tc>
        <w:tc>
          <w:tcPr>
            <w:tcW w:w="5529" w:type="dxa"/>
          </w:tcPr>
          <w:p w:rsidR="00E25102" w:rsidRPr="00A61BEF" w:rsidRDefault="00E25102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E25102" w:rsidRPr="00A61BEF" w:rsidRDefault="00E25102" w:rsidP="0051767A">
            <w:pPr>
              <w:jc w:val="center"/>
            </w:pPr>
            <w:r w:rsidRPr="00A61BEF">
              <w:t>16</w:t>
            </w:r>
          </w:p>
        </w:tc>
      </w:tr>
      <w:tr w:rsidR="00E25102" w:rsidRPr="00A61BEF" w:rsidTr="00707283">
        <w:tc>
          <w:tcPr>
            <w:tcW w:w="2835" w:type="dxa"/>
            <w:vMerge/>
          </w:tcPr>
          <w:p w:rsidR="00E25102" w:rsidRPr="00A61BEF" w:rsidRDefault="00E25102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E25102" w:rsidRPr="00A61BEF" w:rsidRDefault="00E25102" w:rsidP="00A71296">
            <w:r w:rsidRPr="00A61BEF">
              <w:t>Технология выполнения работ по ремонту и демонтажу контактной сети переменного тока</w:t>
            </w:r>
            <w:r w:rsidR="00FF2CEA" w:rsidRPr="00A61BEF">
              <w:t xml:space="preserve"> со снятием напряжения, вдали от частей, находящихся под напряжением</w:t>
            </w:r>
            <w:r w:rsidRPr="00A61BEF">
              <w:t>. Применяемые инструменты, машины и механизмы. Техника безопасности при выполнении работ.</w:t>
            </w:r>
          </w:p>
        </w:tc>
        <w:tc>
          <w:tcPr>
            <w:tcW w:w="1275" w:type="dxa"/>
            <w:vMerge/>
          </w:tcPr>
          <w:p w:rsidR="00E25102" w:rsidRPr="00A61BEF" w:rsidRDefault="00E25102" w:rsidP="0051767A">
            <w:pPr>
              <w:jc w:val="center"/>
            </w:pPr>
          </w:p>
        </w:tc>
      </w:tr>
      <w:tr w:rsidR="00E25102" w:rsidRPr="00A61BEF" w:rsidTr="00DB4DBA">
        <w:tc>
          <w:tcPr>
            <w:tcW w:w="9639" w:type="dxa"/>
            <w:gridSpan w:val="3"/>
          </w:tcPr>
          <w:p w:rsidR="00E25102" w:rsidRPr="00A61BEF" w:rsidRDefault="00E25102" w:rsidP="0051767A">
            <w:pPr>
              <w:jc w:val="center"/>
              <w:rPr>
                <w:b/>
              </w:rPr>
            </w:pPr>
            <w:r w:rsidRPr="00A61BEF">
              <w:rPr>
                <w:b/>
                <w:bCs/>
              </w:rPr>
              <w:t>Производственная практика ПП.02.01</w:t>
            </w: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  <w:r w:rsidRPr="00A61BEF">
              <w:t>1 Инструктаж по охране труда и технике безопасности</w:t>
            </w: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FF2CEA" w:rsidP="0051767A">
            <w:pPr>
              <w:jc w:val="center"/>
            </w:pPr>
            <w:r w:rsidRPr="00A61BEF">
              <w:t>8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t>Техника безопасности при работе в электроустановках. Охрана труда на рабочем месте.</w:t>
            </w:r>
          </w:p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  <w:r w:rsidRPr="00A61BEF">
              <w:t>2 Подготовка аппаратуры и приборов к работе: регулирование и проверка. Практическое их применение при наладочных и ремонтных работах на электрических подстанциях и линиях электропередачи</w:t>
            </w: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AD392D">
            <w:r w:rsidRPr="00A61BEF">
              <w:t xml:space="preserve">Цель, порядок </w:t>
            </w:r>
            <w:r w:rsidR="00AD392D" w:rsidRPr="00A61BEF">
              <w:t>подготовки аппаратуры и приборов к работе: регулирование и проверка. Участие в наладочных и ремонтных работах на электрических подстанциях и линиях электропередачи</w:t>
            </w:r>
          </w:p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AD392D" w:rsidRPr="00A61BEF" w:rsidRDefault="00AD392D" w:rsidP="0051767A">
            <w:pPr>
              <w:ind w:left="-108" w:right="-108"/>
              <w:rPr>
                <w:b/>
              </w:rPr>
            </w:pPr>
            <w:r w:rsidRPr="00A61BEF">
              <w:t>3 Работы по ремонту оборудования</w:t>
            </w:r>
          </w:p>
          <w:p w:rsidR="00FF2CEA" w:rsidRPr="00A61BEF" w:rsidRDefault="00FF2CEA" w:rsidP="00AD392D">
            <w:pPr>
              <w:jc w:val="center"/>
            </w:pP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433540">
            <w:r w:rsidRPr="00A61BEF">
              <w:t>Цель, технология выполнения работ по разборке и сборке электродвигателей, выключателей, контакторов и другой аппаратуры. Техника безопасности при выполнении работ.</w:t>
            </w:r>
          </w:p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FF2CEA" w:rsidRPr="00A61BEF" w:rsidRDefault="00AD392D" w:rsidP="00AD392D">
            <w:pPr>
              <w:ind w:left="-108" w:right="-108"/>
              <w:jc w:val="center"/>
              <w:rPr>
                <w:b/>
              </w:rPr>
            </w:pPr>
            <w:r w:rsidRPr="00A61BEF">
              <w:t>4 Разборка, ремонт и сборка узлов, аппаратов. Текущий ремонт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AD392D">
            <w:r w:rsidRPr="00A61BEF">
              <w:t>Цель, порядок</w:t>
            </w:r>
            <w:r w:rsidR="00AD392D" w:rsidRPr="00A61BEF">
              <w:t xml:space="preserve"> и </w:t>
            </w:r>
            <w:proofErr w:type="gramStart"/>
            <w:r w:rsidR="00AD392D" w:rsidRPr="00A61BEF">
              <w:t xml:space="preserve">технология </w:t>
            </w:r>
            <w:r w:rsidRPr="00A61BEF">
              <w:t xml:space="preserve"> </w:t>
            </w:r>
            <w:r w:rsidR="00AD392D" w:rsidRPr="00A61BEF">
              <w:t>разборки</w:t>
            </w:r>
            <w:proofErr w:type="gramEnd"/>
            <w:r w:rsidR="00AD392D" w:rsidRPr="00A61BEF">
              <w:t xml:space="preserve">, ремонта  и сборка узлов, аппаратов. Участие в </w:t>
            </w:r>
            <w:proofErr w:type="spellStart"/>
            <w:r w:rsidR="00AD392D" w:rsidRPr="00A61BEF">
              <w:t>текущемремонте</w:t>
            </w:r>
            <w:proofErr w:type="spellEnd"/>
            <w:r w:rsidR="00AD392D" w:rsidRPr="00A61BEF">
              <w:t xml:space="preserve"> разъединителей, выключателей переменного тока, трансформаторов тока и напряжения, силовых трансформаторов и линий электропередачи</w:t>
            </w:r>
            <w:r w:rsidRPr="00A61BEF">
              <w:t>.</w:t>
            </w:r>
          </w:p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AD392D" w:rsidRPr="00A61BEF" w:rsidRDefault="00AD392D" w:rsidP="0051767A">
            <w:pPr>
              <w:ind w:left="-108" w:right="-108"/>
              <w:rPr>
                <w:b/>
              </w:rPr>
            </w:pPr>
            <w:r w:rsidRPr="00A61BEF">
              <w:t>5 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</w:t>
            </w:r>
          </w:p>
          <w:p w:rsidR="00FF2CEA" w:rsidRPr="00A61BEF" w:rsidRDefault="00FF2CEA" w:rsidP="00AD392D">
            <w:pPr>
              <w:jc w:val="center"/>
            </w:pPr>
          </w:p>
        </w:tc>
        <w:tc>
          <w:tcPr>
            <w:tcW w:w="5529" w:type="dxa"/>
          </w:tcPr>
          <w:p w:rsidR="00FF2CEA" w:rsidRPr="00A61BEF" w:rsidRDefault="00FF2CEA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AD392D" w:rsidRPr="00A61BEF" w:rsidRDefault="00FF2CEA" w:rsidP="00AD392D">
            <w:pPr>
              <w:ind w:left="-108" w:right="-108"/>
              <w:rPr>
                <w:b/>
              </w:rPr>
            </w:pPr>
            <w:r w:rsidRPr="00A61BEF">
              <w:t xml:space="preserve">Технология </w:t>
            </w:r>
            <w:r w:rsidR="00AD392D" w:rsidRPr="00A61BEF">
              <w:t>разборки, капитальный ремонт электрооборудования, участие в поиске неисправности в аккумуляторных батареях, способы их устранения, выявление и устранение повреждений в электрооборудовании</w:t>
            </w:r>
          </w:p>
          <w:p w:rsidR="00FF2CEA" w:rsidRPr="00A61BEF" w:rsidRDefault="00FF2CEA" w:rsidP="0051767A"/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FF2CEA" w:rsidRPr="00A61BEF" w:rsidRDefault="00AD392D" w:rsidP="00AD392D">
            <w:pPr>
              <w:ind w:left="-108" w:right="-108"/>
              <w:rPr>
                <w:b/>
              </w:rPr>
            </w:pPr>
            <w:r w:rsidRPr="00A61BEF">
              <w:t>6 Производство оперативных переключений под руководством электромонтера более высокой квалификации</w:t>
            </w:r>
          </w:p>
        </w:tc>
        <w:tc>
          <w:tcPr>
            <w:tcW w:w="5529" w:type="dxa"/>
          </w:tcPr>
          <w:p w:rsidR="00FF2CEA" w:rsidRPr="00A61BEF" w:rsidRDefault="00FF2CEA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AD392D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AD392D">
            <w:r w:rsidRPr="00A61BEF">
              <w:t xml:space="preserve">Цель и </w:t>
            </w:r>
            <w:proofErr w:type="gramStart"/>
            <w:r w:rsidRPr="00A61BEF">
              <w:t xml:space="preserve">порядок </w:t>
            </w:r>
            <w:r w:rsidR="00AD392D" w:rsidRPr="00A61BEF">
              <w:t>,</w:t>
            </w:r>
            <w:proofErr w:type="gramEnd"/>
            <w:r w:rsidR="00AD392D" w:rsidRPr="00A61BEF">
              <w:t xml:space="preserve"> участие в производстве оперативных переключений под руководством электромонтера более высокой квалификации</w:t>
            </w:r>
          </w:p>
        </w:tc>
        <w:tc>
          <w:tcPr>
            <w:tcW w:w="1275" w:type="dxa"/>
            <w:vMerge/>
            <w:vAlign w:val="center"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FF2CEA" w:rsidRPr="00A61BEF" w:rsidRDefault="00AD392D" w:rsidP="00AD392D">
            <w:r w:rsidRPr="00A61BEF">
              <w:t>7 Разборка и сборка электродвигателей, выключателей, контакторов и другой аппаратуры тяговой подстанции.</w:t>
            </w: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AD392D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1C4B89">
            <w:r w:rsidRPr="00A61BEF">
              <w:t xml:space="preserve">Технология </w:t>
            </w:r>
            <w:r w:rsidR="001C4B89" w:rsidRPr="00A61BEF">
              <w:t xml:space="preserve">разборки и сборки электродвигателей, выключателей, контакторов и другой аппаратуры тяговой </w:t>
            </w:r>
            <w:proofErr w:type="gramStart"/>
            <w:r w:rsidR="001C4B89" w:rsidRPr="00A61BEF">
              <w:t>подстанции.</w:t>
            </w:r>
            <w:r w:rsidRPr="00A61BEF">
              <w:t>.</w:t>
            </w:r>
            <w:proofErr w:type="gramEnd"/>
            <w:r w:rsidRPr="00A61BEF">
              <w:t xml:space="preserve"> Техника безопасности при выполнении работ.</w:t>
            </w:r>
          </w:p>
        </w:tc>
        <w:tc>
          <w:tcPr>
            <w:tcW w:w="1275" w:type="dxa"/>
            <w:vMerge/>
            <w:vAlign w:val="center"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FF2CEA" w:rsidRPr="00A61BEF" w:rsidRDefault="00AD392D" w:rsidP="00AD392D">
            <w:pPr>
              <w:ind w:left="-108" w:right="-108"/>
              <w:rPr>
                <w:b/>
              </w:rPr>
            </w:pPr>
            <w:r w:rsidRPr="00A61BEF">
              <w:lastRenderedPageBreak/>
              <w:t>8 Фильтрование и взятие проб масла</w:t>
            </w: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1C4B89">
            <w:proofErr w:type="gramStart"/>
            <w:r w:rsidRPr="00A61BEF">
              <w:t xml:space="preserve">Технология </w:t>
            </w:r>
            <w:r w:rsidR="001C4B89" w:rsidRPr="00A61BEF">
              <w:t>,</w:t>
            </w:r>
            <w:proofErr w:type="gramEnd"/>
            <w:r w:rsidR="001C4B89" w:rsidRPr="00A61BEF">
              <w:t xml:space="preserve"> участие в  фильтровании и взятии проб трансформаторного масла. </w:t>
            </w:r>
            <w:r w:rsidRPr="00A61BEF">
              <w:t>Применяемые инструменты, приспособления и защитные средства. Техника безопасности при выполнении работ.</w:t>
            </w:r>
          </w:p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AD392D" w:rsidRPr="00A61BEF" w:rsidRDefault="00AD392D" w:rsidP="0051767A">
            <w:pPr>
              <w:ind w:left="-108" w:right="-108"/>
              <w:rPr>
                <w:b/>
              </w:rPr>
            </w:pPr>
            <w:r w:rsidRPr="00A61BEF">
              <w:t>9 Монтаж электрического освещения на подстанции</w:t>
            </w:r>
          </w:p>
          <w:p w:rsidR="00AD392D" w:rsidRPr="00A61BEF" w:rsidRDefault="00AD392D" w:rsidP="00AD392D"/>
          <w:p w:rsidR="00FF2CEA" w:rsidRPr="00A61BEF" w:rsidRDefault="00FF2CEA" w:rsidP="00AD392D">
            <w:pPr>
              <w:jc w:val="center"/>
            </w:pP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1C4B89" w:rsidP="001C4B89">
            <w:proofErr w:type="gramStart"/>
            <w:r w:rsidRPr="00A61BEF">
              <w:t>Технология  и</w:t>
            </w:r>
            <w:proofErr w:type="gramEnd"/>
            <w:r w:rsidRPr="00A61BEF">
              <w:t xml:space="preserve"> участие в  монтаже электрического освещения на подстанции. </w:t>
            </w:r>
            <w:r w:rsidR="002021E8" w:rsidRPr="00A61BEF">
              <w:t xml:space="preserve">Применяемые инструменты, приспособления и защитные </w:t>
            </w:r>
            <w:proofErr w:type="gramStart"/>
            <w:r w:rsidR="002021E8" w:rsidRPr="00A61BEF">
              <w:t>средства .</w:t>
            </w:r>
            <w:r w:rsidRPr="00A61BEF">
              <w:t>Техника</w:t>
            </w:r>
            <w:proofErr w:type="gramEnd"/>
            <w:r w:rsidRPr="00A61BEF">
              <w:t xml:space="preserve"> безопасности при выполнении работ.</w:t>
            </w:r>
          </w:p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AD392D" w:rsidRPr="00A61BEF" w:rsidRDefault="00AD392D" w:rsidP="0051767A">
            <w:pPr>
              <w:ind w:left="-108" w:right="-108"/>
              <w:rPr>
                <w:b/>
              </w:rPr>
            </w:pPr>
            <w:r w:rsidRPr="00A61BEF">
              <w:t xml:space="preserve">10 Осмотр с земли линий электропередачи до 110 </w:t>
            </w:r>
            <w:proofErr w:type="spellStart"/>
            <w:r w:rsidRPr="00A61BEF">
              <w:t>кВ</w:t>
            </w:r>
            <w:proofErr w:type="spellEnd"/>
            <w:r w:rsidRPr="00A61BEF">
              <w:t>, находящихся под напряжением</w:t>
            </w:r>
          </w:p>
          <w:p w:rsidR="00FF2CEA" w:rsidRPr="00A61BEF" w:rsidRDefault="00FF2CEA" w:rsidP="00AD392D">
            <w:pPr>
              <w:jc w:val="center"/>
            </w:pP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2021E8">
            <w:pPr>
              <w:ind w:left="-108" w:right="-108"/>
            </w:pPr>
            <w:r w:rsidRPr="00A61BEF">
              <w:t xml:space="preserve">Технология </w:t>
            </w:r>
            <w:r w:rsidR="002021E8" w:rsidRPr="00A61BEF">
              <w:t xml:space="preserve">осмотра с земли линий электропередачи до 110 </w:t>
            </w:r>
            <w:proofErr w:type="spellStart"/>
            <w:r w:rsidR="002021E8" w:rsidRPr="00A61BEF">
              <w:t>кВ</w:t>
            </w:r>
            <w:proofErr w:type="spellEnd"/>
            <w:r w:rsidR="002021E8" w:rsidRPr="00A61BEF">
              <w:t xml:space="preserve">, находящихся под </w:t>
            </w:r>
            <w:proofErr w:type="spellStart"/>
            <w:r w:rsidR="002021E8" w:rsidRPr="00A61BEF">
              <w:t>напряжением.</w:t>
            </w:r>
            <w:r w:rsidRPr="00A61BEF">
              <w:t>Применяемые</w:t>
            </w:r>
            <w:proofErr w:type="spellEnd"/>
            <w:r w:rsidRPr="00A61BEF">
              <w:t xml:space="preserve"> приспособления и защитные средства. Техника безопасности при выполнении работ.</w:t>
            </w:r>
          </w:p>
        </w:tc>
        <w:tc>
          <w:tcPr>
            <w:tcW w:w="1275" w:type="dxa"/>
            <w:vMerge/>
          </w:tcPr>
          <w:p w:rsidR="00FF2CEA" w:rsidRPr="00A61BEF" w:rsidRDefault="00FF2CEA" w:rsidP="0051767A">
            <w:pPr>
              <w:jc w:val="center"/>
            </w:pPr>
          </w:p>
        </w:tc>
      </w:tr>
      <w:tr w:rsidR="00FF2CEA" w:rsidRPr="00A61BEF" w:rsidTr="00FF2CEA">
        <w:tc>
          <w:tcPr>
            <w:tcW w:w="2835" w:type="dxa"/>
            <w:vMerge w:val="restart"/>
          </w:tcPr>
          <w:p w:rsidR="00FF2CEA" w:rsidRPr="00A61BEF" w:rsidRDefault="00AD392D" w:rsidP="0051767A">
            <w:pPr>
              <w:ind w:left="-108" w:right="-108"/>
              <w:rPr>
                <w:b/>
              </w:rPr>
            </w:pPr>
            <w:r w:rsidRPr="00A61BEF">
              <w:t>11 Окраска металлических опор на высоте, ремонт фундаментов, стыковка проводов и тросов</w:t>
            </w:r>
          </w:p>
        </w:tc>
        <w:tc>
          <w:tcPr>
            <w:tcW w:w="5529" w:type="dxa"/>
          </w:tcPr>
          <w:p w:rsidR="00FF2CEA" w:rsidRPr="00A61BEF" w:rsidRDefault="00FF2CEA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FF2CEA" w:rsidRPr="00A61BEF" w:rsidRDefault="00AD392D" w:rsidP="0051767A">
            <w:pPr>
              <w:jc w:val="center"/>
            </w:pPr>
            <w:r w:rsidRPr="00A61BEF">
              <w:t>10</w:t>
            </w:r>
          </w:p>
        </w:tc>
      </w:tr>
      <w:tr w:rsidR="00FF2CEA" w:rsidRPr="00A61BEF" w:rsidTr="00FF2CEA">
        <w:tc>
          <w:tcPr>
            <w:tcW w:w="2835" w:type="dxa"/>
            <w:vMerge/>
          </w:tcPr>
          <w:p w:rsidR="00FF2CEA" w:rsidRPr="00A61BEF" w:rsidRDefault="00FF2CEA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FF2CEA" w:rsidRPr="00A61BEF" w:rsidRDefault="00FF2CEA" w:rsidP="00330B25">
            <w:r w:rsidRPr="00A61BEF">
              <w:t>Технология окраски металлических опор на высоте, ремонта фундаментов, стыковки проводов и тросов. Техника безопасности при выполнении работ.</w:t>
            </w:r>
          </w:p>
        </w:tc>
        <w:tc>
          <w:tcPr>
            <w:tcW w:w="1275" w:type="dxa"/>
            <w:vMerge/>
            <w:vAlign w:val="center"/>
          </w:tcPr>
          <w:p w:rsidR="00FF2CEA" w:rsidRPr="00A61BEF" w:rsidRDefault="00FF2CEA" w:rsidP="0051767A">
            <w:pPr>
              <w:jc w:val="center"/>
            </w:pPr>
          </w:p>
        </w:tc>
      </w:tr>
      <w:tr w:rsidR="00E25102" w:rsidRPr="00A61BEF" w:rsidTr="00DB4DBA">
        <w:tc>
          <w:tcPr>
            <w:tcW w:w="9639" w:type="dxa"/>
            <w:gridSpan w:val="3"/>
          </w:tcPr>
          <w:p w:rsidR="00E25102" w:rsidRPr="00A61BEF" w:rsidRDefault="00E25102" w:rsidP="0051767A">
            <w:pPr>
              <w:jc w:val="center"/>
              <w:rPr>
                <w:b/>
              </w:rPr>
            </w:pPr>
            <w:r w:rsidRPr="00A61BEF">
              <w:rPr>
                <w:b/>
                <w:bCs/>
              </w:rPr>
              <w:t>Производственная практика ПП.03.01</w:t>
            </w: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>1 Инструктаж по охране труда и технике безопасности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rPr>
          <w:trHeight w:val="192"/>
        </w:trPr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9E3919" w:rsidP="00ED4E37">
            <w:r w:rsidRPr="00A61BEF">
              <w:t>Техника безопасности при работе в электроустановках. Охрана труда на рабочем месте.</w:t>
            </w:r>
          </w:p>
        </w:tc>
        <w:tc>
          <w:tcPr>
            <w:tcW w:w="1275" w:type="dxa"/>
            <w:vMerge/>
            <w:vAlign w:val="center"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>2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9E3919" w:rsidP="009E3919">
            <w:r w:rsidRPr="00A61BEF">
              <w:t xml:space="preserve">Цель, порядок </w:t>
            </w:r>
            <w:proofErr w:type="gramStart"/>
            <w:r w:rsidRPr="00A61BEF">
              <w:t>подготовки  рабочего</w:t>
            </w:r>
            <w:proofErr w:type="gramEnd"/>
            <w:r w:rsidRPr="00A61BEF">
              <w:t xml:space="preserve">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 Техника безопасности при выполнении работ.</w:t>
            </w:r>
          </w:p>
        </w:tc>
        <w:tc>
          <w:tcPr>
            <w:tcW w:w="1275" w:type="dxa"/>
            <w:vMerge/>
            <w:vAlign w:val="center"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>3 Участие в подготовке рабочего места для выполнения ремонтных работ на различном оборудовании электрических или тяговых подстанций.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9E3919" w:rsidP="0051767A">
            <w:r w:rsidRPr="00A61BEF">
              <w:t>Технические мероприятия, обеспечивающие безопасное выполнение работ со снятием напряжения на различном оборудовании подстанций. Применяемые защитные средства. Техника безопасности при выполнении работ.</w:t>
            </w:r>
          </w:p>
        </w:tc>
        <w:tc>
          <w:tcPr>
            <w:tcW w:w="1275" w:type="dxa"/>
            <w:vMerge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>4 Участие в замерах сопротивлений заземляющих устройств.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9E3919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9E3919" w:rsidP="0051767A">
            <w:r w:rsidRPr="00A61BEF">
              <w:t xml:space="preserve">Участие в замерах сопротивлений заземляющих </w:t>
            </w:r>
            <w:proofErr w:type="gramStart"/>
            <w:r w:rsidRPr="00A61BEF">
              <w:t>устройств..</w:t>
            </w:r>
            <w:proofErr w:type="gramEnd"/>
            <w:r w:rsidRPr="00A61BEF">
              <w:t xml:space="preserve"> Применяемые защитные средства. Техника безопасности при выполнении работ.</w:t>
            </w:r>
          </w:p>
        </w:tc>
        <w:tc>
          <w:tcPr>
            <w:tcW w:w="1275" w:type="dxa"/>
            <w:vMerge/>
            <w:vAlign w:val="center"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9E3919">
            <w:proofErr w:type="gramStart"/>
            <w:r w:rsidRPr="00A61BEF">
              <w:t>5  Участие</w:t>
            </w:r>
            <w:proofErr w:type="gramEnd"/>
            <w:r w:rsidRPr="00A61BEF">
              <w:t xml:space="preserve"> в подготовке рабочего места для выполнения ремонтных работ на ВЛ 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9E3919" w:rsidP="00387602">
            <w:r w:rsidRPr="00A61BEF">
              <w:t>Участие в подготовке рабочего места для выполнения ремонтных работ на ВЛ.</w:t>
            </w:r>
            <w:r w:rsidR="00387602" w:rsidRPr="00A61BEF">
              <w:t xml:space="preserve"> </w:t>
            </w:r>
            <w:r w:rsidRPr="00A61BEF">
              <w:t>Применяемые защитные средства. Техника безопасности при выполнении работ.</w:t>
            </w:r>
          </w:p>
        </w:tc>
        <w:tc>
          <w:tcPr>
            <w:tcW w:w="1275" w:type="dxa"/>
            <w:vMerge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rPr>
          <w:trHeight w:val="275"/>
        </w:trPr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 xml:space="preserve">6 Участие в подготовке рабочего места для выполнения ремонтных работ на контактной </w:t>
            </w:r>
            <w:proofErr w:type="gramStart"/>
            <w:r w:rsidRPr="00A61BEF">
              <w:t>сети..</w:t>
            </w:r>
            <w:proofErr w:type="gramEnd"/>
          </w:p>
        </w:tc>
        <w:tc>
          <w:tcPr>
            <w:tcW w:w="5529" w:type="dxa"/>
          </w:tcPr>
          <w:p w:rsidR="009E3919" w:rsidRPr="00A61BEF" w:rsidRDefault="009E3919" w:rsidP="00ED4E37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rPr>
          <w:trHeight w:val="458"/>
        </w:trPr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</w:pPr>
          </w:p>
        </w:tc>
        <w:tc>
          <w:tcPr>
            <w:tcW w:w="5529" w:type="dxa"/>
          </w:tcPr>
          <w:p w:rsidR="009E3919" w:rsidRPr="00A61BEF" w:rsidRDefault="009E3919" w:rsidP="00387602">
            <w:r w:rsidRPr="00A61BEF">
              <w:t xml:space="preserve">Технические мероприятия, </w:t>
            </w:r>
            <w:r w:rsidR="00387602" w:rsidRPr="00A61BEF">
              <w:t xml:space="preserve">участие в подготовке рабочего места для выполнения ремонтных работ на контактной </w:t>
            </w:r>
            <w:proofErr w:type="gramStart"/>
            <w:r w:rsidR="00387602" w:rsidRPr="00A61BEF">
              <w:t>сети..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rPr>
          <w:trHeight w:val="233"/>
        </w:trPr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>7 Оформление оперативно-технической документации.</w:t>
            </w:r>
          </w:p>
        </w:tc>
        <w:tc>
          <w:tcPr>
            <w:tcW w:w="5529" w:type="dxa"/>
          </w:tcPr>
          <w:p w:rsidR="009E3919" w:rsidRPr="00A61BEF" w:rsidRDefault="009E3919" w:rsidP="00ED4E37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rPr>
          <w:trHeight w:val="343"/>
        </w:trPr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</w:pPr>
          </w:p>
        </w:tc>
        <w:tc>
          <w:tcPr>
            <w:tcW w:w="5529" w:type="dxa"/>
          </w:tcPr>
          <w:p w:rsidR="009E3919" w:rsidRPr="00A61BEF" w:rsidRDefault="00387602" w:rsidP="00387602">
            <w:r w:rsidRPr="00A61BEF">
              <w:t>Оформление распоряжений и нарядов допусков.</w:t>
            </w:r>
            <w:r w:rsidR="009E3919" w:rsidRPr="00A61BEF">
              <w:t xml:space="preserve"> Порядок оформления результатов. </w:t>
            </w:r>
          </w:p>
        </w:tc>
        <w:tc>
          <w:tcPr>
            <w:tcW w:w="1275" w:type="dxa"/>
            <w:vMerge/>
            <w:vAlign w:val="center"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>8 Оформление документации по охране труда.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9E3919" w:rsidP="00542B21">
            <w:pPr>
              <w:jc w:val="center"/>
            </w:pPr>
          </w:p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9E3919" w:rsidP="00387602">
            <w:r w:rsidRPr="00A61BEF">
              <w:t xml:space="preserve">Виды </w:t>
            </w:r>
            <w:r w:rsidR="00387602" w:rsidRPr="00A61BEF">
              <w:t>инструктажей по охране труда</w:t>
            </w:r>
            <w:r w:rsidRPr="00A61BEF">
              <w:t>. Порядок оформления документации.</w:t>
            </w:r>
          </w:p>
        </w:tc>
        <w:tc>
          <w:tcPr>
            <w:tcW w:w="1275" w:type="dxa"/>
            <w:vMerge/>
            <w:vAlign w:val="center"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t xml:space="preserve">9 Оформление документации по испытаниям средств </w:t>
            </w:r>
            <w:r w:rsidRPr="00A61BEF">
              <w:lastRenderedPageBreak/>
              <w:t>защиты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lastRenderedPageBreak/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387602" w:rsidP="00387602">
            <w:r w:rsidRPr="00A61BEF">
              <w:t xml:space="preserve">Порядок и участие </w:t>
            </w:r>
            <w:proofErr w:type="gramStart"/>
            <w:r w:rsidRPr="00A61BEF">
              <w:t>в  оформлении</w:t>
            </w:r>
            <w:proofErr w:type="gramEnd"/>
            <w:r w:rsidR="00383597" w:rsidRPr="00A61BEF">
              <w:t xml:space="preserve"> </w:t>
            </w:r>
            <w:r w:rsidRPr="00A61BEF">
              <w:t xml:space="preserve"> документации по </w:t>
            </w:r>
            <w:r w:rsidRPr="00A61BEF">
              <w:lastRenderedPageBreak/>
              <w:t>испытаниям средств защиты.</w:t>
            </w:r>
          </w:p>
        </w:tc>
        <w:tc>
          <w:tcPr>
            <w:tcW w:w="1275" w:type="dxa"/>
            <w:vMerge/>
          </w:tcPr>
          <w:p w:rsidR="009E3919" w:rsidRPr="00A61BEF" w:rsidRDefault="009E3919" w:rsidP="0051767A">
            <w:pPr>
              <w:jc w:val="center"/>
            </w:pPr>
          </w:p>
        </w:tc>
      </w:tr>
      <w:tr w:rsidR="009E3919" w:rsidRPr="00A61BEF" w:rsidTr="009E3919">
        <w:tc>
          <w:tcPr>
            <w:tcW w:w="2835" w:type="dxa"/>
            <w:vMerge w:val="restart"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  <w:r w:rsidRPr="00A61BEF">
              <w:lastRenderedPageBreak/>
              <w:t>10 Оформление документации по испытаниям средств защиты</w:t>
            </w:r>
          </w:p>
        </w:tc>
        <w:tc>
          <w:tcPr>
            <w:tcW w:w="5529" w:type="dxa"/>
          </w:tcPr>
          <w:p w:rsidR="009E3919" w:rsidRPr="00A61BEF" w:rsidRDefault="009E3919" w:rsidP="00A71296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  <w:vAlign w:val="center"/>
          </w:tcPr>
          <w:p w:rsidR="009E3919" w:rsidRPr="00A61BEF" w:rsidRDefault="00383597" w:rsidP="0051767A">
            <w:pPr>
              <w:jc w:val="center"/>
            </w:pPr>
            <w:r w:rsidRPr="00A61BEF">
              <w:t>12</w:t>
            </w:r>
          </w:p>
        </w:tc>
      </w:tr>
      <w:tr w:rsidR="009E3919" w:rsidRPr="00A61BEF" w:rsidTr="009E3919">
        <w:tc>
          <w:tcPr>
            <w:tcW w:w="2835" w:type="dxa"/>
            <w:vMerge/>
          </w:tcPr>
          <w:p w:rsidR="009E3919" w:rsidRPr="00A61BEF" w:rsidRDefault="009E3919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9E3919" w:rsidRPr="00A61BEF" w:rsidRDefault="009E3919" w:rsidP="0051767A">
            <w:r w:rsidRPr="00A61BEF">
              <w:t>Виды документации по испытаниям средств защиты. Порядок оформления протоколов по испытаниям средств защиты.</w:t>
            </w:r>
          </w:p>
        </w:tc>
        <w:tc>
          <w:tcPr>
            <w:tcW w:w="1275" w:type="dxa"/>
            <w:vMerge/>
          </w:tcPr>
          <w:p w:rsidR="009E3919" w:rsidRPr="00A61BEF" w:rsidRDefault="009E3919" w:rsidP="0051767A">
            <w:pPr>
              <w:jc w:val="center"/>
            </w:pPr>
          </w:p>
        </w:tc>
      </w:tr>
      <w:tr w:rsidR="00383597" w:rsidRPr="00A61BEF" w:rsidTr="00383597">
        <w:tc>
          <w:tcPr>
            <w:tcW w:w="9639" w:type="dxa"/>
            <w:gridSpan w:val="3"/>
          </w:tcPr>
          <w:p w:rsidR="00383597" w:rsidRPr="00A61BEF" w:rsidRDefault="00383597" w:rsidP="0051767A">
            <w:pPr>
              <w:jc w:val="center"/>
            </w:pPr>
            <w:r w:rsidRPr="00A61BEF">
              <w:rPr>
                <w:b/>
                <w:bCs/>
              </w:rPr>
              <w:t>Производственная практика ПП.04.01</w:t>
            </w:r>
          </w:p>
        </w:tc>
      </w:tr>
      <w:tr w:rsidR="00383597" w:rsidRPr="00A61BEF" w:rsidTr="00383597">
        <w:trPr>
          <w:trHeight w:val="274"/>
        </w:trPr>
        <w:tc>
          <w:tcPr>
            <w:tcW w:w="2835" w:type="dxa"/>
            <w:vMerge w:val="restart"/>
          </w:tcPr>
          <w:p w:rsidR="00383597" w:rsidRPr="00A61BEF" w:rsidRDefault="00383597" w:rsidP="00383597">
            <w:pPr>
              <w:ind w:left="-108" w:right="-108"/>
              <w:rPr>
                <w:b/>
              </w:rPr>
            </w:pPr>
            <w:r w:rsidRPr="00A61BEF">
              <w:t>1 Инструктаж по охране труда и технике безопасности</w:t>
            </w:r>
          </w:p>
        </w:tc>
        <w:tc>
          <w:tcPr>
            <w:tcW w:w="5529" w:type="dxa"/>
          </w:tcPr>
          <w:p w:rsidR="00383597" w:rsidRPr="00A61BEF" w:rsidRDefault="00383597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</w:tcPr>
          <w:p w:rsidR="00383597" w:rsidRPr="00A61BEF" w:rsidRDefault="00383597" w:rsidP="0051767A">
            <w:pPr>
              <w:jc w:val="center"/>
            </w:pPr>
            <w:r w:rsidRPr="00A61BEF">
              <w:rPr>
                <w:bCs/>
                <w:sz w:val="24"/>
                <w:szCs w:val="24"/>
              </w:rPr>
              <w:t>6</w:t>
            </w:r>
          </w:p>
        </w:tc>
      </w:tr>
      <w:tr w:rsidR="00383597" w:rsidRPr="00A61BEF" w:rsidTr="009E3919">
        <w:trPr>
          <w:trHeight w:val="480"/>
        </w:trPr>
        <w:tc>
          <w:tcPr>
            <w:tcW w:w="2835" w:type="dxa"/>
            <w:vMerge/>
          </w:tcPr>
          <w:p w:rsidR="00383597" w:rsidRPr="00A61BEF" w:rsidRDefault="00383597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383597" w:rsidRPr="00A61BEF" w:rsidRDefault="00383597" w:rsidP="00383597">
            <w:r w:rsidRPr="00A61BEF">
              <w:t xml:space="preserve">Техника безопасности при работе в на </w:t>
            </w:r>
            <w:proofErr w:type="gramStart"/>
            <w:r w:rsidRPr="00A61BEF">
              <w:t>железнодорожных  Охрана</w:t>
            </w:r>
            <w:proofErr w:type="gramEnd"/>
            <w:r w:rsidRPr="00A61BEF">
              <w:t xml:space="preserve"> труда на рабочем месте.</w:t>
            </w:r>
          </w:p>
        </w:tc>
        <w:tc>
          <w:tcPr>
            <w:tcW w:w="1275" w:type="dxa"/>
            <w:vMerge/>
          </w:tcPr>
          <w:p w:rsidR="00383597" w:rsidRPr="00A61BEF" w:rsidRDefault="00383597" w:rsidP="0051767A">
            <w:pPr>
              <w:jc w:val="center"/>
            </w:pPr>
          </w:p>
        </w:tc>
      </w:tr>
      <w:tr w:rsidR="00383597" w:rsidRPr="00A61BEF" w:rsidTr="00383597">
        <w:trPr>
          <w:trHeight w:val="206"/>
        </w:trPr>
        <w:tc>
          <w:tcPr>
            <w:tcW w:w="2835" w:type="dxa"/>
            <w:vMerge w:val="restart"/>
          </w:tcPr>
          <w:p w:rsidR="00383597" w:rsidRPr="00A61BEF" w:rsidRDefault="00383597" w:rsidP="0051767A">
            <w:pPr>
              <w:ind w:left="-108" w:right="-108"/>
              <w:rPr>
                <w:b/>
              </w:rPr>
            </w:pPr>
            <w:r w:rsidRPr="00A61BEF">
              <w:t>2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</w:t>
            </w:r>
          </w:p>
        </w:tc>
        <w:tc>
          <w:tcPr>
            <w:tcW w:w="5529" w:type="dxa"/>
          </w:tcPr>
          <w:p w:rsidR="00383597" w:rsidRPr="00A61BEF" w:rsidRDefault="00383597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</w:tcPr>
          <w:p w:rsidR="00383597" w:rsidRPr="00A61BEF" w:rsidRDefault="00383597" w:rsidP="0051767A">
            <w:pPr>
              <w:jc w:val="center"/>
            </w:pPr>
            <w:r w:rsidRPr="00A61BEF">
              <w:t>10</w:t>
            </w:r>
          </w:p>
        </w:tc>
      </w:tr>
      <w:tr w:rsidR="00383597" w:rsidRPr="00A61BEF" w:rsidTr="009E3919">
        <w:trPr>
          <w:trHeight w:val="291"/>
        </w:trPr>
        <w:tc>
          <w:tcPr>
            <w:tcW w:w="2835" w:type="dxa"/>
            <w:vMerge/>
          </w:tcPr>
          <w:p w:rsidR="00383597" w:rsidRPr="00A61BEF" w:rsidRDefault="00383597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383597" w:rsidRPr="00A61BEF" w:rsidRDefault="00383597" w:rsidP="0051767A">
            <w:r w:rsidRPr="00A61BEF">
              <w:t>Участие в подготовке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</w:t>
            </w:r>
            <w:r w:rsidR="00C671B4" w:rsidRPr="00A61BEF">
              <w:t>. Участие в организационно- технических мероприя</w:t>
            </w:r>
            <w:r w:rsidR="00517031" w:rsidRPr="00A61BEF">
              <w:t>тиях.</w:t>
            </w:r>
          </w:p>
          <w:p w:rsidR="00383597" w:rsidRPr="00A61BEF" w:rsidRDefault="00383597" w:rsidP="0051767A"/>
        </w:tc>
        <w:tc>
          <w:tcPr>
            <w:tcW w:w="1275" w:type="dxa"/>
            <w:vMerge/>
          </w:tcPr>
          <w:p w:rsidR="00383597" w:rsidRPr="00A61BEF" w:rsidRDefault="00383597" w:rsidP="0051767A">
            <w:pPr>
              <w:jc w:val="center"/>
            </w:pPr>
          </w:p>
        </w:tc>
      </w:tr>
      <w:tr w:rsidR="00383597" w:rsidRPr="00A61BEF" w:rsidTr="00383597">
        <w:trPr>
          <w:trHeight w:val="188"/>
        </w:trPr>
        <w:tc>
          <w:tcPr>
            <w:tcW w:w="2835" w:type="dxa"/>
            <w:vMerge w:val="restart"/>
          </w:tcPr>
          <w:p w:rsidR="00383597" w:rsidRPr="00A61BEF" w:rsidRDefault="00383597" w:rsidP="0051767A">
            <w:pPr>
              <w:ind w:left="-108" w:right="-108"/>
              <w:rPr>
                <w:b/>
              </w:rPr>
            </w:pPr>
            <w:r w:rsidRPr="00A61BEF">
              <w:t>3 Заполнение бланков нарядов-допусков, протоколов результатов испытания средств защиты, протоколов результатов проверки знаний, ведение оперативных журналов, журналов учета работ по нарядам и распоряжениям, журналов учета, содержания и испытания средств защиты</w:t>
            </w:r>
          </w:p>
        </w:tc>
        <w:tc>
          <w:tcPr>
            <w:tcW w:w="5529" w:type="dxa"/>
          </w:tcPr>
          <w:p w:rsidR="00383597" w:rsidRPr="00A61BEF" w:rsidRDefault="00383597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</w:tcPr>
          <w:p w:rsidR="00383597" w:rsidRPr="00A61BEF" w:rsidRDefault="00383597" w:rsidP="0051767A">
            <w:pPr>
              <w:jc w:val="center"/>
            </w:pPr>
            <w:r w:rsidRPr="00A61BEF">
              <w:t>10</w:t>
            </w:r>
          </w:p>
        </w:tc>
      </w:tr>
      <w:tr w:rsidR="00383597" w:rsidRPr="00A61BEF" w:rsidTr="009E3919">
        <w:trPr>
          <w:trHeight w:val="326"/>
        </w:trPr>
        <w:tc>
          <w:tcPr>
            <w:tcW w:w="2835" w:type="dxa"/>
            <w:vMerge/>
          </w:tcPr>
          <w:p w:rsidR="00383597" w:rsidRPr="00A61BEF" w:rsidRDefault="00383597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383597" w:rsidRPr="00A61BEF" w:rsidRDefault="00517031" w:rsidP="0051767A">
            <w:r w:rsidRPr="00A61BEF">
              <w:t>Участие в заполнении бланков нарядов-допусков, протоколов результатов испытания средств защиты, протоколов результатов проверки знаний, ведение оперативных журналов, журналов учета работ по нарядам и распоряжениям, журналов учета, содержания и испытания средств защиты</w:t>
            </w:r>
          </w:p>
          <w:p w:rsidR="00383597" w:rsidRPr="00A61BEF" w:rsidRDefault="00383597" w:rsidP="0051767A"/>
        </w:tc>
        <w:tc>
          <w:tcPr>
            <w:tcW w:w="1275" w:type="dxa"/>
            <w:vMerge/>
          </w:tcPr>
          <w:p w:rsidR="00383597" w:rsidRPr="00A61BEF" w:rsidRDefault="00383597" w:rsidP="0051767A">
            <w:pPr>
              <w:jc w:val="center"/>
            </w:pPr>
          </w:p>
        </w:tc>
      </w:tr>
      <w:tr w:rsidR="00383597" w:rsidRPr="00A61BEF" w:rsidTr="00383597">
        <w:trPr>
          <w:trHeight w:val="240"/>
        </w:trPr>
        <w:tc>
          <w:tcPr>
            <w:tcW w:w="2835" w:type="dxa"/>
            <w:vMerge w:val="restart"/>
          </w:tcPr>
          <w:p w:rsidR="00383597" w:rsidRPr="00A61BEF" w:rsidRDefault="00383597" w:rsidP="00383597">
            <w:r w:rsidRPr="00A61BEF">
              <w:t>4 Участие в работе сигналистов.</w:t>
            </w:r>
          </w:p>
        </w:tc>
        <w:tc>
          <w:tcPr>
            <w:tcW w:w="5529" w:type="dxa"/>
          </w:tcPr>
          <w:p w:rsidR="00383597" w:rsidRPr="00A61BEF" w:rsidRDefault="00383597" w:rsidP="0051767A">
            <w:r w:rsidRPr="00A61BEF">
              <w:rPr>
                <w:i/>
              </w:rPr>
              <w:t>Содержание:</w:t>
            </w:r>
          </w:p>
        </w:tc>
        <w:tc>
          <w:tcPr>
            <w:tcW w:w="1275" w:type="dxa"/>
            <w:vMerge w:val="restart"/>
          </w:tcPr>
          <w:p w:rsidR="00383597" w:rsidRPr="00A61BEF" w:rsidRDefault="00383597" w:rsidP="0051767A">
            <w:pPr>
              <w:jc w:val="center"/>
            </w:pPr>
            <w:r w:rsidRPr="00A61BEF">
              <w:t>10</w:t>
            </w:r>
          </w:p>
        </w:tc>
      </w:tr>
      <w:tr w:rsidR="00383597" w:rsidRPr="00A61BEF" w:rsidTr="009E3919">
        <w:trPr>
          <w:trHeight w:val="257"/>
        </w:trPr>
        <w:tc>
          <w:tcPr>
            <w:tcW w:w="2835" w:type="dxa"/>
            <w:vMerge/>
          </w:tcPr>
          <w:p w:rsidR="00383597" w:rsidRPr="00A61BEF" w:rsidRDefault="00383597" w:rsidP="0051767A">
            <w:pPr>
              <w:ind w:left="-108" w:right="-108"/>
              <w:rPr>
                <w:b/>
              </w:rPr>
            </w:pPr>
          </w:p>
        </w:tc>
        <w:tc>
          <w:tcPr>
            <w:tcW w:w="5529" w:type="dxa"/>
          </w:tcPr>
          <w:p w:rsidR="00383597" w:rsidRPr="00A61BEF" w:rsidRDefault="00517031" w:rsidP="0051767A">
            <w:r w:rsidRPr="00A61BEF">
              <w:t xml:space="preserve">Участие в ограждении места производства работ на станции и перегоне. Ограждение </w:t>
            </w:r>
            <w:proofErr w:type="spellStart"/>
            <w:r w:rsidRPr="00A61BEF">
              <w:t>лейтерной</w:t>
            </w:r>
            <w:proofErr w:type="spellEnd"/>
            <w:r w:rsidRPr="00A61BEF">
              <w:t xml:space="preserve"> тележки. Ограждение внезапно возникшего препятствия.</w:t>
            </w:r>
          </w:p>
          <w:p w:rsidR="00383597" w:rsidRPr="00A61BEF" w:rsidRDefault="00383597" w:rsidP="0051767A"/>
        </w:tc>
        <w:tc>
          <w:tcPr>
            <w:tcW w:w="1275" w:type="dxa"/>
            <w:vMerge/>
          </w:tcPr>
          <w:p w:rsidR="00383597" w:rsidRPr="00A61BEF" w:rsidRDefault="00383597" w:rsidP="0051767A">
            <w:pPr>
              <w:jc w:val="center"/>
            </w:pPr>
          </w:p>
        </w:tc>
      </w:tr>
    </w:tbl>
    <w:p w:rsidR="0051767A" w:rsidRPr="00A61BEF" w:rsidRDefault="0051767A" w:rsidP="0051767A">
      <w:pPr>
        <w:ind w:firstLine="720"/>
        <w:jc w:val="center"/>
        <w:rPr>
          <w:sz w:val="28"/>
          <w:szCs w:val="28"/>
        </w:rPr>
      </w:pPr>
    </w:p>
    <w:p w:rsidR="0051767A" w:rsidRPr="00A61BEF" w:rsidRDefault="0051767A" w:rsidP="00C409C9">
      <w:pPr>
        <w:ind w:firstLine="709"/>
        <w:jc w:val="both"/>
        <w:rPr>
          <w:b/>
          <w:sz w:val="28"/>
          <w:szCs w:val="28"/>
        </w:rPr>
      </w:pPr>
      <w:r w:rsidRPr="00A61BEF">
        <w:rPr>
          <w:b/>
          <w:sz w:val="28"/>
          <w:szCs w:val="28"/>
        </w:rPr>
        <w:br w:type="page"/>
      </w:r>
      <w:r w:rsidR="00C409C9" w:rsidRPr="00A61BEF">
        <w:rPr>
          <w:b/>
          <w:sz w:val="28"/>
          <w:szCs w:val="28"/>
        </w:rPr>
        <w:lastRenderedPageBreak/>
        <w:t xml:space="preserve">3 </w:t>
      </w:r>
      <w:r w:rsidRPr="00A61BEF">
        <w:rPr>
          <w:b/>
          <w:sz w:val="28"/>
          <w:szCs w:val="28"/>
        </w:rPr>
        <w:t xml:space="preserve">УСЛОВИЯ РЕАЛИЗАЦИИ </w:t>
      </w:r>
      <w:r w:rsidR="00C409C9" w:rsidRPr="00A61BEF">
        <w:rPr>
          <w:b/>
          <w:sz w:val="28"/>
          <w:szCs w:val="28"/>
        </w:rPr>
        <w:t xml:space="preserve">ПРОИЗВОДСТВЕННОЙ ПРАКТИКИ (ПО ПРОФИЛЮ СПЕЦИАЛЬНОСТИ) </w:t>
      </w:r>
    </w:p>
    <w:p w:rsidR="0051767A" w:rsidRPr="00A61BEF" w:rsidRDefault="0051767A" w:rsidP="0051767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3.1 Материально-техническое обеспечение</w:t>
      </w:r>
    </w:p>
    <w:p w:rsidR="0051767A" w:rsidRPr="00A61BEF" w:rsidRDefault="0051767A" w:rsidP="0051767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Программа производственной практики реализуется на материально-технической базе линейных предприятий ОАО «РЖД» и других электроэнергетических предприятий.</w:t>
      </w:r>
    </w:p>
    <w:p w:rsidR="0051767A" w:rsidRPr="00A61BEF" w:rsidRDefault="0051767A" w:rsidP="0051767A">
      <w:pPr>
        <w:spacing w:line="360" w:lineRule="auto"/>
        <w:ind w:firstLine="720"/>
        <w:rPr>
          <w:sz w:val="28"/>
          <w:szCs w:val="28"/>
        </w:rPr>
      </w:pPr>
      <w:r w:rsidRPr="00A61BEF">
        <w:rPr>
          <w:sz w:val="28"/>
          <w:szCs w:val="28"/>
        </w:rPr>
        <w:t>3.2. Информационное обеспечение производственной практики</w:t>
      </w:r>
    </w:p>
    <w:p w:rsidR="0051767A" w:rsidRPr="00A61BEF" w:rsidRDefault="0051767A" w:rsidP="0051767A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A61BEF">
        <w:rPr>
          <w:i/>
          <w:sz w:val="28"/>
          <w:szCs w:val="28"/>
        </w:rPr>
        <w:t>Основная литература:</w:t>
      </w:r>
    </w:p>
    <w:p w:rsidR="00DD411F" w:rsidRPr="00A61BEF" w:rsidRDefault="00DD411F" w:rsidP="003A291F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Правила содержания контактной сети</w:t>
      </w:r>
      <w:r w:rsidR="000F1D3A" w:rsidRPr="00A61BEF">
        <w:rPr>
          <w:sz w:val="28"/>
          <w:szCs w:val="28"/>
        </w:rPr>
        <w:t>, питающих линий, отсасывающих линий, шунтирующих линий и линий электропередачи (Распоряжение №753 от 25.04.2016).</w:t>
      </w:r>
    </w:p>
    <w:p w:rsidR="003A291F" w:rsidRPr="00A61BEF" w:rsidRDefault="003A291F" w:rsidP="003A291F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Инструкция по безопасности для электромонтеров контактной сети ЦЭ №104 от 16.12.2010.</w:t>
      </w:r>
    </w:p>
    <w:p w:rsidR="003A291F" w:rsidRPr="00A61BEF" w:rsidRDefault="003A291F" w:rsidP="003A291F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Правила безопасности при эксплуатации контактной сети и устройств автоблокировки на железных дорогах ЦЭ №103 от 16.12.2010.</w:t>
      </w:r>
    </w:p>
    <w:p w:rsidR="0051767A" w:rsidRPr="00A61BEF" w:rsidRDefault="0051767A" w:rsidP="0051767A">
      <w:pPr>
        <w:pStyle w:val="Default"/>
        <w:numPr>
          <w:ilvl w:val="0"/>
          <w:numId w:val="21"/>
        </w:numPr>
        <w:spacing w:line="360" w:lineRule="auto"/>
        <w:jc w:val="both"/>
        <w:rPr>
          <w:color w:val="auto"/>
          <w:sz w:val="28"/>
          <w:szCs w:val="28"/>
        </w:rPr>
      </w:pPr>
      <w:r w:rsidRPr="00A61BEF">
        <w:rPr>
          <w:color w:val="auto"/>
          <w:sz w:val="28"/>
          <w:szCs w:val="28"/>
        </w:rPr>
        <w:t xml:space="preserve">Инструкция от 18.03.2008 г. № 4054. «Инструкция по безопасности при эксплуатации электроустановок тяговых подстанций и районов электроснабжения железных дорог» (4054). М.: ОАО «РЖД», 2008. </w:t>
      </w:r>
    </w:p>
    <w:p w:rsidR="0051767A" w:rsidRPr="00A61BEF" w:rsidRDefault="0051767A" w:rsidP="0051767A">
      <w:pPr>
        <w:pStyle w:val="a5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61BEF">
        <w:rPr>
          <w:sz w:val="28"/>
          <w:szCs w:val="28"/>
        </w:rPr>
        <w:t xml:space="preserve">Технологические карты на работы по техническому обслуживанию и ремонту устройств контактной сети и воздушных линий электропередачи электрифицированных железных дорог. Книга </w:t>
      </w:r>
      <w:r w:rsidRPr="00A61BEF">
        <w:rPr>
          <w:sz w:val="28"/>
          <w:szCs w:val="28"/>
          <w:lang w:val="en-US"/>
        </w:rPr>
        <w:t>II</w:t>
      </w:r>
      <w:r w:rsidRPr="00A61BEF">
        <w:rPr>
          <w:sz w:val="28"/>
          <w:szCs w:val="28"/>
        </w:rPr>
        <w:t>. Техническое обслуживание и текущий ремонт. – М., «ТРАНСИЗДАТ», 2012 г., 448 с.</w:t>
      </w:r>
    </w:p>
    <w:p w:rsidR="0051767A" w:rsidRPr="00A61BEF" w:rsidRDefault="0051767A" w:rsidP="0051767A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A61BEF">
        <w:rPr>
          <w:i/>
          <w:sz w:val="28"/>
          <w:szCs w:val="28"/>
        </w:rPr>
        <w:t>Дополнительная литература:</w:t>
      </w:r>
    </w:p>
    <w:p w:rsidR="0051767A" w:rsidRPr="00A61BEF" w:rsidRDefault="00517031" w:rsidP="0051767A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proofErr w:type="spellStart"/>
      <w:r w:rsidRPr="00A61BEF">
        <w:rPr>
          <w:sz w:val="28"/>
          <w:szCs w:val="28"/>
        </w:rPr>
        <w:t>Долдин</w:t>
      </w:r>
      <w:proofErr w:type="spellEnd"/>
      <w:r w:rsidRPr="00A61BEF">
        <w:rPr>
          <w:sz w:val="28"/>
          <w:szCs w:val="28"/>
        </w:rPr>
        <w:t xml:space="preserve"> </w:t>
      </w:r>
      <w:r w:rsidR="0051767A" w:rsidRPr="00A61BEF">
        <w:rPr>
          <w:sz w:val="28"/>
          <w:szCs w:val="28"/>
        </w:rPr>
        <w:t xml:space="preserve">В.М. Электроснабжение </w:t>
      </w:r>
      <w:proofErr w:type="spellStart"/>
      <w:r w:rsidR="0051767A" w:rsidRPr="00A61BEF">
        <w:rPr>
          <w:sz w:val="28"/>
          <w:szCs w:val="28"/>
        </w:rPr>
        <w:t>нетяговых</w:t>
      </w:r>
      <w:proofErr w:type="spellEnd"/>
      <w:r w:rsidR="0051767A" w:rsidRPr="00A61BEF">
        <w:rPr>
          <w:sz w:val="28"/>
          <w:szCs w:val="28"/>
        </w:rPr>
        <w:t xml:space="preserve"> потребителей железнодорожного транспорта. Устройство, обслуживание, ремонт. – М., 2010.</w:t>
      </w:r>
    </w:p>
    <w:p w:rsidR="0051767A" w:rsidRPr="00A61BEF" w:rsidRDefault="0051767A" w:rsidP="0051767A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pacing w:val="-5"/>
          <w:sz w:val="28"/>
          <w:szCs w:val="28"/>
        </w:rPr>
      </w:pPr>
      <w:r w:rsidRPr="00A61BEF">
        <w:rPr>
          <w:iCs/>
          <w:spacing w:val="-5"/>
          <w:sz w:val="28"/>
          <w:szCs w:val="28"/>
        </w:rPr>
        <w:t>Южаков, Б.Г.</w:t>
      </w:r>
      <w:r w:rsidRPr="00A61BEF">
        <w:rPr>
          <w:i/>
          <w:iCs/>
          <w:spacing w:val="-5"/>
          <w:sz w:val="28"/>
          <w:szCs w:val="28"/>
        </w:rPr>
        <w:t xml:space="preserve"> </w:t>
      </w:r>
      <w:r w:rsidRPr="00A61BEF">
        <w:rPr>
          <w:spacing w:val="-5"/>
          <w:sz w:val="28"/>
          <w:szCs w:val="28"/>
        </w:rPr>
        <w:t>Монтаж, наладка, обслуживание и ремонт электрических установок. - М.: ГОУ «УМЦ ЖДТ», 2008.</w:t>
      </w:r>
    </w:p>
    <w:p w:rsidR="00001C38" w:rsidRPr="00A61BEF" w:rsidRDefault="0051767A" w:rsidP="003A291F">
      <w:pPr>
        <w:pStyle w:val="a5"/>
        <w:numPr>
          <w:ilvl w:val="0"/>
          <w:numId w:val="22"/>
        </w:num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b/>
          <w:sz w:val="28"/>
          <w:szCs w:val="28"/>
        </w:rPr>
      </w:pPr>
      <w:r w:rsidRPr="00A61BEF">
        <w:rPr>
          <w:sz w:val="28"/>
          <w:szCs w:val="28"/>
        </w:rPr>
        <w:t>Каталог арматуры контактной сети электрифицированных железных дорог. – М., 2011</w:t>
      </w:r>
    </w:p>
    <w:p w:rsidR="0051767A" w:rsidRPr="00A61BEF" w:rsidRDefault="0051767A" w:rsidP="003A291F">
      <w:pPr>
        <w:ind w:firstLine="720"/>
        <w:jc w:val="both"/>
        <w:rPr>
          <w:b/>
          <w:sz w:val="28"/>
          <w:szCs w:val="28"/>
        </w:rPr>
      </w:pPr>
      <w:r w:rsidRPr="00A61BEF">
        <w:rPr>
          <w:b/>
          <w:sz w:val="28"/>
          <w:szCs w:val="28"/>
        </w:rPr>
        <w:lastRenderedPageBreak/>
        <w:t>4</w:t>
      </w:r>
      <w:r w:rsidRPr="00A61BEF">
        <w:rPr>
          <w:b/>
          <w:bCs/>
          <w:sz w:val="28"/>
          <w:szCs w:val="28"/>
        </w:rPr>
        <w:t xml:space="preserve"> ФОРМЫ КОНТРОЛЯ И ОЦЕНИВАНИЯ ПРОИЗВОДСТВЕННОЙ ПРАКТИКИ (ПО ПРОФИЛЮ СПЕЦИАЛЬНОСТИ)</w:t>
      </w:r>
    </w:p>
    <w:p w:rsidR="0051767A" w:rsidRPr="00A61BEF" w:rsidRDefault="0051767A" w:rsidP="0051767A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Контроль и оценка результатов освоения производственной практики осуществляется руководителем производственной практики от предприятия в процессе проведения выполнения студентами работ в составе бригады, а также индивидуальных заданий.</w:t>
      </w:r>
    </w:p>
    <w:p w:rsidR="00427953" w:rsidRPr="00A61BEF" w:rsidRDefault="00427953" w:rsidP="00427953">
      <w:pPr>
        <w:spacing w:before="120" w:line="360" w:lineRule="auto"/>
        <w:jc w:val="both"/>
        <w:rPr>
          <w:sz w:val="28"/>
          <w:szCs w:val="28"/>
        </w:rPr>
      </w:pPr>
      <w:r w:rsidRPr="00A61BEF">
        <w:rPr>
          <w:sz w:val="28"/>
          <w:szCs w:val="28"/>
        </w:rPr>
        <w:t>Таблица 4</w:t>
      </w:r>
    </w:p>
    <w:tbl>
      <w:tblPr>
        <w:tblStyle w:val="a4"/>
        <w:tblpPr w:leftFromText="180" w:rightFromText="180" w:vertAnchor="text" w:horzAnchor="margin" w:tblpY="209"/>
        <w:tblW w:w="9747" w:type="dxa"/>
        <w:tblLook w:val="01E0" w:firstRow="1" w:lastRow="1" w:firstColumn="1" w:lastColumn="1" w:noHBand="0" w:noVBand="0"/>
      </w:tblPr>
      <w:tblGrid>
        <w:gridCol w:w="3227"/>
        <w:gridCol w:w="2693"/>
        <w:gridCol w:w="3827"/>
      </w:tblGrid>
      <w:tr w:rsidR="00ED00C8" w:rsidRPr="00A61BEF" w:rsidTr="00ED00C8">
        <w:tc>
          <w:tcPr>
            <w:tcW w:w="3227" w:type="dxa"/>
            <w:vMerge w:val="restart"/>
            <w:vAlign w:val="center"/>
          </w:tcPr>
          <w:p w:rsidR="00ED00C8" w:rsidRPr="00A61BEF" w:rsidRDefault="00ED00C8" w:rsidP="00ED0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520" w:type="dxa"/>
            <w:gridSpan w:val="2"/>
            <w:vAlign w:val="center"/>
          </w:tcPr>
          <w:p w:rsidR="00ED00C8" w:rsidRPr="00A61BEF" w:rsidRDefault="00ED00C8" w:rsidP="00ED00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ED00C8" w:rsidRPr="00A61BEF" w:rsidTr="00427953">
        <w:tc>
          <w:tcPr>
            <w:tcW w:w="3227" w:type="dxa"/>
            <w:vMerge/>
            <w:vAlign w:val="center"/>
          </w:tcPr>
          <w:p w:rsidR="00ED00C8" w:rsidRPr="00A61BEF" w:rsidRDefault="00ED00C8" w:rsidP="00ED00C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00C8" w:rsidRPr="00A61BEF" w:rsidRDefault="00ED00C8" w:rsidP="00ED00C8">
            <w:pPr>
              <w:ind w:left="-108"/>
              <w:jc w:val="center"/>
              <w:rPr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Промежуточная аттестация</w:t>
            </w:r>
            <w:r w:rsidRPr="00A61BEF">
              <w:rPr>
                <w:rStyle w:val="a6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827" w:type="dxa"/>
            <w:vAlign w:val="center"/>
          </w:tcPr>
          <w:p w:rsidR="00ED00C8" w:rsidRPr="00A61BEF" w:rsidRDefault="00ED00C8" w:rsidP="00ED00C8">
            <w:p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A61BEF">
              <w:rPr>
                <w:b/>
                <w:bCs/>
                <w:sz w:val="24"/>
                <w:szCs w:val="24"/>
              </w:rPr>
              <w:t>Текущий контроль</w:t>
            </w:r>
            <w:r w:rsidRPr="00A61BEF">
              <w:rPr>
                <w:rStyle w:val="a6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ED00C8" w:rsidRPr="00A61BEF" w:rsidTr="00427953">
        <w:tc>
          <w:tcPr>
            <w:tcW w:w="3227" w:type="dxa"/>
          </w:tcPr>
          <w:p w:rsidR="00ED00C8" w:rsidRPr="00A61BEF" w:rsidRDefault="00ED00C8" w:rsidP="00517031">
            <w:pPr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ПП.0</w:t>
            </w:r>
            <w:r w:rsidR="00517031" w:rsidRPr="00A61BEF">
              <w:rPr>
                <w:sz w:val="24"/>
                <w:szCs w:val="24"/>
              </w:rPr>
              <w:t>7</w:t>
            </w:r>
            <w:r w:rsidR="00427953" w:rsidRPr="00A61BEF">
              <w:rPr>
                <w:sz w:val="24"/>
                <w:szCs w:val="24"/>
              </w:rPr>
              <w:t xml:space="preserve">.01 </w:t>
            </w:r>
          </w:p>
        </w:tc>
        <w:tc>
          <w:tcPr>
            <w:tcW w:w="2693" w:type="dxa"/>
          </w:tcPr>
          <w:p w:rsidR="00ED00C8" w:rsidRPr="00A61BEF" w:rsidRDefault="00ED00C8" w:rsidP="00ED00C8">
            <w:pPr>
              <w:ind w:left="-108" w:right="-3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Дифференцированный зачёт (ДЗ)</w:t>
            </w:r>
          </w:p>
        </w:tc>
        <w:tc>
          <w:tcPr>
            <w:tcW w:w="3827" w:type="dxa"/>
          </w:tcPr>
          <w:p w:rsidR="00ED00C8" w:rsidRPr="00A61BEF" w:rsidRDefault="00ED00C8" w:rsidP="00ED00C8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соблюдения техники безопасности при выполнении работ;</w:t>
            </w:r>
          </w:p>
          <w:p w:rsidR="00ED00C8" w:rsidRPr="00A61BEF" w:rsidRDefault="00ED00C8" w:rsidP="00ED00C8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подбора инструментов, оборудования, материалов;</w:t>
            </w:r>
          </w:p>
          <w:p w:rsidR="00ED00C8" w:rsidRPr="00A61BEF" w:rsidRDefault="00ED00C8" w:rsidP="00ED00C8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за ходом и технологией выполнения и оценка выполнения работ;</w:t>
            </w:r>
          </w:p>
          <w:p w:rsidR="00ED00C8" w:rsidRPr="00A61BEF" w:rsidRDefault="00ED00C8" w:rsidP="00ED00C8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оцен</w:t>
            </w:r>
            <w:r w:rsidR="00427953" w:rsidRPr="00A61BEF">
              <w:rPr>
                <w:rStyle w:val="FontStyle133"/>
                <w:sz w:val="24"/>
                <w:szCs w:val="24"/>
              </w:rPr>
              <w:t>ка своевременности</w:t>
            </w:r>
            <w:r w:rsidRPr="00A61BEF">
              <w:rPr>
                <w:rStyle w:val="FontStyle133"/>
                <w:sz w:val="24"/>
                <w:szCs w:val="24"/>
              </w:rPr>
              <w:t xml:space="preserve"> и качества выполненных работ</w:t>
            </w:r>
            <w:r w:rsidR="00427953" w:rsidRPr="00A61BEF">
              <w:rPr>
                <w:rStyle w:val="FontStyle133"/>
                <w:sz w:val="24"/>
                <w:szCs w:val="24"/>
              </w:rPr>
              <w:t>.</w:t>
            </w:r>
          </w:p>
        </w:tc>
      </w:tr>
      <w:tr w:rsidR="00427953" w:rsidRPr="00A61BEF" w:rsidTr="00427953">
        <w:tc>
          <w:tcPr>
            <w:tcW w:w="3227" w:type="dxa"/>
          </w:tcPr>
          <w:p w:rsidR="00427953" w:rsidRPr="00A61BEF" w:rsidRDefault="00427953" w:rsidP="00427953">
            <w:pPr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ПП.01.01</w:t>
            </w:r>
          </w:p>
        </w:tc>
        <w:tc>
          <w:tcPr>
            <w:tcW w:w="2693" w:type="dxa"/>
          </w:tcPr>
          <w:p w:rsidR="00427953" w:rsidRPr="00A61BEF" w:rsidRDefault="00427953" w:rsidP="00427953">
            <w:pPr>
              <w:ind w:left="-108" w:right="-3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Дифференцированный зачёт (ДЗ)</w:t>
            </w:r>
          </w:p>
        </w:tc>
        <w:tc>
          <w:tcPr>
            <w:tcW w:w="3827" w:type="dxa"/>
          </w:tcPr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соблюдения техники безопасности при выполнении работ;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подбора инструментов, оборудования, материалов;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за ходом и технологией выполнения и оценка выполнения работ;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оценка своевременности и качества выполненных работ.</w:t>
            </w:r>
          </w:p>
        </w:tc>
      </w:tr>
      <w:tr w:rsidR="00427953" w:rsidRPr="00A61BEF" w:rsidTr="00427953">
        <w:tc>
          <w:tcPr>
            <w:tcW w:w="3227" w:type="dxa"/>
          </w:tcPr>
          <w:p w:rsidR="00427953" w:rsidRPr="00A61BEF" w:rsidRDefault="00427953" w:rsidP="00427953">
            <w:pPr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 xml:space="preserve">ПП.02.01 </w:t>
            </w:r>
          </w:p>
        </w:tc>
        <w:tc>
          <w:tcPr>
            <w:tcW w:w="2693" w:type="dxa"/>
          </w:tcPr>
          <w:p w:rsidR="00427953" w:rsidRPr="00A61BEF" w:rsidRDefault="00427953" w:rsidP="00427953">
            <w:pPr>
              <w:ind w:left="-108" w:right="-3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Дифференцированный зачёт (ДЗ)</w:t>
            </w:r>
          </w:p>
        </w:tc>
        <w:tc>
          <w:tcPr>
            <w:tcW w:w="3827" w:type="dxa"/>
          </w:tcPr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соблюдения техники безопасности при выполнении работ;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подбора инструментов, оборудования, материалов;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за ходом и технологией выполнения и оценка выполнения работ;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оценка своевременности и качества выполненных работ.</w:t>
            </w:r>
          </w:p>
        </w:tc>
      </w:tr>
      <w:tr w:rsidR="00427953" w:rsidRPr="00A61BEF" w:rsidTr="00427953">
        <w:tc>
          <w:tcPr>
            <w:tcW w:w="3227" w:type="dxa"/>
          </w:tcPr>
          <w:p w:rsidR="00427953" w:rsidRPr="00A61BEF" w:rsidRDefault="00427953" w:rsidP="00427953">
            <w:pPr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lastRenderedPageBreak/>
              <w:t xml:space="preserve">ПП.03.01 </w:t>
            </w:r>
          </w:p>
        </w:tc>
        <w:tc>
          <w:tcPr>
            <w:tcW w:w="2693" w:type="dxa"/>
          </w:tcPr>
          <w:p w:rsidR="00427953" w:rsidRPr="00A61BEF" w:rsidRDefault="00427953" w:rsidP="00427953">
            <w:pPr>
              <w:ind w:left="-108" w:right="-3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Дифференцированный зачёт (ДЗ)</w:t>
            </w:r>
          </w:p>
        </w:tc>
        <w:tc>
          <w:tcPr>
            <w:tcW w:w="3827" w:type="dxa"/>
          </w:tcPr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соблюдения техники безопасности при выполнении работ;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подбора инструментов, оборудования, материалов;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за ходом и технологией выполнения и оценка выполнения работ;</w:t>
            </w:r>
          </w:p>
          <w:p w:rsidR="00427953" w:rsidRPr="00A61BEF" w:rsidRDefault="00427953" w:rsidP="0042795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оценка своевременности и качества выполненных работ.</w:t>
            </w:r>
          </w:p>
        </w:tc>
      </w:tr>
      <w:tr w:rsidR="000E0833" w:rsidRPr="00A61BEF" w:rsidTr="00427953">
        <w:tc>
          <w:tcPr>
            <w:tcW w:w="3227" w:type="dxa"/>
          </w:tcPr>
          <w:p w:rsidR="000E0833" w:rsidRPr="00A61BEF" w:rsidRDefault="000E0833" w:rsidP="000E0833">
            <w:r w:rsidRPr="00A61BEF">
              <w:t>ПП 04.01</w:t>
            </w:r>
          </w:p>
        </w:tc>
        <w:tc>
          <w:tcPr>
            <w:tcW w:w="2693" w:type="dxa"/>
          </w:tcPr>
          <w:p w:rsidR="000E0833" w:rsidRPr="00A61BEF" w:rsidRDefault="000E0833" w:rsidP="000E0833">
            <w:pPr>
              <w:ind w:left="-108" w:right="-30"/>
              <w:rPr>
                <w:sz w:val="24"/>
                <w:szCs w:val="24"/>
              </w:rPr>
            </w:pPr>
            <w:r w:rsidRPr="00A61BEF">
              <w:rPr>
                <w:sz w:val="24"/>
                <w:szCs w:val="24"/>
              </w:rPr>
              <w:t>Дифференцированный зачёт (ДЗ)</w:t>
            </w:r>
          </w:p>
        </w:tc>
        <w:tc>
          <w:tcPr>
            <w:tcW w:w="3827" w:type="dxa"/>
          </w:tcPr>
          <w:p w:rsidR="000E0833" w:rsidRPr="00A61BEF" w:rsidRDefault="000E0833" w:rsidP="000E083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соблюдения техники безопасности при выполнении работ;</w:t>
            </w:r>
          </w:p>
          <w:p w:rsidR="000E0833" w:rsidRPr="00A61BEF" w:rsidRDefault="000E0833" w:rsidP="000E083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и оценка подбора инструментов, оборудования, материалов;</w:t>
            </w:r>
          </w:p>
          <w:p w:rsidR="000E0833" w:rsidRPr="00A61BEF" w:rsidRDefault="000E0833" w:rsidP="000E083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Наблюдение за ходом и технологией выполнения и оценка выполнения работ;</w:t>
            </w:r>
          </w:p>
          <w:p w:rsidR="000E0833" w:rsidRPr="00A61BEF" w:rsidRDefault="000E0833" w:rsidP="000E0833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ind w:firstLine="0"/>
              <w:jc w:val="both"/>
              <w:rPr>
                <w:rStyle w:val="FontStyle133"/>
                <w:sz w:val="24"/>
                <w:szCs w:val="24"/>
              </w:rPr>
            </w:pPr>
            <w:r w:rsidRPr="00A61BEF">
              <w:rPr>
                <w:rStyle w:val="FontStyle133"/>
                <w:sz w:val="24"/>
                <w:szCs w:val="24"/>
              </w:rPr>
              <w:t>- оценка своевременности и качества выполненных работ.</w:t>
            </w:r>
          </w:p>
        </w:tc>
      </w:tr>
    </w:tbl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EF3988" w:rsidRPr="00A61BEF" w:rsidRDefault="00EF3988" w:rsidP="003A291F">
      <w:pPr>
        <w:spacing w:line="360" w:lineRule="auto"/>
        <w:rPr>
          <w:sz w:val="28"/>
          <w:szCs w:val="28"/>
        </w:rPr>
      </w:pPr>
    </w:p>
    <w:p w:rsidR="00001C38" w:rsidRPr="00A61BEF" w:rsidRDefault="00001C38" w:rsidP="003A291F">
      <w:pPr>
        <w:spacing w:line="360" w:lineRule="auto"/>
        <w:rPr>
          <w:sz w:val="28"/>
          <w:szCs w:val="28"/>
        </w:rPr>
      </w:pPr>
    </w:p>
    <w:p w:rsidR="00001C38" w:rsidRPr="00A61BEF" w:rsidRDefault="00001C38" w:rsidP="003A291F">
      <w:pPr>
        <w:spacing w:line="360" w:lineRule="auto"/>
        <w:rPr>
          <w:sz w:val="28"/>
          <w:szCs w:val="28"/>
        </w:rPr>
      </w:pPr>
    </w:p>
    <w:p w:rsidR="00001C38" w:rsidRPr="00A61BEF" w:rsidRDefault="00001C38" w:rsidP="003A291F">
      <w:pPr>
        <w:spacing w:line="360" w:lineRule="auto"/>
        <w:rPr>
          <w:sz w:val="28"/>
          <w:szCs w:val="28"/>
        </w:rPr>
      </w:pPr>
    </w:p>
    <w:p w:rsidR="00503163" w:rsidRPr="00A61BEF" w:rsidRDefault="003A291F" w:rsidP="003A291F">
      <w:pPr>
        <w:spacing w:line="360" w:lineRule="auto"/>
        <w:rPr>
          <w:sz w:val="28"/>
          <w:szCs w:val="28"/>
        </w:rPr>
      </w:pPr>
      <w:r w:rsidRPr="00A61BEF">
        <w:rPr>
          <w:sz w:val="28"/>
          <w:szCs w:val="28"/>
        </w:rPr>
        <w:t>4.1 Контроль и оценка профессиональных компетенций студентов</w:t>
      </w:r>
    </w:p>
    <w:p w:rsidR="003A291F" w:rsidRPr="00A61BEF" w:rsidRDefault="00427953" w:rsidP="003A291F">
      <w:pPr>
        <w:spacing w:line="360" w:lineRule="auto"/>
        <w:rPr>
          <w:sz w:val="28"/>
          <w:szCs w:val="28"/>
        </w:rPr>
      </w:pPr>
      <w:r w:rsidRPr="00A61BEF">
        <w:rPr>
          <w:sz w:val="28"/>
          <w:szCs w:val="28"/>
        </w:rPr>
        <w:t>Таблица 5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3118"/>
      </w:tblGrid>
      <w:tr w:rsidR="003A291F" w:rsidRPr="00A61BEF" w:rsidTr="00BF516A">
        <w:trPr>
          <w:trHeight w:hRule="exact" w:val="153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left="202"/>
              <w:jc w:val="both"/>
            </w:pPr>
            <w:r w:rsidRPr="00A61BEF">
              <w:rPr>
                <w:b/>
                <w:bCs/>
                <w:sz w:val="22"/>
                <w:szCs w:val="22"/>
              </w:rPr>
              <w:t>Результаты</w:t>
            </w:r>
          </w:p>
          <w:p w:rsidR="003A291F" w:rsidRPr="00A61BEF" w:rsidRDefault="003A291F" w:rsidP="00EF3988">
            <w:pPr>
              <w:shd w:val="clear" w:color="auto" w:fill="FFFFFF"/>
              <w:ind w:left="202"/>
              <w:jc w:val="both"/>
            </w:pPr>
            <w:r w:rsidRPr="00A61BEF">
              <w:rPr>
                <w:b/>
                <w:bCs/>
                <w:sz w:val="22"/>
                <w:szCs w:val="22"/>
              </w:rPr>
              <w:t>(</w:t>
            </w:r>
            <w:proofErr w:type="gramStart"/>
            <w:r w:rsidRPr="00A61BEF">
              <w:rPr>
                <w:b/>
                <w:bCs/>
                <w:sz w:val="22"/>
                <w:szCs w:val="22"/>
              </w:rPr>
              <w:t>освоенные</w:t>
            </w:r>
            <w:proofErr w:type="gramEnd"/>
          </w:p>
          <w:p w:rsidR="003A291F" w:rsidRPr="00A61BEF" w:rsidRDefault="003A291F" w:rsidP="00EF3988">
            <w:pPr>
              <w:shd w:val="clear" w:color="auto" w:fill="FFFFFF"/>
              <w:ind w:left="202"/>
              <w:jc w:val="both"/>
            </w:pPr>
            <w:proofErr w:type="gramStart"/>
            <w:r w:rsidRPr="00A61BEF">
              <w:rPr>
                <w:b/>
                <w:bCs/>
                <w:spacing w:val="-3"/>
                <w:sz w:val="22"/>
                <w:szCs w:val="22"/>
              </w:rPr>
              <w:t>профессиональные</w:t>
            </w:r>
            <w:proofErr w:type="gramEnd"/>
          </w:p>
          <w:p w:rsidR="003A291F" w:rsidRPr="00A61BEF" w:rsidRDefault="003A291F" w:rsidP="00EF3988">
            <w:pPr>
              <w:shd w:val="clear" w:color="auto" w:fill="FFFFFF"/>
              <w:ind w:left="202"/>
              <w:jc w:val="both"/>
            </w:pPr>
            <w:proofErr w:type="gramStart"/>
            <w:r w:rsidRPr="00A61BEF">
              <w:rPr>
                <w:b/>
                <w:bCs/>
                <w:sz w:val="22"/>
                <w:szCs w:val="22"/>
              </w:rPr>
              <w:t>компетенции</w:t>
            </w:r>
            <w:proofErr w:type="gramEnd"/>
            <w:r w:rsidRPr="00A61BEF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left="101" w:right="58"/>
              <w:jc w:val="both"/>
            </w:pPr>
            <w:r w:rsidRPr="00A61BEF">
              <w:rPr>
                <w:b/>
                <w:bCs/>
                <w:spacing w:val="-3"/>
                <w:sz w:val="22"/>
                <w:szCs w:val="22"/>
              </w:rPr>
              <w:t xml:space="preserve">Основные показатели оценки </w:t>
            </w:r>
            <w:r w:rsidRPr="00A61BEF">
              <w:rPr>
                <w:b/>
                <w:bCs/>
                <w:sz w:val="22"/>
                <w:szCs w:val="22"/>
              </w:rPr>
              <w:t>результата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left="509" w:right="514"/>
              <w:jc w:val="both"/>
            </w:pPr>
            <w:r w:rsidRPr="00A61BEF">
              <w:rPr>
                <w:b/>
                <w:bCs/>
                <w:sz w:val="22"/>
                <w:szCs w:val="22"/>
              </w:rPr>
              <w:t xml:space="preserve">Формы и методы </w:t>
            </w:r>
            <w:r w:rsidRPr="00A61BEF">
              <w:rPr>
                <w:b/>
                <w:bCs/>
                <w:spacing w:val="-4"/>
                <w:sz w:val="22"/>
                <w:szCs w:val="22"/>
              </w:rPr>
              <w:t>контроля и оценки</w:t>
            </w:r>
          </w:p>
        </w:tc>
      </w:tr>
      <w:tr w:rsidR="003A291F" w:rsidRPr="00A61BEF" w:rsidTr="00EF3988">
        <w:trPr>
          <w:trHeight w:hRule="exact" w:val="99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0E0833" w:rsidP="00EF3988">
            <w:pPr>
              <w:shd w:val="clear" w:color="auto" w:fill="FFFFFF"/>
              <w:ind w:left="34"/>
              <w:jc w:val="both"/>
            </w:pPr>
            <w:r w:rsidRPr="00A61BEF">
              <w:rPr>
                <w:b/>
                <w:sz w:val="22"/>
                <w:szCs w:val="22"/>
              </w:rPr>
              <w:t xml:space="preserve">ПК 1.1. </w:t>
            </w:r>
            <w:r w:rsidRPr="00A61BEF">
              <w:rPr>
                <w:sz w:val="22"/>
                <w:szCs w:val="22"/>
                <w:lang w:eastAsia="en-US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A61BEF">
              <w:rPr>
                <w:sz w:val="22"/>
                <w:szCs w:val="22"/>
                <w:lang w:eastAsia="en-US"/>
              </w:rPr>
              <w:t>электротехнологического</w:t>
            </w:r>
            <w:proofErr w:type="spellEnd"/>
            <w:r w:rsidRPr="00A61BEF">
              <w:rPr>
                <w:sz w:val="22"/>
                <w:szCs w:val="22"/>
                <w:lang w:eastAsia="en-US"/>
              </w:rPr>
              <w:t xml:space="preserve"> оборудования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3A291F" w:rsidP="00EF3988">
            <w:pPr>
              <w:rPr>
                <w:lang w:eastAsia="en-US"/>
              </w:rPr>
            </w:pPr>
            <w:r w:rsidRPr="00A61BEF">
              <w:rPr>
                <w:sz w:val="22"/>
                <w:szCs w:val="22"/>
              </w:rPr>
              <w:t>-</w:t>
            </w:r>
            <w:r w:rsidR="00EF3988" w:rsidRPr="00A61BEF">
              <w:rPr>
                <w:sz w:val="22"/>
                <w:szCs w:val="22"/>
              </w:rPr>
              <w:t xml:space="preserve">- </w:t>
            </w:r>
            <w:r w:rsidR="00EF3988" w:rsidRPr="00A61BEF">
              <w:rPr>
                <w:sz w:val="22"/>
                <w:szCs w:val="22"/>
                <w:lang w:eastAsia="en-US"/>
              </w:rPr>
              <w:t xml:space="preserve">составлять электрические схемы электроснабжения электротехнического и </w:t>
            </w:r>
            <w:proofErr w:type="spellStart"/>
            <w:r w:rsidR="00EF3988" w:rsidRPr="00A61BEF">
              <w:rPr>
                <w:sz w:val="22"/>
                <w:szCs w:val="22"/>
                <w:lang w:eastAsia="en-US"/>
              </w:rPr>
              <w:t>электротехнологического</w:t>
            </w:r>
            <w:proofErr w:type="spellEnd"/>
            <w:r w:rsidR="00EF3988" w:rsidRPr="00A61BEF">
              <w:rPr>
                <w:sz w:val="22"/>
                <w:szCs w:val="22"/>
                <w:lang w:eastAsia="en-US"/>
              </w:rPr>
              <w:t xml:space="preserve"> оборудования по отраслям; заполнять необходимую техническую документацию;</w:t>
            </w:r>
          </w:p>
          <w:p w:rsidR="00EF3988" w:rsidRPr="00A61BEF" w:rsidRDefault="00EF3988" w:rsidP="00EF3988">
            <w:pPr>
              <w:rPr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 xml:space="preserve">- 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</w:t>
            </w:r>
            <w:proofErr w:type="gramStart"/>
            <w:r w:rsidRPr="00A61BEF">
              <w:rPr>
                <w:sz w:val="22"/>
                <w:szCs w:val="22"/>
                <w:lang w:eastAsia="en-US"/>
              </w:rPr>
              <w:t>обслужи-</w:t>
            </w:r>
            <w:proofErr w:type="spellStart"/>
            <w:r w:rsidRPr="00A61BEF">
              <w:rPr>
                <w:sz w:val="22"/>
                <w:szCs w:val="22"/>
                <w:lang w:eastAsia="en-US"/>
              </w:rPr>
              <w:t>вания</w:t>
            </w:r>
            <w:proofErr w:type="spellEnd"/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и ремонта кабельных линий электропередачи; </w:t>
            </w:r>
          </w:p>
          <w:p w:rsidR="00EF3988" w:rsidRPr="00A61BEF" w:rsidRDefault="00EF3988" w:rsidP="00EF3988">
            <w:pPr>
              <w:rPr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 xml:space="preserve">- разрабатывать технические условия проектирования строительства, реконструкции и модернизации кабельных линий электропередачи; </w:t>
            </w:r>
          </w:p>
          <w:p w:rsidR="00EF3988" w:rsidRPr="00A61BEF" w:rsidRDefault="00EF3988" w:rsidP="00EF3988">
            <w:pPr>
              <w:rPr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организовывать разработку и согласование технических условий, технических заданий в части обеспечения технического обслуживания и ремонта кабельных линий электропередачи;</w:t>
            </w:r>
          </w:p>
          <w:p w:rsidR="00EF3988" w:rsidRPr="00A61BEF" w:rsidRDefault="00EF3988" w:rsidP="00EF3988">
            <w:pPr>
              <w:rPr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 xml:space="preserve">- изучать устройства и характеристики, отличительные особенности оборудования нового типа, принципы работы сложных устройств автоматики оборудования нового типа; </w:t>
            </w:r>
          </w:p>
          <w:p w:rsidR="00EF3988" w:rsidRPr="00A61BEF" w:rsidRDefault="00EF3988" w:rsidP="00EF3988">
            <w:pPr>
              <w:rPr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 xml:space="preserve">- изучать схемы питания и секционирования контактной сети и линий напряжением выше 1000 В; </w:t>
            </w:r>
          </w:p>
          <w:p w:rsidR="00EF3988" w:rsidRPr="00A61BEF" w:rsidRDefault="00EF3988" w:rsidP="00EF3988">
            <w:pPr>
              <w:rPr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изучать схемы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EF3988" w:rsidRPr="00A61BEF" w:rsidRDefault="00EF3988" w:rsidP="00EF3988">
            <w:pPr>
              <w:ind w:right="-2"/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изучать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принципиальные схемы защиты электрооборудования, электронных устройств, автоматики и телемеханики</w:t>
            </w:r>
          </w:p>
          <w:p w:rsidR="003A291F" w:rsidRPr="00A61BEF" w:rsidRDefault="003A291F" w:rsidP="00EF3988">
            <w:pPr>
              <w:shd w:val="clear" w:color="auto" w:fill="FFFFFF"/>
              <w:tabs>
                <w:tab w:val="left" w:pos="566"/>
              </w:tabs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right="29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29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характеристика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29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 xml:space="preserve">экспертная оценка </w:t>
            </w:r>
            <w:r w:rsidR="003A291F" w:rsidRPr="00A61BEF">
              <w:rPr>
                <w:spacing w:val="-2"/>
                <w:sz w:val="22"/>
                <w:szCs w:val="22"/>
              </w:rPr>
              <w:t xml:space="preserve">выполнения отчетов по </w:t>
            </w:r>
            <w:r w:rsidR="003A291F" w:rsidRPr="00A61BEF">
              <w:rPr>
                <w:sz w:val="22"/>
                <w:szCs w:val="22"/>
              </w:rPr>
              <w:t xml:space="preserve">практике и </w:t>
            </w:r>
            <w:r w:rsidR="003A291F" w:rsidRPr="00A61BEF">
              <w:rPr>
                <w:spacing w:val="-1"/>
                <w:sz w:val="22"/>
                <w:szCs w:val="22"/>
              </w:rPr>
              <w:t>индивидуальных заданий.</w:t>
            </w:r>
          </w:p>
        </w:tc>
      </w:tr>
      <w:tr w:rsidR="003A291F" w:rsidRPr="00A61BEF" w:rsidTr="00EF3988">
        <w:trPr>
          <w:trHeight w:hRule="exact" w:val="667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EF3988" w:rsidP="00EF3988">
            <w:pPr>
              <w:shd w:val="clear" w:color="auto" w:fill="FFFFFF"/>
              <w:ind w:left="19"/>
              <w:jc w:val="both"/>
            </w:pPr>
            <w:r w:rsidRPr="00A61BEF">
              <w:rPr>
                <w:b/>
                <w:sz w:val="22"/>
                <w:szCs w:val="22"/>
              </w:rPr>
              <w:lastRenderedPageBreak/>
              <w:t xml:space="preserve">ПК 1.2. </w:t>
            </w:r>
            <w:r w:rsidRPr="00A61BEF">
              <w:rPr>
                <w:sz w:val="22"/>
                <w:szCs w:val="22"/>
                <w:lang w:eastAsia="en-US"/>
              </w:rPr>
              <w:t xml:space="preserve">Читать и составлять электрические схемы электроснабжения электротехнического и </w:t>
            </w:r>
            <w:proofErr w:type="spellStart"/>
            <w:r w:rsidRPr="00A61BEF">
              <w:rPr>
                <w:sz w:val="22"/>
                <w:szCs w:val="22"/>
                <w:lang w:eastAsia="en-US"/>
              </w:rPr>
              <w:t>электротехнологического</w:t>
            </w:r>
            <w:proofErr w:type="spellEnd"/>
            <w:r w:rsidRPr="00A61BEF">
              <w:rPr>
                <w:sz w:val="22"/>
                <w:szCs w:val="22"/>
                <w:lang w:eastAsia="en-US"/>
              </w:rPr>
              <w:t xml:space="preserve"> оборудования</w:t>
            </w:r>
            <w:r w:rsidR="003A291F" w:rsidRPr="00A61BEF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EF3988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выполнять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работы по чертежам, эскизам с применением соответствующего такелажа, необходимых приспособлений, специальных инструментов и аппаратуры;</w:t>
            </w:r>
          </w:p>
          <w:p w:rsidR="00EF3988" w:rsidRPr="00A61BEF" w:rsidRDefault="00EF3988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вносить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на действующие планы изменения и дополнения, произошедшие в электрических сетях;</w:t>
            </w:r>
          </w:p>
          <w:p w:rsidR="00EF3988" w:rsidRPr="00A61BEF" w:rsidRDefault="00EF3988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изучать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схемы питания и секционирования контактной сети и линий напряжением выше 1000 В;</w:t>
            </w:r>
          </w:p>
          <w:p w:rsidR="00EF3988" w:rsidRPr="00A61BEF" w:rsidRDefault="00EF3988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изучать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схемы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3A291F" w:rsidRPr="00A61BEF" w:rsidRDefault="00EF3988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/>
              <w:jc w:val="both"/>
              <w:rPr>
                <w:b/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изучать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принципиальные схемы защиты электрооборудования, электронных устройств, автоматики и телемеханики.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right="48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4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характеристика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4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 xml:space="preserve">экспертная оценка </w:t>
            </w:r>
            <w:r w:rsidR="003A291F" w:rsidRPr="00A61BEF">
              <w:rPr>
                <w:spacing w:val="-2"/>
                <w:sz w:val="22"/>
                <w:szCs w:val="22"/>
              </w:rPr>
              <w:t xml:space="preserve">выполнения отчетов по </w:t>
            </w:r>
            <w:r w:rsidR="003A291F" w:rsidRPr="00A61BEF">
              <w:rPr>
                <w:sz w:val="22"/>
                <w:szCs w:val="22"/>
              </w:rPr>
              <w:t xml:space="preserve">практике и </w:t>
            </w:r>
            <w:r w:rsidR="003A291F" w:rsidRPr="00A61BEF">
              <w:rPr>
                <w:spacing w:val="-1"/>
                <w:sz w:val="22"/>
                <w:szCs w:val="22"/>
              </w:rPr>
              <w:t>индивидуальных заданий.</w:t>
            </w:r>
          </w:p>
        </w:tc>
      </w:tr>
      <w:tr w:rsidR="003A291F" w:rsidRPr="00A61BEF" w:rsidTr="00EF3988">
        <w:trPr>
          <w:trHeight w:val="33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EF3988" w:rsidP="00EF3988">
            <w:pPr>
              <w:shd w:val="clear" w:color="auto" w:fill="FFFFFF"/>
              <w:ind w:left="48"/>
              <w:jc w:val="both"/>
            </w:pPr>
            <w:r w:rsidRPr="00A61BEF">
              <w:rPr>
                <w:b/>
                <w:sz w:val="22"/>
                <w:szCs w:val="22"/>
              </w:rPr>
              <w:t>ПК 2.1.</w:t>
            </w: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EF3988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составлять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электрические схемы устройств электрических подстанций и сетей;</w:t>
            </w:r>
          </w:p>
          <w:p w:rsidR="00EF3988" w:rsidRPr="00A61BEF" w:rsidRDefault="00EF3988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 w:firstLine="0"/>
              <w:jc w:val="both"/>
              <w:rPr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модернизация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схем электрических устройств подстанций;</w:t>
            </w:r>
          </w:p>
          <w:p w:rsidR="00EF3988" w:rsidRPr="00A61BEF" w:rsidRDefault="00EF3988" w:rsidP="00EF3988">
            <w:pPr>
              <w:tabs>
                <w:tab w:val="left" w:pos="225"/>
              </w:tabs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техническое обслуживание трансформаторов и преобразователей электрической энергии.</w:t>
            </w:r>
          </w:p>
          <w:p w:rsidR="003A291F" w:rsidRPr="00A61BEF" w:rsidRDefault="003A291F" w:rsidP="00EF3988">
            <w:pPr>
              <w:shd w:val="clear" w:color="auto" w:fill="FFFFFF"/>
              <w:tabs>
                <w:tab w:val="left" w:pos="586"/>
              </w:tabs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right="53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proofErr w:type="gramStart"/>
            <w:r w:rsidRPr="00A61BEF">
              <w:rPr>
                <w:sz w:val="22"/>
                <w:szCs w:val="22"/>
              </w:rPr>
              <w:t>наблюдение  в</w:t>
            </w:r>
            <w:proofErr w:type="gramEnd"/>
            <w:r w:rsidRPr="00A61BEF">
              <w:rPr>
                <w:sz w:val="22"/>
                <w:szCs w:val="22"/>
              </w:rPr>
              <w:t xml:space="preserve"> 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53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характеристика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53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 xml:space="preserve">экспертная оценка </w:t>
            </w:r>
            <w:r w:rsidR="003A291F" w:rsidRPr="00A61BEF">
              <w:rPr>
                <w:spacing w:val="-2"/>
                <w:sz w:val="22"/>
                <w:szCs w:val="22"/>
              </w:rPr>
              <w:t xml:space="preserve">выполнения отчетов по </w:t>
            </w:r>
            <w:r w:rsidR="003A291F" w:rsidRPr="00A61BEF">
              <w:rPr>
                <w:sz w:val="22"/>
                <w:szCs w:val="22"/>
              </w:rPr>
              <w:t>практике и индивидуальных заданий.</w:t>
            </w:r>
          </w:p>
        </w:tc>
      </w:tr>
      <w:tr w:rsidR="003A291F" w:rsidRPr="00A61BEF" w:rsidTr="00BF516A">
        <w:trPr>
          <w:trHeight w:hRule="exact" w:val="368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EF3988" w:rsidP="00EF3988">
            <w:pPr>
              <w:shd w:val="clear" w:color="auto" w:fill="FFFFFF"/>
              <w:ind w:left="38"/>
              <w:jc w:val="both"/>
            </w:pPr>
            <w:r w:rsidRPr="00A61BEF">
              <w:rPr>
                <w:b/>
                <w:sz w:val="22"/>
                <w:szCs w:val="22"/>
              </w:rPr>
              <w:t>ПК 2.2.</w:t>
            </w: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Читать и составлять электрические схемы электрических подстанций и сетей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EF3988" w:rsidP="00EF3988">
            <w:pPr>
              <w:tabs>
                <w:tab w:val="left" w:pos="225"/>
              </w:tabs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выполнять техническое обслуживание трансформаторов и преобразователей электрической энергии.</w:t>
            </w:r>
          </w:p>
          <w:p w:rsidR="003A291F" w:rsidRPr="00A61BEF" w:rsidRDefault="003A291F" w:rsidP="00EF3988">
            <w:pPr>
              <w:shd w:val="clear" w:color="auto" w:fill="FFFFFF"/>
              <w:tabs>
                <w:tab w:val="left" w:pos="624"/>
              </w:tabs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left="5" w:right="14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left="5" w:right="14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характеристика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left="5" w:right="14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 xml:space="preserve">экспертная оценка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r w:rsidR="003A291F" w:rsidRPr="00A61BEF">
              <w:rPr>
                <w:sz w:val="22"/>
                <w:szCs w:val="22"/>
              </w:rPr>
              <w:t>практике и индивидуальных заданий.</w:t>
            </w:r>
          </w:p>
        </w:tc>
      </w:tr>
      <w:tr w:rsidR="003A291F" w:rsidRPr="00A61BEF" w:rsidTr="00EF3988">
        <w:trPr>
          <w:trHeight w:hRule="exact" w:val="41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EF3988" w:rsidP="00EF3988">
            <w:pPr>
              <w:shd w:val="clear" w:color="auto" w:fill="FFFFFF"/>
              <w:ind w:left="29"/>
              <w:jc w:val="both"/>
            </w:pPr>
            <w:r w:rsidRPr="00A61BEF">
              <w:rPr>
                <w:b/>
                <w:sz w:val="22"/>
                <w:szCs w:val="22"/>
              </w:rPr>
              <w:lastRenderedPageBreak/>
              <w:t>ПК 2.3.</w:t>
            </w: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tabs>
                <w:tab w:val="left" w:pos="1003"/>
              </w:tabs>
              <w:jc w:val="both"/>
            </w:pPr>
            <w:r w:rsidRPr="00A61BEF">
              <w:rPr>
                <w:sz w:val="22"/>
                <w:szCs w:val="22"/>
              </w:rPr>
              <w:t>-</w:t>
            </w:r>
            <w:r w:rsidRPr="00A61BEF">
              <w:rPr>
                <w:sz w:val="22"/>
                <w:szCs w:val="22"/>
              </w:rPr>
              <w:tab/>
            </w:r>
            <w:r w:rsidRPr="00A61BEF">
              <w:rPr>
                <w:spacing w:val="-1"/>
                <w:sz w:val="22"/>
                <w:szCs w:val="22"/>
              </w:rPr>
              <w:t xml:space="preserve">Соблюдение правил </w:t>
            </w:r>
            <w:r w:rsidRPr="00A61BEF">
              <w:rPr>
                <w:sz w:val="22"/>
                <w:szCs w:val="22"/>
              </w:rPr>
              <w:t>оформления технологической и отчетной документации;</w:t>
            </w:r>
          </w:p>
          <w:p w:rsidR="003A291F" w:rsidRPr="00A61BEF" w:rsidRDefault="003A291F" w:rsidP="00EF3988">
            <w:pPr>
              <w:shd w:val="clear" w:color="auto" w:fill="FFFFFF"/>
              <w:tabs>
                <w:tab w:val="left" w:pos="528"/>
              </w:tabs>
              <w:jc w:val="both"/>
            </w:pPr>
            <w:r w:rsidRPr="00A61BEF">
              <w:rPr>
                <w:sz w:val="22"/>
                <w:szCs w:val="22"/>
              </w:rPr>
              <w:t>-</w:t>
            </w:r>
            <w:r w:rsidRPr="00A61BEF">
              <w:rPr>
                <w:sz w:val="22"/>
                <w:szCs w:val="22"/>
              </w:rPr>
              <w:tab/>
              <w:t xml:space="preserve">применение инструкций и нормативных документов при </w:t>
            </w:r>
            <w:r w:rsidRPr="00A61BEF">
              <w:rPr>
                <w:spacing w:val="-1"/>
                <w:sz w:val="22"/>
                <w:szCs w:val="22"/>
              </w:rPr>
              <w:t xml:space="preserve">оформлении технической </w:t>
            </w:r>
            <w:r w:rsidRPr="00A61BEF">
              <w:rPr>
                <w:sz w:val="22"/>
                <w:szCs w:val="22"/>
              </w:rPr>
              <w:t>документации и отчетов;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right="24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24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характеристика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24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 xml:space="preserve">экспертная оценка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r w:rsidR="003A291F" w:rsidRPr="00A61BEF">
              <w:rPr>
                <w:sz w:val="22"/>
                <w:szCs w:val="22"/>
              </w:rPr>
              <w:t>практике и индивидуальных заданий.</w:t>
            </w:r>
          </w:p>
        </w:tc>
      </w:tr>
      <w:tr w:rsidR="003A291F" w:rsidRPr="00A61BEF" w:rsidTr="003A291F">
        <w:trPr>
          <w:trHeight w:hRule="exact" w:val="37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EF3988" w:rsidP="00EF3988">
            <w:pPr>
              <w:shd w:val="clear" w:color="auto" w:fill="FFFFFF"/>
              <w:ind w:left="14" w:right="10"/>
            </w:pPr>
            <w:r w:rsidRPr="00A61BEF">
              <w:rPr>
                <w:b/>
                <w:sz w:val="22"/>
                <w:szCs w:val="22"/>
              </w:rPr>
              <w:t>ПК 2.4.</w:t>
            </w: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Выполнять основные виды работ по обслуживанию воздушных и кабельных линий электроснабжения</w:t>
            </w:r>
            <w:r w:rsidR="003A291F" w:rsidRPr="00A61BEF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tabs>
                <w:tab w:val="left" w:pos="840"/>
              </w:tabs>
              <w:ind w:right="10"/>
              <w:jc w:val="both"/>
            </w:pPr>
            <w:r w:rsidRPr="00A61BEF">
              <w:rPr>
                <w:sz w:val="22"/>
                <w:szCs w:val="22"/>
              </w:rPr>
              <w:t>-</w:t>
            </w:r>
            <w:r w:rsidRPr="00A61BEF">
              <w:rPr>
                <w:sz w:val="22"/>
                <w:szCs w:val="22"/>
              </w:rPr>
              <w:tab/>
            </w:r>
            <w:r w:rsidRPr="00A61BEF">
              <w:rPr>
                <w:spacing w:val="-1"/>
                <w:sz w:val="22"/>
                <w:szCs w:val="22"/>
              </w:rPr>
              <w:t xml:space="preserve">Составление графиков </w:t>
            </w:r>
            <w:r w:rsidRPr="00A61BEF">
              <w:rPr>
                <w:sz w:val="22"/>
                <w:szCs w:val="22"/>
              </w:rPr>
              <w:t xml:space="preserve">планово-предупредительных </w:t>
            </w:r>
            <w:r w:rsidRPr="00A61BEF">
              <w:rPr>
                <w:spacing w:val="-1"/>
                <w:sz w:val="22"/>
                <w:szCs w:val="22"/>
              </w:rPr>
              <w:t xml:space="preserve">ремонтов, технического </w:t>
            </w:r>
            <w:r w:rsidRPr="00A61BEF">
              <w:rPr>
                <w:sz w:val="22"/>
                <w:szCs w:val="22"/>
              </w:rPr>
              <w:t>обслуживания, текущего и капитальных ремонтов;</w:t>
            </w:r>
          </w:p>
          <w:p w:rsidR="003A291F" w:rsidRPr="00A61BEF" w:rsidRDefault="003A291F" w:rsidP="00EF3988">
            <w:pPr>
              <w:shd w:val="clear" w:color="auto" w:fill="FFFFFF"/>
              <w:tabs>
                <w:tab w:val="left" w:pos="317"/>
              </w:tabs>
              <w:ind w:right="10"/>
              <w:jc w:val="both"/>
            </w:pPr>
            <w:r w:rsidRPr="00A61BEF">
              <w:rPr>
                <w:sz w:val="22"/>
                <w:szCs w:val="22"/>
              </w:rPr>
              <w:t>-</w:t>
            </w:r>
            <w:r w:rsidRPr="00A61BEF">
              <w:rPr>
                <w:sz w:val="22"/>
                <w:szCs w:val="22"/>
              </w:rPr>
              <w:tab/>
            </w:r>
            <w:r w:rsidRPr="00A61BEF">
              <w:rPr>
                <w:spacing w:val="-1"/>
                <w:sz w:val="22"/>
                <w:szCs w:val="22"/>
              </w:rPr>
              <w:t xml:space="preserve">Ведение табеля учета рабочего </w:t>
            </w:r>
            <w:r w:rsidRPr="00A61BEF">
              <w:rPr>
                <w:sz w:val="22"/>
                <w:szCs w:val="22"/>
              </w:rPr>
              <w:t>времени.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характеристика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 xml:space="preserve">экспертная оценка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r w:rsidR="003A291F" w:rsidRPr="00A61BEF">
              <w:rPr>
                <w:sz w:val="22"/>
                <w:szCs w:val="22"/>
              </w:rPr>
              <w:t>практике и индивидуальных заданий.</w:t>
            </w:r>
          </w:p>
        </w:tc>
      </w:tr>
      <w:tr w:rsidR="003A291F" w:rsidRPr="00A61BEF" w:rsidTr="00BF516A">
        <w:trPr>
          <w:trHeight w:hRule="exact" w:val="390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EF3988" w:rsidP="00EF3988">
            <w:r w:rsidRPr="00A61BEF">
              <w:rPr>
                <w:b/>
                <w:sz w:val="22"/>
                <w:szCs w:val="22"/>
              </w:rPr>
              <w:t>ПК 2.5.</w:t>
            </w: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Разрабатывать и оформлять технологическую и отчетную документацию</w:t>
            </w:r>
          </w:p>
          <w:p w:rsidR="003A291F" w:rsidRPr="00A61BEF" w:rsidRDefault="003A291F" w:rsidP="00EF3988">
            <w:pPr>
              <w:shd w:val="clear" w:color="auto" w:fill="FFFFFF"/>
              <w:ind w:left="10" w:right="19"/>
              <w:jc w:val="both"/>
            </w:pPr>
            <w:r w:rsidRPr="00A61BEF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tabs>
                <w:tab w:val="left" w:pos="466"/>
              </w:tabs>
              <w:ind w:right="19"/>
              <w:jc w:val="both"/>
            </w:pPr>
            <w:r w:rsidRPr="00A61BEF">
              <w:rPr>
                <w:sz w:val="22"/>
                <w:szCs w:val="22"/>
              </w:rPr>
              <w:t>-</w:t>
            </w:r>
            <w:r w:rsidRPr="00A61BEF">
              <w:rPr>
                <w:sz w:val="22"/>
                <w:szCs w:val="22"/>
              </w:rPr>
              <w:tab/>
            </w:r>
            <w:r w:rsidRPr="00A61BEF">
              <w:rPr>
                <w:spacing w:val="-1"/>
                <w:sz w:val="22"/>
                <w:szCs w:val="22"/>
              </w:rPr>
              <w:t xml:space="preserve">Производить диагностику, </w:t>
            </w:r>
            <w:r w:rsidRPr="00A61BEF">
              <w:rPr>
                <w:sz w:val="22"/>
                <w:szCs w:val="22"/>
              </w:rPr>
              <w:t>испытания и тестирование электроустановок;</w:t>
            </w:r>
          </w:p>
          <w:p w:rsidR="003A291F" w:rsidRPr="00A61BEF" w:rsidRDefault="003A291F" w:rsidP="00EF3988">
            <w:pPr>
              <w:shd w:val="clear" w:color="auto" w:fill="FFFFFF"/>
              <w:tabs>
                <w:tab w:val="left" w:pos="370"/>
              </w:tabs>
              <w:ind w:right="19"/>
              <w:jc w:val="both"/>
            </w:pPr>
            <w:r w:rsidRPr="00A61BEF">
              <w:rPr>
                <w:sz w:val="22"/>
                <w:szCs w:val="22"/>
              </w:rPr>
              <w:t>-</w:t>
            </w:r>
            <w:r w:rsidRPr="00A61BEF">
              <w:rPr>
                <w:sz w:val="22"/>
                <w:szCs w:val="22"/>
              </w:rPr>
              <w:tab/>
              <w:t>Определять характер и место повреждения в электроустановках.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43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характеристика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43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 xml:space="preserve">экспертная </w:t>
            </w:r>
            <w:r w:rsidR="003A291F" w:rsidRPr="00A61BEF">
              <w:rPr>
                <w:sz w:val="22"/>
                <w:szCs w:val="22"/>
              </w:rPr>
              <w:t xml:space="preserve">оценка </w:t>
            </w:r>
            <w:r w:rsidR="00DD411F" w:rsidRPr="00A61BEF">
              <w:rPr>
                <w:spacing w:val="-1"/>
                <w:sz w:val="22"/>
                <w:szCs w:val="22"/>
              </w:rPr>
              <w:t xml:space="preserve">выполнения отчетов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по </w:t>
            </w:r>
            <w:r w:rsidR="003A291F" w:rsidRPr="00A61BEF">
              <w:rPr>
                <w:sz w:val="22"/>
                <w:szCs w:val="22"/>
              </w:rPr>
              <w:t>практ</w:t>
            </w:r>
            <w:r w:rsidR="00DD411F" w:rsidRPr="00A61BEF">
              <w:rPr>
                <w:sz w:val="22"/>
                <w:szCs w:val="22"/>
              </w:rPr>
              <w:t xml:space="preserve">ике </w:t>
            </w:r>
            <w:r w:rsidR="003A291F" w:rsidRPr="00A61BEF">
              <w:rPr>
                <w:sz w:val="22"/>
                <w:szCs w:val="22"/>
              </w:rPr>
              <w:t>и индивидуальных заданий.</w:t>
            </w:r>
          </w:p>
        </w:tc>
      </w:tr>
      <w:tr w:rsidR="003A291F" w:rsidRPr="00A61BEF" w:rsidTr="00EF3988">
        <w:trPr>
          <w:trHeight w:hRule="exact" w:val="228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DD411F" w:rsidP="00EF3988">
            <w:pPr>
              <w:shd w:val="clear" w:color="auto" w:fill="FFFFFF"/>
              <w:ind w:left="58"/>
              <w:jc w:val="both"/>
            </w:pPr>
            <w:r w:rsidRPr="00A61BEF">
              <w:rPr>
                <w:spacing w:val="-1"/>
                <w:sz w:val="22"/>
                <w:szCs w:val="22"/>
              </w:rPr>
              <w:t>ПК 2.3.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 Выполнять </w:t>
            </w:r>
            <w:r w:rsidRPr="00A61BEF">
              <w:rPr>
                <w:sz w:val="22"/>
                <w:szCs w:val="22"/>
              </w:rPr>
              <w:t xml:space="preserve">работы по </w:t>
            </w:r>
            <w:r w:rsidR="003A291F" w:rsidRPr="00A61BEF">
              <w:rPr>
                <w:sz w:val="22"/>
                <w:szCs w:val="22"/>
              </w:rPr>
              <w:t xml:space="preserve">ремонту устройств </w:t>
            </w:r>
            <w:r w:rsidR="003A291F" w:rsidRPr="00A61BEF">
              <w:rPr>
                <w:spacing w:val="-1"/>
                <w:sz w:val="22"/>
                <w:szCs w:val="22"/>
              </w:rPr>
              <w:t>электроснабжения.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EF3988" w:rsidP="00EF3988">
            <w:pPr>
              <w:tabs>
                <w:tab w:val="left" w:pos="225"/>
              </w:tabs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 xml:space="preserve">- Обслуживать оборудование </w:t>
            </w:r>
            <w:proofErr w:type="spellStart"/>
            <w:proofErr w:type="gramStart"/>
            <w:r w:rsidRPr="00A61BEF">
              <w:rPr>
                <w:sz w:val="22"/>
                <w:szCs w:val="22"/>
                <w:lang w:eastAsia="en-US"/>
              </w:rPr>
              <w:t>распреде-лительных</w:t>
            </w:r>
            <w:proofErr w:type="spellEnd"/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устройств электроустановок.</w:t>
            </w:r>
          </w:p>
          <w:p w:rsidR="003A291F" w:rsidRPr="00A61BEF" w:rsidRDefault="003A291F" w:rsidP="00EF3988">
            <w:pPr>
              <w:shd w:val="clear" w:color="auto" w:fill="FFFFFF"/>
              <w:tabs>
                <w:tab w:val="left" w:pos="634"/>
              </w:tabs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DD411F" w:rsidP="00EF3988">
            <w:pPr>
              <w:shd w:val="clear" w:color="auto" w:fill="FFFFFF"/>
              <w:ind w:left="14" w:right="29"/>
              <w:jc w:val="both"/>
            </w:pPr>
            <w:r w:rsidRPr="00A61BEF">
              <w:rPr>
                <w:sz w:val="22"/>
                <w:szCs w:val="22"/>
              </w:rPr>
              <w:t xml:space="preserve">- наблюдение в </w:t>
            </w:r>
            <w:r w:rsidR="003A291F" w:rsidRPr="00A61BEF">
              <w:rPr>
                <w:sz w:val="22"/>
                <w:szCs w:val="22"/>
              </w:rPr>
              <w:t>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left="14" w:right="29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>характеристика</w:t>
            </w:r>
            <w:r w:rsidR="003A291F" w:rsidRPr="00A61BEF">
              <w:rPr>
                <w:sz w:val="22"/>
                <w:szCs w:val="22"/>
              </w:rPr>
              <w:t xml:space="preserve">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left="14" w:right="29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>экспертная</w:t>
            </w:r>
            <w:r w:rsidR="003A291F" w:rsidRPr="00A61BEF">
              <w:rPr>
                <w:sz w:val="22"/>
                <w:szCs w:val="22"/>
              </w:rPr>
              <w:t xml:space="preserve"> оценка </w:t>
            </w:r>
            <w:r w:rsidR="00DD411F" w:rsidRPr="00A61BEF">
              <w:rPr>
                <w:spacing w:val="-1"/>
                <w:sz w:val="22"/>
                <w:szCs w:val="22"/>
              </w:rPr>
              <w:t xml:space="preserve">выполнения отчетов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по </w:t>
            </w:r>
            <w:r w:rsidR="003A291F" w:rsidRPr="00A61BEF">
              <w:rPr>
                <w:sz w:val="22"/>
                <w:szCs w:val="22"/>
              </w:rPr>
              <w:t>практи</w:t>
            </w:r>
            <w:r w:rsidR="00DD411F" w:rsidRPr="00A61BEF">
              <w:rPr>
                <w:sz w:val="22"/>
                <w:szCs w:val="22"/>
              </w:rPr>
              <w:t xml:space="preserve">ке </w:t>
            </w:r>
            <w:r w:rsidR="003A291F" w:rsidRPr="00A61BEF">
              <w:rPr>
                <w:sz w:val="22"/>
                <w:szCs w:val="22"/>
              </w:rPr>
              <w:t>и индивидуальных заданий.</w:t>
            </w:r>
          </w:p>
        </w:tc>
      </w:tr>
      <w:tr w:rsidR="003A291F" w:rsidRPr="00A61BEF" w:rsidTr="00EF3988">
        <w:trPr>
          <w:trHeight w:hRule="exact" w:val="24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EF3988" w:rsidP="00EF3988">
            <w:pPr>
              <w:shd w:val="clear" w:color="auto" w:fill="FFFFFF"/>
              <w:ind w:left="43"/>
              <w:jc w:val="both"/>
            </w:pPr>
            <w:r w:rsidRPr="00A61BEF">
              <w:rPr>
                <w:b/>
                <w:sz w:val="22"/>
                <w:szCs w:val="22"/>
              </w:rPr>
              <w:lastRenderedPageBreak/>
              <w:t>ПК 2.4.</w:t>
            </w: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EF3988" w:rsidP="00EF3988">
            <w:pPr>
              <w:tabs>
                <w:tab w:val="left" w:pos="225"/>
              </w:tabs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Эксплуатировать воздушных и кабельных линий электропередачи.</w:t>
            </w:r>
          </w:p>
          <w:p w:rsidR="003A291F" w:rsidRPr="00A61BEF" w:rsidRDefault="003A291F" w:rsidP="00EF3988">
            <w:pPr>
              <w:shd w:val="clear" w:color="auto" w:fill="FFFFFF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3A291F" w:rsidP="00EF398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 </w:t>
            </w:r>
            <w:r w:rsidR="00DD411F" w:rsidRPr="00A61BEF">
              <w:rPr>
                <w:sz w:val="22"/>
                <w:szCs w:val="22"/>
              </w:rPr>
              <w:t xml:space="preserve">наблюдение в </w:t>
            </w:r>
            <w:r w:rsidRPr="00A61BEF">
              <w:rPr>
                <w:sz w:val="22"/>
                <w:szCs w:val="22"/>
              </w:rPr>
              <w:t>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>характеристика</w:t>
            </w:r>
            <w:r w:rsidR="003A291F" w:rsidRPr="00A61BEF">
              <w:rPr>
                <w:sz w:val="22"/>
                <w:szCs w:val="22"/>
              </w:rPr>
              <w:t xml:space="preserve">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 xml:space="preserve">экспертная </w:t>
            </w:r>
            <w:r w:rsidR="003A291F" w:rsidRPr="00A61BEF">
              <w:rPr>
                <w:sz w:val="22"/>
                <w:szCs w:val="22"/>
              </w:rPr>
              <w:t xml:space="preserve">оценка </w:t>
            </w:r>
            <w:r w:rsidR="00DD411F" w:rsidRPr="00A61BEF">
              <w:rPr>
                <w:spacing w:val="-1"/>
                <w:sz w:val="22"/>
                <w:szCs w:val="22"/>
              </w:rPr>
              <w:t xml:space="preserve">выполнения отчетов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по </w:t>
            </w:r>
            <w:r w:rsidR="003A291F" w:rsidRPr="00A61BEF">
              <w:rPr>
                <w:sz w:val="22"/>
                <w:szCs w:val="22"/>
              </w:rPr>
              <w:t>практ</w:t>
            </w:r>
            <w:r w:rsidR="00DD411F" w:rsidRPr="00A61BEF">
              <w:rPr>
                <w:sz w:val="22"/>
                <w:szCs w:val="22"/>
              </w:rPr>
              <w:t xml:space="preserve">ике </w:t>
            </w:r>
            <w:r w:rsidR="003A291F" w:rsidRPr="00A61BEF">
              <w:rPr>
                <w:sz w:val="22"/>
                <w:szCs w:val="22"/>
              </w:rPr>
              <w:t>и индивидуальных заданий.</w:t>
            </w:r>
          </w:p>
        </w:tc>
      </w:tr>
      <w:tr w:rsidR="003A291F" w:rsidRPr="00A61BEF" w:rsidTr="004B4D36">
        <w:trPr>
          <w:trHeight w:hRule="exact" w:val="227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EF3988" w:rsidP="00EF3988">
            <w:pPr>
              <w:shd w:val="clear" w:color="auto" w:fill="FFFFFF"/>
              <w:ind w:left="24" w:right="10"/>
              <w:jc w:val="both"/>
            </w:pPr>
            <w:r w:rsidRPr="00A61BEF">
              <w:rPr>
                <w:b/>
                <w:sz w:val="22"/>
                <w:szCs w:val="22"/>
              </w:rPr>
              <w:t>ПК 2.5.</w:t>
            </w: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Разрабатывать и оформлять технологическую и отчетную документацию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3988" w:rsidRPr="00A61BEF" w:rsidRDefault="000B05CE" w:rsidP="00EF3988">
            <w:pPr>
              <w:numPr>
                <w:ilvl w:val="0"/>
                <w:numId w:val="29"/>
              </w:numPr>
              <w:tabs>
                <w:tab w:val="left" w:pos="225"/>
              </w:tabs>
              <w:ind w:left="0" w:firstLine="0"/>
              <w:jc w:val="both"/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П</w:t>
            </w:r>
            <w:r w:rsidR="00EF3988" w:rsidRPr="00A61BEF">
              <w:rPr>
                <w:sz w:val="22"/>
                <w:szCs w:val="22"/>
                <w:lang w:eastAsia="en-US"/>
              </w:rPr>
              <w:t>рименять инструкции и нормативные правила при составлении отчетов и разработке технологических документов.</w:t>
            </w:r>
          </w:p>
          <w:p w:rsidR="003A291F" w:rsidRPr="00A61BEF" w:rsidRDefault="003A291F" w:rsidP="00EF3988">
            <w:pPr>
              <w:shd w:val="clear" w:color="auto" w:fill="FFFFFF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DD411F" w:rsidP="00EF3988">
            <w:pPr>
              <w:shd w:val="clear" w:color="auto" w:fill="FFFFFF"/>
              <w:ind w:right="5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3A291F" w:rsidRPr="00A61BEF">
              <w:rPr>
                <w:sz w:val="22"/>
                <w:szCs w:val="22"/>
              </w:rPr>
              <w:t>наблюдение в 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5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>характеристика</w:t>
            </w:r>
            <w:r w:rsidR="003A291F" w:rsidRPr="00A61BEF">
              <w:rPr>
                <w:sz w:val="22"/>
                <w:szCs w:val="22"/>
              </w:rPr>
              <w:t xml:space="preserve">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58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 xml:space="preserve">экспертная </w:t>
            </w:r>
            <w:r w:rsidR="003A291F" w:rsidRPr="00A61BEF">
              <w:rPr>
                <w:sz w:val="22"/>
                <w:szCs w:val="22"/>
              </w:rPr>
              <w:t xml:space="preserve">оценка </w:t>
            </w:r>
            <w:r w:rsidR="00DD411F" w:rsidRPr="00A61BEF">
              <w:rPr>
                <w:spacing w:val="-1"/>
                <w:sz w:val="22"/>
                <w:szCs w:val="22"/>
              </w:rPr>
              <w:t xml:space="preserve">выполнения отчетов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по </w:t>
            </w:r>
            <w:r w:rsidR="003A291F" w:rsidRPr="00A61BEF">
              <w:rPr>
                <w:sz w:val="22"/>
                <w:szCs w:val="22"/>
              </w:rPr>
              <w:t>прак</w:t>
            </w:r>
            <w:r w:rsidR="00DD411F" w:rsidRPr="00A61BEF">
              <w:rPr>
                <w:sz w:val="22"/>
                <w:szCs w:val="22"/>
              </w:rPr>
              <w:t>тике</w:t>
            </w:r>
            <w:r w:rsidR="003A291F" w:rsidRPr="00A61BEF">
              <w:rPr>
                <w:sz w:val="22"/>
                <w:szCs w:val="22"/>
              </w:rPr>
              <w:t xml:space="preserve"> и индивидуальных заданий.</w:t>
            </w:r>
          </w:p>
        </w:tc>
      </w:tr>
      <w:tr w:rsidR="003A291F" w:rsidRPr="00A61BEF" w:rsidTr="004B4D36">
        <w:trPr>
          <w:trHeight w:hRule="exact" w:val="22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0B05CE" w:rsidP="00EF3988">
            <w:pPr>
              <w:shd w:val="clear" w:color="auto" w:fill="FFFFFF"/>
              <w:ind w:left="14" w:right="14"/>
              <w:jc w:val="both"/>
            </w:pPr>
            <w:r w:rsidRPr="00A61BEF">
              <w:rPr>
                <w:b/>
                <w:sz w:val="22"/>
                <w:szCs w:val="22"/>
              </w:rPr>
              <w:t xml:space="preserve">ПК 3.1. </w:t>
            </w:r>
            <w:r w:rsidRPr="00A61BEF">
              <w:rPr>
                <w:sz w:val="22"/>
                <w:szCs w:val="22"/>
                <w:lang w:eastAsia="en-US"/>
              </w:rPr>
              <w:t>Планировать и организовывать работу по ремонту оборудования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DD411F" w:rsidP="00EF3988">
            <w:pPr>
              <w:shd w:val="clear" w:color="auto" w:fill="FFFFFF"/>
              <w:ind w:right="14"/>
              <w:jc w:val="both"/>
            </w:pPr>
            <w:r w:rsidRPr="00A61BEF">
              <w:rPr>
                <w:spacing w:val="-5"/>
                <w:sz w:val="22"/>
                <w:szCs w:val="22"/>
              </w:rPr>
              <w:t xml:space="preserve">— Производить настройку </w:t>
            </w:r>
            <w:r w:rsidR="003A291F" w:rsidRPr="00A61BEF">
              <w:rPr>
                <w:spacing w:val="-5"/>
                <w:sz w:val="22"/>
                <w:szCs w:val="22"/>
              </w:rPr>
              <w:t xml:space="preserve">и </w:t>
            </w:r>
            <w:r w:rsidRPr="00A61BEF">
              <w:rPr>
                <w:sz w:val="22"/>
                <w:szCs w:val="22"/>
              </w:rPr>
              <w:t xml:space="preserve">регулировку устройств и приборов            в </w:t>
            </w:r>
            <w:r w:rsidR="003A291F" w:rsidRPr="00A61BEF">
              <w:rPr>
                <w:sz w:val="22"/>
                <w:szCs w:val="22"/>
              </w:rPr>
              <w:t>полном соответствии с инструкцией по эксплуатации.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DD411F" w:rsidP="00EF3988">
            <w:pPr>
              <w:shd w:val="clear" w:color="auto" w:fill="FFFFFF"/>
              <w:ind w:right="67"/>
              <w:jc w:val="both"/>
            </w:pPr>
            <w:r w:rsidRPr="00A61BEF">
              <w:rPr>
                <w:sz w:val="22"/>
                <w:szCs w:val="22"/>
              </w:rPr>
              <w:t xml:space="preserve">- наблюдение в </w:t>
            </w:r>
            <w:r w:rsidR="003A291F" w:rsidRPr="00A61BEF">
              <w:rPr>
                <w:sz w:val="22"/>
                <w:szCs w:val="22"/>
              </w:rPr>
              <w:t>процессе производственной деятельности;</w:t>
            </w:r>
          </w:p>
          <w:p w:rsidR="003A291F" w:rsidRPr="00A61BEF" w:rsidRDefault="000F1D3A" w:rsidP="00EF3988">
            <w:pPr>
              <w:shd w:val="clear" w:color="auto" w:fill="FFFFFF"/>
              <w:ind w:right="67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>характеристика</w:t>
            </w:r>
            <w:r w:rsidR="003A291F" w:rsidRPr="00A61BEF">
              <w:rPr>
                <w:sz w:val="22"/>
                <w:szCs w:val="22"/>
              </w:rPr>
              <w:t xml:space="preserve"> с производственной практики;</w:t>
            </w:r>
          </w:p>
          <w:p w:rsidR="003A291F" w:rsidRPr="00A61BEF" w:rsidRDefault="000F1D3A" w:rsidP="00EF3988">
            <w:pPr>
              <w:shd w:val="clear" w:color="auto" w:fill="FFFFFF"/>
              <w:ind w:right="67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 xml:space="preserve">экспертная </w:t>
            </w:r>
            <w:r w:rsidR="003A291F" w:rsidRPr="00A61BEF">
              <w:rPr>
                <w:sz w:val="22"/>
                <w:szCs w:val="22"/>
              </w:rPr>
              <w:t xml:space="preserve">оценка </w:t>
            </w:r>
            <w:r w:rsidR="00DD411F" w:rsidRPr="00A61BEF">
              <w:rPr>
                <w:spacing w:val="-1"/>
                <w:sz w:val="22"/>
                <w:szCs w:val="22"/>
              </w:rPr>
              <w:t xml:space="preserve">выполнения отчетов </w:t>
            </w:r>
            <w:r w:rsidR="003A291F" w:rsidRPr="00A61BEF">
              <w:rPr>
                <w:spacing w:val="-1"/>
                <w:sz w:val="22"/>
                <w:szCs w:val="22"/>
              </w:rPr>
              <w:t xml:space="preserve">по </w:t>
            </w:r>
            <w:r w:rsidR="003A291F" w:rsidRPr="00A61BEF">
              <w:rPr>
                <w:sz w:val="22"/>
                <w:szCs w:val="22"/>
              </w:rPr>
              <w:t>п</w:t>
            </w:r>
            <w:r w:rsidR="00DD411F" w:rsidRPr="00A61BEF">
              <w:rPr>
                <w:sz w:val="22"/>
                <w:szCs w:val="22"/>
              </w:rPr>
              <w:t>рактике</w:t>
            </w:r>
            <w:r w:rsidR="003A291F" w:rsidRPr="00A61BEF">
              <w:rPr>
                <w:sz w:val="22"/>
                <w:szCs w:val="22"/>
              </w:rPr>
              <w:t xml:space="preserve"> и индивидуальных заданий.</w:t>
            </w:r>
          </w:p>
        </w:tc>
      </w:tr>
      <w:tr w:rsidR="003A291F" w:rsidRPr="00A61BEF" w:rsidTr="004B4D36">
        <w:trPr>
          <w:trHeight w:hRule="exact" w:val="240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596159" w:rsidP="00EF3988">
            <w:pPr>
              <w:shd w:val="clear" w:color="auto" w:fill="FFFFFF"/>
              <w:ind w:left="10" w:right="34"/>
              <w:jc w:val="both"/>
            </w:pPr>
            <w:r w:rsidRPr="00A61BEF">
              <w:rPr>
                <w:b/>
                <w:sz w:val="22"/>
                <w:szCs w:val="22"/>
              </w:rPr>
              <w:t xml:space="preserve">ПК 3.2. </w:t>
            </w:r>
            <w:r w:rsidRPr="00A61BEF">
              <w:rPr>
                <w:sz w:val="22"/>
                <w:szCs w:val="22"/>
                <w:lang w:eastAsia="en-US"/>
              </w:rPr>
              <w:t>Находить и устранять повреждения оборудования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6159" w:rsidRPr="00A61BEF" w:rsidRDefault="00596159" w:rsidP="00596159">
            <w:pPr>
              <w:numPr>
                <w:ilvl w:val="0"/>
                <w:numId w:val="29"/>
              </w:numPr>
              <w:ind w:left="0" w:hanging="223"/>
              <w:jc w:val="both"/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Обнаруживать и устранять повреждения и неисправности оборудования электроустановок.</w:t>
            </w:r>
          </w:p>
          <w:p w:rsidR="000F1D3A" w:rsidRPr="00A61BEF" w:rsidRDefault="000F1D3A" w:rsidP="00EF3988">
            <w:pPr>
              <w:shd w:val="clear" w:color="auto" w:fill="FFFFFF"/>
              <w:ind w:right="24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291F" w:rsidRPr="00A61BEF" w:rsidRDefault="00DD411F" w:rsidP="00EF3988">
            <w:pPr>
              <w:shd w:val="clear" w:color="auto" w:fill="FFFFFF"/>
              <w:ind w:right="77"/>
              <w:jc w:val="both"/>
            </w:pPr>
            <w:r w:rsidRPr="00A61BEF">
              <w:rPr>
                <w:sz w:val="22"/>
                <w:szCs w:val="22"/>
              </w:rPr>
              <w:t xml:space="preserve">- наблюдение в </w:t>
            </w:r>
            <w:r w:rsidR="003A291F" w:rsidRPr="00A61BEF">
              <w:rPr>
                <w:sz w:val="22"/>
                <w:szCs w:val="22"/>
              </w:rPr>
              <w:t>процессе производственной деятельности;</w:t>
            </w:r>
          </w:p>
          <w:p w:rsidR="004B4D36" w:rsidRPr="00A61BEF" w:rsidRDefault="000F1D3A" w:rsidP="004B4D36">
            <w:pPr>
              <w:shd w:val="clear" w:color="auto" w:fill="FFFFFF"/>
              <w:jc w:val="both"/>
            </w:pPr>
            <w:r w:rsidRPr="00A61BEF">
              <w:rPr>
                <w:sz w:val="22"/>
                <w:szCs w:val="22"/>
              </w:rPr>
              <w:t xml:space="preserve">- </w:t>
            </w:r>
            <w:r w:rsidR="00DD411F" w:rsidRPr="00A61BEF">
              <w:rPr>
                <w:sz w:val="22"/>
                <w:szCs w:val="22"/>
              </w:rPr>
              <w:t>характеристика</w:t>
            </w:r>
            <w:r w:rsidR="003A291F" w:rsidRPr="00A61BEF">
              <w:rPr>
                <w:sz w:val="22"/>
                <w:szCs w:val="22"/>
              </w:rPr>
              <w:t xml:space="preserve"> с производственной</w:t>
            </w:r>
            <w:r w:rsidR="004B4D36" w:rsidRPr="00A61BEF">
              <w:rPr>
                <w:sz w:val="22"/>
                <w:szCs w:val="22"/>
              </w:rPr>
              <w:t xml:space="preserve"> практики;</w:t>
            </w:r>
          </w:p>
          <w:p w:rsidR="003A291F" w:rsidRPr="00A61BEF" w:rsidRDefault="004B4D36" w:rsidP="00EF3988">
            <w:pPr>
              <w:shd w:val="clear" w:color="auto" w:fill="FFFFFF"/>
              <w:ind w:right="77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r w:rsidRPr="00A61BEF">
              <w:rPr>
                <w:sz w:val="22"/>
                <w:szCs w:val="22"/>
              </w:rPr>
              <w:t>практике и индивидуальных заданий.</w:t>
            </w:r>
          </w:p>
        </w:tc>
      </w:tr>
      <w:tr w:rsidR="004B4D36" w:rsidRPr="00A61BEF" w:rsidTr="004B4D36">
        <w:trPr>
          <w:trHeight w:hRule="exact" w:val="2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EF3988">
            <w:pPr>
              <w:shd w:val="clear" w:color="auto" w:fill="FFFFFF"/>
              <w:ind w:left="24" w:right="398"/>
              <w:jc w:val="both"/>
            </w:pPr>
            <w:r w:rsidRPr="00A61BEF">
              <w:rPr>
                <w:b/>
                <w:sz w:val="22"/>
                <w:szCs w:val="22"/>
              </w:rPr>
              <w:t>ПК 3.3.</w:t>
            </w:r>
            <w:r w:rsidRPr="00A61BEF">
              <w:rPr>
                <w:sz w:val="22"/>
                <w:szCs w:val="22"/>
                <w:lang w:eastAsia="en-US"/>
              </w:rPr>
              <w:t xml:space="preserve"> Выполнять работы по ремонту устройств электроснабжения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596159">
            <w:pPr>
              <w:numPr>
                <w:ilvl w:val="0"/>
                <w:numId w:val="29"/>
              </w:numPr>
              <w:ind w:left="0" w:hanging="223"/>
              <w:jc w:val="both"/>
              <w:rPr>
                <w:lang w:eastAsia="en-US"/>
              </w:rPr>
            </w:pPr>
            <w:r w:rsidRPr="00A61BEF">
              <w:rPr>
                <w:sz w:val="22"/>
                <w:szCs w:val="22"/>
              </w:rPr>
              <w:t xml:space="preserve"> </w:t>
            </w:r>
            <w:r w:rsidRPr="00A61BEF">
              <w:rPr>
                <w:sz w:val="22"/>
                <w:szCs w:val="22"/>
                <w:lang w:eastAsia="en-US"/>
              </w:rPr>
              <w:t>- Производство работ по ремонту устройств электроснабжения, разборке, сборке и регулировке отдельных аппаратов.</w:t>
            </w:r>
          </w:p>
          <w:p w:rsidR="004B4D36" w:rsidRPr="00A61BEF" w:rsidRDefault="004B4D36" w:rsidP="00EF3988">
            <w:pPr>
              <w:shd w:val="clear" w:color="auto" w:fill="FFFFFF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4B4D36">
            <w:pPr>
              <w:shd w:val="clear" w:color="auto" w:fill="FFFFFF"/>
              <w:ind w:right="77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4B4D36" w:rsidRPr="00A61BEF" w:rsidRDefault="004B4D36" w:rsidP="004B4D36">
            <w:pPr>
              <w:shd w:val="clear" w:color="auto" w:fill="FFFFFF"/>
              <w:jc w:val="both"/>
            </w:pPr>
            <w:r w:rsidRPr="00A61BEF">
              <w:rPr>
                <w:sz w:val="22"/>
                <w:szCs w:val="22"/>
              </w:rPr>
              <w:t>- характеристика с производственной практики;</w:t>
            </w:r>
          </w:p>
          <w:p w:rsidR="004B4D36" w:rsidRPr="00A61BEF" w:rsidRDefault="004B4D36" w:rsidP="004B4D36">
            <w:pPr>
              <w:shd w:val="clear" w:color="auto" w:fill="FFFFFF"/>
              <w:ind w:right="29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r w:rsidRPr="00A61BEF">
              <w:rPr>
                <w:sz w:val="22"/>
                <w:szCs w:val="22"/>
              </w:rPr>
              <w:t>практике и индивидуальных заданий.</w:t>
            </w:r>
          </w:p>
        </w:tc>
      </w:tr>
      <w:tr w:rsidR="004B4D36" w:rsidRPr="00A61BEF" w:rsidTr="004B4D36">
        <w:trPr>
          <w:trHeight w:hRule="exact" w:val="2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001C38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 xml:space="preserve">ПК 3.4. </w:t>
            </w:r>
            <w:r w:rsidRPr="00A61BEF">
              <w:rPr>
                <w:sz w:val="22"/>
                <w:szCs w:val="22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4B4D36">
            <w:pPr>
              <w:numPr>
                <w:ilvl w:val="0"/>
                <w:numId w:val="29"/>
              </w:numPr>
              <w:ind w:left="0" w:hanging="223"/>
              <w:jc w:val="both"/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Рассчитывать стоимость затрат материально-технических, трудовых и финансовых ресурсов на ремонт устройств электроснабжения.</w:t>
            </w:r>
          </w:p>
          <w:p w:rsidR="004B4D36" w:rsidRPr="00A61BEF" w:rsidRDefault="004B4D36" w:rsidP="00596159">
            <w:pPr>
              <w:numPr>
                <w:ilvl w:val="0"/>
                <w:numId w:val="29"/>
              </w:numPr>
              <w:ind w:left="0" w:hanging="223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4B4D36">
            <w:pPr>
              <w:shd w:val="clear" w:color="auto" w:fill="FFFFFF"/>
              <w:ind w:right="77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4B4D36" w:rsidRPr="00A61BEF" w:rsidRDefault="004B4D36" w:rsidP="004B4D36">
            <w:pPr>
              <w:shd w:val="clear" w:color="auto" w:fill="FFFFFF"/>
              <w:jc w:val="both"/>
            </w:pPr>
            <w:r w:rsidRPr="00A61BEF">
              <w:rPr>
                <w:sz w:val="22"/>
                <w:szCs w:val="22"/>
              </w:rPr>
              <w:t>- характеристика с производственной практики;</w:t>
            </w:r>
          </w:p>
          <w:p w:rsidR="004B4D36" w:rsidRPr="00A61BEF" w:rsidRDefault="004B4D36" w:rsidP="004B4D36">
            <w:pPr>
              <w:shd w:val="clear" w:color="auto" w:fill="FFFFFF"/>
              <w:ind w:right="77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r w:rsidRPr="00A61BEF">
              <w:rPr>
                <w:sz w:val="22"/>
                <w:szCs w:val="22"/>
              </w:rPr>
              <w:t>практике и индивидуальных заданий.</w:t>
            </w:r>
          </w:p>
        </w:tc>
      </w:tr>
      <w:tr w:rsidR="004B4D36" w:rsidRPr="00A61BEF" w:rsidTr="004B4D36">
        <w:trPr>
          <w:trHeight w:hRule="exact" w:val="225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001C38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lastRenderedPageBreak/>
              <w:t xml:space="preserve">ПК 3.5. </w:t>
            </w:r>
            <w:r w:rsidRPr="00A61BEF">
              <w:rPr>
                <w:sz w:val="22"/>
                <w:szCs w:val="22"/>
                <w:lang w:eastAsia="en-US"/>
              </w:rPr>
              <w:t>Выполнять проверку и анализ состояния устройств и приборов, используемых при ремонте и наладке оборудования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4B4D36">
            <w:pPr>
              <w:numPr>
                <w:ilvl w:val="0"/>
                <w:numId w:val="29"/>
              </w:numPr>
              <w:ind w:left="0" w:hanging="223"/>
              <w:jc w:val="both"/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Анализировать состояния устройств и приборов для ремонта и наладки оборудования.</w:t>
            </w:r>
          </w:p>
          <w:p w:rsidR="004B4D36" w:rsidRPr="00A61BEF" w:rsidRDefault="004B4D36" w:rsidP="004B4D36">
            <w:pPr>
              <w:numPr>
                <w:ilvl w:val="0"/>
                <w:numId w:val="29"/>
              </w:numPr>
              <w:ind w:left="0" w:hanging="223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4B4D36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4B4D36" w:rsidRPr="00A61BEF" w:rsidRDefault="004B4D36" w:rsidP="004B4D36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характеристика с производственной практики;</w:t>
            </w:r>
          </w:p>
          <w:p w:rsidR="004B4D36" w:rsidRPr="00A61BEF" w:rsidRDefault="004B4D36" w:rsidP="004B4D36">
            <w:pPr>
              <w:shd w:val="clear" w:color="auto" w:fill="FFFFFF"/>
              <w:ind w:right="77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proofErr w:type="gramStart"/>
            <w:r w:rsidRPr="00A61BEF">
              <w:rPr>
                <w:sz w:val="22"/>
                <w:szCs w:val="22"/>
              </w:rPr>
              <w:t>практике  и</w:t>
            </w:r>
            <w:proofErr w:type="gramEnd"/>
            <w:r w:rsidRPr="00A61BEF">
              <w:rPr>
                <w:sz w:val="22"/>
                <w:szCs w:val="22"/>
              </w:rPr>
              <w:t xml:space="preserve"> индивидуальных заданий.</w:t>
            </w:r>
          </w:p>
        </w:tc>
      </w:tr>
      <w:tr w:rsidR="004B4D36" w:rsidRPr="00A61BEF" w:rsidTr="00AF64D5">
        <w:trPr>
          <w:trHeight w:hRule="exact" w:val="228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AF64D5" w:rsidP="00EF3988">
            <w:pPr>
              <w:shd w:val="clear" w:color="auto" w:fill="FFFFFF"/>
              <w:ind w:left="14"/>
              <w:jc w:val="both"/>
            </w:pPr>
            <w:r w:rsidRPr="00A61BEF">
              <w:rPr>
                <w:b/>
                <w:sz w:val="22"/>
                <w:szCs w:val="22"/>
              </w:rPr>
              <w:t xml:space="preserve">ПК </w:t>
            </w:r>
            <w:proofErr w:type="gramStart"/>
            <w:r w:rsidRPr="00A61BEF">
              <w:rPr>
                <w:b/>
                <w:sz w:val="22"/>
                <w:szCs w:val="22"/>
              </w:rPr>
              <w:t xml:space="preserve">3.6  </w:t>
            </w:r>
            <w:r w:rsidRPr="00A61BEF">
              <w:rPr>
                <w:sz w:val="22"/>
                <w:szCs w:val="22"/>
                <w:lang w:eastAsia="en-US"/>
              </w:rPr>
              <w:t>Производить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AF64D5">
            <w:pPr>
              <w:numPr>
                <w:ilvl w:val="0"/>
                <w:numId w:val="29"/>
              </w:numPr>
              <w:ind w:left="0" w:hanging="223"/>
              <w:jc w:val="both"/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Разборка, сборка, регулировка и настройка приборов для ремонта оборудования электроустановок и линий электроснабжения.</w:t>
            </w:r>
          </w:p>
          <w:p w:rsidR="004B4D36" w:rsidRPr="00A61BEF" w:rsidRDefault="004B4D36" w:rsidP="00EF3988">
            <w:pPr>
              <w:shd w:val="clear" w:color="auto" w:fill="FFFFFF"/>
              <w:tabs>
                <w:tab w:val="left" w:pos="1037"/>
              </w:tabs>
              <w:ind w:left="5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4B4D36" w:rsidP="00001C3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4B4D36" w:rsidRPr="00A61BEF" w:rsidRDefault="004B4D36" w:rsidP="00001C3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характеристика с производственной практики;</w:t>
            </w:r>
          </w:p>
          <w:p w:rsidR="004B4D36" w:rsidRPr="00A61BEF" w:rsidRDefault="004B4D36" w:rsidP="00001C38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proofErr w:type="gramStart"/>
            <w:r w:rsidRPr="00A61BEF">
              <w:rPr>
                <w:sz w:val="22"/>
                <w:szCs w:val="22"/>
              </w:rPr>
              <w:t>практике  и</w:t>
            </w:r>
            <w:proofErr w:type="gramEnd"/>
            <w:r w:rsidRPr="00A61BEF">
              <w:rPr>
                <w:sz w:val="22"/>
                <w:szCs w:val="22"/>
              </w:rPr>
              <w:t xml:space="preserve"> индивидуальных заданий.</w:t>
            </w:r>
          </w:p>
        </w:tc>
      </w:tr>
      <w:tr w:rsidR="004B4D36" w:rsidRPr="00A61BEF" w:rsidTr="00AF64D5">
        <w:trPr>
          <w:trHeight w:hRule="exact" w:val="229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36" w:rsidRPr="00A61BEF" w:rsidRDefault="00AF64D5" w:rsidP="00EF3988">
            <w:pPr>
              <w:shd w:val="clear" w:color="auto" w:fill="FFFFFF"/>
              <w:ind w:left="14"/>
              <w:jc w:val="both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 xml:space="preserve">ПК 4.1 </w:t>
            </w:r>
            <w:r w:rsidRPr="00A61BEF">
              <w:rPr>
                <w:sz w:val="22"/>
                <w:szCs w:val="22"/>
                <w:lang w:eastAsia="en-US"/>
              </w:rPr>
              <w:t>Обеспечивать безопасное производство плановых и аварийных работ в электрических установках и сетях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AF64D5">
            <w:pPr>
              <w:numPr>
                <w:ilvl w:val="0"/>
                <w:numId w:val="29"/>
              </w:numPr>
              <w:tabs>
                <w:tab w:val="left" w:pos="240"/>
              </w:tabs>
              <w:ind w:left="0" w:firstLine="0"/>
              <w:jc w:val="both"/>
              <w:rPr>
                <w:b/>
                <w:lang w:eastAsia="en-US"/>
              </w:rPr>
            </w:pPr>
            <w:proofErr w:type="gramStart"/>
            <w:r w:rsidRPr="00A61BEF">
              <w:rPr>
                <w:sz w:val="22"/>
                <w:szCs w:val="22"/>
                <w:lang w:eastAsia="en-US"/>
              </w:rPr>
              <w:t>подготовка</w:t>
            </w:r>
            <w:proofErr w:type="gramEnd"/>
            <w:r w:rsidRPr="00A61BEF">
              <w:rPr>
                <w:sz w:val="22"/>
                <w:szCs w:val="22"/>
                <w:lang w:eastAsia="en-US"/>
              </w:rPr>
              <w:t xml:space="preserve"> рабочих мест для безопасного производства работ.</w:t>
            </w:r>
          </w:p>
          <w:p w:rsidR="004B4D36" w:rsidRPr="00A61BEF" w:rsidRDefault="004B4D36" w:rsidP="00596159">
            <w:pPr>
              <w:numPr>
                <w:ilvl w:val="0"/>
                <w:numId w:val="29"/>
              </w:numPr>
              <w:ind w:left="0" w:hanging="223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характеристика с производственной практики;</w:t>
            </w:r>
          </w:p>
          <w:p w:rsidR="004B4D36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proofErr w:type="gramStart"/>
            <w:r w:rsidRPr="00A61BEF">
              <w:rPr>
                <w:sz w:val="22"/>
                <w:szCs w:val="22"/>
              </w:rPr>
              <w:t>практике  и</w:t>
            </w:r>
            <w:proofErr w:type="gramEnd"/>
            <w:r w:rsidRPr="00A61BEF">
              <w:rPr>
                <w:sz w:val="22"/>
                <w:szCs w:val="22"/>
              </w:rPr>
              <w:t xml:space="preserve"> индивидуальных заданий.</w:t>
            </w:r>
          </w:p>
        </w:tc>
      </w:tr>
      <w:tr w:rsidR="00AF64D5" w:rsidRPr="00A61BEF" w:rsidTr="00AF64D5">
        <w:trPr>
          <w:trHeight w:hRule="exact" w:val="23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001C38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 xml:space="preserve">ПК 4.2 </w:t>
            </w:r>
            <w:r w:rsidRPr="00A61BEF">
              <w:rPr>
                <w:sz w:val="22"/>
                <w:szCs w:val="22"/>
                <w:lang w:eastAsia="en-US"/>
              </w:rPr>
              <w:t>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AF64D5">
            <w:pPr>
              <w:numPr>
                <w:ilvl w:val="0"/>
                <w:numId w:val="29"/>
              </w:numPr>
              <w:ind w:left="-35" w:right="-29" w:hanging="223"/>
              <w:jc w:val="both"/>
              <w:rPr>
                <w:b/>
                <w:lang w:eastAsia="en-US"/>
              </w:rPr>
            </w:pPr>
            <w:r w:rsidRPr="00A61BEF">
              <w:rPr>
                <w:sz w:val="22"/>
                <w:szCs w:val="22"/>
                <w:lang w:eastAsia="en-US"/>
              </w:rPr>
              <w:t>- оформлять работы нарядом-допуском в электроустановках и на линиях электропередачи.</w:t>
            </w:r>
          </w:p>
          <w:p w:rsidR="00AF64D5" w:rsidRPr="00A61BEF" w:rsidRDefault="00AF64D5" w:rsidP="00596159">
            <w:pPr>
              <w:numPr>
                <w:ilvl w:val="0"/>
                <w:numId w:val="29"/>
              </w:numPr>
              <w:ind w:left="0" w:hanging="223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характеристика с производственной практики;</w:t>
            </w:r>
          </w:p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proofErr w:type="gramStart"/>
            <w:r w:rsidRPr="00A61BEF">
              <w:rPr>
                <w:sz w:val="22"/>
                <w:szCs w:val="22"/>
              </w:rPr>
              <w:t>практике  и</w:t>
            </w:r>
            <w:proofErr w:type="gramEnd"/>
            <w:r w:rsidRPr="00A61BEF">
              <w:rPr>
                <w:sz w:val="22"/>
                <w:szCs w:val="22"/>
              </w:rPr>
              <w:t xml:space="preserve"> индивидуальных заданий.</w:t>
            </w:r>
          </w:p>
        </w:tc>
      </w:tr>
      <w:tr w:rsidR="00AF64D5" w:rsidRPr="00A61BEF" w:rsidTr="00AF64D5">
        <w:trPr>
          <w:trHeight w:hRule="exact" w:val="438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001C38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 xml:space="preserve">ПК 7.1 </w:t>
            </w:r>
            <w:r w:rsidRPr="00A61BEF">
              <w:rPr>
                <w:sz w:val="22"/>
                <w:szCs w:val="22"/>
              </w:rPr>
              <w:t>Выполнение работ по профессии электромонтер контактной сети 2-го разряда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AF64D5">
            <w:pPr>
              <w:pStyle w:val="ae"/>
              <w:tabs>
                <w:tab w:val="left" w:pos="250"/>
              </w:tabs>
              <w:jc w:val="both"/>
              <w:rPr>
                <w:rFonts w:ascii="Times New Roman" w:hAnsi="Times New Roman" w:cs="Times New Roman"/>
              </w:rPr>
            </w:pPr>
            <w:r w:rsidRPr="00A61BEF">
              <w:rPr>
                <w:rFonts w:ascii="Times New Roman" w:hAnsi="Times New Roman" w:cs="Times New Roman"/>
                <w:sz w:val="22"/>
                <w:szCs w:val="22"/>
              </w:rPr>
              <w:t>- Ознакомление с порядком производства работ и особенностями выполнения технологических операций при выполнении вспомогательных работ по техническому обслуживанию и текущему ремонту контактной сети, воздушных линий электропередачи;</w:t>
            </w:r>
          </w:p>
          <w:p w:rsidR="00AF64D5" w:rsidRPr="00A61BEF" w:rsidRDefault="00AF64D5" w:rsidP="00AF64D5">
            <w:pPr>
              <w:pStyle w:val="ae"/>
              <w:tabs>
                <w:tab w:val="left" w:pos="250"/>
              </w:tabs>
              <w:jc w:val="both"/>
              <w:rPr>
                <w:rFonts w:ascii="Times New Roman" w:hAnsi="Times New Roman" w:cs="Times New Roman"/>
              </w:rPr>
            </w:pPr>
            <w:r w:rsidRPr="00A61BEF">
              <w:rPr>
                <w:rFonts w:ascii="Times New Roman" w:hAnsi="Times New Roman" w:cs="Times New Roman"/>
                <w:sz w:val="22"/>
                <w:szCs w:val="22"/>
              </w:rPr>
              <w:t>- выбор инструментов, защитных и монтажных средств для производства вспомогательных работ на основе задания;</w:t>
            </w:r>
          </w:p>
          <w:p w:rsidR="00AF64D5" w:rsidRPr="00A61BEF" w:rsidRDefault="00AF64D5" w:rsidP="00AF64D5">
            <w:pPr>
              <w:tabs>
                <w:tab w:val="left" w:pos="250"/>
              </w:tabs>
              <w:ind w:right="-2"/>
            </w:pPr>
            <w:r w:rsidRPr="00A61BEF">
              <w:rPr>
                <w:sz w:val="22"/>
                <w:szCs w:val="22"/>
              </w:rPr>
              <w:t>- выбор материалов, необходимых для выполнения вспомогательных работ по техническому обслуживанию и текущему ремонту контактной сети, воздушных линий электропередачи</w:t>
            </w:r>
          </w:p>
          <w:p w:rsidR="00AF64D5" w:rsidRPr="00A61BEF" w:rsidRDefault="00AF64D5" w:rsidP="00AF64D5">
            <w:pPr>
              <w:numPr>
                <w:ilvl w:val="0"/>
                <w:numId w:val="29"/>
              </w:numPr>
              <w:ind w:left="-35" w:right="-29" w:hanging="223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наблюдение в процессе производственной деятельности;</w:t>
            </w:r>
          </w:p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>- характеристика с производственной практики;</w:t>
            </w:r>
          </w:p>
          <w:p w:rsidR="00AF64D5" w:rsidRPr="00A61BEF" w:rsidRDefault="00AF64D5" w:rsidP="00AF64D5">
            <w:pPr>
              <w:shd w:val="clear" w:color="auto" w:fill="FFFFFF"/>
              <w:ind w:right="38"/>
              <w:jc w:val="both"/>
            </w:pPr>
            <w:r w:rsidRPr="00A61BEF">
              <w:rPr>
                <w:sz w:val="22"/>
                <w:szCs w:val="22"/>
              </w:rPr>
              <w:t xml:space="preserve">- экспертная оценка </w:t>
            </w:r>
            <w:r w:rsidRPr="00A61BEF">
              <w:rPr>
                <w:spacing w:val="-1"/>
                <w:sz w:val="22"/>
                <w:szCs w:val="22"/>
              </w:rPr>
              <w:t xml:space="preserve">выполнения отчетов по </w:t>
            </w:r>
            <w:proofErr w:type="gramStart"/>
            <w:r w:rsidRPr="00A61BEF">
              <w:rPr>
                <w:sz w:val="22"/>
                <w:szCs w:val="22"/>
              </w:rPr>
              <w:t>практике  и</w:t>
            </w:r>
            <w:proofErr w:type="gramEnd"/>
            <w:r w:rsidRPr="00A61BEF">
              <w:rPr>
                <w:sz w:val="22"/>
                <w:szCs w:val="22"/>
              </w:rPr>
              <w:t xml:space="preserve"> индивидуальных заданий.</w:t>
            </w:r>
          </w:p>
        </w:tc>
      </w:tr>
    </w:tbl>
    <w:p w:rsidR="000F1D3A" w:rsidRPr="00A61BEF" w:rsidRDefault="000F1D3A" w:rsidP="003A291F">
      <w:pPr>
        <w:spacing w:line="360" w:lineRule="auto"/>
        <w:rPr>
          <w:sz w:val="28"/>
          <w:szCs w:val="28"/>
        </w:rPr>
      </w:pPr>
    </w:p>
    <w:p w:rsidR="000F1D3A" w:rsidRPr="00A61BEF" w:rsidRDefault="000F1D3A">
      <w:pPr>
        <w:spacing w:after="200" w:line="276" w:lineRule="auto"/>
        <w:rPr>
          <w:sz w:val="28"/>
          <w:szCs w:val="28"/>
        </w:rPr>
      </w:pPr>
      <w:r w:rsidRPr="00A61BEF">
        <w:rPr>
          <w:sz w:val="28"/>
          <w:szCs w:val="28"/>
        </w:rPr>
        <w:br w:type="page"/>
      </w:r>
    </w:p>
    <w:p w:rsidR="00DE1B55" w:rsidRPr="00A61BEF" w:rsidRDefault="000F1D3A" w:rsidP="00DE1B55">
      <w:pPr>
        <w:spacing w:line="360" w:lineRule="auto"/>
        <w:jc w:val="right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>Приложение 1</w:t>
      </w:r>
    </w:p>
    <w:p w:rsidR="00DE1B55" w:rsidRPr="00A61BEF" w:rsidRDefault="00DE1B55" w:rsidP="00DE1B55">
      <w:pPr>
        <w:jc w:val="center"/>
        <w:rPr>
          <w:b/>
        </w:rPr>
      </w:pPr>
      <w:r w:rsidRPr="00A61BEF">
        <w:rPr>
          <w:b/>
        </w:rPr>
        <w:t>МИНИСТЕРСТВО ТРАНСПОРТА РОССИЙСКОЙ ФЕДЕРАЦИИ</w:t>
      </w:r>
    </w:p>
    <w:p w:rsidR="00DE1B55" w:rsidRPr="00A61BEF" w:rsidRDefault="00DE1B55" w:rsidP="00DE1B55">
      <w:pPr>
        <w:jc w:val="center"/>
      </w:pPr>
      <w:r w:rsidRPr="00A61BEF">
        <w:rPr>
          <w:b/>
        </w:rPr>
        <w:t>ФЕДЕРАЛЬНОЕ АГЕНТСТВО ЖЕЛЕЗНОДОРОЖНОГО ТРАНСПОРТА</w:t>
      </w:r>
    </w:p>
    <w:p w:rsidR="00DE1B55" w:rsidRPr="00A61BEF" w:rsidRDefault="00DE1B55" w:rsidP="00DE1B55">
      <w:pPr>
        <w:jc w:val="center"/>
      </w:pPr>
      <w:r w:rsidRPr="00A61BEF">
        <w:t>Филиал государственного образовательного учреждения высшего образования</w:t>
      </w:r>
    </w:p>
    <w:p w:rsidR="00DE1B55" w:rsidRPr="00A61BEF" w:rsidRDefault="00DE1B55" w:rsidP="00DE1B55">
      <w:pPr>
        <w:jc w:val="center"/>
      </w:pPr>
      <w:r w:rsidRPr="00A61BEF">
        <w:t>«Самарский государственный университет путей сообщения» в г. Саратове</w:t>
      </w:r>
    </w:p>
    <w:p w:rsidR="00DE1B55" w:rsidRPr="00A61BEF" w:rsidRDefault="00DE1B55" w:rsidP="00DE1B55">
      <w:pPr>
        <w:jc w:val="center"/>
      </w:pPr>
      <w:r w:rsidRPr="00A61BEF">
        <w:t xml:space="preserve">Филиал </w:t>
      </w:r>
      <w:proofErr w:type="spellStart"/>
      <w:r w:rsidRPr="00A61BEF">
        <w:t>СамГУПС</w:t>
      </w:r>
      <w:proofErr w:type="spellEnd"/>
      <w:r w:rsidRPr="00A61BEF">
        <w:t xml:space="preserve"> в г. Саратове</w:t>
      </w:r>
    </w:p>
    <w:p w:rsidR="00DE1B55" w:rsidRPr="00A61BEF" w:rsidRDefault="00DE1B55" w:rsidP="00DE1B55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1B55" w:rsidRPr="00A61BEF" w:rsidTr="00BF516A">
        <w:trPr>
          <w:trHeight w:val="1506"/>
        </w:trPr>
        <w:tc>
          <w:tcPr>
            <w:tcW w:w="4785" w:type="dxa"/>
          </w:tcPr>
          <w:p w:rsidR="00DE1B55" w:rsidRPr="00A61BEF" w:rsidRDefault="00DE1B55" w:rsidP="00BF516A">
            <w:pPr>
              <w:jc w:val="center"/>
            </w:pPr>
            <w:r w:rsidRPr="00A61BEF">
              <w:t>«Согласовано»</w:t>
            </w:r>
          </w:p>
          <w:p w:rsidR="00DE1B55" w:rsidRPr="00A61BEF" w:rsidRDefault="00DE1B55" w:rsidP="00BF516A">
            <w:r w:rsidRPr="00A61BEF">
              <w:t>Гл. инженер __________________________</w:t>
            </w:r>
          </w:p>
          <w:p w:rsidR="00DE1B55" w:rsidRPr="00A61BEF" w:rsidRDefault="00DE1B55" w:rsidP="00BF516A">
            <w:r w:rsidRPr="00A61BEF">
              <w:t>_____________________________________</w:t>
            </w:r>
          </w:p>
          <w:p w:rsidR="00DE1B55" w:rsidRPr="00A61BEF" w:rsidRDefault="00DE1B55" w:rsidP="00BF516A">
            <w:r w:rsidRPr="00A61BEF">
              <w:t>_____________________________________</w:t>
            </w:r>
          </w:p>
          <w:p w:rsidR="00DE1B55" w:rsidRPr="00A61BEF" w:rsidRDefault="00DE1B55" w:rsidP="00BF516A"/>
        </w:tc>
        <w:tc>
          <w:tcPr>
            <w:tcW w:w="4786" w:type="dxa"/>
          </w:tcPr>
          <w:p w:rsidR="00DE1B55" w:rsidRPr="00A61BEF" w:rsidRDefault="00DE1B55" w:rsidP="00BF516A">
            <w:pPr>
              <w:jc w:val="center"/>
            </w:pPr>
            <w:r w:rsidRPr="00A61BEF">
              <w:t>«Утверждаю»</w:t>
            </w:r>
          </w:p>
          <w:p w:rsidR="00DE1B55" w:rsidRPr="00A61BEF" w:rsidRDefault="00DE1B55" w:rsidP="00BF516A">
            <w:proofErr w:type="spellStart"/>
            <w:r w:rsidRPr="00A61BEF">
              <w:t>Зам.директора</w:t>
            </w:r>
            <w:proofErr w:type="spellEnd"/>
            <w:r w:rsidRPr="00A61BEF">
              <w:t xml:space="preserve"> по учебно-производственной</w:t>
            </w:r>
          </w:p>
          <w:p w:rsidR="00DE1B55" w:rsidRPr="00A61BEF" w:rsidRDefault="00DE1B55" w:rsidP="00BF516A">
            <w:pPr>
              <w:pBdr>
                <w:bottom w:val="single" w:sz="12" w:space="1" w:color="auto"/>
              </w:pBdr>
            </w:pPr>
            <w:proofErr w:type="gramStart"/>
            <w:r w:rsidRPr="00A61BEF">
              <w:t>работе</w:t>
            </w:r>
            <w:proofErr w:type="gramEnd"/>
            <w:r w:rsidRPr="00A61BEF">
              <w:t xml:space="preserve"> </w:t>
            </w:r>
          </w:p>
          <w:p w:rsidR="00DE1B55" w:rsidRPr="00A61BEF" w:rsidRDefault="00DE1B55" w:rsidP="00BF516A">
            <w:r w:rsidRPr="00A61BEF">
              <w:t>______________________________________</w:t>
            </w:r>
          </w:p>
        </w:tc>
      </w:tr>
    </w:tbl>
    <w:p w:rsidR="00DE1B55" w:rsidRPr="00A61BEF" w:rsidRDefault="00DE1B55" w:rsidP="00DE1B55"/>
    <w:p w:rsidR="00DE1B55" w:rsidRPr="00A61BEF" w:rsidRDefault="00DE1B55" w:rsidP="00DE1B55"/>
    <w:p w:rsidR="00DE1B55" w:rsidRPr="00A61BEF" w:rsidRDefault="00DE1B55" w:rsidP="00DE1B55">
      <w:pPr>
        <w:jc w:val="center"/>
        <w:rPr>
          <w:b/>
        </w:rPr>
      </w:pPr>
      <w:r w:rsidRPr="00A61BEF">
        <w:rPr>
          <w:b/>
          <w:sz w:val="28"/>
          <w:szCs w:val="28"/>
        </w:rPr>
        <w:t>Рабочий план</w:t>
      </w:r>
    </w:p>
    <w:p w:rsidR="00DE1B55" w:rsidRPr="00A61BEF" w:rsidRDefault="00DE1B55" w:rsidP="00DE1B55">
      <w:pPr>
        <w:jc w:val="center"/>
        <w:rPr>
          <w:b/>
        </w:rPr>
      </w:pPr>
      <w:proofErr w:type="gramStart"/>
      <w:r w:rsidRPr="00A61BEF">
        <w:rPr>
          <w:b/>
        </w:rPr>
        <w:t>проведения</w:t>
      </w:r>
      <w:proofErr w:type="gramEnd"/>
      <w:r w:rsidRPr="00A61BEF">
        <w:rPr>
          <w:b/>
        </w:rPr>
        <w:t xml:space="preserve"> производственной практики (по профилю специальности)</w:t>
      </w:r>
    </w:p>
    <w:p w:rsidR="00DE1B55" w:rsidRPr="00A61BEF" w:rsidRDefault="00DE1B55" w:rsidP="00DE1B55">
      <w:pPr>
        <w:jc w:val="center"/>
        <w:rPr>
          <w:b/>
        </w:rPr>
      </w:pPr>
      <w:proofErr w:type="gramStart"/>
      <w:r w:rsidRPr="00A61BEF">
        <w:rPr>
          <w:b/>
        </w:rPr>
        <w:t>на</w:t>
      </w:r>
      <w:proofErr w:type="gramEnd"/>
      <w:r w:rsidRPr="00A61BEF">
        <w:rPr>
          <w:b/>
        </w:rPr>
        <w:t xml:space="preserve"> 20__/  20__ учебный год</w:t>
      </w:r>
    </w:p>
    <w:p w:rsidR="00DE1B55" w:rsidRPr="00A61BEF" w:rsidRDefault="00DE1B55" w:rsidP="00DE1B55">
      <w:r w:rsidRPr="00A61BEF">
        <w:t xml:space="preserve">Специальность </w:t>
      </w:r>
      <w:r w:rsidRPr="00A61BEF">
        <w:rPr>
          <w:u w:val="single"/>
        </w:rPr>
        <w:t xml:space="preserve">Электроснабжение (по </w:t>
      </w:r>
      <w:proofErr w:type="gramStart"/>
      <w:r w:rsidRPr="00A61BEF">
        <w:rPr>
          <w:u w:val="single"/>
        </w:rPr>
        <w:t>отраслям)</w:t>
      </w:r>
      <w:r w:rsidRPr="00A61BEF">
        <w:t>_</w:t>
      </w:r>
      <w:proofErr w:type="gramEnd"/>
      <w:r w:rsidRPr="00A61BEF">
        <w:t>_________________________________</w:t>
      </w:r>
    </w:p>
    <w:p w:rsidR="00DE1B55" w:rsidRPr="00A61BEF" w:rsidRDefault="00DE1B55" w:rsidP="00DE1B55">
      <w:r w:rsidRPr="00A61BEF">
        <w:t>Учебная группа</w:t>
      </w:r>
      <w:r w:rsidRPr="00A61BEF">
        <w:rPr>
          <w:u w:val="single"/>
        </w:rPr>
        <w:t xml:space="preserve">                                        </w:t>
      </w:r>
      <w:r w:rsidRPr="00A61BEF">
        <w:t>курс_______________________________________</w:t>
      </w:r>
    </w:p>
    <w:p w:rsidR="00DE1B55" w:rsidRPr="00A61BEF" w:rsidRDefault="00DE1B55" w:rsidP="00DE1B55">
      <w:r w:rsidRPr="00A61BEF">
        <w:t>Отделение___________________________________________________________________</w:t>
      </w:r>
    </w:p>
    <w:p w:rsidR="00DE1B55" w:rsidRPr="00A61BEF" w:rsidRDefault="00DE1B55" w:rsidP="00DE1B55"/>
    <w:p w:rsidR="00DE1B55" w:rsidRPr="00A61BEF" w:rsidRDefault="00DE1B55" w:rsidP="00DE1B55">
      <w:r w:rsidRPr="00A61BEF">
        <w:t>Студент(ка)__________________________________________________________________</w:t>
      </w:r>
    </w:p>
    <w:p w:rsidR="00DE1B55" w:rsidRPr="00A61BEF" w:rsidRDefault="00DE1B55" w:rsidP="00DE1B5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86"/>
      </w:tblGrid>
      <w:tr w:rsidR="00DE1B55" w:rsidRPr="00A61BEF" w:rsidTr="00BF516A">
        <w:tc>
          <w:tcPr>
            <w:tcW w:w="4773" w:type="dxa"/>
          </w:tcPr>
          <w:p w:rsidR="00DE1B55" w:rsidRPr="00A61BEF" w:rsidRDefault="00DE1B55" w:rsidP="00BF516A">
            <w:pPr>
              <w:rPr>
                <w:b/>
              </w:rPr>
            </w:pPr>
            <w:r w:rsidRPr="00A61BEF">
              <w:rPr>
                <w:b/>
              </w:rPr>
              <w:t>Руководитель практики от предприятия</w:t>
            </w:r>
          </w:p>
          <w:p w:rsidR="00DE1B55" w:rsidRPr="00A61BEF" w:rsidRDefault="00DE1B55" w:rsidP="00BF516A">
            <w:pPr>
              <w:rPr>
                <w:b/>
              </w:rPr>
            </w:pPr>
          </w:p>
          <w:p w:rsidR="00DE1B55" w:rsidRPr="00A61BEF" w:rsidRDefault="00DE1B55" w:rsidP="00BF516A">
            <w:pPr>
              <w:rPr>
                <w:b/>
              </w:rPr>
            </w:pPr>
          </w:p>
          <w:p w:rsidR="00DE1B55" w:rsidRPr="00A61BEF" w:rsidRDefault="00DE1B55" w:rsidP="00BF516A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vertAlign w:val="superscript"/>
              </w:rPr>
            </w:pPr>
            <w:r w:rsidRPr="00A61BEF">
              <w:rPr>
                <w:b/>
                <w:vertAlign w:val="superscript"/>
              </w:rPr>
              <w:t xml:space="preserve">                                             (</w:t>
            </w:r>
            <w:proofErr w:type="gramStart"/>
            <w:r w:rsidRPr="00A61BEF">
              <w:rPr>
                <w:b/>
                <w:vertAlign w:val="superscript"/>
              </w:rPr>
              <w:t>должность</w:t>
            </w:r>
            <w:proofErr w:type="gramEnd"/>
            <w:r w:rsidRPr="00A61BEF">
              <w:rPr>
                <w:b/>
                <w:vertAlign w:val="superscript"/>
              </w:rPr>
              <w:t>)</w:t>
            </w:r>
          </w:p>
          <w:p w:rsidR="00DE1B55" w:rsidRPr="00A61BEF" w:rsidRDefault="00DE1B55" w:rsidP="00BF516A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vertAlign w:val="superscript"/>
              </w:rPr>
            </w:pPr>
          </w:p>
          <w:p w:rsidR="00DE1B55" w:rsidRPr="00A61BEF" w:rsidRDefault="00DE1B55" w:rsidP="00BF516A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vertAlign w:val="superscript"/>
              </w:rPr>
            </w:pPr>
          </w:p>
          <w:p w:rsidR="00DE1B55" w:rsidRPr="00A61BEF" w:rsidRDefault="00DE1B55" w:rsidP="00BF516A">
            <w:pPr>
              <w:rPr>
                <w:b/>
                <w:vertAlign w:val="superscript"/>
              </w:rPr>
            </w:pPr>
            <w:r w:rsidRPr="00A61BEF">
              <w:rPr>
                <w:b/>
                <w:vertAlign w:val="superscript"/>
              </w:rPr>
              <w:t xml:space="preserve">                                                 (Ф.И.О.)</w:t>
            </w:r>
          </w:p>
          <w:p w:rsidR="00DE1B55" w:rsidRPr="00A61BEF" w:rsidRDefault="00DE1B55" w:rsidP="00BF516A">
            <w:pPr>
              <w:pBdr>
                <w:bottom w:val="single" w:sz="12" w:space="1" w:color="auto"/>
              </w:pBdr>
              <w:rPr>
                <w:b/>
                <w:vertAlign w:val="superscript"/>
              </w:rPr>
            </w:pPr>
          </w:p>
          <w:p w:rsidR="00DE1B55" w:rsidRPr="00A61BEF" w:rsidRDefault="00DE1B55" w:rsidP="00BF516A">
            <w:pPr>
              <w:rPr>
                <w:b/>
                <w:vertAlign w:val="superscript"/>
              </w:rPr>
            </w:pPr>
            <w:r w:rsidRPr="00A61BEF">
              <w:rPr>
                <w:b/>
                <w:vertAlign w:val="superscript"/>
              </w:rPr>
              <w:t xml:space="preserve">                                                 (</w:t>
            </w:r>
            <w:proofErr w:type="gramStart"/>
            <w:r w:rsidRPr="00A61BEF">
              <w:rPr>
                <w:b/>
                <w:vertAlign w:val="superscript"/>
              </w:rPr>
              <w:t>подпись</w:t>
            </w:r>
            <w:proofErr w:type="gramEnd"/>
            <w:r w:rsidRPr="00A61BEF">
              <w:rPr>
                <w:b/>
                <w:vertAlign w:val="superscript"/>
              </w:rPr>
              <w:t>)</w:t>
            </w:r>
          </w:p>
        </w:tc>
        <w:tc>
          <w:tcPr>
            <w:tcW w:w="4786" w:type="dxa"/>
          </w:tcPr>
          <w:p w:rsidR="00DE1B55" w:rsidRPr="00A61BEF" w:rsidRDefault="00DE1B55" w:rsidP="00BF516A">
            <w:pPr>
              <w:rPr>
                <w:b/>
              </w:rPr>
            </w:pPr>
            <w:r w:rsidRPr="00A61BEF">
              <w:rPr>
                <w:b/>
              </w:rPr>
              <w:t>Руководитель практики от техникума</w:t>
            </w:r>
          </w:p>
          <w:p w:rsidR="00DE1B55" w:rsidRPr="00A61BEF" w:rsidRDefault="00DE1B55" w:rsidP="00BF516A">
            <w:pPr>
              <w:rPr>
                <w:b/>
              </w:rPr>
            </w:pPr>
            <w:r w:rsidRPr="00A61BEF">
              <w:rPr>
                <w:b/>
              </w:rPr>
              <w:t>(</w:t>
            </w:r>
            <w:proofErr w:type="gramStart"/>
            <w:r w:rsidRPr="00A61BEF">
              <w:rPr>
                <w:b/>
              </w:rPr>
              <w:t>преподаватель</w:t>
            </w:r>
            <w:proofErr w:type="gramEnd"/>
            <w:r w:rsidRPr="00A61BEF">
              <w:rPr>
                <w:b/>
              </w:rPr>
              <w:t>)</w:t>
            </w:r>
          </w:p>
          <w:p w:rsidR="00DE1B55" w:rsidRPr="00A61BEF" w:rsidRDefault="00DE1B55" w:rsidP="00BF516A">
            <w:pPr>
              <w:rPr>
                <w:b/>
              </w:rPr>
            </w:pPr>
          </w:p>
          <w:p w:rsidR="00DE1B55" w:rsidRPr="00A61BEF" w:rsidRDefault="00DE1B55" w:rsidP="00BF516A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vertAlign w:val="superscript"/>
              </w:rPr>
            </w:pPr>
            <w:r w:rsidRPr="00A61BEF">
              <w:rPr>
                <w:b/>
              </w:rPr>
              <w:t xml:space="preserve">                  </w:t>
            </w:r>
            <w:r w:rsidRPr="00A61BEF">
              <w:rPr>
                <w:b/>
                <w:vertAlign w:val="superscript"/>
              </w:rPr>
              <w:t>(</w:t>
            </w:r>
            <w:proofErr w:type="gramStart"/>
            <w:r w:rsidRPr="00A61BEF">
              <w:rPr>
                <w:b/>
                <w:vertAlign w:val="superscript"/>
              </w:rPr>
              <w:t>наименование</w:t>
            </w:r>
            <w:proofErr w:type="gramEnd"/>
            <w:r w:rsidRPr="00A61BEF">
              <w:rPr>
                <w:b/>
                <w:vertAlign w:val="superscript"/>
              </w:rPr>
              <w:t xml:space="preserve"> предмета)</w:t>
            </w:r>
          </w:p>
          <w:p w:rsidR="00DE1B55" w:rsidRPr="00A61BEF" w:rsidRDefault="00DE1B55" w:rsidP="00BF516A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vertAlign w:val="superscript"/>
              </w:rPr>
            </w:pPr>
          </w:p>
          <w:p w:rsidR="00DE1B55" w:rsidRPr="00A61BEF" w:rsidRDefault="00DE1B55" w:rsidP="00BF516A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vertAlign w:val="superscript"/>
              </w:rPr>
            </w:pPr>
          </w:p>
          <w:p w:rsidR="00DE1B55" w:rsidRPr="00A61BEF" w:rsidRDefault="00DE1B55" w:rsidP="00BF516A">
            <w:pPr>
              <w:rPr>
                <w:b/>
                <w:vertAlign w:val="superscript"/>
              </w:rPr>
            </w:pPr>
            <w:r w:rsidRPr="00A61BEF">
              <w:rPr>
                <w:b/>
                <w:vertAlign w:val="superscript"/>
              </w:rPr>
              <w:t xml:space="preserve">                                          (Ф.И.О.)</w:t>
            </w:r>
          </w:p>
          <w:p w:rsidR="00DE1B55" w:rsidRPr="00A61BEF" w:rsidRDefault="00DE1B55" w:rsidP="00BF516A">
            <w:pPr>
              <w:pBdr>
                <w:bottom w:val="single" w:sz="12" w:space="1" w:color="auto"/>
              </w:pBdr>
              <w:rPr>
                <w:b/>
                <w:vertAlign w:val="superscript"/>
              </w:rPr>
            </w:pPr>
          </w:p>
          <w:p w:rsidR="00DE1B55" w:rsidRPr="00A61BEF" w:rsidRDefault="00DE1B55" w:rsidP="00BF516A">
            <w:pPr>
              <w:rPr>
                <w:b/>
                <w:vertAlign w:val="superscript"/>
              </w:rPr>
            </w:pPr>
            <w:r w:rsidRPr="00A61BEF">
              <w:rPr>
                <w:b/>
                <w:vertAlign w:val="superscript"/>
              </w:rPr>
              <w:t xml:space="preserve">                                             (</w:t>
            </w:r>
            <w:proofErr w:type="gramStart"/>
            <w:r w:rsidRPr="00A61BEF">
              <w:rPr>
                <w:b/>
                <w:vertAlign w:val="superscript"/>
              </w:rPr>
              <w:t>подпись</w:t>
            </w:r>
            <w:proofErr w:type="gramEnd"/>
            <w:r w:rsidRPr="00A61BEF">
              <w:rPr>
                <w:b/>
                <w:vertAlign w:val="superscript"/>
              </w:rPr>
              <w:t>)</w:t>
            </w:r>
          </w:p>
          <w:p w:rsidR="00DE1B55" w:rsidRPr="00A61BEF" w:rsidRDefault="00DE1B55" w:rsidP="00BF516A">
            <w:pPr>
              <w:rPr>
                <w:b/>
                <w:vertAlign w:val="superscript"/>
              </w:rPr>
            </w:pPr>
          </w:p>
        </w:tc>
      </w:tr>
    </w:tbl>
    <w:p w:rsidR="00DE1B55" w:rsidRPr="00A61BEF" w:rsidRDefault="00DE1B55" w:rsidP="00DE1B55">
      <w:pPr>
        <w:rPr>
          <w:b/>
        </w:rPr>
      </w:pPr>
    </w:p>
    <w:p w:rsidR="00DE1B55" w:rsidRPr="00A61BEF" w:rsidRDefault="00DE1B55" w:rsidP="00DE1B55">
      <w:pPr>
        <w:rPr>
          <w:b/>
        </w:rPr>
      </w:pPr>
    </w:p>
    <w:p w:rsidR="00DE1B55" w:rsidRPr="00A61BEF" w:rsidRDefault="00DE1B55" w:rsidP="00DE1B55">
      <w:pPr>
        <w:rPr>
          <w:b/>
        </w:rPr>
      </w:pPr>
    </w:p>
    <w:p w:rsidR="00DE1B55" w:rsidRPr="00A61BEF" w:rsidRDefault="00DE1B55" w:rsidP="00DE1B55">
      <w:pPr>
        <w:rPr>
          <w:b/>
        </w:rPr>
      </w:pPr>
      <w:r w:rsidRPr="00A61BEF">
        <w:rPr>
          <w:b/>
        </w:rPr>
        <w:t xml:space="preserve">Рабочий план рассмотрен на заседании цикловой комиссии </w:t>
      </w:r>
    </w:p>
    <w:p w:rsidR="00DE1B55" w:rsidRPr="00A61BEF" w:rsidRDefault="00DE1B55" w:rsidP="00DE1B55">
      <w:r w:rsidRPr="00A61BEF">
        <w:t>Электроснабжение (по отраслям)</w:t>
      </w:r>
    </w:p>
    <w:p w:rsidR="00DE1B55" w:rsidRPr="00A61BEF" w:rsidRDefault="00DE1B55" w:rsidP="00DE1B55">
      <w:pPr>
        <w:rPr>
          <w:b/>
        </w:rPr>
      </w:pPr>
    </w:p>
    <w:p w:rsidR="00DE1B55" w:rsidRPr="00A61BEF" w:rsidRDefault="00DE1B55" w:rsidP="00DE1B55">
      <w:pPr>
        <w:rPr>
          <w:b/>
        </w:rPr>
      </w:pPr>
      <w:r w:rsidRPr="00A61BEF">
        <w:rPr>
          <w:b/>
        </w:rPr>
        <w:t>Протокол № _____ от «___</w:t>
      </w:r>
      <w:proofErr w:type="gramStart"/>
      <w:r w:rsidRPr="00A61BEF">
        <w:rPr>
          <w:b/>
        </w:rPr>
        <w:t>_»  _</w:t>
      </w:r>
      <w:proofErr w:type="gramEnd"/>
      <w:r w:rsidRPr="00A61BEF">
        <w:rPr>
          <w:b/>
        </w:rPr>
        <w:t>_____________ 20____г.</w:t>
      </w:r>
    </w:p>
    <w:p w:rsidR="00DE1B55" w:rsidRPr="00A61BEF" w:rsidRDefault="00DE1B55" w:rsidP="00DE1B55">
      <w:pPr>
        <w:rPr>
          <w:b/>
        </w:rPr>
      </w:pPr>
    </w:p>
    <w:p w:rsidR="00DE1B55" w:rsidRPr="00A61BEF" w:rsidRDefault="00DE1B55" w:rsidP="00DE1B55">
      <w:pPr>
        <w:jc w:val="center"/>
        <w:rPr>
          <w:b/>
        </w:rPr>
      </w:pPr>
      <w:r w:rsidRPr="00A61BEF">
        <w:rPr>
          <w:b/>
        </w:rPr>
        <w:t>Председатель цикловой комиссии</w:t>
      </w:r>
    </w:p>
    <w:p w:rsidR="00DE1B55" w:rsidRPr="00A61BEF" w:rsidRDefault="00DE1B55" w:rsidP="00DE1B55">
      <w:pPr>
        <w:rPr>
          <w:b/>
        </w:rPr>
      </w:pPr>
    </w:p>
    <w:p w:rsidR="00DE1B55" w:rsidRPr="00A61BEF" w:rsidRDefault="00DE1B55" w:rsidP="00DE1B55">
      <w:r w:rsidRPr="00A61BEF">
        <w:t>_______________________________________</w:t>
      </w:r>
      <w:r w:rsidRPr="00A61BEF">
        <w:rPr>
          <w:lang w:val="en-US"/>
        </w:rPr>
        <w:t>/</w:t>
      </w:r>
      <w:r w:rsidRPr="00A61BEF">
        <w:t>________________________</w:t>
      </w:r>
      <w:r w:rsidRPr="00A61BEF">
        <w:rPr>
          <w:lang w:val="en-US"/>
        </w:rPr>
        <w:t>/</w:t>
      </w:r>
    </w:p>
    <w:p w:rsidR="00DE1B55" w:rsidRPr="00A61BEF" w:rsidRDefault="00DE1B55" w:rsidP="00DE1B55"/>
    <w:p w:rsidR="00DE1B55" w:rsidRPr="00A61BEF" w:rsidRDefault="00DE1B55" w:rsidP="00DE1B55"/>
    <w:p w:rsidR="00DE1B55" w:rsidRPr="00A61BEF" w:rsidRDefault="00DE1B55" w:rsidP="00DE1B55"/>
    <w:p w:rsidR="00DE1B55" w:rsidRPr="00A61BEF" w:rsidRDefault="00DE1B55" w:rsidP="00DE1B55"/>
    <w:p w:rsidR="00DE1B55" w:rsidRPr="00A61BEF" w:rsidRDefault="00DE1B55" w:rsidP="00DE1B55"/>
    <w:p w:rsidR="00DE1B55" w:rsidRPr="00A61BEF" w:rsidRDefault="00DE1B55" w:rsidP="00DE1B55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992"/>
        <w:gridCol w:w="3686"/>
        <w:gridCol w:w="1241"/>
      </w:tblGrid>
      <w:tr w:rsidR="00DE1B55" w:rsidRPr="00A61BEF" w:rsidTr="00743368">
        <w:tc>
          <w:tcPr>
            <w:tcW w:w="534" w:type="dxa"/>
          </w:tcPr>
          <w:p w:rsidR="00DE1B55" w:rsidRPr="00A61BEF" w:rsidRDefault="00DE1B55" w:rsidP="00BF516A">
            <w:pPr>
              <w:jc w:val="center"/>
            </w:pPr>
            <w:r w:rsidRPr="00A61BEF">
              <w:t xml:space="preserve">№ </w:t>
            </w:r>
            <w:proofErr w:type="spellStart"/>
            <w:r w:rsidRPr="00A61BEF">
              <w:lastRenderedPageBreak/>
              <w:t>п.п</w:t>
            </w:r>
            <w:proofErr w:type="spellEnd"/>
            <w:r w:rsidRPr="00A61BEF">
              <w:t>.</w:t>
            </w:r>
          </w:p>
        </w:tc>
        <w:tc>
          <w:tcPr>
            <w:tcW w:w="2126" w:type="dxa"/>
          </w:tcPr>
          <w:p w:rsidR="00DE1B55" w:rsidRPr="00A61BEF" w:rsidRDefault="00DE1B55" w:rsidP="00BF516A">
            <w:pPr>
              <w:jc w:val="center"/>
            </w:pPr>
            <w:r w:rsidRPr="00A61BEF">
              <w:lastRenderedPageBreak/>
              <w:t>Тема практики</w:t>
            </w:r>
          </w:p>
        </w:tc>
        <w:tc>
          <w:tcPr>
            <w:tcW w:w="992" w:type="dxa"/>
          </w:tcPr>
          <w:p w:rsidR="00DE1B55" w:rsidRPr="00A61BEF" w:rsidRDefault="00DE1B55" w:rsidP="00BF516A">
            <w:pPr>
              <w:jc w:val="center"/>
            </w:pPr>
            <w:r w:rsidRPr="00A61BEF">
              <w:t xml:space="preserve">Сроки </w:t>
            </w:r>
            <w:proofErr w:type="spellStart"/>
            <w:r w:rsidRPr="00A61BEF">
              <w:lastRenderedPageBreak/>
              <w:t>нед</w:t>
            </w:r>
            <w:proofErr w:type="spellEnd"/>
            <w:r w:rsidRPr="00A61BEF">
              <w:rPr>
                <w:lang w:val="en-US"/>
              </w:rPr>
              <w:t>/</w:t>
            </w:r>
            <w:r w:rsidRPr="00A61BEF">
              <w:t>час</w:t>
            </w:r>
          </w:p>
        </w:tc>
        <w:tc>
          <w:tcPr>
            <w:tcW w:w="992" w:type="dxa"/>
          </w:tcPr>
          <w:p w:rsidR="00DE1B55" w:rsidRPr="00A61BEF" w:rsidRDefault="00DE1B55" w:rsidP="00BF516A">
            <w:pPr>
              <w:jc w:val="center"/>
            </w:pPr>
            <w:proofErr w:type="spellStart"/>
            <w:proofErr w:type="gramStart"/>
            <w:r w:rsidRPr="00A61BEF">
              <w:lastRenderedPageBreak/>
              <w:t>Подраз</w:t>
            </w:r>
            <w:r w:rsidRPr="00A61BEF">
              <w:lastRenderedPageBreak/>
              <w:t>де-ление</w:t>
            </w:r>
            <w:proofErr w:type="spellEnd"/>
            <w:proofErr w:type="gramEnd"/>
            <w:r w:rsidRPr="00A61BEF">
              <w:t xml:space="preserve"> рабочее место</w:t>
            </w:r>
          </w:p>
        </w:tc>
        <w:tc>
          <w:tcPr>
            <w:tcW w:w="3686" w:type="dxa"/>
          </w:tcPr>
          <w:p w:rsidR="00DE1B55" w:rsidRPr="00A61BEF" w:rsidRDefault="00DE1B55" w:rsidP="00BF516A">
            <w:pPr>
              <w:jc w:val="center"/>
            </w:pPr>
            <w:r w:rsidRPr="00A61BEF">
              <w:lastRenderedPageBreak/>
              <w:t xml:space="preserve">Содержание работ и </w:t>
            </w:r>
            <w:r w:rsidRPr="00A61BEF">
              <w:lastRenderedPageBreak/>
              <w:t>индивидуальные задания</w:t>
            </w:r>
          </w:p>
        </w:tc>
        <w:tc>
          <w:tcPr>
            <w:tcW w:w="1241" w:type="dxa"/>
          </w:tcPr>
          <w:p w:rsidR="00DE1B55" w:rsidRPr="00A61BEF" w:rsidRDefault="00DE1B55" w:rsidP="00BF516A">
            <w:pPr>
              <w:jc w:val="center"/>
            </w:pPr>
            <w:r w:rsidRPr="00A61BEF">
              <w:lastRenderedPageBreak/>
              <w:t>Примеча</w:t>
            </w:r>
            <w:r w:rsidRPr="00A61BEF">
              <w:lastRenderedPageBreak/>
              <w:t>ние</w:t>
            </w:r>
          </w:p>
        </w:tc>
      </w:tr>
      <w:tr w:rsidR="00DE1B55" w:rsidRPr="00A61BEF" w:rsidTr="00743368">
        <w:trPr>
          <w:trHeight w:val="7110"/>
        </w:trPr>
        <w:tc>
          <w:tcPr>
            <w:tcW w:w="534" w:type="dxa"/>
          </w:tcPr>
          <w:p w:rsidR="00DE1B55" w:rsidRPr="00A61BEF" w:rsidRDefault="00DE1B55" w:rsidP="00BF516A">
            <w:pPr>
              <w:jc w:val="both"/>
            </w:pPr>
          </w:p>
        </w:tc>
        <w:tc>
          <w:tcPr>
            <w:tcW w:w="2126" w:type="dxa"/>
          </w:tcPr>
          <w:p w:rsidR="00DE1B55" w:rsidRPr="00A61BEF" w:rsidRDefault="00695A61" w:rsidP="00BF516A">
            <w:pPr>
              <w:jc w:val="both"/>
            </w:pPr>
            <w:r w:rsidRPr="00A61BEF">
              <w:t>Производственная практика по рабочей специальности 19825 Электромонтер контактной сети ПП.07.01</w:t>
            </w:r>
          </w:p>
        </w:tc>
        <w:tc>
          <w:tcPr>
            <w:tcW w:w="992" w:type="dxa"/>
          </w:tcPr>
          <w:p w:rsidR="00DE1B55" w:rsidRPr="00A61BEF" w:rsidRDefault="00695A61" w:rsidP="00695A61">
            <w:pPr>
              <w:jc w:val="center"/>
            </w:pPr>
            <w:r w:rsidRPr="00A61BEF">
              <w:t>1/36</w:t>
            </w:r>
          </w:p>
        </w:tc>
        <w:tc>
          <w:tcPr>
            <w:tcW w:w="992" w:type="dxa"/>
          </w:tcPr>
          <w:p w:rsidR="00DE1B55" w:rsidRPr="00A61BEF" w:rsidRDefault="00DE1B55" w:rsidP="00BF516A">
            <w:pPr>
              <w:jc w:val="center"/>
            </w:pPr>
          </w:p>
        </w:tc>
        <w:tc>
          <w:tcPr>
            <w:tcW w:w="3686" w:type="dxa"/>
          </w:tcPr>
          <w:p w:rsidR="007E04AA" w:rsidRPr="00A61BEF" w:rsidRDefault="007E04AA" w:rsidP="007E04AA">
            <w:pPr>
              <w:adjustRightInd w:val="0"/>
              <w:jc w:val="both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>Ознакомление с районом контактной сети, прохождение вводного и первичного инструктажей по охране труда и противопожарной безопасности. Выполнение работ согласно профессионального стандарта профессии Электромонтер контактной сети 2-го разряда. Выполнение работ в составе бригады с соблюдением правил безопасности:</w:t>
            </w:r>
          </w:p>
          <w:p w:rsidR="007E04AA" w:rsidRPr="00A61BEF" w:rsidRDefault="007E04AA" w:rsidP="007E04AA">
            <w:pPr>
              <w:adjustRightInd w:val="0"/>
              <w:jc w:val="both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 xml:space="preserve">Обход с осмотром для оценки состояния контактной </w:t>
            </w:r>
            <w:proofErr w:type="spellStart"/>
            <w:proofErr w:type="gramStart"/>
            <w:r w:rsidRPr="00A61BEF">
              <w:rPr>
                <w:sz w:val="20"/>
                <w:szCs w:val="20"/>
              </w:rPr>
              <w:t>сети;Измерение</w:t>
            </w:r>
            <w:proofErr w:type="spellEnd"/>
            <w:proofErr w:type="gramEnd"/>
            <w:r w:rsidRPr="00A61BEF">
              <w:rPr>
                <w:sz w:val="20"/>
                <w:szCs w:val="20"/>
              </w:rPr>
              <w:t xml:space="preserve"> зигзагов, выносов с прибором «</w:t>
            </w:r>
            <w:proofErr w:type="spellStart"/>
            <w:r w:rsidRPr="00A61BEF">
              <w:rPr>
                <w:sz w:val="20"/>
                <w:szCs w:val="20"/>
              </w:rPr>
              <w:t>Телекс»;Измерение</w:t>
            </w:r>
            <w:proofErr w:type="spellEnd"/>
            <w:r w:rsidRPr="00A61BEF">
              <w:rPr>
                <w:sz w:val="20"/>
                <w:szCs w:val="20"/>
              </w:rPr>
              <w:t xml:space="preserve"> высоты подвеса контактного провода с прибором «</w:t>
            </w:r>
            <w:proofErr w:type="spellStart"/>
            <w:r w:rsidRPr="00A61BEF">
              <w:rPr>
                <w:sz w:val="20"/>
                <w:szCs w:val="20"/>
              </w:rPr>
              <w:t>Даль»;Измерение</w:t>
            </w:r>
            <w:proofErr w:type="spellEnd"/>
            <w:r w:rsidRPr="00A61BEF">
              <w:rPr>
                <w:sz w:val="20"/>
                <w:szCs w:val="20"/>
              </w:rPr>
              <w:t xml:space="preserve"> статических характеристик и проверка состояния токоприемников </w:t>
            </w:r>
            <w:proofErr w:type="spellStart"/>
            <w:r w:rsidRPr="00A61BEF">
              <w:rPr>
                <w:sz w:val="20"/>
                <w:szCs w:val="20"/>
              </w:rPr>
              <w:t>ЭПС;Измерение</w:t>
            </w:r>
            <w:proofErr w:type="spellEnd"/>
            <w:r w:rsidRPr="00A61BEF">
              <w:rPr>
                <w:sz w:val="20"/>
                <w:szCs w:val="20"/>
              </w:rPr>
              <w:t xml:space="preserve"> габарита опор;</w:t>
            </w:r>
          </w:p>
          <w:p w:rsidR="007E04AA" w:rsidRPr="00A61BEF" w:rsidRDefault="007E04AA" w:rsidP="007E04AA">
            <w:pPr>
              <w:adjustRightInd w:val="0"/>
              <w:jc w:val="both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>Измерение с проверкой исправности искровых промежутков; Измерение степени загнивания деревянных опор; Измерение сопротивления цепи заземления опоры с индивидуальным заземлением;</w:t>
            </w:r>
          </w:p>
          <w:p w:rsidR="00DE1B55" w:rsidRPr="00A61BEF" w:rsidRDefault="007E04AA" w:rsidP="007E04AA">
            <w:pPr>
              <w:jc w:val="both"/>
            </w:pPr>
            <w:r w:rsidRPr="00A61BEF">
              <w:rPr>
                <w:sz w:val="20"/>
                <w:szCs w:val="20"/>
              </w:rPr>
              <w:t>Проверка правильности маркировки плавких вставок предохранителей, в релейных и вводных шкафах; Диагностирование состояния железобетонных опор, фундаментов, анкеров.</w:t>
            </w:r>
          </w:p>
        </w:tc>
        <w:tc>
          <w:tcPr>
            <w:tcW w:w="1241" w:type="dxa"/>
          </w:tcPr>
          <w:p w:rsidR="00DE1B55" w:rsidRPr="00A61BEF" w:rsidRDefault="00C25FE3" w:rsidP="00695A61">
            <w:pPr>
              <w:jc w:val="center"/>
            </w:pPr>
            <w:r w:rsidRPr="00A61BEF">
              <w:t>ОК1-ОК11</w:t>
            </w:r>
          </w:p>
          <w:p w:rsidR="00C25FE3" w:rsidRPr="00A61BEF" w:rsidRDefault="00C25FE3" w:rsidP="00C25FE3">
            <w:pPr>
              <w:jc w:val="center"/>
            </w:pPr>
            <w:r w:rsidRPr="00A61BEF">
              <w:t>ПК 7.1</w:t>
            </w:r>
          </w:p>
        </w:tc>
      </w:tr>
      <w:tr w:rsidR="00C25FE3" w:rsidRPr="00A61BEF" w:rsidTr="00743368">
        <w:trPr>
          <w:trHeight w:val="12462"/>
        </w:trPr>
        <w:tc>
          <w:tcPr>
            <w:tcW w:w="534" w:type="dxa"/>
            <w:vMerge w:val="restart"/>
          </w:tcPr>
          <w:p w:rsidR="00C25FE3" w:rsidRPr="00A61BEF" w:rsidRDefault="00C25FE3" w:rsidP="00BF516A">
            <w:pPr>
              <w:jc w:val="both"/>
            </w:pPr>
          </w:p>
        </w:tc>
        <w:tc>
          <w:tcPr>
            <w:tcW w:w="2126" w:type="dxa"/>
          </w:tcPr>
          <w:p w:rsidR="00C25FE3" w:rsidRPr="00A61BEF" w:rsidRDefault="00C25FE3" w:rsidP="009954BE">
            <w:pPr>
              <w:jc w:val="both"/>
            </w:pPr>
            <w:r w:rsidRPr="00A61BEF">
              <w:t>Производственная практика ПП.01.01</w:t>
            </w:r>
          </w:p>
        </w:tc>
        <w:tc>
          <w:tcPr>
            <w:tcW w:w="992" w:type="dxa"/>
          </w:tcPr>
          <w:p w:rsidR="00C25FE3" w:rsidRPr="00A61BEF" w:rsidRDefault="00C25FE3" w:rsidP="007E04AA">
            <w:pPr>
              <w:jc w:val="center"/>
            </w:pPr>
            <w:r w:rsidRPr="00A61BEF">
              <w:t>3</w:t>
            </w:r>
            <w:r w:rsidRPr="00A61BEF">
              <w:rPr>
                <w:lang w:val="en-US"/>
              </w:rPr>
              <w:t>/</w:t>
            </w:r>
            <w:r w:rsidRPr="00A61BEF">
              <w:t>108</w:t>
            </w:r>
          </w:p>
        </w:tc>
        <w:tc>
          <w:tcPr>
            <w:tcW w:w="992" w:type="dxa"/>
            <w:vMerge w:val="restart"/>
          </w:tcPr>
          <w:p w:rsidR="00C25FE3" w:rsidRPr="00A61BEF" w:rsidRDefault="00C25FE3" w:rsidP="00BF516A">
            <w:pPr>
              <w:jc w:val="center"/>
            </w:pPr>
          </w:p>
        </w:tc>
        <w:tc>
          <w:tcPr>
            <w:tcW w:w="3686" w:type="dxa"/>
            <w:vMerge w:val="restart"/>
          </w:tcPr>
          <w:p w:rsidR="00C25FE3" w:rsidRPr="00A61BEF" w:rsidRDefault="00C25FE3" w:rsidP="007E04AA">
            <w:pPr>
              <w:jc w:val="both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 xml:space="preserve">Осмотры электрооборудования любого назначения, всех типов и габаритов. Обслуживание силовых электроустановок. Ревизия трансформаторов, выключателей и разъединителей. Заливка масла в аппаратуру. Регенерация трансформаторного масла. Обслуживание аккумуляторных батарей.  Обслуживание высоковольтных воздушных и кабельных линий. Обходы линий электропередачи. Размотка, разделка, дозировка, прокладка кабеля. Ознакомление с работами по техническому обслуживанию воздушных и кабельных линий. Определение мест повреждений кабелей. Выполнение работ по чертежам и схемам. - Проверка, осмотр, настройка релейных защит, устройств автоматики и телемеханики. </w:t>
            </w:r>
            <w:proofErr w:type="spellStart"/>
            <w:r w:rsidRPr="00A61BEF">
              <w:rPr>
                <w:sz w:val="20"/>
                <w:szCs w:val="20"/>
              </w:rPr>
              <w:t>Прозвонка</w:t>
            </w:r>
            <w:proofErr w:type="spellEnd"/>
            <w:r w:rsidRPr="00A61BEF">
              <w:rPr>
                <w:sz w:val="20"/>
                <w:szCs w:val="20"/>
              </w:rPr>
              <w:t xml:space="preserve"> цепей защит. </w:t>
            </w:r>
          </w:p>
          <w:p w:rsidR="00C25FE3" w:rsidRPr="00A61BEF" w:rsidRDefault="00C25FE3" w:rsidP="007E04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 xml:space="preserve"> -Выполнение расчетов, связанных с регулировкой цепей и приборов. - Обход с осмотром для оценки состояния обслуживаемых устройств контактной сети; Измерение зигзагов, выносов, высоты подвеса контактного провода;</w:t>
            </w:r>
          </w:p>
          <w:p w:rsidR="00C25FE3" w:rsidRPr="00A61BEF" w:rsidRDefault="00C25FE3" w:rsidP="00743368">
            <w:pPr>
              <w:jc w:val="both"/>
            </w:pPr>
            <w:r w:rsidRPr="00A61BEF">
              <w:rPr>
                <w:sz w:val="20"/>
                <w:szCs w:val="20"/>
              </w:rPr>
              <w:t xml:space="preserve">- Измерение габарита опор; Измерение с проверкой исправности в цепи заземления опоры искрового промежутка; Визуальный контроль и выборочные измерения износа контактного провода при износе до 25%; Диагностирование состояния железобетонных опор, фундаментов, анкеров; Участие в выполнении работ по ремонту и демонтажу контактной сети переменного тока со снятием напряжения, вдали от частей, находящихся под напряжением, под наблюдением лиц более высокой квалификации.   Подготовка аппаратуры и приборов к работе: регулирование и проверка. Практическое их применение при наладочных и ремонтных работах на электрических подстанциях и линиях электропередачи. Работы по ремонту оборудования.  Разборка, ремонт и сборка узлов, аппаратов. Текущий ремонт разъединителей, выключателей переменного тока, трансформаторов тока и напряжения, силовых трансформаторов и линий электропередачи. Разборка, капитальный ремонт </w:t>
            </w:r>
            <w:proofErr w:type="gramStart"/>
            <w:r w:rsidRPr="00A61BEF">
              <w:rPr>
                <w:sz w:val="20"/>
                <w:szCs w:val="20"/>
              </w:rPr>
              <w:t xml:space="preserve">электрооборудования, </w:t>
            </w:r>
            <w:r w:rsidR="00743368" w:rsidRPr="00A61BEF">
              <w:rPr>
                <w:sz w:val="20"/>
                <w:szCs w:val="20"/>
              </w:rPr>
              <w:t xml:space="preserve"> </w:t>
            </w:r>
            <w:r w:rsidRPr="00A61BEF">
              <w:rPr>
                <w:sz w:val="20"/>
                <w:szCs w:val="20"/>
              </w:rPr>
              <w:t>поиск</w:t>
            </w:r>
            <w:proofErr w:type="gramEnd"/>
            <w:r w:rsidRPr="00A61BEF">
              <w:rPr>
                <w:sz w:val="20"/>
                <w:szCs w:val="20"/>
              </w:rPr>
              <w:t xml:space="preserve"> </w:t>
            </w:r>
            <w:r w:rsidR="00743368" w:rsidRPr="00A61BEF">
              <w:rPr>
                <w:sz w:val="20"/>
                <w:szCs w:val="20"/>
              </w:rPr>
              <w:t>неисправности в аккумуляторных батареях, способы их устранения, вы-</w:t>
            </w:r>
            <w:r w:rsidR="00743368" w:rsidRPr="00A61BEF">
              <w:rPr>
                <w:sz w:val="20"/>
                <w:szCs w:val="20"/>
              </w:rPr>
              <w:lastRenderedPageBreak/>
              <w:t xml:space="preserve">явление и устранение повреждений в электрооборудовании.  Производство оперативных переключений под руководством электромонтера более высокой квалификации; Разборка и сборка электродвигателей, выключателей, контакторов и другой аппаратуры тяговой подстанции; Фильтрование и взятие проб масла; Монтаж электрического освещения на подстанции; Осмотр с земли линий электропередачи до 110 </w:t>
            </w:r>
            <w:proofErr w:type="spellStart"/>
            <w:r w:rsidR="00743368" w:rsidRPr="00A61BEF">
              <w:rPr>
                <w:sz w:val="20"/>
                <w:szCs w:val="20"/>
              </w:rPr>
              <w:t>кВ</w:t>
            </w:r>
            <w:proofErr w:type="spellEnd"/>
            <w:r w:rsidR="00743368" w:rsidRPr="00A61BEF">
              <w:rPr>
                <w:sz w:val="20"/>
                <w:szCs w:val="20"/>
              </w:rPr>
              <w:t>, находящихся под напряжением; Окраска металлических опор на высоте, ремонт фундаментов, стыковка проводов и тросов. -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 Участие в замерах сопротивлений заземляющих устройств; Участие в подготовке рабочего места для выполнения ремонтных работ на ВЛ; Участие в подготовке рабочего места для выполнения ремонтных работ на контактной сети. -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  Заполнение бланков нарядов-допусков, протоколов результатов испытания средств защиты, протоколов результатов проверки знаний, ведение оперативных журналов, журналов учета работ по нарядам и распоряжениям, журналов учета, содержания и испытания средств защиты; Участие в работе сигналистов.</w:t>
            </w:r>
          </w:p>
        </w:tc>
        <w:tc>
          <w:tcPr>
            <w:tcW w:w="1241" w:type="dxa"/>
          </w:tcPr>
          <w:p w:rsidR="00C25FE3" w:rsidRPr="00A61BEF" w:rsidRDefault="00C25FE3" w:rsidP="00BF516A">
            <w:pPr>
              <w:jc w:val="center"/>
            </w:pPr>
            <w:r w:rsidRPr="00A61BEF">
              <w:lastRenderedPageBreak/>
              <w:t>ОК1-ОК11</w:t>
            </w:r>
          </w:p>
          <w:p w:rsidR="00C25FE3" w:rsidRPr="00A61BEF" w:rsidRDefault="00C25FE3" w:rsidP="00C25FE3">
            <w:pPr>
              <w:jc w:val="center"/>
            </w:pPr>
            <w:r w:rsidRPr="00A61BEF">
              <w:rPr>
                <w:bCs/>
              </w:rPr>
              <w:t>ПК 1.1 - ПК 1.2</w:t>
            </w:r>
          </w:p>
        </w:tc>
      </w:tr>
      <w:tr w:rsidR="00C25FE3" w:rsidRPr="00A61BEF" w:rsidTr="00743368">
        <w:trPr>
          <w:trHeight w:val="1923"/>
        </w:trPr>
        <w:tc>
          <w:tcPr>
            <w:tcW w:w="534" w:type="dxa"/>
            <w:vMerge/>
          </w:tcPr>
          <w:p w:rsidR="00C25FE3" w:rsidRPr="00A61BEF" w:rsidRDefault="00C25FE3" w:rsidP="00BF516A">
            <w:pPr>
              <w:jc w:val="both"/>
            </w:pPr>
          </w:p>
        </w:tc>
        <w:tc>
          <w:tcPr>
            <w:tcW w:w="2126" w:type="dxa"/>
          </w:tcPr>
          <w:p w:rsidR="00C25FE3" w:rsidRPr="00A61BEF" w:rsidRDefault="00C25FE3" w:rsidP="009954BE">
            <w:pPr>
              <w:jc w:val="both"/>
            </w:pPr>
            <w:r w:rsidRPr="00A61BEF">
              <w:t>Производственная практика ПП.02.01</w:t>
            </w:r>
          </w:p>
        </w:tc>
        <w:tc>
          <w:tcPr>
            <w:tcW w:w="992" w:type="dxa"/>
          </w:tcPr>
          <w:p w:rsidR="00C25FE3" w:rsidRPr="00A61BEF" w:rsidRDefault="00C25FE3" w:rsidP="00BF516A">
            <w:pPr>
              <w:jc w:val="center"/>
            </w:pPr>
            <w:r w:rsidRPr="00A61BEF">
              <w:t>3</w:t>
            </w:r>
            <w:r w:rsidRPr="00A61BEF">
              <w:rPr>
                <w:lang w:val="en-US"/>
              </w:rPr>
              <w:t>/</w:t>
            </w:r>
            <w:r w:rsidRPr="00A61BEF">
              <w:t>108</w:t>
            </w:r>
          </w:p>
        </w:tc>
        <w:tc>
          <w:tcPr>
            <w:tcW w:w="992" w:type="dxa"/>
            <w:vMerge/>
          </w:tcPr>
          <w:p w:rsidR="00C25FE3" w:rsidRPr="00A61BEF" w:rsidRDefault="00C25FE3" w:rsidP="00BF516A">
            <w:pPr>
              <w:jc w:val="center"/>
            </w:pPr>
          </w:p>
        </w:tc>
        <w:tc>
          <w:tcPr>
            <w:tcW w:w="3686" w:type="dxa"/>
            <w:vMerge/>
          </w:tcPr>
          <w:p w:rsidR="00C25FE3" w:rsidRPr="00A61BEF" w:rsidRDefault="00C25FE3" w:rsidP="00BF516A">
            <w:pPr>
              <w:jc w:val="both"/>
            </w:pPr>
          </w:p>
        </w:tc>
        <w:tc>
          <w:tcPr>
            <w:tcW w:w="1241" w:type="dxa"/>
          </w:tcPr>
          <w:p w:rsidR="00C25FE3" w:rsidRPr="00A61BEF" w:rsidRDefault="00C25FE3" w:rsidP="00BF516A">
            <w:pPr>
              <w:jc w:val="center"/>
            </w:pPr>
            <w:r w:rsidRPr="00A61BEF">
              <w:t>ОК1-ОК11</w:t>
            </w:r>
          </w:p>
          <w:p w:rsidR="00C25FE3" w:rsidRPr="00A61BEF" w:rsidRDefault="00C25FE3" w:rsidP="00C25FE3">
            <w:pPr>
              <w:jc w:val="center"/>
            </w:pPr>
            <w:r w:rsidRPr="00A61BEF">
              <w:rPr>
                <w:bCs/>
              </w:rPr>
              <w:t>ПК 2.1 - ПК 2.5</w:t>
            </w:r>
          </w:p>
        </w:tc>
      </w:tr>
      <w:tr w:rsidR="00C25FE3" w:rsidRPr="00A61BEF" w:rsidTr="00743368">
        <w:trPr>
          <w:trHeight w:val="1080"/>
        </w:trPr>
        <w:tc>
          <w:tcPr>
            <w:tcW w:w="534" w:type="dxa"/>
            <w:vMerge/>
          </w:tcPr>
          <w:p w:rsidR="00C25FE3" w:rsidRPr="00A61BEF" w:rsidRDefault="00C25FE3" w:rsidP="00BF516A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5FE3" w:rsidRPr="00A61BEF" w:rsidRDefault="00C25FE3" w:rsidP="00BF516A">
            <w:pPr>
              <w:jc w:val="both"/>
            </w:pPr>
            <w:r w:rsidRPr="00A61BEF">
              <w:t>Производственная практика ПП.03.01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FE3" w:rsidRPr="00A61BEF" w:rsidRDefault="00C25FE3" w:rsidP="00BF516A">
            <w:pPr>
              <w:jc w:val="center"/>
            </w:pPr>
            <w:r w:rsidRPr="00A61BEF">
              <w:t>3</w:t>
            </w:r>
            <w:r w:rsidRPr="00A61BEF">
              <w:rPr>
                <w:lang w:val="en-US"/>
              </w:rPr>
              <w:t>/</w:t>
            </w:r>
            <w:r w:rsidRPr="00A61BEF">
              <w:t>108</w:t>
            </w:r>
          </w:p>
        </w:tc>
        <w:tc>
          <w:tcPr>
            <w:tcW w:w="992" w:type="dxa"/>
            <w:vMerge/>
          </w:tcPr>
          <w:p w:rsidR="00C25FE3" w:rsidRPr="00A61BEF" w:rsidRDefault="00C25FE3" w:rsidP="00BF516A">
            <w:pPr>
              <w:jc w:val="center"/>
            </w:pPr>
          </w:p>
        </w:tc>
        <w:tc>
          <w:tcPr>
            <w:tcW w:w="3686" w:type="dxa"/>
            <w:vMerge/>
          </w:tcPr>
          <w:p w:rsidR="00C25FE3" w:rsidRPr="00A61BEF" w:rsidRDefault="00C25FE3" w:rsidP="00BF516A">
            <w:pPr>
              <w:jc w:val="both"/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25FE3" w:rsidRPr="00A61BEF" w:rsidRDefault="00C25FE3" w:rsidP="00BF516A">
            <w:pPr>
              <w:jc w:val="center"/>
            </w:pPr>
            <w:r w:rsidRPr="00A61BEF">
              <w:t>ОК1-ОК11</w:t>
            </w:r>
          </w:p>
          <w:p w:rsidR="00C25FE3" w:rsidRPr="00A61BEF" w:rsidRDefault="00C25FE3" w:rsidP="00C25FE3">
            <w:pPr>
              <w:jc w:val="center"/>
            </w:pPr>
            <w:r w:rsidRPr="00A61BEF">
              <w:rPr>
                <w:bCs/>
              </w:rPr>
              <w:t>ПК 3.1-ПК 3.6</w:t>
            </w:r>
          </w:p>
        </w:tc>
      </w:tr>
      <w:tr w:rsidR="00743368" w:rsidRPr="00A61BEF" w:rsidTr="00743368">
        <w:trPr>
          <w:trHeight w:val="8523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743368" w:rsidRPr="00A61BEF" w:rsidRDefault="00743368" w:rsidP="00BF516A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43368" w:rsidRPr="00A61BEF" w:rsidRDefault="00743368" w:rsidP="00C25FE3">
            <w:pPr>
              <w:jc w:val="both"/>
            </w:pPr>
            <w:r w:rsidRPr="00A61BEF">
              <w:t xml:space="preserve">Производственная практика </w:t>
            </w:r>
          </w:p>
          <w:p w:rsidR="00743368" w:rsidRPr="00A61BEF" w:rsidRDefault="00743368" w:rsidP="00C25FE3">
            <w:pPr>
              <w:jc w:val="both"/>
            </w:pPr>
            <w:r w:rsidRPr="00A61BEF">
              <w:t>ПП.04.01</w:t>
            </w:r>
          </w:p>
          <w:p w:rsidR="00743368" w:rsidRPr="00A61BEF" w:rsidRDefault="00743368" w:rsidP="00C25FE3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3368" w:rsidRPr="00A61BEF" w:rsidRDefault="00743368" w:rsidP="00BF516A">
            <w:pPr>
              <w:jc w:val="center"/>
            </w:pPr>
            <w:r w:rsidRPr="00A61BEF">
              <w:t>1/36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743368" w:rsidRPr="00A61BEF" w:rsidRDefault="00743368" w:rsidP="00BF516A">
            <w:pPr>
              <w:jc w:val="center"/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743368" w:rsidRPr="00A61BEF" w:rsidRDefault="00743368" w:rsidP="00BF516A">
            <w:pPr>
              <w:jc w:val="both"/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000000"/>
            </w:tcBorders>
          </w:tcPr>
          <w:p w:rsidR="00743368" w:rsidRPr="00A61BEF" w:rsidRDefault="00743368" w:rsidP="00BF516A">
            <w:pPr>
              <w:jc w:val="center"/>
            </w:pPr>
          </w:p>
          <w:p w:rsidR="00743368" w:rsidRPr="00A61BEF" w:rsidRDefault="00743368" w:rsidP="00BF516A">
            <w:pPr>
              <w:jc w:val="center"/>
            </w:pPr>
            <w:r w:rsidRPr="00A61BEF">
              <w:t xml:space="preserve">ОК1-ОК11 </w:t>
            </w:r>
          </w:p>
          <w:p w:rsidR="00743368" w:rsidRPr="00A61BEF" w:rsidRDefault="00743368" w:rsidP="00C25FE3">
            <w:pPr>
              <w:jc w:val="center"/>
            </w:pPr>
            <w:r w:rsidRPr="00A61BEF">
              <w:t>ПК4.1,</w:t>
            </w:r>
          </w:p>
          <w:p w:rsidR="00743368" w:rsidRPr="00A61BEF" w:rsidRDefault="00743368" w:rsidP="00C25FE3">
            <w:pPr>
              <w:jc w:val="center"/>
            </w:pPr>
            <w:r w:rsidRPr="00A61BEF">
              <w:t>ПК 4.2</w:t>
            </w:r>
          </w:p>
        </w:tc>
      </w:tr>
      <w:tr w:rsidR="009954BE" w:rsidRPr="00A61BEF" w:rsidTr="00743368">
        <w:tc>
          <w:tcPr>
            <w:tcW w:w="534" w:type="dxa"/>
          </w:tcPr>
          <w:p w:rsidR="009954BE" w:rsidRPr="00A61BEF" w:rsidRDefault="009954BE" w:rsidP="00BF516A">
            <w:pPr>
              <w:jc w:val="both"/>
            </w:pPr>
          </w:p>
        </w:tc>
        <w:tc>
          <w:tcPr>
            <w:tcW w:w="2126" w:type="dxa"/>
          </w:tcPr>
          <w:p w:rsidR="009954BE" w:rsidRPr="00A61BEF" w:rsidRDefault="009954BE" w:rsidP="00BF516A">
            <w:pPr>
              <w:jc w:val="both"/>
            </w:pPr>
            <w:r w:rsidRPr="00A61BEF">
              <w:t>Оформление материалов по производственной практике</w:t>
            </w:r>
          </w:p>
        </w:tc>
        <w:tc>
          <w:tcPr>
            <w:tcW w:w="992" w:type="dxa"/>
          </w:tcPr>
          <w:p w:rsidR="009954BE" w:rsidRPr="00A61BEF" w:rsidRDefault="009954BE" w:rsidP="009954BE">
            <w:pPr>
              <w:jc w:val="center"/>
            </w:pPr>
            <w:r w:rsidRPr="00A61BEF">
              <w:t>-</w:t>
            </w:r>
          </w:p>
        </w:tc>
        <w:tc>
          <w:tcPr>
            <w:tcW w:w="992" w:type="dxa"/>
          </w:tcPr>
          <w:p w:rsidR="009954BE" w:rsidRPr="00A61BEF" w:rsidRDefault="009954BE" w:rsidP="00BF516A">
            <w:pPr>
              <w:jc w:val="both"/>
            </w:pPr>
          </w:p>
        </w:tc>
        <w:tc>
          <w:tcPr>
            <w:tcW w:w="3686" w:type="dxa"/>
          </w:tcPr>
          <w:p w:rsidR="009954BE" w:rsidRPr="00A61BEF" w:rsidRDefault="009954BE" w:rsidP="00BF516A">
            <w:pPr>
              <w:jc w:val="both"/>
            </w:pPr>
            <w:r w:rsidRPr="00A61BEF">
              <w:t>Подготовка отчетов, дневника и заверенной характеристики с места прохождения практики</w:t>
            </w:r>
          </w:p>
        </w:tc>
        <w:tc>
          <w:tcPr>
            <w:tcW w:w="1241" w:type="dxa"/>
          </w:tcPr>
          <w:p w:rsidR="009954BE" w:rsidRPr="00A61BEF" w:rsidRDefault="009954BE" w:rsidP="00BF516A">
            <w:pPr>
              <w:jc w:val="both"/>
            </w:pPr>
          </w:p>
        </w:tc>
      </w:tr>
    </w:tbl>
    <w:p w:rsidR="00C25FE3" w:rsidRPr="00A61BEF" w:rsidRDefault="00C25FE3" w:rsidP="00DE1B55">
      <w:pPr>
        <w:jc w:val="center"/>
        <w:rPr>
          <w:b/>
          <w:sz w:val="32"/>
          <w:szCs w:val="32"/>
        </w:rPr>
      </w:pPr>
    </w:p>
    <w:p w:rsidR="00DE1B55" w:rsidRPr="00A61BEF" w:rsidRDefault="00DE1B55" w:rsidP="00DE1B55">
      <w:pPr>
        <w:jc w:val="center"/>
        <w:rPr>
          <w:b/>
          <w:sz w:val="32"/>
          <w:szCs w:val="32"/>
        </w:rPr>
      </w:pPr>
      <w:r w:rsidRPr="00A61BEF">
        <w:rPr>
          <w:b/>
          <w:sz w:val="32"/>
          <w:szCs w:val="32"/>
        </w:rPr>
        <w:t>График</w:t>
      </w:r>
    </w:p>
    <w:p w:rsidR="00DE1B55" w:rsidRPr="00A61BEF" w:rsidRDefault="00DE1B55" w:rsidP="00DE1B55">
      <w:pPr>
        <w:jc w:val="center"/>
        <w:rPr>
          <w:b/>
        </w:rPr>
      </w:pPr>
      <w:proofErr w:type="gramStart"/>
      <w:r w:rsidRPr="00A61BEF">
        <w:rPr>
          <w:b/>
        </w:rPr>
        <w:t>перемещения</w:t>
      </w:r>
      <w:proofErr w:type="gramEnd"/>
      <w:r w:rsidRPr="00A61BEF">
        <w:rPr>
          <w:b/>
        </w:rPr>
        <w:t xml:space="preserve"> в период производственной практики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1"/>
        <w:gridCol w:w="1160"/>
        <w:gridCol w:w="1160"/>
        <w:gridCol w:w="1160"/>
        <w:gridCol w:w="1160"/>
        <w:gridCol w:w="1161"/>
        <w:gridCol w:w="1161"/>
        <w:gridCol w:w="1161"/>
      </w:tblGrid>
      <w:tr w:rsidR="00DE1B55" w:rsidRPr="00A61BEF" w:rsidTr="00BF516A">
        <w:tc>
          <w:tcPr>
            <w:tcW w:w="1196" w:type="dxa"/>
          </w:tcPr>
          <w:p w:rsidR="00DE1B55" w:rsidRPr="00A61BEF" w:rsidRDefault="00DE1B55" w:rsidP="00BF516A">
            <w:pPr>
              <w:jc w:val="center"/>
            </w:pPr>
            <w:r w:rsidRPr="00A61BEF">
              <w:t>Наименование</w:t>
            </w:r>
          </w:p>
          <w:p w:rsidR="00DE1B55" w:rsidRPr="00A61BEF" w:rsidRDefault="00DE1B55" w:rsidP="00BF516A">
            <w:pPr>
              <w:jc w:val="center"/>
              <w:rPr>
                <w:b/>
              </w:rPr>
            </w:pPr>
            <w:proofErr w:type="gramStart"/>
            <w:r w:rsidRPr="00A61BEF">
              <w:t>подразделения</w:t>
            </w:r>
            <w:proofErr w:type="gramEnd"/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</w:tr>
      <w:tr w:rsidR="00DE1B55" w:rsidRPr="00A61BEF" w:rsidTr="00BF516A">
        <w:tc>
          <w:tcPr>
            <w:tcW w:w="1196" w:type="dxa"/>
          </w:tcPr>
          <w:p w:rsidR="00DE1B55" w:rsidRPr="00A61BEF" w:rsidRDefault="00DE1B55" w:rsidP="00BF516A">
            <w:pPr>
              <w:jc w:val="center"/>
            </w:pPr>
            <w:r w:rsidRPr="00A61BEF">
              <w:t>Сроки</w:t>
            </w:r>
          </w:p>
          <w:p w:rsidR="00DE1B55" w:rsidRPr="00A61BEF" w:rsidRDefault="00DE1B55" w:rsidP="00BF516A">
            <w:pPr>
              <w:jc w:val="center"/>
              <w:rPr>
                <w:b/>
              </w:rPr>
            </w:pPr>
            <w:proofErr w:type="gramStart"/>
            <w:r w:rsidRPr="00A61BEF">
              <w:t>пребывания</w:t>
            </w:r>
            <w:proofErr w:type="gramEnd"/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</w:tr>
      <w:tr w:rsidR="00DE1B55" w:rsidRPr="00A61BEF" w:rsidTr="00BF516A">
        <w:trPr>
          <w:trHeight w:val="581"/>
        </w:trPr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6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  <w:tc>
          <w:tcPr>
            <w:tcW w:w="1197" w:type="dxa"/>
          </w:tcPr>
          <w:p w:rsidR="00DE1B55" w:rsidRPr="00A61BEF" w:rsidRDefault="00DE1B55" w:rsidP="00BF516A">
            <w:pPr>
              <w:jc w:val="center"/>
              <w:rPr>
                <w:b/>
              </w:rPr>
            </w:pPr>
          </w:p>
        </w:tc>
      </w:tr>
    </w:tbl>
    <w:p w:rsidR="001C77BC" w:rsidRPr="00A61BEF" w:rsidRDefault="001C77BC">
      <w:pPr>
        <w:spacing w:after="200" w:line="276" w:lineRule="auto"/>
        <w:rPr>
          <w:sz w:val="28"/>
          <w:szCs w:val="28"/>
        </w:rPr>
      </w:pPr>
      <w:r w:rsidRPr="00A61BEF">
        <w:rPr>
          <w:sz w:val="28"/>
          <w:szCs w:val="28"/>
        </w:rPr>
        <w:br w:type="page"/>
      </w:r>
    </w:p>
    <w:p w:rsidR="000F1D3A" w:rsidRPr="00A61BEF" w:rsidRDefault="000F1D3A" w:rsidP="001C77BC">
      <w:pPr>
        <w:spacing w:line="360" w:lineRule="auto"/>
        <w:jc w:val="right"/>
        <w:rPr>
          <w:sz w:val="28"/>
          <w:szCs w:val="28"/>
        </w:rPr>
      </w:pPr>
      <w:r w:rsidRPr="00A61BEF">
        <w:rPr>
          <w:sz w:val="28"/>
          <w:szCs w:val="28"/>
        </w:rPr>
        <w:lastRenderedPageBreak/>
        <w:t>Приложение 2</w:t>
      </w:r>
    </w:p>
    <w:p w:rsidR="001C77BC" w:rsidRPr="00A61BEF" w:rsidRDefault="001C77BC" w:rsidP="001C77BC">
      <w:pPr>
        <w:autoSpaceDE w:val="0"/>
        <w:autoSpaceDN w:val="0"/>
        <w:adjustRightInd w:val="0"/>
        <w:jc w:val="center"/>
        <w:rPr>
          <w:b/>
          <w:bCs/>
        </w:rPr>
      </w:pPr>
      <w:r w:rsidRPr="00A61BEF">
        <w:rPr>
          <w:b/>
          <w:bCs/>
        </w:rPr>
        <w:t>Характеристика</w:t>
      </w:r>
    </w:p>
    <w:p w:rsidR="001C77BC" w:rsidRPr="00A61BEF" w:rsidRDefault="001C77BC" w:rsidP="001C77BC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61BEF">
        <w:rPr>
          <w:b/>
          <w:bCs/>
        </w:rPr>
        <w:t>профессиональной</w:t>
      </w:r>
      <w:proofErr w:type="gramEnd"/>
      <w:r w:rsidRPr="00A61BEF">
        <w:rPr>
          <w:b/>
          <w:bCs/>
        </w:rPr>
        <w:t xml:space="preserve"> деятельности</w:t>
      </w:r>
    </w:p>
    <w:p w:rsidR="001C77BC" w:rsidRPr="00A61BEF" w:rsidRDefault="001C77BC" w:rsidP="001C77BC">
      <w:pPr>
        <w:autoSpaceDE w:val="0"/>
        <w:autoSpaceDN w:val="0"/>
        <w:adjustRightInd w:val="0"/>
        <w:spacing w:after="240"/>
        <w:jc w:val="center"/>
        <w:rPr>
          <w:b/>
          <w:bCs/>
        </w:rPr>
      </w:pPr>
      <w:proofErr w:type="gramStart"/>
      <w:r w:rsidRPr="00A61BEF">
        <w:rPr>
          <w:b/>
          <w:bCs/>
        </w:rPr>
        <w:t>студента</w:t>
      </w:r>
      <w:proofErr w:type="gramEnd"/>
      <w:r w:rsidRPr="00A61BEF">
        <w:rPr>
          <w:b/>
          <w:bCs/>
        </w:rPr>
        <w:t xml:space="preserve"> во время производственной практики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</w:pPr>
      <w:r w:rsidRPr="00A61BEF">
        <w:t>Студент(ка) ____________________________________________________________,</w:t>
      </w:r>
    </w:p>
    <w:p w:rsidR="001C77BC" w:rsidRPr="00A61BEF" w:rsidRDefault="001C77BC" w:rsidP="001C77BC">
      <w:pPr>
        <w:autoSpaceDE w:val="0"/>
        <w:autoSpaceDN w:val="0"/>
        <w:adjustRightInd w:val="0"/>
        <w:ind w:firstLine="720"/>
        <w:jc w:val="center"/>
        <w:rPr>
          <w:i/>
          <w:sz w:val="16"/>
          <w:szCs w:val="16"/>
        </w:rPr>
      </w:pPr>
      <w:r w:rsidRPr="00A61BEF">
        <w:rPr>
          <w:i/>
          <w:sz w:val="16"/>
          <w:szCs w:val="16"/>
        </w:rPr>
        <w:t>(</w:t>
      </w:r>
      <w:proofErr w:type="gramStart"/>
      <w:r w:rsidRPr="00A61BEF">
        <w:rPr>
          <w:i/>
          <w:sz w:val="16"/>
          <w:szCs w:val="16"/>
        </w:rPr>
        <w:t>фамилия</w:t>
      </w:r>
      <w:proofErr w:type="gramEnd"/>
      <w:r w:rsidRPr="00A61BEF">
        <w:rPr>
          <w:i/>
          <w:sz w:val="16"/>
          <w:szCs w:val="16"/>
        </w:rPr>
        <w:t>, имя, отчество)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</w:pPr>
      <w:proofErr w:type="gramStart"/>
      <w:r w:rsidRPr="00A61BEF">
        <w:t>обучающийся</w:t>
      </w:r>
      <w:proofErr w:type="gramEnd"/>
      <w:r w:rsidRPr="00A61BEF">
        <w:t xml:space="preserve"> (-</w:t>
      </w:r>
      <w:proofErr w:type="spellStart"/>
      <w:r w:rsidRPr="00A61BEF">
        <w:t>аяся</w:t>
      </w:r>
      <w:proofErr w:type="spellEnd"/>
      <w:r w:rsidRPr="00A61BEF">
        <w:t>) по специальности 13.02.07 Электроснабжение (по отраслям)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1BEF">
        <w:t>успешно</w:t>
      </w:r>
      <w:proofErr w:type="gramEnd"/>
      <w:r w:rsidRPr="00A61BEF">
        <w:t xml:space="preserve"> прошёл (-ла) производственную практику ПП</w:t>
      </w:r>
      <w:r w:rsidR="006C4148" w:rsidRPr="00A61BEF">
        <w:t xml:space="preserve"> </w:t>
      </w:r>
      <w:r w:rsidRPr="00A61BEF">
        <w:t xml:space="preserve">04.01 по рабочей специальности 19825 Электромонтер контактной сети в объеме </w:t>
      </w:r>
      <w:r w:rsidR="00743368" w:rsidRPr="00A61BEF">
        <w:t>36</w:t>
      </w:r>
      <w:r w:rsidRPr="00A61BEF">
        <w:t xml:space="preserve"> часов с «____»__________ 20__ г. по «____».__________20__ г.</w:t>
      </w:r>
    </w:p>
    <w:p w:rsidR="001C77BC" w:rsidRPr="00A61BEF" w:rsidRDefault="001C77BC" w:rsidP="001C77B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61BEF">
        <w:t>в</w:t>
      </w:r>
      <w:proofErr w:type="gramEnd"/>
      <w:r w:rsidRPr="00A61BEF">
        <w:t xml:space="preserve"> организации</w:t>
      </w:r>
      <w:r w:rsidRPr="00A61BEF">
        <w:rPr>
          <w:sz w:val="28"/>
          <w:szCs w:val="28"/>
        </w:rPr>
        <w:t xml:space="preserve"> _________________________________________________________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jc w:val="center"/>
        <w:rPr>
          <w:i/>
          <w:iCs/>
          <w:sz w:val="16"/>
          <w:szCs w:val="16"/>
        </w:rPr>
      </w:pPr>
      <w:r w:rsidRPr="00A61BEF">
        <w:rPr>
          <w:i/>
          <w:iCs/>
          <w:sz w:val="16"/>
          <w:szCs w:val="16"/>
        </w:rPr>
        <w:t>(</w:t>
      </w:r>
      <w:proofErr w:type="gramStart"/>
      <w:r w:rsidRPr="00A61BEF">
        <w:rPr>
          <w:i/>
          <w:iCs/>
          <w:sz w:val="16"/>
          <w:szCs w:val="16"/>
        </w:rPr>
        <w:t>наименование</w:t>
      </w:r>
      <w:proofErr w:type="gramEnd"/>
      <w:r w:rsidRPr="00A61BEF">
        <w:rPr>
          <w:i/>
          <w:iCs/>
          <w:sz w:val="16"/>
          <w:szCs w:val="16"/>
        </w:rPr>
        <w:t xml:space="preserve"> организации, юридический адрес)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1559"/>
        <w:gridCol w:w="2551"/>
      </w:tblGrid>
      <w:tr w:rsidR="00D51DA4" w:rsidRPr="00A61BEF" w:rsidTr="001C77BC">
        <w:tc>
          <w:tcPr>
            <w:tcW w:w="5529" w:type="dxa"/>
            <w:gridSpan w:val="2"/>
          </w:tcPr>
          <w:p w:rsidR="00D51DA4" w:rsidRPr="00A61BEF" w:rsidRDefault="00D51DA4" w:rsidP="00BF516A">
            <w:pPr>
              <w:adjustRightInd w:val="0"/>
              <w:rPr>
                <w:b/>
                <w:sz w:val="20"/>
                <w:szCs w:val="20"/>
              </w:rPr>
            </w:pPr>
            <w:r w:rsidRPr="00A61BEF">
              <w:rPr>
                <w:b/>
                <w:sz w:val="20"/>
                <w:szCs w:val="20"/>
              </w:rPr>
              <w:t>Работы, выполненные студентом во время практики</w:t>
            </w:r>
          </w:p>
        </w:tc>
        <w:tc>
          <w:tcPr>
            <w:tcW w:w="1559" w:type="dxa"/>
            <w:vMerge w:val="restart"/>
            <w:vAlign w:val="center"/>
          </w:tcPr>
          <w:p w:rsidR="00D51DA4" w:rsidRPr="00A61BEF" w:rsidRDefault="00D51DA4" w:rsidP="00ED0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61BEF">
              <w:rPr>
                <w:b/>
                <w:sz w:val="20"/>
                <w:szCs w:val="20"/>
              </w:rPr>
              <w:t>Коды освоенных компетенций</w:t>
            </w:r>
          </w:p>
          <w:p w:rsidR="00D51DA4" w:rsidRPr="00A61BEF" w:rsidRDefault="00D51DA4" w:rsidP="00ED00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61BEF">
              <w:rPr>
                <w:b/>
                <w:sz w:val="20"/>
                <w:szCs w:val="20"/>
              </w:rPr>
              <w:t>(ОК, ПК)</w:t>
            </w:r>
          </w:p>
        </w:tc>
        <w:tc>
          <w:tcPr>
            <w:tcW w:w="2551" w:type="dxa"/>
            <w:vMerge w:val="restart"/>
          </w:tcPr>
          <w:p w:rsidR="00D51DA4" w:rsidRPr="00A61BEF" w:rsidRDefault="00D51DA4" w:rsidP="00BF516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61BEF">
              <w:rPr>
                <w:b/>
                <w:sz w:val="20"/>
                <w:szCs w:val="20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51DA4" w:rsidRPr="00A61BEF" w:rsidTr="001C77BC">
        <w:tc>
          <w:tcPr>
            <w:tcW w:w="4253" w:type="dxa"/>
            <w:vAlign w:val="center"/>
          </w:tcPr>
          <w:p w:rsidR="00D51DA4" w:rsidRPr="00A61BEF" w:rsidRDefault="00D51DA4" w:rsidP="00BF516A">
            <w:pPr>
              <w:adjustRightInd w:val="0"/>
              <w:jc w:val="center"/>
              <w:rPr>
                <w:sz w:val="20"/>
                <w:szCs w:val="20"/>
              </w:rPr>
            </w:pPr>
            <w:r w:rsidRPr="00A61BEF">
              <w:rPr>
                <w:b/>
                <w:sz w:val="20"/>
                <w:szCs w:val="20"/>
              </w:rPr>
              <w:t>Виды</w:t>
            </w:r>
          </w:p>
        </w:tc>
        <w:tc>
          <w:tcPr>
            <w:tcW w:w="1276" w:type="dxa"/>
            <w:vAlign w:val="center"/>
          </w:tcPr>
          <w:p w:rsidR="00D51DA4" w:rsidRPr="00A61BEF" w:rsidRDefault="00D51DA4" w:rsidP="00BF516A">
            <w:pPr>
              <w:adjustRightInd w:val="0"/>
              <w:jc w:val="center"/>
              <w:rPr>
                <w:sz w:val="20"/>
                <w:szCs w:val="20"/>
              </w:rPr>
            </w:pPr>
            <w:r w:rsidRPr="00A61BEF">
              <w:rPr>
                <w:b/>
                <w:sz w:val="20"/>
                <w:szCs w:val="20"/>
              </w:rPr>
              <w:t>Объем \ час.</w:t>
            </w:r>
          </w:p>
        </w:tc>
        <w:tc>
          <w:tcPr>
            <w:tcW w:w="1559" w:type="dxa"/>
            <w:vMerge/>
            <w:vAlign w:val="center"/>
          </w:tcPr>
          <w:p w:rsidR="00D51DA4" w:rsidRPr="00A61BEF" w:rsidRDefault="00D51DA4" w:rsidP="00BF516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51DA4" w:rsidRPr="00A61BEF" w:rsidRDefault="00D51DA4" w:rsidP="00BF516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43368" w:rsidRPr="00A61BEF" w:rsidTr="00001C38">
        <w:trPr>
          <w:trHeight w:val="4876"/>
        </w:trPr>
        <w:tc>
          <w:tcPr>
            <w:tcW w:w="4253" w:type="dxa"/>
          </w:tcPr>
          <w:p w:rsidR="00743368" w:rsidRPr="00A61BEF" w:rsidRDefault="00743368" w:rsidP="00BF516A">
            <w:pPr>
              <w:adjustRightInd w:val="0"/>
              <w:jc w:val="both"/>
              <w:rPr>
                <w:sz w:val="20"/>
                <w:szCs w:val="20"/>
              </w:rPr>
            </w:pPr>
            <w:r w:rsidRPr="00A61BEF">
              <w:rPr>
                <w:bCs/>
                <w:sz w:val="20"/>
                <w:szCs w:val="20"/>
              </w:rPr>
              <w:t>Инструктаж по охране труда и технике безопасности</w:t>
            </w:r>
          </w:p>
          <w:p w:rsidR="00743368" w:rsidRPr="00A61BEF" w:rsidRDefault="00743368" w:rsidP="00BF516A">
            <w:pPr>
              <w:adjustRightInd w:val="0"/>
              <w:jc w:val="both"/>
              <w:rPr>
                <w:sz w:val="20"/>
                <w:szCs w:val="20"/>
              </w:rPr>
            </w:pPr>
            <w:r w:rsidRPr="00A61BEF">
              <w:t>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 Заполнение бланков нарядов-допусков, протоколов результатов испытания средств защиты, протоколов результатов проверки знаний, ведение оперативных журналов, журналов учета работ по нарядам и распоряжениям, журналов учета, содержания и испытания средств защиты. Участие в работе сигналистов.</w:t>
            </w:r>
          </w:p>
        </w:tc>
        <w:tc>
          <w:tcPr>
            <w:tcW w:w="1276" w:type="dxa"/>
          </w:tcPr>
          <w:p w:rsidR="00743368" w:rsidRPr="00A61BEF" w:rsidRDefault="00743368" w:rsidP="00BF516A">
            <w:pPr>
              <w:adjustRightInd w:val="0"/>
              <w:jc w:val="center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>36</w:t>
            </w:r>
          </w:p>
          <w:p w:rsidR="00743368" w:rsidRPr="00A61BEF" w:rsidRDefault="00743368" w:rsidP="00BF516A">
            <w:pPr>
              <w:adjustRightInd w:val="0"/>
              <w:jc w:val="center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>(2 недели)</w:t>
            </w:r>
          </w:p>
        </w:tc>
        <w:tc>
          <w:tcPr>
            <w:tcW w:w="1559" w:type="dxa"/>
          </w:tcPr>
          <w:p w:rsidR="00743368" w:rsidRPr="00A61BEF" w:rsidRDefault="00743368" w:rsidP="00BF516A">
            <w:pPr>
              <w:adjustRightInd w:val="0"/>
              <w:jc w:val="center"/>
              <w:rPr>
                <w:sz w:val="20"/>
                <w:szCs w:val="20"/>
              </w:rPr>
            </w:pPr>
            <w:r w:rsidRPr="00A61BEF">
              <w:rPr>
                <w:bCs/>
              </w:rPr>
              <w:t xml:space="preserve">ПК </w:t>
            </w:r>
            <w:proofErr w:type="gramStart"/>
            <w:r w:rsidRPr="00A61BEF">
              <w:rPr>
                <w:bCs/>
              </w:rPr>
              <w:t>4.1,ПК</w:t>
            </w:r>
            <w:proofErr w:type="gramEnd"/>
            <w:r w:rsidRPr="00A61BEF">
              <w:rPr>
                <w:bCs/>
              </w:rPr>
              <w:t xml:space="preserve"> 4.2, ОК 1 – ОК 11</w:t>
            </w:r>
          </w:p>
        </w:tc>
        <w:tc>
          <w:tcPr>
            <w:tcW w:w="2551" w:type="dxa"/>
          </w:tcPr>
          <w:p w:rsidR="00743368" w:rsidRPr="00A61BEF" w:rsidRDefault="00743368" w:rsidP="00BF516A">
            <w:pPr>
              <w:adjustRightInd w:val="0"/>
              <w:rPr>
                <w:sz w:val="20"/>
                <w:szCs w:val="20"/>
              </w:rPr>
            </w:pPr>
          </w:p>
        </w:tc>
      </w:tr>
      <w:tr w:rsidR="00D51DA4" w:rsidRPr="00A61BEF" w:rsidTr="001C77BC">
        <w:tc>
          <w:tcPr>
            <w:tcW w:w="5529" w:type="dxa"/>
            <w:gridSpan w:val="2"/>
          </w:tcPr>
          <w:p w:rsidR="00D51DA4" w:rsidRPr="00A61BEF" w:rsidRDefault="00D51DA4" w:rsidP="00BF516A">
            <w:pPr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A61BEF">
              <w:rPr>
                <w:b/>
                <w:i/>
                <w:sz w:val="20"/>
                <w:szCs w:val="20"/>
              </w:rPr>
              <w:t>Оценка по практике в целом (</w:t>
            </w:r>
            <w:r w:rsidRPr="00A61BEF">
              <w:rPr>
                <w:i/>
                <w:sz w:val="20"/>
                <w:szCs w:val="20"/>
              </w:rPr>
              <w:t>дифференцированный зачёт</w:t>
            </w:r>
            <w:r w:rsidRPr="00A61BEF">
              <w:rPr>
                <w:b/>
                <w:i/>
                <w:sz w:val="20"/>
                <w:szCs w:val="20"/>
              </w:rPr>
              <w:t>):</w:t>
            </w:r>
          </w:p>
        </w:tc>
        <w:tc>
          <w:tcPr>
            <w:tcW w:w="4110" w:type="dxa"/>
            <w:gridSpan w:val="2"/>
          </w:tcPr>
          <w:p w:rsidR="00D51DA4" w:rsidRPr="00A61BEF" w:rsidRDefault="00D51DA4" w:rsidP="00BF516A">
            <w:pPr>
              <w:adjustRightInd w:val="0"/>
              <w:rPr>
                <w:sz w:val="20"/>
                <w:szCs w:val="20"/>
              </w:rPr>
            </w:pPr>
          </w:p>
        </w:tc>
      </w:tr>
    </w:tbl>
    <w:p w:rsidR="001C77BC" w:rsidRPr="00A61BEF" w:rsidRDefault="001C77BC" w:rsidP="001C77B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61BEF">
        <w:rPr>
          <w:sz w:val="28"/>
          <w:szCs w:val="28"/>
        </w:rPr>
        <w:t xml:space="preserve">«___» _______ 20__ г. 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rPr>
          <w:sz w:val="16"/>
          <w:szCs w:val="16"/>
        </w:rPr>
      </w:pPr>
      <w:r w:rsidRPr="00A61BEF">
        <w:rPr>
          <w:sz w:val="16"/>
          <w:szCs w:val="16"/>
        </w:rPr>
        <w:t xml:space="preserve">                           (Дата)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61BEF">
        <w:rPr>
          <w:sz w:val="28"/>
          <w:szCs w:val="28"/>
        </w:rPr>
        <w:t>_______________________   /___________________/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rPr>
          <w:sz w:val="16"/>
          <w:szCs w:val="16"/>
        </w:rPr>
      </w:pPr>
      <w:r w:rsidRPr="00A61BEF">
        <w:rPr>
          <w:sz w:val="16"/>
          <w:szCs w:val="16"/>
        </w:rPr>
        <w:t xml:space="preserve">              (Подпись и Ф.И.О. руководителя практики, ответственного лица организации, где проходила практика)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A61BEF">
        <w:rPr>
          <w:sz w:val="28"/>
          <w:szCs w:val="28"/>
        </w:rPr>
        <w:t>_______________________   /___________________/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rPr>
          <w:sz w:val="16"/>
          <w:szCs w:val="16"/>
        </w:rPr>
      </w:pPr>
      <w:r w:rsidRPr="00A61BEF">
        <w:rPr>
          <w:sz w:val="16"/>
          <w:szCs w:val="16"/>
        </w:rPr>
        <w:t xml:space="preserve">              (Подпись и Ф.И.О. </w:t>
      </w:r>
      <w:proofErr w:type="gramStart"/>
      <w:r w:rsidRPr="00A61BEF">
        <w:rPr>
          <w:sz w:val="16"/>
          <w:szCs w:val="16"/>
        </w:rPr>
        <w:t>руководителя  организации</w:t>
      </w:r>
      <w:proofErr w:type="gramEnd"/>
      <w:r w:rsidRPr="00A61BEF">
        <w:rPr>
          <w:sz w:val="16"/>
          <w:szCs w:val="16"/>
        </w:rPr>
        <w:t>, где проходила практика)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  <w:rPr>
          <w:sz w:val="16"/>
          <w:szCs w:val="16"/>
        </w:rPr>
      </w:pPr>
      <w:r w:rsidRPr="00A61BEF">
        <w:rPr>
          <w:sz w:val="16"/>
          <w:szCs w:val="16"/>
        </w:rPr>
        <w:t>М.П.</w:t>
      </w:r>
      <w:r w:rsidRPr="00A61BEF">
        <w:rPr>
          <w:sz w:val="16"/>
          <w:szCs w:val="16"/>
        </w:rPr>
        <w:br w:type="page"/>
      </w:r>
    </w:p>
    <w:p w:rsidR="00514232" w:rsidRPr="00A61BEF" w:rsidRDefault="00514232" w:rsidP="00514232">
      <w:pPr>
        <w:jc w:val="center"/>
        <w:rPr>
          <w:b/>
          <w:bCs/>
        </w:rPr>
      </w:pPr>
      <w:r w:rsidRPr="00A61BEF">
        <w:rPr>
          <w:b/>
          <w:bCs/>
        </w:rPr>
        <w:lastRenderedPageBreak/>
        <w:t>Характеристика</w:t>
      </w:r>
    </w:p>
    <w:p w:rsidR="00514232" w:rsidRPr="00A61BEF" w:rsidRDefault="00514232" w:rsidP="00514232">
      <w:pPr>
        <w:jc w:val="center"/>
        <w:rPr>
          <w:b/>
          <w:bCs/>
        </w:rPr>
      </w:pPr>
      <w:proofErr w:type="gramStart"/>
      <w:r w:rsidRPr="00A61BEF">
        <w:rPr>
          <w:b/>
          <w:bCs/>
        </w:rPr>
        <w:t>профессиональной</w:t>
      </w:r>
      <w:proofErr w:type="gramEnd"/>
      <w:r w:rsidRPr="00A61BEF">
        <w:rPr>
          <w:b/>
          <w:bCs/>
        </w:rPr>
        <w:t xml:space="preserve"> деятельности</w:t>
      </w:r>
    </w:p>
    <w:p w:rsidR="00514232" w:rsidRPr="00A61BEF" w:rsidRDefault="00514232" w:rsidP="00514232">
      <w:pPr>
        <w:spacing w:after="240"/>
        <w:jc w:val="center"/>
        <w:rPr>
          <w:b/>
          <w:bCs/>
        </w:rPr>
      </w:pPr>
      <w:proofErr w:type="gramStart"/>
      <w:r w:rsidRPr="00A61BEF">
        <w:rPr>
          <w:b/>
          <w:bCs/>
        </w:rPr>
        <w:t>студента</w:t>
      </w:r>
      <w:proofErr w:type="gramEnd"/>
      <w:r w:rsidRPr="00A61BEF">
        <w:rPr>
          <w:b/>
          <w:bCs/>
        </w:rPr>
        <w:t xml:space="preserve"> во время производственной практики</w:t>
      </w:r>
    </w:p>
    <w:p w:rsidR="00514232" w:rsidRPr="00A61BEF" w:rsidRDefault="00514232" w:rsidP="00514232">
      <w:pPr>
        <w:spacing w:after="240"/>
        <w:jc w:val="center"/>
        <w:rPr>
          <w:b/>
          <w:bCs/>
        </w:rPr>
      </w:pPr>
    </w:p>
    <w:p w:rsidR="00514232" w:rsidRPr="00A61BEF" w:rsidRDefault="00514232" w:rsidP="00514232">
      <w:pPr>
        <w:spacing w:line="360" w:lineRule="auto"/>
        <w:ind w:firstLine="720"/>
      </w:pPr>
      <w:r w:rsidRPr="00A61BEF">
        <w:t>Студент (ка) ______________________________________________________________,</w:t>
      </w:r>
    </w:p>
    <w:p w:rsidR="00514232" w:rsidRPr="00A61BEF" w:rsidRDefault="00514232" w:rsidP="00514232">
      <w:pPr>
        <w:ind w:firstLine="720"/>
        <w:jc w:val="center"/>
        <w:rPr>
          <w:i/>
          <w:sz w:val="16"/>
          <w:szCs w:val="16"/>
        </w:rPr>
      </w:pPr>
      <w:r w:rsidRPr="00A61BEF">
        <w:rPr>
          <w:i/>
          <w:sz w:val="16"/>
          <w:szCs w:val="16"/>
        </w:rPr>
        <w:t>(</w:t>
      </w:r>
      <w:proofErr w:type="gramStart"/>
      <w:r w:rsidRPr="00A61BEF">
        <w:rPr>
          <w:i/>
          <w:sz w:val="16"/>
          <w:szCs w:val="16"/>
        </w:rPr>
        <w:t>фамилия</w:t>
      </w:r>
      <w:proofErr w:type="gramEnd"/>
      <w:r w:rsidRPr="00A61BEF">
        <w:rPr>
          <w:i/>
          <w:sz w:val="16"/>
          <w:szCs w:val="16"/>
        </w:rPr>
        <w:t>, имя, отчество)</w:t>
      </w:r>
    </w:p>
    <w:p w:rsidR="00514232" w:rsidRPr="00A61BEF" w:rsidRDefault="00514232" w:rsidP="00514232">
      <w:pPr>
        <w:spacing w:line="360" w:lineRule="auto"/>
        <w:rPr>
          <w:b/>
        </w:rPr>
      </w:pPr>
      <w:proofErr w:type="gramStart"/>
      <w:r w:rsidRPr="00A61BEF">
        <w:t>обучающийся</w:t>
      </w:r>
      <w:proofErr w:type="gramEnd"/>
      <w:r w:rsidRPr="00A61BEF">
        <w:t xml:space="preserve"> (-</w:t>
      </w:r>
      <w:proofErr w:type="spellStart"/>
      <w:r w:rsidRPr="00A61BEF">
        <w:t>аяся</w:t>
      </w:r>
      <w:proofErr w:type="spellEnd"/>
      <w:r w:rsidRPr="00A61BEF">
        <w:t>) по специальности 13.02.07 Электроснабжение (по отраслям) успешно прошёл (-ла) производственную практику по профессиональным модулям</w:t>
      </w:r>
    </w:p>
    <w:p w:rsidR="00514232" w:rsidRPr="00A61BEF" w:rsidRDefault="00514232" w:rsidP="00514232">
      <w:pPr>
        <w:spacing w:line="360" w:lineRule="auto"/>
        <w:rPr>
          <w:b/>
          <w:i/>
        </w:rPr>
      </w:pPr>
      <w:r w:rsidRPr="00A61BEF">
        <w:rPr>
          <w:b/>
          <w:i/>
        </w:rPr>
        <w:t xml:space="preserve">ПМ 01 </w:t>
      </w:r>
      <w:r w:rsidR="00743368" w:rsidRPr="00A61BEF">
        <w:rPr>
          <w:b/>
          <w:i/>
        </w:rPr>
        <w:t>Техническое обслуживание оборудования электрических подстанций и сетей;</w:t>
      </w:r>
    </w:p>
    <w:p w:rsidR="00514232" w:rsidRPr="00A61BEF" w:rsidRDefault="00514232" w:rsidP="00514232">
      <w:pPr>
        <w:spacing w:line="360" w:lineRule="auto"/>
      </w:pPr>
      <w:proofErr w:type="gramStart"/>
      <w:r w:rsidRPr="00A61BEF">
        <w:t>с</w:t>
      </w:r>
      <w:proofErr w:type="gramEnd"/>
      <w:r w:rsidRPr="00A61BEF">
        <w:t xml:space="preserve"> «______»___________</w:t>
      </w:r>
      <w:r w:rsidR="004B6CDF" w:rsidRPr="00A61BEF">
        <w:t>___ 20__ г. п</w:t>
      </w:r>
      <w:r w:rsidRPr="00A61BEF">
        <w:t>о «______»._____________20__ г.</w:t>
      </w:r>
    </w:p>
    <w:p w:rsidR="00514232" w:rsidRPr="00A61BEF" w:rsidRDefault="00514232" w:rsidP="00514232">
      <w:proofErr w:type="gramStart"/>
      <w:r w:rsidRPr="00A61BEF">
        <w:t>в</w:t>
      </w:r>
      <w:proofErr w:type="gramEnd"/>
      <w:r w:rsidRPr="00A61BEF">
        <w:t xml:space="preserve"> организации ___________________________________________________________________</w:t>
      </w:r>
    </w:p>
    <w:p w:rsidR="00514232" w:rsidRPr="00A61BEF" w:rsidRDefault="00514232" w:rsidP="00514232">
      <w:pPr>
        <w:spacing w:line="360" w:lineRule="auto"/>
        <w:ind w:firstLine="720"/>
        <w:jc w:val="center"/>
        <w:rPr>
          <w:i/>
          <w:iCs/>
          <w:sz w:val="16"/>
          <w:szCs w:val="16"/>
        </w:rPr>
      </w:pPr>
      <w:r w:rsidRPr="00A61BEF">
        <w:rPr>
          <w:i/>
          <w:iCs/>
          <w:sz w:val="16"/>
          <w:szCs w:val="16"/>
        </w:rPr>
        <w:t>(</w:t>
      </w:r>
      <w:proofErr w:type="gramStart"/>
      <w:r w:rsidRPr="00A61BEF">
        <w:rPr>
          <w:i/>
          <w:iCs/>
          <w:sz w:val="16"/>
          <w:szCs w:val="16"/>
        </w:rPr>
        <w:t>наименование</w:t>
      </w:r>
      <w:proofErr w:type="gramEnd"/>
      <w:r w:rsidRPr="00A61BEF">
        <w:rPr>
          <w:i/>
          <w:iCs/>
          <w:sz w:val="16"/>
          <w:szCs w:val="16"/>
        </w:rPr>
        <w:t xml:space="preserve"> организации, юридический адрес)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843"/>
        <w:gridCol w:w="2551"/>
      </w:tblGrid>
      <w:tr w:rsidR="00D51DA4" w:rsidRPr="00A61BEF" w:rsidTr="00D51DA4">
        <w:trPr>
          <w:trHeight w:val="362"/>
        </w:trPr>
        <w:tc>
          <w:tcPr>
            <w:tcW w:w="5245" w:type="dxa"/>
            <w:gridSpan w:val="2"/>
          </w:tcPr>
          <w:p w:rsidR="00D51DA4" w:rsidRPr="00A61BEF" w:rsidRDefault="00D51DA4" w:rsidP="00ED00C8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Работы, выполненные студентом во время практики</w:t>
            </w:r>
          </w:p>
        </w:tc>
        <w:tc>
          <w:tcPr>
            <w:tcW w:w="1843" w:type="dxa"/>
            <w:vMerge w:val="restart"/>
            <w:vAlign w:val="center"/>
          </w:tcPr>
          <w:p w:rsidR="00D51DA4" w:rsidRPr="00A61BEF" w:rsidRDefault="00D51DA4" w:rsidP="00D51DA4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Коды освоенных компетенций</w:t>
            </w:r>
          </w:p>
          <w:p w:rsidR="00D51DA4" w:rsidRPr="00A61BEF" w:rsidRDefault="00D51DA4" w:rsidP="00D51DA4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(ОК, ПК)</w:t>
            </w:r>
          </w:p>
        </w:tc>
        <w:tc>
          <w:tcPr>
            <w:tcW w:w="2551" w:type="dxa"/>
            <w:vMerge w:val="restart"/>
          </w:tcPr>
          <w:p w:rsidR="00D51DA4" w:rsidRPr="00A61BEF" w:rsidRDefault="00D51DA4" w:rsidP="00ED00C8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51DA4" w:rsidRPr="00A61BEF" w:rsidTr="00514232">
        <w:trPr>
          <w:trHeight w:val="833"/>
        </w:trPr>
        <w:tc>
          <w:tcPr>
            <w:tcW w:w="3969" w:type="dxa"/>
            <w:vAlign w:val="center"/>
          </w:tcPr>
          <w:p w:rsidR="00D51DA4" w:rsidRPr="00A61BEF" w:rsidRDefault="00D51DA4" w:rsidP="00ED00C8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Виды</w:t>
            </w:r>
          </w:p>
        </w:tc>
        <w:tc>
          <w:tcPr>
            <w:tcW w:w="1276" w:type="dxa"/>
            <w:vAlign w:val="center"/>
          </w:tcPr>
          <w:p w:rsidR="00D51DA4" w:rsidRPr="00A61BEF" w:rsidRDefault="00D51DA4" w:rsidP="00ED00C8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Объем \ час.</w:t>
            </w:r>
          </w:p>
        </w:tc>
        <w:tc>
          <w:tcPr>
            <w:tcW w:w="1843" w:type="dxa"/>
            <w:vMerge/>
          </w:tcPr>
          <w:p w:rsidR="00D51DA4" w:rsidRPr="00A61BEF" w:rsidRDefault="00D51DA4" w:rsidP="00ED00C8">
            <w:pPr>
              <w:jc w:val="center"/>
            </w:pPr>
          </w:p>
        </w:tc>
        <w:tc>
          <w:tcPr>
            <w:tcW w:w="2551" w:type="dxa"/>
            <w:vMerge/>
          </w:tcPr>
          <w:p w:rsidR="00D51DA4" w:rsidRPr="00A61BEF" w:rsidRDefault="00D51DA4" w:rsidP="00ED00C8">
            <w:pPr>
              <w:jc w:val="center"/>
            </w:pPr>
          </w:p>
        </w:tc>
      </w:tr>
      <w:tr w:rsidR="00D51DA4" w:rsidRPr="00A61BEF" w:rsidTr="00514232">
        <w:trPr>
          <w:trHeight w:val="564"/>
        </w:trPr>
        <w:tc>
          <w:tcPr>
            <w:tcW w:w="3969" w:type="dxa"/>
          </w:tcPr>
          <w:p w:rsidR="00D51DA4" w:rsidRPr="00A61BEF" w:rsidRDefault="00D51DA4" w:rsidP="004E6FF6">
            <w:pPr>
              <w:jc w:val="both"/>
            </w:pPr>
            <w:r w:rsidRPr="00A61BEF">
              <w:rPr>
                <w:sz w:val="22"/>
                <w:szCs w:val="22"/>
              </w:rPr>
              <w:t>Инструктаж по технике безопасности и охране труда.</w:t>
            </w:r>
          </w:p>
          <w:p w:rsidR="004E6FF6" w:rsidRPr="00A61BEF" w:rsidRDefault="004E6FF6" w:rsidP="004E6FF6">
            <w:pPr>
              <w:jc w:val="both"/>
            </w:pPr>
            <w:r w:rsidRPr="00A61BEF">
              <w:rPr>
                <w:sz w:val="22"/>
                <w:szCs w:val="22"/>
              </w:rPr>
              <w:t>Зачистка и смазка контактов коммутационной аппаратуры.</w:t>
            </w:r>
          </w:p>
          <w:p w:rsidR="00D51DA4" w:rsidRPr="00A61BEF" w:rsidRDefault="004E6FF6" w:rsidP="004E6FF6">
            <w:pPr>
              <w:jc w:val="both"/>
              <w:rPr>
                <w:bCs/>
              </w:rPr>
            </w:pPr>
            <w:proofErr w:type="gramStart"/>
            <w:r w:rsidRPr="00A61BEF">
              <w:rPr>
                <w:bCs/>
                <w:sz w:val="22"/>
                <w:szCs w:val="22"/>
                <w:lang w:eastAsia="en-US"/>
              </w:rPr>
              <w:t>составления</w:t>
            </w:r>
            <w:proofErr w:type="gramEnd"/>
            <w:r w:rsidRPr="00A61BEF">
              <w:rPr>
                <w:bCs/>
                <w:sz w:val="22"/>
                <w:szCs w:val="22"/>
                <w:lang w:eastAsia="en-US"/>
              </w:rPr>
              <w:t xml:space="preserve"> электрических схем электроснабжения электротехнического и </w:t>
            </w:r>
            <w:proofErr w:type="spellStart"/>
            <w:r w:rsidRPr="00A61BEF">
              <w:rPr>
                <w:bCs/>
                <w:sz w:val="22"/>
                <w:szCs w:val="22"/>
                <w:lang w:eastAsia="en-US"/>
              </w:rPr>
              <w:t>электротехнологического</w:t>
            </w:r>
            <w:proofErr w:type="spellEnd"/>
            <w:r w:rsidRPr="00A61BEF">
              <w:rPr>
                <w:bCs/>
                <w:sz w:val="22"/>
                <w:szCs w:val="22"/>
                <w:lang w:eastAsia="en-US"/>
              </w:rPr>
              <w:t xml:space="preserve"> оборудования по отраслям; заполнения необходимой технической документации Выполнения работ по чертежам, эскизам с применением соответствующего такелажа, необходимых приспособлений, специальных инструментов и аппаратуры</w:t>
            </w:r>
            <w:r w:rsidRPr="00A61BEF">
              <w:rPr>
                <w:sz w:val="22"/>
                <w:szCs w:val="22"/>
              </w:rPr>
              <w:t>.</w:t>
            </w:r>
            <w:r w:rsidRPr="00A61BEF">
              <w:rPr>
                <w:bCs/>
                <w:sz w:val="22"/>
                <w:szCs w:val="22"/>
                <w:lang w:eastAsia="en-US"/>
              </w:rPr>
              <w:t xml:space="preserve"> внесения на действующие планы изменений и дополнений, произошедших в электрических сетях</w:t>
            </w:r>
            <w:r w:rsidRPr="00A61BEF">
              <w:rPr>
                <w:sz w:val="22"/>
                <w:szCs w:val="22"/>
              </w:rPr>
              <w:t>.</w:t>
            </w:r>
            <w:r w:rsidRPr="00A61BEF">
              <w:rPr>
                <w:bCs/>
                <w:sz w:val="22"/>
                <w:szCs w:val="22"/>
                <w:lang w:eastAsia="en-US"/>
              </w:rPr>
              <w:t xml:space="preserve"> Разработка должностных и производственных инструкций, технологических карт, положений и регламентов деятельности в области эксплуатационно-технического обслуживания и ремонта кабельных линий электропередачи. Разработке технических условий проектирования строительства, реконструкции и модернизации кабельных линий электропередачи</w:t>
            </w:r>
            <w:r w:rsidRPr="00A61BEF">
              <w:rPr>
                <w:sz w:val="22"/>
                <w:szCs w:val="22"/>
              </w:rPr>
              <w:t xml:space="preserve"> Участие в осмотре высоковольтных выключателей. Участие в осмотре разъединителей Выполнение простых слесарных операций по изготовлению несложных </w:t>
            </w:r>
            <w:r w:rsidRPr="00A61BEF">
              <w:rPr>
                <w:sz w:val="22"/>
                <w:szCs w:val="22"/>
              </w:rPr>
              <w:lastRenderedPageBreak/>
              <w:t>конструкций и деталей: кронштейнов, бандажей, крюков, штырей. Земляные работы. Малярные работы по окраске опор без подъема на высоту. Простейшие низовые вспомогательные работы по эксплуатации отключенной линии электропередачи. Простейшие такелажные работы при креплении и раскреплении грузов. Выполнение работ по чертежам и схемам</w:t>
            </w:r>
            <w:proofErr w:type="gramStart"/>
            <w:r w:rsidRPr="00A61BEF">
              <w:rPr>
                <w:sz w:val="22"/>
                <w:szCs w:val="22"/>
              </w:rPr>
              <w:t>.</w:t>
            </w:r>
            <w:r w:rsidRPr="00A61BEF">
              <w:rPr>
                <w:bCs/>
                <w:sz w:val="22"/>
                <w:szCs w:val="22"/>
                <w:lang w:eastAsia="en-US"/>
              </w:rPr>
              <w:t xml:space="preserve"> организации</w:t>
            </w:r>
            <w:proofErr w:type="gramEnd"/>
            <w:r w:rsidRPr="00A61BEF">
              <w:rPr>
                <w:bCs/>
                <w:sz w:val="22"/>
                <w:szCs w:val="22"/>
                <w:lang w:eastAsia="en-US"/>
              </w:rPr>
              <w:t xml:space="preserve"> разработки и согласование технических условий, технических заданий в части обеспечения технического обслуживания и ремонта кабельных линий электропередачи</w:t>
            </w:r>
            <w:r w:rsidRPr="00A61BEF">
              <w:rPr>
                <w:sz w:val="22"/>
                <w:szCs w:val="22"/>
              </w:rPr>
              <w:t>. Верховые осмотры с площадки автомотрисы. Диагностирование фарфоровых изоляторов. Измерение с проверкой исправности в цепи заземления опоры искрового промежутка. Измерение степени загнивания деревянных опор. Проверка правильности маркировки плавких вставок предохранителей в релейных и вводных шкафах. Диагностирование состояния железобетонных опор, фундаментов, анкеров. Участие в выполнении работ по ремонту и демонтажу контактной сети переменного тока со снятием напряжения, вдали от частей, находящихся под напряжением, под наблюдением лиц более высокой квалификации.</w:t>
            </w:r>
          </w:p>
        </w:tc>
        <w:tc>
          <w:tcPr>
            <w:tcW w:w="1276" w:type="dxa"/>
            <w:vAlign w:val="center"/>
          </w:tcPr>
          <w:p w:rsidR="00D51DA4" w:rsidRPr="00A61BEF" w:rsidRDefault="00743368" w:rsidP="00ED00C8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lastRenderedPageBreak/>
              <w:t xml:space="preserve">108 </w:t>
            </w:r>
            <w:r w:rsidR="00D51DA4" w:rsidRPr="00A61BEF">
              <w:rPr>
                <w:sz w:val="22"/>
                <w:szCs w:val="22"/>
              </w:rPr>
              <w:t>ч</w:t>
            </w:r>
            <w:r w:rsidR="00D51DA4" w:rsidRPr="00A61BEF">
              <w:rPr>
                <w:sz w:val="22"/>
                <w:szCs w:val="22"/>
                <w:lang w:val="en-US"/>
              </w:rPr>
              <w:t>/</w:t>
            </w:r>
          </w:p>
          <w:p w:rsidR="00D51DA4" w:rsidRPr="00A61BEF" w:rsidRDefault="00743368" w:rsidP="00ED00C8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t>3</w:t>
            </w:r>
            <w:r w:rsidR="00D51DA4" w:rsidRPr="00A61BEF">
              <w:rPr>
                <w:sz w:val="22"/>
                <w:szCs w:val="22"/>
              </w:rPr>
              <w:t xml:space="preserve"> недели</w:t>
            </w:r>
          </w:p>
        </w:tc>
        <w:tc>
          <w:tcPr>
            <w:tcW w:w="1843" w:type="dxa"/>
            <w:vAlign w:val="center"/>
          </w:tcPr>
          <w:p w:rsidR="00D51DA4" w:rsidRPr="00A61BEF" w:rsidRDefault="00743368" w:rsidP="00033982">
            <w:pPr>
              <w:jc w:val="center"/>
            </w:pPr>
            <w:r w:rsidRPr="00A61BEF">
              <w:rPr>
                <w:bCs/>
              </w:rPr>
              <w:t xml:space="preserve">ПК 1.1, ПК 1.2, </w:t>
            </w:r>
            <w:r w:rsidR="00033982">
              <w:rPr>
                <w:bCs/>
              </w:rPr>
              <w:t>ОК 01,02,04,09</w:t>
            </w:r>
          </w:p>
        </w:tc>
        <w:tc>
          <w:tcPr>
            <w:tcW w:w="2551" w:type="dxa"/>
            <w:vAlign w:val="center"/>
          </w:tcPr>
          <w:p w:rsidR="00D51DA4" w:rsidRPr="00A61BEF" w:rsidRDefault="00D51DA4" w:rsidP="00ED00C8">
            <w:pPr>
              <w:rPr>
                <w:i/>
              </w:rPr>
            </w:pPr>
          </w:p>
        </w:tc>
      </w:tr>
      <w:tr w:rsidR="00D51DA4" w:rsidRPr="00A61BEF" w:rsidTr="00514232">
        <w:trPr>
          <w:trHeight w:val="469"/>
        </w:trPr>
        <w:tc>
          <w:tcPr>
            <w:tcW w:w="5245" w:type="dxa"/>
            <w:gridSpan w:val="2"/>
          </w:tcPr>
          <w:p w:rsidR="00D51DA4" w:rsidRPr="00A61BEF" w:rsidRDefault="00D51DA4" w:rsidP="00ED00C8">
            <w:pPr>
              <w:jc w:val="both"/>
              <w:rPr>
                <w:b/>
                <w:i/>
              </w:rPr>
            </w:pPr>
            <w:r w:rsidRPr="00A61BEF">
              <w:rPr>
                <w:b/>
                <w:i/>
                <w:sz w:val="22"/>
                <w:szCs w:val="22"/>
              </w:rPr>
              <w:lastRenderedPageBreak/>
              <w:t>Оценка по практике в целом (</w:t>
            </w:r>
            <w:r w:rsidRPr="00A61BEF">
              <w:rPr>
                <w:i/>
                <w:sz w:val="22"/>
                <w:szCs w:val="22"/>
              </w:rPr>
              <w:t>дифференцированный зачёт</w:t>
            </w:r>
            <w:r w:rsidRPr="00A61BEF">
              <w:rPr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4394" w:type="dxa"/>
            <w:gridSpan w:val="2"/>
          </w:tcPr>
          <w:p w:rsidR="00D51DA4" w:rsidRPr="00A61BEF" w:rsidRDefault="00D51DA4" w:rsidP="00ED00C8"/>
        </w:tc>
      </w:tr>
    </w:tbl>
    <w:p w:rsidR="00514232" w:rsidRPr="00A61BEF" w:rsidRDefault="00514232" w:rsidP="00514232">
      <w:pPr>
        <w:jc w:val="both"/>
        <w:rPr>
          <w:sz w:val="16"/>
          <w:szCs w:val="16"/>
        </w:rPr>
      </w:pPr>
    </w:p>
    <w:p w:rsidR="00514232" w:rsidRPr="00A61BEF" w:rsidRDefault="00514232" w:rsidP="00514232">
      <w:pPr>
        <w:spacing w:line="360" w:lineRule="auto"/>
        <w:ind w:firstLine="426"/>
      </w:pPr>
      <w:r w:rsidRPr="00A61BEF">
        <w:t xml:space="preserve">«___» _______ 20__ г. 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       (Дата)</w:t>
      </w:r>
    </w:p>
    <w:p w:rsidR="00514232" w:rsidRPr="00A61BEF" w:rsidRDefault="00514232" w:rsidP="00514232">
      <w:pPr>
        <w:spacing w:line="360" w:lineRule="auto"/>
        <w:ind w:firstLine="426"/>
        <w:rPr>
          <w:sz w:val="28"/>
          <w:szCs w:val="28"/>
        </w:rPr>
      </w:pPr>
      <w:r w:rsidRPr="00A61BEF">
        <w:rPr>
          <w:sz w:val="28"/>
          <w:szCs w:val="28"/>
        </w:rPr>
        <w:t>_______________________ /___________________/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 (Подпись и Ф.И.О. руководителя практики, ответственного лица организации, где проходила практика)</w:t>
      </w:r>
    </w:p>
    <w:p w:rsidR="00514232" w:rsidRPr="00A61BEF" w:rsidRDefault="00514232" w:rsidP="00514232">
      <w:pPr>
        <w:spacing w:line="360" w:lineRule="auto"/>
        <w:ind w:firstLine="426"/>
        <w:rPr>
          <w:sz w:val="28"/>
          <w:szCs w:val="28"/>
        </w:rPr>
      </w:pPr>
      <w:r w:rsidRPr="00A61BEF">
        <w:rPr>
          <w:sz w:val="28"/>
          <w:szCs w:val="28"/>
        </w:rPr>
        <w:t>_______________________ /___________________/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(Подпись и Ф.И.О. </w:t>
      </w:r>
      <w:proofErr w:type="gramStart"/>
      <w:r w:rsidRPr="00A61BEF">
        <w:rPr>
          <w:sz w:val="16"/>
          <w:szCs w:val="16"/>
        </w:rPr>
        <w:t>руководителя  организации</w:t>
      </w:r>
      <w:proofErr w:type="gramEnd"/>
      <w:r w:rsidRPr="00A61BEF">
        <w:rPr>
          <w:sz w:val="16"/>
          <w:szCs w:val="16"/>
        </w:rPr>
        <w:t>, где проходила практика)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>М.П.</w:t>
      </w:r>
    </w:p>
    <w:p w:rsidR="00ED00C8" w:rsidRPr="00A61BEF" w:rsidRDefault="00ED00C8">
      <w:pPr>
        <w:spacing w:after="200" w:line="276" w:lineRule="auto"/>
        <w:rPr>
          <w:b/>
          <w:bCs/>
        </w:rPr>
      </w:pPr>
      <w:r w:rsidRPr="00A61BEF">
        <w:rPr>
          <w:b/>
          <w:bCs/>
        </w:rPr>
        <w:br w:type="page"/>
      </w:r>
    </w:p>
    <w:p w:rsidR="00514232" w:rsidRPr="00A61BEF" w:rsidRDefault="00514232" w:rsidP="00514232">
      <w:pPr>
        <w:jc w:val="center"/>
        <w:rPr>
          <w:b/>
          <w:bCs/>
        </w:rPr>
      </w:pPr>
      <w:r w:rsidRPr="00A61BEF">
        <w:rPr>
          <w:b/>
          <w:bCs/>
        </w:rPr>
        <w:lastRenderedPageBreak/>
        <w:t>Характеристика</w:t>
      </w:r>
    </w:p>
    <w:p w:rsidR="00514232" w:rsidRPr="00A61BEF" w:rsidRDefault="00514232" w:rsidP="00514232">
      <w:pPr>
        <w:jc w:val="center"/>
        <w:rPr>
          <w:b/>
          <w:bCs/>
        </w:rPr>
      </w:pPr>
      <w:proofErr w:type="gramStart"/>
      <w:r w:rsidRPr="00A61BEF">
        <w:rPr>
          <w:b/>
          <w:bCs/>
        </w:rPr>
        <w:t>профессиональной</w:t>
      </w:r>
      <w:proofErr w:type="gramEnd"/>
      <w:r w:rsidRPr="00A61BEF">
        <w:rPr>
          <w:b/>
          <w:bCs/>
        </w:rPr>
        <w:t xml:space="preserve"> деятельности</w:t>
      </w:r>
    </w:p>
    <w:p w:rsidR="00514232" w:rsidRPr="00A61BEF" w:rsidRDefault="00514232" w:rsidP="00514232">
      <w:pPr>
        <w:spacing w:after="240"/>
        <w:jc w:val="center"/>
        <w:rPr>
          <w:b/>
          <w:bCs/>
        </w:rPr>
      </w:pPr>
      <w:proofErr w:type="gramStart"/>
      <w:r w:rsidRPr="00A61BEF">
        <w:rPr>
          <w:b/>
          <w:bCs/>
        </w:rPr>
        <w:t>студента</w:t>
      </w:r>
      <w:proofErr w:type="gramEnd"/>
      <w:r w:rsidRPr="00A61BEF">
        <w:rPr>
          <w:b/>
          <w:bCs/>
        </w:rPr>
        <w:t xml:space="preserve"> во время производственной практики</w:t>
      </w:r>
    </w:p>
    <w:p w:rsidR="00514232" w:rsidRPr="00A61BEF" w:rsidRDefault="00514232" w:rsidP="00514232">
      <w:pPr>
        <w:spacing w:line="360" w:lineRule="auto"/>
        <w:ind w:firstLine="720"/>
      </w:pPr>
      <w:r w:rsidRPr="00A61BEF">
        <w:t>Студент (ка) ______________________________________________________________,</w:t>
      </w:r>
    </w:p>
    <w:p w:rsidR="00514232" w:rsidRPr="00A61BEF" w:rsidRDefault="00514232" w:rsidP="00514232">
      <w:pPr>
        <w:ind w:firstLine="720"/>
        <w:jc w:val="center"/>
        <w:rPr>
          <w:i/>
          <w:sz w:val="16"/>
          <w:szCs w:val="16"/>
        </w:rPr>
      </w:pPr>
      <w:r w:rsidRPr="00A61BEF">
        <w:rPr>
          <w:i/>
          <w:sz w:val="16"/>
          <w:szCs w:val="16"/>
        </w:rPr>
        <w:t>(</w:t>
      </w:r>
      <w:proofErr w:type="gramStart"/>
      <w:r w:rsidRPr="00A61BEF">
        <w:rPr>
          <w:i/>
          <w:sz w:val="16"/>
          <w:szCs w:val="16"/>
        </w:rPr>
        <w:t>фамилия</w:t>
      </w:r>
      <w:proofErr w:type="gramEnd"/>
      <w:r w:rsidRPr="00A61BEF">
        <w:rPr>
          <w:i/>
          <w:sz w:val="16"/>
          <w:szCs w:val="16"/>
        </w:rPr>
        <w:t>, имя, отчество)</w:t>
      </w:r>
    </w:p>
    <w:p w:rsidR="00514232" w:rsidRPr="00A61BEF" w:rsidRDefault="00514232" w:rsidP="00514232">
      <w:pPr>
        <w:spacing w:line="360" w:lineRule="auto"/>
        <w:rPr>
          <w:b/>
        </w:rPr>
      </w:pPr>
      <w:proofErr w:type="gramStart"/>
      <w:r w:rsidRPr="00A61BEF">
        <w:t>обучающийся</w:t>
      </w:r>
      <w:proofErr w:type="gramEnd"/>
      <w:r w:rsidRPr="00A61BEF">
        <w:t xml:space="preserve"> (-</w:t>
      </w:r>
      <w:proofErr w:type="spellStart"/>
      <w:r w:rsidRPr="00A61BEF">
        <w:t>аяся</w:t>
      </w:r>
      <w:proofErr w:type="spellEnd"/>
      <w:r w:rsidRPr="00A61BEF">
        <w:t>) по специальности 13.02.07 Электроснабжение (по отраслям) успешно прошёл (-ла) производственную практику по профессиональным модулям</w:t>
      </w:r>
    </w:p>
    <w:p w:rsidR="00514232" w:rsidRPr="00A61BEF" w:rsidRDefault="00514232" w:rsidP="00514232">
      <w:pPr>
        <w:spacing w:line="360" w:lineRule="auto"/>
        <w:rPr>
          <w:b/>
          <w:i/>
        </w:rPr>
      </w:pPr>
      <w:r w:rsidRPr="00A61BEF">
        <w:rPr>
          <w:b/>
          <w:i/>
        </w:rPr>
        <w:t>ПМ 0</w:t>
      </w:r>
      <w:r w:rsidR="004B6CDF" w:rsidRPr="00A61BEF">
        <w:rPr>
          <w:b/>
          <w:i/>
        </w:rPr>
        <w:t xml:space="preserve">2 </w:t>
      </w:r>
      <w:r w:rsidR="004E6FF6" w:rsidRPr="00A61BEF">
        <w:rPr>
          <w:b/>
          <w:i/>
        </w:rPr>
        <w:t>Техническое обслуживание оборудования электрических подстанций и сетей</w:t>
      </w:r>
      <w:r w:rsidRPr="00A61BEF">
        <w:rPr>
          <w:b/>
          <w:i/>
        </w:rPr>
        <w:t>;</w:t>
      </w:r>
    </w:p>
    <w:p w:rsidR="00514232" w:rsidRPr="00A61BEF" w:rsidRDefault="004B6CDF" w:rsidP="00514232">
      <w:pPr>
        <w:spacing w:line="360" w:lineRule="auto"/>
      </w:pPr>
      <w:proofErr w:type="gramStart"/>
      <w:r w:rsidRPr="00A61BEF">
        <w:t>с</w:t>
      </w:r>
      <w:proofErr w:type="gramEnd"/>
      <w:r w:rsidRPr="00A61BEF">
        <w:t xml:space="preserve"> «__</w:t>
      </w:r>
      <w:r w:rsidR="00514232" w:rsidRPr="00A61BEF">
        <w:t>___»______________ 20_</w:t>
      </w:r>
      <w:r w:rsidRPr="00A61BEF">
        <w:t>_</w:t>
      </w:r>
      <w:r w:rsidR="00514232" w:rsidRPr="00A61BEF">
        <w:t>_ г. по «______»._____________20_</w:t>
      </w:r>
      <w:r w:rsidRPr="00A61BEF">
        <w:t>_</w:t>
      </w:r>
      <w:r w:rsidR="00514232" w:rsidRPr="00A61BEF">
        <w:t>_ г.</w:t>
      </w:r>
    </w:p>
    <w:p w:rsidR="00514232" w:rsidRPr="00A61BEF" w:rsidRDefault="00514232" w:rsidP="00514232">
      <w:proofErr w:type="gramStart"/>
      <w:r w:rsidRPr="00A61BEF">
        <w:t>в</w:t>
      </w:r>
      <w:proofErr w:type="gramEnd"/>
      <w:r w:rsidRPr="00A61BEF">
        <w:t xml:space="preserve"> организации ___________________________________________________________________</w:t>
      </w:r>
    </w:p>
    <w:p w:rsidR="00514232" w:rsidRPr="00A61BEF" w:rsidRDefault="00514232" w:rsidP="00514232">
      <w:pPr>
        <w:spacing w:line="360" w:lineRule="auto"/>
        <w:ind w:firstLine="720"/>
        <w:jc w:val="center"/>
        <w:rPr>
          <w:i/>
          <w:iCs/>
          <w:sz w:val="16"/>
          <w:szCs w:val="16"/>
        </w:rPr>
      </w:pPr>
      <w:r w:rsidRPr="00A61BEF">
        <w:rPr>
          <w:i/>
          <w:iCs/>
          <w:sz w:val="16"/>
          <w:szCs w:val="16"/>
        </w:rPr>
        <w:t>(</w:t>
      </w:r>
      <w:proofErr w:type="gramStart"/>
      <w:r w:rsidRPr="00A61BEF">
        <w:rPr>
          <w:i/>
          <w:iCs/>
          <w:sz w:val="16"/>
          <w:szCs w:val="16"/>
        </w:rPr>
        <w:t>наименование</w:t>
      </w:r>
      <w:proofErr w:type="gramEnd"/>
      <w:r w:rsidRPr="00A61BEF">
        <w:rPr>
          <w:i/>
          <w:iCs/>
          <w:sz w:val="16"/>
          <w:szCs w:val="16"/>
        </w:rPr>
        <w:t xml:space="preserve"> организации, юридический адрес)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843"/>
        <w:gridCol w:w="2551"/>
      </w:tblGrid>
      <w:tr w:rsidR="00D51DA4" w:rsidRPr="00A61BEF" w:rsidTr="00D51DA4">
        <w:trPr>
          <w:trHeight w:val="362"/>
        </w:trPr>
        <w:tc>
          <w:tcPr>
            <w:tcW w:w="5245" w:type="dxa"/>
            <w:gridSpan w:val="2"/>
          </w:tcPr>
          <w:p w:rsidR="00D51DA4" w:rsidRPr="00A61BEF" w:rsidRDefault="00D51DA4" w:rsidP="004E6FF6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Работы, выполненные студентом во время практики</w:t>
            </w:r>
          </w:p>
        </w:tc>
        <w:tc>
          <w:tcPr>
            <w:tcW w:w="1843" w:type="dxa"/>
            <w:vMerge w:val="restart"/>
            <w:vAlign w:val="center"/>
          </w:tcPr>
          <w:p w:rsidR="00D51DA4" w:rsidRPr="00A61BEF" w:rsidRDefault="00D51DA4" w:rsidP="004E6FF6">
            <w:pPr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Коды освоенных компетенций</w:t>
            </w:r>
          </w:p>
          <w:p w:rsidR="00D51DA4" w:rsidRPr="00A61BEF" w:rsidRDefault="00D51DA4" w:rsidP="004E6FF6">
            <w:pPr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(ОК, ПК)</w:t>
            </w:r>
          </w:p>
        </w:tc>
        <w:tc>
          <w:tcPr>
            <w:tcW w:w="2551" w:type="dxa"/>
            <w:vMerge w:val="restart"/>
          </w:tcPr>
          <w:p w:rsidR="00D51DA4" w:rsidRPr="00A61BEF" w:rsidRDefault="00D51DA4" w:rsidP="004E6FF6">
            <w:pPr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51DA4" w:rsidRPr="00A61BEF" w:rsidTr="004B6CDF">
        <w:trPr>
          <w:trHeight w:val="833"/>
        </w:trPr>
        <w:tc>
          <w:tcPr>
            <w:tcW w:w="3969" w:type="dxa"/>
            <w:vAlign w:val="center"/>
          </w:tcPr>
          <w:p w:rsidR="00D51DA4" w:rsidRPr="00A61BEF" w:rsidRDefault="00D51DA4" w:rsidP="00ED00C8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Виды</w:t>
            </w:r>
          </w:p>
        </w:tc>
        <w:tc>
          <w:tcPr>
            <w:tcW w:w="1276" w:type="dxa"/>
            <w:vAlign w:val="center"/>
          </w:tcPr>
          <w:p w:rsidR="00D51DA4" w:rsidRPr="00A61BEF" w:rsidRDefault="00D51DA4" w:rsidP="00ED00C8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Объем \ час.</w:t>
            </w:r>
          </w:p>
        </w:tc>
        <w:tc>
          <w:tcPr>
            <w:tcW w:w="1843" w:type="dxa"/>
            <w:vMerge/>
          </w:tcPr>
          <w:p w:rsidR="00D51DA4" w:rsidRPr="00A61BEF" w:rsidRDefault="00D51DA4" w:rsidP="00ED00C8">
            <w:pPr>
              <w:jc w:val="center"/>
            </w:pPr>
          </w:p>
        </w:tc>
        <w:tc>
          <w:tcPr>
            <w:tcW w:w="2551" w:type="dxa"/>
            <w:vMerge/>
          </w:tcPr>
          <w:p w:rsidR="00D51DA4" w:rsidRPr="00A61BEF" w:rsidRDefault="00D51DA4" w:rsidP="00ED00C8">
            <w:pPr>
              <w:jc w:val="center"/>
            </w:pPr>
          </w:p>
        </w:tc>
      </w:tr>
      <w:tr w:rsidR="00D51DA4" w:rsidRPr="00A61BEF" w:rsidTr="004B6CDF">
        <w:trPr>
          <w:trHeight w:val="564"/>
        </w:trPr>
        <w:tc>
          <w:tcPr>
            <w:tcW w:w="3969" w:type="dxa"/>
          </w:tcPr>
          <w:p w:rsidR="00D51DA4" w:rsidRPr="00A61BEF" w:rsidRDefault="00D51DA4" w:rsidP="004E6FF6">
            <w:pPr>
              <w:jc w:val="both"/>
              <w:rPr>
                <w:bCs/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>Инструктаж по технике безопасности и охране труда.</w:t>
            </w:r>
            <w:r w:rsidR="004E6FF6" w:rsidRPr="00A61BEF">
              <w:rPr>
                <w:sz w:val="20"/>
                <w:szCs w:val="20"/>
              </w:rPr>
              <w:t xml:space="preserve"> Подготовка аппаратуры и приборов к работе: регулирование и проверка. Практическое их применение при наладочных и ремонтных работах на электрических подстанциях и линиях электропередачи. Работы по ремонту оборудования. Разборка, ремонт и сборка узлов, аппаратов. Текущий ремонт разъединителей, выключателей переменного тока, трансформаторов тока и напряжения, силовых трансформаторов и линий электропередачи. Разборка, капитальный ремонт электрооборудования, поиск неисправности в аккумуляторных батареях, способы их устранения, выявление и устранение повреждений в электрооборудовании Производство оперативных переключений под руководством электромонтера более высокой квалификации. Разборка и сборка электродвигателей, выключателей, контакторов и другой аппаратуры тяговой подстанции. Фильтрование и взятие проб масла. Монтаж электрического освещения на подстанции. Осмотр с земли линий электропередачи до 110 </w:t>
            </w:r>
            <w:proofErr w:type="spellStart"/>
            <w:r w:rsidR="004E6FF6" w:rsidRPr="00A61BEF">
              <w:rPr>
                <w:sz w:val="20"/>
                <w:szCs w:val="20"/>
              </w:rPr>
              <w:t>кВ</w:t>
            </w:r>
            <w:proofErr w:type="spellEnd"/>
            <w:r w:rsidR="004E6FF6" w:rsidRPr="00A61BEF">
              <w:rPr>
                <w:sz w:val="20"/>
                <w:szCs w:val="20"/>
              </w:rPr>
              <w:t>, находящихся под напряжением. Окраска металлических опор на высоте, ремонт фундаментов, стыковка проводов и тросов.</w:t>
            </w:r>
          </w:p>
        </w:tc>
        <w:tc>
          <w:tcPr>
            <w:tcW w:w="1276" w:type="dxa"/>
            <w:vAlign w:val="center"/>
          </w:tcPr>
          <w:p w:rsidR="00D51DA4" w:rsidRPr="00A61BEF" w:rsidRDefault="00D51DA4" w:rsidP="00ED00C8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t>108 ч</w:t>
            </w:r>
            <w:r w:rsidRPr="00A61BEF">
              <w:rPr>
                <w:sz w:val="22"/>
                <w:szCs w:val="22"/>
                <w:lang w:val="en-US"/>
              </w:rPr>
              <w:t>/</w:t>
            </w:r>
          </w:p>
          <w:p w:rsidR="00D51DA4" w:rsidRPr="00A61BEF" w:rsidRDefault="00D51DA4" w:rsidP="00ED00C8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t>3 недели</w:t>
            </w:r>
          </w:p>
        </w:tc>
        <w:tc>
          <w:tcPr>
            <w:tcW w:w="1843" w:type="dxa"/>
            <w:vAlign w:val="center"/>
          </w:tcPr>
          <w:p w:rsidR="00033982" w:rsidRDefault="00033982" w:rsidP="00ED00C8">
            <w:pPr>
              <w:jc w:val="center"/>
              <w:rPr>
                <w:bCs/>
              </w:rPr>
            </w:pPr>
            <w:r>
              <w:rPr>
                <w:bCs/>
              </w:rPr>
              <w:t>ОК 01,02,04,09</w:t>
            </w:r>
          </w:p>
          <w:p w:rsidR="00D51DA4" w:rsidRPr="00A61BEF" w:rsidRDefault="00D51DA4" w:rsidP="00ED00C8">
            <w:pPr>
              <w:jc w:val="center"/>
            </w:pPr>
            <w:r w:rsidRPr="00A61BEF">
              <w:rPr>
                <w:bCs/>
                <w:sz w:val="22"/>
                <w:szCs w:val="22"/>
              </w:rPr>
              <w:t>ПК 2.1 - ПК 2.</w:t>
            </w:r>
            <w:r w:rsidR="004E6FF6" w:rsidRPr="00A61BE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D51DA4" w:rsidRPr="00A61BEF" w:rsidRDefault="00D51DA4" w:rsidP="00ED00C8">
            <w:pPr>
              <w:rPr>
                <w:i/>
              </w:rPr>
            </w:pPr>
          </w:p>
        </w:tc>
      </w:tr>
      <w:tr w:rsidR="00D51DA4" w:rsidRPr="00A61BEF" w:rsidTr="004B6CDF">
        <w:trPr>
          <w:trHeight w:val="469"/>
        </w:trPr>
        <w:tc>
          <w:tcPr>
            <w:tcW w:w="5245" w:type="dxa"/>
            <w:gridSpan w:val="2"/>
          </w:tcPr>
          <w:p w:rsidR="00D51DA4" w:rsidRPr="00A61BEF" w:rsidRDefault="00D51DA4" w:rsidP="00ED00C8">
            <w:pPr>
              <w:jc w:val="both"/>
              <w:rPr>
                <w:b/>
                <w:i/>
              </w:rPr>
            </w:pPr>
            <w:r w:rsidRPr="00A61BEF">
              <w:rPr>
                <w:b/>
                <w:i/>
                <w:sz w:val="22"/>
                <w:szCs w:val="22"/>
              </w:rPr>
              <w:t>Оценка по практике в целом (</w:t>
            </w:r>
            <w:r w:rsidRPr="00A61BEF">
              <w:rPr>
                <w:i/>
                <w:sz w:val="22"/>
                <w:szCs w:val="22"/>
              </w:rPr>
              <w:t>дифференцированный зачёт</w:t>
            </w:r>
            <w:r w:rsidRPr="00A61BEF">
              <w:rPr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4394" w:type="dxa"/>
            <w:gridSpan w:val="2"/>
          </w:tcPr>
          <w:p w:rsidR="00D51DA4" w:rsidRPr="00A61BEF" w:rsidRDefault="00D51DA4" w:rsidP="00ED00C8"/>
        </w:tc>
      </w:tr>
    </w:tbl>
    <w:p w:rsidR="00514232" w:rsidRPr="00A61BEF" w:rsidRDefault="00514232" w:rsidP="004E6FF6">
      <w:pPr>
        <w:ind w:firstLine="425"/>
        <w:rPr>
          <w:sz w:val="16"/>
          <w:szCs w:val="16"/>
        </w:rPr>
      </w:pPr>
      <w:r w:rsidRPr="00A61BEF">
        <w:rPr>
          <w:sz w:val="16"/>
          <w:szCs w:val="16"/>
        </w:rPr>
        <w:t xml:space="preserve">«___» _______ 20__ г. </w:t>
      </w:r>
    </w:p>
    <w:p w:rsidR="00514232" w:rsidRPr="00A61BEF" w:rsidRDefault="00514232" w:rsidP="004E6FF6">
      <w:pPr>
        <w:ind w:firstLine="425"/>
        <w:rPr>
          <w:sz w:val="16"/>
          <w:szCs w:val="16"/>
        </w:rPr>
      </w:pPr>
      <w:r w:rsidRPr="00A61BEF">
        <w:rPr>
          <w:sz w:val="16"/>
          <w:szCs w:val="16"/>
        </w:rPr>
        <w:t xml:space="preserve">       (Дата)</w:t>
      </w:r>
    </w:p>
    <w:p w:rsidR="00514232" w:rsidRPr="00A61BEF" w:rsidRDefault="00514232" w:rsidP="004E6FF6">
      <w:pPr>
        <w:ind w:firstLine="425"/>
        <w:rPr>
          <w:sz w:val="16"/>
          <w:szCs w:val="16"/>
        </w:rPr>
      </w:pPr>
      <w:r w:rsidRPr="00A61BEF">
        <w:rPr>
          <w:sz w:val="16"/>
          <w:szCs w:val="16"/>
        </w:rPr>
        <w:t>_______________________ /___________________/</w:t>
      </w:r>
    </w:p>
    <w:p w:rsidR="00514232" w:rsidRPr="00A61BEF" w:rsidRDefault="00514232" w:rsidP="004E6FF6">
      <w:pPr>
        <w:ind w:firstLine="425"/>
        <w:rPr>
          <w:sz w:val="16"/>
          <w:szCs w:val="16"/>
        </w:rPr>
      </w:pPr>
      <w:r w:rsidRPr="00A61BEF">
        <w:rPr>
          <w:sz w:val="16"/>
          <w:szCs w:val="16"/>
        </w:rPr>
        <w:t xml:space="preserve"> (Подпись и Ф.И.О. руководителя практики, ответственного лица организации, где проходила практика)</w:t>
      </w:r>
    </w:p>
    <w:p w:rsidR="00514232" w:rsidRPr="00A61BEF" w:rsidRDefault="00514232" w:rsidP="004E6FF6">
      <w:pPr>
        <w:ind w:firstLine="425"/>
        <w:rPr>
          <w:sz w:val="16"/>
          <w:szCs w:val="16"/>
        </w:rPr>
      </w:pPr>
      <w:r w:rsidRPr="00A61BEF">
        <w:rPr>
          <w:sz w:val="16"/>
          <w:szCs w:val="16"/>
        </w:rPr>
        <w:t>_______________________ /___________________/</w:t>
      </w:r>
    </w:p>
    <w:p w:rsidR="00514232" w:rsidRPr="00A61BEF" w:rsidRDefault="00514232" w:rsidP="004E6FF6">
      <w:pPr>
        <w:ind w:firstLine="425"/>
        <w:rPr>
          <w:sz w:val="16"/>
          <w:szCs w:val="16"/>
        </w:rPr>
      </w:pPr>
      <w:r w:rsidRPr="00A61BEF">
        <w:rPr>
          <w:sz w:val="16"/>
          <w:szCs w:val="16"/>
        </w:rPr>
        <w:t xml:space="preserve">(Подпись и Ф.И.О. </w:t>
      </w:r>
      <w:proofErr w:type="gramStart"/>
      <w:r w:rsidRPr="00A61BEF">
        <w:rPr>
          <w:sz w:val="16"/>
          <w:szCs w:val="16"/>
        </w:rPr>
        <w:t>руководителя  организации</w:t>
      </w:r>
      <w:proofErr w:type="gramEnd"/>
      <w:r w:rsidRPr="00A61BEF">
        <w:rPr>
          <w:sz w:val="16"/>
          <w:szCs w:val="16"/>
        </w:rPr>
        <w:t>, где проходила практика)</w:t>
      </w:r>
    </w:p>
    <w:p w:rsidR="004B6CDF" w:rsidRPr="00A61BEF" w:rsidRDefault="00514232" w:rsidP="004E6FF6">
      <w:pPr>
        <w:ind w:firstLine="425"/>
        <w:rPr>
          <w:b/>
          <w:bCs/>
        </w:rPr>
      </w:pPr>
      <w:r w:rsidRPr="00A61BEF">
        <w:rPr>
          <w:sz w:val="16"/>
          <w:szCs w:val="16"/>
        </w:rPr>
        <w:t>М.П.</w:t>
      </w:r>
      <w:r w:rsidR="004B6CDF" w:rsidRPr="00A61BEF">
        <w:rPr>
          <w:b/>
          <w:bCs/>
        </w:rPr>
        <w:br w:type="page"/>
      </w:r>
    </w:p>
    <w:p w:rsidR="00514232" w:rsidRPr="00A61BEF" w:rsidRDefault="00514232" w:rsidP="00514232">
      <w:pPr>
        <w:jc w:val="center"/>
        <w:rPr>
          <w:b/>
          <w:bCs/>
        </w:rPr>
      </w:pPr>
      <w:r w:rsidRPr="00A61BEF">
        <w:rPr>
          <w:b/>
          <w:bCs/>
        </w:rPr>
        <w:lastRenderedPageBreak/>
        <w:t>Характеристика</w:t>
      </w:r>
    </w:p>
    <w:p w:rsidR="00514232" w:rsidRPr="00A61BEF" w:rsidRDefault="00514232" w:rsidP="00514232">
      <w:pPr>
        <w:jc w:val="center"/>
        <w:rPr>
          <w:b/>
          <w:bCs/>
        </w:rPr>
      </w:pPr>
      <w:proofErr w:type="gramStart"/>
      <w:r w:rsidRPr="00A61BEF">
        <w:rPr>
          <w:b/>
          <w:bCs/>
        </w:rPr>
        <w:t>профессиональной</w:t>
      </w:r>
      <w:proofErr w:type="gramEnd"/>
      <w:r w:rsidRPr="00A61BEF">
        <w:rPr>
          <w:b/>
          <w:bCs/>
        </w:rPr>
        <w:t xml:space="preserve"> деятельности</w:t>
      </w:r>
    </w:p>
    <w:p w:rsidR="00514232" w:rsidRPr="00A61BEF" w:rsidRDefault="00514232" w:rsidP="00514232">
      <w:pPr>
        <w:spacing w:after="240"/>
        <w:jc w:val="center"/>
        <w:rPr>
          <w:b/>
          <w:bCs/>
        </w:rPr>
      </w:pPr>
      <w:proofErr w:type="gramStart"/>
      <w:r w:rsidRPr="00A61BEF">
        <w:rPr>
          <w:b/>
          <w:bCs/>
        </w:rPr>
        <w:t>студента</w:t>
      </w:r>
      <w:proofErr w:type="gramEnd"/>
      <w:r w:rsidRPr="00A61BEF">
        <w:rPr>
          <w:b/>
          <w:bCs/>
        </w:rPr>
        <w:t xml:space="preserve"> во время производственной практики</w:t>
      </w:r>
    </w:p>
    <w:p w:rsidR="00514232" w:rsidRPr="00A61BEF" w:rsidRDefault="00514232" w:rsidP="00514232">
      <w:pPr>
        <w:spacing w:after="240"/>
        <w:jc w:val="center"/>
        <w:rPr>
          <w:b/>
          <w:bCs/>
        </w:rPr>
      </w:pPr>
    </w:p>
    <w:p w:rsidR="00514232" w:rsidRPr="00A61BEF" w:rsidRDefault="00514232" w:rsidP="00514232">
      <w:pPr>
        <w:spacing w:line="360" w:lineRule="auto"/>
        <w:ind w:firstLine="720"/>
      </w:pPr>
      <w:r w:rsidRPr="00A61BEF">
        <w:t>Студент (ка) ______________________________________________________________,</w:t>
      </w:r>
    </w:p>
    <w:p w:rsidR="00514232" w:rsidRPr="00A61BEF" w:rsidRDefault="00514232" w:rsidP="00514232">
      <w:pPr>
        <w:ind w:firstLine="720"/>
        <w:jc w:val="center"/>
        <w:rPr>
          <w:i/>
          <w:sz w:val="16"/>
          <w:szCs w:val="16"/>
        </w:rPr>
      </w:pPr>
      <w:r w:rsidRPr="00A61BEF">
        <w:rPr>
          <w:i/>
          <w:sz w:val="16"/>
          <w:szCs w:val="16"/>
        </w:rPr>
        <w:t>(</w:t>
      </w:r>
      <w:proofErr w:type="gramStart"/>
      <w:r w:rsidRPr="00A61BEF">
        <w:rPr>
          <w:i/>
          <w:sz w:val="16"/>
          <w:szCs w:val="16"/>
        </w:rPr>
        <w:t>фамилия</w:t>
      </w:r>
      <w:proofErr w:type="gramEnd"/>
      <w:r w:rsidRPr="00A61BEF">
        <w:rPr>
          <w:i/>
          <w:sz w:val="16"/>
          <w:szCs w:val="16"/>
        </w:rPr>
        <w:t>, имя, отчество)</w:t>
      </w:r>
    </w:p>
    <w:p w:rsidR="00514232" w:rsidRPr="00A61BEF" w:rsidRDefault="00514232" w:rsidP="00514232">
      <w:pPr>
        <w:spacing w:line="360" w:lineRule="auto"/>
        <w:rPr>
          <w:b/>
        </w:rPr>
      </w:pPr>
      <w:proofErr w:type="gramStart"/>
      <w:r w:rsidRPr="00A61BEF">
        <w:t>обучающийся</w:t>
      </w:r>
      <w:proofErr w:type="gramEnd"/>
      <w:r w:rsidRPr="00A61BEF">
        <w:t xml:space="preserve"> (-</w:t>
      </w:r>
      <w:proofErr w:type="spellStart"/>
      <w:r w:rsidRPr="00A61BEF">
        <w:t>аяся</w:t>
      </w:r>
      <w:proofErr w:type="spellEnd"/>
      <w:r w:rsidRPr="00A61BEF">
        <w:t>) по специальности 13.02.07 Электроснабжение (по отраслям) успешно прошёл (-ла) производственную практику по профессиональным модулям</w:t>
      </w:r>
    </w:p>
    <w:p w:rsidR="00514232" w:rsidRPr="00A61BEF" w:rsidRDefault="00514232" w:rsidP="00514232">
      <w:pPr>
        <w:spacing w:line="360" w:lineRule="auto"/>
        <w:rPr>
          <w:b/>
          <w:i/>
          <w:sz w:val="22"/>
          <w:szCs w:val="22"/>
        </w:rPr>
      </w:pPr>
      <w:r w:rsidRPr="00A61BEF">
        <w:rPr>
          <w:b/>
          <w:i/>
        </w:rPr>
        <w:t xml:space="preserve">ПМ 03 </w:t>
      </w:r>
      <w:r w:rsidR="006A18CB" w:rsidRPr="00A61BEF">
        <w:rPr>
          <w:b/>
          <w:i/>
          <w:sz w:val="22"/>
          <w:szCs w:val="22"/>
        </w:rPr>
        <w:t>Организация работ по ремонту оборудования электрических подстанций и сетей</w:t>
      </w:r>
      <w:r w:rsidRPr="00A61BEF">
        <w:rPr>
          <w:b/>
          <w:i/>
          <w:sz w:val="22"/>
          <w:szCs w:val="22"/>
        </w:rPr>
        <w:t>;</w:t>
      </w:r>
    </w:p>
    <w:p w:rsidR="00514232" w:rsidRPr="00A61BEF" w:rsidRDefault="00514232" w:rsidP="00514232">
      <w:pPr>
        <w:spacing w:line="360" w:lineRule="auto"/>
      </w:pPr>
      <w:proofErr w:type="gramStart"/>
      <w:r w:rsidRPr="00A61BEF">
        <w:t>с</w:t>
      </w:r>
      <w:proofErr w:type="gramEnd"/>
      <w:r w:rsidRPr="00A61BEF">
        <w:t xml:space="preserve"> «______»______________ 20__ г. по «______»._____________20__ г.</w:t>
      </w:r>
    </w:p>
    <w:p w:rsidR="00514232" w:rsidRPr="00A61BEF" w:rsidRDefault="00514232" w:rsidP="00514232">
      <w:proofErr w:type="gramStart"/>
      <w:r w:rsidRPr="00A61BEF">
        <w:t>в</w:t>
      </w:r>
      <w:proofErr w:type="gramEnd"/>
      <w:r w:rsidRPr="00A61BEF">
        <w:t xml:space="preserve"> организации ___________________________________________________________________</w:t>
      </w:r>
    </w:p>
    <w:p w:rsidR="00514232" w:rsidRPr="00A61BEF" w:rsidRDefault="00514232" w:rsidP="00514232">
      <w:pPr>
        <w:spacing w:line="360" w:lineRule="auto"/>
        <w:ind w:firstLine="720"/>
        <w:jc w:val="center"/>
        <w:rPr>
          <w:i/>
          <w:iCs/>
          <w:sz w:val="16"/>
          <w:szCs w:val="16"/>
        </w:rPr>
      </w:pPr>
      <w:r w:rsidRPr="00A61BEF">
        <w:rPr>
          <w:i/>
          <w:iCs/>
          <w:sz w:val="16"/>
          <w:szCs w:val="16"/>
        </w:rPr>
        <w:t>(</w:t>
      </w:r>
      <w:proofErr w:type="gramStart"/>
      <w:r w:rsidRPr="00A61BEF">
        <w:rPr>
          <w:i/>
          <w:iCs/>
          <w:sz w:val="16"/>
          <w:szCs w:val="16"/>
        </w:rPr>
        <w:t>наименование</w:t>
      </w:r>
      <w:proofErr w:type="gramEnd"/>
      <w:r w:rsidRPr="00A61BEF">
        <w:rPr>
          <w:i/>
          <w:iCs/>
          <w:sz w:val="16"/>
          <w:szCs w:val="16"/>
        </w:rPr>
        <w:t xml:space="preserve"> организации, юридический адрес)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701"/>
        <w:gridCol w:w="2551"/>
      </w:tblGrid>
      <w:tr w:rsidR="00D51DA4" w:rsidRPr="00A61BEF" w:rsidTr="00D51DA4">
        <w:trPr>
          <w:trHeight w:val="362"/>
        </w:trPr>
        <w:tc>
          <w:tcPr>
            <w:tcW w:w="5387" w:type="dxa"/>
            <w:gridSpan w:val="2"/>
          </w:tcPr>
          <w:p w:rsidR="00D51DA4" w:rsidRPr="00A61BEF" w:rsidRDefault="00D51DA4" w:rsidP="00D51DA4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Работы, выполненные студентом во время практики</w:t>
            </w:r>
          </w:p>
        </w:tc>
        <w:tc>
          <w:tcPr>
            <w:tcW w:w="1701" w:type="dxa"/>
            <w:vMerge w:val="restart"/>
            <w:vAlign w:val="center"/>
          </w:tcPr>
          <w:p w:rsidR="00D51DA4" w:rsidRPr="00A61BEF" w:rsidRDefault="00D51DA4" w:rsidP="00D51DA4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Коды освоенных компетенций</w:t>
            </w:r>
          </w:p>
          <w:p w:rsidR="00D51DA4" w:rsidRPr="00A61BEF" w:rsidRDefault="00D51DA4" w:rsidP="00D51DA4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(ОК, ПК)</w:t>
            </w:r>
          </w:p>
        </w:tc>
        <w:tc>
          <w:tcPr>
            <w:tcW w:w="2551" w:type="dxa"/>
            <w:vMerge w:val="restart"/>
          </w:tcPr>
          <w:p w:rsidR="00D51DA4" w:rsidRPr="00A61BEF" w:rsidRDefault="00D51DA4" w:rsidP="00D51DA4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51DA4" w:rsidRPr="00A61BEF" w:rsidTr="00ED00C8">
        <w:trPr>
          <w:trHeight w:val="833"/>
        </w:trPr>
        <w:tc>
          <w:tcPr>
            <w:tcW w:w="4111" w:type="dxa"/>
            <w:vAlign w:val="center"/>
          </w:tcPr>
          <w:p w:rsidR="00D51DA4" w:rsidRPr="00A61BEF" w:rsidRDefault="00D51DA4" w:rsidP="00D51DA4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Виды</w:t>
            </w:r>
          </w:p>
        </w:tc>
        <w:tc>
          <w:tcPr>
            <w:tcW w:w="1276" w:type="dxa"/>
            <w:vAlign w:val="center"/>
          </w:tcPr>
          <w:p w:rsidR="00D51DA4" w:rsidRPr="00A61BEF" w:rsidRDefault="00D51DA4" w:rsidP="00D51DA4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Объем \ час.</w:t>
            </w:r>
          </w:p>
        </w:tc>
        <w:tc>
          <w:tcPr>
            <w:tcW w:w="1701" w:type="dxa"/>
            <w:vMerge/>
            <w:vAlign w:val="center"/>
          </w:tcPr>
          <w:p w:rsidR="00D51DA4" w:rsidRPr="00A61BEF" w:rsidRDefault="00D51DA4" w:rsidP="00D51DA4">
            <w:pPr>
              <w:jc w:val="center"/>
            </w:pPr>
          </w:p>
        </w:tc>
        <w:tc>
          <w:tcPr>
            <w:tcW w:w="2551" w:type="dxa"/>
            <w:vMerge/>
          </w:tcPr>
          <w:p w:rsidR="00D51DA4" w:rsidRPr="00A61BEF" w:rsidRDefault="00D51DA4" w:rsidP="00D51DA4">
            <w:pPr>
              <w:jc w:val="center"/>
            </w:pPr>
          </w:p>
        </w:tc>
      </w:tr>
      <w:tr w:rsidR="00D51DA4" w:rsidRPr="00A61BEF" w:rsidTr="00514232">
        <w:trPr>
          <w:trHeight w:val="564"/>
        </w:trPr>
        <w:tc>
          <w:tcPr>
            <w:tcW w:w="4111" w:type="dxa"/>
          </w:tcPr>
          <w:p w:rsidR="00D51DA4" w:rsidRPr="00A61BEF" w:rsidRDefault="00D51DA4" w:rsidP="00D51DA4">
            <w:pPr>
              <w:jc w:val="both"/>
              <w:rPr>
                <w:sz w:val="20"/>
                <w:szCs w:val="20"/>
              </w:rPr>
            </w:pPr>
            <w:r w:rsidRPr="00A61BEF">
              <w:rPr>
                <w:sz w:val="20"/>
                <w:szCs w:val="20"/>
              </w:rPr>
              <w:t>Инструктаж по технике безопасности и охране труда.</w:t>
            </w:r>
          </w:p>
          <w:p w:rsidR="00D51DA4" w:rsidRPr="00A61BEF" w:rsidRDefault="006A18CB" w:rsidP="00D51DA4">
            <w:pPr>
              <w:jc w:val="both"/>
              <w:rPr>
                <w:bCs/>
              </w:rPr>
            </w:pPr>
            <w:r w:rsidRPr="00A61BEF">
              <w:rPr>
                <w:sz w:val="20"/>
                <w:szCs w:val="20"/>
              </w:rPr>
              <w:t>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сети. Участие в подготовке рабочего места для выполнения ремонтных работ на различном оборудовании электрических или тяговых подстанций. Участие в замерах сопротивлений заземляющих устройств. Участие в подготовке рабочего места для выполнения ремонтных работ на ВЛ Участие в подготовке рабочего места для выполнения ремонтных работ на контактной сети. Оформление оперативно-технической документации. Оформление документации по охране труда. Оформление документации по испытаниям средств защиты.</w:t>
            </w:r>
          </w:p>
        </w:tc>
        <w:tc>
          <w:tcPr>
            <w:tcW w:w="1276" w:type="dxa"/>
            <w:vAlign w:val="center"/>
          </w:tcPr>
          <w:p w:rsidR="00D51DA4" w:rsidRPr="00A61BEF" w:rsidRDefault="00D51DA4" w:rsidP="00D51DA4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t>108 ч</w:t>
            </w:r>
            <w:r w:rsidRPr="00A61BEF">
              <w:rPr>
                <w:sz w:val="22"/>
                <w:szCs w:val="22"/>
                <w:lang w:val="en-US"/>
              </w:rPr>
              <w:t>/</w:t>
            </w:r>
          </w:p>
          <w:p w:rsidR="00D51DA4" w:rsidRPr="00A61BEF" w:rsidRDefault="00D51DA4" w:rsidP="00D51DA4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t>3 недели</w:t>
            </w:r>
          </w:p>
        </w:tc>
        <w:tc>
          <w:tcPr>
            <w:tcW w:w="1701" w:type="dxa"/>
            <w:vAlign w:val="center"/>
          </w:tcPr>
          <w:p w:rsidR="00033982" w:rsidRDefault="00033982" w:rsidP="006A18CB">
            <w:pPr>
              <w:jc w:val="center"/>
              <w:rPr>
                <w:bCs/>
              </w:rPr>
            </w:pPr>
            <w:r>
              <w:rPr>
                <w:bCs/>
              </w:rPr>
              <w:t>ОК 01,02,04,09</w:t>
            </w:r>
          </w:p>
          <w:p w:rsidR="00D51DA4" w:rsidRPr="00A61BEF" w:rsidRDefault="00D51DA4" w:rsidP="006A18CB">
            <w:pPr>
              <w:jc w:val="center"/>
            </w:pPr>
            <w:r w:rsidRPr="00A61BEF">
              <w:rPr>
                <w:bCs/>
                <w:sz w:val="22"/>
                <w:szCs w:val="22"/>
              </w:rPr>
              <w:t>ПК 3.1</w:t>
            </w:r>
            <w:r w:rsidR="006A18CB" w:rsidRPr="00A61BEF">
              <w:rPr>
                <w:bCs/>
                <w:sz w:val="22"/>
                <w:szCs w:val="22"/>
              </w:rPr>
              <w:t>- ПК 3.6</w:t>
            </w:r>
          </w:p>
        </w:tc>
        <w:tc>
          <w:tcPr>
            <w:tcW w:w="2551" w:type="dxa"/>
            <w:vAlign w:val="center"/>
          </w:tcPr>
          <w:p w:rsidR="00D51DA4" w:rsidRPr="00A61BEF" w:rsidRDefault="00D51DA4" w:rsidP="00D51DA4">
            <w:pPr>
              <w:rPr>
                <w:i/>
              </w:rPr>
            </w:pPr>
          </w:p>
        </w:tc>
      </w:tr>
      <w:tr w:rsidR="00D51DA4" w:rsidRPr="00A61BEF" w:rsidTr="00514232">
        <w:trPr>
          <w:trHeight w:val="469"/>
        </w:trPr>
        <w:tc>
          <w:tcPr>
            <w:tcW w:w="5387" w:type="dxa"/>
            <w:gridSpan w:val="2"/>
          </w:tcPr>
          <w:p w:rsidR="00D51DA4" w:rsidRPr="00A61BEF" w:rsidRDefault="00D51DA4" w:rsidP="00D51DA4">
            <w:pPr>
              <w:jc w:val="both"/>
              <w:rPr>
                <w:b/>
                <w:i/>
              </w:rPr>
            </w:pPr>
            <w:r w:rsidRPr="00A61BEF">
              <w:rPr>
                <w:b/>
                <w:i/>
                <w:sz w:val="22"/>
                <w:szCs w:val="22"/>
              </w:rPr>
              <w:t>Оценка по практике в целом (</w:t>
            </w:r>
            <w:r w:rsidRPr="00A61BEF">
              <w:rPr>
                <w:i/>
                <w:sz w:val="22"/>
                <w:szCs w:val="22"/>
              </w:rPr>
              <w:t>дифференцированный зачёт</w:t>
            </w:r>
            <w:r w:rsidRPr="00A61BEF">
              <w:rPr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4252" w:type="dxa"/>
            <w:gridSpan w:val="2"/>
          </w:tcPr>
          <w:p w:rsidR="00D51DA4" w:rsidRPr="00A61BEF" w:rsidRDefault="00D51DA4" w:rsidP="00D51DA4"/>
        </w:tc>
      </w:tr>
    </w:tbl>
    <w:p w:rsidR="00514232" w:rsidRPr="00A61BEF" w:rsidRDefault="00514232" w:rsidP="00514232">
      <w:pPr>
        <w:jc w:val="both"/>
        <w:rPr>
          <w:sz w:val="16"/>
          <w:szCs w:val="16"/>
        </w:rPr>
      </w:pPr>
    </w:p>
    <w:p w:rsidR="00514232" w:rsidRPr="00A61BEF" w:rsidRDefault="00514232" w:rsidP="00514232">
      <w:pPr>
        <w:spacing w:line="360" w:lineRule="auto"/>
        <w:ind w:firstLine="426"/>
      </w:pPr>
      <w:r w:rsidRPr="00A61BEF">
        <w:t xml:space="preserve">«___» _______ 20__ г. 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       (Дата)</w:t>
      </w:r>
    </w:p>
    <w:p w:rsidR="00514232" w:rsidRPr="00A61BEF" w:rsidRDefault="00514232" w:rsidP="00514232">
      <w:pPr>
        <w:spacing w:line="360" w:lineRule="auto"/>
        <w:ind w:firstLine="426"/>
        <w:rPr>
          <w:sz w:val="28"/>
          <w:szCs w:val="28"/>
        </w:rPr>
      </w:pPr>
      <w:r w:rsidRPr="00A61BEF">
        <w:rPr>
          <w:sz w:val="28"/>
          <w:szCs w:val="28"/>
        </w:rPr>
        <w:t>_______________________ /___________________/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 (Подпись и Ф.И.О. руководителя практики, ответственного лица организации, где проходила практика)</w:t>
      </w:r>
    </w:p>
    <w:p w:rsidR="00514232" w:rsidRPr="00A61BEF" w:rsidRDefault="00514232" w:rsidP="00514232">
      <w:pPr>
        <w:spacing w:line="360" w:lineRule="auto"/>
        <w:ind w:firstLine="426"/>
        <w:rPr>
          <w:sz w:val="28"/>
          <w:szCs w:val="28"/>
        </w:rPr>
      </w:pPr>
      <w:r w:rsidRPr="00A61BEF">
        <w:rPr>
          <w:sz w:val="28"/>
          <w:szCs w:val="28"/>
        </w:rPr>
        <w:t>_______________________ /___________________/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(Подпись и Ф.И.О. </w:t>
      </w:r>
      <w:proofErr w:type="gramStart"/>
      <w:r w:rsidRPr="00A61BEF">
        <w:rPr>
          <w:sz w:val="16"/>
          <w:szCs w:val="16"/>
        </w:rPr>
        <w:t>руководителя  организации</w:t>
      </w:r>
      <w:proofErr w:type="gramEnd"/>
      <w:r w:rsidRPr="00A61BEF">
        <w:rPr>
          <w:sz w:val="16"/>
          <w:szCs w:val="16"/>
        </w:rPr>
        <w:t>, где проходила практика)</w:t>
      </w:r>
    </w:p>
    <w:p w:rsidR="00514232" w:rsidRPr="00A61BEF" w:rsidRDefault="00514232" w:rsidP="00514232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>М.П.</w:t>
      </w:r>
    </w:p>
    <w:p w:rsidR="001C77BC" w:rsidRPr="00A61BEF" w:rsidRDefault="001C77BC" w:rsidP="001C77BC">
      <w:pPr>
        <w:autoSpaceDE w:val="0"/>
        <w:autoSpaceDN w:val="0"/>
        <w:adjustRightInd w:val="0"/>
        <w:spacing w:line="360" w:lineRule="auto"/>
        <w:ind w:firstLine="720"/>
      </w:pPr>
    </w:p>
    <w:p w:rsidR="00036103" w:rsidRPr="00A61BEF" w:rsidRDefault="00036103" w:rsidP="00036103">
      <w:pPr>
        <w:jc w:val="center"/>
        <w:rPr>
          <w:b/>
          <w:bCs/>
        </w:rPr>
      </w:pPr>
      <w:r w:rsidRPr="00A61BEF">
        <w:rPr>
          <w:b/>
          <w:bCs/>
        </w:rPr>
        <w:lastRenderedPageBreak/>
        <w:t>Характеристика</w:t>
      </w:r>
    </w:p>
    <w:p w:rsidR="00036103" w:rsidRPr="00A61BEF" w:rsidRDefault="00036103" w:rsidP="00036103">
      <w:pPr>
        <w:jc w:val="center"/>
        <w:rPr>
          <w:b/>
          <w:bCs/>
        </w:rPr>
      </w:pPr>
      <w:proofErr w:type="gramStart"/>
      <w:r w:rsidRPr="00A61BEF">
        <w:rPr>
          <w:b/>
          <w:bCs/>
        </w:rPr>
        <w:t>профессиональной</w:t>
      </w:r>
      <w:proofErr w:type="gramEnd"/>
      <w:r w:rsidRPr="00A61BEF">
        <w:rPr>
          <w:b/>
          <w:bCs/>
        </w:rPr>
        <w:t xml:space="preserve"> деятельности</w:t>
      </w:r>
    </w:p>
    <w:p w:rsidR="00036103" w:rsidRPr="00A61BEF" w:rsidRDefault="00036103" w:rsidP="00036103">
      <w:pPr>
        <w:spacing w:after="240"/>
        <w:jc w:val="center"/>
        <w:rPr>
          <w:b/>
          <w:bCs/>
        </w:rPr>
      </w:pPr>
      <w:proofErr w:type="gramStart"/>
      <w:r w:rsidRPr="00A61BEF">
        <w:rPr>
          <w:b/>
          <w:bCs/>
        </w:rPr>
        <w:t>студента</w:t>
      </w:r>
      <w:proofErr w:type="gramEnd"/>
      <w:r w:rsidRPr="00A61BEF">
        <w:rPr>
          <w:b/>
          <w:bCs/>
        </w:rPr>
        <w:t xml:space="preserve"> во время производственной практики</w:t>
      </w:r>
    </w:p>
    <w:p w:rsidR="00036103" w:rsidRPr="00A61BEF" w:rsidRDefault="00036103" w:rsidP="00036103">
      <w:pPr>
        <w:spacing w:after="240"/>
        <w:jc w:val="center"/>
        <w:rPr>
          <w:b/>
          <w:bCs/>
        </w:rPr>
      </w:pPr>
    </w:p>
    <w:p w:rsidR="00036103" w:rsidRPr="00A61BEF" w:rsidRDefault="00036103" w:rsidP="00036103">
      <w:pPr>
        <w:spacing w:line="360" w:lineRule="auto"/>
        <w:ind w:firstLine="720"/>
      </w:pPr>
      <w:r w:rsidRPr="00A61BEF">
        <w:t>Студент (ка) ______________________________________________________________,</w:t>
      </w:r>
    </w:p>
    <w:p w:rsidR="00036103" w:rsidRPr="00A61BEF" w:rsidRDefault="00036103" w:rsidP="00036103">
      <w:pPr>
        <w:ind w:firstLine="720"/>
        <w:jc w:val="center"/>
        <w:rPr>
          <w:i/>
          <w:sz w:val="16"/>
          <w:szCs w:val="16"/>
        </w:rPr>
      </w:pPr>
      <w:r w:rsidRPr="00A61BEF">
        <w:rPr>
          <w:i/>
          <w:sz w:val="16"/>
          <w:szCs w:val="16"/>
        </w:rPr>
        <w:t>(</w:t>
      </w:r>
      <w:proofErr w:type="gramStart"/>
      <w:r w:rsidRPr="00A61BEF">
        <w:rPr>
          <w:i/>
          <w:sz w:val="16"/>
          <w:szCs w:val="16"/>
        </w:rPr>
        <w:t>фамилия</w:t>
      </w:r>
      <w:proofErr w:type="gramEnd"/>
      <w:r w:rsidRPr="00A61BEF">
        <w:rPr>
          <w:i/>
          <w:sz w:val="16"/>
          <w:szCs w:val="16"/>
        </w:rPr>
        <w:t>, имя, отчество)</w:t>
      </w:r>
    </w:p>
    <w:p w:rsidR="00036103" w:rsidRPr="00A61BEF" w:rsidRDefault="00036103" w:rsidP="00036103">
      <w:pPr>
        <w:spacing w:line="360" w:lineRule="auto"/>
        <w:rPr>
          <w:b/>
        </w:rPr>
      </w:pPr>
      <w:proofErr w:type="gramStart"/>
      <w:r w:rsidRPr="00A61BEF">
        <w:t>обучающийся</w:t>
      </w:r>
      <w:proofErr w:type="gramEnd"/>
      <w:r w:rsidRPr="00A61BEF">
        <w:t xml:space="preserve"> (-</w:t>
      </w:r>
      <w:proofErr w:type="spellStart"/>
      <w:r w:rsidRPr="00A61BEF">
        <w:t>аяся</w:t>
      </w:r>
      <w:proofErr w:type="spellEnd"/>
      <w:r w:rsidRPr="00A61BEF">
        <w:t>) по специальности 13.02.07 Электроснабжение (по отраслям) успешно прошёл (-ла) производственную практику по профессиональным модулям</w:t>
      </w:r>
    </w:p>
    <w:p w:rsidR="00036103" w:rsidRPr="00A61BEF" w:rsidRDefault="00036103" w:rsidP="00036103">
      <w:pPr>
        <w:spacing w:line="360" w:lineRule="auto"/>
        <w:rPr>
          <w:b/>
          <w:i/>
          <w:sz w:val="20"/>
          <w:szCs w:val="20"/>
        </w:rPr>
      </w:pPr>
      <w:r w:rsidRPr="00A61BEF">
        <w:rPr>
          <w:b/>
          <w:i/>
          <w:sz w:val="20"/>
          <w:szCs w:val="20"/>
        </w:rPr>
        <w:t>ПМ 04 Обеспечение безопасности работ при эксплуатации и ремонте оборудования электрических подстанций и сетей;</w:t>
      </w:r>
    </w:p>
    <w:p w:rsidR="00036103" w:rsidRPr="00A61BEF" w:rsidRDefault="00036103" w:rsidP="00036103">
      <w:pPr>
        <w:spacing w:line="360" w:lineRule="auto"/>
      </w:pPr>
      <w:proofErr w:type="gramStart"/>
      <w:r w:rsidRPr="00A61BEF">
        <w:t>с</w:t>
      </w:r>
      <w:proofErr w:type="gramEnd"/>
      <w:r w:rsidRPr="00A61BEF">
        <w:t xml:space="preserve"> «______»______________ 20__ г. по «______»._____________20__ г.</w:t>
      </w:r>
    </w:p>
    <w:p w:rsidR="00036103" w:rsidRPr="00A61BEF" w:rsidRDefault="00036103" w:rsidP="00036103">
      <w:proofErr w:type="gramStart"/>
      <w:r w:rsidRPr="00A61BEF">
        <w:t>в</w:t>
      </w:r>
      <w:proofErr w:type="gramEnd"/>
      <w:r w:rsidRPr="00A61BEF">
        <w:t xml:space="preserve"> организации ___________________________________________________________________</w:t>
      </w:r>
    </w:p>
    <w:p w:rsidR="00036103" w:rsidRPr="00A61BEF" w:rsidRDefault="00036103" w:rsidP="00036103">
      <w:pPr>
        <w:spacing w:line="360" w:lineRule="auto"/>
        <w:ind w:firstLine="720"/>
        <w:jc w:val="center"/>
        <w:rPr>
          <w:i/>
          <w:iCs/>
          <w:sz w:val="16"/>
          <w:szCs w:val="16"/>
        </w:rPr>
      </w:pPr>
      <w:r w:rsidRPr="00A61BEF">
        <w:rPr>
          <w:i/>
          <w:iCs/>
          <w:sz w:val="16"/>
          <w:szCs w:val="16"/>
        </w:rPr>
        <w:t>(</w:t>
      </w:r>
      <w:proofErr w:type="gramStart"/>
      <w:r w:rsidRPr="00A61BEF">
        <w:rPr>
          <w:i/>
          <w:iCs/>
          <w:sz w:val="16"/>
          <w:szCs w:val="16"/>
        </w:rPr>
        <w:t>наименование</w:t>
      </w:r>
      <w:proofErr w:type="gramEnd"/>
      <w:r w:rsidRPr="00A61BEF">
        <w:rPr>
          <w:i/>
          <w:iCs/>
          <w:sz w:val="16"/>
          <w:szCs w:val="16"/>
        </w:rPr>
        <w:t xml:space="preserve"> организации, юридический адрес)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701"/>
        <w:gridCol w:w="2551"/>
      </w:tblGrid>
      <w:tr w:rsidR="00036103" w:rsidRPr="00A61BEF" w:rsidTr="00001C38">
        <w:trPr>
          <w:trHeight w:val="362"/>
        </w:trPr>
        <w:tc>
          <w:tcPr>
            <w:tcW w:w="5387" w:type="dxa"/>
            <w:gridSpan w:val="2"/>
          </w:tcPr>
          <w:p w:rsidR="00036103" w:rsidRPr="00A61BEF" w:rsidRDefault="00036103" w:rsidP="00001C38">
            <w:pPr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Работы, выполненные студентом во время практики</w:t>
            </w:r>
          </w:p>
        </w:tc>
        <w:tc>
          <w:tcPr>
            <w:tcW w:w="1701" w:type="dxa"/>
            <w:vMerge w:val="restart"/>
            <w:vAlign w:val="center"/>
          </w:tcPr>
          <w:p w:rsidR="00036103" w:rsidRPr="00A61BEF" w:rsidRDefault="00036103" w:rsidP="00001C38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Коды освоенных компетенций</w:t>
            </w:r>
          </w:p>
          <w:p w:rsidR="00036103" w:rsidRPr="00A61BEF" w:rsidRDefault="00036103" w:rsidP="00001C38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(ОК, ПК)</w:t>
            </w:r>
          </w:p>
        </w:tc>
        <w:tc>
          <w:tcPr>
            <w:tcW w:w="2551" w:type="dxa"/>
            <w:vMerge w:val="restart"/>
          </w:tcPr>
          <w:p w:rsidR="00036103" w:rsidRPr="00A61BEF" w:rsidRDefault="00036103" w:rsidP="00001C38">
            <w:pPr>
              <w:spacing w:line="276" w:lineRule="auto"/>
              <w:jc w:val="center"/>
              <w:rPr>
                <w:b/>
              </w:rPr>
            </w:pPr>
            <w:r w:rsidRPr="00A61BEF">
              <w:rPr>
                <w:b/>
                <w:sz w:val="22"/>
                <w:szCs w:val="22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036103" w:rsidRPr="00A61BEF" w:rsidTr="00001C38">
        <w:trPr>
          <w:trHeight w:val="833"/>
        </w:trPr>
        <w:tc>
          <w:tcPr>
            <w:tcW w:w="4111" w:type="dxa"/>
            <w:vAlign w:val="center"/>
          </w:tcPr>
          <w:p w:rsidR="00036103" w:rsidRPr="00A61BEF" w:rsidRDefault="00036103" w:rsidP="00001C38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Виды</w:t>
            </w:r>
          </w:p>
        </w:tc>
        <w:tc>
          <w:tcPr>
            <w:tcW w:w="1276" w:type="dxa"/>
            <w:vAlign w:val="center"/>
          </w:tcPr>
          <w:p w:rsidR="00036103" w:rsidRPr="00A61BEF" w:rsidRDefault="00036103" w:rsidP="00001C38">
            <w:pPr>
              <w:jc w:val="center"/>
            </w:pPr>
            <w:r w:rsidRPr="00A61BEF">
              <w:rPr>
                <w:b/>
                <w:sz w:val="22"/>
                <w:szCs w:val="22"/>
              </w:rPr>
              <w:t>Объем \ час.</w:t>
            </w:r>
          </w:p>
        </w:tc>
        <w:tc>
          <w:tcPr>
            <w:tcW w:w="1701" w:type="dxa"/>
            <w:vMerge/>
            <w:vAlign w:val="center"/>
          </w:tcPr>
          <w:p w:rsidR="00036103" w:rsidRPr="00A61BEF" w:rsidRDefault="00036103" w:rsidP="00001C38">
            <w:pPr>
              <w:jc w:val="center"/>
            </w:pPr>
          </w:p>
        </w:tc>
        <w:tc>
          <w:tcPr>
            <w:tcW w:w="2551" w:type="dxa"/>
            <w:vMerge/>
          </w:tcPr>
          <w:p w:rsidR="00036103" w:rsidRPr="00A61BEF" w:rsidRDefault="00036103" w:rsidP="00001C38">
            <w:pPr>
              <w:jc w:val="center"/>
            </w:pPr>
          </w:p>
        </w:tc>
      </w:tr>
      <w:tr w:rsidR="00036103" w:rsidRPr="00A61BEF" w:rsidTr="00001C38">
        <w:trPr>
          <w:trHeight w:val="564"/>
        </w:trPr>
        <w:tc>
          <w:tcPr>
            <w:tcW w:w="4111" w:type="dxa"/>
          </w:tcPr>
          <w:p w:rsidR="00036103" w:rsidRPr="00A61BEF" w:rsidRDefault="00036103" w:rsidP="00001C38">
            <w:pPr>
              <w:jc w:val="both"/>
            </w:pPr>
            <w:r w:rsidRPr="00A61BEF">
              <w:rPr>
                <w:sz w:val="22"/>
                <w:szCs w:val="22"/>
              </w:rPr>
              <w:t xml:space="preserve">Инструктаж по технике безопасности и охране труда. Подготовка рабочего места и обеспечение безопасных условий для выполнения ремонтных работ на различном оборудовании электроустановок тяговых подстанций и контактной </w:t>
            </w:r>
            <w:proofErr w:type="spellStart"/>
            <w:r w:rsidRPr="00A61BEF">
              <w:rPr>
                <w:sz w:val="22"/>
                <w:szCs w:val="22"/>
              </w:rPr>
              <w:t>сетиЗаполнение</w:t>
            </w:r>
            <w:proofErr w:type="spellEnd"/>
            <w:r w:rsidRPr="00A61BEF">
              <w:rPr>
                <w:sz w:val="22"/>
                <w:szCs w:val="22"/>
              </w:rPr>
              <w:t xml:space="preserve"> бланков нарядов-допусков, протоколов результатов испытания средств защиты, протоколов результатов проверки знаний, ведение оперативных журналов, журналов учета работ по нарядам и распоряжениям, журналов учета, содержания и испытания средств защиты. Участие в работе сигналистов.</w:t>
            </w:r>
          </w:p>
          <w:p w:rsidR="00036103" w:rsidRPr="00A61BEF" w:rsidRDefault="00036103" w:rsidP="00001C38">
            <w:pPr>
              <w:jc w:val="both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036103" w:rsidRPr="00A61BEF" w:rsidRDefault="00036103" w:rsidP="00001C38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t>36 ч</w:t>
            </w:r>
            <w:r w:rsidRPr="00A61BEF">
              <w:rPr>
                <w:sz w:val="22"/>
                <w:szCs w:val="22"/>
                <w:lang w:val="en-US"/>
              </w:rPr>
              <w:t>/</w:t>
            </w:r>
          </w:p>
          <w:p w:rsidR="00036103" w:rsidRPr="00A61BEF" w:rsidRDefault="00036103" w:rsidP="00001C38">
            <w:pPr>
              <w:jc w:val="center"/>
              <w:rPr>
                <w:lang w:val="en-US"/>
              </w:rPr>
            </w:pPr>
            <w:r w:rsidRPr="00A61BEF">
              <w:rPr>
                <w:sz w:val="22"/>
                <w:szCs w:val="22"/>
              </w:rPr>
              <w:t>1 недели</w:t>
            </w:r>
          </w:p>
        </w:tc>
        <w:tc>
          <w:tcPr>
            <w:tcW w:w="1701" w:type="dxa"/>
            <w:vAlign w:val="center"/>
          </w:tcPr>
          <w:p w:rsidR="00033982" w:rsidRDefault="00033982" w:rsidP="00036103">
            <w:pPr>
              <w:jc w:val="center"/>
              <w:rPr>
                <w:bCs/>
              </w:rPr>
            </w:pPr>
            <w:r>
              <w:rPr>
                <w:bCs/>
              </w:rPr>
              <w:t>ОК 01,02,04,09</w:t>
            </w:r>
          </w:p>
          <w:p w:rsidR="00036103" w:rsidRPr="00A61BEF" w:rsidRDefault="00036103" w:rsidP="00036103">
            <w:pPr>
              <w:jc w:val="center"/>
            </w:pPr>
            <w:bookmarkStart w:id="0" w:name="_GoBack"/>
            <w:bookmarkEnd w:id="0"/>
            <w:r w:rsidRPr="00A61BEF">
              <w:rPr>
                <w:bCs/>
                <w:sz w:val="22"/>
                <w:szCs w:val="22"/>
              </w:rPr>
              <w:t>ПК 4.1- ПК 3.2</w:t>
            </w:r>
          </w:p>
        </w:tc>
        <w:tc>
          <w:tcPr>
            <w:tcW w:w="2551" w:type="dxa"/>
            <w:vAlign w:val="center"/>
          </w:tcPr>
          <w:p w:rsidR="00036103" w:rsidRPr="00A61BEF" w:rsidRDefault="00036103" w:rsidP="00001C38">
            <w:pPr>
              <w:rPr>
                <w:i/>
              </w:rPr>
            </w:pPr>
          </w:p>
        </w:tc>
      </w:tr>
      <w:tr w:rsidR="00036103" w:rsidRPr="00A61BEF" w:rsidTr="00001C38">
        <w:trPr>
          <w:trHeight w:val="469"/>
        </w:trPr>
        <w:tc>
          <w:tcPr>
            <w:tcW w:w="5387" w:type="dxa"/>
            <w:gridSpan w:val="2"/>
          </w:tcPr>
          <w:p w:rsidR="00036103" w:rsidRPr="00A61BEF" w:rsidRDefault="00036103" w:rsidP="00001C38">
            <w:pPr>
              <w:jc w:val="both"/>
              <w:rPr>
                <w:b/>
                <w:i/>
              </w:rPr>
            </w:pPr>
            <w:r w:rsidRPr="00A61BEF">
              <w:rPr>
                <w:b/>
                <w:i/>
                <w:sz w:val="22"/>
                <w:szCs w:val="22"/>
              </w:rPr>
              <w:t>Оценка по практике в целом (</w:t>
            </w:r>
            <w:r w:rsidRPr="00A61BEF">
              <w:rPr>
                <w:i/>
                <w:sz w:val="22"/>
                <w:szCs w:val="22"/>
              </w:rPr>
              <w:t>дифференцированный зачёт</w:t>
            </w:r>
            <w:r w:rsidRPr="00A61BEF">
              <w:rPr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4252" w:type="dxa"/>
            <w:gridSpan w:val="2"/>
          </w:tcPr>
          <w:p w:rsidR="00036103" w:rsidRPr="00A61BEF" w:rsidRDefault="00036103" w:rsidP="00001C38"/>
        </w:tc>
      </w:tr>
    </w:tbl>
    <w:p w:rsidR="00036103" w:rsidRPr="00A61BEF" w:rsidRDefault="00036103" w:rsidP="00036103">
      <w:pPr>
        <w:jc w:val="both"/>
        <w:rPr>
          <w:sz w:val="16"/>
          <w:szCs w:val="16"/>
        </w:rPr>
      </w:pPr>
    </w:p>
    <w:p w:rsidR="00036103" w:rsidRPr="00A61BEF" w:rsidRDefault="00036103" w:rsidP="00036103">
      <w:pPr>
        <w:spacing w:line="360" w:lineRule="auto"/>
        <w:ind w:firstLine="426"/>
      </w:pPr>
      <w:r w:rsidRPr="00A61BEF">
        <w:t xml:space="preserve">«___» _______ 20__ г. </w:t>
      </w:r>
    </w:p>
    <w:p w:rsidR="00036103" w:rsidRPr="00A61BEF" w:rsidRDefault="00036103" w:rsidP="00036103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       (Дата)</w:t>
      </w:r>
    </w:p>
    <w:p w:rsidR="00036103" w:rsidRPr="00A61BEF" w:rsidRDefault="00036103" w:rsidP="00036103">
      <w:pPr>
        <w:spacing w:line="360" w:lineRule="auto"/>
        <w:ind w:firstLine="426"/>
        <w:rPr>
          <w:sz w:val="28"/>
          <w:szCs w:val="28"/>
        </w:rPr>
      </w:pPr>
      <w:r w:rsidRPr="00A61BEF">
        <w:rPr>
          <w:sz w:val="28"/>
          <w:szCs w:val="28"/>
        </w:rPr>
        <w:t>_______________________ /___________________/</w:t>
      </w:r>
    </w:p>
    <w:p w:rsidR="00036103" w:rsidRPr="00A61BEF" w:rsidRDefault="00036103" w:rsidP="00036103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 (Подпись и Ф.И.О. руководителя практики, ответственного лица организации, где проходила практика)</w:t>
      </w:r>
    </w:p>
    <w:p w:rsidR="00036103" w:rsidRPr="00A61BEF" w:rsidRDefault="00036103" w:rsidP="00036103">
      <w:pPr>
        <w:spacing w:line="360" w:lineRule="auto"/>
        <w:ind w:firstLine="426"/>
        <w:rPr>
          <w:sz w:val="28"/>
          <w:szCs w:val="28"/>
        </w:rPr>
      </w:pPr>
      <w:r w:rsidRPr="00A61BEF">
        <w:rPr>
          <w:sz w:val="28"/>
          <w:szCs w:val="28"/>
        </w:rPr>
        <w:t>_______________________ /___________________/</w:t>
      </w:r>
    </w:p>
    <w:p w:rsidR="00036103" w:rsidRPr="00A61BEF" w:rsidRDefault="00036103" w:rsidP="00036103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 xml:space="preserve">(Подпись и Ф.И.О. </w:t>
      </w:r>
      <w:proofErr w:type="gramStart"/>
      <w:r w:rsidRPr="00A61BEF">
        <w:rPr>
          <w:sz w:val="16"/>
          <w:szCs w:val="16"/>
        </w:rPr>
        <w:t>руководителя  организации</w:t>
      </w:r>
      <w:proofErr w:type="gramEnd"/>
      <w:r w:rsidRPr="00A61BEF">
        <w:rPr>
          <w:sz w:val="16"/>
          <w:szCs w:val="16"/>
        </w:rPr>
        <w:t>, где проходила практика)</w:t>
      </w:r>
    </w:p>
    <w:p w:rsidR="00036103" w:rsidRPr="00A61BEF" w:rsidRDefault="00036103" w:rsidP="00036103">
      <w:pPr>
        <w:spacing w:line="360" w:lineRule="auto"/>
        <w:ind w:firstLine="426"/>
        <w:rPr>
          <w:sz w:val="16"/>
          <w:szCs w:val="16"/>
        </w:rPr>
      </w:pPr>
      <w:r w:rsidRPr="00A61BEF">
        <w:rPr>
          <w:sz w:val="16"/>
          <w:szCs w:val="16"/>
        </w:rPr>
        <w:t>М.П.</w:t>
      </w:r>
    </w:p>
    <w:p w:rsidR="00036103" w:rsidRPr="006D0909" w:rsidRDefault="00036103" w:rsidP="001C77BC">
      <w:pPr>
        <w:autoSpaceDE w:val="0"/>
        <w:autoSpaceDN w:val="0"/>
        <w:adjustRightInd w:val="0"/>
        <w:spacing w:line="360" w:lineRule="auto"/>
        <w:ind w:firstLine="720"/>
        <w:rPr>
          <w:color w:val="7F7F7F" w:themeColor="text1" w:themeTint="80"/>
        </w:rPr>
      </w:pPr>
    </w:p>
    <w:sectPr w:rsidR="00036103" w:rsidRPr="006D0909" w:rsidSect="004E6FF6">
      <w:footerReference w:type="default" r:id="rId7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48" w:rsidRDefault="00462248" w:rsidP="00EB29B5">
      <w:pPr>
        <w:pStyle w:val="a5"/>
      </w:pPr>
      <w:r>
        <w:separator/>
      </w:r>
    </w:p>
  </w:endnote>
  <w:endnote w:type="continuationSeparator" w:id="0">
    <w:p w:rsidR="00462248" w:rsidRDefault="00462248" w:rsidP="00EB29B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76"/>
      <w:docPartObj>
        <w:docPartGallery w:val="Page Numbers (Bottom of Page)"/>
        <w:docPartUnique/>
      </w:docPartObj>
    </w:sdtPr>
    <w:sdtEndPr/>
    <w:sdtContent>
      <w:p w:rsidR="008C1B6A" w:rsidRDefault="0003398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8C1B6A" w:rsidRDefault="008C1B6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48" w:rsidRDefault="00462248" w:rsidP="00EB29B5">
      <w:pPr>
        <w:pStyle w:val="a5"/>
      </w:pPr>
      <w:r>
        <w:separator/>
      </w:r>
    </w:p>
  </w:footnote>
  <w:footnote w:type="continuationSeparator" w:id="0">
    <w:p w:rsidR="00462248" w:rsidRDefault="00462248" w:rsidP="00EB29B5">
      <w:pPr>
        <w:pStyle w:val="a5"/>
      </w:pPr>
      <w:r>
        <w:continuationSeparator/>
      </w:r>
    </w:p>
  </w:footnote>
  <w:footnote w:id="1">
    <w:p w:rsidR="008C1B6A" w:rsidRPr="009A0F98" w:rsidRDefault="008C1B6A" w:rsidP="00EB29B5">
      <w:pPr>
        <w:rPr>
          <w:i/>
          <w:iCs/>
        </w:rPr>
      </w:pPr>
      <w:r w:rsidRPr="009A0F98">
        <w:rPr>
          <w:rStyle w:val="a6"/>
        </w:rPr>
        <w:footnoteRef/>
      </w:r>
      <w:r w:rsidRPr="009A0F98">
        <w:t xml:space="preserve"> </w:t>
      </w:r>
      <w:r w:rsidRPr="009A0F98">
        <w:rPr>
          <w:i/>
          <w:iCs/>
        </w:rPr>
        <w:t>Указываются в соответствии с разделом 3 рабочей программы профессионального модуля.</w:t>
      </w:r>
    </w:p>
    <w:p w:rsidR="008C1B6A" w:rsidRPr="009A0F98" w:rsidRDefault="008C1B6A" w:rsidP="00EB29B5">
      <w:pPr>
        <w:pStyle w:val="a7"/>
      </w:pPr>
    </w:p>
  </w:footnote>
  <w:footnote w:id="2">
    <w:p w:rsidR="008C1B6A" w:rsidRDefault="008C1B6A" w:rsidP="00ED00C8">
      <w:pPr>
        <w:pStyle w:val="a7"/>
      </w:pPr>
      <w:r>
        <w:rPr>
          <w:rStyle w:val="a6"/>
        </w:rPr>
        <w:footnoteRef/>
      </w:r>
      <w:r>
        <w:t xml:space="preserve"> </w:t>
      </w:r>
      <w:r w:rsidRPr="00F83C3B">
        <w:rPr>
          <w:i/>
          <w:iCs/>
          <w:sz w:val="24"/>
          <w:szCs w:val="24"/>
        </w:rPr>
        <w:t>Соответствует учебному плану (дифференцированный зачет, зачет</w:t>
      </w:r>
      <w:r>
        <w:rPr>
          <w:i/>
          <w:iCs/>
          <w:sz w:val="24"/>
          <w:szCs w:val="24"/>
        </w:rPr>
        <w:t>, экзамен</w:t>
      </w:r>
      <w:r w:rsidRPr="00F83C3B">
        <w:rPr>
          <w:i/>
          <w:iCs/>
          <w:sz w:val="24"/>
          <w:szCs w:val="24"/>
        </w:rPr>
        <w:t>)</w:t>
      </w:r>
    </w:p>
  </w:footnote>
  <w:footnote w:id="3">
    <w:p w:rsidR="008C1B6A" w:rsidRPr="00DE3F4C" w:rsidRDefault="008C1B6A" w:rsidP="00ED00C8">
      <w:pPr>
        <w:rPr>
          <w:i/>
        </w:rPr>
      </w:pPr>
      <w:r>
        <w:rPr>
          <w:rStyle w:val="a6"/>
        </w:rPr>
        <w:footnoteRef/>
      </w:r>
      <w:r>
        <w:t xml:space="preserve"> </w:t>
      </w:r>
      <w:r w:rsidRPr="00DE3F4C">
        <w:rPr>
          <w:i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EA4A56"/>
    <w:lvl w:ilvl="0">
      <w:numFmt w:val="bullet"/>
      <w:lvlText w:val="*"/>
      <w:lvlJc w:val="left"/>
    </w:lvl>
  </w:abstractNum>
  <w:abstractNum w:abstractNumId="1">
    <w:nsid w:val="04415763"/>
    <w:multiLevelType w:val="hybridMultilevel"/>
    <w:tmpl w:val="62C47358"/>
    <w:lvl w:ilvl="0" w:tplc="D8EA4A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4C1D"/>
    <w:multiLevelType w:val="hybridMultilevel"/>
    <w:tmpl w:val="82A20334"/>
    <w:lvl w:ilvl="0" w:tplc="D8EA4A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E6F03"/>
    <w:multiLevelType w:val="hybridMultilevel"/>
    <w:tmpl w:val="21E0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2B29"/>
    <w:multiLevelType w:val="hybridMultilevel"/>
    <w:tmpl w:val="033A4908"/>
    <w:lvl w:ilvl="0" w:tplc="D8EA4A5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416F7"/>
    <w:multiLevelType w:val="singleLevel"/>
    <w:tmpl w:val="8EFA9988"/>
    <w:lvl w:ilvl="0">
      <w:start w:val="4"/>
      <w:numFmt w:val="decimal"/>
      <w:lvlText w:val="1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>
    <w:nsid w:val="22596762"/>
    <w:multiLevelType w:val="hybridMultilevel"/>
    <w:tmpl w:val="BFD4D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A2713A"/>
    <w:multiLevelType w:val="hybridMultilevel"/>
    <w:tmpl w:val="108E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31C4B"/>
    <w:multiLevelType w:val="multilevel"/>
    <w:tmpl w:val="D7F6B4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3" w:hanging="1164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222" w:hanging="11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1" w:hanging="11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0" w:hanging="116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1">
    <w:nsid w:val="3D97002F"/>
    <w:multiLevelType w:val="hybridMultilevel"/>
    <w:tmpl w:val="ABFAFFB6"/>
    <w:lvl w:ilvl="0" w:tplc="8304B10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BE056E"/>
    <w:multiLevelType w:val="hybridMultilevel"/>
    <w:tmpl w:val="15C46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729C2"/>
    <w:multiLevelType w:val="multilevel"/>
    <w:tmpl w:val="11C6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14">
    <w:nsid w:val="7D200217"/>
    <w:multiLevelType w:val="hybridMultilevel"/>
    <w:tmpl w:val="AFC2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7"/>
  </w:num>
  <w:num w:numId="19">
    <w:abstractNumId w:val="13"/>
  </w:num>
  <w:num w:numId="20">
    <w:abstractNumId w:val="10"/>
  </w:num>
  <w:num w:numId="21">
    <w:abstractNumId w:val="12"/>
  </w:num>
  <w:num w:numId="22">
    <w:abstractNumId w:val="8"/>
  </w:num>
  <w:num w:numId="23">
    <w:abstractNumId w:val="14"/>
  </w:num>
  <w:num w:numId="24">
    <w:abstractNumId w:val="3"/>
  </w:num>
  <w:num w:numId="25">
    <w:abstractNumId w:val="4"/>
  </w:num>
  <w:num w:numId="26">
    <w:abstractNumId w:val="1"/>
  </w:num>
  <w:num w:numId="27">
    <w:abstractNumId w:val="2"/>
  </w:num>
  <w:num w:numId="28">
    <w:abstractNumId w:val="11"/>
  </w:num>
  <w:num w:numId="29">
    <w:abstractNumId w:val="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390"/>
    <w:rsid w:val="00001C38"/>
    <w:rsid w:val="00020B5D"/>
    <w:rsid w:val="0002429D"/>
    <w:rsid w:val="0002656E"/>
    <w:rsid w:val="00033982"/>
    <w:rsid w:val="00033AA3"/>
    <w:rsid w:val="00036103"/>
    <w:rsid w:val="00044B60"/>
    <w:rsid w:val="0006501A"/>
    <w:rsid w:val="0007179A"/>
    <w:rsid w:val="0008553C"/>
    <w:rsid w:val="000968DD"/>
    <w:rsid w:val="000B05CE"/>
    <w:rsid w:val="000E0833"/>
    <w:rsid w:val="000E211F"/>
    <w:rsid w:val="000E4A4F"/>
    <w:rsid w:val="000F1D3A"/>
    <w:rsid w:val="00131009"/>
    <w:rsid w:val="00146916"/>
    <w:rsid w:val="00156939"/>
    <w:rsid w:val="00157E69"/>
    <w:rsid w:val="00185EFF"/>
    <w:rsid w:val="00193ACD"/>
    <w:rsid w:val="001B74F9"/>
    <w:rsid w:val="001C09FD"/>
    <w:rsid w:val="001C4B89"/>
    <w:rsid w:val="001C77BC"/>
    <w:rsid w:val="001F1A33"/>
    <w:rsid w:val="002021E8"/>
    <w:rsid w:val="00242D85"/>
    <w:rsid w:val="0026279C"/>
    <w:rsid w:val="0028206E"/>
    <w:rsid w:val="0029444B"/>
    <w:rsid w:val="002A75FB"/>
    <w:rsid w:val="002B3A8C"/>
    <w:rsid w:val="002B7BEB"/>
    <w:rsid w:val="002C3F4B"/>
    <w:rsid w:val="002D03F3"/>
    <w:rsid w:val="002E15FE"/>
    <w:rsid w:val="002E69AF"/>
    <w:rsid w:val="00330B25"/>
    <w:rsid w:val="003403EC"/>
    <w:rsid w:val="003629B9"/>
    <w:rsid w:val="00383597"/>
    <w:rsid w:val="00387602"/>
    <w:rsid w:val="003A291F"/>
    <w:rsid w:val="003B4F91"/>
    <w:rsid w:val="003B58EE"/>
    <w:rsid w:val="003B74EB"/>
    <w:rsid w:val="003C5E3C"/>
    <w:rsid w:val="003D0CDD"/>
    <w:rsid w:val="003D42F6"/>
    <w:rsid w:val="00416AE5"/>
    <w:rsid w:val="00426C91"/>
    <w:rsid w:val="00427953"/>
    <w:rsid w:val="00433540"/>
    <w:rsid w:val="00444CD5"/>
    <w:rsid w:val="00450B63"/>
    <w:rsid w:val="0045299B"/>
    <w:rsid w:val="00460AFC"/>
    <w:rsid w:val="00462248"/>
    <w:rsid w:val="0047190B"/>
    <w:rsid w:val="00496B55"/>
    <w:rsid w:val="004A050F"/>
    <w:rsid w:val="004B4D36"/>
    <w:rsid w:val="004B6CDF"/>
    <w:rsid w:val="004C3153"/>
    <w:rsid w:val="004C7D22"/>
    <w:rsid w:val="004D4C76"/>
    <w:rsid w:val="004E1C95"/>
    <w:rsid w:val="004E6FF6"/>
    <w:rsid w:val="00501E32"/>
    <w:rsid w:val="00503163"/>
    <w:rsid w:val="00514232"/>
    <w:rsid w:val="00517031"/>
    <w:rsid w:val="0051767A"/>
    <w:rsid w:val="005203DF"/>
    <w:rsid w:val="00522390"/>
    <w:rsid w:val="0053311B"/>
    <w:rsid w:val="00535E78"/>
    <w:rsid w:val="00535F84"/>
    <w:rsid w:val="00542214"/>
    <w:rsid w:val="00542B21"/>
    <w:rsid w:val="0058003B"/>
    <w:rsid w:val="00594732"/>
    <w:rsid w:val="00596159"/>
    <w:rsid w:val="005B2D11"/>
    <w:rsid w:val="005C0B5D"/>
    <w:rsid w:val="005D6904"/>
    <w:rsid w:val="005E5FF0"/>
    <w:rsid w:val="00635A8C"/>
    <w:rsid w:val="00642380"/>
    <w:rsid w:val="00662D4B"/>
    <w:rsid w:val="00695A61"/>
    <w:rsid w:val="006A18CB"/>
    <w:rsid w:val="006C4148"/>
    <w:rsid w:val="006C5691"/>
    <w:rsid w:val="006D0909"/>
    <w:rsid w:val="006E448C"/>
    <w:rsid w:val="006F124C"/>
    <w:rsid w:val="006F7C4D"/>
    <w:rsid w:val="00707283"/>
    <w:rsid w:val="00742142"/>
    <w:rsid w:val="00743368"/>
    <w:rsid w:val="00796601"/>
    <w:rsid w:val="007A6C5F"/>
    <w:rsid w:val="007C4E9D"/>
    <w:rsid w:val="007E04AA"/>
    <w:rsid w:val="007E4521"/>
    <w:rsid w:val="007F2F51"/>
    <w:rsid w:val="00806E4B"/>
    <w:rsid w:val="00845D06"/>
    <w:rsid w:val="00850000"/>
    <w:rsid w:val="008576B5"/>
    <w:rsid w:val="00861342"/>
    <w:rsid w:val="00876409"/>
    <w:rsid w:val="008B0C6C"/>
    <w:rsid w:val="008C1B6A"/>
    <w:rsid w:val="008D60D8"/>
    <w:rsid w:val="008E247E"/>
    <w:rsid w:val="008E4DD0"/>
    <w:rsid w:val="008F16E7"/>
    <w:rsid w:val="008F5711"/>
    <w:rsid w:val="0091036C"/>
    <w:rsid w:val="00924E60"/>
    <w:rsid w:val="009351CD"/>
    <w:rsid w:val="0099128B"/>
    <w:rsid w:val="009954BE"/>
    <w:rsid w:val="009E00F6"/>
    <w:rsid w:val="009E3919"/>
    <w:rsid w:val="00A130CD"/>
    <w:rsid w:val="00A42963"/>
    <w:rsid w:val="00A61BEF"/>
    <w:rsid w:val="00A64CD5"/>
    <w:rsid w:val="00A71296"/>
    <w:rsid w:val="00A80F37"/>
    <w:rsid w:val="00A83160"/>
    <w:rsid w:val="00A84ADD"/>
    <w:rsid w:val="00A93618"/>
    <w:rsid w:val="00AA16FD"/>
    <w:rsid w:val="00AD392D"/>
    <w:rsid w:val="00AF64D5"/>
    <w:rsid w:val="00B0775B"/>
    <w:rsid w:val="00B171E0"/>
    <w:rsid w:val="00B22E54"/>
    <w:rsid w:val="00B24BCF"/>
    <w:rsid w:val="00B26EE1"/>
    <w:rsid w:val="00B5280E"/>
    <w:rsid w:val="00B94B44"/>
    <w:rsid w:val="00B97C23"/>
    <w:rsid w:val="00BA5B42"/>
    <w:rsid w:val="00BC07FD"/>
    <w:rsid w:val="00BE18D9"/>
    <w:rsid w:val="00BE4515"/>
    <w:rsid w:val="00BF516A"/>
    <w:rsid w:val="00BF5994"/>
    <w:rsid w:val="00C0631D"/>
    <w:rsid w:val="00C25FE3"/>
    <w:rsid w:val="00C35155"/>
    <w:rsid w:val="00C36AE1"/>
    <w:rsid w:val="00C409C9"/>
    <w:rsid w:val="00C44E03"/>
    <w:rsid w:val="00C47C74"/>
    <w:rsid w:val="00C671B4"/>
    <w:rsid w:val="00C717BB"/>
    <w:rsid w:val="00C75127"/>
    <w:rsid w:val="00C94E5D"/>
    <w:rsid w:val="00CC41EC"/>
    <w:rsid w:val="00CD632C"/>
    <w:rsid w:val="00D108B7"/>
    <w:rsid w:val="00D21C23"/>
    <w:rsid w:val="00D3742E"/>
    <w:rsid w:val="00D44F7B"/>
    <w:rsid w:val="00D51DA4"/>
    <w:rsid w:val="00D6500B"/>
    <w:rsid w:val="00D87D5C"/>
    <w:rsid w:val="00DB4847"/>
    <w:rsid w:val="00DB4DBA"/>
    <w:rsid w:val="00DB4E42"/>
    <w:rsid w:val="00DD411F"/>
    <w:rsid w:val="00DE1B55"/>
    <w:rsid w:val="00E047E9"/>
    <w:rsid w:val="00E048BB"/>
    <w:rsid w:val="00E22DE4"/>
    <w:rsid w:val="00E25102"/>
    <w:rsid w:val="00E55412"/>
    <w:rsid w:val="00EB29B5"/>
    <w:rsid w:val="00EC3DB5"/>
    <w:rsid w:val="00EC55E4"/>
    <w:rsid w:val="00ED00C8"/>
    <w:rsid w:val="00ED4E37"/>
    <w:rsid w:val="00EF3988"/>
    <w:rsid w:val="00EF7387"/>
    <w:rsid w:val="00F14078"/>
    <w:rsid w:val="00F80BF6"/>
    <w:rsid w:val="00FA6C71"/>
    <w:rsid w:val="00FE3D65"/>
    <w:rsid w:val="00FF2CEA"/>
    <w:rsid w:val="00F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29EB-27B9-4758-9F31-D526C5D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01E32"/>
    <w:rPr>
      <w:b/>
      <w:bCs/>
    </w:rPr>
  </w:style>
  <w:style w:type="paragraph" w:customStyle="1" w:styleId="Default">
    <w:name w:val="Default"/>
    <w:rsid w:val="00501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E048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69AF"/>
    <w:pPr>
      <w:ind w:left="720"/>
      <w:contextualSpacing/>
    </w:pPr>
  </w:style>
  <w:style w:type="character" w:styleId="a6">
    <w:name w:val="footnote reference"/>
    <w:basedOn w:val="a0"/>
    <w:semiHidden/>
    <w:rsid w:val="00EB29B5"/>
    <w:rPr>
      <w:vertAlign w:val="superscript"/>
    </w:rPr>
  </w:style>
  <w:style w:type="paragraph" w:styleId="a7">
    <w:name w:val="footnote text"/>
    <w:basedOn w:val="a"/>
    <w:link w:val="a8"/>
    <w:semiHidden/>
    <w:rsid w:val="00EB29B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B2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469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9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D00C8"/>
    <w:pPr>
      <w:widowControl w:val="0"/>
      <w:autoSpaceDE w:val="0"/>
      <w:autoSpaceDN w:val="0"/>
      <w:adjustRightInd w:val="0"/>
      <w:spacing w:line="328" w:lineRule="exact"/>
      <w:ind w:hanging="310"/>
    </w:pPr>
  </w:style>
  <w:style w:type="character" w:customStyle="1" w:styleId="FontStyle133">
    <w:name w:val="Font Style133"/>
    <w:basedOn w:val="a0"/>
    <w:rsid w:val="00ED00C8"/>
    <w:rPr>
      <w:rFonts w:ascii="Times New Roman" w:hAnsi="Times New Roman" w:cs="Times New Roman"/>
      <w:sz w:val="26"/>
      <w:szCs w:val="26"/>
    </w:rPr>
  </w:style>
  <w:style w:type="character" w:styleId="ad">
    <w:name w:val="Emphasis"/>
    <w:uiPriority w:val="20"/>
    <w:qFormat/>
    <w:rsid w:val="00C47C74"/>
    <w:rPr>
      <w:rFonts w:cs="Times New Roman"/>
      <w:i/>
    </w:rPr>
  </w:style>
  <w:style w:type="paragraph" w:customStyle="1" w:styleId="Style1">
    <w:name w:val="Style1"/>
    <w:basedOn w:val="a"/>
    <w:rsid w:val="004E1C95"/>
    <w:pPr>
      <w:widowControl w:val="0"/>
      <w:autoSpaceDE w:val="0"/>
      <w:autoSpaceDN w:val="0"/>
      <w:adjustRightInd w:val="0"/>
      <w:jc w:val="center"/>
    </w:pPr>
  </w:style>
  <w:style w:type="paragraph" w:customStyle="1" w:styleId="ae">
    <w:name w:val="Прижатый влево"/>
    <w:basedOn w:val="a"/>
    <w:next w:val="a"/>
    <w:uiPriority w:val="99"/>
    <w:rsid w:val="00AF64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qFormat/>
    <w:rsid w:val="00033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50</Pages>
  <Words>13029</Words>
  <Characters>74267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87122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1103</dc:creator>
  <cp:keywords/>
  <dc:description/>
  <cp:lastModifiedBy>Людмила Воронина</cp:lastModifiedBy>
  <cp:revision>106</cp:revision>
  <cp:lastPrinted>2020-03-04T09:10:00Z</cp:lastPrinted>
  <dcterms:created xsi:type="dcterms:W3CDTF">2017-03-06T08:55:00Z</dcterms:created>
  <dcterms:modified xsi:type="dcterms:W3CDTF">2022-12-19T08:14:00Z</dcterms:modified>
</cp:coreProperties>
</file>