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98" w:rsidRDefault="00634198">
      <w:pPr>
        <w:pStyle w:val="a3"/>
        <w:rPr>
          <w:sz w:val="20"/>
        </w:rPr>
      </w:pPr>
    </w:p>
    <w:p w:rsidR="00634198" w:rsidRDefault="00634198">
      <w:pPr>
        <w:pStyle w:val="a3"/>
        <w:rPr>
          <w:sz w:val="20"/>
        </w:rPr>
      </w:pPr>
    </w:p>
    <w:p w:rsidR="00634198" w:rsidRDefault="00634198">
      <w:pPr>
        <w:pStyle w:val="a3"/>
        <w:rPr>
          <w:sz w:val="20"/>
        </w:rPr>
      </w:pPr>
    </w:p>
    <w:p w:rsidR="00634198" w:rsidRPr="00261219" w:rsidRDefault="001B1355">
      <w:pPr>
        <w:spacing w:before="205" w:line="274" w:lineRule="exact"/>
        <w:ind w:left="6022"/>
        <w:rPr>
          <w:b/>
          <w:sz w:val="28"/>
          <w:szCs w:val="28"/>
        </w:rPr>
      </w:pPr>
      <w:r w:rsidRPr="00261219">
        <w:rPr>
          <w:b/>
          <w:spacing w:val="-4"/>
          <w:sz w:val="28"/>
          <w:szCs w:val="28"/>
        </w:rPr>
        <w:t>Приложение</w:t>
      </w:r>
      <w:r w:rsidRPr="00261219">
        <w:rPr>
          <w:b/>
          <w:spacing w:val="-10"/>
          <w:sz w:val="28"/>
          <w:szCs w:val="28"/>
        </w:rPr>
        <w:t xml:space="preserve"> </w:t>
      </w:r>
      <w:r w:rsidRPr="00261219">
        <w:rPr>
          <w:b/>
          <w:spacing w:val="-4"/>
          <w:sz w:val="28"/>
          <w:szCs w:val="28"/>
        </w:rPr>
        <w:t>№</w:t>
      </w:r>
      <w:r w:rsidRPr="00261219">
        <w:rPr>
          <w:b/>
          <w:spacing w:val="-7"/>
          <w:sz w:val="28"/>
          <w:szCs w:val="28"/>
        </w:rPr>
        <w:t xml:space="preserve"> </w:t>
      </w:r>
      <w:r w:rsidRPr="00261219">
        <w:rPr>
          <w:b/>
          <w:spacing w:val="-4"/>
          <w:sz w:val="28"/>
          <w:szCs w:val="28"/>
        </w:rPr>
        <w:t>9.3.37</w:t>
      </w:r>
    </w:p>
    <w:p w:rsidR="00634198" w:rsidRPr="00261219" w:rsidRDefault="001B1355">
      <w:pPr>
        <w:ind w:left="6022" w:right="883"/>
        <w:rPr>
          <w:sz w:val="28"/>
          <w:szCs w:val="28"/>
        </w:rPr>
      </w:pPr>
      <w:r w:rsidRPr="00261219">
        <w:rPr>
          <w:spacing w:val="-2"/>
          <w:sz w:val="28"/>
          <w:szCs w:val="28"/>
        </w:rPr>
        <w:t>к</w:t>
      </w:r>
      <w:r w:rsidRPr="00261219">
        <w:rPr>
          <w:spacing w:val="-13"/>
          <w:sz w:val="28"/>
          <w:szCs w:val="28"/>
        </w:rPr>
        <w:t xml:space="preserve"> </w:t>
      </w:r>
      <w:r w:rsidRPr="00261219">
        <w:rPr>
          <w:spacing w:val="-2"/>
          <w:sz w:val="28"/>
          <w:szCs w:val="28"/>
        </w:rPr>
        <w:t>ППССЗ</w:t>
      </w:r>
      <w:r w:rsidRPr="00261219">
        <w:rPr>
          <w:spacing w:val="-13"/>
          <w:sz w:val="28"/>
          <w:szCs w:val="28"/>
        </w:rPr>
        <w:t xml:space="preserve"> </w:t>
      </w:r>
      <w:r w:rsidRPr="00261219">
        <w:rPr>
          <w:spacing w:val="-2"/>
          <w:sz w:val="28"/>
          <w:szCs w:val="28"/>
        </w:rPr>
        <w:t>по</w:t>
      </w:r>
      <w:r w:rsidRPr="00261219">
        <w:rPr>
          <w:spacing w:val="-13"/>
          <w:sz w:val="28"/>
          <w:szCs w:val="28"/>
        </w:rPr>
        <w:t xml:space="preserve"> </w:t>
      </w:r>
      <w:r w:rsidRPr="00261219">
        <w:rPr>
          <w:spacing w:val="-2"/>
          <w:sz w:val="28"/>
          <w:szCs w:val="28"/>
        </w:rPr>
        <w:t>специальности</w:t>
      </w:r>
      <w:r w:rsidRPr="00261219">
        <w:rPr>
          <w:spacing w:val="-13"/>
          <w:sz w:val="28"/>
          <w:szCs w:val="28"/>
        </w:rPr>
        <w:t xml:space="preserve"> </w:t>
      </w:r>
      <w:r w:rsidRPr="00261219">
        <w:rPr>
          <w:spacing w:val="-2"/>
          <w:sz w:val="28"/>
          <w:szCs w:val="28"/>
        </w:rPr>
        <w:t xml:space="preserve">11.02.06 </w:t>
      </w:r>
      <w:r w:rsidRPr="00261219">
        <w:rPr>
          <w:sz w:val="28"/>
          <w:szCs w:val="28"/>
        </w:rPr>
        <w:t>Техническая</w:t>
      </w:r>
      <w:r w:rsidRPr="00261219">
        <w:rPr>
          <w:spacing w:val="40"/>
          <w:sz w:val="28"/>
          <w:szCs w:val="28"/>
        </w:rPr>
        <w:t xml:space="preserve"> </w:t>
      </w:r>
      <w:r w:rsidRPr="00261219">
        <w:rPr>
          <w:sz w:val="28"/>
          <w:szCs w:val="28"/>
        </w:rPr>
        <w:t>эксплуатация транспортного радиоэлектронного</w:t>
      </w:r>
    </w:p>
    <w:p w:rsidR="00634198" w:rsidRPr="00261219" w:rsidRDefault="001B1355">
      <w:pPr>
        <w:ind w:left="6022"/>
        <w:rPr>
          <w:sz w:val="28"/>
          <w:szCs w:val="28"/>
        </w:rPr>
      </w:pPr>
      <w:r w:rsidRPr="00261219">
        <w:rPr>
          <w:sz w:val="28"/>
          <w:szCs w:val="28"/>
        </w:rPr>
        <w:t>оборудования</w:t>
      </w:r>
      <w:r w:rsidRPr="00261219">
        <w:rPr>
          <w:spacing w:val="-2"/>
          <w:sz w:val="28"/>
          <w:szCs w:val="28"/>
        </w:rPr>
        <w:t xml:space="preserve"> </w:t>
      </w:r>
      <w:r w:rsidRPr="00261219">
        <w:rPr>
          <w:sz w:val="28"/>
          <w:szCs w:val="28"/>
        </w:rPr>
        <w:t>(по</w:t>
      </w:r>
      <w:r w:rsidRPr="00261219">
        <w:rPr>
          <w:spacing w:val="-1"/>
          <w:sz w:val="28"/>
          <w:szCs w:val="28"/>
        </w:rPr>
        <w:t xml:space="preserve"> </w:t>
      </w:r>
      <w:r w:rsidRPr="00261219">
        <w:rPr>
          <w:sz w:val="28"/>
          <w:szCs w:val="28"/>
        </w:rPr>
        <w:t>видам</w:t>
      </w:r>
      <w:r w:rsidRPr="00261219">
        <w:rPr>
          <w:spacing w:val="27"/>
          <w:sz w:val="28"/>
          <w:szCs w:val="28"/>
        </w:rPr>
        <w:t xml:space="preserve"> </w:t>
      </w:r>
      <w:r w:rsidRPr="00261219">
        <w:rPr>
          <w:spacing w:val="-2"/>
          <w:sz w:val="28"/>
          <w:szCs w:val="28"/>
        </w:rPr>
        <w:t>транспорта)</w:t>
      </w: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spacing w:before="9"/>
        <w:rPr>
          <w:sz w:val="25"/>
        </w:rPr>
      </w:pPr>
    </w:p>
    <w:p w:rsidR="00634198" w:rsidRDefault="001B1355">
      <w:pPr>
        <w:ind w:left="1923" w:right="1582"/>
        <w:jc w:val="center"/>
        <w:rPr>
          <w:b/>
          <w:sz w:val="28"/>
        </w:rPr>
      </w:pPr>
      <w:r>
        <w:rPr>
          <w:b/>
          <w:spacing w:val="-2"/>
          <w:sz w:val="28"/>
        </w:rPr>
        <w:t>РАБОЧАЯ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634198" w:rsidRDefault="00634198">
      <w:pPr>
        <w:pStyle w:val="a3"/>
        <w:rPr>
          <w:b/>
          <w:sz w:val="30"/>
        </w:rPr>
      </w:pPr>
    </w:p>
    <w:p w:rsidR="00634198" w:rsidRDefault="00634198">
      <w:pPr>
        <w:pStyle w:val="a3"/>
        <w:rPr>
          <w:b/>
          <w:sz w:val="30"/>
        </w:rPr>
      </w:pPr>
    </w:p>
    <w:p w:rsidR="00634198" w:rsidRDefault="00634198">
      <w:pPr>
        <w:pStyle w:val="a3"/>
        <w:spacing w:before="9"/>
        <w:rPr>
          <w:b/>
          <w:sz w:val="37"/>
        </w:rPr>
      </w:pPr>
    </w:p>
    <w:p w:rsidR="00634198" w:rsidRDefault="001B1355">
      <w:pPr>
        <w:spacing w:before="1"/>
        <w:ind w:left="1923" w:right="1582"/>
        <w:jc w:val="center"/>
        <w:rPr>
          <w:b/>
          <w:sz w:val="28"/>
        </w:rPr>
      </w:pPr>
      <w:r>
        <w:rPr>
          <w:b/>
          <w:spacing w:val="-4"/>
          <w:sz w:val="28"/>
        </w:rPr>
        <w:t>ОП</w:t>
      </w:r>
      <w:r>
        <w:rPr>
          <w:b/>
          <w:spacing w:val="-10"/>
          <w:sz w:val="28"/>
        </w:rPr>
        <w:t xml:space="preserve"> </w:t>
      </w:r>
      <w:r w:rsidR="0007326A">
        <w:rPr>
          <w:b/>
          <w:spacing w:val="-4"/>
          <w:sz w:val="28"/>
        </w:rPr>
        <w:t>10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БЕЗОПАСНОСТЬ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ЖИЗНЕДЕЯТЕЛЬНОСТИ</w:t>
      </w:r>
    </w:p>
    <w:p w:rsidR="0007326A" w:rsidRDefault="0007326A">
      <w:pPr>
        <w:jc w:val="center"/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261219" w:rsidRPr="00AE0B50" w:rsidRDefault="00261219" w:rsidP="0026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>Базовая подготовка</w:t>
      </w:r>
    </w:p>
    <w:p w:rsidR="00261219" w:rsidRPr="00AE0B50" w:rsidRDefault="00261219" w:rsidP="0026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 xml:space="preserve"> среднего профессионального образования</w:t>
      </w:r>
    </w:p>
    <w:p w:rsidR="00261219" w:rsidRPr="00AE0B50" w:rsidRDefault="00261219" w:rsidP="0026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261219" w:rsidRPr="00AE0B50" w:rsidRDefault="00261219" w:rsidP="0026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240"/>
        <w:jc w:val="center"/>
        <w:rPr>
          <w:sz w:val="28"/>
          <w:szCs w:val="28"/>
        </w:rPr>
      </w:pPr>
      <w:r w:rsidRPr="00AE0B50">
        <w:rPr>
          <w:sz w:val="28"/>
          <w:szCs w:val="28"/>
        </w:rPr>
        <w:t>Год начала подготовки 2023</w:t>
      </w:r>
    </w:p>
    <w:p w:rsidR="0007326A" w:rsidRPr="0007326A" w:rsidRDefault="0007326A" w:rsidP="00261219">
      <w:pPr>
        <w:jc w:val="center"/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Default="0007326A" w:rsidP="0007326A">
      <w:pPr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8204FB">
      <w:pPr>
        <w:ind w:left="426"/>
        <w:jc w:val="center"/>
        <w:rPr>
          <w:sz w:val="28"/>
        </w:rPr>
      </w:pPr>
    </w:p>
    <w:p w:rsidR="0007326A" w:rsidRPr="0047404B" w:rsidRDefault="0007326A" w:rsidP="008204FB">
      <w:pPr>
        <w:ind w:left="426"/>
        <w:jc w:val="center"/>
        <w:rPr>
          <w:b/>
          <w:sz w:val="28"/>
          <w:szCs w:val="28"/>
        </w:rPr>
      </w:pPr>
      <w:r>
        <w:rPr>
          <w:sz w:val="28"/>
        </w:rPr>
        <w:tab/>
      </w:r>
      <w:r w:rsidRPr="0047404B">
        <w:rPr>
          <w:b/>
          <w:sz w:val="28"/>
          <w:szCs w:val="28"/>
        </w:rPr>
        <w:t>СОДЕРЖАНИЕ</w:t>
      </w:r>
    </w:p>
    <w:p w:rsidR="0007326A" w:rsidRPr="0047404B" w:rsidRDefault="0007326A" w:rsidP="008204FB">
      <w:pPr>
        <w:adjustRightInd w:val="0"/>
        <w:ind w:left="426"/>
        <w:rPr>
          <w:sz w:val="28"/>
          <w:szCs w:val="28"/>
        </w:rPr>
      </w:pPr>
    </w:p>
    <w:tbl>
      <w:tblPr>
        <w:tblW w:w="10359" w:type="dxa"/>
        <w:tblLook w:val="01E0" w:firstRow="1" w:lastRow="1" w:firstColumn="1" w:lastColumn="1" w:noHBand="0" w:noVBand="0"/>
      </w:tblPr>
      <w:tblGrid>
        <w:gridCol w:w="7818"/>
        <w:gridCol w:w="2541"/>
      </w:tblGrid>
      <w:tr w:rsidR="0007326A" w:rsidRPr="0047404B" w:rsidTr="008204FB">
        <w:trPr>
          <w:trHeight w:val="1288"/>
        </w:trPr>
        <w:tc>
          <w:tcPr>
            <w:tcW w:w="7818" w:type="dxa"/>
          </w:tcPr>
          <w:p w:rsidR="0007326A" w:rsidRPr="0047404B" w:rsidRDefault="0007326A" w:rsidP="008204FB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426" w:firstLine="0"/>
              <w:rPr>
                <w:b/>
                <w:sz w:val="28"/>
                <w:szCs w:val="28"/>
              </w:rPr>
            </w:pPr>
            <w:r w:rsidRPr="0047404B">
              <w:rPr>
                <w:b/>
                <w:sz w:val="28"/>
                <w:szCs w:val="28"/>
              </w:rPr>
              <w:t>ПАСПОРТ РАБОЧЕЙ ПРОГРАММЫ УЧЕБНОЙ ДИСЦИПЛИНЫ</w:t>
            </w:r>
            <w:r w:rsidR="00A0484D">
              <w:rPr>
                <w:b/>
                <w:sz w:val="28"/>
                <w:szCs w:val="28"/>
              </w:rPr>
              <w:t xml:space="preserve">                                         </w:t>
            </w:r>
            <w:r w:rsidR="008204FB">
              <w:rPr>
                <w:b/>
                <w:sz w:val="28"/>
                <w:szCs w:val="28"/>
              </w:rPr>
              <w:t xml:space="preserve">                                            </w:t>
            </w:r>
            <w:r w:rsidR="00A0484D"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:rsidR="0007326A" w:rsidRPr="0047404B" w:rsidRDefault="0007326A" w:rsidP="008204FB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07326A" w:rsidRPr="0047404B" w:rsidRDefault="008204FB" w:rsidP="008204FB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7326A" w:rsidRPr="0047404B" w:rsidTr="008204FB">
        <w:trPr>
          <w:trHeight w:val="1288"/>
        </w:trPr>
        <w:tc>
          <w:tcPr>
            <w:tcW w:w="7818" w:type="dxa"/>
          </w:tcPr>
          <w:p w:rsidR="0007326A" w:rsidRPr="0047404B" w:rsidRDefault="0007326A" w:rsidP="008204FB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426" w:firstLine="0"/>
              <w:rPr>
                <w:b/>
                <w:sz w:val="28"/>
                <w:szCs w:val="28"/>
              </w:rPr>
            </w:pPr>
            <w:r w:rsidRPr="0047404B">
              <w:rPr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07326A" w:rsidRPr="0047404B" w:rsidRDefault="0007326A" w:rsidP="008204FB">
            <w:pPr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07326A" w:rsidRPr="0047404B" w:rsidRDefault="003941B5" w:rsidP="008204FB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7326A" w:rsidRPr="0047404B" w:rsidTr="008204FB">
        <w:trPr>
          <w:trHeight w:val="1288"/>
        </w:trPr>
        <w:tc>
          <w:tcPr>
            <w:tcW w:w="7818" w:type="dxa"/>
          </w:tcPr>
          <w:p w:rsidR="0007326A" w:rsidRDefault="0007326A" w:rsidP="008204FB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426" w:firstLine="0"/>
              <w:jc w:val="both"/>
              <w:rPr>
                <w:b/>
                <w:sz w:val="28"/>
                <w:szCs w:val="28"/>
              </w:rPr>
            </w:pPr>
            <w:r w:rsidRPr="0047404B">
              <w:rPr>
                <w:b/>
                <w:sz w:val="28"/>
                <w:szCs w:val="28"/>
              </w:rPr>
              <w:t>УСЛОВИЯ РЕАЛИЗАЦИИ</w:t>
            </w:r>
            <w:r w:rsidR="00071666">
              <w:rPr>
                <w:b/>
                <w:sz w:val="28"/>
                <w:szCs w:val="28"/>
              </w:rPr>
              <w:t xml:space="preserve"> ПРОГРАММЫ</w:t>
            </w:r>
            <w:r w:rsidRPr="0047404B">
              <w:rPr>
                <w:b/>
                <w:sz w:val="28"/>
                <w:szCs w:val="28"/>
              </w:rPr>
              <w:t xml:space="preserve"> УЧЕБНОЙ ДИСЦИПЛИНЫ</w:t>
            </w:r>
          </w:p>
          <w:p w:rsidR="00071666" w:rsidRPr="0047404B" w:rsidRDefault="00071666" w:rsidP="008204FB">
            <w:pPr>
              <w:pStyle w:val="a4"/>
              <w:widowControl/>
              <w:autoSpaceDE/>
              <w:autoSpaceDN/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07326A" w:rsidRPr="0047404B" w:rsidRDefault="008204FB" w:rsidP="003941B5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941B5">
              <w:rPr>
                <w:b/>
                <w:sz w:val="28"/>
                <w:szCs w:val="28"/>
              </w:rPr>
              <w:t>0</w:t>
            </w:r>
          </w:p>
        </w:tc>
      </w:tr>
      <w:tr w:rsidR="008204FB" w:rsidRPr="0047404B" w:rsidTr="008204FB">
        <w:trPr>
          <w:trHeight w:val="1288"/>
        </w:trPr>
        <w:tc>
          <w:tcPr>
            <w:tcW w:w="7818" w:type="dxa"/>
          </w:tcPr>
          <w:p w:rsidR="008204FB" w:rsidRPr="008204FB" w:rsidRDefault="008204FB" w:rsidP="00175BDA">
            <w:pPr>
              <w:widowControl/>
              <w:numPr>
                <w:ilvl w:val="0"/>
                <w:numId w:val="9"/>
              </w:numPr>
              <w:autoSpaceDE/>
              <w:autoSpaceDN/>
              <w:ind w:left="426" w:firstLine="0"/>
              <w:jc w:val="both"/>
              <w:rPr>
                <w:b/>
                <w:sz w:val="28"/>
                <w:szCs w:val="28"/>
              </w:rPr>
            </w:pPr>
            <w:r w:rsidRPr="008204FB">
              <w:rPr>
                <w:b/>
                <w:sz w:val="28"/>
                <w:szCs w:val="28"/>
              </w:rPr>
              <w:t xml:space="preserve">КОНТРОЛЬ И ОЦЕНКА РЕЗУЛЬТАТОВ ОСВОЕНИЯ УЧЕБНОЙ ДИСЦИПЛИНЫ                        </w:t>
            </w:r>
          </w:p>
          <w:p w:rsidR="008204FB" w:rsidRDefault="008204FB" w:rsidP="008204FB">
            <w:pPr>
              <w:widowControl/>
              <w:autoSpaceDE/>
              <w:autoSpaceDN/>
              <w:ind w:left="426"/>
              <w:jc w:val="both"/>
              <w:rPr>
                <w:b/>
                <w:sz w:val="28"/>
                <w:szCs w:val="28"/>
              </w:rPr>
            </w:pPr>
          </w:p>
          <w:p w:rsidR="008204FB" w:rsidRPr="0047404B" w:rsidRDefault="008204FB" w:rsidP="008204FB">
            <w:pPr>
              <w:widowControl/>
              <w:autoSpaceDE/>
              <w:autoSpaceDN/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8204FB" w:rsidRPr="0047404B" w:rsidRDefault="003941B5" w:rsidP="008204FB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8204FB" w:rsidRPr="0047404B" w:rsidTr="008204FB">
        <w:trPr>
          <w:trHeight w:val="1288"/>
        </w:trPr>
        <w:tc>
          <w:tcPr>
            <w:tcW w:w="7818" w:type="dxa"/>
          </w:tcPr>
          <w:p w:rsidR="008204FB" w:rsidRPr="0047404B" w:rsidRDefault="008204FB" w:rsidP="008204F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F4EEB">
              <w:rPr>
                <w:b/>
                <w:bCs/>
                <w:spacing w:val="-4"/>
                <w:sz w:val="28"/>
                <w:szCs w:val="28"/>
              </w:rPr>
              <w:t>ПЕРЕЧЕНЬ ИСПОЛЬЗУЕМЫХ МЕТОДОВ ОБУЧЕНИЯ</w:t>
            </w:r>
          </w:p>
          <w:p w:rsidR="008204FB" w:rsidRPr="008204FB" w:rsidRDefault="008204FB" w:rsidP="008204FB">
            <w:pPr>
              <w:widowControl/>
              <w:autoSpaceDE/>
              <w:autoSpaceDN/>
              <w:ind w:left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8204FB" w:rsidRPr="0047404B" w:rsidRDefault="003941B5" w:rsidP="008204FB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634198" w:rsidRPr="0007326A" w:rsidRDefault="00634198" w:rsidP="0007326A">
      <w:pPr>
        <w:tabs>
          <w:tab w:val="center" w:pos="5285"/>
        </w:tabs>
        <w:rPr>
          <w:sz w:val="28"/>
        </w:rPr>
        <w:sectPr w:rsidR="00634198" w:rsidRPr="0007326A" w:rsidSect="0007326A">
          <w:footerReference w:type="default" r:id="rId7"/>
          <w:type w:val="continuous"/>
          <w:pgSz w:w="11910" w:h="16840"/>
          <w:pgMar w:top="540" w:right="840" w:bottom="280" w:left="500" w:header="720" w:footer="720" w:gutter="0"/>
          <w:cols w:space="720"/>
          <w:titlePg/>
          <w:docGrid w:linePitch="299"/>
        </w:sectPr>
      </w:pPr>
    </w:p>
    <w:p w:rsidR="00634198" w:rsidRDefault="001B1355">
      <w:pPr>
        <w:pStyle w:val="a4"/>
        <w:numPr>
          <w:ilvl w:val="0"/>
          <w:numId w:val="8"/>
        </w:numPr>
        <w:tabs>
          <w:tab w:val="left" w:pos="1228"/>
        </w:tabs>
        <w:spacing w:before="72" w:line="511" w:lineRule="auto"/>
        <w:ind w:right="670" w:hanging="110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ДИСЦИПЛИНЫ </w:t>
      </w:r>
    </w:p>
    <w:p w:rsidR="00634198" w:rsidRDefault="001B1355" w:rsidP="00A0484D">
      <w:pPr>
        <w:pStyle w:val="1"/>
        <w:numPr>
          <w:ilvl w:val="1"/>
          <w:numId w:val="8"/>
        </w:numPr>
        <w:tabs>
          <w:tab w:val="left" w:pos="2042"/>
        </w:tabs>
        <w:spacing w:line="319" w:lineRule="exact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34198" w:rsidRDefault="00634198">
      <w:pPr>
        <w:pStyle w:val="a3"/>
        <w:spacing w:before="10"/>
        <w:rPr>
          <w:b/>
          <w:sz w:val="30"/>
        </w:rPr>
      </w:pPr>
    </w:p>
    <w:p w:rsidR="00634198" w:rsidRDefault="00A0484D">
      <w:pPr>
        <w:pStyle w:val="a3"/>
        <w:spacing w:line="360" w:lineRule="auto"/>
        <w:ind w:left="632" w:right="289"/>
        <w:jc w:val="both"/>
        <w:rPr>
          <w:spacing w:val="-2"/>
        </w:rPr>
      </w:pPr>
      <w:r>
        <w:t xml:space="preserve">          </w:t>
      </w:r>
      <w:r w:rsidR="001B1355">
        <w:t>Рабочая программа учебной дисциплины</w:t>
      </w:r>
      <w:r>
        <w:t xml:space="preserve"> «Безопасность жизнедеятельности»</w:t>
      </w:r>
      <w:r w:rsidR="001B1355">
        <w:t xml:space="preserve"> является частью основной образовательной программы подготовки специалистов среднего звена (далее – ППССЗ) в соответствии с ФГОС по специальности СПО </w:t>
      </w:r>
      <w:r w:rsidR="001B1355">
        <w:rPr>
          <w:b/>
        </w:rPr>
        <w:t>11.02.06</w:t>
      </w:r>
      <w:r>
        <w:rPr>
          <w:b/>
        </w:rPr>
        <w:t xml:space="preserve"> </w:t>
      </w:r>
      <w:r w:rsidR="001B1355">
        <w:t xml:space="preserve">Техническая эксплуатация транспортного радиоэлектронного оборудования (по видам </w:t>
      </w:r>
      <w:r w:rsidR="001B1355">
        <w:rPr>
          <w:spacing w:val="-2"/>
        </w:rPr>
        <w:t>транспорта)</w:t>
      </w:r>
      <w:r>
        <w:rPr>
          <w:spacing w:val="-2"/>
        </w:rPr>
        <w:t>.</w:t>
      </w:r>
    </w:p>
    <w:p w:rsidR="00A0484D" w:rsidRDefault="00A0484D" w:rsidP="00A04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34198" w:rsidRPr="00A0484D" w:rsidRDefault="001B1355" w:rsidP="00A04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firstLine="709"/>
        <w:jc w:val="both"/>
        <w:rPr>
          <w:sz w:val="28"/>
          <w:szCs w:val="28"/>
        </w:rPr>
      </w:pPr>
      <w:r w:rsidRPr="00A0484D">
        <w:rPr>
          <w:sz w:val="28"/>
          <w:szCs w:val="28"/>
        </w:rPr>
        <w:t>Рабочая программа учебной дисциплины может быть использована на курсах повышения квалификации специалистов железнодорожного транспорта.</w:t>
      </w:r>
    </w:p>
    <w:p w:rsidR="00634198" w:rsidRDefault="00A0484D" w:rsidP="00A0484D">
      <w:pPr>
        <w:pStyle w:val="1"/>
        <w:spacing w:before="202"/>
        <w:ind w:left="1560"/>
      </w:pPr>
      <w:r>
        <w:t xml:space="preserve">1.2 </w:t>
      </w:r>
      <w:r w:rsidR="001B1355">
        <w:t>Место</w:t>
      </w:r>
      <w:r w:rsidR="001B1355">
        <w:rPr>
          <w:spacing w:val="-9"/>
        </w:rPr>
        <w:t xml:space="preserve"> </w:t>
      </w:r>
      <w:r w:rsidR="001B1355">
        <w:t>учебной</w:t>
      </w:r>
      <w:r w:rsidR="001B1355">
        <w:rPr>
          <w:spacing w:val="-8"/>
        </w:rPr>
        <w:t xml:space="preserve"> </w:t>
      </w:r>
      <w:r w:rsidR="001B1355">
        <w:t>дисциплины</w:t>
      </w:r>
      <w:r w:rsidR="001B1355">
        <w:rPr>
          <w:spacing w:val="-5"/>
        </w:rPr>
        <w:t xml:space="preserve"> </w:t>
      </w:r>
      <w:r w:rsidR="001B1355">
        <w:t>в</w:t>
      </w:r>
      <w:r w:rsidR="001B1355">
        <w:rPr>
          <w:spacing w:val="-5"/>
        </w:rPr>
        <w:t xml:space="preserve"> </w:t>
      </w:r>
      <w:r w:rsidR="001B1355">
        <w:t>структуре</w:t>
      </w:r>
      <w:r w:rsidR="001B1355">
        <w:rPr>
          <w:spacing w:val="-4"/>
        </w:rPr>
        <w:t xml:space="preserve"> </w:t>
      </w:r>
      <w:r w:rsidR="001B1355">
        <w:rPr>
          <w:spacing w:val="-2"/>
        </w:rPr>
        <w:t>ППССЗ: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A0484D" w:rsidRPr="00A0484D" w:rsidRDefault="00A0484D" w:rsidP="00A04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60"/>
        <w:jc w:val="both"/>
        <w:rPr>
          <w:rStyle w:val="FontStyle58"/>
          <w:sz w:val="28"/>
          <w:szCs w:val="28"/>
        </w:rPr>
      </w:pPr>
      <w:r w:rsidRPr="00A0484D">
        <w:rPr>
          <w:sz w:val="28"/>
          <w:szCs w:val="28"/>
        </w:rPr>
        <w:t xml:space="preserve">Дисциплина входит в цикл </w:t>
      </w:r>
      <w:r w:rsidRPr="00A0484D">
        <w:rPr>
          <w:rStyle w:val="FontStyle58"/>
          <w:sz w:val="28"/>
          <w:szCs w:val="28"/>
        </w:rPr>
        <w:t>общепрофессиональных дисциплин.</w:t>
      </w:r>
    </w:p>
    <w:p w:rsidR="00634198" w:rsidRDefault="00A0484D" w:rsidP="00A0484D">
      <w:pPr>
        <w:spacing w:before="201"/>
        <w:ind w:left="1550"/>
        <w:rPr>
          <w:b/>
          <w:sz w:val="28"/>
        </w:rPr>
      </w:pPr>
      <w:r>
        <w:rPr>
          <w:b/>
          <w:sz w:val="28"/>
          <w:szCs w:val="28"/>
        </w:rPr>
        <w:t>1.3 Планируемые результаты освоения учебной дисциплины</w:t>
      </w:r>
      <w:r w:rsidRPr="005D3F91">
        <w:rPr>
          <w:b/>
          <w:sz w:val="28"/>
          <w:szCs w:val="28"/>
        </w:rPr>
        <w:t>:</w:t>
      </w:r>
    </w:p>
    <w:p w:rsidR="00634198" w:rsidRDefault="00634198">
      <w:pPr>
        <w:pStyle w:val="a3"/>
        <w:spacing w:before="9"/>
        <w:rPr>
          <w:b/>
          <w:sz w:val="30"/>
        </w:rPr>
      </w:pPr>
    </w:p>
    <w:p w:rsidR="00634198" w:rsidRDefault="00A0484D">
      <w:pPr>
        <w:pStyle w:val="a3"/>
        <w:spacing w:before="1"/>
        <w:ind w:left="1550"/>
        <w:rPr>
          <w:b/>
        </w:rPr>
      </w:pPr>
      <w:r w:rsidRPr="00A0484D">
        <w:rPr>
          <w:b/>
        </w:rPr>
        <w:t>1.3.1</w:t>
      </w:r>
      <w:r>
        <w:t xml:space="preserve"> </w:t>
      </w:r>
      <w:proofErr w:type="gramStart"/>
      <w:r w:rsidR="001B1355">
        <w:t>В</w:t>
      </w:r>
      <w:proofErr w:type="gramEnd"/>
      <w:r w:rsidR="001B1355">
        <w:rPr>
          <w:spacing w:val="-8"/>
        </w:rPr>
        <w:t xml:space="preserve"> </w:t>
      </w:r>
      <w:r w:rsidR="001B1355">
        <w:t>результате</w:t>
      </w:r>
      <w:r w:rsidR="001B1355">
        <w:rPr>
          <w:spacing w:val="-5"/>
        </w:rPr>
        <w:t xml:space="preserve"> </w:t>
      </w:r>
      <w:r w:rsidR="001B1355">
        <w:t>освоения</w:t>
      </w:r>
      <w:r w:rsidR="001B1355">
        <w:rPr>
          <w:spacing w:val="-5"/>
        </w:rPr>
        <w:t xml:space="preserve"> </w:t>
      </w:r>
      <w:r w:rsidR="001B1355">
        <w:t>учебной</w:t>
      </w:r>
      <w:r w:rsidR="001B1355">
        <w:rPr>
          <w:spacing w:val="-8"/>
        </w:rPr>
        <w:t xml:space="preserve"> </w:t>
      </w:r>
      <w:r w:rsidR="001B1355">
        <w:t>дисциплины</w:t>
      </w:r>
      <w:r w:rsidR="001B1355">
        <w:rPr>
          <w:spacing w:val="-5"/>
        </w:rPr>
        <w:t xml:space="preserve"> </w:t>
      </w:r>
      <w:r w:rsidR="001B1355">
        <w:t>студент</w:t>
      </w:r>
      <w:r w:rsidR="001B1355">
        <w:rPr>
          <w:spacing w:val="-6"/>
        </w:rPr>
        <w:t xml:space="preserve"> </w:t>
      </w:r>
      <w:r w:rsidR="001B1355">
        <w:t>должен</w:t>
      </w:r>
      <w:r w:rsidR="001B1355">
        <w:rPr>
          <w:spacing w:val="-2"/>
        </w:rPr>
        <w:t xml:space="preserve"> </w:t>
      </w:r>
      <w:r w:rsidR="001B1355">
        <w:rPr>
          <w:b/>
          <w:spacing w:val="-2"/>
        </w:rPr>
        <w:t>уметь:</w:t>
      </w:r>
    </w:p>
    <w:p w:rsidR="00634198" w:rsidRDefault="00634198">
      <w:pPr>
        <w:pStyle w:val="a3"/>
        <w:spacing w:before="5"/>
        <w:rPr>
          <w:b/>
          <w:sz w:val="31"/>
        </w:rPr>
      </w:pPr>
    </w:p>
    <w:p w:rsidR="00634198" w:rsidRDefault="001B1355">
      <w:pPr>
        <w:pStyle w:val="a3"/>
        <w:spacing w:line="360" w:lineRule="auto"/>
        <w:ind w:left="632" w:right="293" w:firstLine="708"/>
        <w:jc w:val="both"/>
      </w:pPr>
      <w: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634198" w:rsidRDefault="001B1355">
      <w:pPr>
        <w:pStyle w:val="a3"/>
        <w:spacing w:before="76" w:line="360" w:lineRule="auto"/>
        <w:ind w:left="632" w:right="291" w:firstLine="708"/>
        <w:jc w:val="both"/>
      </w:pPr>
      <w:r>
        <w:t>У.2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34198" w:rsidRDefault="001B1355">
      <w:pPr>
        <w:pStyle w:val="a3"/>
        <w:spacing w:before="1" w:line="362" w:lineRule="auto"/>
        <w:ind w:left="632" w:right="1221" w:firstLine="708"/>
        <w:jc w:val="both"/>
      </w:pPr>
      <w:r>
        <w:rPr>
          <w:spacing w:val="-2"/>
        </w:rPr>
        <w:t>У.3</w:t>
      </w:r>
      <w:r w:rsidR="0007326A">
        <w:rPr>
          <w:spacing w:val="-2"/>
        </w:rPr>
        <w:t xml:space="preserve"> </w:t>
      </w:r>
      <w:r>
        <w:rPr>
          <w:spacing w:val="-2"/>
        </w:rPr>
        <w:t>использовать</w:t>
      </w:r>
      <w:r w:rsidR="0007326A">
        <w:rPr>
          <w:spacing w:val="-2"/>
        </w:rPr>
        <w:t xml:space="preserve"> </w:t>
      </w:r>
      <w:r>
        <w:rPr>
          <w:spacing w:val="-2"/>
        </w:rPr>
        <w:t>средства</w:t>
      </w:r>
      <w:r w:rsidR="0007326A">
        <w:rPr>
          <w:spacing w:val="-2"/>
        </w:rPr>
        <w:t xml:space="preserve"> </w:t>
      </w:r>
      <w:r>
        <w:rPr>
          <w:spacing w:val="-2"/>
        </w:rPr>
        <w:t>индивидуальной</w:t>
      </w:r>
      <w:r w:rsidR="0007326A">
        <w:rPr>
          <w:spacing w:val="-2"/>
        </w:rPr>
        <w:t xml:space="preserve"> </w:t>
      </w:r>
      <w:r>
        <w:rPr>
          <w:spacing w:val="-2"/>
        </w:rPr>
        <w:t>и</w:t>
      </w:r>
      <w:r w:rsidR="0007326A">
        <w:rPr>
          <w:spacing w:val="-2"/>
        </w:rPr>
        <w:t xml:space="preserve"> </w:t>
      </w:r>
      <w:r>
        <w:rPr>
          <w:spacing w:val="-2"/>
        </w:rPr>
        <w:t>коллективной</w:t>
      </w:r>
      <w:r w:rsidR="0007326A">
        <w:rPr>
          <w:spacing w:val="-2"/>
        </w:rPr>
        <w:t xml:space="preserve"> </w:t>
      </w:r>
      <w:r>
        <w:rPr>
          <w:spacing w:val="-2"/>
        </w:rPr>
        <w:t>защиты</w:t>
      </w:r>
      <w:r w:rsidR="0007326A">
        <w:rPr>
          <w:spacing w:val="-2"/>
        </w:rPr>
        <w:t xml:space="preserve"> </w:t>
      </w:r>
      <w:r>
        <w:rPr>
          <w:spacing w:val="-2"/>
        </w:rPr>
        <w:t xml:space="preserve">от </w:t>
      </w:r>
      <w:r>
        <w:t>оружия массового поражения;</w:t>
      </w:r>
    </w:p>
    <w:p w:rsidR="00634198" w:rsidRDefault="001B1355">
      <w:pPr>
        <w:pStyle w:val="a3"/>
        <w:spacing w:before="67"/>
        <w:ind w:left="1341"/>
      </w:pPr>
      <w:r>
        <w:t>У.4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пожаротушения;</w:t>
      </w:r>
    </w:p>
    <w:p w:rsidR="00634198" w:rsidRDefault="001B1355">
      <w:pPr>
        <w:pStyle w:val="a3"/>
        <w:spacing w:before="163"/>
        <w:ind w:left="1341"/>
      </w:pPr>
      <w:r>
        <w:rPr>
          <w:spacing w:val="-2"/>
        </w:rPr>
        <w:t>У.5</w:t>
      </w:r>
      <w:r w:rsidR="00A0484D">
        <w:rPr>
          <w:spacing w:val="-2"/>
        </w:rPr>
        <w:t xml:space="preserve"> </w:t>
      </w:r>
      <w:r>
        <w:rPr>
          <w:spacing w:val="-2"/>
        </w:rPr>
        <w:t>ориентироваться в перечне военно-учетных специальностей и</w:t>
      </w:r>
    </w:p>
    <w:p w:rsidR="00634198" w:rsidRDefault="001B1355">
      <w:pPr>
        <w:pStyle w:val="a3"/>
        <w:tabs>
          <w:tab w:val="left" w:pos="1825"/>
          <w:tab w:val="left" w:pos="2958"/>
          <w:tab w:val="left" w:pos="3439"/>
          <w:tab w:val="left" w:pos="4766"/>
          <w:tab w:val="left" w:pos="6394"/>
          <w:tab w:val="left" w:pos="6729"/>
          <w:tab w:val="left" w:pos="8518"/>
          <w:tab w:val="left" w:pos="8847"/>
        </w:tabs>
        <w:spacing w:before="161" w:line="360" w:lineRule="auto"/>
        <w:ind w:left="632" w:right="293"/>
        <w:jc w:val="right"/>
      </w:pPr>
      <w:r>
        <w:t xml:space="preserve">самостоятельно определять среди них родственные полученной специальности; У.6 применять профессиональные знания в ходе исполнения обязанностей </w:t>
      </w:r>
      <w:r>
        <w:rPr>
          <w:spacing w:val="-2"/>
        </w:rPr>
        <w:lastRenderedPageBreak/>
        <w:t>военной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воинских</w:t>
      </w:r>
      <w:r>
        <w:tab/>
      </w:r>
      <w:r>
        <w:rPr>
          <w:spacing w:val="-2"/>
        </w:rPr>
        <w:t>должностях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полученной</w:t>
      </w:r>
    </w:p>
    <w:p w:rsidR="00634198" w:rsidRDefault="001B1355">
      <w:pPr>
        <w:pStyle w:val="a3"/>
        <w:ind w:left="632"/>
      </w:pPr>
      <w:r>
        <w:rPr>
          <w:spacing w:val="-2"/>
        </w:rPr>
        <w:t>специальностью;</w:t>
      </w:r>
    </w:p>
    <w:p w:rsidR="00634198" w:rsidRDefault="001B1355">
      <w:pPr>
        <w:pStyle w:val="a3"/>
        <w:spacing w:before="161" w:line="360" w:lineRule="auto"/>
        <w:ind w:left="632" w:firstLine="708"/>
      </w:pPr>
      <w:r>
        <w:t>У.7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бесконфликтного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саморегуляции в повседневной деятельности и экстремальных условиях военной службы;</w:t>
      </w:r>
    </w:p>
    <w:p w:rsidR="00634198" w:rsidRDefault="00A0484D">
      <w:pPr>
        <w:pStyle w:val="a3"/>
        <w:spacing w:line="321" w:lineRule="exact"/>
        <w:ind w:left="632"/>
      </w:pPr>
      <w:r>
        <w:t xml:space="preserve">          </w:t>
      </w:r>
      <w:r w:rsidR="00643BCD">
        <w:t>У.8 оказывать</w:t>
      </w:r>
      <w:r w:rsidR="001B1355">
        <w:rPr>
          <w:spacing w:val="-8"/>
        </w:rPr>
        <w:t xml:space="preserve"> </w:t>
      </w:r>
      <w:r w:rsidR="001B1355">
        <w:t>первую</w:t>
      </w:r>
      <w:r w:rsidR="001B1355">
        <w:rPr>
          <w:spacing w:val="-7"/>
        </w:rPr>
        <w:t xml:space="preserve"> </w:t>
      </w:r>
      <w:r w:rsidR="001B1355">
        <w:t>помощь</w:t>
      </w:r>
      <w:r w:rsidR="001B1355">
        <w:rPr>
          <w:spacing w:val="-6"/>
        </w:rPr>
        <w:t xml:space="preserve"> </w:t>
      </w:r>
      <w:r w:rsidR="001B1355">
        <w:rPr>
          <w:spacing w:val="-2"/>
        </w:rPr>
        <w:t>пострадавшим.</w:t>
      </w:r>
    </w:p>
    <w:p w:rsidR="00634198" w:rsidRDefault="001B1355">
      <w:pPr>
        <w:pStyle w:val="a3"/>
        <w:spacing w:before="163"/>
        <w:ind w:left="1341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знать:</w:t>
      </w:r>
    </w:p>
    <w:p w:rsidR="00634198" w:rsidRDefault="00634198">
      <w:pPr>
        <w:pStyle w:val="a3"/>
        <w:spacing w:before="3"/>
        <w:rPr>
          <w:b/>
          <w:sz w:val="31"/>
        </w:rPr>
      </w:pPr>
    </w:p>
    <w:p w:rsidR="00634198" w:rsidRDefault="001B1355">
      <w:pPr>
        <w:pStyle w:val="a3"/>
        <w:spacing w:line="360" w:lineRule="auto"/>
        <w:ind w:left="491" w:right="292" w:firstLine="850"/>
        <w:jc w:val="both"/>
      </w:pPr>
      <w:r>
        <w:t xml:space="preserve"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</w:t>
      </w:r>
      <w:r>
        <w:rPr>
          <w:spacing w:val="-2"/>
        </w:rPr>
        <w:t>России;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88"/>
        </w:tabs>
        <w:spacing w:before="77" w:line="360" w:lineRule="auto"/>
        <w:ind w:right="301" w:firstLine="708"/>
        <w:jc w:val="both"/>
        <w:rPr>
          <w:sz w:val="28"/>
        </w:rPr>
      </w:pPr>
      <w:r>
        <w:rPr>
          <w:sz w:val="28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</w:r>
      <w:r>
        <w:rPr>
          <w:spacing w:val="-2"/>
          <w:sz w:val="28"/>
        </w:rPr>
        <w:t>реализации;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761"/>
        </w:tabs>
        <w:spacing w:before="78"/>
        <w:ind w:left="1760" w:hanging="42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764"/>
        </w:tabs>
        <w:spacing w:before="237"/>
        <w:ind w:left="1763" w:hanging="42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обороны;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764"/>
        </w:tabs>
        <w:spacing w:before="240"/>
        <w:ind w:left="1763" w:hanging="423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45"/>
        </w:tabs>
        <w:spacing w:before="237" w:line="360" w:lineRule="auto"/>
        <w:ind w:right="290" w:firstLine="708"/>
        <w:rPr>
          <w:sz w:val="28"/>
        </w:rPr>
      </w:pP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пожарах;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64"/>
        </w:tabs>
        <w:spacing w:before="78" w:line="360" w:lineRule="auto"/>
        <w:ind w:right="301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80"/>
          <w:sz w:val="28"/>
        </w:rPr>
        <w:t xml:space="preserve"> </w:t>
      </w:r>
      <w:r>
        <w:rPr>
          <w:sz w:val="28"/>
        </w:rPr>
        <w:t>и поступления на неё в добровольном порядке;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914"/>
          <w:tab w:val="left" w:pos="1915"/>
          <w:tab w:val="left" w:pos="3287"/>
          <w:tab w:val="left" w:pos="4122"/>
          <w:tab w:val="left" w:pos="5853"/>
          <w:tab w:val="left" w:pos="7062"/>
          <w:tab w:val="left" w:pos="8259"/>
          <w:tab w:val="left" w:pos="8631"/>
        </w:tabs>
        <w:spacing w:before="76" w:line="360" w:lineRule="auto"/>
        <w:ind w:right="294" w:firstLine="708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вооружения,</w:t>
      </w:r>
      <w:r>
        <w:rPr>
          <w:sz w:val="28"/>
        </w:rPr>
        <w:tab/>
      </w:r>
      <w:r>
        <w:rPr>
          <w:spacing w:val="-2"/>
          <w:sz w:val="28"/>
        </w:rPr>
        <w:t>военной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специального </w:t>
      </w:r>
      <w:r>
        <w:rPr>
          <w:sz w:val="28"/>
        </w:rPr>
        <w:t>снаряжения,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вооружении(оснащении)воинских</w:t>
      </w:r>
      <w:r>
        <w:rPr>
          <w:spacing w:val="2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34198" w:rsidRDefault="001B1355">
      <w:pPr>
        <w:pStyle w:val="a3"/>
        <w:spacing w:before="67" w:line="362" w:lineRule="auto"/>
        <w:ind w:left="632"/>
      </w:pPr>
      <w:r>
        <w:t>которых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военно-учетные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6"/>
        </w:rPr>
        <w:t xml:space="preserve"> </w:t>
      </w:r>
      <w:r>
        <w:t>родственные</w:t>
      </w:r>
      <w:r>
        <w:rPr>
          <w:spacing w:val="-6"/>
        </w:rPr>
        <w:t xml:space="preserve"> </w:t>
      </w:r>
      <w:r>
        <w:t xml:space="preserve">специальностям </w:t>
      </w:r>
      <w:r>
        <w:rPr>
          <w:spacing w:val="-4"/>
        </w:rPr>
        <w:t>СПО;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88"/>
        </w:tabs>
        <w:spacing w:before="72" w:line="360" w:lineRule="auto"/>
        <w:ind w:right="293" w:firstLine="708"/>
        <w:rPr>
          <w:sz w:val="28"/>
        </w:rPr>
      </w:pPr>
      <w:r>
        <w:rPr>
          <w:sz w:val="28"/>
        </w:rPr>
        <w:t>область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 исполнении обязанностей военной службы;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903"/>
        </w:tabs>
        <w:spacing w:before="78"/>
        <w:ind w:left="1902" w:hanging="562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:rsidR="00634198" w:rsidRDefault="001B1355" w:rsidP="00A0484D">
      <w:pPr>
        <w:pStyle w:val="1"/>
        <w:spacing w:before="165"/>
        <w:ind w:left="1341"/>
      </w:pPr>
      <w:r>
        <w:rPr>
          <w:spacing w:val="-2"/>
        </w:rPr>
        <w:lastRenderedPageBreak/>
        <w:t>1.3.2</w:t>
      </w:r>
      <w:r w:rsidR="00A0484D">
        <w:rPr>
          <w:spacing w:val="-2"/>
        </w:rPr>
        <w:t xml:space="preserve"> </w:t>
      </w:r>
      <w:proofErr w:type="gramStart"/>
      <w:r w:rsidRPr="00A0484D">
        <w:rPr>
          <w:b w:val="0"/>
        </w:rPr>
        <w:t>В</w:t>
      </w:r>
      <w:proofErr w:type="gramEnd"/>
      <w:r w:rsidRPr="00A0484D">
        <w:rPr>
          <w:b w:val="0"/>
        </w:rPr>
        <w:t xml:space="preserve"> результате освоения учебной дисциплины студент должен сформировать следующие компетенции:</w:t>
      </w:r>
    </w:p>
    <w:p w:rsidR="00634198" w:rsidRPr="001B1355" w:rsidRDefault="001B1355">
      <w:pPr>
        <w:pStyle w:val="a3"/>
        <w:spacing w:before="195"/>
        <w:ind w:left="1341"/>
        <w:rPr>
          <w:b/>
        </w:rPr>
      </w:pPr>
      <w:r w:rsidRPr="001B1355">
        <w:rPr>
          <w:b/>
        </w:rPr>
        <w:t>-</w:t>
      </w:r>
      <w:r w:rsidRPr="001B1355">
        <w:rPr>
          <w:b/>
          <w:spacing w:val="-1"/>
        </w:rPr>
        <w:t xml:space="preserve"> </w:t>
      </w:r>
      <w:r w:rsidRPr="001B1355">
        <w:rPr>
          <w:b/>
          <w:spacing w:val="-2"/>
        </w:rPr>
        <w:t>общие:</w:t>
      </w:r>
    </w:p>
    <w:p w:rsidR="00634198" w:rsidRDefault="00634198">
      <w:pPr>
        <w:pStyle w:val="a3"/>
        <w:spacing w:before="5"/>
        <w:rPr>
          <w:sz w:val="31"/>
        </w:rPr>
      </w:pPr>
    </w:p>
    <w:p w:rsidR="00634198" w:rsidRDefault="001B1355">
      <w:pPr>
        <w:pStyle w:val="a3"/>
        <w:spacing w:before="1" w:line="360" w:lineRule="auto"/>
        <w:ind w:left="632" w:right="296" w:firstLine="708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34198" w:rsidRDefault="001B1355">
      <w:pPr>
        <w:pStyle w:val="a3"/>
        <w:spacing w:line="360" w:lineRule="auto"/>
        <w:ind w:left="632" w:right="298" w:firstLine="708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34198" w:rsidRDefault="001B1355">
      <w:pPr>
        <w:pStyle w:val="a3"/>
        <w:spacing w:line="360" w:lineRule="auto"/>
        <w:ind w:left="632" w:right="298" w:firstLine="708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634198" w:rsidRDefault="001B1355">
      <w:pPr>
        <w:pStyle w:val="a3"/>
        <w:spacing w:line="360" w:lineRule="auto"/>
        <w:ind w:left="632" w:right="298" w:firstLine="708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34198" w:rsidRDefault="001B1355">
      <w:pPr>
        <w:pStyle w:val="a3"/>
        <w:spacing w:line="360" w:lineRule="auto"/>
        <w:ind w:left="632" w:right="292" w:firstLine="708"/>
        <w:jc w:val="both"/>
      </w:pPr>
      <w:r>
        <w:t>ОК 5. Использовать информационно – коммуникационные технологии в профессиональной деятельности.</w:t>
      </w:r>
    </w:p>
    <w:p w:rsidR="00634198" w:rsidRDefault="001B1355">
      <w:pPr>
        <w:pStyle w:val="a3"/>
        <w:spacing w:line="360" w:lineRule="auto"/>
        <w:ind w:left="632" w:right="296" w:firstLine="708"/>
        <w:jc w:val="both"/>
      </w:pPr>
      <w:r>
        <w:t>ОК 6. Работать в коллективе и команде, эффективно общаться с</w:t>
      </w:r>
      <w:r>
        <w:rPr>
          <w:spacing w:val="40"/>
        </w:rPr>
        <w:t xml:space="preserve"> </w:t>
      </w:r>
      <w:r>
        <w:rPr>
          <w:spacing w:val="-2"/>
        </w:rPr>
        <w:t>коллегами</w:t>
      </w:r>
    </w:p>
    <w:p w:rsidR="00634198" w:rsidRDefault="001B1355">
      <w:pPr>
        <w:pStyle w:val="a3"/>
        <w:spacing w:line="321" w:lineRule="exact"/>
        <w:ind w:left="632"/>
        <w:jc w:val="both"/>
      </w:pPr>
      <w:r>
        <w:t>руководством,</w:t>
      </w:r>
      <w:r>
        <w:rPr>
          <w:spacing w:val="-10"/>
        </w:rPr>
        <w:t xml:space="preserve"> </w:t>
      </w:r>
      <w:r>
        <w:rPr>
          <w:spacing w:val="-2"/>
        </w:rPr>
        <w:t>потребителями.</w:t>
      </w:r>
    </w:p>
    <w:p w:rsidR="00634198" w:rsidRDefault="001B1355">
      <w:pPr>
        <w:pStyle w:val="a3"/>
        <w:spacing w:before="161" w:line="360" w:lineRule="auto"/>
        <w:ind w:left="632" w:right="298" w:firstLine="708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634198" w:rsidRDefault="001B1355">
      <w:pPr>
        <w:pStyle w:val="a3"/>
        <w:spacing w:before="67" w:line="360" w:lineRule="auto"/>
        <w:ind w:left="632" w:right="296" w:firstLine="708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4198" w:rsidRDefault="001B1355">
      <w:pPr>
        <w:pStyle w:val="a3"/>
        <w:spacing w:before="1" w:line="360" w:lineRule="auto"/>
        <w:ind w:left="632" w:right="295" w:firstLine="708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634198" w:rsidRDefault="001B1355">
      <w:pPr>
        <w:pStyle w:val="a3"/>
        <w:spacing w:before="1"/>
        <w:ind w:left="1341"/>
        <w:jc w:val="both"/>
      </w:pPr>
      <w:r>
        <w:t>-</w:t>
      </w:r>
      <w:r>
        <w:rPr>
          <w:spacing w:val="-1"/>
        </w:rPr>
        <w:t xml:space="preserve"> </w:t>
      </w:r>
      <w:r w:rsidRPr="001B1355">
        <w:rPr>
          <w:b/>
          <w:spacing w:val="-2"/>
        </w:rPr>
        <w:t>профессиональные:</w:t>
      </w:r>
    </w:p>
    <w:p w:rsidR="00634198" w:rsidRDefault="001B1355">
      <w:pPr>
        <w:pStyle w:val="a3"/>
        <w:spacing w:before="161" w:line="360" w:lineRule="auto"/>
        <w:ind w:left="632" w:right="297" w:firstLine="708"/>
        <w:jc w:val="both"/>
      </w:pPr>
      <w:r>
        <w:t>ПК 1.1 Выполнять работы по монтажу, вводу в действие, демонтажу транспортного радиоэлектронного оборудования, сетей связи и систем</w:t>
      </w:r>
      <w:r>
        <w:rPr>
          <w:spacing w:val="40"/>
        </w:rPr>
        <w:t xml:space="preserve"> </w:t>
      </w:r>
      <w:r>
        <w:t>передачи данных.</w:t>
      </w:r>
    </w:p>
    <w:p w:rsidR="00634198" w:rsidRDefault="001B1355">
      <w:pPr>
        <w:pStyle w:val="a3"/>
        <w:spacing w:before="1" w:line="360" w:lineRule="auto"/>
        <w:ind w:left="632" w:right="290" w:firstLine="708"/>
        <w:jc w:val="both"/>
      </w:pPr>
      <w:r>
        <w:t>ПК 1.2 Выполнять работы по монтажу кабельных и волоконно– оптических линий связи.</w:t>
      </w:r>
    </w:p>
    <w:p w:rsidR="00634198" w:rsidRDefault="001B1355">
      <w:pPr>
        <w:pStyle w:val="a3"/>
        <w:spacing w:line="360" w:lineRule="auto"/>
        <w:ind w:left="632" w:right="297" w:firstLine="708"/>
        <w:jc w:val="both"/>
      </w:pPr>
      <w:r>
        <w:lastRenderedPageBreak/>
        <w:t>ПК 1.3 Производить пусконаладочные работы по вводу в действие транспортного радиоэлектронного оборудования различных видов связи и систем передачи данных.</w:t>
      </w:r>
    </w:p>
    <w:p w:rsidR="00634198" w:rsidRDefault="001B1355">
      <w:pPr>
        <w:pStyle w:val="a3"/>
        <w:spacing w:line="360" w:lineRule="auto"/>
        <w:ind w:left="632" w:right="288" w:firstLine="708"/>
        <w:jc w:val="both"/>
      </w:pPr>
      <w:r>
        <w:t>ПК 2.1 Выполнять техническую эксплуатацию транспортного радиоэлектронного оборудования в соответствии с требованиями нормативно- технических документов.</w:t>
      </w:r>
    </w:p>
    <w:p w:rsidR="00634198" w:rsidRDefault="001B1355">
      <w:pPr>
        <w:pStyle w:val="a3"/>
        <w:spacing w:line="362" w:lineRule="auto"/>
        <w:ind w:left="632" w:right="297" w:firstLine="708"/>
        <w:jc w:val="both"/>
      </w:pPr>
      <w:r>
        <w:t>ПК 2.2 Производить осмотр, обнаружение и устранение отказов, неисправностей и дефектов транспортного радиоэлектронного оборудования.</w:t>
      </w:r>
    </w:p>
    <w:p w:rsidR="00634198" w:rsidRDefault="001B1355">
      <w:pPr>
        <w:pStyle w:val="a3"/>
        <w:spacing w:line="360" w:lineRule="auto"/>
        <w:ind w:left="632" w:right="290" w:firstLine="708"/>
        <w:jc w:val="both"/>
      </w:pPr>
      <w:r>
        <w:t>ПК 2.3 Осуществлять наладку, настройку, регулировку и проверку транспортного радиоэлектронного оборудования и систем связи в</w:t>
      </w:r>
      <w:r>
        <w:rPr>
          <w:spacing w:val="40"/>
        </w:rPr>
        <w:t xml:space="preserve"> </w:t>
      </w:r>
      <w:r>
        <w:t>лабораторных условиях и на объектах.</w:t>
      </w:r>
    </w:p>
    <w:p w:rsidR="00175BDA" w:rsidRDefault="00175BDA">
      <w:pPr>
        <w:pStyle w:val="a3"/>
        <w:spacing w:line="360" w:lineRule="auto"/>
        <w:ind w:left="632" w:right="290" w:firstLine="708"/>
        <w:jc w:val="both"/>
      </w:pPr>
      <w:r>
        <w:t>ПК 2.4 Осуществлять эксплуатацию, производить техническое обслуживание и ремонт устройств радиосвязи.</w:t>
      </w:r>
    </w:p>
    <w:p w:rsidR="00175BDA" w:rsidRDefault="00175BDA">
      <w:pPr>
        <w:pStyle w:val="a3"/>
        <w:spacing w:line="360" w:lineRule="auto"/>
        <w:ind w:left="632" w:right="290" w:firstLine="708"/>
        <w:jc w:val="both"/>
      </w:pPr>
      <w:r>
        <w:t>ПК 2.5 Измерять основные характеристики типовых каналов связи, каналов радиосвязи, групповых и линейных трактов.</w:t>
      </w:r>
    </w:p>
    <w:p w:rsidR="00B77EE4" w:rsidRDefault="00B77EE4">
      <w:pPr>
        <w:pStyle w:val="a3"/>
        <w:spacing w:line="360" w:lineRule="auto"/>
        <w:ind w:left="632" w:right="290" w:firstLine="708"/>
        <w:jc w:val="both"/>
      </w:pPr>
      <w:r>
        <w:t>ПК 3.1 Осуществлять мероприятия по вводу в действие транспортного радиоэлектронного оборудования с использованием программного обеспечения.</w:t>
      </w:r>
    </w:p>
    <w:p w:rsidR="00634198" w:rsidRDefault="001B1355">
      <w:pPr>
        <w:pStyle w:val="a3"/>
        <w:spacing w:line="360" w:lineRule="auto"/>
        <w:ind w:left="632" w:right="291" w:firstLine="708"/>
        <w:jc w:val="both"/>
      </w:pPr>
      <w:r>
        <w:t>ПК 3.2 Выполнять операции по коммуникации и сопряжению отдельных элементов транспортного радиоэлектронного оборудования при инсталляции систем связи.</w:t>
      </w:r>
    </w:p>
    <w:p w:rsidR="00634198" w:rsidRDefault="001B1355">
      <w:pPr>
        <w:pStyle w:val="a3"/>
        <w:spacing w:line="362" w:lineRule="auto"/>
        <w:ind w:left="632" w:right="298" w:firstLine="708"/>
        <w:jc w:val="both"/>
      </w:pPr>
      <w:r>
        <w:t>ПК 3.3 Программировать и настраивать устройства и аппаратуру цифровых систем передачи.</w:t>
      </w:r>
    </w:p>
    <w:p w:rsidR="001B1355" w:rsidRDefault="001B1355" w:rsidP="00B349B1">
      <w:pPr>
        <w:pStyle w:val="1"/>
        <w:spacing w:before="165"/>
        <w:ind w:left="1341"/>
        <w:rPr>
          <w:b w:val="0"/>
        </w:rPr>
      </w:pPr>
      <w:r>
        <w:rPr>
          <w:spacing w:val="-2"/>
        </w:rPr>
        <w:t>1.3.3</w:t>
      </w:r>
      <w:r w:rsidR="00B349B1">
        <w:rPr>
          <w:spacing w:val="-2"/>
        </w:rPr>
        <w:t xml:space="preserve"> </w:t>
      </w:r>
      <w:proofErr w:type="gramStart"/>
      <w:r w:rsidRPr="00B349B1">
        <w:rPr>
          <w:b w:val="0"/>
        </w:rPr>
        <w:t>В</w:t>
      </w:r>
      <w:proofErr w:type="gramEnd"/>
      <w:r w:rsidRPr="00B349B1">
        <w:rPr>
          <w:b w:val="0"/>
        </w:rPr>
        <w:t xml:space="preserve"> результате освоения учебной дисциплины обучающийся должен формировать следующие личностные результаты: </w:t>
      </w:r>
    </w:p>
    <w:p w:rsidR="00B349B1" w:rsidRPr="00B349B1" w:rsidRDefault="00B349B1" w:rsidP="00B349B1">
      <w:pPr>
        <w:pStyle w:val="1"/>
        <w:spacing w:before="165"/>
        <w:ind w:left="1341"/>
        <w:rPr>
          <w:b w:val="0"/>
        </w:rPr>
      </w:pP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 Осознающий себя гражданином и защитником великой страны.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ЛР.10 Заботящийся о защите окружающей среды, собственной и чужой безопасности, в том числе цифровой.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lastRenderedPageBreak/>
        <w:t>ЛР.16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rFonts w:eastAsia="Calibri"/>
          <w:b/>
          <w:bCs/>
          <w:sz w:val="28"/>
          <w:szCs w:val="28"/>
        </w:rPr>
      </w:pPr>
      <w:r w:rsidRPr="008D56D7">
        <w:rPr>
          <w:sz w:val="28"/>
          <w:szCs w:val="28"/>
        </w:rPr>
        <w:t>ЛР.20 Ценностное отношение обучающихся к своему здоровью и здоровью окружающих, ЗОЖ и здоровой окружающей среде и т.д.</w:t>
      </w:r>
    </w:p>
    <w:p w:rsidR="00634198" w:rsidRDefault="00634198">
      <w:pPr>
        <w:rPr>
          <w:sz w:val="28"/>
        </w:rPr>
        <w:sectPr w:rsidR="00634198">
          <w:pgSz w:w="11910" w:h="16840"/>
          <w:pgMar w:top="1040" w:right="840" w:bottom="280" w:left="500" w:header="720" w:footer="720" w:gutter="0"/>
          <w:cols w:space="720"/>
        </w:sectPr>
      </w:pPr>
    </w:p>
    <w:p w:rsidR="00634198" w:rsidRPr="00B349B1" w:rsidRDefault="001B1355" w:rsidP="00175BDA">
      <w:pPr>
        <w:pStyle w:val="a4"/>
        <w:numPr>
          <w:ilvl w:val="0"/>
          <w:numId w:val="8"/>
        </w:numPr>
        <w:tabs>
          <w:tab w:val="left" w:pos="1629"/>
        </w:tabs>
        <w:spacing w:before="72" w:line="511" w:lineRule="auto"/>
        <w:ind w:right="1006" w:hanging="771"/>
        <w:jc w:val="left"/>
        <w:rPr>
          <w:b/>
          <w:sz w:val="29"/>
        </w:rPr>
      </w:pPr>
      <w:r w:rsidRPr="00B349B1">
        <w:rPr>
          <w:b/>
          <w:sz w:val="28"/>
        </w:rPr>
        <w:lastRenderedPageBreak/>
        <w:t>СТРУКТУРА</w:t>
      </w:r>
      <w:r w:rsidRPr="00B349B1">
        <w:rPr>
          <w:b/>
          <w:spacing w:val="-7"/>
          <w:sz w:val="28"/>
        </w:rPr>
        <w:t xml:space="preserve"> </w:t>
      </w:r>
      <w:r w:rsidRPr="00B349B1">
        <w:rPr>
          <w:b/>
          <w:sz w:val="28"/>
        </w:rPr>
        <w:t>И</w:t>
      </w:r>
      <w:r w:rsidRPr="00B349B1">
        <w:rPr>
          <w:b/>
          <w:spacing w:val="-10"/>
          <w:sz w:val="28"/>
        </w:rPr>
        <w:t xml:space="preserve"> </w:t>
      </w:r>
      <w:r w:rsidRPr="00B349B1">
        <w:rPr>
          <w:b/>
          <w:sz w:val="28"/>
        </w:rPr>
        <w:t>СОДЕРЖАНИЕ</w:t>
      </w:r>
      <w:r w:rsidRPr="00B349B1">
        <w:rPr>
          <w:b/>
          <w:spacing w:val="-7"/>
          <w:sz w:val="28"/>
        </w:rPr>
        <w:t xml:space="preserve"> </w:t>
      </w:r>
      <w:r w:rsidRPr="00B349B1">
        <w:rPr>
          <w:b/>
          <w:sz w:val="28"/>
        </w:rPr>
        <w:t>УЧЕБНОЙ</w:t>
      </w:r>
      <w:r w:rsidRPr="00B349B1">
        <w:rPr>
          <w:b/>
          <w:spacing w:val="-8"/>
          <w:sz w:val="28"/>
        </w:rPr>
        <w:t xml:space="preserve"> </w:t>
      </w:r>
      <w:r w:rsidRPr="00B349B1">
        <w:rPr>
          <w:b/>
          <w:sz w:val="28"/>
        </w:rPr>
        <w:t xml:space="preserve">ДИСЦИПЛИНЫ </w:t>
      </w:r>
    </w:p>
    <w:p w:rsidR="00634198" w:rsidRPr="00B349B1" w:rsidRDefault="001B1355" w:rsidP="00175BDA">
      <w:pPr>
        <w:pStyle w:val="a4"/>
        <w:numPr>
          <w:ilvl w:val="1"/>
          <w:numId w:val="4"/>
        </w:numPr>
        <w:tabs>
          <w:tab w:val="left" w:pos="946"/>
        </w:tabs>
        <w:ind w:hanging="494"/>
        <w:jc w:val="center"/>
        <w:rPr>
          <w:b/>
          <w:sz w:val="20"/>
        </w:rPr>
      </w:pPr>
      <w:r w:rsidRPr="00B349B1">
        <w:rPr>
          <w:b/>
          <w:sz w:val="28"/>
        </w:rPr>
        <w:t>Объем</w:t>
      </w:r>
      <w:r w:rsidRPr="00B349B1">
        <w:rPr>
          <w:b/>
          <w:spacing w:val="-8"/>
          <w:sz w:val="28"/>
        </w:rPr>
        <w:t xml:space="preserve"> </w:t>
      </w:r>
      <w:r w:rsidRPr="00B349B1">
        <w:rPr>
          <w:b/>
          <w:sz w:val="28"/>
        </w:rPr>
        <w:t>учебной</w:t>
      </w:r>
      <w:r w:rsidRPr="00B349B1">
        <w:rPr>
          <w:b/>
          <w:spacing w:val="-7"/>
          <w:sz w:val="28"/>
        </w:rPr>
        <w:t xml:space="preserve"> </w:t>
      </w:r>
      <w:r w:rsidRPr="00B349B1">
        <w:rPr>
          <w:b/>
          <w:sz w:val="28"/>
        </w:rPr>
        <w:t>дисциплины</w:t>
      </w:r>
      <w:r w:rsidRPr="00B349B1">
        <w:rPr>
          <w:b/>
          <w:spacing w:val="-4"/>
          <w:sz w:val="28"/>
        </w:rPr>
        <w:t xml:space="preserve"> </w:t>
      </w:r>
      <w:r w:rsidRPr="00B349B1">
        <w:rPr>
          <w:b/>
          <w:sz w:val="28"/>
        </w:rPr>
        <w:t>и</w:t>
      </w:r>
      <w:r w:rsidRPr="00B349B1">
        <w:rPr>
          <w:b/>
          <w:spacing w:val="-5"/>
          <w:sz w:val="28"/>
        </w:rPr>
        <w:t xml:space="preserve"> </w:t>
      </w:r>
      <w:r w:rsidRPr="00B349B1">
        <w:rPr>
          <w:b/>
          <w:sz w:val="28"/>
        </w:rPr>
        <w:t>виды</w:t>
      </w:r>
      <w:r w:rsidRPr="00B349B1">
        <w:rPr>
          <w:b/>
          <w:spacing w:val="-4"/>
          <w:sz w:val="28"/>
        </w:rPr>
        <w:t xml:space="preserve"> </w:t>
      </w:r>
      <w:r w:rsidRPr="00B349B1">
        <w:rPr>
          <w:b/>
          <w:sz w:val="28"/>
        </w:rPr>
        <w:t>учебной</w:t>
      </w:r>
      <w:r w:rsidRPr="00B349B1">
        <w:rPr>
          <w:b/>
          <w:spacing w:val="-4"/>
          <w:sz w:val="28"/>
        </w:rPr>
        <w:t xml:space="preserve"> </w:t>
      </w:r>
      <w:r w:rsidRPr="00B349B1">
        <w:rPr>
          <w:b/>
          <w:spacing w:val="-2"/>
          <w:sz w:val="28"/>
        </w:rPr>
        <w:t>работы</w:t>
      </w: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5"/>
        <w:gridCol w:w="1831"/>
      </w:tblGrid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ind w:left="2708" w:right="2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before="2"/>
              <w:ind w:left="127" w:right="1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684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25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31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681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(практические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</w:tr>
      <w:tr w:rsidR="00993298">
        <w:trPr>
          <w:trHeight w:val="681"/>
        </w:trPr>
        <w:tc>
          <w:tcPr>
            <w:tcW w:w="8025" w:type="dxa"/>
          </w:tcPr>
          <w:p w:rsidR="00993298" w:rsidRDefault="00993298" w:rsidP="00993298">
            <w:r>
              <w:rPr>
                <w:sz w:val="28"/>
              </w:rPr>
              <w:t xml:space="preserve">  </w:t>
            </w:r>
            <w:r w:rsidRPr="00731AB1">
              <w:rPr>
                <w:sz w:val="28"/>
              </w:rPr>
              <w:t>в том числе практическая подготовка:</w:t>
            </w:r>
          </w:p>
        </w:tc>
        <w:tc>
          <w:tcPr>
            <w:tcW w:w="1831" w:type="dxa"/>
          </w:tcPr>
          <w:p w:rsidR="00993298" w:rsidRPr="00993298" w:rsidRDefault="00993298" w:rsidP="00993298">
            <w:pPr>
              <w:jc w:val="center"/>
              <w:rPr>
                <w:b/>
              </w:rPr>
            </w:pPr>
            <w:r w:rsidRPr="00993298">
              <w:rPr>
                <w:b/>
                <w:sz w:val="28"/>
              </w:rPr>
              <w:t>22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31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Доклад</w:t>
            </w:r>
          </w:p>
        </w:tc>
        <w:tc>
          <w:tcPr>
            <w:tcW w:w="1831" w:type="dxa"/>
          </w:tcPr>
          <w:p w:rsidR="00634198" w:rsidRDefault="00315D75">
            <w:pPr>
              <w:pStyle w:val="TableParagraph"/>
              <w:spacing w:line="319" w:lineRule="exact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1831" w:type="dxa"/>
          </w:tcPr>
          <w:p w:rsidR="00634198" w:rsidRDefault="00315D75">
            <w:pPr>
              <w:pStyle w:val="TableParagraph"/>
              <w:spacing w:line="319" w:lineRule="exact"/>
              <w:ind w:lef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634198">
        <w:trPr>
          <w:trHeight w:val="681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Сообщение</w:t>
            </w:r>
          </w:p>
        </w:tc>
        <w:tc>
          <w:tcPr>
            <w:tcW w:w="1831" w:type="dxa"/>
          </w:tcPr>
          <w:p w:rsidR="00634198" w:rsidRDefault="00315D75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 w:rsidR="001F0D6E">
              <w:rPr>
                <w:sz w:val="28"/>
              </w:rPr>
              <w:t>задания. 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БЖ</w:t>
            </w:r>
            <w:r w:rsidR="001F0D6E">
              <w:rPr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Микрюков</w:t>
            </w:r>
          </w:p>
        </w:tc>
        <w:tc>
          <w:tcPr>
            <w:tcW w:w="1831" w:type="dxa"/>
          </w:tcPr>
          <w:p w:rsidR="00634198" w:rsidRDefault="00315D75">
            <w:pPr>
              <w:pStyle w:val="TableParagraph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 w:rsidR="00BC4097">
              <w:rPr>
                <w:spacing w:val="-2"/>
                <w:sz w:val="28"/>
              </w:rPr>
              <w:t>зачёта</w:t>
            </w:r>
            <w:r w:rsidR="00FA0BA1">
              <w:rPr>
                <w:spacing w:val="-2"/>
                <w:sz w:val="28"/>
              </w:rPr>
              <w:t xml:space="preserve"> с оценкой</w:t>
            </w:r>
          </w:p>
        </w:tc>
        <w:tc>
          <w:tcPr>
            <w:tcW w:w="1831" w:type="dxa"/>
          </w:tcPr>
          <w:p w:rsidR="00634198" w:rsidRDefault="00BC4097">
            <w:pPr>
              <w:pStyle w:val="TableParagraph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315D75">
              <w:rPr>
                <w:b/>
                <w:sz w:val="28"/>
              </w:rPr>
              <w:t xml:space="preserve"> </w:t>
            </w:r>
            <w:r w:rsidR="001B1355">
              <w:rPr>
                <w:b/>
                <w:spacing w:val="-2"/>
                <w:sz w:val="28"/>
              </w:rPr>
              <w:t>семестр</w:t>
            </w:r>
          </w:p>
        </w:tc>
      </w:tr>
    </w:tbl>
    <w:p w:rsidR="00634198" w:rsidRDefault="00634198">
      <w:pPr>
        <w:rPr>
          <w:sz w:val="28"/>
        </w:rPr>
        <w:sectPr w:rsidR="00634198">
          <w:pgSz w:w="11910" w:h="16840"/>
          <w:pgMar w:top="1040" w:right="840" w:bottom="280" w:left="500" w:header="720" w:footer="720" w:gutter="0"/>
          <w:cols w:space="720"/>
        </w:sectPr>
      </w:pPr>
    </w:p>
    <w:p w:rsidR="00634198" w:rsidRDefault="001B1355">
      <w:pPr>
        <w:pStyle w:val="a4"/>
        <w:numPr>
          <w:ilvl w:val="1"/>
          <w:numId w:val="4"/>
        </w:numPr>
        <w:tabs>
          <w:tab w:val="left" w:pos="884"/>
        </w:tabs>
        <w:spacing w:before="59"/>
        <w:ind w:left="883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 w:rsidR="00E74E6A">
        <w:rPr>
          <w:b/>
          <w:sz w:val="28"/>
        </w:rPr>
        <w:t xml:space="preserve"> </w:t>
      </w:r>
      <w:r>
        <w:rPr>
          <w:b/>
          <w:sz w:val="28"/>
        </w:rPr>
        <w:t>ОП.1</w:t>
      </w:r>
      <w:r w:rsidR="00E74E6A">
        <w:rPr>
          <w:b/>
          <w:sz w:val="28"/>
        </w:rPr>
        <w:t xml:space="preserve">0 </w:t>
      </w:r>
      <w:r>
        <w:rPr>
          <w:b/>
          <w:sz w:val="28"/>
        </w:rPr>
        <w:t>Безопасность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жизнедеятельности</w:t>
      </w: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spacing w:before="8"/>
        <w:rPr>
          <w:b/>
          <w:sz w:val="11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251"/>
        <w:gridCol w:w="1275"/>
        <w:gridCol w:w="1418"/>
      </w:tblGrid>
      <w:tr w:rsidR="001D0A33" w:rsidRPr="005D3F91" w:rsidTr="005E6B1E">
        <w:tc>
          <w:tcPr>
            <w:tcW w:w="4253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1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учебного материала, практические и лабораторные занятия, самостоятельная работа обучающихся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1D0A33" w:rsidRPr="00B15A95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15A95">
              <w:rPr>
                <w:b/>
                <w:bCs/>
                <w:sz w:val="18"/>
                <w:szCs w:val="18"/>
              </w:rPr>
              <w:t>Уровень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  <w:r w:rsidRPr="00B15A95">
              <w:rPr>
                <w:b/>
                <w:bCs/>
                <w:sz w:val="18"/>
                <w:szCs w:val="18"/>
              </w:rPr>
              <w:t>своения, формируемые компетенции, личностные результаты</w:t>
            </w:r>
          </w:p>
        </w:tc>
      </w:tr>
      <w:tr w:rsidR="001D0A33" w:rsidRPr="005D3F91" w:rsidTr="005E6B1E">
        <w:tc>
          <w:tcPr>
            <w:tcW w:w="4253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D0A33" w:rsidRPr="005D3F91" w:rsidTr="005E6B1E">
        <w:trPr>
          <w:trHeight w:val="291"/>
        </w:trPr>
        <w:tc>
          <w:tcPr>
            <w:tcW w:w="4253" w:type="dxa"/>
            <w:shd w:val="clear" w:color="auto" w:fill="BFBFBF"/>
            <w:vAlign w:val="bottom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Раздел 1. </w:t>
            </w:r>
            <w:r w:rsidRPr="005D3F91">
              <w:rPr>
                <w:b/>
                <w:bCs/>
                <w:i/>
                <w:sz w:val="28"/>
                <w:szCs w:val="28"/>
              </w:rPr>
              <w:t>Гражданская оборона</w:t>
            </w:r>
          </w:p>
        </w:tc>
        <w:tc>
          <w:tcPr>
            <w:tcW w:w="8251" w:type="dxa"/>
            <w:shd w:val="clear" w:color="auto" w:fill="BFBFBF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1D0A33" w:rsidRPr="005D3F91" w:rsidRDefault="001D0A33" w:rsidP="00F25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20/</w:t>
            </w:r>
            <w:r w:rsidR="00F25141">
              <w:rPr>
                <w:b/>
                <w:spacing w:val="-2"/>
                <w:sz w:val="28"/>
              </w:rPr>
              <w:t>16</w:t>
            </w:r>
            <w:r>
              <w:rPr>
                <w:b/>
                <w:spacing w:val="-2"/>
                <w:sz w:val="28"/>
              </w:rPr>
              <w:t>/4</w:t>
            </w:r>
          </w:p>
        </w:tc>
        <w:tc>
          <w:tcPr>
            <w:tcW w:w="1418" w:type="dxa"/>
            <w:shd w:val="clear" w:color="auto" w:fill="BFBFBF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747"/>
        </w:trPr>
        <w:tc>
          <w:tcPr>
            <w:tcW w:w="4253" w:type="dxa"/>
            <w:vMerge w:val="restart"/>
          </w:tcPr>
          <w:p w:rsidR="001D0A33" w:rsidRPr="005D3F91" w:rsidRDefault="001D0A33" w:rsidP="00367515">
            <w:pPr>
              <w:pStyle w:val="Style39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1.1.Единая государственная система предупреждения и ликвидации чрезвычайных ситуаций.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9A08B9" w:rsidRDefault="001D0A33" w:rsidP="00AD2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1-2, ОК </w:t>
            </w:r>
            <w:r w:rsidR="00AD27C3">
              <w:rPr>
                <w:bCs/>
              </w:rPr>
              <w:t>3, ОК 6</w:t>
            </w:r>
            <w:r>
              <w:rPr>
                <w:bCs/>
              </w:rPr>
              <w:t xml:space="preserve">, ПК </w:t>
            </w:r>
            <w:r w:rsidR="00AD27C3">
              <w:rPr>
                <w:bCs/>
              </w:rPr>
              <w:t>2.4</w:t>
            </w:r>
            <w:r>
              <w:rPr>
                <w:bCs/>
              </w:rPr>
              <w:t>, ПК 2.</w:t>
            </w:r>
            <w:r w:rsidR="00AD27C3">
              <w:rPr>
                <w:bCs/>
              </w:rPr>
              <w:t>5</w:t>
            </w:r>
            <w:r>
              <w:rPr>
                <w:bCs/>
              </w:rPr>
              <w:t xml:space="preserve">, </w:t>
            </w:r>
            <w:r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747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Домашнее задание: </w:t>
            </w:r>
            <w:r w:rsidRPr="005D3F91">
              <w:rPr>
                <w:sz w:val="28"/>
                <w:szCs w:val="28"/>
              </w:rPr>
              <w:t xml:space="preserve">Конспектирование Раздела 1, главу 1 Учебник "БЖ" Микрюков В.Ю. – Москва: КноРус , 2019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301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1.2. Организация гражданской обороны</w:t>
            </w:r>
          </w:p>
        </w:tc>
        <w:tc>
          <w:tcPr>
            <w:tcW w:w="8251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rStyle w:val="FontStyle66"/>
                <w:sz w:val="28"/>
                <w:szCs w:val="28"/>
              </w:rPr>
              <w:t>Организация и ведение гражданской обороны на объектах ЖДТ.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9A08B9" w:rsidRDefault="0053096D" w:rsidP="00F3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1-2</w:t>
            </w:r>
            <w:r w:rsidR="001D0A33">
              <w:rPr>
                <w:bCs/>
              </w:rPr>
              <w:t xml:space="preserve">, ОК </w:t>
            </w:r>
            <w:r w:rsidR="00F370FE">
              <w:rPr>
                <w:bCs/>
              </w:rPr>
              <w:t>3</w:t>
            </w:r>
            <w:r w:rsidR="001D0A33">
              <w:rPr>
                <w:bCs/>
              </w:rPr>
              <w:t xml:space="preserve">, </w:t>
            </w:r>
            <w:r w:rsidR="00F370FE">
              <w:rPr>
                <w:bCs/>
              </w:rPr>
              <w:t xml:space="preserve">ОК 6, </w:t>
            </w:r>
            <w:r w:rsidR="001D0A33">
              <w:rPr>
                <w:bCs/>
              </w:rPr>
              <w:t>ПК 1.</w:t>
            </w:r>
            <w:r w:rsidR="00F370FE">
              <w:rPr>
                <w:bCs/>
              </w:rPr>
              <w:t>1</w:t>
            </w:r>
            <w:r w:rsidR="001D0A33">
              <w:rPr>
                <w:bCs/>
              </w:rPr>
              <w:t xml:space="preserve">, ПК </w:t>
            </w:r>
            <w:r w:rsidR="00F370FE">
              <w:rPr>
                <w:bCs/>
              </w:rPr>
              <w:t>1</w:t>
            </w:r>
            <w:r w:rsidR="001D0A33">
              <w:rPr>
                <w:bCs/>
              </w:rPr>
              <w:t xml:space="preserve">.2, </w:t>
            </w:r>
            <w:r w:rsidR="001D0A33"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30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Индивидуальное задание: доклад: </w:t>
            </w:r>
            <w:r w:rsidRPr="005D3F91">
              <w:rPr>
                <w:bCs/>
                <w:sz w:val="28"/>
                <w:szCs w:val="28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30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sz w:val="28"/>
                <w:szCs w:val="28"/>
              </w:rPr>
              <w:t>Организация мероприятий по повышению устойчивости функционирования объекта ЖДТ в условиях чрезвычайной ситуации.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53096D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1-2</w:t>
            </w:r>
            <w:r w:rsidR="00F370FE">
              <w:rPr>
                <w:bCs/>
              </w:rPr>
              <w:t xml:space="preserve">, ОК 3, ОК 6, ПК 1.1, ПК 1.2, </w:t>
            </w:r>
            <w:r w:rsidR="00F370FE"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30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jc w:val="both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Pr="005D3F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3F91">
              <w:rPr>
                <w:bCs/>
                <w:sz w:val="28"/>
                <w:szCs w:val="28"/>
              </w:rPr>
              <w:t>Приборы радиационной, химической разведки и контроля.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53096D" w:rsidP="00F3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1-2</w:t>
            </w:r>
            <w:r w:rsidR="001D0A33">
              <w:rPr>
                <w:bCs/>
              </w:rPr>
              <w:t xml:space="preserve">, ОК </w:t>
            </w:r>
            <w:r w:rsidR="00F370FE">
              <w:rPr>
                <w:bCs/>
              </w:rPr>
              <w:t>6</w:t>
            </w:r>
            <w:r w:rsidR="001D0A33">
              <w:rPr>
                <w:bCs/>
              </w:rPr>
              <w:t xml:space="preserve">, </w:t>
            </w:r>
            <w:r w:rsidR="00F370FE">
              <w:rPr>
                <w:bCs/>
              </w:rPr>
              <w:t>ОК 8, ПК 2.3,</w:t>
            </w:r>
            <w:r>
              <w:rPr>
                <w:bCs/>
              </w:rPr>
              <w:t xml:space="preserve"> ПК 2.4,</w:t>
            </w:r>
            <w:r w:rsidR="001D0A33">
              <w:rPr>
                <w:bCs/>
              </w:rPr>
              <w:t xml:space="preserve"> </w:t>
            </w:r>
            <w:r w:rsidR="001D0A33"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30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jc w:val="both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Домашнее задание: </w:t>
            </w:r>
            <w:r w:rsidRPr="005D3F91">
              <w:rPr>
                <w:sz w:val="28"/>
                <w:szCs w:val="28"/>
              </w:rPr>
              <w:t>Конспектирование Раздела 1, главу 2 Учебник "БЖ" Микрюков В.Ю. – Москва: КноРус , 2019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329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D3F91">
              <w:rPr>
                <w:b/>
                <w:bCs/>
                <w:sz w:val="28"/>
                <w:szCs w:val="28"/>
              </w:rPr>
              <w:t xml:space="preserve"> </w:t>
            </w:r>
            <w:r w:rsidRPr="005D3F91">
              <w:rPr>
                <w:bCs/>
                <w:sz w:val="28"/>
                <w:szCs w:val="28"/>
              </w:rPr>
              <w:t>Назначение, устройство и принцип действия фильтрующего противогаза. Назначение и комплектность ОЗК и Л1. Тренировка в отработка нормативов по надеванию противогаза и ОЗК.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F37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3, ОК </w:t>
            </w:r>
            <w:r w:rsidR="00F370FE">
              <w:rPr>
                <w:bCs/>
              </w:rPr>
              <w:t>3</w:t>
            </w:r>
            <w:r>
              <w:rPr>
                <w:bCs/>
              </w:rPr>
              <w:t xml:space="preserve">, ПК </w:t>
            </w:r>
            <w:r w:rsidR="00F370FE">
              <w:rPr>
                <w:bCs/>
              </w:rPr>
              <w:t>2.3</w:t>
            </w:r>
            <w:r>
              <w:rPr>
                <w:bCs/>
              </w:rPr>
              <w:t xml:space="preserve">, </w:t>
            </w:r>
            <w:r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556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 xml:space="preserve">Назначение и устройство убежищ, противорадиационных укрытий. Порядок заполнения и поведения в убежищах.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53096D" w:rsidP="00530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1-2</w:t>
            </w:r>
            <w:r w:rsidR="001D0A33">
              <w:rPr>
                <w:bCs/>
              </w:rPr>
              <w:t xml:space="preserve">, ОК </w:t>
            </w:r>
            <w:r>
              <w:rPr>
                <w:bCs/>
              </w:rPr>
              <w:t>6</w:t>
            </w:r>
            <w:r w:rsidR="001D0A33">
              <w:rPr>
                <w:bCs/>
              </w:rPr>
              <w:t xml:space="preserve">, ПК </w:t>
            </w:r>
            <w:r>
              <w:rPr>
                <w:bCs/>
              </w:rPr>
              <w:t>2.4</w:t>
            </w:r>
            <w:r w:rsidR="001D0A33">
              <w:rPr>
                <w:bCs/>
              </w:rPr>
              <w:t xml:space="preserve">, </w:t>
            </w:r>
            <w:r w:rsidR="001D0A33"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95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Индивидуальное задание: презентация: </w:t>
            </w:r>
            <w:r w:rsidRPr="005D3F91">
              <w:rPr>
                <w:bCs/>
                <w:sz w:val="28"/>
                <w:szCs w:val="28"/>
              </w:rPr>
              <w:t>Испытания первой атомной бомбы 6 августа 1945 года.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hRule="exact" w:val="2318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lastRenderedPageBreak/>
              <w:t>Тема 1.3 Защита населения и территорий при стихийных бедствиях.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Style w:val="FontStyle66"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Защита при землетрясениях, извержениях вулканов, ураганах, бурях, смерчах, грозах, снежных заносах, сходе лавин, метели, вьюге, селях, оползнях, наводнениях, лесных, степных и торфяных пожарах.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F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1-2, </w:t>
            </w:r>
            <w:r w:rsidR="00FF6FFD">
              <w:rPr>
                <w:bCs/>
              </w:rPr>
              <w:t xml:space="preserve">ОК 6, </w:t>
            </w:r>
            <w:r>
              <w:rPr>
                <w:bCs/>
              </w:rPr>
              <w:t>ОК 7,  ПК 2.2,</w:t>
            </w:r>
            <w:r w:rsidR="00FF6FFD">
              <w:rPr>
                <w:bCs/>
              </w:rPr>
              <w:t xml:space="preserve"> ПК 2.4,</w:t>
            </w:r>
            <w:r>
              <w:rPr>
                <w:bCs/>
              </w:rPr>
              <w:t xml:space="preserve"> </w:t>
            </w:r>
            <w:r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hRule="exact" w:val="1428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36751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Домашнее задание: </w:t>
            </w:r>
            <w:r w:rsidRPr="005D3F91">
              <w:rPr>
                <w:sz w:val="28"/>
                <w:szCs w:val="28"/>
              </w:rPr>
              <w:t>Конспектирование Раздела 1, глав</w:t>
            </w:r>
            <w:r w:rsidR="00367515">
              <w:rPr>
                <w:sz w:val="28"/>
                <w:szCs w:val="28"/>
              </w:rPr>
              <w:t>ы</w:t>
            </w:r>
            <w:r w:rsidRPr="005D3F91">
              <w:rPr>
                <w:sz w:val="28"/>
                <w:szCs w:val="28"/>
              </w:rPr>
              <w:t xml:space="preserve"> 3 Учебник "БЖ" Микрюков В.Ю. – Москва: КноРус , 2019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970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pStyle w:val="Style39"/>
              <w:widowControl/>
              <w:spacing w:line="360" w:lineRule="auto"/>
              <w:jc w:val="both"/>
              <w:rPr>
                <w:rStyle w:val="FontStyle65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1.4. Защита при авариях (катастрофах) на транспорте.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 xml:space="preserve">Защита при автомобильных и железнодорожных авариях (катастрофах) и при авариях (катастрофах) на воздушном и водном транспорте.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F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1-2, ОК </w:t>
            </w:r>
            <w:r w:rsidR="00FF6FFD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FF6FFD">
              <w:rPr>
                <w:bCs/>
              </w:rPr>
              <w:t xml:space="preserve"> ОК 3, </w:t>
            </w:r>
            <w:r>
              <w:rPr>
                <w:bCs/>
              </w:rPr>
              <w:t xml:space="preserve"> </w:t>
            </w:r>
            <w:r w:rsidR="00FF6FFD">
              <w:rPr>
                <w:bCs/>
              </w:rPr>
              <w:t>ПК 2.2, ПК 2.4,</w:t>
            </w:r>
            <w:r>
              <w:rPr>
                <w:bCs/>
              </w:rPr>
              <w:t xml:space="preserve"> </w:t>
            </w:r>
            <w:r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547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6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1, главу 3 Учебник "БЖ" Микрюков В.Ю. – Москва: </w:t>
            </w:r>
            <w:r w:rsidR="00367515" w:rsidRPr="005D3F91">
              <w:rPr>
                <w:sz w:val="28"/>
                <w:szCs w:val="28"/>
              </w:rPr>
              <w:t>КноРус,</w:t>
            </w:r>
            <w:r w:rsidRPr="005D3F91">
              <w:rPr>
                <w:sz w:val="28"/>
                <w:szCs w:val="28"/>
              </w:rPr>
              <w:t xml:space="preserve">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7</w:t>
            </w:r>
            <w:r w:rsidRPr="005D3F91">
              <w:rPr>
                <w:b/>
                <w:bCs/>
                <w:sz w:val="28"/>
                <w:szCs w:val="28"/>
              </w:rPr>
              <w:t xml:space="preserve">: презентация: </w:t>
            </w:r>
            <w:r w:rsidRPr="005D3F91">
              <w:rPr>
                <w:bCs/>
                <w:sz w:val="28"/>
                <w:szCs w:val="28"/>
              </w:rPr>
              <w:t>Аварии и катастрофы на железнодорожном транспорте.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9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spacing w:line="360" w:lineRule="auto"/>
              <w:rPr>
                <w:rStyle w:val="FontStyle65"/>
                <w:b w:val="0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1.5. Защита при авариях (катастрофах) на производственных объектах</w:t>
            </w:r>
          </w:p>
        </w:tc>
        <w:tc>
          <w:tcPr>
            <w:tcW w:w="8251" w:type="dxa"/>
          </w:tcPr>
          <w:p w:rsidR="001D0A33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D3F91">
              <w:rPr>
                <w:bCs/>
                <w:sz w:val="28"/>
                <w:szCs w:val="28"/>
              </w:rPr>
              <w:t xml:space="preserve"> Порядок действия при пожаре и пользовании средствами пожаротушения.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D0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3, ОК </w:t>
            </w:r>
            <w:r w:rsidR="00D01E50">
              <w:rPr>
                <w:bCs/>
              </w:rPr>
              <w:t>6</w:t>
            </w:r>
            <w:r>
              <w:rPr>
                <w:bCs/>
              </w:rPr>
              <w:t xml:space="preserve">, ПК 2.2, </w:t>
            </w:r>
            <w:r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498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spacing w:line="360" w:lineRule="auto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8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1, главу 3 Учебник "БЖ" Микрюков В.Ю. – Москва: </w:t>
            </w:r>
            <w:r w:rsidR="00886227" w:rsidRPr="005D3F91">
              <w:rPr>
                <w:sz w:val="28"/>
                <w:szCs w:val="28"/>
              </w:rPr>
              <w:t>КноРус,</w:t>
            </w:r>
            <w:r w:rsidRPr="005D3F91">
              <w:rPr>
                <w:sz w:val="28"/>
                <w:szCs w:val="28"/>
              </w:rPr>
              <w:t xml:space="preserve">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9</w:t>
            </w:r>
            <w:r w:rsidRPr="005D3F91">
              <w:rPr>
                <w:b/>
                <w:bCs/>
                <w:sz w:val="28"/>
                <w:szCs w:val="28"/>
              </w:rPr>
              <w:t>: доклад:</w:t>
            </w:r>
            <w:r w:rsidRPr="005D3F91">
              <w:rPr>
                <w:bCs/>
                <w:sz w:val="28"/>
                <w:szCs w:val="28"/>
              </w:rPr>
              <w:t xml:space="preserve"> Современные средства пожаротушения на железнодорожном транспорте.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1219"/>
        </w:trPr>
        <w:tc>
          <w:tcPr>
            <w:tcW w:w="4253" w:type="dxa"/>
            <w:vMerge w:val="restart"/>
          </w:tcPr>
          <w:p w:rsidR="001D0A33" w:rsidRPr="005D3F91" w:rsidRDefault="001D0A33" w:rsidP="00367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5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lastRenderedPageBreak/>
              <w:t>Тема 1.6. Обеспечение безопасности при неблагоприятной экологической и социальной обстановке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Действия</w:t>
            </w:r>
            <w:r w:rsidRPr="005D3F91">
              <w:rPr>
                <w:rStyle w:val="FontStyle66"/>
                <w:sz w:val="28"/>
                <w:szCs w:val="28"/>
              </w:rPr>
              <w:t xml:space="preserve"> </w:t>
            </w:r>
            <w:r w:rsidRPr="005D3F91">
              <w:rPr>
                <w:bCs/>
                <w:sz w:val="28"/>
                <w:szCs w:val="28"/>
              </w:rPr>
              <w:t>в случае захвата заложником,</w:t>
            </w:r>
            <w:r w:rsidRPr="005D3F91">
              <w:rPr>
                <w:sz w:val="28"/>
                <w:szCs w:val="28"/>
              </w:rPr>
              <w:t xml:space="preserve"> при </w:t>
            </w:r>
            <w:r w:rsidRPr="005D3F91">
              <w:rPr>
                <w:rStyle w:val="FontStyle66"/>
                <w:sz w:val="28"/>
                <w:szCs w:val="28"/>
              </w:rPr>
              <w:t>обнаружении подозрительных предметов, угрозе совершения и совершённом теракте.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44720" w:rsidP="0014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1-2</w:t>
            </w:r>
            <w:r w:rsidR="001D0A33">
              <w:rPr>
                <w:bCs/>
              </w:rPr>
              <w:t>, ОК</w:t>
            </w:r>
            <w:r>
              <w:rPr>
                <w:bCs/>
              </w:rPr>
              <w:t xml:space="preserve">6, ОК </w:t>
            </w:r>
            <w:r w:rsidR="001D0A33">
              <w:rPr>
                <w:bCs/>
              </w:rPr>
              <w:t xml:space="preserve">7, ПК </w:t>
            </w:r>
            <w:r>
              <w:rPr>
                <w:bCs/>
              </w:rPr>
              <w:t>2.4,</w:t>
            </w:r>
            <w:r w:rsidR="001D0A33">
              <w:rPr>
                <w:bCs/>
              </w:rPr>
              <w:t xml:space="preserve"> </w:t>
            </w:r>
            <w:r w:rsidR="001D0A33" w:rsidRPr="009A08B9">
              <w:rPr>
                <w:bCs/>
              </w:rPr>
              <w:t>ЛР10, ЛР16</w:t>
            </w:r>
          </w:p>
        </w:tc>
      </w:tr>
      <w:tr w:rsidR="001D0A33" w:rsidRPr="005D3F91" w:rsidTr="005E6B1E">
        <w:trPr>
          <w:trHeight w:val="66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10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1, главу 3 Учебник "БЖ" Микрюков В.Ю. – Москва: </w:t>
            </w:r>
            <w:r w:rsidR="00886227" w:rsidRPr="005D3F91">
              <w:rPr>
                <w:sz w:val="28"/>
                <w:szCs w:val="28"/>
              </w:rPr>
              <w:t>КноРус,</w:t>
            </w:r>
            <w:r w:rsidRPr="005D3F91">
              <w:rPr>
                <w:sz w:val="28"/>
                <w:szCs w:val="28"/>
              </w:rPr>
              <w:t xml:space="preserve">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11</w:t>
            </w:r>
            <w:r w:rsidRPr="005D3F91">
              <w:rPr>
                <w:b/>
                <w:bCs/>
                <w:sz w:val="28"/>
                <w:szCs w:val="28"/>
              </w:rPr>
              <w:t>: доклад:</w:t>
            </w:r>
            <w:r w:rsidRPr="005D3F91">
              <w:rPr>
                <w:bCs/>
                <w:sz w:val="28"/>
                <w:szCs w:val="28"/>
              </w:rPr>
              <w:t xml:space="preserve"> Влияние деятельности человека на глобальное изменение климата Земли.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58"/>
        </w:trPr>
        <w:tc>
          <w:tcPr>
            <w:tcW w:w="4253" w:type="dxa"/>
            <w:shd w:val="clear" w:color="auto" w:fill="BFBFBF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iCs/>
                <w:sz w:val="28"/>
                <w:szCs w:val="28"/>
              </w:rPr>
              <w:t xml:space="preserve">Раздел 2. </w:t>
            </w:r>
            <w:r w:rsidRPr="005D3F91">
              <w:rPr>
                <w:b/>
                <w:bCs/>
                <w:i/>
                <w:iCs/>
                <w:sz w:val="28"/>
                <w:szCs w:val="28"/>
              </w:rPr>
              <w:t>Основы военной службы</w:t>
            </w:r>
          </w:p>
        </w:tc>
        <w:tc>
          <w:tcPr>
            <w:tcW w:w="8251" w:type="dxa"/>
            <w:shd w:val="clear" w:color="auto" w:fill="BFBFBF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1D0A33" w:rsidRPr="005D3F91" w:rsidRDefault="001D0A33" w:rsidP="0020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48/3</w:t>
            </w:r>
            <w:r w:rsidR="002037BE">
              <w:rPr>
                <w:b/>
                <w:spacing w:val="-2"/>
                <w:sz w:val="28"/>
              </w:rPr>
              <w:t>0</w:t>
            </w:r>
            <w:bookmarkStart w:id="0" w:name="_GoBack"/>
            <w:bookmarkEnd w:id="0"/>
            <w:r>
              <w:rPr>
                <w:b/>
                <w:spacing w:val="-2"/>
                <w:sz w:val="28"/>
              </w:rPr>
              <w:t>/18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57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b w:val="0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2.1. Вооружённые Силы России на современном этапе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3F91">
              <w:rPr>
                <w:rStyle w:val="FontStyle66"/>
                <w:sz w:val="28"/>
                <w:szCs w:val="28"/>
              </w:rPr>
              <w:t>Состав и организационная структура Вооруженных Сил. Система руководства и управления Вооруженными Силами.</w:t>
            </w:r>
            <w:r w:rsidRPr="005D3F9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0B74F5" w:rsidRDefault="001D0A33" w:rsidP="006C7970">
            <w:pPr>
              <w:spacing w:line="360" w:lineRule="auto"/>
              <w:jc w:val="center"/>
            </w:pPr>
            <w:r>
              <w:t xml:space="preserve">1-2, ОК </w:t>
            </w:r>
            <w:r w:rsidR="006C7970">
              <w:t>2</w:t>
            </w:r>
            <w:r>
              <w:t xml:space="preserve">, ОК </w:t>
            </w:r>
            <w:r w:rsidR="006C7970">
              <w:t>3</w:t>
            </w:r>
            <w:r>
              <w:t>,</w:t>
            </w:r>
            <w:r w:rsidR="006C7970">
              <w:t xml:space="preserve"> ОК 6</w:t>
            </w:r>
            <w:r>
              <w:t xml:space="preserve"> ПК </w:t>
            </w:r>
            <w:r w:rsidR="006C7970">
              <w:t>1</w:t>
            </w:r>
            <w:r>
              <w:t xml:space="preserve">.1, </w:t>
            </w:r>
            <w:r w:rsidR="006C7970">
              <w:t xml:space="preserve">ПК 1.2, </w:t>
            </w:r>
            <w:r>
              <w:t>ЛР1, ЛР15</w:t>
            </w:r>
          </w:p>
        </w:tc>
      </w:tr>
      <w:tr w:rsidR="001D0A33" w:rsidRPr="005D3F91" w:rsidTr="005E6B1E">
        <w:trPr>
          <w:trHeight w:val="557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Домашнее задание: </w:t>
            </w:r>
            <w:r w:rsidRPr="005D3F91">
              <w:rPr>
                <w:sz w:val="28"/>
                <w:szCs w:val="28"/>
              </w:rPr>
              <w:t>Конспектирование Раздела 2, главу 1 Учебник "БЖ" Микрюков В.Ю. – Москва: КноРус , 2019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57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spacing w:line="360" w:lineRule="auto"/>
              <w:rPr>
                <w:b/>
                <w:sz w:val="28"/>
                <w:szCs w:val="28"/>
              </w:rPr>
            </w:pPr>
            <w:r w:rsidRPr="005D3F91">
              <w:rPr>
                <w:rStyle w:val="FontStyle66"/>
                <w:sz w:val="28"/>
                <w:szCs w:val="28"/>
              </w:rPr>
              <w:t>Виды Вооруженных Сил и рода войск.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72C18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6 ПК 1.1, ПК 1.2, ЛР1, ЛР15</w:t>
            </w:r>
          </w:p>
        </w:tc>
      </w:tr>
      <w:tr w:rsidR="001D0A33" w:rsidRPr="005D3F91" w:rsidTr="005E6B1E">
        <w:trPr>
          <w:trHeight w:val="557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№13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1 Учебник "БЖ" Микрюков В.Ю. – Москва: </w:t>
            </w:r>
            <w:r w:rsidR="00886227" w:rsidRPr="005D3F91">
              <w:rPr>
                <w:sz w:val="28"/>
                <w:szCs w:val="28"/>
              </w:rPr>
              <w:t>КноРус,</w:t>
            </w:r>
            <w:r w:rsidRPr="005D3F91">
              <w:rPr>
                <w:sz w:val="28"/>
                <w:szCs w:val="28"/>
              </w:rPr>
              <w:t xml:space="preserve">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14</w:t>
            </w:r>
            <w:r w:rsidRPr="005D3F91">
              <w:rPr>
                <w:b/>
                <w:bCs/>
                <w:sz w:val="28"/>
                <w:szCs w:val="28"/>
              </w:rPr>
              <w:t xml:space="preserve">: презентация: </w:t>
            </w:r>
            <w:r w:rsidRPr="005D3F91">
              <w:rPr>
                <w:bCs/>
                <w:sz w:val="28"/>
                <w:szCs w:val="28"/>
              </w:rPr>
              <w:t>Боевая техника сухопутных войск Вооруженных Сил РФ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1,5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57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spacing w:line="360" w:lineRule="auto"/>
              <w:rPr>
                <w:b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Воинская обязанность и комплектование Вооруженных Сил личным составом. Порядок прохождения военной службы.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72C18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6 ПК 1.1, ПК 1.2, ЛР1, ЛР15</w:t>
            </w:r>
          </w:p>
        </w:tc>
      </w:tr>
      <w:tr w:rsidR="001D0A33" w:rsidRPr="005D3F91" w:rsidTr="005E6B1E">
        <w:trPr>
          <w:trHeight w:val="557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D3F91">
              <w:rPr>
                <w:b/>
                <w:bCs/>
                <w:sz w:val="28"/>
                <w:szCs w:val="28"/>
              </w:rPr>
              <w:t xml:space="preserve">Домашнее задание: </w:t>
            </w:r>
            <w:r w:rsidRPr="005D3F91">
              <w:rPr>
                <w:sz w:val="28"/>
                <w:szCs w:val="28"/>
              </w:rPr>
              <w:t>Конспектирование Раздела 2, главу 1 Учебник "БЖ" Микрюков В.Ю. – Москва: КноРус , 2019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3F91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5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spacing w:line="360" w:lineRule="auto"/>
              <w:jc w:val="both"/>
              <w:rPr>
                <w:rStyle w:val="FontStyle66"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lastRenderedPageBreak/>
              <w:t>Порядок разрешения конфликтной ситуации</w:t>
            </w:r>
            <w:r w:rsidRPr="005D3F91">
              <w:rPr>
                <w:b/>
                <w:bCs/>
                <w:sz w:val="28"/>
                <w:szCs w:val="28"/>
              </w:rPr>
              <w:t xml:space="preserve"> </w:t>
            </w:r>
            <w:r w:rsidRPr="005D3F91">
              <w:rPr>
                <w:bCs/>
                <w:sz w:val="28"/>
                <w:szCs w:val="28"/>
              </w:rPr>
              <w:t>между военнослужащими.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72C18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1-2, ОК 2, ОК 3, ОК 6 </w:t>
            </w:r>
            <w:r>
              <w:lastRenderedPageBreak/>
              <w:t>ПК 1.1, ПК 1.2,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Align w:val="center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lastRenderedPageBreak/>
              <w:t>Тема 2.2. Огневая подготовка</w:t>
            </w:r>
          </w:p>
        </w:tc>
        <w:tc>
          <w:tcPr>
            <w:tcW w:w="8251" w:type="dxa"/>
            <w:vAlign w:val="bottom"/>
          </w:tcPr>
          <w:p w:rsidR="001D0A33" w:rsidRPr="005D3F91" w:rsidRDefault="001D0A33" w:rsidP="00886227">
            <w:pPr>
              <w:pStyle w:val="Style42"/>
              <w:spacing w:line="360" w:lineRule="auto"/>
              <w:rPr>
                <w:sz w:val="28"/>
                <w:szCs w:val="28"/>
              </w:rPr>
            </w:pPr>
            <w:r w:rsidRPr="005D3F91">
              <w:rPr>
                <w:rStyle w:val="FontStyle66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 w:val="restart"/>
            <w:vAlign w:val="center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  <w:vAlign w:val="center"/>
          </w:tcPr>
          <w:p w:rsidR="001D0A33" w:rsidRPr="005D3F91" w:rsidRDefault="001D0A33" w:rsidP="00886227">
            <w:pPr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rStyle w:val="FontStyle66"/>
                <w:sz w:val="28"/>
                <w:szCs w:val="28"/>
              </w:rPr>
              <w:t>Материальная часть автомата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72C18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6 ПК 1.1, ПК 1.2,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  <w:vAlign w:val="center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D3F91">
              <w:rPr>
                <w:b/>
                <w:bCs/>
                <w:sz w:val="28"/>
                <w:szCs w:val="28"/>
              </w:rPr>
              <w:t xml:space="preserve"> </w:t>
            </w:r>
            <w:r w:rsidRPr="005D3F91">
              <w:rPr>
                <w:rStyle w:val="FontStyle66"/>
                <w:sz w:val="28"/>
                <w:szCs w:val="28"/>
              </w:rPr>
              <w:t>Неполная разборка и сборкам автомата.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72C18" w:rsidP="00FF76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3, ОК 2, ОК 3, ПК 1.1, ПК 1.2,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12504" w:type="dxa"/>
            <w:gridSpan w:val="2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 w:rsidRPr="005D3F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12504" w:type="dxa"/>
            <w:gridSpan w:val="2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Аудиторная нагрузка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12504" w:type="dxa"/>
            <w:gridSpan w:val="2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D3F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12504" w:type="dxa"/>
            <w:gridSpan w:val="2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5D3F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5D3F91">
              <w:rPr>
                <w:b/>
                <w:bCs/>
                <w:sz w:val="28"/>
                <w:szCs w:val="28"/>
              </w:rPr>
              <w:t xml:space="preserve"> </w:t>
            </w:r>
            <w:r w:rsidRPr="005D3F91">
              <w:rPr>
                <w:rStyle w:val="FontStyle66"/>
                <w:sz w:val="28"/>
                <w:szCs w:val="28"/>
              </w:rPr>
              <w:t>Отработка нормативов по неполной разборке и сборке автомата.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FF7634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3, ОК 2, ОК 3, ПК 1.1, ПК 1.2,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Pr="005D3F91">
              <w:rPr>
                <w:rStyle w:val="FontStyle66"/>
                <w:sz w:val="28"/>
                <w:szCs w:val="28"/>
              </w:rPr>
              <w:t xml:space="preserve"> Принятие положения для стрельбы, подготовка автомата к стрельбе, прицеливание. Ведение </w:t>
            </w:r>
            <w:r w:rsidRPr="005D3F91">
              <w:rPr>
                <w:rStyle w:val="FontStyle66"/>
                <w:sz w:val="28"/>
                <w:szCs w:val="28"/>
              </w:rPr>
              <w:lastRenderedPageBreak/>
              <w:t>огня из автомата.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3, ОК 06, ОК 07, ПК 3.1, ЛР1, </w:t>
            </w:r>
            <w:r>
              <w:lastRenderedPageBreak/>
              <w:t>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b/>
                <w:bCs/>
                <w:sz w:val="28"/>
                <w:szCs w:val="28"/>
              </w:rPr>
              <w:t xml:space="preserve"> № 12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16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4 Учебник "БЖ" Микрюков В.Ю. – Москва: КноРус,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17</w:t>
            </w:r>
            <w:r w:rsidRPr="005D3F91">
              <w:rPr>
                <w:b/>
                <w:bCs/>
                <w:sz w:val="28"/>
                <w:szCs w:val="28"/>
              </w:rPr>
              <w:t xml:space="preserve">: презентация: </w:t>
            </w:r>
            <w:r w:rsidRPr="005D3F91">
              <w:rPr>
                <w:bCs/>
                <w:sz w:val="28"/>
                <w:szCs w:val="28"/>
              </w:rPr>
              <w:t>Современные образцы стрелкового оружия</w:t>
            </w:r>
            <w:r w:rsidRPr="005D3F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418" w:type="dxa"/>
            <w:vAlign w:val="center"/>
          </w:tcPr>
          <w:p w:rsidR="001D0A33" w:rsidRDefault="001D0A33" w:rsidP="00886227">
            <w:pPr>
              <w:spacing w:line="360" w:lineRule="auto"/>
              <w:jc w:val="center"/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2.3. Уставы Вооружённых Сил России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pStyle w:val="Style42"/>
              <w:widowControl/>
              <w:spacing w:line="360" w:lineRule="auto"/>
              <w:jc w:val="both"/>
              <w:rPr>
                <w:rStyle w:val="FontStyle66"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 xml:space="preserve">Военная присяга. Боевое знамя воинской части. Военнослужащие и взаимоотношения между ними.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C736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6, ОК 7, ПК 3.1,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18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2 Учебник "БЖ" Микрюков В.Ю. – Москва: КноРус,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19</w:t>
            </w:r>
            <w:r w:rsidRPr="005D3F91">
              <w:rPr>
                <w:b/>
                <w:bCs/>
                <w:sz w:val="28"/>
                <w:szCs w:val="28"/>
              </w:rPr>
              <w:t>: п</w:t>
            </w:r>
            <w:r w:rsidRPr="005D3F91">
              <w:rPr>
                <w:b/>
                <w:sz w:val="28"/>
                <w:szCs w:val="28"/>
              </w:rPr>
              <w:t xml:space="preserve">резентация: </w:t>
            </w:r>
            <w:r w:rsidRPr="005D3F91">
              <w:rPr>
                <w:sz w:val="28"/>
                <w:szCs w:val="28"/>
              </w:rPr>
              <w:t>История создания Общевоинских уставов Вооруженных Сил РФ.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 xml:space="preserve">Воинская дисциплина </w:t>
            </w:r>
            <w:r w:rsidRPr="005D3F91">
              <w:rPr>
                <w:rStyle w:val="FontStyle66"/>
                <w:sz w:val="28"/>
                <w:szCs w:val="28"/>
              </w:rPr>
              <w:t>Внутренний порядок, размещение и быт военнослужащих.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C73688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6, ОК 7, ПК 3.1,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20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2 Учебник "БЖ" Микрюков В.Ю. – Москва: КноРус,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lastRenderedPageBreak/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21</w:t>
            </w:r>
            <w:r w:rsidRPr="005D3F91">
              <w:rPr>
                <w:b/>
                <w:bCs/>
                <w:sz w:val="28"/>
                <w:szCs w:val="28"/>
              </w:rPr>
              <w:t>: д</w:t>
            </w:r>
            <w:r w:rsidRPr="005D3F91">
              <w:rPr>
                <w:b/>
                <w:bCs/>
                <w:sz w:val="28"/>
                <w:szCs w:val="28"/>
                <w:shd w:val="clear" w:color="auto" w:fill="FFFFFF"/>
              </w:rPr>
              <w:t>оклад:</w:t>
            </w:r>
            <w:r w:rsidRPr="005D3F91">
              <w:rPr>
                <w:b/>
                <w:bCs/>
                <w:sz w:val="28"/>
                <w:szCs w:val="28"/>
              </w:rPr>
              <w:t xml:space="preserve"> </w:t>
            </w:r>
            <w:r w:rsidRPr="005D3F91">
              <w:rPr>
                <w:bCs/>
                <w:sz w:val="28"/>
                <w:szCs w:val="28"/>
              </w:rPr>
              <w:t>Боевое знамя – символ воинской чести, доблести и славы.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задание: с</w:t>
            </w:r>
            <w:r w:rsidRPr="005D3F91">
              <w:rPr>
                <w:b/>
                <w:sz w:val="28"/>
                <w:szCs w:val="28"/>
              </w:rPr>
              <w:t>ообщение</w:t>
            </w:r>
            <w:r>
              <w:rPr>
                <w:b/>
                <w:sz w:val="28"/>
                <w:szCs w:val="28"/>
              </w:rPr>
              <w:t xml:space="preserve"> № 22</w:t>
            </w:r>
            <w:r w:rsidRPr="005D3F91">
              <w:rPr>
                <w:b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>К чему обязывает воинская дисциплина каждого военнослужащего.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lastRenderedPageBreak/>
              <w:t>2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rStyle w:val="FontStyle66"/>
                <w:sz w:val="28"/>
                <w:szCs w:val="28"/>
              </w:rPr>
              <w:t>Суточный наряд роты.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C73688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3, ОК 6, ОК 7, ПК 3.1,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Домашнее задание: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2 Учебник "БЖ" Микрюков В.Ю. – Москва: КноРус , 2019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sz w:val="28"/>
                <w:szCs w:val="28"/>
              </w:rPr>
              <w:t xml:space="preserve">Организация и несение </w:t>
            </w:r>
            <w:r w:rsidRPr="005D3F91">
              <w:rPr>
                <w:rStyle w:val="FontStyle66"/>
                <w:sz w:val="28"/>
                <w:szCs w:val="28"/>
              </w:rPr>
              <w:t>караульной службы. Обязанности и действия часового. Порядок действия часового на посту.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C73688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3, ОК 6, ОК 7, ПК 3.1, ЛР1, ЛР15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Домашнее задание: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2 Учебник "БЖ" Микрюков В.Ю. – Москва: КноРус , 2019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pStyle w:val="Style39"/>
              <w:spacing w:line="360" w:lineRule="auto"/>
              <w:jc w:val="left"/>
              <w:rPr>
                <w:rStyle w:val="FontStyle65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2.4. Медико-санитарная подготовка</w:t>
            </w: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rStyle w:val="FontStyle66"/>
                <w:b/>
                <w:sz w:val="28"/>
                <w:szCs w:val="28"/>
              </w:rPr>
              <w:t xml:space="preserve">Практическое занятие № </w:t>
            </w:r>
            <w:r>
              <w:rPr>
                <w:rStyle w:val="FontStyle66"/>
                <w:b/>
                <w:sz w:val="28"/>
                <w:szCs w:val="28"/>
              </w:rPr>
              <w:t>5</w:t>
            </w:r>
            <w:r w:rsidRPr="005D3F91">
              <w:rPr>
                <w:rStyle w:val="FontStyle66"/>
                <w:sz w:val="28"/>
                <w:szCs w:val="28"/>
              </w:rPr>
              <w:t xml:space="preserve"> Наложение кровоостанавливающего жгута (закрутки), пальцевое прижатие артерий. Порядок наложения повязки при ранениях головы, туловища, верхних и нижних конечностей.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757890" w:rsidRDefault="001D0A33" w:rsidP="00B1613E">
            <w:pPr>
              <w:spacing w:line="360" w:lineRule="auto"/>
              <w:jc w:val="center"/>
            </w:pPr>
            <w:r>
              <w:t xml:space="preserve">3, ОК </w:t>
            </w:r>
            <w:r w:rsidR="00B1613E">
              <w:t>2</w:t>
            </w:r>
            <w:r>
              <w:t xml:space="preserve">, </w:t>
            </w:r>
            <w:r w:rsidR="00B1613E">
              <w:t xml:space="preserve">ОК 3, ОК 7, </w:t>
            </w:r>
            <w:r>
              <w:t>ПК 2.2, ЛР20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  <w:vAlign w:val="center"/>
          </w:tcPr>
          <w:p w:rsidR="001D0A33" w:rsidRPr="005D3F91" w:rsidRDefault="001D0A33" w:rsidP="00886227">
            <w:pPr>
              <w:pStyle w:val="Style42"/>
              <w:widowControl/>
              <w:spacing w:line="360" w:lineRule="auto"/>
              <w:jc w:val="both"/>
              <w:rPr>
                <w:rStyle w:val="FontStyle66"/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5D3F91">
              <w:rPr>
                <w:b/>
                <w:bCs/>
                <w:sz w:val="28"/>
                <w:szCs w:val="28"/>
              </w:rPr>
              <w:t xml:space="preserve"> </w:t>
            </w:r>
            <w:r w:rsidRPr="005D3F91">
              <w:rPr>
                <w:rStyle w:val="FontStyle66"/>
                <w:sz w:val="28"/>
                <w:szCs w:val="28"/>
              </w:rPr>
              <w:t>Первая помощь при ушибах, переломах вывихах, растяжениях связок и синдроме длительного сдавливания. Порядок наложения шины.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B1613E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3, ОК 2, ОК 3, ОК 7, ПК 2.2, ЛР20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 xml:space="preserve">Первая (доврачебная) помощь при ожогах.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B1613E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7, ПК 2.2, ЛР20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Первая (доврачебная) помощь при поражении электрическим током.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B1613E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7, ПК 2.2, ЛР20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Первая (доврачебная) помощь при перегревании, переохлаждении организма, обморожении и общем замерзании.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B1613E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7, ПК 2.2, ЛР20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pStyle w:val="Style42"/>
              <w:spacing w:line="360" w:lineRule="auto"/>
              <w:ind w:firstLine="19"/>
              <w:jc w:val="both"/>
              <w:rPr>
                <w:rStyle w:val="FontStyle66"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Оказание первой помощи при отравлениях.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B1613E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7, ПК 2.2, ЛР20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  <w:vAlign w:val="center"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rStyle w:val="FontStyle66"/>
                <w:sz w:val="28"/>
                <w:szCs w:val="28"/>
              </w:rPr>
            </w:pPr>
            <w:r w:rsidRPr="005D3F91">
              <w:rPr>
                <w:bCs/>
                <w:sz w:val="28"/>
                <w:szCs w:val="28"/>
              </w:rPr>
              <w:t>Оказание первой помощи при утоплении.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B1613E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1-2, ОК 2, ОК 3, ОК 7, ПК 2.2, ЛР20</w:t>
            </w: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D3F91">
              <w:rPr>
                <w:sz w:val="28"/>
                <w:szCs w:val="28"/>
              </w:rPr>
              <w:t xml:space="preserve"> Доврачебная помощь при </w:t>
            </w:r>
            <w:r w:rsidRPr="005D3F91">
              <w:rPr>
                <w:sz w:val="28"/>
                <w:szCs w:val="28"/>
              </w:rPr>
              <w:lastRenderedPageBreak/>
              <w:t xml:space="preserve">клинической смерти. </w:t>
            </w:r>
            <w:r w:rsidRPr="005D3F91">
              <w:rPr>
                <w:rStyle w:val="FontStyle66"/>
                <w:sz w:val="28"/>
                <w:szCs w:val="28"/>
              </w:rPr>
              <w:t>Отработка на тренажёре прекордиального удара и искусственного дыхания, непрямого массажа сердца.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B1613E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3, ОК 2, ОК 3, ОК 7, ПК </w:t>
            </w:r>
            <w:r>
              <w:lastRenderedPageBreak/>
              <w:t>2.2, ЛР20</w:t>
            </w:r>
          </w:p>
        </w:tc>
      </w:tr>
      <w:tr w:rsidR="001D0A33" w:rsidRPr="005D3F91" w:rsidTr="005E6B1E">
        <w:trPr>
          <w:trHeight w:val="2420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25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5 Учебник "БЖ" Микрюков В.Ю. – Москва: КноРус, 2019 </w:t>
            </w:r>
          </w:p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26</w:t>
            </w:r>
            <w:r w:rsidRPr="005D3F91">
              <w:rPr>
                <w:b/>
                <w:bCs/>
                <w:sz w:val="28"/>
                <w:szCs w:val="28"/>
              </w:rPr>
              <w:t xml:space="preserve">: презентация: </w:t>
            </w:r>
            <w:r w:rsidRPr="005D3F91">
              <w:rPr>
                <w:bCs/>
                <w:sz w:val="28"/>
                <w:szCs w:val="28"/>
              </w:rPr>
              <w:t>Оказание первой помощи пострадавшим.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1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502"/>
        </w:trPr>
        <w:tc>
          <w:tcPr>
            <w:tcW w:w="4253" w:type="dxa"/>
            <w:vMerge w:val="restart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>Тема 2.5. Строевая подготовка</w:t>
            </w:r>
          </w:p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b w:val="0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sz w:val="28"/>
                <w:szCs w:val="28"/>
              </w:rPr>
            </w:pPr>
            <w:r w:rsidRPr="005D3F91">
              <w:rPr>
                <w:rStyle w:val="FontStyle65"/>
                <w:sz w:val="28"/>
                <w:szCs w:val="28"/>
              </w:rPr>
              <w:t xml:space="preserve">Практическое занятие № </w:t>
            </w:r>
            <w:r>
              <w:rPr>
                <w:rStyle w:val="FontStyle65"/>
                <w:sz w:val="28"/>
                <w:szCs w:val="28"/>
              </w:rPr>
              <w:t xml:space="preserve">8 </w:t>
            </w:r>
            <w:r w:rsidRPr="005D3F91">
              <w:rPr>
                <w:rStyle w:val="FontStyle65"/>
                <w:sz w:val="28"/>
                <w:szCs w:val="28"/>
              </w:rPr>
              <w:t xml:space="preserve">Строи и управление и ими. </w:t>
            </w:r>
            <w:r w:rsidRPr="005D3F91">
              <w:rPr>
                <w:bCs/>
                <w:sz w:val="28"/>
                <w:szCs w:val="28"/>
              </w:rPr>
              <w:t>Строевая стойка. Повороты на месте.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D7D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3, ОК 6, ОК 7, ПК </w:t>
            </w:r>
            <w:r w:rsidR="008D7DB0">
              <w:t>2</w:t>
            </w:r>
            <w:r>
              <w:t>.1, ЛР1, ЛР15</w:t>
            </w:r>
          </w:p>
        </w:tc>
      </w:tr>
      <w:tr w:rsidR="001D0A33" w:rsidRPr="005D3F91" w:rsidTr="005E6B1E">
        <w:trPr>
          <w:trHeight w:val="339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pStyle w:val="Style39"/>
              <w:spacing w:line="360" w:lineRule="auto"/>
              <w:jc w:val="both"/>
              <w:rPr>
                <w:rStyle w:val="FontStyle65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5D3F91">
              <w:rPr>
                <w:sz w:val="28"/>
                <w:szCs w:val="28"/>
              </w:rPr>
              <w:t xml:space="preserve"> </w:t>
            </w:r>
            <w:r w:rsidRPr="005D3F91">
              <w:rPr>
                <w:rStyle w:val="FontStyle66"/>
                <w:sz w:val="28"/>
                <w:szCs w:val="28"/>
              </w:rPr>
              <w:t>Движение. Повороты в движении. Выполнение воинского приветствия без оружия на месте и в движении.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8D7DB0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3, ОК 6, ОК 7, ПК 2.1, ЛР1, ЛР15</w:t>
            </w:r>
          </w:p>
        </w:tc>
      </w:tr>
      <w:tr w:rsidR="001D0A33" w:rsidRPr="005D3F91" w:rsidTr="005E6B1E">
        <w:trPr>
          <w:trHeight w:val="508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rStyle w:val="FontStyle66"/>
                <w:b/>
                <w:sz w:val="28"/>
                <w:szCs w:val="28"/>
              </w:rPr>
            </w:pPr>
            <w:r w:rsidRPr="005D3F91">
              <w:rPr>
                <w:rStyle w:val="FontStyle66"/>
                <w:b/>
                <w:sz w:val="28"/>
                <w:szCs w:val="28"/>
              </w:rPr>
              <w:t>Практическое занятие №</w:t>
            </w:r>
            <w:r>
              <w:rPr>
                <w:rStyle w:val="FontStyle66"/>
                <w:b/>
                <w:sz w:val="28"/>
                <w:szCs w:val="28"/>
              </w:rPr>
              <w:t xml:space="preserve"> 10</w:t>
            </w:r>
            <w:r w:rsidRPr="005D3F91">
              <w:rPr>
                <w:sz w:val="28"/>
                <w:szCs w:val="28"/>
              </w:rPr>
              <w:t xml:space="preserve"> </w:t>
            </w:r>
            <w:r w:rsidRPr="005D3F91">
              <w:rPr>
                <w:rStyle w:val="FontStyle66"/>
                <w:sz w:val="28"/>
                <w:szCs w:val="28"/>
              </w:rPr>
              <w:t>Выход из строя и возвращение в строй, подход к начальнику и отход от него.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8D7DB0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3, ОК 6, ОК 7, ПК 2.1, ЛР1, ЛР15</w:t>
            </w:r>
          </w:p>
        </w:tc>
      </w:tr>
      <w:tr w:rsidR="001D0A33" w:rsidRPr="005D3F91" w:rsidTr="005E6B1E">
        <w:trPr>
          <w:trHeight w:val="473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rStyle w:val="FontStyle66"/>
                <w:b/>
                <w:sz w:val="28"/>
                <w:szCs w:val="28"/>
              </w:rPr>
            </w:pPr>
            <w:r w:rsidRPr="005D3F91">
              <w:rPr>
                <w:rStyle w:val="FontStyle66"/>
                <w:b/>
                <w:sz w:val="28"/>
                <w:szCs w:val="28"/>
              </w:rPr>
              <w:t>Практическое занятие №</w:t>
            </w:r>
            <w:r>
              <w:rPr>
                <w:rStyle w:val="FontStyle66"/>
                <w:b/>
                <w:sz w:val="28"/>
                <w:szCs w:val="28"/>
              </w:rPr>
              <w:t>11</w:t>
            </w:r>
            <w:r w:rsidRPr="005D3F91">
              <w:rPr>
                <w:rStyle w:val="FontStyle66"/>
                <w:b/>
                <w:sz w:val="28"/>
                <w:szCs w:val="28"/>
              </w:rPr>
              <w:t xml:space="preserve"> </w:t>
            </w:r>
            <w:r w:rsidRPr="005D3F91">
              <w:rPr>
                <w:rStyle w:val="FontStyle66"/>
                <w:sz w:val="28"/>
                <w:szCs w:val="28"/>
              </w:rPr>
              <w:t>Развернутый и походный строй</w:t>
            </w:r>
            <w:r w:rsidRPr="005D3F91">
              <w:rPr>
                <w:sz w:val="28"/>
                <w:szCs w:val="28"/>
              </w:rPr>
              <w:t>. Выполнение воинского приветствия в строю на месте и в движении.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D0A33" w:rsidRPr="005D3F91" w:rsidRDefault="008D7DB0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>3, ОК 6, ОК 7, ПК 2.1, ЛР1, ЛР15</w:t>
            </w:r>
          </w:p>
        </w:tc>
      </w:tr>
      <w:tr w:rsidR="001D0A33" w:rsidRPr="005D3F91" w:rsidTr="005E6B1E">
        <w:trPr>
          <w:trHeight w:val="551"/>
        </w:trPr>
        <w:tc>
          <w:tcPr>
            <w:tcW w:w="4253" w:type="dxa"/>
            <w:vMerge/>
          </w:tcPr>
          <w:p w:rsidR="001D0A33" w:rsidRPr="005D3F91" w:rsidRDefault="001D0A33" w:rsidP="00886227">
            <w:pPr>
              <w:pStyle w:val="Style39"/>
              <w:spacing w:line="36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8251" w:type="dxa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Домашнее задание</w:t>
            </w:r>
            <w:r>
              <w:rPr>
                <w:b/>
                <w:bCs/>
                <w:sz w:val="28"/>
                <w:szCs w:val="28"/>
              </w:rPr>
              <w:t xml:space="preserve"> № 27</w:t>
            </w:r>
            <w:r w:rsidRPr="005D3F91">
              <w:rPr>
                <w:b/>
                <w:bCs/>
                <w:sz w:val="28"/>
                <w:szCs w:val="28"/>
              </w:rPr>
              <w:t xml:space="preserve">: </w:t>
            </w:r>
            <w:r w:rsidRPr="005D3F91">
              <w:rPr>
                <w:sz w:val="28"/>
                <w:szCs w:val="28"/>
              </w:rPr>
              <w:t xml:space="preserve">Конспектирование Раздела 2, главу 3 </w:t>
            </w:r>
            <w:r w:rsidRPr="005D3F91">
              <w:rPr>
                <w:sz w:val="28"/>
                <w:szCs w:val="28"/>
              </w:rPr>
              <w:lastRenderedPageBreak/>
              <w:t>Учебник "БЖ" Микрюков В.Ю. – Москва: КноРус, 2019</w:t>
            </w:r>
          </w:p>
          <w:p w:rsidR="001D0A33" w:rsidRPr="005D3F91" w:rsidRDefault="001D0A33" w:rsidP="00886227">
            <w:pPr>
              <w:pStyle w:val="Style42"/>
              <w:spacing w:line="360" w:lineRule="auto"/>
              <w:jc w:val="both"/>
              <w:rPr>
                <w:rStyle w:val="FontStyle66"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Индивидуальное задание</w:t>
            </w:r>
            <w:r>
              <w:rPr>
                <w:b/>
                <w:bCs/>
                <w:sz w:val="28"/>
                <w:szCs w:val="28"/>
              </w:rPr>
              <w:t xml:space="preserve"> № 28</w:t>
            </w:r>
            <w:r w:rsidRPr="005D3F91">
              <w:rPr>
                <w:b/>
                <w:bCs/>
                <w:sz w:val="28"/>
                <w:szCs w:val="28"/>
              </w:rPr>
              <w:t>: п</w:t>
            </w:r>
            <w:r w:rsidRPr="005D3F91">
              <w:rPr>
                <w:rStyle w:val="FontStyle66"/>
                <w:b/>
                <w:sz w:val="28"/>
                <w:szCs w:val="28"/>
              </w:rPr>
              <w:t xml:space="preserve">резентация: </w:t>
            </w:r>
            <w:r w:rsidRPr="005D3F91">
              <w:rPr>
                <w:rStyle w:val="FontStyle66"/>
                <w:sz w:val="28"/>
                <w:szCs w:val="28"/>
              </w:rPr>
              <w:t>История появления строевых приемов и строевого устав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0,5</w:t>
            </w: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D0A33" w:rsidRPr="005D3F91" w:rsidRDefault="001D0A33" w:rsidP="008862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264"/>
        </w:trPr>
        <w:tc>
          <w:tcPr>
            <w:tcW w:w="12504" w:type="dxa"/>
            <w:gridSpan w:val="2"/>
            <w:vAlign w:val="bottom"/>
          </w:tcPr>
          <w:p w:rsidR="001D0A33" w:rsidRPr="005D3F91" w:rsidRDefault="007039F8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Pr="005D3F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401"/>
        </w:trPr>
        <w:tc>
          <w:tcPr>
            <w:tcW w:w="12504" w:type="dxa"/>
            <w:gridSpan w:val="2"/>
            <w:vAlign w:val="bottom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Аудиторная нагрузка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401"/>
        </w:trPr>
        <w:tc>
          <w:tcPr>
            <w:tcW w:w="12504" w:type="dxa"/>
            <w:gridSpan w:val="2"/>
            <w:vAlign w:val="bottom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5D3F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401"/>
        </w:trPr>
        <w:tc>
          <w:tcPr>
            <w:tcW w:w="12504" w:type="dxa"/>
            <w:gridSpan w:val="2"/>
            <w:vAlign w:val="bottom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5D3F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401"/>
        </w:trPr>
        <w:tc>
          <w:tcPr>
            <w:tcW w:w="12504" w:type="dxa"/>
            <w:gridSpan w:val="2"/>
            <w:vAlign w:val="bottom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Максимальная учебная нагрузка студента, и том числе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401"/>
        </w:trPr>
        <w:tc>
          <w:tcPr>
            <w:tcW w:w="12504" w:type="dxa"/>
            <w:gridSpan w:val="2"/>
            <w:vAlign w:val="bottom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Обязательная аудиторная нагрузка студента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0A33" w:rsidRPr="005D3F91" w:rsidTr="005E6B1E">
        <w:trPr>
          <w:trHeight w:val="401"/>
        </w:trPr>
        <w:tc>
          <w:tcPr>
            <w:tcW w:w="12504" w:type="dxa"/>
            <w:gridSpan w:val="2"/>
            <w:vAlign w:val="bottom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D3F91">
              <w:rPr>
                <w:b/>
                <w:bCs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275" w:type="dxa"/>
            <w:vAlign w:val="center"/>
          </w:tcPr>
          <w:p w:rsidR="001D0A33" w:rsidRPr="005D3F91" w:rsidRDefault="001D0A33" w:rsidP="00886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3F9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  <w:vAlign w:val="center"/>
          </w:tcPr>
          <w:p w:rsidR="001D0A33" w:rsidRPr="005D3F91" w:rsidRDefault="001D0A33" w:rsidP="008862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34198" w:rsidRDefault="00634198" w:rsidP="001D0A33">
      <w:pPr>
        <w:spacing w:line="315" w:lineRule="exact"/>
        <w:ind w:left="567"/>
        <w:rPr>
          <w:sz w:val="28"/>
        </w:rPr>
        <w:sectPr w:rsidR="00634198" w:rsidSect="001D0A33">
          <w:pgSz w:w="16850" w:h="11910" w:orient="landscape"/>
          <w:pgMar w:top="700" w:right="700" w:bottom="280" w:left="993" w:header="720" w:footer="720" w:gutter="0"/>
          <w:cols w:space="720"/>
        </w:sectPr>
      </w:pPr>
    </w:p>
    <w:p w:rsidR="003B2EB9" w:rsidRDefault="001B1355" w:rsidP="003B2EB9">
      <w:pPr>
        <w:pStyle w:val="a4"/>
        <w:numPr>
          <w:ilvl w:val="0"/>
          <w:numId w:val="8"/>
        </w:numPr>
        <w:tabs>
          <w:tab w:val="left" w:pos="395"/>
        </w:tabs>
        <w:spacing w:before="72" w:line="360" w:lineRule="auto"/>
        <w:ind w:left="112" w:right="89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634198" w:rsidRDefault="00634198">
      <w:pPr>
        <w:pStyle w:val="a3"/>
        <w:rPr>
          <w:b/>
          <w:sz w:val="29"/>
        </w:rPr>
      </w:pPr>
    </w:p>
    <w:p w:rsidR="00634198" w:rsidRDefault="001B1355">
      <w:pPr>
        <w:pStyle w:val="1"/>
        <w:numPr>
          <w:ilvl w:val="1"/>
          <w:numId w:val="3"/>
        </w:numPr>
        <w:tabs>
          <w:tab w:val="left" w:pos="466"/>
          <w:tab w:val="left" w:pos="4465"/>
          <w:tab w:val="left" w:pos="6630"/>
          <w:tab w:val="left" w:pos="8727"/>
        </w:tabs>
        <w:spacing w:line="360" w:lineRule="auto"/>
        <w:ind w:right="111" w:firstLine="0"/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учебной дисциплины</w:t>
      </w:r>
    </w:p>
    <w:p w:rsidR="00634198" w:rsidRDefault="001B1355">
      <w:pPr>
        <w:pStyle w:val="a3"/>
        <w:spacing w:before="196" w:line="360" w:lineRule="auto"/>
        <w:ind w:left="112"/>
      </w:pPr>
      <w:r>
        <w:t>Учебная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2202</w:t>
      </w:r>
      <w:r w:rsidR="003B2EB9">
        <w:t xml:space="preserve"> </w:t>
      </w:r>
      <w:r>
        <w:t>«Безопасность жизнедеятельности»</w:t>
      </w:r>
    </w:p>
    <w:p w:rsidR="00634198" w:rsidRDefault="001B1355">
      <w:pPr>
        <w:pStyle w:val="1"/>
        <w:spacing w:before="197"/>
      </w:pPr>
      <w:r>
        <w:t>Оборудование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кабинета: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634198" w:rsidRDefault="001B1355" w:rsidP="003B2EB9">
      <w:pPr>
        <w:pStyle w:val="a3"/>
        <w:spacing w:line="360" w:lineRule="auto"/>
        <w:ind w:left="112" w:right="3457"/>
      </w:pPr>
      <w:r>
        <w:t>Общевойсковой защитный комплект (ОЗК) Общевойсковой</w:t>
      </w:r>
      <w:r>
        <w:rPr>
          <w:spacing w:val="-9"/>
        </w:rPr>
        <w:t xml:space="preserve"> </w:t>
      </w:r>
      <w:r>
        <w:t>противогаз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противогаз</w:t>
      </w:r>
      <w:r>
        <w:rPr>
          <w:spacing w:val="-7"/>
        </w:rPr>
        <w:t xml:space="preserve"> </w:t>
      </w:r>
      <w:r>
        <w:t>ГП-7 Гопкалитовый патрон ДП-5В</w:t>
      </w:r>
    </w:p>
    <w:p w:rsidR="00634198" w:rsidRDefault="001B1355" w:rsidP="003B2EB9">
      <w:pPr>
        <w:pStyle w:val="a3"/>
        <w:spacing w:before="2" w:line="360" w:lineRule="auto"/>
        <w:ind w:left="112" w:right="1401"/>
      </w:pPr>
      <w:r>
        <w:t>Изолирующий</w:t>
      </w:r>
      <w:r>
        <w:rPr>
          <w:spacing w:val="-5"/>
        </w:rPr>
        <w:t xml:space="preserve"> </w:t>
      </w:r>
      <w:r>
        <w:t>противогаз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комплекте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регенеративным</w:t>
      </w:r>
      <w:r>
        <w:rPr>
          <w:spacing w:val="-6"/>
        </w:rPr>
        <w:t xml:space="preserve"> </w:t>
      </w:r>
      <w:r>
        <w:t>патроном Респиратор Р-2</w:t>
      </w:r>
    </w:p>
    <w:p w:rsidR="00634198" w:rsidRDefault="001B1355" w:rsidP="003B2EB9">
      <w:pPr>
        <w:pStyle w:val="a3"/>
        <w:spacing w:before="1" w:line="360" w:lineRule="auto"/>
        <w:ind w:left="112" w:right="2229"/>
      </w:pPr>
      <w:r>
        <w:t>Индивидуальный</w:t>
      </w:r>
      <w:r>
        <w:rPr>
          <w:spacing w:val="-4"/>
        </w:rPr>
        <w:t xml:space="preserve"> </w:t>
      </w:r>
      <w:r>
        <w:t>противохимический</w:t>
      </w:r>
      <w:r>
        <w:rPr>
          <w:spacing w:val="-4"/>
        </w:rPr>
        <w:t xml:space="preserve"> </w:t>
      </w:r>
      <w:r>
        <w:t>пакет</w:t>
      </w:r>
      <w:r>
        <w:rPr>
          <w:spacing w:val="-4"/>
        </w:rPr>
        <w:t xml:space="preserve"> </w:t>
      </w:r>
      <w:r>
        <w:t>(ИПП-8,</w:t>
      </w:r>
      <w:r>
        <w:rPr>
          <w:spacing w:val="-5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11) Ватно-марлевая повязка</w:t>
      </w:r>
    </w:p>
    <w:p w:rsidR="00634198" w:rsidRDefault="001B1355" w:rsidP="003B2EB9">
      <w:pPr>
        <w:pStyle w:val="a3"/>
        <w:spacing w:line="360" w:lineRule="auto"/>
        <w:ind w:left="112" w:right="5828"/>
      </w:pPr>
      <w:r>
        <w:t>Противопыльная</w:t>
      </w:r>
      <w:r>
        <w:rPr>
          <w:spacing w:val="-7"/>
        </w:rPr>
        <w:t xml:space="preserve"> </w:t>
      </w:r>
      <w:r>
        <w:t>тканевая</w:t>
      </w:r>
      <w:r>
        <w:rPr>
          <w:spacing w:val="-7"/>
        </w:rPr>
        <w:t xml:space="preserve"> </w:t>
      </w:r>
      <w:r>
        <w:t>маска Медицинская</w:t>
      </w:r>
      <w:r>
        <w:rPr>
          <w:spacing w:val="-10"/>
        </w:rPr>
        <w:t xml:space="preserve"> </w:t>
      </w:r>
      <w:r>
        <w:t>сумка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комплекте Носилки санитарные</w:t>
      </w:r>
    </w:p>
    <w:p w:rsidR="00634198" w:rsidRDefault="001B1355" w:rsidP="003B2EB9">
      <w:pPr>
        <w:pStyle w:val="a3"/>
        <w:spacing w:before="2" w:line="360" w:lineRule="auto"/>
        <w:ind w:left="112" w:right="5412"/>
      </w:pPr>
      <w:r>
        <w:t>Аптечка индивидуальная (АИ-2) Бинты</w:t>
      </w:r>
      <w:r>
        <w:rPr>
          <w:spacing w:val="-4"/>
        </w:rPr>
        <w:t xml:space="preserve"> </w:t>
      </w:r>
      <w:r>
        <w:t>марлевые,</w:t>
      </w:r>
      <w:r>
        <w:rPr>
          <w:spacing w:val="-7"/>
        </w:rPr>
        <w:t xml:space="preserve"> </w:t>
      </w:r>
      <w:r>
        <w:t>бинты</w:t>
      </w:r>
      <w:r>
        <w:rPr>
          <w:spacing w:val="-3"/>
        </w:rPr>
        <w:t xml:space="preserve"> </w:t>
      </w:r>
      <w:r>
        <w:rPr>
          <w:spacing w:val="-2"/>
        </w:rPr>
        <w:t>эластичные</w:t>
      </w:r>
    </w:p>
    <w:p w:rsidR="00634198" w:rsidRDefault="001B1355" w:rsidP="003B2EB9">
      <w:pPr>
        <w:pStyle w:val="a3"/>
        <w:spacing w:before="1" w:line="360" w:lineRule="auto"/>
        <w:ind w:left="112"/>
      </w:pPr>
      <w:r>
        <w:t>Жгуты</w:t>
      </w:r>
      <w:r>
        <w:rPr>
          <w:spacing w:val="-11"/>
        </w:rPr>
        <w:t xml:space="preserve"> </w:t>
      </w:r>
      <w:r>
        <w:t>кровоостанавливающие</w:t>
      </w:r>
      <w:r>
        <w:rPr>
          <w:spacing w:val="-13"/>
        </w:rPr>
        <w:t xml:space="preserve"> </w:t>
      </w:r>
      <w:r>
        <w:rPr>
          <w:spacing w:val="-2"/>
        </w:rPr>
        <w:t>резиновые</w:t>
      </w:r>
    </w:p>
    <w:p w:rsidR="00634198" w:rsidRDefault="001B1355" w:rsidP="003B2EB9">
      <w:pPr>
        <w:pStyle w:val="a3"/>
        <w:spacing w:before="67" w:line="360" w:lineRule="auto"/>
        <w:ind w:left="112" w:right="4270"/>
      </w:pPr>
      <w:r>
        <w:t>Индивидуальные</w:t>
      </w:r>
      <w:r>
        <w:rPr>
          <w:spacing w:val="-19"/>
        </w:rPr>
        <w:t xml:space="preserve"> </w:t>
      </w:r>
      <w:r>
        <w:t>перевязочные</w:t>
      </w:r>
      <w:r>
        <w:rPr>
          <w:spacing w:val="-17"/>
        </w:rPr>
        <w:t xml:space="preserve"> </w:t>
      </w:r>
      <w:r>
        <w:t>пакеты Косынки перевязочные</w:t>
      </w:r>
    </w:p>
    <w:p w:rsidR="00634198" w:rsidRDefault="001B1355" w:rsidP="003B2EB9">
      <w:pPr>
        <w:pStyle w:val="a3"/>
        <w:spacing w:line="360" w:lineRule="auto"/>
        <w:ind w:left="112"/>
      </w:pPr>
      <w:r>
        <w:t>Ножницы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перевязочного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rPr>
          <w:spacing w:val="-2"/>
        </w:rPr>
        <w:t>прямые</w:t>
      </w:r>
    </w:p>
    <w:p w:rsidR="00634198" w:rsidRDefault="001B1355" w:rsidP="003B2EB9">
      <w:pPr>
        <w:pStyle w:val="a3"/>
        <w:spacing w:line="360" w:lineRule="auto"/>
        <w:ind w:left="112" w:right="1401"/>
      </w:pPr>
      <w:r>
        <w:t>Шприц-тюбики</w:t>
      </w:r>
      <w:r>
        <w:rPr>
          <w:spacing w:val="-8"/>
        </w:rPr>
        <w:t xml:space="preserve"> </w:t>
      </w:r>
      <w:r>
        <w:t>одноразового</w:t>
      </w:r>
      <w:r>
        <w:rPr>
          <w:spacing w:val="-10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(без</w:t>
      </w:r>
      <w:r>
        <w:rPr>
          <w:spacing w:val="-12"/>
        </w:rPr>
        <w:t xml:space="preserve"> </w:t>
      </w:r>
      <w:r>
        <w:t>наполнителя) Шинный материал (металлические, Дитерихса)</w:t>
      </w:r>
    </w:p>
    <w:p w:rsidR="00634198" w:rsidRDefault="001B1355" w:rsidP="003B2EB9">
      <w:pPr>
        <w:pStyle w:val="a3"/>
        <w:spacing w:before="1" w:line="360" w:lineRule="auto"/>
        <w:ind w:left="112" w:right="3457"/>
      </w:pPr>
      <w:r>
        <w:t>Огнетушители</w:t>
      </w:r>
      <w:r>
        <w:rPr>
          <w:spacing w:val="-16"/>
        </w:rPr>
        <w:t xml:space="preserve"> </w:t>
      </w:r>
      <w:r>
        <w:t>порошковые</w:t>
      </w:r>
      <w:r>
        <w:rPr>
          <w:spacing w:val="-16"/>
        </w:rPr>
        <w:t xml:space="preserve"> </w:t>
      </w:r>
      <w:r>
        <w:t>(учебные) Огнетушители пенные (учебные)</w:t>
      </w:r>
    </w:p>
    <w:p w:rsidR="00634198" w:rsidRDefault="001B1355" w:rsidP="003B2EB9">
      <w:pPr>
        <w:pStyle w:val="a3"/>
        <w:spacing w:before="1" w:line="360" w:lineRule="auto"/>
        <w:ind w:left="112" w:right="4270"/>
      </w:pPr>
      <w:r>
        <w:t>Огнетушители</w:t>
      </w:r>
      <w:r>
        <w:rPr>
          <w:spacing w:val="-17"/>
        </w:rPr>
        <w:t xml:space="preserve"> </w:t>
      </w:r>
      <w:r>
        <w:t>углекислотные</w:t>
      </w:r>
      <w:r>
        <w:rPr>
          <w:spacing w:val="-17"/>
        </w:rPr>
        <w:t xml:space="preserve"> </w:t>
      </w:r>
      <w:r>
        <w:t xml:space="preserve">(учебные) Устройство отработки прицеливания </w:t>
      </w:r>
      <w:r>
        <w:lastRenderedPageBreak/>
        <w:t>Учебные автоматы АК-74</w:t>
      </w:r>
    </w:p>
    <w:p w:rsidR="00634198" w:rsidRDefault="001B1355" w:rsidP="003B2EB9">
      <w:pPr>
        <w:pStyle w:val="a3"/>
        <w:spacing w:before="2" w:line="360" w:lineRule="auto"/>
        <w:ind w:left="112"/>
      </w:pPr>
      <w:r>
        <w:t>Винтовки</w:t>
      </w:r>
      <w:r>
        <w:rPr>
          <w:spacing w:val="-7"/>
        </w:rPr>
        <w:t xml:space="preserve"> </w:t>
      </w:r>
      <w:r>
        <w:rPr>
          <w:spacing w:val="-2"/>
        </w:rPr>
        <w:t>пневматические</w:t>
      </w:r>
    </w:p>
    <w:p w:rsidR="00634198" w:rsidRDefault="001B1355" w:rsidP="003B2EB9">
      <w:pPr>
        <w:pStyle w:val="a3"/>
        <w:spacing w:line="360" w:lineRule="auto"/>
        <w:ind w:left="112"/>
      </w:pPr>
      <w:r>
        <w:t>Комплект</w:t>
      </w:r>
      <w:r>
        <w:rPr>
          <w:spacing w:val="-7"/>
        </w:rPr>
        <w:t xml:space="preserve"> </w:t>
      </w:r>
      <w:r>
        <w:t>плакатов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rPr>
          <w:spacing w:val="-2"/>
        </w:rPr>
        <w:t>обороне</w:t>
      </w:r>
    </w:p>
    <w:p w:rsidR="00634198" w:rsidRDefault="001B1355" w:rsidP="003B2EB9">
      <w:pPr>
        <w:pStyle w:val="a3"/>
        <w:spacing w:line="360" w:lineRule="auto"/>
        <w:ind w:left="112"/>
      </w:pPr>
      <w:r>
        <w:t>Комплект</w:t>
      </w:r>
      <w:r>
        <w:rPr>
          <w:spacing w:val="-8"/>
        </w:rPr>
        <w:t xml:space="preserve"> </w:t>
      </w:r>
      <w:r>
        <w:t>плакатов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rPr>
          <w:spacing w:val="-2"/>
        </w:rPr>
        <w:t>службы</w:t>
      </w:r>
    </w:p>
    <w:p w:rsidR="00634198" w:rsidRDefault="00634198">
      <w:pPr>
        <w:pStyle w:val="a3"/>
        <w:spacing w:before="10"/>
        <w:rPr>
          <w:sz w:val="31"/>
        </w:rPr>
      </w:pPr>
    </w:p>
    <w:p w:rsidR="00634198" w:rsidRDefault="001B1355">
      <w:pPr>
        <w:pStyle w:val="1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обучения:</w:t>
      </w:r>
    </w:p>
    <w:p w:rsidR="00634198" w:rsidRDefault="00634198">
      <w:pPr>
        <w:pStyle w:val="a3"/>
        <w:spacing w:before="10"/>
        <w:rPr>
          <w:b/>
          <w:sz w:val="30"/>
        </w:rPr>
      </w:pPr>
    </w:p>
    <w:p w:rsidR="00634198" w:rsidRDefault="001B1355" w:rsidP="003B2EB9">
      <w:pPr>
        <w:pStyle w:val="a3"/>
        <w:spacing w:line="360" w:lineRule="auto"/>
        <w:ind w:left="112"/>
      </w:pPr>
      <w:r>
        <w:t>Аудио-,</w:t>
      </w:r>
      <w:r>
        <w:rPr>
          <w:spacing w:val="-7"/>
        </w:rPr>
        <w:t xml:space="preserve"> </w:t>
      </w:r>
      <w:r>
        <w:t>видео-,</w:t>
      </w:r>
      <w:r>
        <w:rPr>
          <w:spacing w:val="-7"/>
        </w:rPr>
        <w:t xml:space="preserve"> </w:t>
      </w:r>
      <w:r>
        <w:t>проекционная</w:t>
      </w:r>
      <w:r>
        <w:rPr>
          <w:spacing w:val="-6"/>
        </w:rPr>
        <w:t xml:space="preserve"> </w:t>
      </w:r>
      <w:r>
        <w:rPr>
          <w:spacing w:val="-2"/>
        </w:rPr>
        <w:t>аппаратура</w:t>
      </w:r>
    </w:p>
    <w:p w:rsidR="00634198" w:rsidRDefault="001B1355" w:rsidP="003B2EB9">
      <w:pPr>
        <w:pStyle w:val="a3"/>
        <w:spacing w:line="360" w:lineRule="auto"/>
        <w:ind w:left="112" w:right="3885"/>
      </w:pPr>
      <w:r>
        <w:t>Войсковой</w:t>
      </w:r>
      <w:r>
        <w:rPr>
          <w:spacing w:val="-8"/>
        </w:rPr>
        <w:t xml:space="preserve"> </w:t>
      </w:r>
      <w:r>
        <w:t>прибор</w:t>
      </w:r>
      <w:r>
        <w:rPr>
          <w:spacing w:val="-10"/>
        </w:rPr>
        <w:t xml:space="preserve"> </w:t>
      </w:r>
      <w:r>
        <w:t>химической</w:t>
      </w:r>
      <w:r>
        <w:rPr>
          <w:spacing w:val="-8"/>
        </w:rPr>
        <w:t xml:space="preserve"> </w:t>
      </w:r>
      <w:r>
        <w:t>разведки</w:t>
      </w:r>
      <w:r>
        <w:rPr>
          <w:spacing w:val="-10"/>
        </w:rPr>
        <w:t xml:space="preserve"> </w:t>
      </w:r>
      <w:r>
        <w:t>(ВПХР) Робот-тренажер (Гоша 2 или Максим-2)</w:t>
      </w:r>
    </w:p>
    <w:p w:rsidR="00634198" w:rsidRDefault="001B1355" w:rsidP="003B2EB9">
      <w:pPr>
        <w:pStyle w:val="a3"/>
        <w:spacing w:before="1" w:line="360" w:lineRule="auto"/>
        <w:ind w:left="112"/>
      </w:pPr>
      <w:r>
        <w:t>Электронный</w:t>
      </w:r>
      <w:r>
        <w:rPr>
          <w:spacing w:val="-6"/>
        </w:rPr>
        <w:t xml:space="preserve"> </w:t>
      </w:r>
      <w:r>
        <w:t>тир</w:t>
      </w:r>
      <w:r>
        <w:rPr>
          <w:spacing w:val="-5"/>
        </w:rPr>
        <w:t xml:space="preserve"> </w:t>
      </w:r>
      <w:r>
        <w:rPr>
          <w:spacing w:val="-2"/>
        </w:rPr>
        <w:t>«КАДЕТ»</w:t>
      </w:r>
    </w:p>
    <w:p w:rsidR="00634198" w:rsidRDefault="00634198">
      <w:pPr>
        <w:pStyle w:val="a3"/>
        <w:spacing w:before="11"/>
        <w:rPr>
          <w:sz w:val="31"/>
        </w:rPr>
      </w:pPr>
    </w:p>
    <w:p w:rsidR="00634198" w:rsidRDefault="001B1355" w:rsidP="003B2EB9">
      <w:pPr>
        <w:pStyle w:val="a4"/>
        <w:numPr>
          <w:ilvl w:val="1"/>
          <w:numId w:val="3"/>
        </w:numPr>
        <w:tabs>
          <w:tab w:val="left" w:pos="535"/>
        </w:tabs>
        <w:ind w:left="534" w:hanging="42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3B2EB9" w:rsidRDefault="003B2EB9">
      <w:pPr>
        <w:rPr>
          <w:sz w:val="28"/>
        </w:rPr>
      </w:pPr>
    </w:p>
    <w:p w:rsidR="00634198" w:rsidRDefault="001B1355" w:rsidP="003B2EB9">
      <w:pPr>
        <w:tabs>
          <w:tab w:val="left" w:pos="129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-8"/>
          <w:sz w:val="28"/>
        </w:rPr>
        <w:t xml:space="preserve"> </w:t>
      </w:r>
      <w:proofErr w:type="spellStart"/>
      <w:r w:rsidR="003B2EB9">
        <w:rPr>
          <w:b/>
          <w:sz w:val="28"/>
        </w:rPr>
        <w:t>и</w:t>
      </w:r>
      <w:r>
        <w:rPr>
          <w:b/>
          <w:sz w:val="28"/>
        </w:rPr>
        <w:t>нтернет-ресурсов</w:t>
      </w:r>
      <w:proofErr w:type="spellEnd"/>
      <w:r>
        <w:rPr>
          <w:b/>
          <w:sz w:val="28"/>
        </w:rPr>
        <w:t>, дополнительной литературы</w:t>
      </w:r>
    </w:p>
    <w:p w:rsidR="00634198" w:rsidRDefault="001B1355">
      <w:pPr>
        <w:pStyle w:val="a4"/>
        <w:numPr>
          <w:ilvl w:val="2"/>
          <w:numId w:val="3"/>
        </w:numPr>
        <w:tabs>
          <w:tab w:val="left" w:pos="815"/>
        </w:tabs>
        <w:spacing w:before="194"/>
        <w:ind w:hanging="703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634198" w:rsidRDefault="001B1355">
      <w:pPr>
        <w:pStyle w:val="a3"/>
        <w:ind w:left="112"/>
      </w:pPr>
      <w:r>
        <w:t>Микрюков</w:t>
      </w:r>
      <w:r>
        <w:rPr>
          <w:spacing w:val="20"/>
        </w:rPr>
        <w:t xml:space="preserve"> </w:t>
      </w:r>
      <w:r>
        <w:t>В.Ю.</w:t>
      </w:r>
      <w:r>
        <w:rPr>
          <w:spacing w:val="-5"/>
        </w:rPr>
        <w:t xml:space="preserve"> </w:t>
      </w:r>
      <w:r>
        <w:t>Безопасность</w:t>
      </w:r>
      <w:r>
        <w:rPr>
          <w:spacing w:val="21"/>
        </w:rPr>
        <w:t xml:space="preserve"> </w:t>
      </w:r>
      <w:r>
        <w:t>жизнедеятельности:</w:t>
      </w:r>
      <w:r>
        <w:rPr>
          <w:spacing w:val="22"/>
        </w:rPr>
        <w:t xml:space="preserve"> </w:t>
      </w:r>
      <w:r>
        <w:t>учебник</w:t>
      </w:r>
      <w:r>
        <w:rPr>
          <w:spacing w:val="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Микрюков</w:t>
      </w:r>
      <w:r>
        <w:rPr>
          <w:spacing w:val="22"/>
        </w:rPr>
        <w:t xml:space="preserve"> </w:t>
      </w:r>
      <w:r>
        <w:rPr>
          <w:spacing w:val="-4"/>
        </w:rPr>
        <w:t>В.Ю.</w:t>
      </w:r>
    </w:p>
    <w:p w:rsidR="00634198" w:rsidRDefault="001B1355">
      <w:pPr>
        <w:pStyle w:val="a3"/>
        <w:spacing w:before="161"/>
        <w:ind w:left="112"/>
      </w:pPr>
      <w:r>
        <w:t>—</w:t>
      </w:r>
      <w:r>
        <w:rPr>
          <w:spacing w:val="25"/>
        </w:rPr>
        <w:t xml:space="preserve"> </w:t>
      </w:r>
      <w:r>
        <w:t>Москва:</w:t>
      </w:r>
      <w:r>
        <w:rPr>
          <w:spacing w:val="25"/>
        </w:rPr>
        <w:t xml:space="preserve"> </w:t>
      </w:r>
      <w:r>
        <w:t>КноРус,</w:t>
      </w:r>
      <w:r>
        <w:rPr>
          <w:spacing w:val="25"/>
        </w:rPr>
        <w:t xml:space="preserve"> </w:t>
      </w:r>
      <w:r>
        <w:t>2019.</w:t>
      </w:r>
      <w:r>
        <w:rPr>
          <w:spacing w:val="29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282</w:t>
      </w:r>
      <w:r>
        <w:rPr>
          <w:spacing w:val="26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(СПО).</w:t>
      </w:r>
      <w:r>
        <w:rPr>
          <w:spacing w:val="26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ISBN</w:t>
      </w:r>
      <w:r>
        <w:rPr>
          <w:spacing w:val="27"/>
        </w:rPr>
        <w:t xml:space="preserve"> </w:t>
      </w:r>
      <w:r>
        <w:t>978-5-406-06523-5.</w:t>
      </w:r>
      <w:r>
        <w:rPr>
          <w:spacing w:val="23"/>
        </w:rPr>
        <w:t xml:space="preserve"> </w:t>
      </w:r>
      <w:r>
        <w:rPr>
          <w:spacing w:val="-10"/>
        </w:rPr>
        <w:t>—</w:t>
      </w:r>
    </w:p>
    <w:p w:rsidR="00634198" w:rsidRDefault="001B1355">
      <w:pPr>
        <w:pStyle w:val="a3"/>
        <w:spacing w:before="160"/>
        <w:ind w:left="112"/>
      </w:pPr>
      <w:r>
        <w:t>URL:</w:t>
      </w:r>
      <w:r>
        <w:rPr>
          <w:spacing w:val="-9"/>
        </w:rPr>
        <w:t xml:space="preserve"> </w:t>
      </w:r>
      <w:r>
        <w:t>https://book.ru/book/929396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Текст:</w:t>
      </w:r>
      <w:r>
        <w:rPr>
          <w:spacing w:val="-6"/>
        </w:rPr>
        <w:t xml:space="preserve"> </w:t>
      </w:r>
      <w:r>
        <w:rPr>
          <w:spacing w:val="-2"/>
        </w:rPr>
        <w:t>электронный.</w:t>
      </w:r>
    </w:p>
    <w:p w:rsidR="00634198" w:rsidRDefault="001B1355">
      <w:pPr>
        <w:pStyle w:val="1"/>
        <w:numPr>
          <w:ilvl w:val="2"/>
          <w:numId w:val="3"/>
        </w:numPr>
        <w:tabs>
          <w:tab w:val="left" w:pos="744"/>
        </w:tabs>
        <w:spacing w:before="168"/>
        <w:ind w:left="743" w:hanging="632"/>
        <w:jc w:val="both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источники</w:t>
      </w:r>
    </w:p>
    <w:p w:rsidR="00634198" w:rsidRDefault="001B1355">
      <w:pPr>
        <w:pStyle w:val="a3"/>
        <w:spacing w:before="155" w:line="360" w:lineRule="auto"/>
        <w:ind w:left="112" w:right="111"/>
        <w:jc w:val="both"/>
      </w:pPr>
      <w:r>
        <w:t>Косолапова Н.В.</w:t>
      </w:r>
      <w:r>
        <w:rPr>
          <w:spacing w:val="-5"/>
        </w:rPr>
        <w:t xml:space="preserve"> </w:t>
      </w:r>
      <w:r>
        <w:t>Безопасность жизнедеятельности: учебник / Косолапова Н.В., Прокопенко Н.А. — Москва: КноРус, 2019. — 192 с. — (СПО). — ISBN 978-5- 406-06531-0. — URL: https://book.ru/book/930413</w:t>
      </w:r>
      <w:r>
        <w:rPr>
          <w:spacing w:val="40"/>
        </w:rPr>
        <w:t xml:space="preserve"> </w:t>
      </w:r>
      <w:r>
        <w:t>— Текст: электронный.</w:t>
      </w:r>
    </w:p>
    <w:p w:rsidR="00634198" w:rsidRDefault="001B1355">
      <w:pPr>
        <w:pStyle w:val="1"/>
        <w:numPr>
          <w:ilvl w:val="2"/>
          <w:numId w:val="3"/>
        </w:numPr>
        <w:tabs>
          <w:tab w:val="left" w:pos="744"/>
        </w:tabs>
        <w:spacing w:before="206"/>
        <w:ind w:left="743" w:hanging="632"/>
        <w:jc w:val="both"/>
      </w:pPr>
      <w:r>
        <w:rPr>
          <w:spacing w:val="-2"/>
        </w:rPr>
        <w:t>Интернет-ресурсы</w:t>
      </w:r>
    </w:p>
    <w:p w:rsidR="00634198" w:rsidRDefault="00634198">
      <w:pPr>
        <w:pStyle w:val="a3"/>
        <w:spacing w:before="9"/>
        <w:rPr>
          <w:b/>
          <w:sz w:val="30"/>
        </w:rPr>
      </w:pPr>
    </w:p>
    <w:p w:rsidR="00634198" w:rsidRDefault="001B1355">
      <w:pPr>
        <w:pStyle w:val="a4"/>
        <w:numPr>
          <w:ilvl w:val="0"/>
          <w:numId w:val="2"/>
        </w:numPr>
        <w:tabs>
          <w:tab w:val="left" w:pos="519"/>
        </w:tabs>
        <w:spacing w:line="362" w:lineRule="auto"/>
        <w:ind w:right="117" w:firstLine="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электронные платформы: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(режим доступа: сайт СТЖТ </w:t>
      </w:r>
      <w:r w:rsidR="003B2EB9">
        <w:rPr>
          <w:sz w:val="28"/>
        </w:rPr>
        <w:t>https://sdo.stgt.site/)</w:t>
      </w:r>
    </w:p>
    <w:p w:rsidR="00634198" w:rsidRDefault="000B400C">
      <w:pPr>
        <w:pStyle w:val="a4"/>
        <w:numPr>
          <w:ilvl w:val="0"/>
          <w:numId w:val="2"/>
        </w:numPr>
        <w:tabs>
          <w:tab w:val="left" w:pos="686"/>
          <w:tab w:val="left" w:pos="687"/>
          <w:tab w:val="left" w:pos="3392"/>
          <w:tab w:val="left" w:pos="4274"/>
          <w:tab w:val="left" w:pos="5251"/>
          <w:tab w:val="left" w:pos="6059"/>
          <w:tab w:val="left" w:pos="7774"/>
        </w:tabs>
        <w:spacing w:line="360" w:lineRule="auto"/>
        <w:ind w:right="112" w:firstLine="0"/>
        <w:rPr>
          <w:sz w:val="28"/>
        </w:rPr>
      </w:pPr>
      <w:hyperlink r:id="rId8">
        <w:r w:rsidR="001B1355">
          <w:rPr>
            <w:spacing w:val="-2"/>
            <w:sz w:val="28"/>
          </w:rPr>
          <w:t>www.mchs.gov.ru</w:t>
        </w:r>
      </w:hyperlink>
      <w:r w:rsidR="001B1355">
        <w:rPr>
          <w:spacing w:val="-2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МЧС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РФ.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A909A4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0B400C">
      <w:pPr>
        <w:pStyle w:val="a4"/>
        <w:numPr>
          <w:ilvl w:val="0"/>
          <w:numId w:val="2"/>
        </w:numPr>
        <w:tabs>
          <w:tab w:val="left" w:pos="888"/>
          <w:tab w:val="left" w:pos="889"/>
          <w:tab w:val="left" w:pos="3209"/>
          <w:tab w:val="left" w:pos="4293"/>
          <w:tab w:val="left" w:pos="5483"/>
          <w:tab w:val="left" w:pos="7775"/>
        </w:tabs>
        <w:spacing w:line="362" w:lineRule="auto"/>
        <w:ind w:right="114" w:firstLine="0"/>
        <w:rPr>
          <w:sz w:val="28"/>
        </w:rPr>
      </w:pPr>
      <w:hyperlink r:id="rId9">
        <w:r w:rsidR="001B1355">
          <w:rPr>
            <w:spacing w:val="-2"/>
            <w:sz w:val="28"/>
          </w:rPr>
          <w:t>www.mvd.ru</w:t>
        </w:r>
      </w:hyperlink>
      <w:r w:rsidR="001B1355">
        <w:rPr>
          <w:spacing w:val="-2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МВД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РФ(структура,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3B2EB9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0B400C">
      <w:pPr>
        <w:pStyle w:val="a4"/>
        <w:numPr>
          <w:ilvl w:val="0"/>
          <w:numId w:val="2"/>
        </w:numPr>
        <w:tabs>
          <w:tab w:val="left" w:pos="720"/>
          <w:tab w:val="left" w:pos="721"/>
          <w:tab w:val="left" w:pos="2748"/>
          <w:tab w:val="left" w:pos="3666"/>
          <w:tab w:val="left" w:pos="5649"/>
          <w:tab w:val="left" w:pos="7772"/>
        </w:tabs>
        <w:spacing w:line="360" w:lineRule="auto"/>
        <w:ind w:right="117" w:firstLine="0"/>
        <w:rPr>
          <w:sz w:val="28"/>
        </w:rPr>
      </w:pPr>
      <w:hyperlink r:id="rId10">
        <w:r w:rsidR="001B1355">
          <w:rPr>
            <w:spacing w:val="-2"/>
            <w:sz w:val="28"/>
          </w:rPr>
          <w:t>www.mil.ru</w:t>
        </w:r>
      </w:hyperlink>
      <w:r w:rsidR="001B1355">
        <w:rPr>
          <w:spacing w:val="-2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Минобороны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РФ(структура,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3B2EB9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0B400C">
      <w:pPr>
        <w:pStyle w:val="a4"/>
        <w:numPr>
          <w:ilvl w:val="0"/>
          <w:numId w:val="2"/>
        </w:numPr>
        <w:tabs>
          <w:tab w:val="left" w:pos="756"/>
          <w:tab w:val="left" w:pos="757"/>
          <w:tab w:val="left" w:pos="2510"/>
          <w:tab w:val="left" w:pos="3224"/>
          <w:tab w:val="left" w:pos="4178"/>
          <w:tab w:val="left" w:pos="5179"/>
          <w:tab w:val="left" w:pos="5987"/>
          <w:tab w:val="left" w:pos="7774"/>
        </w:tabs>
        <w:spacing w:line="360" w:lineRule="auto"/>
        <w:ind w:right="115" w:firstLine="0"/>
        <w:rPr>
          <w:sz w:val="28"/>
        </w:rPr>
      </w:pPr>
      <w:hyperlink r:id="rId11">
        <w:r w:rsidR="001B1355">
          <w:rPr>
            <w:spacing w:val="-2"/>
            <w:sz w:val="28"/>
          </w:rPr>
          <w:t>www.fsb.ru</w:t>
        </w:r>
      </w:hyperlink>
      <w:r w:rsidR="001B1355">
        <w:rPr>
          <w:sz w:val="28"/>
        </w:rPr>
        <w:tab/>
      </w:r>
      <w:r w:rsidR="001B1355">
        <w:rPr>
          <w:spacing w:val="-10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ФСБ</w:t>
      </w:r>
      <w:r w:rsidR="001B1355">
        <w:rPr>
          <w:sz w:val="28"/>
        </w:rPr>
        <w:tab/>
      </w:r>
      <w:r w:rsidR="001B1355">
        <w:rPr>
          <w:spacing w:val="-6"/>
          <w:sz w:val="28"/>
        </w:rPr>
        <w:t>РФ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3B2EB9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1B1355">
      <w:pPr>
        <w:pStyle w:val="a4"/>
        <w:numPr>
          <w:ilvl w:val="0"/>
          <w:numId w:val="2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W.W.</w:t>
      </w:r>
      <w:r w:rsidR="003B2EB9">
        <w:rPr>
          <w:sz w:val="28"/>
        </w:rPr>
        <w:t>W. pobediteli.ru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«Победители:</w:t>
      </w:r>
      <w:r>
        <w:rPr>
          <w:spacing w:val="-6"/>
          <w:sz w:val="28"/>
        </w:rPr>
        <w:t xml:space="preserve"> </w:t>
      </w:r>
      <w:r>
        <w:rPr>
          <w:sz w:val="28"/>
        </w:rPr>
        <w:t>Солдаты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войны</w:t>
      </w:r>
    </w:p>
    <w:p w:rsidR="00634198" w:rsidRDefault="001B1355">
      <w:pPr>
        <w:pStyle w:val="a4"/>
        <w:numPr>
          <w:ilvl w:val="0"/>
          <w:numId w:val="2"/>
        </w:numPr>
        <w:tabs>
          <w:tab w:val="left" w:pos="395"/>
        </w:tabs>
        <w:spacing w:before="150"/>
        <w:ind w:left="394" w:hanging="283"/>
        <w:rPr>
          <w:sz w:val="28"/>
        </w:rPr>
      </w:pPr>
      <w:r>
        <w:rPr>
          <w:sz w:val="28"/>
        </w:rPr>
        <w:t>W.W.W.</w:t>
      </w:r>
      <w:r w:rsidR="003B2EB9">
        <w:rPr>
          <w:sz w:val="28"/>
        </w:rPr>
        <w:t xml:space="preserve"> </w:t>
      </w:r>
      <w:proofErr w:type="spellStart"/>
      <w:r>
        <w:rPr>
          <w:sz w:val="28"/>
        </w:rPr>
        <w:t>monino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ru</w:t>
      </w:r>
      <w:proofErr w:type="spellEnd"/>
      <w:r w:rsidR="003B2EB9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Космических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Сил</w:t>
      </w:r>
    </w:p>
    <w:p w:rsidR="00634198" w:rsidRDefault="001B1355">
      <w:pPr>
        <w:pStyle w:val="a4"/>
        <w:numPr>
          <w:ilvl w:val="0"/>
          <w:numId w:val="2"/>
        </w:numPr>
        <w:tabs>
          <w:tab w:val="left" w:pos="626"/>
          <w:tab w:val="left" w:pos="627"/>
          <w:tab w:val="left" w:pos="3389"/>
          <w:tab w:val="left" w:pos="3833"/>
          <w:tab w:val="left" w:pos="6225"/>
          <w:tab w:val="left" w:pos="7578"/>
          <w:tab w:val="left" w:pos="8796"/>
        </w:tabs>
        <w:spacing w:before="161" w:line="360" w:lineRule="auto"/>
        <w:ind w:right="113" w:firstLine="0"/>
        <w:rPr>
          <w:sz w:val="28"/>
        </w:rPr>
      </w:pPr>
      <w:proofErr w:type="spellStart"/>
      <w:r>
        <w:rPr>
          <w:spacing w:val="-2"/>
          <w:sz w:val="28"/>
        </w:rPr>
        <w:t>W.W.W.simvolika.rsl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Государственные</w:t>
      </w:r>
      <w:r>
        <w:rPr>
          <w:sz w:val="28"/>
        </w:rPr>
        <w:tab/>
      </w:r>
      <w:r>
        <w:rPr>
          <w:spacing w:val="-2"/>
          <w:sz w:val="28"/>
        </w:rPr>
        <w:t>символы</w:t>
      </w:r>
      <w:r>
        <w:rPr>
          <w:sz w:val="28"/>
        </w:rPr>
        <w:tab/>
      </w:r>
      <w:r>
        <w:rPr>
          <w:spacing w:val="-2"/>
          <w:sz w:val="28"/>
        </w:rPr>
        <w:t>России.</w:t>
      </w:r>
      <w:r>
        <w:rPr>
          <w:sz w:val="28"/>
        </w:rPr>
        <w:tab/>
      </w:r>
      <w:r>
        <w:rPr>
          <w:spacing w:val="-2"/>
          <w:sz w:val="28"/>
        </w:rPr>
        <w:t>история ирреальность</w:t>
      </w:r>
    </w:p>
    <w:p w:rsidR="00634198" w:rsidRDefault="003B2EB9">
      <w:pPr>
        <w:pStyle w:val="a4"/>
        <w:numPr>
          <w:ilvl w:val="0"/>
          <w:numId w:val="2"/>
        </w:numPr>
        <w:tabs>
          <w:tab w:val="left" w:pos="395"/>
        </w:tabs>
        <w:spacing w:before="1"/>
        <w:ind w:left="394" w:hanging="283"/>
        <w:rPr>
          <w:sz w:val="28"/>
        </w:rPr>
      </w:pPr>
      <w:r>
        <w:rPr>
          <w:sz w:val="28"/>
        </w:rPr>
        <w:t>W.</w:t>
      </w:r>
      <w:r w:rsidR="001B1355">
        <w:rPr>
          <w:sz w:val="28"/>
        </w:rPr>
        <w:t>W.W.</w:t>
      </w:r>
      <w:r w:rsidR="001B1355">
        <w:rPr>
          <w:spacing w:val="-3"/>
          <w:sz w:val="28"/>
        </w:rPr>
        <w:t xml:space="preserve"> </w:t>
      </w:r>
      <w:proofErr w:type="spellStart"/>
      <w:r w:rsidR="001B1355">
        <w:rPr>
          <w:sz w:val="28"/>
        </w:rPr>
        <w:t>militera</w:t>
      </w:r>
      <w:proofErr w:type="spellEnd"/>
      <w:r w:rsidR="001B1355">
        <w:rPr>
          <w:sz w:val="28"/>
        </w:rPr>
        <w:t>.</w:t>
      </w:r>
      <w:r w:rsidR="001B1355">
        <w:rPr>
          <w:spacing w:val="-7"/>
          <w:sz w:val="28"/>
        </w:rPr>
        <w:t xml:space="preserve"> </w:t>
      </w:r>
      <w:proofErr w:type="spellStart"/>
      <w:r w:rsidR="001B1355">
        <w:rPr>
          <w:sz w:val="28"/>
        </w:rPr>
        <w:t>Lib</w:t>
      </w:r>
      <w:proofErr w:type="spellEnd"/>
      <w:r w:rsidR="001B1355">
        <w:rPr>
          <w:sz w:val="28"/>
        </w:rPr>
        <w:t>.</w:t>
      </w:r>
      <w:r w:rsidR="001B1355">
        <w:rPr>
          <w:spacing w:val="-5"/>
          <w:sz w:val="28"/>
        </w:rPr>
        <w:t xml:space="preserve"> </w:t>
      </w:r>
      <w:proofErr w:type="spellStart"/>
      <w:r w:rsidR="001B1355">
        <w:rPr>
          <w:sz w:val="28"/>
        </w:rPr>
        <w:t>Ru</w:t>
      </w:r>
      <w:proofErr w:type="spellEnd"/>
      <w:r w:rsidR="001B1355">
        <w:rPr>
          <w:spacing w:val="-5"/>
          <w:sz w:val="28"/>
        </w:rPr>
        <w:t xml:space="preserve"> </w:t>
      </w:r>
      <w:r w:rsidR="001B1355">
        <w:rPr>
          <w:sz w:val="28"/>
        </w:rPr>
        <w:t>–</w:t>
      </w:r>
      <w:r w:rsidR="001B1355">
        <w:rPr>
          <w:spacing w:val="-4"/>
          <w:sz w:val="28"/>
        </w:rPr>
        <w:t xml:space="preserve"> </w:t>
      </w:r>
      <w:r w:rsidR="001B1355">
        <w:rPr>
          <w:sz w:val="28"/>
        </w:rPr>
        <w:t>Военная</w:t>
      </w:r>
      <w:r w:rsidR="001B1355">
        <w:rPr>
          <w:spacing w:val="-3"/>
          <w:sz w:val="28"/>
        </w:rPr>
        <w:t xml:space="preserve"> </w:t>
      </w:r>
      <w:r w:rsidR="001B1355">
        <w:rPr>
          <w:spacing w:val="-2"/>
          <w:sz w:val="28"/>
        </w:rPr>
        <w:t>литература</w:t>
      </w:r>
    </w:p>
    <w:p w:rsidR="00634198" w:rsidRDefault="000B400C">
      <w:pPr>
        <w:pStyle w:val="a4"/>
        <w:numPr>
          <w:ilvl w:val="0"/>
          <w:numId w:val="2"/>
        </w:numPr>
        <w:tabs>
          <w:tab w:val="left" w:pos="534"/>
        </w:tabs>
        <w:spacing w:before="161"/>
        <w:ind w:left="533" w:hanging="422"/>
        <w:rPr>
          <w:sz w:val="28"/>
        </w:rPr>
      </w:pPr>
      <w:hyperlink r:id="rId12">
        <w:r w:rsidR="001B1355">
          <w:rPr>
            <w:sz w:val="28"/>
          </w:rPr>
          <w:t>http://е.lanbook.com</w:t>
        </w:r>
      </w:hyperlink>
      <w:r w:rsidR="001B1355">
        <w:rPr>
          <w:sz w:val="28"/>
        </w:rPr>
        <w:t>Электронно</w:t>
      </w:r>
      <w:r w:rsidR="001B1355">
        <w:rPr>
          <w:spacing w:val="-13"/>
          <w:sz w:val="28"/>
        </w:rPr>
        <w:t xml:space="preserve"> </w:t>
      </w:r>
      <w:r w:rsidR="001B1355">
        <w:rPr>
          <w:sz w:val="28"/>
        </w:rPr>
        <w:t>–</w:t>
      </w:r>
      <w:r w:rsidR="001B1355">
        <w:rPr>
          <w:spacing w:val="-12"/>
          <w:sz w:val="28"/>
        </w:rPr>
        <w:t xml:space="preserve"> </w:t>
      </w:r>
      <w:r w:rsidR="001B1355">
        <w:rPr>
          <w:sz w:val="28"/>
        </w:rPr>
        <w:t>библиотечная</w:t>
      </w:r>
      <w:r w:rsidR="001B1355">
        <w:rPr>
          <w:spacing w:val="-11"/>
          <w:sz w:val="28"/>
        </w:rPr>
        <w:t xml:space="preserve"> </w:t>
      </w:r>
      <w:r w:rsidR="001B1355">
        <w:rPr>
          <w:spacing w:val="-2"/>
          <w:sz w:val="28"/>
        </w:rPr>
        <w:t>система</w:t>
      </w:r>
    </w:p>
    <w:p w:rsidR="003B2EB9" w:rsidRDefault="003B2EB9">
      <w:pPr>
        <w:rPr>
          <w:sz w:val="28"/>
        </w:rPr>
      </w:pPr>
    </w:p>
    <w:p w:rsidR="00634198" w:rsidRDefault="001B1355">
      <w:pPr>
        <w:pStyle w:val="1"/>
        <w:numPr>
          <w:ilvl w:val="2"/>
          <w:numId w:val="3"/>
        </w:numPr>
        <w:tabs>
          <w:tab w:val="left" w:pos="745"/>
        </w:tabs>
        <w:spacing w:before="72"/>
        <w:ind w:left="744" w:hanging="633"/>
      </w:pPr>
      <w:r>
        <w:t>Нормативно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rPr>
          <w:spacing w:val="-4"/>
        </w:rPr>
        <w:t>акты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634198" w:rsidRDefault="001B1355">
      <w:pPr>
        <w:pStyle w:val="a4"/>
        <w:numPr>
          <w:ilvl w:val="0"/>
          <w:numId w:val="1"/>
        </w:numPr>
        <w:tabs>
          <w:tab w:val="left" w:pos="394"/>
        </w:tabs>
        <w:spacing w:line="360" w:lineRule="auto"/>
        <w:ind w:right="1228" w:firstLine="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ЧС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техногенного характера: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21.12.1994.г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68-ФЗ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(действующая</w:t>
      </w:r>
    </w:p>
    <w:p w:rsidR="00634198" w:rsidRDefault="001B1355">
      <w:pPr>
        <w:pStyle w:val="a3"/>
        <w:spacing w:before="201"/>
        <w:ind w:left="112"/>
      </w:pPr>
      <w:r>
        <w:rPr>
          <w:spacing w:val="-2"/>
        </w:rPr>
        <w:t>редакция)</w:t>
      </w:r>
    </w:p>
    <w:p w:rsidR="00634198" w:rsidRDefault="00634198">
      <w:pPr>
        <w:pStyle w:val="a3"/>
        <w:spacing w:before="3"/>
        <w:rPr>
          <w:sz w:val="31"/>
        </w:rPr>
      </w:pPr>
    </w:p>
    <w:p w:rsidR="00634198" w:rsidRDefault="001B1355">
      <w:pPr>
        <w:pStyle w:val="a4"/>
        <w:numPr>
          <w:ilvl w:val="0"/>
          <w:numId w:val="1"/>
        </w:numPr>
        <w:tabs>
          <w:tab w:val="left" w:pos="465"/>
        </w:tabs>
        <w:spacing w:line="362" w:lineRule="auto"/>
        <w:ind w:right="111" w:firstLine="0"/>
        <w:rPr>
          <w:sz w:val="28"/>
        </w:rPr>
      </w:pP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обороне: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31.05.1996г.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61</w:t>
      </w:r>
      <w:r>
        <w:rPr>
          <w:spacing w:val="40"/>
          <w:sz w:val="28"/>
        </w:rPr>
        <w:t xml:space="preserve"> </w:t>
      </w:r>
      <w:r>
        <w:rPr>
          <w:sz w:val="28"/>
        </w:rPr>
        <w:t>ФЗ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(действующая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544"/>
          <w:tab w:val="left" w:pos="545"/>
          <w:tab w:val="left" w:pos="966"/>
          <w:tab w:val="left" w:pos="2309"/>
          <w:tab w:val="left" w:pos="4011"/>
          <w:tab w:val="left" w:pos="4388"/>
          <w:tab w:val="left" w:pos="5593"/>
          <w:tab w:val="left" w:pos="6754"/>
          <w:tab w:val="left" w:pos="8605"/>
          <w:tab w:val="left" w:pos="9483"/>
        </w:tabs>
        <w:spacing w:before="194" w:line="360" w:lineRule="auto"/>
        <w:ind w:right="117" w:firstLine="0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воинской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военной</w:t>
      </w:r>
      <w:r>
        <w:rPr>
          <w:sz w:val="28"/>
        </w:rPr>
        <w:tab/>
      </w:r>
      <w:r>
        <w:rPr>
          <w:spacing w:val="-2"/>
          <w:sz w:val="28"/>
        </w:rPr>
        <w:t>службе:</w:t>
      </w:r>
      <w:r>
        <w:rPr>
          <w:sz w:val="28"/>
        </w:rPr>
        <w:tab/>
      </w: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28.03.1998г.№53-ФЗ 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473"/>
        </w:tabs>
        <w:spacing w:before="201" w:line="360" w:lineRule="auto"/>
        <w:ind w:right="112" w:firstLine="0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40"/>
          <w:sz w:val="28"/>
        </w:rPr>
        <w:t xml:space="preserve"> </w:t>
      </w:r>
      <w:r>
        <w:rPr>
          <w:sz w:val="28"/>
        </w:rPr>
        <w:t>военнослужащих: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27.05.1998г.</w:t>
      </w:r>
      <w:r>
        <w:rPr>
          <w:spacing w:val="40"/>
          <w:sz w:val="28"/>
        </w:rPr>
        <w:t xml:space="preserve"> </w:t>
      </w:r>
      <w:r>
        <w:rPr>
          <w:sz w:val="28"/>
        </w:rPr>
        <w:t>№76-ФЗ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553"/>
          <w:tab w:val="left" w:pos="554"/>
          <w:tab w:val="left" w:pos="985"/>
          <w:tab w:val="left" w:pos="2755"/>
          <w:tab w:val="left" w:pos="4043"/>
          <w:tab w:val="left" w:pos="5906"/>
          <w:tab w:val="left" w:pos="6795"/>
          <w:tab w:val="left" w:pos="7288"/>
          <w:tab w:val="left" w:pos="8964"/>
          <w:tab w:val="left" w:pos="9462"/>
        </w:tabs>
        <w:spacing w:before="200" w:line="360" w:lineRule="auto"/>
        <w:ind w:right="121" w:firstLine="0"/>
        <w:rPr>
          <w:sz w:val="28"/>
        </w:rPr>
      </w:pPr>
      <w:r>
        <w:rPr>
          <w:spacing w:val="-12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обороне:</w:t>
      </w:r>
      <w:r>
        <w:rPr>
          <w:sz w:val="28"/>
        </w:rPr>
        <w:tab/>
      </w: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12.02.1998г.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6"/>
          <w:sz w:val="28"/>
        </w:rPr>
        <w:t xml:space="preserve">28 </w:t>
      </w:r>
      <w:r>
        <w:rPr>
          <w:sz w:val="28"/>
        </w:rPr>
        <w:t>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475"/>
        </w:tabs>
        <w:spacing w:before="201" w:line="360" w:lineRule="auto"/>
        <w:ind w:right="109" w:firstLine="0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21.12.1994г.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69-ФЗ</w:t>
      </w:r>
      <w:r>
        <w:rPr>
          <w:spacing w:val="80"/>
          <w:sz w:val="28"/>
        </w:rPr>
        <w:t xml:space="preserve"> </w:t>
      </w:r>
      <w:r>
        <w:rPr>
          <w:sz w:val="28"/>
        </w:rPr>
        <w:t>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409"/>
        </w:tabs>
        <w:spacing w:before="198"/>
        <w:ind w:left="408" w:hanging="297"/>
        <w:rPr>
          <w:sz w:val="28"/>
        </w:rPr>
      </w:pP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днях</w:t>
      </w:r>
      <w:r>
        <w:rPr>
          <w:spacing w:val="12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славы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1"/>
          <w:sz w:val="28"/>
        </w:rPr>
        <w:t xml:space="preserve"> </w:t>
      </w:r>
      <w:r>
        <w:rPr>
          <w:sz w:val="28"/>
        </w:rPr>
        <w:t>датах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13.</w:t>
      </w:r>
    </w:p>
    <w:p w:rsidR="00634198" w:rsidRDefault="001B1355">
      <w:pPr>
        <w:pStyle w:val="a3"/>
        <w:spacing w:before="163"/>
        <w:ind w:left="112"/>
      </w:pPr>
      <w:r>
        <w:t>03.</w:t>
      </w:r>
      <w:r>
        <w:rPr>
          <w:spacing w:val="-8"/>
        </w:rPr>
        <w:t xml:space="preserve"> </w:t>
      </w:r>
      <w:r>
        <w:t>1995г.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32-ФЗ</w:t>
      </w:r>
      <w:r>
        <w:rPr>
          <w:spacing w:val="-6"/>
        </w:rPr>
        <w:t xml:space="preserve"> </w:t>
      </w:r>
      <w:r>
        <w:t>(действующая</w:t>
      </w:r>
      <w:r>
        <w:rPr>
          <w:spacing w:val="-3"/>
        </w:rPr>
        <w:t xml:space="preserve"> </w:t>
      </w:r>
      <w:r>
        <w:rPr>
          <w:spacing w:val="-2"/>
        </w:rPr>
        <w:t>редакция)</w:t>
      </w:r>
    </w:p>
    <w:p w:rsidR="00634198" w:rsidRDefault="00634198">
      <w:pPr>
        <w:pStyle w:val="a3"/>
        <w:spacing w:before="3"/>
        <w:rPr>
          <w:sz w:val="31"/>
        </w:rPr>
      </w:pPr>
    </w:p>
    <w:p w:rsidR="00634198" w:rsidRDefault="003B2EB9">
      <w:pPr>
        <w:pStyle w:val="a4"/>
        <w:numPr>
          <w:ilvl w:val="0"/>
          <w:numId w:val="1"/>
        </w:numPr>
        <w:tabs>
          <w:tab w:val="left" w:pos="464"/>
        </w:tabs>
        <w:ind w:left="463" w:hanging="352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противодействии</w:t>
      </w:r>
      <w:r w:rsidR="001B1355">
        <w:rPr>
          <w:spacing w:val="-6"/>
          <w:sz w:val="28"/>
        </w:rPr>
        <w:t xml:space="preserve"> </w:t>
      </w:r>
      <w:r w:rsidR="001B1355">
        <w:rPr>
          <w:sz w:val="28"/>
        </w:rPr>
        <w:t>терроризму:</w:t>
      </w:r>
      <w:r w:rsidR="001B1355">
        <w:rPr>
          <w:spacing w:val="-5"/>
          <w:sz w:val="28"/>
        </w:rPr>
        <w:t xml:space="preserve"> </w:t>
      </w:r>
      <w:r w:rsidR="001B1355">
        <w:rPr>
          <w:sz w:val="28"/>
        </w:rPr>
        <w:t>Федеральный</w:t>
      </w:r>
      <w:r w:rsidR="001B1355">
        <w:rPr>
          <w:spacing w:val="-6"/>
          <w:sz w:val="28"/>
        </w:rPr>
        <w:t xml:space="preserve"> </w:t>
      </w:r>
      <w:r w:rsidR="001B1355">
        <w:rPr>
          <w:sz w:val="28"/>
        </w:rPr>
        <w:t>закон</w:t>
      </w:r>
      <w:r w:rsidR="001B1355">
        <w:rPr>
          <w:spacing w:val="-5"/>
          <w:sz w:val="28"/>
        </w:rPr>
        <w:t xml:space="preserve"> </w:t>
      </w:r>
      <w:r w:rsidR="001B1355">
        <w:rPr>
          <w:sz w:val="28"/>
        </w:rPr>
        <w:t>от</w:t>
      </w:r>
      <w:r w:rsidR="001B1355">
        <w:rPr>
          <w:spacing w:val="-8"/>
          <w:sz w:val="28"/>
        </w:rPr>
        <w:t xml:space="preserve"> </w:t>
      </w:r>
      <w:r w:rsidR="001B1355">
        <w:rPr>
          <w:spacing w:val="-2"/>
          <w:sz w:val="28"/>
        </w:rPr>
        <w:t>06.03.2006</w:t>
      </w:r>
    </w:p>
    <w:p w:rsidR="00634198" w:rsidRDefault="00634198">
      <w:pPr>
        <w:pStyle w:val="a3"/>
        <w:spacing w:before="6"/>
        <w:rPr>
          <w:sz w:val="31"/>
        </w:rPr>
      </w:pPr>
    </w:p>
    <w:p w:rsidR="00634198" w:rsidRDefault="001B1355">
      <w:pPr>
        <w:pStyle w:val="a3"/>
        <w:ind w:left="112"/>
      </w:pPr>
      <w:r>
        <w:t>№</w:t>
      </w:r>
      <w:r>
        <w:rPr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(действующая</w:t>
      </w:r>
      <w:r>
        <w:rPr>
          <w:spacing w:val="-3"/>
        </w:rPr>
        <w:t xml:space="preserve"> </w:t>
      </w:r>
      <w:r>
        <w:rPr>
          <w:spacing w:val="-2"/>
        </w:rPr>
        <w:t>редакция)</w:t>
      </w:r>
    </w:p>
    <w:p w:rsidR="00634198" w:rsidRDefault="00634198">
      <w:pPr>
        <w:pStyle w:val="a3"/>
        <w:spacing w:before="3"/>
        <w:rPr>
          <w:sz w:val="31"/>
        </w:rPr>
      </w:pPr>
    </w:p>
    <w:p w:rsidR="00634198" w:rsidRDefault="001B1355">
      <w:pPr>
        <w:pStyle w:val="a4"/>
        <w:numPr>
          <w:ilvl w:val="0"/>
          <w:numId w:val="1"/>
        </w:numPr>
        <w:tabs>
          <w:tab w:val="left" w:pos="326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 xml:space="preserve">Концепция национальной безопасности РФ: Указ Президента РФ от 10.01.2000г. № 24 «Гарант» - информационно-правовой портал (действующая </w:t>
      </w:r>
      <w:r>
        <w:rPr>
          <w:spacing w:val="-2"/>
          <w:sz w:val="28"/>
        </w:rPr>
        <w:t>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556"/>
        </w:tabs>
        <w:spacing w:before="200" w:line="360" w:lineRule="auto"/>
        <w:ind w:right="111" w:firstLine="0"/>
        <w:jc w:val="both"/>
        <w:rPr>
          <w:sz w:val="28"/>
        </w:rPr>
      </w:pPr>
      <w:r>
        <w:rPr>
          <w:sz w:val="28"/>
        </w:rPr>
        <w:t>Об утверждении Положения об организации обучения населения в области гражданской обороны: Постановление Правительства РФ от 02.11.2000г. № 841 (действующая редакция).</w:t>
      </w:r>
    </w:p>
    <w:p w:rsidR="00634198" w:rsidRDefault="00634198">
      <w:pPr>
        <w:spacing w:line="360" w:lineRule="auto"/>
        <w:jc w:val="both"/>
        <w:rPr>
          <w:sz w:val="28"/>
        </w:rPr>
        <w:sectPr w:rsidR="00634198">
          <w:pgSz w:w="11910" w:h="16840"/>
          <w:pgMar w:top="1040" w:right="1020" w:bottom="280" w:left="1020" w:header="720" w:footer="720" w:gutter="0"/>
          <w:cols w:space="720"/>
        </w:sectPr>
      </w:pPr>
    </w:p>
    <w:p w:rsidR="00634198" w:rsidRDefault="001B1355" w:rsidP="003B2EB9">
      <w:pPr>
        <w:spacing w:before="61"/>
        <w:ind w:left="672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ДИСЦИПЛИНЫ</w:t>
      </w:r>
    </w:p>
    <w:p w:rsidR="00C50602" w:rsidRDefault="00C50602" w:rsidP="003B2EB9">
      <w:pPr>
        <w:spacing w:before="61"/>
        <w:ind w:left="672"/>
        <w:jc w:val="center"/>
        <w:rPr>
          <w:b/>
          <w:sz w:val="28"/>
        </w:rPr>
      </w:pPr>
    </w:p>
    <w:p w:rsidR="00C50602" w:rsidRPr="005D3F91" w:rsidRDefault="00C50602" w:rsidP="00C5060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D3F91">
        <w:rPr>
          <w:bCs/>
          <w:sz w:val="28"/>
          <w:szCs w:val="28"/>
        </w:rPr>
        <w:t>Контроль и оценка результатов освоения учебно</w:t>
      </w:r>
      <w:r>
        <w:rPr>
          <w:bCs/>
          <w:sz w:val="28"/>
          <w:szCs w:val="28"/>
        </w:rPr>
        <w:t>го</w:t>
      </w:r>
      <w:r w:rsidRPr="005D3F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предмета</w:t>
      </w:r>
      <w:r w:rsidRPr="005D3F91">
        <w:rPr>
          <w:bCs/>
          <w:sz w:val="28"/>
          <w:szCs w:val="28"/>
        </w:rPr>
        <w:t xml:space="preserve"> осуществляется преподавателем в процессе проведения </w:t>
      </w:r>
      <w:r>
        <w:rPr>
          <w:bCs/>
          <w:sz w:val="28"/>
          <w:szCs w:val="28"/>
        </w:rPr>
        <w:t xml:space="preserve">теоретических, </w:t>
      </w:r>
      <w:r w:rsidRPr="005D3F91">
        <w:rPr>
          <w:bCs/>
          <w:sz w:val="28"/>
          <w:szCs w:val="28"/>
        </w:rPr>
        <w:t xml:space="preserve">практических </w:t>
      </w:r>
      <w:r>
        <w:rPr>
          <w:bCs/>
          <w:sz w:val="28"/>
          <w:szCs w:val="28"/>
        </w:rPr>
        <w:t xml:space="preserve">и лабораторных </w:t>
      </w:r>
      <w:r w:rsidRPr="005D3F91">
        <w:rPr>
          <w:bCs/>
          <w:sz w:val="28"/>
          <w:szCs w:val="28"/>
        </w:rPr>
        <w:t>занятий, выполнения обуч</w:t>
      </w:r>
      <w:r>
        <w:rPr>
          <w:bCs/>
          <w:sz w:val="28"/>
          <w:szCs w:val="28"/>
        </w:rPr>
        <w:t>ающимися индивидуальных заданий (подготовки сообщений и презентаций).</w:t>
      </w:r>
    </w:p>
    <w:p w:rsidR="00634198" w:rsidRDefault="00C50602" w:rsidP="006171FA">
      <w:pPr>
        <w:spacing w:line="360" w:lineRule="auto"/>
        <w:ind w:firstLine="708"/>
        <w:jc w:val="both"/>
        <w:rPr>
          <w:b/>
        </w:rPr>
      </w:pPr>
      <w:r w:rsidRPr="00CC0CF3">
        <w:rPr>
          <w:sz w:val="28"/>
          <w:szCs w:val="28"/>
        </w:rPr>
        <w:t>Промежуточная аттестация в форме тестового задания</w:t>
      </w:r>
      <w:r w:rsidR="00D62DF0">
        <w:rPr>
          <w:sz w:val="28"/>
          <w:szCs w:val="28"/>
        </w:rPr>
        <w:t>.</w:t>
      </w:r>
    </w:p>
    <w:tbl>
      <w:tblPr>
        <w:tblStyle w:val="TableNormal"/>
        <w:tblpPr w:leftFromText="181" w:rightFromText="181" w:vertAnchor="page" w:tblpX="109" w:tblpY="1101"/>
        <w:tblOverlap w:val="never"/>
        <w:tblW w:w="15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5"/>
        <w:gridCol w:w="3685"/>
        <w:gridCol w:w="2552"/>
      </w:tblGrid>
      <w:tr w:rsidR="009E548D" w:rsidTr="00197015">
        <w:trPr>
          <w:trHeight w:val="1550"/>
        </w:trPr>
        <w:tc>
          <w:tcPr>
            <w:tcW w:w="8825" w:type="dxa"/>
          </w:tcPr>
          <w:p w:rsidR="009E548D" w:rsidRDefault="009E548D" w:rsidP="00197015">
            <w:pPr>
              <w:pStyle w:val="TableParagraph"/>
              <w:spacing w:before="6"/>
              <w:ind w:firstLine="720"/>
              <w:jc w:val="center"/>
              <w:rPr>
                <w:b/>
                <w:sz w:val="28"/>
                <w:szCs w:val="28"/>
              </w:rPr>
            </w:pPr>
            <w:r w:rsidRPr="00A672F6">
              <w:rPr>
                <w:b/>
                <w:bCs/>
                <w:sz w:val="28"/>
                <w:szCs w:val="28"/>
              </w:rPr>
              <w:lastRenderedPageBreak/>
              <w:t>Результаты обучения (У,З, ОК/ПК, ЛР)</w:t>
            </w:r>
          </w:p>
        </w:tc>
        <w:tc>
          <w:tcPr>
            <w:tcW w:w="3685" w:type="dxa"/>
          </w:tcPr>
          <w:p w:rsidR="009E548D" w:rsidRDefault="009E548D" w:rsidP="00197015">
            <w:pPr>
              <w:pStyle w:val="TableParagraph"/>
              <w:spacing w:before="6"/>
              <w:jc w:val="center"/>
              <w:rPr>
                <w:b/>
                <w:sz w:val="41"/>
              </w:rPr>
            </w:pPr>
            <w:r w:rsidRPr="00A672F6">
              <w:rPr>
                <w:b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552" w:type="dxa"/>
          </w:tcPr>
          <w:p w:rsidR="009E548D" w:rsidRDefault="009E548D" w:rsidP="00197015">
            <w:pPr>
              <w:pStyle w:val="TableParagraph"/>
              <w:spacing w:before="6"/>
              <w:jc w:val="center"/>
              <w:rPr>
                <w:b/>
                <w:sz w:val="41"/>
              </w:rPr>
            </w:pPr>
            <w:r w:rsidRPr="00A672F6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1526C" w:rsidTr="00862485">
        <w:trPr>
          <w:trHeight w:val="3111"/>
        </w:trPr>
        <w:tc>
          <w:tcPr>
            <w:tcW w:w="8825" w:type="dxa"/>
          </w:tcPr>
          <w:p w:rsidR="0051526C" w:rsidRDefault="0051526C" w:rsidP="00AC2B2E">
            <w:pPr>
              <w:pStyle w:val="TableParagraph"/>
              <w:ind w:left="284" w:right="3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Уметь:</w:t>
            </w:r>
          </w:p>
          <w:p w:rsidR="0051526C" w:rsidRPr="009E548D" w:rsidRDefault="0051526C" w:rsidP="00AC2B2E">
            <w:pPr>
              <w:pStyle w:val="TableParagraph"/>
              <w:spacing w:before="158"/>
              <w:ind w:left="284" w:right="328"/>
              <w:rPr>
                <w:sz w:val="28"/>
                <w:szCs w:val="28"/>
              </w:rPr>
            </w:pPr>
            <w:r w:rsidRPr="009E548D">
              <w:rPr>
                <w:b/>
                <w:sz w:val="28"/>
                <w:szCs w:val="28"/>
              </w:rPr>
              <w:t>У.1</w:t>
            </w:r>
            <w:r w:rsidRPr="009E548D">
              <w:rPr>
                <w:sz w:val="28"/>
                <w:szCs w:val="28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51526C" w:rsidRDefault="002C180E" w:rsidP="00AC2B2E">
            <w:pPr>
              <w:pStyle w:val="TableParagraph"/>
              <w:spacing w:before="6"/>
              <w:ind w:left="284" w:right="328"/>
              <w:rPr>
                <w:bCs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t xml:space="preserve">ОК </w:t>
            </w:r>
            <w:r w:rsidR="007039F8">
              <w:rPr>
                <w:bCs/>
                <w:sz w:val="28"/>
                <w:szCs w:val="28"/>
              </w:rPr>
              <w:t>3</w:t>
            </w:r>
            <w:r w:rsidRPr="00A672F6">
              <w:rPr>
                <w:bCs/>
                <w:sz w:val="28"/>
                <w:szCs w:val="28"/>
              </w:rPr>
              <w:t xml:space="preserve">, ОК </w:t>
            </w:r>
            <w:r w:rsidR="007039F8">
              <w:rPr>
                <w:bCs/>
                <w:sz w:val="28"/>
                <w:szCs w:val="28"/>
              </w:rPr>
              <w:t>6</w:t>
            </w:r>
            <w:r w:rsidRPr="00A672F6">
              <w:rPr>
                <w:bCs/>
                <w:sz w:val="28"/>
                <w:szCs w:val="28"/>
              </w:rPr>
              <w:t>; ПК 1.</w:t>
            </w:r>
            <w:r w:rsidR="007039F8">
              <w:rPr>
                <w:bCs/>
                <w:sz w:val="28"/>
                <w:szCs w:val="28"/>
              </w:rPr>
              <w:t>1</w:t>
            </w:r>
            <w:r w:rsidRPr="00A672F6">
              <w:rPr>
                <w:bCs/>
                <w:sz w:val="28"/>
                <w:szCs w:val="28"/>
              </w:rPr>
              <w:t>,</w:t>
            </w:r>
            <w:r w:rsidR="007039F8">
              <w:rPr>
                <w:bCs/>
                <w:sz w:val="28"/>
                <w:szCs w:val="28"/>
              </w:rPr>
              <w:t xml:space="preserve"> ПК 1.2,</w:t>
            </w:r>
            <w:r w:rsidRPr="00A672F6">
              <w:rPr>
                <w:bCs/>
                <w:sz w:val="28"/>
                <w:szCs w:val="28"/>
              </w:rPr>
              <w:t xml:space="preserve"> ПК 2.</w:t>
            </w:r>
            <w:r w:rsidR="007039F8">
              <w:rPr>
                <w:bCs/>
                <w:sz w:val="28"/>
                <w:szCs w:val="28"/>
              </w:rPr>
              <w:t>4, ПК 2.5,</w:t>
            </w:r>
            <w:r w:rsidRPr="00A672F6">
              <w:rPr>
                <w:bCs/>
                <w:sz w:val="28"/>
                <w:szCs w:val="28"/>
              </w:rPr>
              <w:t xml:space="preserve"> ЛР 10, ЛР 16</w:t>
            </w:r>
          </w:p>
          <w:p w:rsidR="002C180E" w:rsidRDefault="002C180E" w:rsidP="00AC2B2E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862485" w:rsidRDefault="0051526C" w:rsidP="00AC2B2E">
            <w:pPr>
              <w:pStyle w:val="TableParagraph"/>
              <w:spacing w:before="158"/>
              <w:ind w:left="284" w:right="328"/>
              <w:rPr>
                <w:sz w:val="28"/>
                <w:szCs w:val="28"/>
              </w:rPr>
            </w:pPr>
            <w:r w:rsidRPr="009E548D">
              <w:rPr>
                <w:b/>
                <w:sz w:val="28"/>
                <w:szCs w:val="28"/>
              </w:rPr>
              <w:t xml:space="preserve">У.2 </w:t>
            </w:r>
            <w:r w:rsidRPr="009E548D">
              <w:rPr>
                <w:spacing w:val="-2"/>
                <w:sz w:val="28"/>
                <w:szCs w:val="28"/>
              </w:rPr>
              <w:t>предпринимать</w:t>
            </w:r>
            <w:r w:rsidRPr="009E548D">
              <w:rPr>
                <w:sz w:val="28"/>
                <w:szCs w:val="28"/>
              </w:rPr>
              <w:tab/>
            </w:r>
            <w:r w:rsidRPr="009E548D">
              <w:rPr>
                <w:spacing w:val="-2"/>
                <w:sz w:val="28"/>
                <w:szCs w:val="28"/>
              </w:rPr>
              <w:t xml:space="preserve">профилактические </w:t>
            </w:r>
            <w:r w:rsidRPr="009E548D">
              <w:rPr>
                <w:spacing w:val="-4"/>
                <w:sz w:val="28"/>
                <w:szCs w:val="28"/>
              </w:rPr>
              <w:t xml:space="preserve">меры для </w:t>
            </w:r>
            <w:r w:rsidRPr="009E548D">
              <w:rPr>
                <w:spacing w:val="-2"/>
                <w:sz w:val="28"/>
                <w:szCs w:val="28"/>
              </w:rPr>
              <w:t>снижения</w:t>
            </w:r>
          </w:p>
          <w:p w:rsidR="0051526C" w:rsidRPr="009E548D" w:rsidRDefault="0051526C" w:rsidP="00AC2B2E">
            <w:pPr>
              <w:pStyle w:val="TableParagraph"/>
              <w:spacing w:before="158"/>
              <w:ind w:left="284" w:right="328"/>
              <w:rPr>
                <w:sz w:val="28"/>
                <w:szCs w:val="28"/>
              </w:rPr>
            </w:pPr>
            <w:r w:rsidRPr="009E548D">
              <w:rPr>
                <w:spacing w:val="-2"/>
                <w:sz w:val="28"/>
                <w:szCs w:val="28"/>
              </w:rPr>
              <w:t>уровня</w:t>
            </w:r>
            <w:r w:rsidRPr="009E548D">
              <w:rPr>
                <w:sz w:val="28"/>
                <w:szCs w:val="28"/>
              </w:rPr>
              <w:tab/>
            </w:r>
            <w:r w:rsidRPr="009E548D">
              <w:rPr>
                <w:spacing w:val="-2"/>
                <w:sz w:val="28"/>
                <w:szCs w:val="28"/>
              </w:rPr>
              <w:t xml:space="preserve">опасностей </w:t>
            </w:r>
            <w:r w:rsidRPr="009E548D">
              <w:rPr>
                <w:sz w:val="28"/>
                <w:szCs w:val="28"/>
              </w:rPr>
              <w:t>различного вида и их последствий в профессиональной деятельности и быту</w:t>
            </w:r>
          </w:p>
          <w:p w:rsidR="0051526C" w:rsidRDefault="002C180E" w:rsidP="00AC2B2E">
            <w:pPr>
              <w:pStyle w:val="TableParagraph"/>
              <w:spacing w:before="6"/>
              <w:ind w:left="284" w:right="328"/>
              <w:rPr>
                <w:bCs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t xml:space="preserve">ОК </w:t>
            </w:r>
            <w:r w:rsidR="007039F8">
              <w:rPr>
                <w:bCs/>
                <w:sz w:val="28"/>
                <w:szCs w:val="28"/>
              </w:rPr>
              <w:t>6</w:t>
            </w:r>
            <w:r w:rsidRPr="00A672F6">
              <w:rPr>
                <w:bCs/>
                <w:sz w:val="28"/>
                <w:szCs w:val="28"/>
              </w:rPr>
              <w:t xml:space="preserve">, ОК </w:t>
            </w:r>
            <w:r w:rsidR="007039F8">
              <w:rPr>
                <w:bCs/>
                <w:sz w:val="28"/>
                <w:szCs w:val="28"/>
              </w:rPr>
              <w:t>7</w:t>
            </w:r>
            <w:r w:rsidRPr="00A672F6">
              <w:rPr>
                <w:bCs/>
                <w:sz w:val="28"/>
                <w:szCs w:val="28"/>
              </w:rPr>
              <w:t xml:space="preserve">; ПК </w:t>
            </w:r>
            <w:r w:rsidR="007039F8">
              <w:rPr>
                <w:bCs/>
                <w:sz w:val="28"/>
                <w:szCs w:val="28"/>
              </w:rPr>
              <w:t>2</w:t>
            </w:r>
            <w:r w:rsidRPr="00A672F6">
              <w:rPr>
                <w:bCs/>
                <w:sz w:val="28"/>
                <w:szCs w:val="28"/>
              </w:rPr>
              <w:t xml:space="preserve">.2, ПК </w:t>
            </w:r>
            <w:r w:rsidR="007039F8">
              <w:rPr>
                <w:bCs/>
                <w:sz w:val="28"/>
                <w:szCs w:val="28"/>
              </w:rPr>
              <w:t>2.4</w:t>
            </w:r>
            <w:r w:rsidRPr="00A672F6">
              <w:rPr>
                <w:bCs/>
                <w:sz w:val="28"/>
                <w:szCs w:val="28"/>
              </w:rPr>
              <w:t>, ЛР 10, ЛР 16</w:t>
            </w:r>
          </w:p>
          <w:p w:rsidR="002C180E" w:rsidRDefault="002C180E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Pr="009E548D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Pr="009E548D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AC2B2E" w:rsidRDefault="00AC2B2E" w:rsidP="00AC2B2E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ind w:left="284" w:right="328"/>
              <w:rPr>
                <w:b/>
                <w:sz w:val="28"/>
                <w:szCs w:val="28"/>
              </w:rPr>
            </w:pPr>
          </w:p>
          <w:p w:rsidR="0051526C" w:rsidRPr="000F3796" w:rsidRDefault="0051526C" w:rsidP="00AC2B2E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ind w:left="284" w:right="328"/>
              <w:rPr>
                <w:spacing w:val="-2"/>
                <w:sz w:val="28"/>
                <w:szCs w:val="28"/>
              </w:rPr>
            </w:pPr>
            <w:r w:rsidRPr="000F3796">
              <w:rPr>
                <w:b/>
                <w:sz w:val="28"/>
                <w:szCs w:val="28"/>
              </w:rPr>
              <w:lastRenderedPageBreak/>
              <w:t>У.3</w:t>
            </w:r>
            <w:r w:rsidRPr="000F3796">
              <w:rPr>
                <w:spacing w:val="-2"/>
                <w:sz w:val="28"/>
                <w:szCs w:val="28"/>
              </w:rPr>
              <w:t xml:space="preserve"> использовать</w:t>
            </w:r>
            <w:r w:rsidR="00F152B1">
              <w:rPr>
                <w:spacing w:val="-2"/>
                <w:sz w:val="28"/>
                <w:szCs w:val="28"/>
              </w:rPr>
              <w:t xml:space="preserve"> </w:t>
            </w:r>
            <w:r w:rsidRPr="000F3796">
              <w:rPr>
                <w:spacing w:val="-2"/>
                <w:sz w:val="28"/>
                <w:szCs w:val="28"/>
              </w:rPr>
              <w:t>средства</w:t>
            </w:r>
            <w:r w:rsidR="00F152B1">
              <w:rPr>
                <w:spacing w:val="-2"/>
                <w:sz w:val="28"/>
                <w:szCs w:val="28"/>
              </w:rPr>
              <w:t xml:space="preserve"> </w:t>
            </w:r>
            <w:r w:rsidRPr="000F3796">
              <w:rPr>
                <w:spacing w:val="-4"/>
                <w:sz w:val="28"/>
                <w:szCs w:val="28"/>
              </w:rPr>
              <w:t>СИЗ</w:t>
            </w:r>
            <w:r w:rsidR="00F152B1">
              <w:rPr>
                <w:spacing w:val="-4"/>
                <w:sz w:val="28"/>
                <w:szCs w:val="28"/>
              </w:rPr>
              <w:t xml:space="preserve"> </w:t>
            </w:r>
            <w:r w:rsidRPr="000F3796">
              <w:rPr>
                <w:spacing w:val="-10"/>
                <w:sz w:val="28"/>
                <w:szCs w:val="28"/>
              </w:rPr>
              <w:t xml:space="preserve">и </w:t>
            </w:r>
            <w:r w:rsidRPr="000F3796">
              <w:rPr>
                <w:spacing w:val="-2"/>
                <w:sz w:val="28"/>
                <w:szCs w:val="28"/>
              </w:rPr>
              <w:t>коллективной защиты</w:t>
            </w:r>
            <w:r w:rsidR="00F152B1">
              <w:rPr>
                <w:spacing w:val="-2"/>
                <w:sz w:val="28"/>
                <w:szCs w:val="28"/>
              </w:rPr>
              <w:t xml:space="preserve"> </w:t>
            </w:r>
            <w:r w:rsidRPr="000F3796">
              <w:rPr>
                <w:spacing w:val="-6"/>
                <w:sz w:val="28"/>
                <w:szCs w:val="28"/>
              </w:rPr>
              <w:t>от</w:t>
            </w:r>
            <w:r w:rsidRPr="000F3796">
              <w:rPr>
                <w:sz w:val="28"/>
                <w:szCs w:val="28"/>
              </w:rPr>
              <w:tab/>
            </w:r>
            <w:r w:rsidRPr="000F3796">
              <w:rPr>
                <w:spacing w:val="-2"/>
                <w:sz w:val="28"/>
                <w:szCs w:val="28"/>
              </w:rPr>
              <w:t>оружия    массового поражения</w:t>
            </w:r>
          </w:p>
          <w:p w:rsidR="00332ABE" w:rsidRPr="00573E73" w:rsidRDefault="00F152B1" w:rsidP="00AC2B2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2C180E" w:rsidRPr="00A672F6">
              <w:rPr>
                <w:bCs/>
                <w:sz w:val="28"/>
                <w:szCs w:val="28"/>
              </w:rPr>
              <w:t xml:space="preserve">ОК </w:t>
            </w:r>
            <w:r>
              <w:rPr>
                <w:bCs/>
                <w:sz w:val="28"/>
                <w:szCs w:val="28"/>
              </w:rPr>
              <w:t>3</w:t>
            </w:r>
            <w:r w:rsidR="002C180E" w:rsidRPr="00A672F6">
              <w:rPr>
                <w:bCs/>
                <w:sz w:val="28"/>
                <w:szCs w:val="28"/>
              </w:rPr>
              <w:t xml:space="preserve">; ПК </w:t>
            </w:r>
            <w:r>
              <w:rPr>
                <w:bCs/>
                <w:sz w:val="28"/>
                <w:szCs w:val="28"/>
              </w:rPr>
              <w:t>2</w:t>
            </w:r>
            <w:r w:rsidR="002C180E" w:rsidRPr="00A672F6">
              <w:rPr>
                <w:bCs/>
                <w:sz w:val="28"/>
                <w:szCs w:val="28"/>
              </w:rPr>
              <w:t>.3; ЛР 10, ЛР 16</w:t>
            </w:r>
          </w:p>
          <w:p w:rsidR="0051526C" w:rsidRDefault="0051526C" w:rsidP="006171FA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Pr="000F3796" w:rsidRDefault="0051526C" w:rsidP="006171FA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Pr="000F3796" w:rsidRDefault="0051526C" w:rsidP="006171FA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AC2B2E" w:rsidRDefault="00AC2B2E" w:rsidP="006171FA">
            <w:pPr>
              <w:pStyle w:val="TableParagraph"/>
              <w:spacing w:line="321" w:lineRule="exact"/>
              <w:ind w:left="284" w:right="328"/>
              <w:rPr>
                <w:b/>
                <w:sz w:val="28"/>
                <w:szCs w:val="28"/>
              </w:rPr>
            </w:pPr>
          </w:p>
          <w:p w:rsidR="00AC2B2E" w:rsidRDefault="00AC2B2E" w:rsidP="006171FA">
            <w:pPr>
              <w:pStyle w:val="TableParagraph"/>
              <w:spacing w:line="321" w:lineRule="exact"/>
              <w:ind w:left="284" w:right="328"/>
              <w:rPr>
                <w:b/>
                <w:sz w:val="28"/>
                <w:szCs w:val="28"/>
              </w:rPr>
            </w:pPr>
          </w:p>
          <w:p w:rsidR="0051526C" w:rsidRPr="000F3796" w:rsidRDefault="0051526C" w:rsidP="006171FA">
            <w:pPr>
              <w:pStyle w:val="TableParagraph"/>
              <w:spacing w:line="321" w:lineRule="exact"/>
              <w:ind w:left="284" w:right="328"/>
              <w:rPr>
                <w:sz w:val="28"/>
                <w:szCs w:val="28"/>
              </w:rPr>
            </w:pPr>
            <w:r w:rsidRPr="000F3796">
              <w:rPr>
                <w:b/>
                <w:sz w:val="28"/>
                <w:szCs w:val="28"/>
              </w:rPr>
              <w:t>У.4</w:t>
            </w:r>
            <w:r w:rsidRPr="000F3796">
              <w:rPr>
                <w:sz w:val="28"/>
                <w:szCs w:val="28"/>
              </w:rPr>
              <w:t xml:space="preserve"> применять</w:t>
            </w:r>
            <w:r w:rsidRPr="000F3796">
              <w:rPr>
                <w:spacing w:val="-8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первичные</w:t>
            </w:r>
            <w:r w:rsidRPr="000F3796">
              <w:rPr>
                <w:spacing w:val="-5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средства</w:t>
            </w:r>
            <w:r w:rsidRPr="000F3796">
              <w:rPr>
                <w:spacing w:val="-6"/>
                <w:sz w:val="28"/>
                <w:szCs w:val="28"/>
              </w:rPr>
              <w:t xml:space="preserve"> </w:t>
            </w:r>
            <w:r w:rsidRPr="000F3796">
              <w:rPr>
                <w:spacing w:val="-2"/>
                <w:sz w:val="28"/>
                <w:szCs w:val="28"/>
              </w:rPr>
              <w:t>пожаротушения;</w:t>
            </w:r>
          </w:p>
          <w:p w:rsidR="00904A31" w:rsidRDefault="002C180E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t xml:space="preserve">ОК </w:t>
            </w:r>
            <w:r w:rsidR="00F152B1">
              <w:rPr>
                <w:bCs/>
                <w:sz w:val="28"/>
                <w:szCs w:val="28"/>
              </w:rPr>
              <w:t>6</w:t>
            </w:r>
            <w:r w:rsidRPr="00A672F6">
              <w:rPr>
                <w:bCs/>
                <w:sz w:val="28"/>
                <w:szCs w:val="28"/>
              </w:rPr>
              <w:t xml:space="preserve">; ПК </w:t>
            </w:r>
            <w:r w:rsidR="00F152B1">
              <w:rPr>
                <w:bCs/>
                <w:sz w:val="28"/>
                <w:szCs w:val="28"/>
              </w:rPr>
              <w:t>2.2</w:t>
            </w:r>
            <w:r w:rsidRPr="00A672F6">
              <w:rPr>
                <w:bCs/>
                <w:sz w:val="28"/>
                <w:szCs w:val="28"/>
              </w:rPr>
              <w:t>; ЛР 10, ЛР 16</w:t>
            </w:r>
          </w:p>
          <w:p w:rsidR="00565075" w:rsidRDefault="00565075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65075" w:rsidRDefault="00565075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03052" w:rsidRPr="000F3796" w:rsidRDefault="00503052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Pr="000F3796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2C180E" w:rsidRDefault="002C180E" w:rsidP="006171FA">
            <w:pPr>
              <w:pStyle w:val="TableParagraph"/>
              <w:spacing w:before="3" w:line="480" w:lineRule="atLeast"/>
              <w:ind w:left="284" w:right="328"/>
              <w:rPr>
                <w:b/>
                <w:sz w:val="28"/>
                <w:szCs w:val="28"/>
              </w:rPr>
            </w:pPr>
          </w:p>
          <w:p w:rsidR="0051526C" w:rsidRPr="000F3796" w:rsidRDefault="0051526C" w:rsidP="00AC2B2E">
            <w:pPr>
              <w:pStyle w:val="TableParagraph"/>
              <w:spacing w:before="3"/>
              <w:ind w:left="284" w:right="328"/>
              <w:rPr>
                <w:spacing w:val="-2"/>
                <w:sz w:val="28"/>
                <w:szCs w:val="28"/>
              </w:rPr>
            </w:pPr>
            <w:r w:rsidRPr="000F3796">
              <w:rPr>
                <w:b/>
                <w:sz w:val="28"/>
                <w:szCs w:val="28"/>
              </w:rPr>
              <w:t xml:space="preserve"> У.5 </w:t>
            </w:r>
            <w:r w:rsidRPr="000F3796">
              <w:rPr>
                <w:sz w:val="28"/>
                <w:szCs w:val="28"/>
              </w:rPr>
              <w:t xml:space="preserve">ориентироваться в перечне ВУС и определять среди них родственные полученной </w:t>
            </w:r>
            <w:r w:rsidRPr="000F3796">
              <w:rPr>
                <w:spacing w:val="-2"/>
                <w:sz w:val="28"/>
                <w:szCs w:val="28"/>
              </w:rPr>
              <w:t>специальности</w:t>
            </w:r>
          </w:p>
          <w:p w:rsidR="00565075" w:rsidRDefault="0051526C" w:rsidP="00AC2B2E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  <w:r w:rsidRPr="000F3796">
              <w:rPr>
                <w:b/>
                <w:sz w:val="28"/>
                <w:szCs w:val="28"/>
              </w:rPr>
              <w:t xml:space="preserve"> </w:t>
            </w:r>
            <w:r w:rsidR="002C180E" w:rsidRPr="00A672F6">
              <w:rPr>
                <w:bCs/>
                <w:sz w:val="28"/>
                <w:szCs w:val="28"/>
              </w:rPr>
              <w:t xml:space="preserve"> ОК </w:t>
            </w:r>
            <w:r w:rsidR="0065341E">
              <w:rPr>
                <w:bCs/>
                <w:sz w:val="28"/>
                <w:szCs w:val="28"/>
              </w:rPr>
              <w:t>2</w:t>
            </w:r>
            <w:r w:rsidR="002C180E" w:rsidRPr="00A672F6">
              <w:rPr>
                <w:bCs/>
                <w:sz w:val="28"/>
                <w:szCs w:val="28"/>
              </w:rPr>
              <w:t xml:space="preserve">, ОК </w:t>
            </w:r>
            <w:r w:rsidR="0065341E">
              <w:rPr>
                <w:bCs/>
                <w:sz w:val="28"/>
                <w:szCs w:val="28"/>
              </w:rPr>
              <w:t>3</w:t>
            </w:r>
            <w:r w:rsidR="002C180E" w:rsidRPr="00A672F6">
              <w:rPr>
                <w:bCs/>
                <w:sz w:val="28"/>
                <w:szCs w:val="28"/>
              </w:rPr>
              <w:t>;</w:t>
            </w:r>
            <w:r w:rsidR="0065341E">
              <w:rPr>
                <w:bCs/>
                <w:sz w:val="28"/>
                <w:szCs w:val="28"/>
              </w:rPr>
              <w:t xml:space="preserve"> ОК 6,</w:t>
            </w:r>
            <w:r w:rsidR="002C180E" w:rsidRPr="00A672F6">
              <w:rPr>
                <w:bCs/>
                <w:sz w:val="28"/>
                <w:szCs w:val="28"/>
              </w:rPr>
              <w:t xml:space="preserve"> ПК </w:t>
            </w:r>
            <w:r w:rsidR="0065341E">
              <w:rPr>
                <w:bCs/>
                <w:sz w:val="28"/>
                <w:szCs w:val="28"/>
              </w:rPr>
              <w:t>1</w:t>
            </w:r>
            <w:r w:rsidR="002C180E" w:rsidRPr="00A672F6">
              <w:rPr>
                <w:bCs/>
                <w:sz w:val="28"/>
                <w:szCs w:val="28"/>
              </w:rPr>
              <w:t>.1</w:t>
            </w:r>
            <w:r w:rsidR="0065341E">
              <w:rPr>
                <w:bCs/>
                <w:sz w:val="28"/>
                <w:szCs w:val="28"/>
              </w:rPr>
              <w:t>, ПК 1.2,</w:t>
            </w:r>
            <w:r w:rsidR="002C180E" w:rsidRPr="00A672F6">
              <w:rPr>
                <w:bCs/>
                <w:sz w:val="28"/>
                <w:szCs w:val="28"/>
              </w:rPr>
              <w:t xml:space="preserve"> ЛР 1</w:t>
            </w:r>
            <w:r w:rsidR="002C180E">
              <w:rPr>
                <w:bCs/>
                <w:sz w:val="28"/>
                <w:szCs w:val="28"/>
              </w:rPr>
              <w:t>, ЛР 15</w:t>
            </w:r>
          </w:p>
          <w:p w:rsidR="00565075" w:rsidRDefault="00565075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2C180E" w:rsidRPr="000F3796" w:rsidRDefault="002C180E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  <w:r w:rsidRPr="000F3796">
              <w:rPr>
                <w:b/>
                <w:sz w:val="28"/>
                <w:szCs w:val="28"/>
              </w:rPr>
              <w:t xml:space="preserve"> </w:t>
            </w: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AC2B2E" w:rsidRDefault="00AC2B2E" w:rsidP="006171FA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</w:p>
          <w:p w:rsidR="006171FA" w:rsidRDefault="0051526C" w:rsidP="006171FA">
            <w:pPr>
              <w:pStyle w:val="TableParagraph"/>
              <w:spacing w:line="362" w:lineRule="auto"/>
              <w:ind w:left="284" w:right="3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1526C" w:rsidRPr="000F3796" w:rsidRDefault="0051526C" w:rsidP="00AC2B2E">
            <w:pPr>
              <w:pStyle w:val="TableParagraph"/>
              <w:ind w:left="284" w:right="328"/>
              <w:rPr>
                <w:sz w:val="28"/>
                <w:szCs w:val="28"/>
              </w:rPr>
            </w:pPr>
            <w:r w:rsidRPr="000F3796">
              <w:rPr>
                <w:b/>
                <w:sz w:val="28"/>
                <w:szCs w:val="28"/>
              </w:rPr>
              <w:t>У.6</w:t>
            </w:r>
            <w:r w:rsidRPr="000F3796">
              <w:rPr>
                <w:sz w:val="28"/>
                <w:szCs w:val="28"/>
              </w:rPr>
              <w:t xml:space="preserve"> применять</w:t>
            </w:r>
            <w:r w:rsidRPr="000F3796">
              <w:rPr>
                <w:spacing w:val="-7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профессиональные</w:t>
            </w:r>
            <w:r w:rsidRPr="000F3796">
              <w:rPr>
                <w:spacing w:val="-5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знания</w:t>
            </w:r>
            <w:r w:rsidRPr="000F3796">
              <w:rPr>
                <w:spacing w:val="-5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в</w:t>
            </w:r>
            <w:r w:rsidRPr="000F3796">
              <w:rPr>
                <w:spacing w:val="-7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ходе</w:t>
            </w:r>
            <w:r w:rsidRPr="000F3796">
              <w:rPr>
                <w:spacing w:val="-5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военной</w:t>
            </w:r>
            <w:r w:rsidRPr="000F3796">
              <w:rPr>
                <w:spacing w:val="-5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службы</w:t>
            </w:r>
            <w:r w:rsidRPr="000F3796">
              <w:rPr>
                <w:spacing w:val="-5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на</w:t>
            </w:r>
            <w:r w:rsidRPr="000F3796">
              <w:rPr>
                <w:spacing w:val="-5"/>
                <w:sz w:val="28"/>
                <w:szCs w:val="28"/>
              </w:rPr>
              <w:t xml:space="preserve"> </w:t>
            </w:r>
            <w:r w:rsidRPr="000F3796">
              <w:rPr>
                <w:sz w:val="28"/>
                <w:szCs w:val="28"/>
              </w:rPr>
              <w:t>воинских должностях в соответствии с полученной специальностью</w:t>
            </w:r>
          </w:p>
          <w:p w:rsidR="0080726F" w:rsidRDefault="0080726F" w:rsidP="00AC2B2E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  <w:r w:rsidRPr="000F3796">
              <w:rPr>
                <w:b/>
                <w:sz w:val="28"/>
                <w:szCs w:val="28"/>
              </w:rPr>
              <w:t xml:space="preserve"> </w:t>
            </w:r>
            <w:r w:rsidRPr="00A672F6">
              <w:rPr>
                <w:bCs/>
                <w:sz w:val="28"/>
                <w:szCs w:val="28"/>
              </w:rPr>
              <w:t xml:space="preserve"> ОК </w:t>
            </w:r>
            <w:r>
              <w:rPr>
                <w:bCs/>
                <w:sz w:val="28"/>
                <w:szCs w:val="28"/>
              </w:rPr>
              <w:t>2</w:t>
            </w:r>
            <w:r w:rsidRPr="00A672F6">
              <w:rPr>
                <w:bCs/>
                <w:sz w:val="28"/>
                <w:szCs w:val="28"/>
              </w:rPr>
              <w:t xml:space="preserve">, ОК </w:t>
            </w:r>
            <w:r>
              <w:rPr>
                <w:bCs/>
                <w:sz w:val="28"/>
                <w:szCs w:val="28"/>
              </w:rPr>
              <w:t>3</w:t>
            </w:r>
            <w:r w:rsidRPr="00A672F6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ОК 6,</w:t>
            </w:r>
            <w:r w:rsidRPr="00A672F6">
              <w:rPr>
                <w:bCs/>
                <w:sz w:val="28"/>
                <w:szCs w:val="28"/>
              </w:rPr>
              <w:t xml:space="preserve"> ПК </w:t>
            </w:r>
            <w:r>
              <w:rPr>
                <w:bCs/>
                <w:sz w:val="28"/>
                <w:szCs w:val="28"/>
              </w:rPr>
              <w:t>1</w:t>
            </w:r>
            <w:r w:rsidRPr="00A672F6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, ПК 1.2,</w:t>
            </w:r>
            <w:r w:rsidRPr="00A672F6">
              <w:rPr>
                <w:bCs/>
                <w:sz w:val="28"/>
                <w:szCs w:val="28"/>
              </w:rPr>
              <w:t xml:space="preserve"> ЛР 1</w:t>
            </w:r>
            <w:r>
              <w:rPr>
                <w:bCs/>
                <w:sz w:val="28"/>
                <w:szCs w:val="28"/>
              </w:rPr>
              <w:t>, ЛР 15</w:t>
            </w:r>
          </w:p>
          <w:p w:rsidR="00565075" w:rsidRDefault="00565075" w:rsidP="006171FA">
            <w:pPr>
              <w:pStyle w:val="TableParagraph"/>
              <w:spacing w:line="362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2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2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2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2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line="362" w:lineRule="auto"/>
              <w:ind w:left="284" w:right="328"/>
              <w:rPr>
                <w:b/>
                <w:sz w:val="28"/>
                <w:szCs w:val="28"/>
              </w:rPr>
            </w:pPr>
          </w:p>
          <w:p w:rsidR="006171FA" w:rsidRDefault="006171FA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AC2B2E" w:rsidRDefault="00AC2B2E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Pr="008838D9" w:rsidRDefault="0051526C" w:rsidP="00AC2B2E">
            <w:pPr>
              <w:pStyle w:val="TableParagraph"/>
              <w:ind w:left="284" w:right="328"/>
              <w:rPr>
                <w:sz w:val="28"/>
                <w:szCs w:val="28"/>
              </w:rPr>
            </w:pPr>
            <w:r w:rsidRPr="008838D9">
              <w:rPr>
                <w:b/>
                <w:sz w:val="28"/>
                <w:szCs w:val="28"/>
              </w:rPr>
              <w:t xml:space="preserve">У.7 </w:t>
            </w:r>
            <w:r w:rsidRPr="008838D9">
              <w:rPr>
                <w:sz w:val="28"/>
                <w:szCs w:val="28"/>
              </w:rPr>
              <w:t>владеть</w:t>
            </w:r>
            <w:r w:rsidRPr="008838D9">
              <w:rPr>
                <w:spacing w:val="40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способами</w:t>
            </w:r>
            <w:r w:rsidRPr="008838D9">
              <w:rPr>
                <w:spacing w:val="40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бесконфликтного</w:t>
            </w:r>
            <w:r w:rsidRPr="008838D9">
              <w:rPr>
                <w:spacing w:val="40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общения</w:t>
            </w:r>
            <w:r w:rsidRPr="008838D9">
              <w:rPr>
                <w:spacing w:val="40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и</w:t>
            </w:r>
            <w:r w:rsidRPr="008838D9">
              <w:rPr>
                <w:spacing w:val="40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саморегуляции</w:t>
            </w:r>
            <w:r w:rsidRPr="008838D9">
              <w:rPr>
                <w:spacing w:val="40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в</w:t>
            </w:r>
            <w:r w:rsidRPr="008838D9">
              <w:rPr>
                <w:spacing w:val="40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повседневной деятельности и экстремальных условиях военной службы</w:t>
            </w:r>
          </w:p>
          <w:p w:rsidR="0080726F" w:rsidRDefault="0080726F" w:rsidP="00AC2B2E">
            <w:pPr>
              <w:pStyle w:val="TableParagraph"/>
              <w:spacing w:before="6"/>
              <w:ind w:left="284" w:right="328"/>
              <w:rPr>
                <w:b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t xml:space="preserve">ОК </w:t>
            </w:r>
            <w:r>
              <w:rPr>
                <w:bCs/>
                <w:sz w:val="28"/>
                <w:szCs w:val="28"/>
              </w:rPr>
              <w:t>2</w:t>
            </w:r>
            <w:r w:rsidRPr="00A672F6">
              <w:rPr>
                <w:bCs/>
                <w:sz w:val="28"/>
                <w:szCs w:val="28"/>
              </w:rPr>
              <w:t xml:space="preserve">, ОК </w:t>
            </w:r>
            <w:r>
              <w:rPr>
                <w:bCs/>
                <w:sz w:val="28"/>
                <w:szCs w:val="28"/>
              </w:rPr>
              <w:t>3</w:t>
            </w:r>
            <w:r w:rsidRPr="00A672F6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ОК 6,</w:t>
            </w:r>
            <w:r w:rsidRPr="00A672F6">
              <w:rPr>
                <w:bCs/>
                <w:sz w:val="28"/>
                <w:szCs w:val="28"/>
              </w:rPr>
              <w:t xml:space="preserve"> ПК </w:t>
            </w:r>
            <w:r>
              <w:rPr>
                <w:bCs/>
                <w:sz w:val="28"/>
                <w:szCs w:val="28"/>
              </w:rPr>
              <w:t>1</w:t>
            </w:r>
            <w:r w:rsidRPr="00A672F6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, ПК 1.2,</w:t>
            </w:r>
            <w:r w:rsidRPr="00A672F6">
              <w:rPr>
                <w:bCs/>
                <w:sz w:val="28"/>
                <w:szCs w:val="28"/>
              </w:rPr>
              <w:t xml:space="preserve"> ЛР 1</w:t>
            </w:r>
            <w:r>
              <w:rPr>
                <w:bCs/>
                <w:sz w:val="28"/>
                <w:szCs w:val="28"/>
              </w:rPr>
              <w:t>, ЛР 15</w:t>
            </w: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2C180E" w:rsidRDefault="002C180E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Pr="008838D9" w:rsidRDefault="0051526C" w:rsidP="006171FA">
            <w:pPr>
              <w:pStyle w:val="TableParagraph"/>
              <w:spacing w:line="321" w:lineRule="exact"/>
              <w:ind w:left="284" w:right="328"/>
              <w:rPr>
                <w:spacing w:val="-2"/>
                <w:sz w:val="28"/>
                <w:szCs w:val="28"/>
              </w:rPr>
            </w:pPr>
            <w:r w:rsidRPr="008838D9">
              <w:rPr>
                <w:b/>
                <w:sz w:val="28"/>
                <w:szCs w:val="28"/>
              </w:rPr>
              <w:t xml:space="preserve">У.8 </w:t>
            </w:r>
            <w:r w:rsidRPr="008838D9">
              <w:rPr>
                <w:sz w:val="28"/>
                <w:szCs w:val="28"/>
              </w:rPr>
              <w:t>оказывать</w:t>
            </w:r>
            <w:r w:rsidRPr="008838D9">
              <w:rPr>
                <w:spacing w:val="-8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первую</w:t>
            </w:r>
            <w:r w:rsidRPr="008838D9">
              <w:rPr>
                <w:spacing w:val="-7"/>
                <w:sz w:val="28"/>
                <w:szCs w:val="28"/>
              </w:rPr>
              <w:t xml:space="preserve"> </w:t>
            </w:r>
            <w:r w:rsidRPr="008838D9">
              <w:rPr>
                <w:sz w:val="28"/>
                <w:szCs w:val="28"/>
              </w:rPr>
              <w:t>помощь</w:t>
            </w:r>
            <w:r w:rsidRPr="008838D9">
              <w:rPr>
                <w:spacing w:val="-6"/>
                <w:sz w:val="28"/>
                <w:szCs w:val="28"/>
              </w:rPr>
              <w:t xml:space="preserve"> </w:t>
            </w:r>
            <w:r w:rsidRPr="008838D9">
              <w:rPr>
                <w:spacing w:val="-2"/>
                <w:sz w:val="28"/>
                <w:szCs w:val="28"/>
              </w:rPr>
              <w:t>пострадавшим</w:t>
            </w:r>
          </w:p>
          <w:p w:rsidR="00904A31" w:rsidRDefault="002C180E" w:rsidP="006171FA">
            <w:pPr>
              <w:ind w:left="284" w:right="328"/>
              <w:rPr>
                <w:b/>
                <w:sz w:val="28"/>
                <w:szCs w:val="28"/>
              </w:rPr>
            </w:pPr>
            <w:r w:rsidRPr="00A672F6">
              <w:rPr>
                <w:sz w:val="28"/>
                <w:szCs w:val="28"/>
              </w:rPr>
              <w:t xml:space="preserve">ОК </w:t>
            </w:r>
            <w:r w:rsidR="0080726F">
              <w:rPr>
                <w:sz w:val="28"/>
                <w:szCs w:val="28"/>
              </w:rPr>
              <w:t>2, ОК 3, ОК 7,</w:t>
            </w:r>
            <w:r w:rsidRPr="00A672F6">
              <w:rPr>
                <w:sz w:val="28"/>
                <w:szCs w:val="28"/>
              </w:rPr>
              <w:t xml:space="preserve"> ПК 2.2, ЛР 20</w:t>
            </w:r>
          </w:p>
          <w:p w:rsidR="0051526C" w:rsidRDefault="0051526C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51526C" w:rsidRPr="008838D9" w:rsidRDefault="0051526C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51526C" w:rsidRPr="00683678" w:rsidRDefault="0051526C" w:rsidP="006171FA">
            <w:pPr>
              <w:pStyle w:val="TableParagraph"/>
              <w:spacing w:before="6"/>
              <w:ind w:left="284" w:right="328"/>
              <w:rPr>
                <w:b/>
                <w:sz w:val="24"/>
                <w:szCs w:val="24"/>
              </w:rPr>
            </w:pPr>
          </w:p>
          <w:p w:rsidR="0051526C" w:rsidRPr="00683678" w:rsidRDefault="0051526C" w:rsidP="006171FA">
            <w:pPr>
              <w:pStyle w:val="TableParagraph"/>
              <w:spacing w:line="360" w:lineRule="auto"/>
              <w:ind w:left="284" w:right="328"/>
              <w:rPr>
                <w:b/>
                <w:sz w:val="24"/>
                <w:szCs w:val="24"/>
              </w:rPr>
            </w:pPr>
          </w:p>
          <w:p w:rsidR="0051526C" w:rsidRDefault="0051526C" w:rsidP="006171FA">
            <w:pPr>
              <w:pStyle w:val="TableParagraph"/>
              <w:spacing w:before="158" w:line="360" w:lineRule="auto"/>
              <w:ind w:left="284" w:right="328"/>
              <w:rPr>
                <w:sz w:val="28"/>
              </w:rPr>
            </w:pPr>
          </w:p>
          <w:p w:rsidR="002C180E" w:rsidRDefault="002C180E" w:rsidP="006171FA">
            <w:pPr>
              <w:pStyle w:val="TableParagraph"/>
              <w:spacing w:before="158" w:line="360" w:lineRule="auto"/>
              <w:ind w:left="284" w:right="328"/>
              <w:rPr>
                <w:sz w:val="28"/>
              </w:rPr>
            </w:pPr>
          </w:p>
          <w:p w:rsidR="0051526C" w:rsidRDefault="0051526C" w:rsidP="006171FA">
            <w:pPr>
              <w:pStyle w:val="TableParagraph"/>
              <w:spacing w:before="158" w:line="360" w:lineRule="auto"/>
              <w:ind w:left="284" w:right="328"/>
              <w:rPr>
                <w:sz w:val="28"/>
              </w:rPr>
            </w:pPr>
          </w:p>
          <w:p w:rsidR="00816873" w:rsidRDefault="00816873" w:rsidP="006171FA">
            <w:pPr>
              <w:pStyle w:val="TableParagraph"/>
              <w:spacing w:before="158" w:line="360" w:lineRule="auto"/>
              <w:ind w:left="284" w:right="328"/>
              <w:rPr>
                <w:sz w:val="28"/>
              </w:rPr>
            </w:pPr>
          </w:p>
          <w:p w:rsidR="00AC2B2E" w:rsidRDefault="00AC2B2E" w:rsidP="00AC2B2E">
            <w:pPr>
              <w:pStyle w:val="TableParagraph"/>
              <w:spacing w:before="153"/>
              <w:ind w:left="284" w:right="328"/>
              <w:rPr>
                <w:b/>
                <w:spacing w:val="-2"/>
                <w:sz w:val="28"/>
              </w:rPr>
            </w:pPr>
          </w:p>
          <w:p w:rsidR="0051526C" w:rsidRDefault="0051526C" w:rsidP="00AC2B2E">
            <w:pPr>
              <w:pStyle w:val="TableParagraph"/>
              <w:spacing w:before="153"/>
              <w:ind w:left="284" w:right="3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Знать:</w:t>
            </w:r>
          </w:p>
          <w:p w:rsidR="0051526C" w:rsidRPr="00813659" w:rsidRDefault="0051526C" w:rsidP="00AC2B2E">
            <w:pPr>
              <w:ind w:left="284" w:right="328"/>
              <w:jc w:val="both"/>
              <w:rPr>
                <w:rStyle w:val="FontStyle58"/>
                <w:sz w:val="28"/>
                <w:szCs w:val="28"/>
              </w:rPr>
            </w:pPr>
            <w:r w:rsidRPr="00813659">
              <w:rPr>
                <w:b/>
                <w:sz w:val="28"/>
                <w:szCs w:val="28"/>
              </w:rPr>
              <w:t>З.1</w:t>
            </w:r>
            <w:r w:rsidRPr="00813659">
              <w:rPr>
                <w:sz w:val="28"/>
                <w:szCs w:val="28"/>
              </w:rPr>
      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</w:t>
            </w:r>
            <w:r w:rsidRPr="00813659">
              <w:rPr>
                <w:spacing w:val="-2"/>
                <w:sz w:val="28"/>
                <w:szCs w:val="28"/>
              </w:rPr>
              <w:t xml:space="preserve">терроризму </w:t>
            </w:r>
            <w:r w:rsidRPr="00813659">
              <w:rPr>
                <w:sz w:val="28"/>
                <w:szCs w:val="28"/>
              </w:rPr>
              <w:t>как</w:t>
            </w:r>
            <w:r w:rsidRPr="00813659">
              <w:rPr>
                <w:rStyle w:val="FontStyle58"/>
                <w:sz w:val="28"/>
                <w:szCs w:val="28"/>
              </w:rPr>
              <w:t xml:space="preserve"> серьезной угрозе национальной безопасности России</w:t>
            </w:r>
          </w:p>
          <w:p w:rsidR="00565075" w:rsidRDefault="002C180E" w:rsidP="00AC2B2E">
            <w:pPr>
              <w:pStyle w:val="TableParagraph"/>
              <w:spacing w:before="6"/>
              <w:ind w:left="284"/>
              <w:rPr>
                <w:b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t xml:space="preserve">ОК </w:t>
            </w:r>
            <w:r w:rsidR="00816873">
              <w:rPr>
                <w:bCs/>
                <w:sz w:val="28"/>
                <w:szCs w:val="28"/>
              </w:rPr>
              <w:t>3</w:t>
            </w:r>
            <w:r w:rsidRPr="00A672F6">
              <w:rPr>
                <w:bCs/>
                <w:sz w:val="28"/>
                <w:szCs w:val="28"/>
              </w:rPr>
              <w:t xml:space="preserve">, ОК </w:t>
            </w:r>
            <w:r w:rsidR="00816873">
              <w:rPr>
                <w:bCs/>
                <w:sz w:val="28"/>
                <w:szCs w:val="28"/>
              </w:rPr>
              <w:t>6</w:t>
            </w:r>
            <w:r w:rsidRPr="00A672F6">
              <w:rPr>
                <w:bCs/>
                <w:sz w:val="28"/>
                <w:szCs w:val="28"/>
              </w:rPr>
              <w:t>; ПК 1.</w:t>
            </w:r>
            <w:r w:rsidR="00816873">
              <w:rPr>
                <w:bCs/>
                <w:sz w:val="28"/>
                <w:szCs w:val="28"/>
              </w:rPr>
              <w:t>1</w:t>
            </w:r>
            <w:r w:rsidRPr="00A672F6">
              <w:rPr>
                <w:bCs/>
                <w:sz w:val="28"/>
                <w:szCs w:val="28"/>
              </w:rPr>
              <w:t xml:space="preserve">, ПК </w:t>
            </w:r>
            <w:r w:rsidR="00816873">
              <w:rPr>
                <w:bCs/>
                <w:sz w:val="28"/>
                <w:szCs w:val="28"/>
              </w:rPr>
              <w:t>1</w:t>
            </w:r>
            <w:r w:rsidRPr="00A672F6">
              <w:rPr>
                <w:bCs/>
                <w:sz w:val="28"/>
                <w:szCs w:val="28"/>
              </w:rPr>
              <w:t>.2; ЛР 10, ЛР 16</w:t>
            </w:r>
          </w:p>
          <w:p w:rsidR="00565075" w:rsidRPr="00813659" w:rsidRDefault="00565075" w:rsidP="00813659">
            <w:pPr>
              <w:pStyle w:val="TableParagraph"/>
              <w:spacing w:before="6"/>
              <w:ind w:left="284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51526C" w:rsidRPr="00A672F6" w:rsidRDefault="0051526C" w:rsidP="006171FA">
            <w:pPr>
              <w:spacing w:line="360" w:lineRule="auto"/>
              <w:ind w:left="284" w:right="328"/>
              <w:jc w:val="both"/>
              <w:rPr>
                <w:rStyle w:val="FontStyle58"/>
                <w:sz w:val="28"/>
                <w:szCs w:val="28"/>
              </w:rPr>
            </w:pPr>
          </w:p>
          <w:p w:rsidR="006171FA" w:rsidRDefault="006171FA" w:rsidP="006171FA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</w:rPr>
            </w:pPr>
          </w:p>
          <w:p w:rsidR="0051526C" w:rsidRPr="00813659" w:rsidRDefault="0051526C" w:rsidP="00AC2B2E">
            <w:pPr>
              <w:pStyle w:val="TableParagraph"/>
              <w:ind w:left="284" w:right="328"/>
              <w:jc w:val="both"/>
              <w:rPr>
                <w:spacing w:val="-2"/>
                <w:sz w:val="28"/>
                <w:szCs w:val="28"/>
              </w:rPr>
            </w:pPr>
            <w:r w:rsidRPr="00813659">
              <w:rPr>
                <w:b/>
                <w:sz w:val="28"/>
                <w:szCs w:val="28"/>
              </w:rPr>
              <w:t>З.2</w:t>
            </w:r>
            <w:r w:rsidRPr="00813659">
              <w:rPr>
                <w:sz w:val="28"/>
                <w:szCs w:val="28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r w:rsidRPr="00813659">
              <w:rPr>
                <w:spacing w:val="-2"/>
                <w:sz w:val="28"/>
                <w:szCs w:val="28"/>
              </w:rPr>
              <w:t>реализации</w:t>
            </w:r>
          </w:p>
          <w:p w:rsidR="00904A31" w:rsidRDefault="002C180E" w:rsidP="00AC2B2E">
            <w:pPr>
              <w:pStyle w:val="TableParagraph"/>
              <w:ind w:left="284" w:right="328"/>
              <w:jc w:val="both"/>
              <w:rPr>
                <w:sz w:val="28"/>
              </w:rPr>
            </w:pPr>
            <w:r w:rsidRPr="00A672F6">
              <w:rPr>
                <w:bCs/>
                <w:sz w:val="28"/>
                <w:szCs w:val="28"/>
              </w:rPr>
              <w:t>ОК 2</w:t>
            </w:r>
            <w:r w:rsidR="00AC2B2E">
              <w:rPr>
                <w:bCs/>
                <w:sz w:val="28"/>
                <w:szCs w:val="28"/>
              </w:rPr>
              <w:t>, ОК 3, ОК 6, ОК 7, ПК 2.2, ПК 2.4, ЛР 10, ЛР 16</w:t>
            </w:r>
          </w:p>
          <w:p w:rsidR="00565075" w:rsidRDefault="00565075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565075" w:rsidRDefault="00565075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2C180E" w:rsidRDefault="002C180E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51526C" w:rsidRPr="00813659" w:rsidRDefault="0051526C" w:rsidP="00AC2B2E">
            <w:pPr>
              <w:pStyle w:val="TableParagraph"/>
              <w:ind w:left="284" w:right="328"/>
              <w:jc w:val="both"/>
              <w:rPr>
                <w:sz w:val="28"/>
                <w:szCs w:val="28"/>
              </w:rPr>
            </w:pPr>
            <w:r w:rsidRPr="00813659">
              <w:rPr>
                <w:b/>
                <w:sz w:val="28"/>
                <w:szCs w:val="28"/>
              </w:rPr>
              <w:lastRenderedPageBreak/>
              <w:t>З.3</w:t>
            </w:r>
            <w:r w:rsidRPr="00813659">
              <w:rPr>
                <w:sz w:val="28"/>
                <w:szCs w:val="28"/>
              </w:rPr>
              <w:t xml:space="preserve"> основы</w:t>
            </w:r>
            <w:r w:rsidRPr="00813659">
              <w:rPr>
                <w:spacing w:val="-10"/>
                <w:sz w:val="28"/>
                <w:szCs w:val="28"/>
              </w:rPr>
              <w:t xml:space="preserve"> </w:t>
            </w:r>
            <w:r w:rsidRPr="00813659">
              <w:rPr>
                <w:sz w:val="28"/>
                <w:szCs w:val="28"/>
              </w:rPr>
              <w:t>военной службы</w:t>
            </w:r>
            <w:r w:rsidRPr="00813659">
              <w:rPr>
                <w:spacing w:val="-10"/>
                <w:sz w:val="28"/>
                <w:szCs w:val="28"/>
              </w:rPr>
              <w:t xml:space="preserve"> </w:t>
            </w:r>
            <w:r w:rsidRPr="00813659">
              <w:rPr>
                <w:sz w:val="28"/>
                <w:szCs w:val="28"/>
              </w:rPr>
              <w:t>и</w:t>
            </w:r>
            <w:r w:rsidRPr="00813659">
              <w:rPr>
                <w:spacing w:val="-10"/>
                <w:sz w:val="28"/>
                <w:szCs w:val="28"/>
              </w:rPr>
              <w:t xml:space="preserve"> </w:t>
            </w:r>
            <w:r w:rsidRPr="00813659">
              <w:rPr>
                <w:sz w:val="28"/>
                <w:szCs w:val="28"/>
              </w:rPr>
              <w:t>обороны</w:t>
            </w:r>
            <w:r w:rsidRPr="00813659">
              <w:rPr>
                <w:spacing w:val="-10"/>
                <w:sz w:val="28"/>
                <w:szCs w:val="28"/>
              </w:rPr>
              <w:t xml:space="preserve"> </w:t>
            </w:r>
            <w:r w:rsidRPr="00813659">
              <w:rPr>
                <w:sz w:val="28"/>
                <w:szCs w:val="28"/>
              </w:rPr>
              <w:t>государства</w:t>
            </w:r>
          </w:p>
          <w:p w:rsidR="0051526C" w:rsidRDefault="00AC2B2E" w:rsidP="00AC2B2E">
            <w:pPr>
              <w:ind w:right="32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C180E" w:rsidRPr="00A672F6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2</w:t>
            </w:r>
            <w:r w:rsidR="002C180E" w:rsidRPr="00A672F6">
              <w:rPr>
                <w:sz w:val="28"/>
                <w:szCs w:val="28"/>
              </w:rPr>
              <w:t xml:space="preserve">, ОК </w:t>
            </w:r>
            <w:r>
              <w:rPr>
                <w:sz w:val="28"/>
                <w:szCs w:val="28"/>
              </w:rPr>
              <w:t>3,</w:t>
            </w:r>
            <w:r w:rsidR="002C180E" w:rsidRPr="00A672F6">
              <w:rPr>
                <w:sz w:val="28"/>
                <w:szCs w:val="28"/>
              </w:rPr>
              <w:t xml:space="preserve"> ОК </w:t>
            </w:r>
            <w:r w:rsidRPr="00A672F6">
              <w:rPr>
                <w:sz w:val="28"/>
                <w:szCs w:val="28"/>
              </w:rPr>
              <w:t>6, ПК</w:t>
            </w:r>
            <w:r w:rsidR="002C180E" w:rsidRPr="00A672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1.1, ПК 1.2,</w:t>
            </w:r>
            <w:r w:rsidR="002C180E" w:rsidRPr="00A672F6">
              <w:rPr>
                <w:sz w:val="28"/>
                <w:szCs w:val="28"/>
              </w:rPr>
              <w:t xml:space="preserve"> ЛР 1, ЛР 15, ЛР 20</w:t>
            </w:r>
            <w:r w:rsidR="00813659">
              <w:rPr>
                <w:b/>
                <w:sz w:val="28"/>
                <w:szCs w:val="28"/>
              </w:rPr>
              <w:t xml:space="preserve">    </w:t>
            </w:r>
          </w:p>
          <w:p w:rsidR="00565075" w:rsidRDefault="00565075" w:rsidP="00565075">
            <w:pPr>
              <w:ind w:right="328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51526C" w:rsidRDefault="0051526C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51526C" w:rsidRDefault="0051526C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AC2B2E" w:rsidRDefault="00AC2B2E" w:rsidP="00813659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  <w:szCs w:val="28"/>
              </w:rPr>
            </w:pPr>
          </w:p>
          <w:p w:rsidR="0051526C" w:rsidRPr="00813659" w:rsidRDefault="0051526C" w:rsidP="00AC2B2E">
            <w:pPr>
              <w:pStyle w:val="TableParagraph"/>
              <w:ind w:left="284" w:right="328"/>
              <w:jc w:val="both"/>
              <w:rPr>
                <w:sz w:val="28"/>
                <w:szCs w:val="28"/>
              </w:rPr>
            </w:pPr>
            <w:r w:rsidRPr="00813659">
              <w:rPr>
                <w:b/>
                <w:sz w:val="28"/>
                <w:szCs w:val="28"/>
              </w:rPr>
              <w:t>З.4</w:t>
            </w:r>
            <w:r w:rsidRPr="00813659">
              <w:rPr>
                <w:sz w:val="28"/>
                <w:szCs w:val="28"/>
              </w:rPr>
              <w:t xml:space="preserve"> задачи и основные мероприятия ГО</w:t>
            </w:r>
          </w:p>
          <w:p w:rsidR="0051526C" w:rsidRDefault="002C180E" w:rsidP="00AC2B2E">
            <w:pPr>
              <w:pStyle w:val="TableParagraph"/>
              <w:ind w:left="284" w:right="328"/>
              <w:jc w:val="both"/>
              <w:rPr>
                <w:sz w:val="28"/>
              </w:rPr>
            </w:pPr>
            <w:r w:rsidRPr="00A672F6">
              <w:rPr>
                <w:bCs/>
                <w:sz w:val="28"/>
                <w:szCs w:val="28"/>
              </w:rPr>
              <w:t xml:space="preserve">ОК </w:t>
            </w:r>
            <w:r w:rsidR="00AC2B2E">
              <w:rPr>
                <w:bCs/>
                <w:sz w:val="28"/>
                <w:szCs w:val="28"/>
              </w:rPr>
              <w:t>3</w:t>
            </w:r>
            <w:r w:rsidRPr="00A672F6">
              <w:rPr>
                <w:bCs/>
                <w:sz w:val="28"/>
                <w:szCs w:val="28"/>
              </w:rPr>
              <w:t xml:space="preserve">, ОК </w:t>
            </w:r>
            <w:r w:rsidR="00AC2B2E">
              <w:rPr>
                <w:bCs/>
                <w:sz w:val="28"/>
                <w:szCs w:val="28"/>
              </w:rPr>
              <w:t>6,</w:t>
            </w:r>
            <w:r w:rsidRPr="00A672F6">
              <w:rPr>
                <w:bCs/>
                <w:sz w:val="28"/>
                <w:szCs w:val="28"/>
              </w:rPr>
              <w:t xml:space="preserve"> ПК 1.</w:t>
            </w:r>
            <w:r w:rsidR="00AC2B2E">
              <w:rPr>
                <w:bCs/>
                <w:sz w:val="28"/>
                <w:szCs w:val="28"/>
              </w:rPr>
              <w:t>1</w:t>
            </w:r>
            <w:r w:rsidRPr="00A672F6">
              <w:rPr>
                <w:bCs/>
                <w:sz w:val="28"/>
                <w:szCs w:val="28"/>
              </w:rPr>
              <w:t xml:space="preserve">, ПК </w:t>
            </w:r>
            <w:r w:rsidR="00AC2B2E">
              <w:rPr>
                <w:bCs/>
                <w:sz w:val="28"/>
                <w:szCs w:val="28"/>
              </w:rPr>
              <w:t>1</w:t>
            </w:r>
            <w:r w:rsidRPr="00A672F6">
              <w:rPr>
                <w:bCs/>
                <w:sz w:val="28"/>
                <w:szCs w:val="28"/>
              </w:rPr>
              <w:t>.2</w:t>
            </w:r>
            <w:r w:rsidR="00AC2B2E">
              <w:rPr>
                <w:bCs/>
                <w:sz w:val="28"/>
                <w:szCs w:val="28"/>
              </w:rPr>
              <w:t>,</w:t>
            </w:r>
            <w:r w:rsidRPr="00A672F6">
              <w:rPr>
                <w:bCs/>
                <w:sz w:val="28"/>
                <w:szCs w:val="28"/>
              </w:rPr>
              <w:t xml:space="preserve"> ЛР 10, ЛР 16</w:t>
            </w:r>
          </w:p>
          <w:p w:rsidR="00565075" w:rsidRDefault="00565075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EA1A15" w:rsidRDefault="00EA1A15" w:rsidP="006171FA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</w:rPr>
            </w:pPr>
          </w:p>
          <w:p w:rsidR="0051526C" w:rsidRPr="00EA1A15" w:rsidRDefault="0051526C" w:rsidP="00AC2B2E">
            <w:pPr>
              <w:pStyle w:val="TableParagraph"/>
              <w:ind w:left="284" w:right="328"/>
              <w:jc w:val="both"/>
              <w:rPr>
                <w:sz w:val="28"/>
                <w:szCs w:val="28"/>
              </w:rPr>
            </w:pPr>
            <w:r w:rsidRPr="00EA1A15">
              <w:rPr>
                <w:b/>
                <w:sz w:val="28"/>
                <w:szCs w:val="28"/>
              </w:rPr>
              <w:lastRenderedPageBreak/>
              <w:t>З.5</w:t>
            </w:r>
            <w:r w:rsidRPr="00EA1A15">
              <w:rPr>
                <w:sz w:val="28"/>
                <w:szCs w:val="28"/>
              </w:rPr>
              <w:t xml:space="preserve"> способы</w:t>
            </w:r>
            <w:r w:rsidRPr="00EA1A15">
              <w:rPr>
                <w:spacing w:val="79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защиты</w:t>
            </w:r>
            <w:r w:rsidRPr="00EA1A15">
              <w:rPr>
                <w:spacing w:val="77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населения</w:t>
            </w:r>
            <w:r w:rsidRPr="00EA1A15">
              <w:rPr>
                <w:spacing w:val="77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от</w:t>
            </w:r>
            <w:r w:rsidRPr="00EA1A15">
              <w:rPr>
                <w:spacing w:val="79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ОМП</w:t>
            </w:r>
          </w:p>
          <w:p w:rsidR="00565075" w:rsidRDefault="00AC2B2E" w:rsidP="00AC2B2E">
            <w:pPr>
              <w:ind w:right="328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2C180E" w:rsidRPr="00A672F6">
              <w:rPr>
                <w:bCs/>
                <w:sz w:val="28"/>
                <w:szCs w:val="28"/>
              </w:rPr>
              <w:t xml:space="preserve">ОК </w:t>
            </w:r>
            <w:r>
              <w:rPr>
                <w:bCs/>
                <w:sz w:val="28"/>
                <w:szCs w:val="28"/>
              </w:rPr>
              <w:t>3, ОК 6,</w:t>
            </w:r>
            <w:r w:rsidR="002C180E" w:rsidRPr="00A672F6">
              <w:rPr>
                <w:bCs/>
                <w:sz w:val="28"/>
                <w:szCs w:val="28"/>
              </w:rPr>
              <w:t xml:space="preserve"> ПК </w:t>
            </w:r>
            <w:r>
              <w:rPr>
                <w:bCs/>
                <w:sz w:val="28"/>
                <w:szCs w:val="28"/>
              </w:rPr>
              <w:t>2</w:t>
            </w:r>
            <w:r w:rsidR="002C180E" w:rsidRPr="00A672F6">
              <w:rPr>
                <w:bCs/>
                <w:sz w:val="28"/>
                <w:szCs w:val="28"/>
              </w:rPr>
              <w:t>.3</w:t>
            </w:r>
            <w:r>
              <w:rPr>
                <w:bCs/>
                <w:sz w:val="28"/>
                <w:szCs w:val="28"/>
              </w:rPr>
              <w:t>, ПК 2.4,</w:t>
            </w:r>
            <w:r w:rsidR="002C180E" w:rsidRPr="00A672F6">
              <w:rPr>
                <w:bCs/>
                <w:sz w:val="28"/>
                <w:szCs w:val="28"/>
              </w:rPr>
              <w:t xml:space="preserve"> ЛР 10, ЛР 16</w:t>
            </w:r>
          </w:p>
          <w:p w:rsidR="00565075" w:rsidRDefault="00565075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565075" w:rsidRDefault="00565075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Pr="00755319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6171FA" w:rsidRDefault="006171FA" w:rsidP="006171FA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</w:rPr>
            </w:pPr>
          </w:p>
          <w:p w:rsidR="00565075" w:rsidRDefault="00565075" w:rsidP="006171FA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</w:rPr>
            </w:pPr>
          </w:p>
          <w:p w:rsidR="002C180E" w:rsidRDefault="002C180E" w:rsidP="006171FA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</w:rPr>
            </w:pPr>
          </w:p>
          <w:p w:rsidR="0051526C" w:rsidRPr="00EA1A15" w:rsidRDefault="0051526C" w:rsidP="00093FC9">
            <w:pPr>
              <w:pStyle w:val="TableParagraph"/>
              <w:ind w:left="284" w:right="328"/>
              <w:jc w:val="both"/>
              <w:rPr>
                <w:sz w:val="28"/>
                <w:szCs w:val="28"/>
              </w:rPr>
            </w:pPr>
            <w:r w:rsidRPr="00EA1A15">
              <w:rPr>
                <w:b/>
                <w:sz w:val="28"/>
                <w:szCs w:val="28"/>
              </w:rPr>
              <w:t>З.6</w:t>
            </w:r>
            <w:r w:rsidRPr="00EA1A15">
              <w:rPr>
                <w:sz w:val="28"/>
                <w:szCs w:val="28"/>
              </w:rPr>
              <w:t xml:space="preserve"> меры</w:t>
            </w:r>
            <w:r w:rsidRPr="00EA1A15">
              <w:rPr>
                <w:spacing w:val="79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пожарной</w:t>
            </w:r>
            <w:r w:rsidRPr="00EA1A15">
              <w:rPr>
                <w:spacing w:val="77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безопасности</w:t>
            </w:r>
            <w:r w:rsidRPr="00EA1A15">
              <w:rPr>
                <w:spacing w:val="79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и</w:t>
            </w:r>
            <w:r w:rsidRPr="00EA1A15">
              <w:rPr>
                <w:spacing w:val="77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правила безопасного поведения при пожарах</w:t>
            </w:r>
          </w:p>
          <w:p w:rsidR="00904A31" w:rsidRDefault="005B7058" w:rsidP="005B7058">
            <w:pPr>
              <w:ind w:right="328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2C180E" w:rsidRPr="00A672F6">
              <w:rPr>
                <w:bCs/>
                <w:sz w:val="28"/>
                <w:szCs w:val="28"/>
              </w:rPr>
              <w:t xml:space="preserve">ОК </w:t>
            </w:r>
            <w:r w:rsidR="00093FC9">
              <w:rPr>
                <w:bCs/>
                <w:sz w:val="28"/>
                <w:szCs w:val="28"/>
              </w:rPr>
              <w:t>6,</w:t>
            </w:r>
            <w:r w:rsidR="002C180E" w:rsidRPr="00A672F6">
              <w:rPr>
                <w:bCs/>
                <w:sz w:val="28"/>
                <w:szCs w:val="28"/>
              </w:rPr>
              <w:t xml:space="preserve"> ПК </w:t>
            </w:r>
            <w:r w:rsidR="00093FC9">
              <w:rPr>
                <w:bCs/>
                <w:sz w:val="28"/>
                <w:szCs w:val="28"/>
              </w:rPr>
              <w:t>2.2,</w:t>
            </w:r>
            <w:r w:rsidR="002C180E" w:rsidRPr="00A672F6">
              <w:rPr>
                <w:bCs/>
                <w:sz w:val="28"/>
                <w:szCs w:val="28"/>
              </w:rPr>
              <w:t xml:space="preserve"> ЛР 10, ЛР 16</w:t>
            </w:r>
          </w:p>
          <w:p w:rsidR="00565075" w:rsidRDefault="00565075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565075" w:rsidRDefault="00565075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Pr="009D6AE9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pStyle w:val="TableParagraph"/>
              <w:spacing w:line="360" w:lineRule="auto"/>
              <w:ind w:left="284" w:right="328"/>
              <w:jc w:val="both"/>
              <w:rPr>
                <w:sz w:val="28"/>
              </w:rPr>
            </w:pPr>
          </w:p>
          <w:p w:rsidR="006171FA" w:rsidRDefault="006171FA" w:rsidP="006171FA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</w:rPr>
            </w:pPr>
          </w:p>
          <w:p w:rsidR="002C180E" w:rsidRDefault="002C180E" w:rsidP="006171FA">
            <w:pPr>
              <w:pStyle w:val="TableParagraph"/>
              <w:spacing w:line="360" w:lineRule="auto"/>
              <w:ind w:left="284" w:right="328"/>
              <w:jc w:val="both"/>
              <w:rPr>
                <w:b/>
                <w:sz w:val="28"/>
              </w:rPr>
            </w:pPr>
          </w:p>
          <w:p w:rsidR="0051526C" w:rsidRPr="00EA1A15" w:rsidRDefault="0051526C" w:rsidP="005B7058">
            <w:pPr>
              <w:pStyle w:val="TableParagraph"/>
              <w:ind w:left="284" w:right="328"/>
              <w:jc w:val="both"/>
              <w:rPr>
                <w:sz w:val="28"/>
                <w:szCs w:val="28"/>
              </w:rPr>
            </w:pPr>
            <w:r w:rsidRPr="00EA1A15">
              <w:rPr>
                <w:b/>
                <w:sz w:val="28"/>
                <w:szCs w:val="28"/>
              </w:rPr>
              <w:t>З.7</w:t>
            </w:r>
            <w:r w:rsidRPr="00EA1A15">
              <w:rPr>
                <w:sz w:val="28"/>
                <w:szCs w:val="28"/>
              </w:rPr>
              <w:t xml:space="preserve"> организацию</w:t>
            </w:r>
            <w:r w:rsidRPr="00EA1A15">
              <w:rPr>
                <w:spacing w:val="-5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и</w:t>
            </w:r>
            <w:r w:rsidRPr="00EA1A15">
              <w:rPr>
                <w:spacing w:val="-5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порядок</w:t>
            </w:r>
            <w:r w:rsidRPr="00EA1A15">
              <w:rPr>
                <w:spacing w:val="-4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призыва</w:t>
            </w:r>
            <w:r w:rsidRPr="00EA1A15">
              <w:rPr>
                <w:spacing w:val="-6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граждан</w:t>
            </w:r>
            <w:r w:rsidRPr="00EA1A15">
              <w:rPr>
                <w:spacing w:val="-4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на</w:t>
            </w:r>
            <w:r w:rsidRPr="00EA1A15">
              <w:rPr>
                <w:spacing w:val="-4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военную</w:t>
            </w:r>
            <w:r w:rsidRPr="00EA1A15">
              <w:rPr>
                <w:spacing w:val="-5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службу</w:t>
            </w:r>
            <w:r w:rsidRPr="00EA1A15">
              <w:rPr>
                <w:spacing w:val="-5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и</w:t>
            </w:r>
            <w:r w:rsidRPr="00EA1A15">
              <w:rPr>
                <w:spacing w:val="-4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поступления</w:t>
            </w:r>
            <w:r w:rsidRPr="00EA1A15">
              <w:rPr>
                <w:spacing w:val="-4"/>
                <w:sz w:val="28"/>
                <w:szCs w:val="28"/>
              </w:rPr>
              <w:t xml:space="preserve"> </w:t>
            </w:r>
            <w:r w:rsidRPr="00EA1A15">
              <w:rPr>
                <w:sz w:val="28"/>
                <w:szCs w:val="28"/>
              </w:rPr>
              <w:t>на неё в добровольном порядке</w:t>
            </w:r>
          </w:p>
          <w:p w:rsidR="00EA1A15" w:rsidRPr="00EA1A15" w:rsidRDefault="005B7058" w:rsidP="005B7058">
            <w:pPr>
              <w:ind w:right="32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C180E" w:rsidRPr="00A672F6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2</w:t>
            </w:r>
            <w:r w:rsidR="002C180E" w:rsidRPr="00A672F6">
              <w:rPr>
                <w:sz w:val="28"/>
                <w:szCs w:val="28"/>
              </w:rPr>
              <w:t xml:space="preserve">, ОК </w:t>
            </w:r>
            <w:r>
              <w:rPr>
                <w:sz w:val="28"/>
                <w:szCs w:val="28"/>
              </w:rPr>
              <w:t>3,</w:t>
            </w:r>
            <w:r w:rsidR="002C180E" w:rsidRPr="00A672F6">
              <w:rPr>
                <w:sz w:val="28"/>
                <w:szCs w:val="28"/>
              </w:rPr>
              <w:t xml:space="preserve"> ОК 06, ПК </w:t>
            </w:r>
            <w:r w:rsidR="00DD414C">
              <w:rPr>
                <w:sz w:val="28"/>
                <w:szCs w:val="28"/>
              </w:rPr>
              <w:t>1.1, ПК 1.2,</w:t>
            </w:r>
            <w:r w:rsidR="002C180E" w:rsidRPr="00A672F6">
              <w:rPr>
                <w:sz w:val="28"/>
                <w:szCs w:val="28"/>
              </w:rPr>
              <w:t xml:space="preserve"> ЛР 1, ЛР 15</w:t>
            </w:r>
            <w:r w:rsidR="00EA1A15">
              <w:rPr>
                <w:b/>
                <w:sz w:val="28"/>
                <w:szCs w:val="28"/>
              </w:rPr>
              <w:t xml:space="preserve">    </w:t>
            </w: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2C180E" w:rsidRDefault="002C180E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DD414C" w:rsidRDefault="00DD414C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DD414C" w:rsidRDefault="00DD414C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51526C" w:rsidRDefault="0051526C" w:rsidP="006171FA">
            <w:pPr>
              <w:ind w:left="284" w:right="328" w:firstLine="108"/>
              <w:rPr>
                <w:b/>
                <w:sz w:val="28"/>
                <w:szCs w:val="28"/>
              </w:rPr>
            </w:pPr>
          </w:p>
          <w:p w:rsidR="0051526C" w:rsidRDefault="0051526C" w:rsidP="00DD414C">
            <w:pPr>
              <w:pStyle w:val="TableParagraph"/>
              <w:ind w:left="284" w:right="328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З.8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снаряжения,</w:t>
            </w:r>
            <w:r>
              <w:rPr>
                <w:sz w:val="28"/>
              </w:rPr>
              <w:t xml:space="preserve"> состоящих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(оснащении)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подразделений,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 имеются ВУС, родственные специальностям СПО</w:t>
            </w:r>
          </w:p>
          <w:p w:rsidR="00DD414C" w:rsidRPr="00EA1A15" w:rsidRDefault="00DD414C" w:rsidP="00DD414C">
            <w:pPr>
              <w:ind w:right="32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672F6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2</w:t>
            </w:r>
            <w:r w:rsidRPr="00A672F6">
              <w:rPr>
                <w:sz w:val="28"/>
                <w:szCs w:val="28"/>
              </w:rPr>
              <w:t xml:space="preserve">, ОК </w:t>
            </w:r>
            <w:r>
              <w:rPr>
                <w:sz w:val="28"/>
                <w:szCs w:val="28"/>
              </w:rPr>
              <w:t>3,</w:t>
            </w:r>
            <w:r w:rsidRPr="00A672F6">
              <w:rPr>
                <w:sz w:val="28"/>
                <w:szCs w:val="28"/>
              </w:rPr>
              <w:t xml:space="preserve"> ОК 06, ПК </w:t>
            </w:r>
            <w:r>
              <w:rPr>
                <w:sz w:val="28"/>
                <w:szCs w:val="28"/>
              </w:rPr>
              <w:t>1.1, ПК 1.2,</w:t>
            </w:r>
            <w:r w:rsidRPr="00A672F6">
              <w:rPr>
                <w:sz w:val="28"/>
                <w:szCs w:val="28"/>
              </w:rPr>
              <w:t xml:space="preserve"> ЛР 1, ЛР 15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565075" w:rsidRDefault="00565075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565075" w:rsidRDefault="00565075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2C180E" w:rsidRDefault="002C180E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2C180E" w:rsidRDefault="002C180E" w:rsidP="006171FA">
            <w:pPr>
              <w:ind w:left="284" w:right="328"/>
              <w:rPr>
                <w:b/>
                <w:sz w:val="28"/>
                <w:szCs w:val="28"/>
              </w:rPr>
            </w:pPr>
          </w:p>
          <w:p w:rsidR="00DD414C" w:rsidRDefault="00DD414C" w:rsidP="000D31A4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DD414C" w:rsidRDefault="00DD414C" w:rsidP="000D31A4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DD414C" w:rsidRDefault="00DD414C" w:rsidP="00DD414C">
            <w:pPr>
              <w:pStyle w:val="TableParagraph"/>
              <w:ind w:left="284" w:right="328"/>
              <w:rPr>
                <w:b/>
                <w:sz w:val="28"/>
                <w:szCs w:val="28"/>
              </w:rPr>
            </w:pPr>
          </w:p>
          <w:p w:rsidR="0051526C" w:rsidRPr="000D31A4" w:rsidRDefault="0051526C" w:rsidP="00DD414C">
            <w:pPr>
              <w:pStyle w:val="TableParagraph"/>
              <w:ind w:left="284" w:right="328"/>
              <w:rPr>
                <w:sz w:val="28"/>
                <w:szCs w:val="28"/>
              </w:rPr>
            </w:pPr>
            <w:r w:rsidRPr="000D31A4">
              <w:rPr>
                <w:b/>
                <w:sz w:val="28"/>
                <w:szCs w:val="28"/>
              </w:rPr>
              <w:lastRenderedPageBreak/>
              <w:t xml:space="preserve">З.9 </w:t>
            </w:r>
            <w:r w:rsidRPr="000D31A4">
              <w:rPr>
                <w:sz w:val="28"/>
                <w:szCs w:val="28"/>
              </w:rPr>
              <w:t>область</w:t>
            </w:r>
            <w:r w:rsidRPr="000D31A4">
              <w:rPr>
                <w:spacing w:val="40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применения</w:t>
            </w:r>
            <w:r w:rsidRPr="000D31A4">
              <w:rPr>
                <w:spacing w:val="40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профессиональных</w:t>
            </w:r>
            <w:r w:rsidRPr="000D31A4">
              <w:rPr>
                <w:spacing w:val="40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знаний</w:t>
            </w:r>
            <w:r w:rsidRPr="000D31A4">
              <w:rPr>
                <w:spacing w:val="40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при</w:t>
            </w:r>
            <w:r w:rsidRPr="000D31A4">
              <w:rPr>
                <w:spacing w:val="40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исполнении</w:t>
            </w:r>
            <w:r w:rsidRPr="000D31A4">
              <w:rPr>
                <w:spacing w:val="40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обязанностей</w:t>
            </w:r>
            <w:r w:rsidRPr="000D31A4">
              <w:rPr>
                <w:spacing w:val="80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военной службы</w:t>
            </w:r>
          </w:p>
          <w:p w:rsidR="002C180E" w:rsidRDefault="00DD414C" w:rsidP="006171FA">
            <w:pPr>
              <w:pStyle w:val="TableParagraph"/>
              <w:spacing w:line="360" w:lineRule="auto"/>
              <w:ind w:left="284" w:right="328"/>
              <w:rPr>
                <w:sz w:val="28"/>
                <w:szCs w:val="28"/>
              </w:rPr>
            </w:pPr>
            <w:r w:rsidRPr="00A672F6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2</w:t>
            </w:r>
            <w:r w:rsidRPr="00A672F6">
              <w:rPr>
                <w:sz w:val="28"/>
                <w:szCs w:val="28"/>
              </w:rPr>
              <w:t xml:space="preserve">, ОК </w:t>
            </w:r>
            <w:r>
              <w:rPr>
                <w:sz w:val="28"/>
                <w:szCs w:val="28"/>
              </w:rPr>
              <w:t>3,</w:t>
            </w:r>
            <w:r w:rsidRPr="00A672F6">
              <w:rPr>
                <w:sz w:val="28"/>
                <w:szCs w:val="28"/>
              </w:rPr>
              <w:t xml:space="preserve"> ОК 06, ПК </w:t>
            </w:r>
            <w:r>
              <w:rPr>
                <w:sz w:val="28"/>
                <w:szCs w:val="28"/>
              </w:rPr>
              <w:t>1.1, ПК 1.2,</w:t>
            </w:r>
            <w:r w:rsidRPr="00A672F6">
              <w:rPr>
                <w:sz w:val="28"/>
                <w:szCs w:val="28"/>
              </w:rPr>
              <w:t xml:space="preserve"> ЛР 1, ЛР 15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2C180E" w:rsidRDefault="002C180E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65075" w:rsidRDefault="00565075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65075" w:rsidRDefault="00565075" w:rsidP="006171FA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904A31" w:rsidRDefault="00904A31" w:rsidP="006171FA">
            <w:pPr>
              <w:pStyle w:val="TableParagraph"/>
              <w:spacing w:line="360" w:lineRule="auto"/>
              <w:ind w:left="284" w:right="328"/>
              <w:rPr>
                <w:sz w:val="28"/>
              </w:rPr>
            </w:pPr>
          </w:p>
          <w:p w:rsidR="00DD414C" w:rsidRDefault="00DD414C" w:rsidP="000D31A4">
            <w:pPr>
              <w:pStyle w:val="TableParagraph"/>
              <w:spacing w:line="360" w:lineRule="auto"/>
              <w:ind w:left="284" w:right="328"/>
              <w:rPr>
                <w:b/>
                <w:sz w:val="28"/>
                <w:szCs w:val="28"/>
              </w:rPr>
            </w:pPr>
          </w:p>
          <w:p w:rsidR="0051526C" w:rsidRPr="000D31A4" w:rsidRDefault="0051526C" w:rsidP="00DD414C">
            <w:pPr>
              <w:pStyle w:val="TableParagraph"/>
              <w:ind w:left="284" w:right="328"/>
              <w:rPr>
                <w:spacing w:val="-2"/>
                <w:sz w:val="28"/>
                <w:szCs w:val="28"/>
              </w:rPr>
            </w:pPr>
            <w:r w:rsidRPr="000D31A4">
              <w:rPr>
                <w:b/>
                <w:sz w:val="28"/>
                <w:szCs w:val="28"/>
              </w:rPr>
              <w:t>З.10</w:t>
            </w:r>
            <w:r w:rsidRPr="000D31A4">
              <w:rPr>
                <w:sz w:val="28"/>
                <w:szCs w:val="28"/>
              </w:rPr>
              <w:t xml:space="preserve"> порядок</w:t>
            </w:r>
            <w:r w:rsidRPr="000D31A4">
              <w:rPr>
                <w:spacing w:val="-5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и</w:t>
            </w:r>
            <w:r w:rsidRPr="000D31A4">
              <w:rPr>
                <w:spacing w:val="-7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правила</w:t>
            </w:r>
            <w:r w:rsidRPr="000D31A4">
              <w:rPr>
                <w:spacing w:val="-4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оказания</w:t>
            </w:r>
            <w:r w:rsidRPr="000D31A4">
              <w:rPr>
                <w:spacing w:val="-5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>первой</w:t>
            </w:r>
            <w:r w:rsidRPr="000D31A4">
              <w:rPr>
                <w:spacing w:val="-4"/>
                <w:sz w:val="28"/>
                <w:szCs w:val="28"/>
              </w:rPr>
              <w:t xml:space="preserve"> </w:t>
            </w:r>
            <w:r w:rsidRPr="000D31A4">
              <w:rPr>
                <w:sz w:val="28"/>
                <w:szCs w:val="28"/>
              </w:rPr>
              <w:t xml:space="preserve">помощи        </w:t>
            </w:r>
            <w:r w:rsidRPr="000D31A4">
              <w:rPr>
                <w:spacing w:val="-2"/>
                <w:sz w:val="28"/>
                <w:szCs w:val="28"/>
              </w:rPr>
              <w:t>пострадавшим</w:t>
            </w:r>
          </w:p>
          <w:p w:rsidR="000D31A4" w:rsidRPr="001B4D71" w:rsidRDefault="002C180E" w:rsidP="00DD414C">
            <w:pPr>
              <w:pStyle w:val="TableParagraph"/>
              <w:ind w:left="284" w:right="328"/>
            </w:pPr>
            <w:r w:rsidRPr="00A672F6">
              <w:rPr>
                <w:sz w:val="28"/>
                <w:szCs w:val="28"/>
              </w:rPr>
              <w:t xml:space="preserve">ОК </w:t>
            </w:r>
            <w:r w:rsidR="00DD414C">
              <w:rPr>
                <w:sz w:val="28"/>
                <w:szCs w:val="28"/>
              </w:rPr>
              <w:t>2, ОК 3, ОК 7,</w:t>
            </w:r>
            <w:r w:rsidRPr="00A672F6">
              <w:rPr>
                <w:sz w:val="28"/>
                <w:szCs w:val="28"/>
              </w:rPr>
              <w:t xml:space="preserve"> ПК 2.2, ЛР 20</w:t>
            </w:r>
          </w:p>
        </w:tc>
        <w:tc>
          <w:tcPr>
            <w:tcW w:w="3685" w:type="dxa"/>
          </w:tcPr>
          <w:p w:rsidR="0051526C" w:rsidRDefault="0051526C" w:rsidP="00AC2B2E">
            <w:pPr>
              <w:pStyle w:val="TableParagraph"/>
              <w:ind w:left="129" w:right="176"/>
              <w:jc w:val="both"/>
            </w:pPr>
            <w:r w:rsidRPr="00A672F6">
              <w:rPr>
                <w:bCs/>
                <w:sz w:val="28"/>
                <w:szCs w:val="28"/>
              </w:rPr>
              <w:lastRenderedPageBreak/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</w:t>
            </w:r>
          </w:p>
          <w:p w:rsidR="0051526C" w:rsidRPr="0051526C" w:rsidRDefault="0051526C" w:rsidP="006171FA">
            <w:pPr>
              <w:ind w:left="129" w:right="176"/>
            </w:pPr>
          </w:p>
          <w:p w:rsidR="0051526C" w:rsidRDefault="0051526C" w:rsidP="006171FA">
            <w:pPr>
              <w:ind w:left="129" w:right="176"/>
            </w:pPr>
          </w:p>
          <w:p w:rsidR="006171FA" w:rsidRDefault="006171FA" w:rsidP="006171FA">
            <w:pPr>
              <w:ind w:left="129" w:right="176"/>
              <w:rPr>
                <w:bCs/>
                <w:sz w:val="28"/>
                <w:szCs w:val="28"/>
              </w:rPr>
            </w:pPr>
          </w:p>
          <w:p w:rsidR="0051526C" w:rsidRDefault="0051526C" w:rsidP="006171FA">
            <w:pPr>
              <w:ind w:left="129" w:right="176"/>
            </w:pPr>
            <w:r w:rsidRPr="00A672F6">
              <w:rPr>
                <w:bCs/>
                <w:sz w:val="28"/>
                <w:szCs w:val="28"/>
              </w:rPr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</w:t>
            </w:r>
          </w:p>
          <w:p w:rsidR="0051526C" w:rsidRDefault="0051526C" w:rsidP="006171FA">
            <w:pPr>
              <w:ind w:left="129" w:right="176"/>
              <w:rPr>
                <w:bCs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lastRenderedPageBreak/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</w:t>
            </w:r>
          </w:p>
          <w:p w:rsidR="0051526C" w:rsidRDefault="0051526C" w:rsidP="006171FA">
            <w:pPr>
              <w:ind w:left="129" w:right="176"/>
              <w:rPr>
                <w:bCs/>
                <w:sz w:val="28"/>
                <w:szCs w:val="28"/>
              </w:rPr>
            </w:pPr>
          </w:p>
          <w:p w:rsidR="00904A31" w:rsidRDefault="0051526C" w:rsidP="006171FA">
            <w:pPr>
              <w:ind w:left="129" w:right="176"/>
            </w:pPr>
            <w:r w:rsidRPr="00A672F6">
              <w:rPr>
                <w:bCs/>
                <w:sz w:val="28"/>
                <w:szCs w:val="28"/>
              </w:rPr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</w:t>
            </w:r>
          </w:p>
          <w:p w:rsidR="00904A31" w:rsidRDefault="00904A31" w:rsidP="006171FA">
            <w:pPr>
              <w:ind w:left="129" w:right="176"/>
            </w:pPr>
          </w:p>
          <w:p w:rsidR="0065341E" w:rsidRPr="00904A31" w:rsidRDefault="0065341E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</w:pPr>
            <w:r w:rsidRPr="005E3C93">
              <w:rPr>
                <w:bCs/>
                <w:sz w:val="28"/>
                <w:szCs w:val="28"/>
              </w:rPr>
              <w:t>Умение ориенти</w:t>
            </w:r>
            <w:r>
              <w:rPr>
                <w:bCs/>
                <w:sz w:val="28"/>
                <w:szCs w:val="28"/>
              </w:rPr>
              <w:t xml:space="preserve">роваться в специальностях и должностях соответствующим уровням </w:t>
            </w:r>
            <w:r>
              <w:rPr>
                <w:bCs/>
                <w:sz w:val="28"/>
                <w:szCs w:val="28"/>
              </w:rPr>
              <w:lastRenderedPageBreak/>
              <w:t>гражданской службы при прохождении военной службы по призыву и на контрактной основе. Выбор учебных заведений по своему профилю для своего дальнейшего развития и совершенствования.</w:t>
            </w:r>
          </w:p>
          <w:p w:rsidR="00904A31" w:rsidRDefault="00904A31" w:rsidP="006171FA">
            <w:pPr>
              <w:ind w:left="129" w:right="176"/>
            </w:pPr>
          </w:p>
          <w:p w:rsidR="00AC2B2E" w:rsidRPr="00904A31" w:rsidRDefault="00AC2B2E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</w:pPr>
            <w:r>
              <w:rPr>
                <w:bCs/>
                <w:sz w:val="28"/>
                <w:szCs w:val="28"/>
              </w:rPr>
              <w:t>Применение полученных знаний и навыков работы в коллективе и команде. Соблюдение мероприятий, обеспечивающих безопасность военной службы. Осознавать себя гражданином, защитником и патриотом своего Отечества. Бережное отношение к своему здоровью и здоровью окружающих.</w:t>
            </w:r>
          </w:p>
          <w:p w:rsidR="00904A31" w:rsidRPr="00904A31" w:rsidRDefault="00904A31" w:rsidP="006171FA">
            <w:pPr>
              <w:ind w:left="129" w:right="176"/>
            </w:pPr>
          </w:p>
          <w:p w:rsidR="00904A31" w:rsidRPr="00904A31" w:rsidRDefault="00904A31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</w:pPr>
            <w:r>
              <w:rPr>
                <w:bCs/>
                <w:sz w:val="28"/>
                <w:szCs w:val="28"/>
              </w:rPr>
              <w:t xml:space="preserve">Применение полученных знаний и навыков работы в коллективе и команде. Соблюдение мероприятий, обеспечивающих </w:t>
            </w:r>
            <w:r>
              <w:rPr>
                <w:bCs/>
                <w:sz w:val="28"/>
                <w:szCs w:val="28"/>
              </w:rPr>
              <w:lastRenderedPageBreak/>
              <w:t>безопасность военной службы. Осознавать себя гражданином, защитником и патриотом своего Отечества. Использование физической культуры для сохранения и укрепления здоровья и поддержания необходимого уровня физической подготовленности.</w:t>
            </w:r>
          </w:p>
          <w:p w:rsidR="00904A31" w:rsidRPr="00904A31" w:rsidRDefault="00904A31" w:rsidP="006171FA">
            <w:pPr>
              <w:ind w:left="129" w:right="176"/>
            </w:pPr>
          </w:p>
          <w:p w:rsidR="00904A31" w:rsidRPr="00904A31" w:rsidRDefault="00904A31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</w:pPr>
            <w:r>
              <w:rPr>
                <w:bCs/>
                <w:sz w:val="28"/>
                <w:szCs w:val="28"/>
              </w:rPr>
              <w:t>Применение полученных знаний и навыков работы в коллективе и команде. Соблюдение мероприятий, обеспечивающих безопасность труда. Использование физической культуры для сохранения и укрепления здоровья и поддержания необходимого уровня физической подготовленности.</w:t>
            </w:r>
          </w:p>
          <w:p w:rsidR="00904A31" w:rsidRDefault="00904A31" w:rsidP="006171FA">
            <w:pPr>
              <w:ind w:left="129" w:right="176"/>
            </w:pPr>
          </w:p>
          <w:p w:rsidR="00816873" w:rsidRDefault="00816873" w:rsidP="006171FA">
            <w:pPr>
              <w:ind w:left="129" w:right="176"/>
            </w:pPr>
          </w:p>
          <w:p w:rsidR="00816873" w:rsidRPr="00904A31" w:rsidRDefault="00816873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</w:pPr>
          </w:p>
          <w:p w:rsidR="00AC2B2E" w:rsidRPr="00904A31" w:rsidRDefault="00AC2B2E" w:rsidP="006171FA">
            <w:pPr>
              <w:ind w:left="129" w:right="176"/>
            </w:pPr>
          </w:p>
          <w:p w:rsidR="0051526C" w:rsidRDefault="00904A31" w:rsidP="006171FA">
            <w:pPr>
              <w:ind w:left="129" w:right="176"/>
              <w:rPr>
                <w:bCs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lastRenderedPageBreak/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 Соблюдение правил ведения экологического образа жизни, поведение в многонациональном, многокультурном обществе.</w:t>
            </w:r>
          </w:p>
          <w:p w:rsidR="00445BA7" w:rsidRDefault="00445BA7" w:rsidP="006171FA">
            <w:pPr>
              <w:ind w:left="129" w:right="176"/>
              <w:rPr>
                <w:bCs/>
                <w:sz w:val="28"/>
                <w:szCs w:val="28"/>
              </w:rPr>
            </w:pPr>
          </w:p>
          <w:p w:rsidR="00904A31" w:rsidRDefault="00904A31" w:rsidP="006171FA">
            <w:pPr>
              <w:ind w:left="129" w:right="176"/>
            </w:pPr>
            <w:r w:rsidRPr="00A672F6">
              <w:rPr>
                <w:bCs/>
                <w:sz w:val="28"/>
                <w:szCs w:val="28"/>
              </w:rPr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</w:t>
            </w:r>
          </w:p>
          <w:p w:rsidR="00904A31" w:rsidRDefault="00904A31" w:rsidP="006171FA">
            <w:pPr>
              <w:tabs>
                <w:tab w:val="left" w:pos="1182"/>
              </w:tabs>
              <w:ind w:left="129" w:right="176"/>
            </w:pPr>
            <w:r>
              <w:rPr>
                <w:bCs/>
                <w:sz w:val="28"/>
                <w:szCs w:val="28"/>
              </w:rPr>
              <w:lastRenderedPageBreak/>
              <w:t>Применение полученных знаний и навыков работы в коллективе и команде. Соблюдение мероприятий, обеспечивающих безопасность военной службы. Осознавать себя гражданином, защитником и патриотом своего Отечества. Бережное отношение к своему здоровью и здоровью окружающих.</w:t>
            </w:r>
            <w:r>
              <w:tab/>
            </w:r>
          </w:p>
          <w:p w:rsidR="00904A31" w:rsidRDefault="00904A31" w:rsidP="006171FA">
            <w:pPr>
              <w:tabs>
                <w:tab w:val="left" w:pos="1182"/>
              </w:tabs>
              <w:ind w:left="129" w:right="176"/>
            </w:pPr>
          </w:p>
          <w:p w:rsidR="00904A31" w:rsidRDefault="00904A31" w:rsidP="006171FA">
            <w:pPr>
              <w:tabs>
                <w:tab w:val="left" w:pos="1182"/>
              </w:tabs>
              <w:ind w:left="129" w:right="176"/>
            </w:pPr>
          </w:p>
          <w:p w:rsidR="00904A31" w:rsidRDefault="00904A31" w:rsidP="006171FA">
            <w:pPr>
              <w:tabs>
                <w:tab w:val="left" w:pos="1182"/>
              </w:tabs>
              <w:ind w:left="129" w:right="176"/>
            </w:pPr>
            <w:r w:rsidRPr="00A672F6">
              <w:rPr>
                <w:bCs/>
                <w:sz w:val="28"/>
                <w:szCs w:val="28"/>
              </w:rPr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 Соблюдение правил ведения экологического образа жизни.</w:t>
            </w:r>
          </w:p>
          <w:p w:rsidR="00904A31" w:rsidRPr="00904A31" w:rsidRDefault="00904A31" w:rsidP="006171FA">
            <w:pPr>
              <w:ind w:left="129" w:right="176"/>
            </w:pPr>
          </w:p>
          <w:p w:rsidR="00904A31" w:rsidRDefault="00904A31" w:rsidP="006171FA">
            <w:pPr>
              <w:tabs>
                <w:tab w:val="left" w:pos="1075"/>
              </w:tabs>
              <w:ind w:left="129" w:right="176"/>
              <w:rPr>
                <w:bCs/>
                <w:sz w:val="28"/>
                <w:szCs w:val="28"/>
              </w:rPr>
            </w:pPr>
            <w:r w:rsidRPr="00A672F6">
              <w:rPr>
                <w:bCs/>
                <w:sz w:val="28"/>
                <w:szCs w:val="28"/>
              </w:rPr>
              <w:lastRenderedPageBreak/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 Соблюдение правил ведения экологического образа жизни.</w:t>
            </w:r>
          </w:p>
          <w:p w:rsidR="00904A31" w:rsidRDefault="00904A31" w:rsidP="006171FA">
            <w:pPr>
              <w:tabs>
                <w:tab w:val="left" w:pos="1075"/>
              </w:tabs>
              <w:ind w:left="129" w:right="176"/>
              <w:rPr>
                <w:bCs/>
                <w:sz w:val="28"/>
                <w:szCs w:val="28"/>
              </w:rPr>
            </w:pPr>
          </w:p>
          <w:p w:rsidR="00904A31" w:rsidRDefault="00904A31" w:rsidP="006171FA">
            <w:pPr>
              <w:tabs>
                <w:tab w:val="left" w:pos="1075"/>
              </w:tabs>
              <w:ind w:left="129" w:right="176"/>
              <w:rPr>
                <w:bCs/>
                <w:sz w:val="28"/>
                <w:szCs w:val="28"/>
              </w:rPr>
            </w:pPr>
          </w:p>
          <w:p w:rsidR="00904A31" w:rsidRDefault="00904A31" w:rsidP="006171FA">
            <w:pPr>
              <w:tabs>
                <w:tab w:val="left" w:pos="1075"/>
              </w:tabs>
              <w:ind w:left="129" w:right="176"/>
            </w:pPr>
            <w:r w:rsidRPr="00A672F6">
              <w:rPr>
                <w:bCs/>
                <w:sz w:val="28"/>
                <w:szCs w:val="28"/>
              </w:rPr>
              <w:t>Отношение обучающихся к себе, закону, государству</w:t>
            </w:r>
            <w:r>
              <w:rPr>
                <w:bCs/>
                <w:sz w:val="28"/>
                <w:szCs w:val="28"/>
              </w:rPr>
              <w:t>, гражданскому обществу,</w:t>
            </w:r>
            <w:r w:rsidRPr="00A672F6">
              <w:rPr>
                <w:bCs/>
                <w:sz w:val="28"/>
                <w:szCs w:val="28"/>
              </w:rPr>
              <w:t xml:space="preserve"> окружающему миру, живой природе</w:t>
            </w:r>
            <w:r>
              <w:rPr>
                <w:bCs/>
                <w:sz w:val="28"/>
                <w:szCs w:val="28"/>
              </w:rPr>
              <w:t xml:space="preserve">. Слаженная работа в коллективе и команде. Эффективное действие в чрезвычайных ситуациях. Соблюдение мероприятий обеспечивающих безопасных условий труда. Соблюдение правил ведения экологического </w:t>
            </w:r>
            <w:r>
              <w:rPr>
                <w:bCs/>
                <w:sz w:val="28"/>
                <w:szCs w:val="28"/>
              </w:rPr>
              <w:lastRenderedPageBreak/>
              <w:t>образа жизни.</w:t>
            </w:r>
            <w:r>
              <w:tab/>
            </w:r>
          </w:p>
          <w:p w:rsidR="00904A31" w:rsidRDefault="00904A31" w:rsidP="006171FA">
            <w:pPr>
              <w:ind w:left="129" w:right="176"/>
            </w:pPr>
          </w:p>
          <w:p w:rsidR="00904A31" w:rsidRDefault="00904A31" w:rsidP="006171FA">
            <w:pPr>
              <w:ind w:left="129" w:righ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Применение полученных знаний и навыков работы в коллективе и команде. Соблюдение мероприятий, обеспечивающих безопасность военной службы. Осознавать себя гражданином, защитником и патриотом своего Отечества. Бережное отношение к своему здоровью и здоровью окружающих.</w:t>
            </w:r>
          </w:p>
          <w:p w:rsidR="00904A31" w:rsidRDefault="00904A31" w:rsidP="006171FA">
            <w:pPr>
              <w:ind w:left="129" w:right="176"/>
              <w:rPr>
                <w:bCs/>
                <w:sz w:val="28"/>
                <w:szCs w:val="28"/>
              </w:rPr>
            </w:pPr>
          </w:p>
          <w:p w:rsidR="00904A31" w:rsidRDefault="00904A31" w:rsidP="006171FA">
            <w:pPr>
              <w:ind w:left="129" w:right="176"/>
              <w:rPr>
                <w:bCs/>
                <w:sz w:val="28"/>
                <w:szCs w:val="28"/>
              </w:rPr>
            </w:pPr>
          </w:p>
          <w:p w:rsidR="00904A31" w:rsidRDefault="00904A31" w:rsidP="006171FA">
            <w:pPr>
              <w:ind w:left="129" w:right="176"/>
            </w:pPr>
            <w:r>
              <w:rPr>
                <w:bCs/>
                <w:sz w:val="28"/>
                <w:szCs w:val="28"/>
              </w:rPr>
              <w:t xml:space="preserve">Применение полученных знаний и навыков работы в коллективе и команде. Соблюдение </w:t>
            </w:r>
            <w:r w:rsidR="000131E3">
              <w:rPr>
                <w:bCs/>
                <w:sz w:val="28"/>
                <w:szCs w:val="28"/>
              </w:rPr>
              <w:t>мероприятий,</w:t>
            </w:r>
            <w:r>
              <w:rPr>
                <w:bCs/>
                <w:sz w:val="28"/>
                <w:szCs w:val="28"/>
              </w:rPr>
              <w:t xml:space="preserve"> обеспечивающих безопасность военной службы. Осознавать себя гражданином, защитником и патриотом своего Отечества.</w:t>
            </w:r>
          </w:p>
          <w:p w:rsidR="00904A31" w:rsidRPr="00904A31" w:rsidRDefault="00904A31" w:rsidP="006171FA">
            <w:pPr>
              <w:ind w:left="129" w:right="176"/>
            </w:pPr>
          </w:p>
          <w:p w:rsidR="00DD414C" w:rsidRDefault="00DD414C" w:rsidP="006171FA">
            <w:pPr>
              <w:ind w:left="129" w:right="176"/>
              <w:rPr>
                <w:bCs/>
                <w:sz w:val="28"/>
                <w:szCs w:val="28"/>
              </w:rPr>
            </w:pPr>
          </w:p>
          <w:p w:rsidR="00DD414C" w:rsidRDefault="00DD414C" w:rsidP="006171FA">
            <w:pPr>
              <w:ind w:left="129" w:right="176"/>
              <w:rPr>
                <w:bCs/>
                <w:sz w:val="28"/>
                <w:szCs w:val="28"/>
              </w:rPr>
            </w:pPr>
          </w:p>
          <w:p w:rsidR="00904A31" w:rsidRDefault="00904A31" w:rsidP="006171FA">
            <w:pPr>
              <w:ind w:left="129" w:right="176"/>
            </w:pPr>
            <w:r>
              <w:rPr>
                <w:bCs/>
                <w:sz w:val="28"/>
                <w:szCs w:val="28"/>
              </w:rPr>
              <w:lastRenderedPageBreak/>
              <w:t xml:space="preserve">Применение полученных знаний и навыков работы в коллективе и команде. Соблюдение </w:t>
            </w:r>
            <w:r w:rsidR="00197015">
              <w:rPr>
                <w:bCs/>
                <w:sz w:val="28"/>
                <w:szCs w:val="28"/>
              </w:rPr>
              <w:t>мероприятий,</w:t>
            </w:r>
            <w:r>
              <w:rPr>
                <w:bCs/>
                <w:sz w:val="28"/>
                <w:szCs w:val="28"/>
              </w:rPr>
              <w:t xml:space="preserve"> обеспечивающих безопасность военной службы. Осознавать себя гражданином, защитником и патриотом своего Отечества.</w:t>
            </w:r>
          </w:p>
          <w:p w:rsidR="00904A31" w:rsidRPr="00904A31" w:rsidRDefault="00904A31" w:rsidP="006171FA">
            <w:pPr>
              <w:ind w:left="129" w:right="176"/>
            </w:pPr>
          </w:p>
          <w:p w:rsidR="00904A31" w:rsidRPr="00904A31" w:rsidRDefault="00904A31" w:rsidP="006171FA">
            <w:pPr>
              <w:ind w:left="129" w:right="176"/>
            </w:pPr>
            <w:r>
              <w:rPr>
                <w:bCs/>
                <w:sz w:val="28"/>
                <w:szCs w:val="28"/>
              </w:rPr>
              <w:t xml:space="preserve">Применение полученных знаний и навыков работы в коллективе и команде. Соблюдение </w:t>
            </w:r>
            <w:r w:rsidR="000131E3">
              <w:rPr>
                <w:bCs/>
                <w:sz w:val="28"/>
                <w:szCs w:val="28"/>
              </w:rPr>
              <w:t>мероприятий,</w:t>
            </w:r>
            <w:r>
              <w:rPr>
                <w:bCs/>
                <w:sz w:val="28"/>
                <w:szCs w:val="28"/>
              </w:rPr>
              <w:t xml:space="preserve"> обеспечивающих безопасность труда. Использование физической культуры для сохранения и укрепления здоровья и поддержания необходимого уровня физической подготовленности.</w:t>
            </w:r>
          </w:p>
        </w:tc>
        <w:tc>
          <w:tcPr>
            <w:tcW w:w="2552" w:type="dxa"/>
          </w:tcPr>
          <w:p w:rsidR="0051526C" w:rsidRDefault="0051526C" w:rsidP="00197015">
            <w:pPr>
              <w:pStyle w:val="TableParagraph"/>
              <w:spacing w:before="6"/>
              <w:rPr>
                <w:b/>
                <w:sz w:val="41"/>
              </w:rPr>
            </w:pPr>
          </w:p>
          <w:p w:rsidR="0051526C" w:rsidRPr="00904A31" w:rsidRDefault="0051526C" w:rsidP="00197015">
            <w:pPr>
              <w:pStyle w:val="TableParagraph"/>
              <w:jc w:val="center"/>
            </w:pPr>
            <w:r>
              <w:rPr>
                <w:spacing w:val="-2"/>
                <w:sz w:val="28"/>
              </w:rPr>
              <w:t xml:space="preserve">Тестирование, практические занятия, контрольные работы, оценка качества презентаций, </w:t>
            </w:r>
            <w:r>
              <w:rPr>
                <w:sz w:val="28"/>
              </w:rPr>
              <w:t>выступлений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докладами, сообщениями</w:t>
            </w:r>
          </w:p>
        </w:tc>
      </w:tr>
    </w:tbl>
    <w:p w:rsidR="0086240D" w:rsidRDefault="0086240D" w:rsidP="00703F25">
      <w:pPr>
        <w:jc w:val="center"/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Pr="0086240D" w:rsidRDefault="0086240D" w:rsidP="0086240D">
      <w:pPr>
        <w:rPr>
          <w:sz w:val="28"/>
        </w:rPr>
      </w:pPr>
    </w:p>
    <w:p w:rsidR="0086240D" w:rsidRDefault="0086240D" w:rsidP="0086240D">
      <w:pPr>
        <w:rPr>
          <w:sz w:val="28"/>
        </w:rPr>
      </w:pPr>
    </w:p>
    <w:p w:rsidR="0086240D" w:rsidRPr="005D3F91" w:rsidRDefault="0086240D" w:rsidP="0086240D">
      <w:pPr>
        <w:pStyle w:val="2"/>
        <w:widowControl w:val="0"/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  <w:szCs w:val="28"/>
        </w:rPr>
        <w:t>5</w:t>
      </w:r>
      <w:r w:rsidRPr="005D3F91">
        <w:rPr>
          <w:b/>
          <w:sz w:val="28"/>
          <w:szCs w:val="28"/>
        </w:rPr>
        <w:t xml:space="preserve"> Перечень используемых методов обучения:</w:t>
      </w:r>
    </w:p>
    <w:p w:rsidR="0086240D" w:rsidRPr="005D3F91" w:rsidRDefault="0086240D" w:rsidP="008624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D3F91">
        <w:rPr>
          <w:sz w:val="28"/>
          <w:szCs w:val="28"/>
        </w:rPr>
        <w:t>.1 Пассивные: лекции, чтение, опросы.</w:t>
      </w:r>
    </w:p>
    <w:p w:rsidR="00E943C9" w:rsidRDefault="008611A6" w:rsidP="008611A6">
      <w:pPr>
        <w:pStyle w:val="2"/>
        <w:widowControl w:val="0"/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86240D">
        <w:rPr>
          <w:sz w:val="28"/>
          <w:szCs w:val="28"/>
        </w:rPr>
        <w:t>5</w:t>
      </w:r>
      <w:r w:rsidR="0086240D" w:rsidRPr="005D3F91">
        <w:rPr>
          <w:sz w:val="28"/>
          <w:szCs w:val="28"/>
        </w:rPr>
        <w:t xml:space="preserve">.2 Активные и интерактивные: мозговой штурм, эвристические беседы, дискуссии, круглые столы, </w:t>
      </w:r>
    </w:p>
    <w:p w:rsidR="00EC4940" w:rsidRPr="0086240D" w:rsidRDefault="00E943C9" w:rsidP="008611A6">
      <w:pPr>
        <w:pStyle w:val="2"/>
        <w:widowControl w:val="0"/>
        <w:spacing w:after="0" w:line="360" w:lineRule="auto"/>
        <w:ind w:left="426"/>
        <w:jc w:val="both"/>
        <w:rPr>
          <w:sz w:val="28"/>
        </w:rPr>
      </w:pPr>
      <w:r>
        <w:rPr>
          <w:sz w:val="28"/>
          <w:szCs w:val="28"/>
          <w:lang w:val="ru-RU"/>
        </w:rPr>
        <w:t xml:space="preserve">   </w:t>
      </w:r>
      <w:r w:rsidR="0086240D" w:rsidRPr="005D3F91">
        <w:rPr>
          <w:sz w:val="28"/>
          <w:szCs w:val="28"/>
        </w:rPr>
        <w:t xml:space="preserve">конкурсы, самостоятельные </w:t>
      </w:r>
      <w:r w:rsidR="0086240D">
        <w:rPr>
          <w:sz w:val="28"/>
          <w:szCs w:val="28"/>
          <w:lang w:val="ru-RU"/>
        </w:rPr>
        <w:t xml:space="preserve">      </w:t>
      </w:r>
      <w:r w:rsidR="0086240D" w:rsidRPr="005D3F91">
        <w:rPr>
          <w:sz w:val="28"/>
          <w:szCs w:val="28"/>
        </w:rPr>
        <w:t>и практические работы, деловые игры.</w:t>
      </w:r>
    </w:p>
    <w:sectPr w:rsidR="00EC4940" w:rsidRPr="0086240D" w:rsidSect="0086240D">
      <w:pgSz w:w="16840" w:h="11910" w:orient="landscape"/>
      <w:pgMar w:top="1100" w:right="2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0C" w:rsidRDefault="000B400C" w:rsidP="0007326A">
      <w:r>
        <w:separator/>
      </w:r>
    </w:p>
  </w:endnote>
  <w:endnote w:type="continuationSeparator" w:id="0">
    <w:p w:rsidR="000B400C" w:rsidRDefault="000B400C" w:rsidP="0007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17833"/>
      <w:docPartObj>
        <w:docPartGallery w:val="Page Numbers (Bottom of Page)"/>
        <w:docPartUnique/>
      </w:docPartObj>
    </w:sdtPr>
    <w:sdtEndPr/>
    <w:sdtContent>
      <w:p w:rsidR="007039F8" w:rsidRDefault="007039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7BE">
          <w:rPr>
            <w:noProof/>
          </w:rPr>
          <w:t>21</w:t>
        </w:r>
        <w:r>
          <w:fldChar w:fldCharType="end"/>
        </w:r>
      </w:p>
    </w:sdtContent>
  </w:sdt>
  <w:p w:rsidR="00F370FE" w:rsidRDefault="00F370FE" w:rsidP="008829FD">
    <w:pPr>
      <w:pStyle w:val="a7"/>
      <w:tabs>
        <w:tab w:val="left" w:pos="15451"/>
        <w:tab w:val="left" w:pos="15876"/>
      </w:tabs>
      <w:ind w:right="76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0C" w:rsidRDefault="000B400C" w:rsidP="0007326A">
      <w:r>
        <w:separator/>
      </w:r>
    </w:p>
  </w:footnote>
  <w:footnote w:type="continuationSeparator" w:id="0">
    <w:p w:rsidR="000B400C" w:rsidRDefault="000B400C" w:rsidP="0007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5FF"/>
    <w:multiLevelType w:val="hybridMultilevel"/>
    <w:tmpl w:val="D55A60D6"/>
    <w:lvl w:ilvl="0" w:tplc="7D708FE0">
      <w:numFmt w:val="bullet"/>
      <w:lvlText w:val="-"/>
      <w:lvlJc w:val="left"/>
      <w:pPr>
        <w:ind w:left="15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A827B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2" w:tplc="9FFE75BE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6DF84AF0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4" w:tplc="5F7695A2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0B04E8C4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6D6A00C2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786055BA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31E0E196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8D36CC2"/>
    <w:multiLevelType w:val="hybridMultilevel"/>
    <w:tmpl w:val="37F078B0"/>
    <w:lvl w:ilvl="0" w:tplc="69A452BC">
      <w:start w:val="1"/>
      <w:numFmt w:val="decimal"/>
      <w:lvlText w:val="%1."/>
      <w:lvlJc w:val="left"/>
      <w:pPr>
        <w:ind w:left="11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DEC136">
      <w:numFmt w:val="bullet"/>
      <w:lvlText w:val="•"/>
      <w:lvlJc w:val="left"/>
      <w:pPr>
        <w:ind w:left="1094" w:hanging="407"/>
      </w:pPr>
      <w:rPr>
        <w:rFonts w:hint="default"/>
        <w:lang w:val="ru-RU" w:eastAsia="en-US" w:bidi="ar-SA"/>
      </w:rPr>
    </w:lvl>
    <w:lvl w:ilvl="2" w:tplc="AB5C7072">
      <w:numFmt w:val="bullet"/>
      <w:lvlText w:val="•"/>
      <w:lvlJc w:val="left"/>
      <w:pPr>
        <w:ind w:left="2069" w:hanging="407"/>
      </w:pPr>
      <w:rPr>
        <w:rFonts w:hint="default"/>
        <w:lang w:val="ru-RU" w:eastAsia="en-US" w:bidi="ar-SA"/>
      </w:rPr>
    </w:lvl>
    <w:lvl w:ilvl="3" w:tplc="5C26AC4A">
      <w:numFmt w:val="bullet"/>
      <w:lvlText w:val="•"/>
      <w:lvlJc w:val="left"/>
      <w:pPr>
        <w:ind w:left="3043" w:hanging="407"/>
      </w:pPr>
      <w:rPr>
        <w:rFonts w:hint="default"/>
        <w:lang w:val="ru-RU" w:eastAsia="en-US" w:bidi="ar-SA"/>
      </w:rPr>
    </w:lvl>
    <w:lvl w:ilvl="4" w:tplc="0F126368">
      <w:numFmt w:val="bullet"/>
      <w:lvlText w:val="•"/>
      <w:lvlJc w:val="left"/>
      <w:pPr>
        <w:ind w:left="4018" w:hanging="407"/>
      </w:pPr>
      <w:rPr>
        <w:rFonts w:hint="default"/>
        <w:lang w:val="ru-RU" w:eastAsia="en-US" w:bidi="ar-SA"/>
      </w:rPr>
    </w:lvl>
    <w:lvl w:ilvl="5" w:tplc="E244E208">
      <w:numFmt w:val="bullet"/>
      <w:lvlText w:val="•"/>
      <w:lvlJc w:val="left"/>
      <w:pPr>
        <w:ind w:left="4993" w:hanging="407"/>
      </w:pPr>
      <w:rPr>
        <w:rFonts w:hint="default"/>
        <w:lang w:val="ru-RU" w:eastAsia="en-US" w:bidi="ar-SA"/>
      </w:rPr>
    </w:lvl>
    <w:lvl w:ilvl="6" w:tplc="07883EE8">
      <w:numFmt w:val="bullet"/>
      <w:lvlText w:val="•"/>
      <w:lvlJc w:val="left"/>
      <w:pPr>
        <w:ind w:left="5967" w:hanging="407"/>
      </w:pPr>
      <w:rPr>
        <w:rFonts w:hint="default"/>
        <w:lang w:val="ru-RU" w:eastAsia="en-US" w:bidi="ar-SA"/>
      </w:rPr>
    </w:lvl>
    <w:lvl w:ilvl="7" w:tplc="D9CE5222">
      <w:numFmt w:val="bullet"/>
      <w:lvlText w:val="•"/>
      <w:lvlJc w:val="left"/>
      <w:pPr>
        <w:ind w:left="6942" w:hanging="407"/>
      </w:pPr>
      <w:rPr>
        <w:rFonts w:hint="default"/>
        <w:lang w:val="ru-RU" w:eastAsia="en-US" w:bidi="ar-SA"/>
      </w:rPr>
    </w:lvl>
    <w:lvl w:ilvl="8" w:tplc="5D9CA940">
      <w:numFmt w:val="bullet"/>
      <w:lvlText w:val="•"/>
      <w:lvlJc w:val="left"/>
      <w:pPr>
        <w:ind w:left="7917" w:hanging="407"/>
      </w:pPr>
      <w:rPr>
        <w:rFonts w:hint="default"/>
        <w:lang w:val="ru-RU" w:eastAsia="en-US" w:bidi="ar-SA"/>
      </w:rPr>
    </w:lvl>
  </w:abstractNum>
  <w:abstractNum w:abstractNumId="2" w15:restartNumberingAfterBreak="0">
    <w:nsid w:val="2C9B61BC"/>
    <w:multiLevelType w:val="multilevel"/>
    <w:tmpl w:val="13284A12"/>
    <w:lvl w:ilvl="0">
      <w:start w:val="2"/>
      <w:numFmt w:val="decimal"/>
      <w:lvlText w:val="%1"/>
      <w:lvlJc w:val="left"/>
      <w:pPr>
        <w:ind w:left="9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441C2EF3"/>
    <w:multiLevelType w:val="multilevel"/>
    <w:tmpl w:val="0A6C0FEC"/>
    <w:lvl w:ilvl="0">
      <w:start w:val="1"/>
      <w:numFmt w:val="decimal"/>
      <w:lvlText w:val="%1."/>
      <w:lvlJc w:val="left"/>
      <w:pPr>
        <w:ind w:left="177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4D074E77"/>
    <w:multiLevelType w:val="multilevel"/>
    <w:tmpl w:val="1B78162A"/>
    <w:lvl w:ilvl="0">
      <w:start w:val="1"/>
      <w:numFmt w:val="decimal"/>
      <w:lvlText w:val="%1"/>
      <w:lvlJc w:val="left"/>
      <w:pPr>
        <w:ind w:left="1763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6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2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50C54D69"/>
    <w:multiLevelType w:val="multilevel"/>
    <w:tmpl w:val="9E2431EA"/>
    <w:lvl w:ilvl="0">
      <w:start w:val="3"/>
      <w:numFmt w:val="decimal"/>
      <w:lvlText w:val="%1"/>
      <w:lvlJc w:val="left"/>
      <w:pPr>
        <w:ind w:left="11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4" w:hanging="7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2"/>
      </w:pPr>
      <w:rPr>
        <w:rFonts w:hint="default"/>
        <w:lang w:val="ru-RU" w:eastAsia="en-US" w:bidi="ar-SA"/>
      </w:rPr>
    </w:lvl>
  </w:abstractNum>
  <w:abstractNum w:abstractNumId="6" w15:restartNumberingAfterBreak="0">
    <w:nsid w:val="59D50B2E"/>
    <w:multiLevelType w:val="hybridMultilevel"/>
    <w:tmpl w:val="3F46C532"/>
    <w:lvl w:ilvl="0" w:tplc="7C7AD0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7E1B02"/>
    <w:multiLevelType w:val="multilevel"/>
    <w:tmpl w:val="382A0304"/>
    <w:lvl w:ilvl="0">
      <w:start w:val="3"/>
      <w:numFmt w:val="decimal"/>
      <w:lvlText w:val="%1"/>
      <w:lvlJc w:val="left"/>
      <w:pPr>
        <w:ind w:left="632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3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47"/>
      </w:pPr>
      <w:rPr>
        <w:rFonts w:hint="default"/>
        <w:lang w:val="ru-RU" w:eastAsia="en-US" w:bidi="ar-SA"/>
      </w:rPr>
    </w:lvl>
  </w:abstractNum>
  <w:abstractNum w:abstractNumId="8" w15:restartNumberingAfterBreak="0">
    <w:nsid w:val="78116E56"/>
    <w:multiLevelType w:val="hybridMultilevel"/>
    <w:tmpl w:val="2EC0C76C"/>
    <w:lvl w:ilvl="0" w:tplc="0D76DAF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B280D6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289C5D5A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A43AF65C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AF4A388A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5766349C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BC84A354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61E61458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F5E6349A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98"/>
    <w:rsid w:val="000131E3"/>
    <w:rsid w:val="0002525C"/>
    <w:rsid w:val="00071666"/>
    <w:rsid w:val="0007326A"/>
    <w:rsid w:val="00086852"/>
    <w:rsid w:val="00093E52"/>
    <w:rsid w:val="00093FC9"/>
    <w:rsid w:val="000B400C"/>
    <w:rsid w:val="000D31A4"/>
    <w:rsid w:val="000F3796"/>
    <w:rsid w:val="00144720"/>
    <w:rsid w:val="001674C1"/>
    <w:rsid w:val="00172C18"/>
    <w:rsid w:val="00175BDA"/>
    <w:rsid w:val="00196C36"/>
    <w:rsid w:val="00197015"/>
    <w:rsid w:val="0019739F"/>
    <w:rsid w:val="001B1355"/>
    <w:rsid w:val="001B4D71"/>
    <w:rsid w:val="001B4F0F"/>
    <w:rsid w:val="001D0A33"/>
    <w:rsid w:val="001D6F6E"/>
    <w:rsid w:val="001F0D6E"/>
    <w:rsid w:val="001F1BEE"/>
    <w:rsid w:val="002037BE"/>
    <w:rsid w:val="002216CF"/>
    <w:rsid w:val="00224566"/>
    <w:rsid w:val="0023215A"/>
    <w:rsid w:val="0025284D"/>
    <w:rsid w:val="00256A70"/>
    <w:rsid w:val="00261219"/>
    <w:rsid w:val="002626AE"/>
    <w:rsid w:val="002C180E"/>
    <w:rsid w:val="002E3907"/>
    <w:rsid w:val="00315D75"/>
    <w:rsid w:val="00316BDA"/>
    <w:rsid w:val="00322865"/>
    <w:rsid w:val="00332ABE"/>
    <w:rsid w:val="00334D1C"/>
    <w:rsid w:val="00362E00"/>
    <w:rsid w:val="00367515"/>
    <w:rsid w:val="003910F0"/>
    <w:rsid w:val="003941B5"/>
    <w:rsid w:val="00394E00"/>
    <w:rsid w:val="0039500C"/>
    <w:rsid w:val="003B2EB9"/>
    <w:rsid w:val="003D7056"/>
    <w:rsid w:val="003F083F"/>
    <w:rsid w:val="00424E73"/>
    <w:rsid w:val="00445BA7"/>
    <w:rsid w:val="004557B6"/>
    <w:rsid w:val="0047404B"/>
    <w:rsid w:val="004923D5"/>
    <w:rsid w:val="00493D7B"/>
    <w:rsid w:val="004D618F"/>
    <w:rsid w:val="00500457"/>
    <w:rsid w:val="00503052"/>
    <w:rsid w:val="0051526C"/>
    <w:rsid w:val="0053096D"/>
    <w:rsid w:val="00541AF7"/>
    <w:rsid w:val="00547C75"/>
    <w:rsid w:val="00565075"/>
    <w:rsid w:val="005944D6"/>
    <w:rsid w:val="005B7058"/>
    <w:rsid w:val="005E6B1E"/>
    <w:rsid w:val="00607E91"/>
    <w:rsid w:val="006171FA"/>
    <w:rsid w:val="00624AB3"/>
    <w:rsid w:val="00625672"/>
    <w:rsid w:val="00634198"/>
    <w:rsid w:val="00643BCD"/>
    <w:rsid w:val="0065341E"/>
    <w:rsid w:val="00670CEC"/>
    <w:rsid w:val="00683678"/>
    <w:rsid w:val="00683DE5"/>
    <w:rsid w:val="006905B9"/>
    <w:rsid w:val="00692248"/>
    <w:rsid w:val="00696A94"/>
    <w:rsid w:val="006C7970"/>
    <w:rsid w:val="006F3E38"/>
    <w:rsid w:val="006F6657"/>
    <w:rsid w:val="007039F8"/>
    <w:rsid w:val="00703F25"/>
    <w:rsid w:val="00733C26"/>
    <w:rsid w:val="00737E0B"/>
    <w:rsid w:val="007544D1"/>
    <w:rsid w:val="00755319"/>
    <w:rsid w:val="00761FD8"/>
    <w:rsid w:val="007843FE"/>
    <w:rsid w:val="007F426C"/>
    <w:rsid w:val="0080726F"/>
    <w:rsid w:val="00813659"/>
    <w:rsid w:val="00816873"/>
    <w:rsid w:val="008204FB"/>
    <w:rsid w:val="00854678"/>
    <w:rsid w:val="008611A6"/>
    <w:rsid w:val="0086240D"/>
    <w:rsid w:val="00862485"/>
    <w:rsid w:val="008829FD"/>
    <w:rsid w:val="008838D9"/>
    <w:rsid w:val="00886227"/>
    <w:rsid w:val="0089791F"/>
    <w:rsid w:val="008C08DC"/>
    <w:rsid w:val="008D679E"/>
    <w:rsid w:val="008D7DB0"/>
    <w:rsid w:val="008E47E8"/>
    <w:rsid w:val="00904A31"/>
    <w:rsid w:val="00993298"/>
    <w:rsid w:val="009951DB"/>
    <w:rsid w:val="009D5E9A"/>
    <w:rsid w:val="009D6AE9"/>
    <w:rsid w:val="009E548D"/>
    <w:rsid w:val="00A0484D"/>
    <w:rsid w:val="00A128ED"/>
    <w:rsid w:val="00A26A15"/>
    <w:rsid w:val="00A53E64"/>
    <w:rsid w:val="00A909A4"/>
    <w:rsid w:val="00A93491"/>
    <w:rsid w:val="00AB76E8"/>
    <w:rsid w:val="00AB7AFE"/>
    <w:rsid w:val="00AC2B2E"/>
    <w:rsid w:val="00AC4D7C"/>
    <w:rsid w:val="00AC5E2C"/>
    <w:rsid w:val="00AD27C3"/>
    <w:rsid w:val="00AE3631"/>
    <w:rsid w:val="00B03B02"/>
    <w:rsid w:val="00B1613E"/>
    <w:rsid w:val="00B349B1"/>
    <w:rsid w:val="00B465D1"/>
    <w:rsid w:val="00B67746"/>
    <w:rsid w:val="00B77EE4"/>
    <w:rsid w:val="00B95F4A"/>
    <w:rsid w:val="00BA72CF"/>
    <w:rsid w:val="00BB5FF8"/>
    <w:rsid w:val="00BC4097"/>
    <w:rsid w:val="00C31602"/>
    <w:rsid w:val="00C50602"/>
    <w:rsid w:val="00C55B36"/>
    <w:rsid w:val="00C563DF"/>
    <w:rsid w:val="00C73688"/>
    <w:rsid w:val="00C77A7D"/>
    <w:rsid w:val="00C875C8"/>
    <w:rsid w:val="00D01E50"/>
    <w:rsid w:val="00D027A6"/>
    <w:rsid w:val="00D13737"/>
    <w:rsid w:val="00D14EED"/>
    <w:rsid w:val="00D62DF0"/>
    <w:rsid w:val="00D663CC"/>
    <w:rsid w:val="00D71E88"/>
    <w:rsid w:val="00DC79E5"/>
    <w:rsid w:val="00DD414C"/>
    <w:rsid w:val="00DE1D37"/>
    <w:rsid w:val="00DF658D"/>
    <w:rsid w:val="00E1354C"/>
    <w:rsid w:val="00E253F7"/>
    <w:rsid w:val="00E74E6A"/>
    <w:rsid w:val="00E82FB9"/>
    <w:rsid w:val="00E943C9"/>
    <w:rsid w:val="00E95F02"/>
    <w:rsid w:val="00E96F09"/>
    <w:rsid w:val="00EA1A15"/>
    <w:rsid w:val="00EA3E43"/>
    <w:rsid w:val="00EB2B98"/>
    <w:rsid w:val="00EC4940"/>
    <w:rsid w:val="00EF6716"/>
    <w:rsid w:val="00F00768"/>
    <w:rsid w:val="00F00CB2"/>
    <w:rsid w:val="00F152B1"/>
    <w:rsid w:val="00F17B21"/>
    <w:rsid w:val="00F25141"/>
    <w:rsid w:val="00F370FE"/>
    <w:rsid w:val="00F81FE2"/>
    <w:rsid w:val="00F95DE2"/>
    <w:rsid w:val="00FA0BA1"/>
    <w:rsid w:val="00FF12B5"/>
    <w:rsid w:val="00FF6FFD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93451"/>
  <w15:docId w15:val="{B9E6F7B0-839B-4B6A-B637-70ACF3F3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32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26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32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326A"/>
    <w:rPr>
      <w:rFonts w:ascii="Times New Roman" w:eastAsia="Times New Roman" w:hAnsi="Times New Roman" w:cs="Times New Roman"/>
      <w:lang w:val="ru-RU"/>
    </w:rPr>
  </w:style>
  <w:style w:type="character" w:customStyle="1" w:styleId="FontStyle58">
    <w:name w:val="Font Style58"/>
    <w:rsid w:val="00A0484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86240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62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6">
    <w:name w:val="Font Style66"/>
    <w:rsid w:val="001D0A3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rsid w:val="001D0A33"/>
    <w:pPr>
      <w:adjustRightInd w:val="0"/>
      <w:spacing w:line="197" w:lineRule="exact"/>
      <w:jc w:val="center"/>
    </w:pPr>
    <w:rPr>
      <w:sz w:val="24"/>
      <w:szCs w:val="24"/>
      <w:lang w:eastAsia="ru-RU"/>
    </w:rPr>
  </w:style>
  <w:style w:type="character" w:customStyle="1" w:styleId="FontStyle65">
    <w:name w:val="Font Style65"/>
    <w:rsid w:val="001D0A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a"/>
    <w:rsid w:val="001D0A33"/>
    <w:pPr>
      <w:adjustRightInd w:val="0"/>
      <w:spacing w:line="202" w:lineRule="exact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9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9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&#229;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Zverdvd.org</cp:lastModifiedBy>
  <cp:revision>63</cp:revision>
  <cp:lastPrinted>2023-06-26T12:32:00Z</cp:lastPrinted>
  <dcterms:created xsi:type="dcterms:W3CDTF">2023-06-22T11:40:00Z</dcterms:created>
  <dcterms:modified xsi:type="dcterms:W3CDTF">2023-06-26T13:53:00Z</dcterms:modified>
</cp:coreProperties>
</file>